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6210" w14:textId="77777777" w:rsidR="00D96FD8" w:rsidRPr="002754CD" w:rsidRDefault="00D96FD8" w:rsidP="00D96FD8">
      <w:pPr>
        <w:pStyle w:val="ae"/>
        <w:spacing w:before="0" w:beforeAutospacing="0" w:after="0" w:afterAutospacing="0" w:line="240" w:lineRule="atLeast"/>
        <w:ind w:right="-454"/>
        <w:jc w:val="center"/>
        <w:rPr>
          <w:rFonts w:asciiTheme="majorBidi" w:hAnsiTheme="majorBidi" w:cstheme="majorBidi"/>
          <w:b/>
        </w:rPr>
      </w:pPr>
      <w:bookmarkStart w:id="0" w:name="block-7954410"/>
      <w:r>
        <w:rPr>
          <w:rFonts w:asciiTheme="majorBidi" w:hAnsiTheme="majorBidi" w:cstheme="majorBidi"/>
          <w:b/>
        </w:rPr>
        <w:t>Муниципальное бюджетное общеобразовательное учреждение</w:t>
      </w:r>
    </w:p>
    <w:p w14:paraId="5C61BF6D" w14:textId="77777777" w:rsidR="00D96FD8" w:rsidRPr="002754CD" w:rsidRDefault="00D96FD8" w:rsidP="00D96FD8">
      <w:pPr>
        <w:pStyle w:val="ae"/>
        <w:spacing w:before="0" w:beforeAutospacing="0" w:after="0" w:afterAutospacing="0" w:line="240" w:lineRule="atLeast"/>
        <w:ind w:right="-454"/>
        <w:jc w:val="center"/>
        <w:rPr>
          <w:rFonts w:asciiTheme="majorBidi" w:hAnsiTheme="majorBidi" w:cstheme="majorBidi"/>
          <w:b/>
        </w:rPr>
      </w:pPr>
      <w:proofErr w:type="spellStart"/>
      <w:r w:rsidRPr="002754CD">
        <w:rPr>
          <w:rFonts w:asciiTheme="majorBidi" w:hAnsiTheme="majorBidi" w:cstheme="majorBidi"/>
          <w:b/>
        </w:rPr>
        <w:t>Лесногородская</w:t>
      </w:r>
      <w:proofErr w:type="spellEnd"/>
      <w:r w:rsidRPr="002754CD">
        <w:rPr>
          <w:rFonts w:asciiTheme="majorBidi" w:hAnsiTheme="majorBidi" w:cstheme="majorBidi"/>
          <w:b/>
        </w:rPr>
        <w:t xml:space="preserve"> ср</w:t>
      </w:r>
      <w:r>
        <w:rPr>
          <w:rFonts w:asciiTheme="majorBidi" w:hAnsiTheme="majorBidi" w:cstheme="majorBidi"/>
          <w:b/>
        </w:rPr>
        <w:t>едняя общеобразовательная школа</w:t>
      </w:r>
    </w:p>
    <w:p w14:paraId="2CF99A9B" w14:textId="77777777" w:rsidR="00D96FD8" w:rsidRPr="003B3560" w:rsidRDefault="00D96FD8" w:rsidP="00D96FD8">
      <w:pPr>
        <w:pStyle w:val="ae"/>
        <w:spacing w:before="0" w:beforeAutospacing="0" w:after="0" w:afterAutospacing="0" w:line="240" w:lineRule="atLeast"/>
        <w:ind w:right="-454"/>
        <w:jc w:val="center"/>
        <w:rPr>
          <w:rFonts w:asciiTheme="majorBidi" w:hAnsiTheme="majorBidi" w:cstheme="majorBidi"/>
          <w:b/>
        </w:rPr>
      </w:pPr>
      <w:r w:rsidRPr="003B3560">
        <w:rPr>
          <w:rFonts w:asciiTheme="majorBidi" w:hAnsiTheme="majorBidi" w:cstheme="majorBidi"/>
          <w:b/>
        </w:rPr>
        <w:t xml:space="preserve">Одинцовского </w:t>
      </w:r>
      <w:r>
        <w:rPr>
          <w:rFonts w:asciiTheme="majorBidi" w:hAnsiTheme="majorBidi" w:cstheme="majorBidi"/>
          <w:b/>
        </w:rPr>
        <w:t>городского округа</w:t>
      </w:r>
      <w:r w:rsidRPr="003B3560">
        <w:rPr>
          <w:rFonts w:asciiTheme="majorBidi" w:hAnsiTheme="majorBidi" w:cstheme="majorBidi"/>
          <w:b/>
        </w:rPr>
        <w:t xml:space="preserve"> Московской области</w:t>
      </w:r>
    </w:p>
    <w:p w14:paraId="7EACF642" w14:textId="77777777" w:rsidR="00D96FD8" w:rsidRPr="00692295" w:rsidRDefault="00D96FD8" w:rsidP="00D96FD8">
      <w:pPr>
        <w:pStyle w:val="ae"/>
        <w:ind w:right="-454"/>
        <w:contextualSpacing/>
        <w:rPr>
          <w:rFonts w:asciiTheme="majorBidi" w:hAnsiTheme="majorBidi" w:cstheme="majorBidi"/>
        </w:rPr>
      </w:pPr>
    </w:p>
    <w:p w14:paraId="781C9504" w14:textId="77777777" w:rsidR="003103C5" w:rsidRDefault="003103C5" w:rsidP="003103C5">
      <w:pPr>
        <w:pStyle w:val="ae"/>
        <w:spacing w:beforeAutospacing="0" w:afterAutospacing="0"/>
        <w:ind w:right="-1"/>
        <w:contextualSpacing/>
        <w:jc w:val="right"/>
        <w:rPr>
          <w:rFonts w:asciiTheme="majorBidi" w:hAnsiTheme="majorBidi" w:cstheme="majorBidi"/>
        </w:rPr>
      </w:pPr>
    </w:p>
    <w:p w14:paraId="04C34D70" w14:textId="77777777" w:rsidR="003103C5" w:rsidRDefault="003103C5" w:rsidP="003103C5">
      <w:pPr>
        <w:pStyle w:val="ae"/>
        <w:spacing w:beforeAutospacing="0" w:afterAutospacing="0"/>
        <w:ind w:right="-1"/>
        <w:contextualSpacing/>
        <w:jc w:val="right"/>
        <w:rPr>
          <w:rFonts w:asciiTheme="majorBidi" w:hAnsiTheme="majorBidi" w:cstheme="majorBidi"/>
        </w:rPr>
      </w:pPr>
    </w:p>
    <w:p w14:paraId="4C704CE5" w14:textId="7B8DAA18" w:rsidR="00D96FD8" w:rsidRPr="00692295" w:rsidRDefault="00D96FD8" w:rsidP="003103C5">
      <w:pPr>
        <w:pStyle w:val="ae"/>
        <w:spacing w:beforeAutospacing="0" w:afterAutospacing="0"/>
        <w:ind w:right="-1"/>
        <w:contextualSpacing/>
        <w:jc w:val="right"/>
        <w:rPr>
          <w:rFonts w:asciiTheme="majorBidi" w:hAnsiTheme="majorBidi" w:cstheme="majorBidi"/>
        </w:rPr>
      </w:pPr>
      <w:r w:rsidRPr="00692295">
        <w:rPr>
          <w:rFonts w:asciiTheme="majorBidi" w:hAnsiTheme="majorBidi" w:cstheme="majorBidi"/>
        </w:rPr>
        <w:t>УТВЕРЖДАЮ</w:t>
      </w:r>
    </w:p>
    <w:p w14:paraId="0B42BE0B" w14:textId="77777777" w:rsidR="00D96FD8" w:rsidRPr="00692295" w:rsidRDefault="00D96FD8" w:rsidP="003103C5">
      <w:pPr>
        <w:pStyle w:val="ae"/>
        <w:spacing w:before="0" w:beforeAutospacing="0" w:after="0" w:afterAutospacing="0"/>
        <w:ind w:right="-1"/>
        <w:contextualSpacing/>
        <w:jc w:val="right"/>
        <w:rPr>
          <w:rFonts w:asciiTheme="majorBidi" w:hAnsiTheme="majorBidi" w:cstheme="majorBidi"/>
        </w:rPr>
      </w:pPr>
      <w:r w:rsidRPr="00692295">
        <w:rPr>
          <w:rFonts w:asciiTheme="majorBidi" w:hAnsiTheme="majorBidi" w:cstheme="majorBidi"/>
        </w:rPr>
        <w:t xml:space="preserve">                                                                                                           Директор_____________</w:t>
      </w:r>
      <w:proofErr w:type="spellStart"/>
      <w:r w:rsidRPr="00692295">
        <w:rPr>
          <w:rFonts w:asciiTheme="majorBidi" w:hAnsiTheme="majorBidi" w:cstheme="majorBidi"/>
        </w:rPr>
        <w:t>И.В.Шушин</w:t>
      </w:r>
      <w:proofErr w:type="spellEnd"/>
    </w:p>
    <w:p w14:paraId="1A815F1A" w14:textId="77777777" w:rsidR="00D96FD8" w:rsidRPr="00692295" w:rsidRDefault="00D96FD8" w:rsidP="003103C5">
      <w:pPr>
        <w:pStyle w:val="ae"/>
        <w:spacing w:before="0" w:beforeAutospacing="0" w:after="0" w:afterAutospacing="0"/>
        <w:ind w:right="-1"/>
        <w:contextualSpacing/>
        <w:jc w:val="right"/>
        <w:rPr>
          <w:rFonts w:asciiTheme="majorBidi" w:hAnsiTheme="majorBidi" w:cstheme="majorBidi"/>
        </w:rPr>
      </w:pPr>
      <w:r w:rsidRPr="00692295">
        <w:rPr>
          <w:rFonts w:asciiTheme="majorBidi" w:hAnsiTheme="majorBidi" w:cstheme="majorBidi"/>
        </w:rPr>
        <w:t>Приказ № ___ от   _________ 20</w:t>
      </w:r>
      <w:r>
        <w:rPr>
          <w:rFonts w:asciiTheme="majorBidi" w:hAnsiTheme="majorBidi" w:cstheme="majorBidi"/>
        </w:rPr>
        <w:t>23</w:t>
      </w:r>
      <w:r w:rsidRPr="00692295">
        <w:rPr>
          <w:rFonts w:asciiTheme="majorBidi" w:hAnsiTheme="majorBidi" w:cstheme="majorBidi"/>
        </w:rPr>
        <w:t xml:space="preserve"> г.</w:t>
      </w:r>
    </w:p>
    <w:p w14:paraId="702A1746" w14:textId="77777777" w:rsidR="00D96FD8" w:rsidRPr="00692295" w:rsidRDefault="00D96FD8" w:rsidP="003103C5">
      <w:pPr>
        <w:pStyle w:val="ae"/>
        <w:spacing w:beforeAutospacing="0" w:afterAutospacing="0"/>
        <w:ind w:right="-1"/>
        <w:contextualSpacing/>
        <w:jc w:val="right"/>
        <w:rPr>
          <w:rFonts w:asciiTheme="majorBidi" w:hAnsiTheme="majorBidi" w:cstheme="majorBidi"/>
        </w:rPr>
      </w:pP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t xml:space="preserve">             М.П.</w:t>
      </w:r>
    </w:p>
    <w:p w14:paraId="19CBC66D" w14:textId="77777777" w:rsidR="00D96FD8" w:rsidRPr="00425B81" w:rsidRDefault="00D96FD8" w:rsidP="003103C5">
      <w:pPr>
        <w:ind w:right="-1"/>
        <w:contextualSpacing/>
        <w:jc w:val="center"/>
        <w:rPr>
          <w:rFonts w:asciiTheme="majorBidi" w:hAnsiTheme="majorBidi" w:cstheme="majorBidi"/>
          <w:b/>
          <w:sz w:val="40"/>
          <w:szCs w:val="40"/>
          <w:lang w:val="ru-RU"/>
        </w:rPr>
      </w:pPr>
    </w:p>
    <w:p w14:paraId="39880FF3" w14:textId="77777777" w:rsidR="00D96FD8" w:rsidRPr="00425B81" w:rsidRDefault="00D96FD8" w:rsidP="00D96FD8">
      <w:pPr>
        <w:contextualSpacing/>
        <w:jc w:val="center"/>
        <w:rPr>
          <w:rFonts w:asciiTheme="majorBidi" w:hAnsiTheme="majorBidi" w:cstheme="majorBidi"/>
          <w:b/>
          <w:sz w:val="40"/>
          <w:szCs w:val="40"/>
          <w:lang w:val="ru-RU"/>
        </w:rPr>
      </w:pPr>
    </w:p>
    <w:p w14:paraId="33D8BAA4" w14:textId="77777777" w:rsidR="00D96FD8" w:rsidRPr="00425B81" w:rsidRDefault="00D96FD8" w:rsidP="00D96FD8">
      <w:pPr>
        <w:contextualSpacing/>
        <w:jc w:val="center"/>
        <w:rPr>
          <w:rFonts w:asciiTheme="majorBidi" w:hAnsiTheme="majorBidi" w:cstheme="majorBidi"/>
          <w:b/>
          <w:sz w:val="40"/>
          <w:szCs w:val="40"/>
          <w:lang w:val="ru-RU"/>
        </w:rPr>
      </w:pPr>
    </w:p>
    <w:p w14:paraId="1C7CE57F" w14:textId="77777777" w:rsidR="00D96FD8" w:rsidRPr="00692295" w:rsidRDefault="00D96FD8" w:rsidP="00D96FD8">
      <w:pPr>
        <w:pStyle w:val="ae"/>
        <w:spacing w:beforeAutospacing="0" w:afterAutospacing="0"/>
        <w:ind w:right="-454"/>
        <w:contextualSpacing/>
        <w:jc w:val="center"/>
        <w:rPr>
          <w:rFonts w:asciiTheme="majorBidi" w:hAnsiTheme="majorBidi" w:cstheme="majorBidi"/>
          <w:b/>
        </w:rPr>
      </w:pPr>
      <w:r w:rsidRPr="00692295">
        <w:rPr>
          <w:rFonts w:asciiTheme="majorBidi" w:hAnsiTheme="majorBidi" w:cstheme="majorBidi"/>
          <w:b/>
        </w:rPr>
        <w:t>РАБОЧАЯ ПРОГРАММА</w:t>
      </w:r>
    </w:p>
    <w:p w14:paraId="7E7CEA49" w14:textId="77777777" w:rsidR="00D96FD8" w:rsidRDefault="00D96FD8" w:rsidP="00D96FD8">
      <w:pPr>
        <w:pStyle w:val="ae"/>
        <w:spacing w:beforeAutospacing="0" w:afterAutospacing="0"/>
        <w:ind w:right="-454"/>
        <w:contextualSpacing/>
        <w:jc w:val="center"/>
        <w:rPr>
          <w:rFonts w:asciiTheme="majorBidi" w:hAnsiTheme="majorBidi" w:cstheme="majorBidi"/>
        </w:rPr>
      </w:pPr>
      <w:r w:rsidRPr="00692295">
        <w:rPr>
          <w:rFonts w:asciiTheme="majorBidi" w:hAnsiTheme="majorBidi" w:cstheme="majorBidi"/>
        </w:rPr>
        <w:t>по предмету «</w:t>
      </w:r>
      <w:r>
        <w:rPr>
          <w:rFonts w:asciiTheme="majorBidi" w:hAnsiTheme="majorBidi" w:cstheme="majorBidi"/>
        </w:rPr>
        <w:t>Химия</w:t>
      </w:r>
      <w:r w:rsidRPr="00692295">
        <w:rPr>
          <w:rFonts w:asciiTheme="majorBidi" w:hAnsiTheme="majorBidi" w:cstheme="majorBidi"/>
        </w:rPr>
        <w:t>»</w:t>
      </w:r>
    </w:p>
    <w:p w14:paraId="1934F8B8" w14:textId="77777777" w:rsidR="00D96FD8" w:rsidRPr="00C02FE7" w:rsidRDefault="00D96FD8" w:rsidP="00D96FD8">
      <w:pPr>
        <w:spacing w:after="0" w:line="408" w:lineRule="auto"/>
        <w:jc w:val="center"/>
        <w:rPr>
          <w:lang w:val="ru-RU"/>
        </w:rPr>
      </w:pPr>
      <w:r w:rsidRPr="00C02FE7">
        <w:rPr>
          <w:rFonts w:ascii="Times New Roman" w:hAnsi="Times New Roman"/>
          <w:color w:val="000000"/>
          <w:sz w:val="28"/>
          <w:lang w:val="ru-RU"/>
        </w:rPr>
        <w:t>(</w:t>
      </w:r>
      <w:r>
        <w:rPr>
          <w:rFonts w:ascii="Times New Roman" w:hAnsi="Times New Roman"/>
          <w:color w:val="000000"/>
          <w:sz w:val="28"/>
        </w:rPr>
        <w:t>ID</w:t>
      </w:r>
      <w:r w:rsidRPr="00C02FE7">
        <w:rPr>
          <w:rFonts w:ascii="Times New Roman" w:hAnsi="Times New Roman"/>
          <w:color w:val="000000"/>
          <w:sz w:val="28"/>
          <w:lang w:val="ru-RU"/>
        </w:rPr>
        <w:t xml:space="preserve"> 1497811)</w:t>
      </w:r>
    </w:p>
    <w:p w14:paraId="20366A9C" w14:textId="77777777" w:rsidR="00D96FD8" w:rsidRPr="00692295" w:rsidRDefault="00D96FD8" w:rsidP="00D96FD8">
      <w:pPr>
        <w:pStyle w:val="ae"/>
        <w:spacing w:beforeAutospacing="0" w:afterAutospacing="0"/>
        <w:ind w:right="-454"/>
        <w:contextualSpacing/>
        <w:jc w:val="center"/>
        <w:rPr>
          <w:rFonts w:asciiTheme="majorBidi" w:hAnsiTheme="majorBidi" w:cstheme="majorBidi"/>
        </w:rPr>
      </w:pPr>
      <w:r w:rsidRPr="00692295">
        <w:rPr>
          <w:rFonts w:asciiTheme="majorBidi" w:hAnsiTheme="majorBidi" w:cstheme="majorBidi"/>
        </w:rPr>
        <w:t>Базовый уровень</w:t>
      </w:r>
    </w:p>
    <w:p w14:paraId="62A4AC40" w14:textId="77777777" w:rsidR="00D96FD8" w:rsidRPr="00692295" w:rsidRDefault="00D96FD8" w:rsidP="00D96FD8">
      <w:pPr>
        <w:pStyle w:val="ae"/>
        <w:spacing w:beforeAutospacing="0" w:afterAutospacing="0"/>
        <w:ind w:right="-454"/>
        <w:contextualSpacing/>
        <w:jc w:val="center"/>
        <w:rPr>
          <w:rFonts w:asciiTheme="majorBidi" w:hAnsiTheme="majorBidi" w:cstheme="majorBidi"/>
        </w:rPr>
      </w:pPr>
      <w:r w:rsidRPr="00692295">
        <w:rPr>
          <w:rFonts w:asciiTheme="majorBidi" w:hAnsiTheme="majorBidi" w:cstheme="majorBidi"/>
        </w:rPr>
        <w:t>1</w:t>
      </w:r>
      <w:r>
        <w:rPr>
          <w:rFonts w:asciiTheme="majorBidi" w:hAnsiTheme="majorBidi" w:cstheme="majorBidi"/>
        </w:rPr>
        <w:t>1</w:t>
      </w:r>
      <w:r w:rsidRPr="00692295">
        <w:rPr>
          <w:rFonts w:asciiTheme="majorBidi" w:hAnsiTheme="majorBidi" w:cstheme="majorBidi"/>
        </w:rPr>
        <w:t xml:space="preserve"> класс</w:t>
      </w:r>
    </w:p>
    <w:p w14:paraId="6270FB53" w14:textId="77777777" w:rsidR="00D96FD8" w:rsidRPr="00692295" w:rsidRDefault="00D96FD8" w:rsidP="00D96FD8">
      <w:pPr>
        <w:pStyle w:val="ae"/>
        <w:spacing w:beforeAutospacing="0" w:afterAutospacing="0"/>
        <w:ind w:right="-454"/>
        <w:contextualSpacing/>
        <w:jc w:val="center"/>
        <w:rPr>
          <w:rFonts w:asciiTheme="majorBidi" w:hAnsiTheme="majorBidi" w:cstheme="majorBidi"/>
        </w:rPr>
      </w:pPr>
      <w:r>
        <w:rPr>
          <w:rFonts w:asciiTheme="majorBidi" w:hAnsiTheme="majorBidi" w:cstheme="majorBidi"/>
        </w:rPr>
        <w:t>среднее</w:t>
      </w:r>
      <w:r w:rsidRPr="00692295">
        <w:rPr>
          <w:rFonts w:asciiTheme="majorBidi" w:hAnsiTheme="majorBidi" w:cstheme="majorBidi"/>
        </w:rPr>
        <w:t xml:space="preserve"> общее образование</w:t>
      </w:r>
    </w:p>
    <w:p w14:paraId="23668475" w14:textId="77777777" w:rsidR="00D96FD8" w:rsidRPr="00692295" w:rsidRDefault="00D96FD8" w:rsidP="00D96FD8">
      <w:pPr>
        <w:pStyle w:val="ae"/>
        <w:spacing w:beforeAutospacing="0" w:afterAutospacing="0"/>
        <w:ind w:right="-454"/>
        <w:contextualSpacing/>
        <w:jc w:val="center"/>
        <w:rPr>
          <w:rFonts w:asciiTheme="majorBidi" w:hAnsiTheme="majorBidi" w:cstheme="majorBidi"/>
        </w:rPr>
      </w:pPr>
      <w:r w:rsidRPr="00692295">
        <w:rPr>
          <w:rFonts w:asciiTheme="majorBidi" w:hAnsiTheme="majorBidi" w:cstheme="majorBidi"/>
        </w:rPr>
        <w:t>(</w:t>
      </w:r>
      <w:r>
        <w:rPr>
          <w:rFonts w:asciiTheme="majorBidi" w:hAnsiTheme="majorBidi" w:cstheme="majorBidi"/>
        </w:rPr>
        <w:t xml:space="preserve">ФОП, </w:t>
      </w:r>
      <w:r w:rsidRPr="00692295">
        <w:rPr>
          <w:rFonts w:asciiTheme="majorBidi" w:hAnsiTheme="majorBidi" w:cstheme="majorBidi"/>
        </w:rPr>
        <w:t xml:space="preserve">ФГОС </w:t>
      </w:r>
      <w:r>
        <w:rPr>
          <w:rFonts w:asciiTheme="majorBidi" w:hAnsiTheme="majorBidi" w:cstheme="majorBidi"/>
        </w:rPr>
        <w:t>С</w:t>
      </w:r>
      <w:r w:rsidRPr="00692295">
        <w:rPr>
          <w:rFonts w:asciiTheme="majorBidi" w:hAnsiTheme="majorBidi" w:cstheme="majorBidi"/>
        </w:rPr>
        <w:t>ОО</w:t>
      </w:r>
      <w:r>
        <w:rPr>
          <w:rFonts w:asciiTheme="majorBidi" w:hAnsiTheme="majorBidi" w:cstheme="majorBidi"/>
        </w:rPr>
        <w:t>)</w:t>
      </w:r>
    </w:p>
    <w:p w14:paraId="2EF44629" w14:textId="77777777" w:rsidR="00D96FD8" w:rsidRPr="00425B81" w:rsidRDefault="00D96FD8" w:rsidP="00D96FD8">
      <w:pPr>
        <w:contextualSpacing/>
        <w:jc w:val="center"/>
        <w:rPr>
          <w:rFonts w:asciiTheme="majorBidi" w:hAnsiTheme="majorBidi" w:cstheme="majorBidi"/>
          <w:b/>
          <w:sz w:val="40"/>
          <w:szCs w:val="40"/>
          <w:lang w:val="ru-RU"/>
        </w:rPr>
      </w:pPr>
    </w:p>
    <w:p w14:paraId="6C345B93" w14:textId="77777777" w:rsidR="00D96FD8" w:rsidRPr="00425B81" w:rsidRDefault="00D96FD8" w:rsidP="00D96FD8">
      <w:pPr>
        <w:contextualSpacing/>
        <w:jc w:val="center"/>
        <w:rPr>
          <w:rFonts w:asciiTheme="majorBidi" w:hAnsiTheme="majorBidi" w:cstheme="majorBidi"/>
          <w:b/>
          <w:sz w:val="40"/>
          <w:szCs w:val="40"/>
          <w:lang w:val="ru-RU"/>
        </w:rPr>
      </w:pPr>
    </w:p>
    <w:p w14:paraId="2FA9F796" w14:textId="77777777" w:rsidR="00D96FD8" w:rsidRPr="00425B81" w:rsidRDefault="00D96FD8" w:rsidP="00D96FD8">
      <w:pPr>
        <w:contextualSpacing/>
        <w:jc w:val="center"/>
        <w:rPr>
          <w:rFonts w:asciiTheme="majorBidi" w:hAnsiTheme="majorBidi" w:cstheme="majorBidi"/>
          <w:b/>
          <w:sz w:val="40"/>
          <w:szCs w:val="40"/>
          <w:lang w:val="ru-RU"/>
        </w:rPr>
      </w:pPr>
    </w:p>
    <w:p w14:paraId="268BFF99" w14:textId="77777777" w:rsidR="00D96FD8" w:rsidRPr="00425B81" w:rsidRDefault="00D96FD8" w:rsidP="00D96FD8">
      <w:pPr>
        <w:contextualSpacing/>
        <w:rPr>
          <w:rFonts w:asciiTheme="majorBidi" w:hAnsiTheme="majorBidi" w:cstheme="majorBidi"/>
          <w:i/>
          <w:lang w:val="ru-RU"/>
        </w:rPr>
      </w:pPr>
      <w:r w:rsidRPr="00425B81">
        <w:rPr>
          <w:rFonts w:asciiTheme="majorBidi" w:hAnsiTheme="majorBidi" w:cstheme="majorBidi"/>
          <w:i/>
          <w:lang w:val="ru-RU"/>
        </w:rPr>
        <w:t xml:space="preserve">Количество часов в неделю: </w:t>
      </w:r>
      <w:r>
        <w:rPr>
          <w:rFonts w:asciiTheme="majorBidi" w:hAnsiTheme="majorBidi" w:cstheme="majorBidi"/>
          <w:i/>
          <w:lang w:val="ru-RU"/>
        </w:rPr>
        <w:t>1</w:t>
      </w:r>
      <w:r w:rsidRPr="00425B81">
        <w:rPr>
          <w:rFonts w:asciiTheme="majorBidi" w:hAnsiTheme="majorBidi" w:cstheme="majorBidi"/>
          <w:i/>
          <w:lang w:val="ru-RU"/>
        </w:rPr>
        <w:t xml:space="preserve"> час</w:t>
      </w:r>
    </w:p>
    <w:p w14:paraId="63D95CB5" w14:textId="77777777" w:rsidR="00D96FD8" w:rsidRPr="00425B81" w:rsidRDefault="00D96FD8" w:rsidP="00D96FD8">
      <w:pPr>
        <w:contextualSpacing/>
        <w:rPr>
          <w:rFonts w:asciiTheme="majorBidi" w:hAnsiTheme="majorBidi" w:cstheme="majorBidi"/>
          <w:i/>
          <w:lang w:val="ru-RU"/>
        </w:rPr>
      </w:pPr>
      <w:r w:rsidRPr="00425B81">
        <w:rPr>
          <w:rFonts w:asciiTheme="majorBidi" w:hAnsiTheme="majorBidi" w:cstheme="majorBidi"/>
          <w:i/>
          <w:lang w:val="ru-RU"/>
        </w:rPr>
        <w:t xml:space="preserve">Всего часов за год: </w:t>
      </w:r>
      <w:r>
        <w:rPr>
          <w:rFonts w:asciiTheme="majorBidi" w:hAnsiTheme="majorBidi" w:cstheme="majorBidi"/>
          <w:i/>
          <w:lang w:val="ru-RU"/>
        </w:rPr>
        <w:t>34</w:t>
      </w:r>
      <w:r w:rsidRPr="00425B81">
        <w:rPr>
          <w:rFonts w:asciiTheme="majorBidi" w:hAnsiTheme="majorBidi" w:cstheme="majorBidi"/>
          <w:i/>
          <w:lang w:val="ru-RU"/>
        </w:rPr>
        <w:t xml:space="preserve"> ча</w:t>
      </w:r>
      <w:r>
        <w:rPr>
          <w:rFonts w:asciiTheme="majorBidi" w:hAnsiTheme="majorBidi" w:cstheme="majorBidi"/>
          <w:i/>
          <w:lang w:val="ru-RU"/>
        </w:rPr>
        <w:t>са</w:t>
      </w:r>
    </w:p>
    <w:p w14:paraId="10075A9B" w14:textId="77777777" w:rsidR="00D96FD8" w:rsidRPr="00425B81" w:rsidRDefault="00D96FD8" w:rsidP="00D96FD8">
      <w:pPr>
        <w:contextualSpacing/>
        <w:jc w:val="center"/>
        <w:rPr>
          <w:rFonts w:asciiTheme="majorBidi" w:hAnsiTheme="majorBidi" w:cstheme="majorBidi"/>
          <w:b/>
          <w:sz w:val="40"/>
          <w:szCs w:val="40"/>
          <w:lang w:val="ru-RU"/>
        </w:rPr>
      </w:pPr>
    </w:p>
    <w:p w14:paraId="052BB06C" w14:textId="77777777" w:rsidR="00D96FD8" w:rsidRDefault="00D96FD8" w:rsidP="00D96FD8">
      <w:pPr>
        <w:contextualSpacing/>
        <w:jc w:val="right"/>
        <w:rPr>
          <w:rFonts w:asciiTheme="majorBidi" w:hAnsiTheme="majorBidi" w:cstheme="majorBidi"/>
          <w:sz w:val="24"/>
          <w:szCs w:val="24"/>
          <w:lang w:val="ru-RU"/>
        </w:rPr>
      </w:pPr>
    </w:p>
    <w:p w14:paraId="781BD6FA" w14:textId="77777777" w:rsidR="00D96FD8" w:rsidRPr="00052586" w:rsidRDefault="00D96FD8" w:rsidP="00D96FD8">
      <w:pPr>
        <w:contextualSpacing/>
        <w:jc w:val="right"/>
        <w:rPr>
          <w:rFonts w:asciiTheme="majorBidi" w:hAnsiTheme="majorBidi" w:cstheme="majorBidi"/>
          <w:sz w:val="24"/>
          <w:szCs w:val="24"/>
          <w:lang w:val="ru-RU"/>
        </w:rPr>
      </w:pPr>
      <w:r w:rsidRPr="00052586">
        <w:rPr>
          <w:rFonts w:asciiTheme="majorBidi" w:hAnsiTheme="majorBidi" w:cstheme="majorBidi"/>
          <w:sz w:val="24"/>
          <w:szCs w:val="24"/>
          <w:lang w:val="ru-RU"/>
        </w:rPr>
        <w:t xml:space="preserve">Составитель </w:t>
      </w:r>
      <w:r>
        <w:rPr>
          <w:rFonts w:asciiTheme="majorBidi" w:hAnsiTheme="majorBidi" w:cstheme="majorBidi"/>
          <w:sz w:val="24"/>
          <w:szCs w:val="24"/>
          <w:lang w:val="ru-RU"/>
        </w:rPr>
        <w:t>Гусева Ольга Владимировна</w:t>
      </w:r>
    </w:p>
    <w:p w14:paraId="5F133A6A" w14:textId="77777777" w:rsidR="00D96FD8" w:rsidRPr="00052586" w:rsidRDefault="00D96FD8" w:rsidP="00D96FD8">
      <w:pPr>
        <w:contextualSpacing/>
        <w:jc w:val="right"/>
        <w:rPr>
          <w:rFonts w:asciiTheme="majorBidi" w:hAnsiTheme="majorBidi" w:cstheme="majorBidi"/>
          <w:sz w:val="24"/>
          <w:szCs w:val="24"/>
          <w:lang w:val="ru-RU"/>
        </w:rPr>
      </w:pPr>
      <w:r>
        <w:rPr>
          <w:rFonts w:asciiTheme="majorBidi" w:hAnsiTheme="majorBidi" w:cstheme="majorBidi"/>
          <w:sz w:val="24"/>
          <w:szCs w:val="24"/>
          <w:lang w:val="ru-RU"/>
        </w:rPr>
        <w:t>учитель химии</w:t>
      </w:r>
    </w:p>
    <w:p w14:paraId="7FB4EF9D" w14:textId="77777777" w:rsidR="00D96FD8" w:rsidRPr="00D827EC" w:rsidRDefault="00D96FD8" w:rsidP="00D96FD8">
      <w:pPr>
        <w:jc w:val="right"/>
        <w:rPr>
          <w:rFonts w:asciiTheme="majorBidi" w:hAnsiTheme="majorBidi" w:cstheme="majorBidi"/>
          <w:sz w:val="24"/>
          <w:szCs w:val="24"/>
          <w:lang w:val="ru-RU"/>
        </w:rPr>
      </w:pPr>
      <w:r w:rsidRPr="00D827EC">
        <w:rPr>
          <w:rFonts w:asciiTheme="majorBidi" w:hAnsiTheme="majorBidi" w:cstheme="majorBidi"/>
          <w:sz w:val="24"/>
          <w:szCs w:val="24"/>
          <w:lang w:val="ru-RU"/>
        </w:rPr>
        <w:t>первой квалификационной категории</w:t>
      </w:r>
    </w:p>
    <w:p w14:paraId="4D18EFF9" w14:textId="77777777" w:rsidR="00D96FD8" w:rsidRPr="003C22F5" w:rsidRDefault="00D96FD8" w:rsidP="00D96FD8">
      <w:pPr>
        <w:contextualSpacing/>
        <w:jc w:val="right"/>
        <w:rPr>
          <w:rFonts w:asciiTheme="majorBidi" w:hAnsiTheme="majorBidi" w:cstheme="majorBidi"/>
          <w:sz w:val="28"/>
          <w:szCs w:val="28"/>
          <w:lang w:val="ru-RU"/>
        </w:rPr>
      </w:pPr>
    </w:p>
    <w:p w14:paraId="50BB0444" w14:textId="77777777" w:rsidR="00D96FD8" w:rsidRDefault="00D96FD8" w:rsidP="00D96FD8">
      <w:pPr>
        <w:contextualSpacing/>
        <w:jc w:val="right"/>
        <w:rPr>
          <w:rFonts w:asciiTheme="majorBidi" w:hAnsiTheme="majorBidi" w:cstheme="majorBidi"/>
          <w:sz w:val="28"/>
          <w:szCs w:val="28"/>
          <w:lang w:val="ru-RU"/>
        </w:rPr>
      </w:pPr>
    </w:p>
    <w:p w14:paraId="35EB97B9" w14:textId="77777777" w:rsidR="003103C5" w:rsidRDefault="003103C5" w:rsidP="00D96FD8">
      <w:pPr>
        <w:contextualSpacing/>
        <w:jc w:val="right"/>
        <w:rPr>
          <w:rFonts w:asciiTheme="majorBidi" w:hAnsiTheme="majorBidi" w:cstheme="majorBidi"/>
          <w:sz w:val="28"/>
          <w:szCs w:val="28"/>
          <w:lang w:val="ru-RU"/>
        </w:rPr>
      </w:pPr>
    </w:p>
    <w:p w14:paraId="6731D078" w14:textId="77777777" w:rsidR="003103C5" w:rsidRPr="003C22F5" w:rsidRDefault="003103C5" w:rsidP="00D96FD8">
      <w:pPr>
        <w:contextualSpacing/>
        <w:jc w:val="right"/>
        <w:rPr>
          <w:rFonts w:asciiTheme="majorBidi" w:hAnsiTheme="majorBidi" w:cstheme="majorBidi"/>
          <w:sz w:val="28"/>
          <w:szCs w:val="28"/>
          <w:lang w:val="ru-RU"/>
        </w:rPr>
      </w:pPr>
    </w:p>
    <w:p w14:paraId="319F7241" w14:textId="77777777" w:rsidR="00D96FD8" w:rsidRPr="00692295" w:rsidRDefault="00D96FD8" w:rsidP="00D96FD8">
      <w:pPr>
        <w:pStyle w:val="ae"/>
        <w:spacing w:before="0" w:beforeAutospacing="0" w:after="0" w:afterAutospacing="0"/>
        <w:ind w:right="-454"/>
        <w:contextualSpacing/>
        <w:jc w:val="center"/>
        <w:rPr>
          <w:rFonts w:asciiTheme="majorBidi" w:hAnsiTheme="majorBidi" w:cstheme="majorBidi"/>
        </w:rPr>
      </w:pPr>
      <w:r w:rsidRPr="00692295">
        <w:rPr>
          <w:rFonts w:asciiTheme="majorBidi" w:hAnsiTheme="majorBidi" w:cstheme="majorBidi"/>
        </w:rPr>
        <w:t>20</w:t>
      </w:r>
      <w:r>
        <w:rPr>
          <w:rFonts w:asciiTheme="majorBidi" w:hAnsiTheme="majorBidi" w:cstheme="majorBidi"/>
        </w:rPr>
        <w:t>23</w:t>
      </w:r>
      <w:r w:rsidRPr="00692295">
        <w:rPr>
          <w:rFonts w:asciiTheme="majorBidi" w:hAnsiTheme="majorBidi" w:cstheme="majorBidi"/>
        </w:rPr>
        <w:t xml:space="preserve"> – 20</w:t>
      </w:r>
      <w:r>
        <w:rPr>
          <w:rFonts w:asciiTheme="majorBidi" w:hAnsiTheme="majorBidi" w:cstheme="majorBidi"/>
        </w:rPr>
        <w:t>24</w:t>
      </w:r>
      <w:r w:rsidRPr="00692295">
        <w:rPr>
          <w:rFonts w:asciiTheme="majorBidi" w:hAnsiTheme="majorBidi" w:cstheme="majorBidi"/>
        </w:rPr>
        <w:t xml:space="preserve"> учебный год</w:t>
      </w:r>
    </w:p>
    <w:p w14:paraId="5AEDD943" w14:textId="77777777" w:rsidR="00D21C89" w:rsidRPr="00425B81" w:rsidRDefault="00D21C89" w:rsidP="00D96FD8">
      <w:pPr>
        <w:rPr>
          <w:lang w:val="ru-RU"/>
        </w:rPr>
        <w:sectPr w:rsidR="00D21C89" w:rsidRPr="00425B81">
          <w:pgSz w:w="11906" w:h="16383"/>
          <w:pgMar w:top="1134" w:right="850" w:bottom="1134" w:left="1701" w:header="720" w:footer="720" w:gutter="0"/>
          <w:cols w:space="720"/>
        </w:sectPr>
      </w:pPr>
    </w:p>
    <w:p w14:paraId="71B4D5B9" w14:textId="77777777" w:rsidR="00D21C89" w:rsidRPr="00425B81" w:rsidRDefault="00BB46BB" w:rsidP="00D96FD8">
      <w:pPr>
        <w:spacing w:after="0"/>
        <w:ind w:firstLine="600"/>
        <w:rPr>
          <w:rFonts w:ascii="Times New Roman" w:hAnsi="Times New Roman" w:cs="Times New Roman"/>
          <w:sz w:val="24"/>
          <w:szCs w:val="24"/>
          <w:lang w:val="ru-RU"/>
        </w:rPr>
      </w:pPr>
      <w:bookmarkStart w:id="1" w:name="_Toc118729915"/>
      <w:bookmarkStart w:id="2" w:name="block-7954411"/>
      <w:bookmarkEnd w:id="0"/>
      <w:bookmarkEnd w:id="1"/>
      <w:r w:rsidRPr="00425B81">
        <w:rPr>
          <w:rFonts w:ascii="Times New Roman" w:hAnsi="Times New Roman" w:cs="Times New Roman"/>
          <w:b/>
          <w:color w:val="000000"/>
          <w:sz w:val="24"/>
          <w:szCs w:val="24"/>
          <w:lang w:val="ru-RU"/>
        </w:rPr>
        <w:lastRenderedPageBreak/>
        <w:t>ПОЯСНИТЕЛЬНАЯ ЗАПИСКА</w:t>
      </w:r>
    </w:p>
    <w:p w14:paraId="41781A1C" w14:textId="77777777" w:rsidR="00D21C89" w:rsidRPr="003C22F5" w:rsidRDefault="00BB46BB" w:rsidP="00D96FD8">
      <w:pPr>
        <w:spacing w:after="0"/>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3C22F5">
        <w:rPr>
          <w:rFonts w:ascii="Times New Roman" w:hAnsi="Times New Roman" w:cs="Times New Roman"/>
          <w:color w:val="000000"/>
          <w:sz w:val="24"/>
          <w:szCs w:val="24"/>
          <w:lang w:val="ru-RU"/>
        </w:rPr>
        <w:t>2015 № 996 - р.).​</w:t>
      </w:r>
    </w:p>
    <w:p w14:paraId="378E8069"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0E1069F"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3C7F0BC"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86B1039"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E5A2FD4"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4E998AE"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425B81">
        <w:rPr>
          <w:rFonts w:ascii="Times New Roman" w:hAnsi="Times New Roman" w:cs="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0931BB0"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699E58F"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90888C0"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772F381"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FF4A031"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6B222E3"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425B81">
        <w:rPr>
          <w:rFonts w:ascii="Times New Roman" w:hAnsi="Times New Roman" w:cs="Times New Roman"/>
          <w:color w:val="000000"/>
          <w:sz w:val="24"/>
          <w:szCs w:val="24"/>
          <w:lang w:val="ru-RU"/>
        </w:rPr>
        <w:t>кл</w:t>
      </w:r>
      <w:proofErr w:type="spellEnd"/>
      <w:r w:rsidRPr="00425B81">
        <w:rPr>
          <w:rFonts w:ascii="Times New Roman" w:hAnsi="Times New Roman" w:cs="Times New Roman"/>
          <w:color w:val="000000"/>
          <w:sz w:val="24"/>
          <w:szCs w:val="24"/>
          <w:lang w:val="ru-RU"/>
        </w:rPr>
        <w:t>.) являются:</w:t>
      </w:r>
    </w:p>
    <w:p w14:paraId="6AF122F2" w14:textId="77777777" w:rsidR="00D21C89" w:rsidRPr="00425B81" w:rsidRDefault="00BB46BB" w:rsidP="00D96FD8">
      <w:pPr>
        <w:numPr>
          <w:ilvl w:val="0"/>
          <w:numId w:val="1"/>
        </w:numPr>
        <w:spacing w:after="0" w:line="264" w:lineRule="auto"/>
        <w:ind w:left="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FD69EDE" w14:textId="77777777" w:rsidR="00D21C89" w:rsidRPr="00425B81" w:rsidRDefault="00BB46BB" w:rsidP="00D96FD8">
      <w:pPr>
        <w:numPr>
          <w:ilvl w:val="0"/>
          <w:numId w:val="1"/>
        </w:numPr>
        <w:spacing w:after="0" w:line="264" w:lineRule="auto"/>
        <w:ind w:left="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2799755B" w14:textId="77777777" w:rsidR="00D21C89" w:rsidRPr="00425B81" w:rsidRDefault="00BB46BB" w:rsidP="00D96FD8">
      <w:pPr>
        <w:numPr>
          <w:ilvl w:val="0"/>
          <w:numId w:val="1"/>
        </w:numPr>
        <w:spacing w:after="0" w:line="264" w:lineRule="auto"/>
        <w:ind w:left="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537DB35"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AE14E1C"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007E3116"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042DD337"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D0C9DA0"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807F4C0"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4453A74"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EE0194D"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637A2C6" w14:textId="77777777" w:rsidR="00D21C89" w:rsidRPr="00425B81" w:rsidRDefault="00BB46BB"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F6C4CE3" w14:textId="77777777" w:rsidR="00D21C89" w:rsidRPr="00425B81" w:rsidRDefault="00D21C89" w:rsidP="00D96FD8">
      <w:pPr>
        <w:rPr>
          <w:rFonts w:ascii="Times New Roman" w:hAnsi="Times New Roman" w:cs="Times New Roman"/>
          <w:sz w:val="24"/>
          <w:szCs w:val="24"/>
          <w:lang w:val="ru-RU"/>
        </w:rPr>
        <w:sectPr w:rsidR="00D21C89" w:rsidRPr="00425B81">
          <w:pgSz w:w="11906" w:h="16383"/>
          <w:pgMar w:top="1134" w:right="850" w:bottom="1134" w:left="1701" w:header="720" w:footer="720" w:gutter="0"/>
          <w:cols w:space="720"/>
        </w:sectPr>
      </w:pPr>
    </w:p>
    <w:p w14:paraId="6EFF71D9" w14:textId="77777777" w:rsidR="00D96FD8" w:rsidRPr="00425B81" w:rsidRDefault="00D96FD8" w:rsidP="00D96FD8">
      <w:pPr>
        <w:spacing w:after="0" w:line="264" w:lineRule="auto"/>
        <w:jc w:val="both"/>
        <w:rPr>
          <w:rFonts w:ascii="Times New Roman" w:hAnsi="Times New Roman" w:cs="Times New Roman"/>
          <w:sz w:val="24"/>
          <w:szCs w:val="24"/>
          <w:lang w:val="ru-RU"/>
        </w:rPr>
      </w:pPr>
      <w:bookmarkStart w:id="3" w:name="block-7954412"/>
      <w:bookmarkEnd w:id="2"/>
      <w:r w:rsidRPr="00425B81">
        <w:rPr>
          <w:rFonts w:ascii="Times New Roman" w:hAnsi="Times New Roman" w:cs="Times New Roman"/>
          <w:b/>
          <w:color w:val="000000"/>
          <w:sz w:val="24"/>
          <w:szCs w:val="24"/>
          <w:lang w:val="ru-RU"/>
        </w:rPr>
        <w:lastRenderedPageBreak/>
        <w:t>СОДЕРЖАНИЕ ОБУЧЕНИЯ</w:t>
      </w:r>
    </w:p>
    <w:p w14:paraId="58BF855F" w14:textId="77777777" w:rsidR="00D96FD8" w:rsidRPr="00425B81" w:rsidRDefault="00D96FD8" w:rsidP="00D96FD8">
      <w:pPr>
        <w:spacing w:after="0" w:line="264" w:lineRule="auto"/>
        <w:jc w:val="both"/>
        <w:rPr>
          <w:rFonts w:ascii="Times New Roman" w:hAnsi="Times New Roman" w:cs="Times New Roman"/>
          <w:sz w:val="24"/>
          <w:szCs w:val="24"/>
          <w:lang w:val="ru-RU"/>
        </w:rPr>
      </w:pPr>
    </w:p>
    <w:p w14:paraId="466C6AF2" w14:textId="77777777" w:rsidR="00D96FD8" w:rsidRPr="00425B81" w:rsidRDefault="00D96FD8" w:rsidP="00D96FD8">
      <w:pPr>
        <w:spacing w:after="0" w:line="264" w:lineRule="auto"/>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 xml:space="preserve">11 КЛАСС </w:t>
      </w:r>
    </w:p>
    <w:p w14:paraId="484FB329" w14:textId="77777777" w:rsidR="00D96FD8" w:rsidRPr="00425B81" w:rsidRDefault="00D96FD8" w:rsidP="00D96FD8">
      <w:pPr>
        <w:spacing w:after="0" w:line="264" w:lineRule="auto"/>
        <w:jc w:val="both"/>
        <w:rPr>
          <w:rFonts w:ascii="Times New Roman" w:hAnsi="Times New Roman" w:cs="Times New Roman"/>
          <w:sz w:val="24"/>
          <w:szCs w:val="24"/>
          <w:lang w:val="ru-RU"/>
        </w:rPr>
      </w:pPr>
    </w:p>
    <w:p w14:paraId="3498FF4A" w14:textId="77777777" w:rsidR="00D96FD8" w:rsidRPr="00425B81" w:rsidRDefault="00D96FD8" w:rsidP="00D96FD8">
      <w:pPr>
        <w:spacing w:after="0" w:line="264" w:lineRule="auto"/>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ОБЩАЯ И НЕОРГАНИЧЕСКАЯ ХИМИЯ</w:t>
      </w:r>
    </w:p>
    <w:p w14:paraId="6C869A17" w14:textId="77777777" w:rsidR="00D96FD8" w:rsidRPr="00425B81" w:rsidRDefault="00D96FD8" w:rsidP="00D96FD8">
      <w:pPr>
        <w:spacing w:after="0" w:line="264" w:lineRule="auto"/>
        <w:jc w:val="both"/>
        <w:rPr>
          <w:rFonts w:ascii="Times New Roman" w:hAnsi="Times New Roman" w:cs="Times New Roman"/>
          <w:sz w:val="24"/>
          <w:szCs w:val="24"/>
          <w:lang w:val="ru-RU"/>
        </w:rPr>
      </w:pPr>
    </w:p>
    <w:p w14:paraId="02D246E4" w14:textId="77777777" w:rsidR="00D96FD8" w:rsidRDefault="00D96FD8" w:rsidP="00D96FD8">
      <w:pPr>
        <w:spacing w:after="0" w:line="264" w:lineRule="auto"/>
        <w:ind w:firstLine="60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Раздел 1. </w:t>
      </w:r>
      <w:r w:rsidRPr="00425B81">
        <w:rPr>
          <w:rFonts w:ascii="Times New Roman" w:hAnsi="Times New Roman" w:cs="Times New Roman"/>
          <w:b/>
          <w:color w:val="000000"/>
          <w:sz w:val="24"/>
          <w:szCs w:val="24"/>
          <w:lang w:val="ru-RU"/>
        </w:rPr>
        <w:t>Теоретические основы химии</w:t>
      </w:r>
    </w:p>
    <w:p w14:paraId="57F646E8" w14:textId="77777777" w:rsidR="00D96FD8" w:rsidRDefault="00D96FD8" w:rsidP="00D96FD8">
      <w:pPr>
        <w:spacing w:after="0" w:line="264" w:lineRule="auto"/>
        <w:ind w:firstLine="600"/>
        <w:jc w:val="both"/>
        <w:rPr>
          <w:rFonts w:ascii="Times New Roman" w:hAnsi="Times New Roman" w:cs="Times New Roman"/>
          <w:color w:val="000000"/>
          <w:sz w:val="24"/>
          <w:szCs w:val="24"/>
          <w:lang w:val="ru-RU"/>
        </w:rPr>
      </w:pPr>
      <w:r w:rsidRPr="003C22F5">
        <w:rPr>
          <w:rFonts w:ascii="Times New Roman" w:hAnsi="Times New Roman" w:cs="Times New Roman"/>
          <w:b/>
          <w:color w:val="000000"/>
          <w:sz w:val="24"/>
          <w:szCs w:val="24"/>
          <w:lang w:val="ru-RU"/>
        </w:rPr>
        <w:t xml:space="preserve">Тема 1. </w:t>
      </w:r>
      <w:r w:rsidRPr="003C22F5">
        <w:rPr>
          <w:rFonts w:ascii="Times New Roman" w:hAnsi="Times New Roman"/>
          <w:b/>
          <w:color w:val="000000"/>
          <w:sz w:val="24"/>
          <w:lang w:val="ru-RU"/>
        </w:rPr>
        <w:t>Строение атомов. Периодический закон и Периодическая система химических элементов Д. И. Менделеева</w:t>
      </w:r>
      <w:r w:rsidRPr="003C22F5">
        <w:rPr>
          <w:rFonts w:ascii="Times New Roman" w:hAnsi="Times New Roman" w:cs="Times New Roman"/>
          <w:color w:val="000000"/>
          <w:sz w:val="24"/>
          <w:szCs w:val="24"/>
          <w:lang w:val="ru-RU"/>
        </w:rPr>
        <w:t xml:space="preserve"> </w:t>
      </w:r>
    </w:p>
    <w:p w14:paraId="1E0B275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25B81">
        <w:rPr>
          <w:rFonts w:ascii="Times New Roman" w:hAnsi="Times New Roman" w:cs="Times New Roman"/>
          <w:color w:val="000000"/>
          <w:sz w:val="24"/>
          <w:szCs w:val="24"/>
          <w:lang w:val="ru-RU"/>
        </w:rPr>
        <w:t>орбитали</w:t>
      </w:r>
      <w:proofErr w:type="spellEnd"/>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s</w:t>
      </w:r>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p</w:t>
      </w:r>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d</w:t>
      </w:r>
      <w:r w:rsidRPr="00425B81">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425B81">
        <w:rPr>
          <w:rFonts w:ascii="Times New Roman" w:hAnsi="Times New Roman" w:cs="Times New Roman"/>
          <w:color w:val="000000"/>
          <w:sz w:val="24"/>
          <w:szCs w:val="24"/>
          <w:lang w:val="ru-RU"/>
        </w:rPr>
        <w:t>орбиталям</w:t>
      </w:r>
      <w:proofErr w:type="spellEnd"/>
      <w:r w:rsidRPr="00425B81">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14:paraId="2CF05AF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BDF92D3" w14:textId="77777777" w:rsidR="00D96FD8" w:rsidRPr="003C22F5" w:rsidRDefault="00D96FD8" w:rsidP="00D96FD8">
      <w:pPr>
        <w:spacing w:after="0"/>
        <w:jc w:val="both"/>
        <w:rPr>
          <w:b/>
          <w:lang w:val="ru-RU"/>
        </w:rPr>
      </w:pPr>
    </w:p>
    <w:p w14:paraId="6B10663E" w14:textId="77777777" w:rsidR="00D96FD8" w:rsidRPr="003C22F5" w:rsidRDefault="00D96FD8" w:rsidP="00D96FD8">
      <w:pPr>
        <w:spacing w:after="0" w:line="264" w:lineRule="auto"/>
        <w:ind w:firstLine="600"/>
        <w:jc w:val="both"/>
        <w:rPr>
          <w:rFonts w:ascii="Times New Roman" w:hAnsi="Times New Roman" w:cs="Times New Roman"/>
          <w:b/>
          <w:color w:val="000000"/>
          <w:sz w:val="24"/>
          <w:szCs w:val="24"/>
          <w:lang w:val="ru-RU"/>
        </w:rPr>
      </w:pPr>
      <w:r w:rsidRPr="003C22F5">
        <w:rPr>
          <w:rFonts w:ascii="Times New Roman" w:hAnsi="Times New Roman" w:cs="Times New Roman"/>
          <w:b/>
          <w:color w:val="000000"/>
          <w:sz w:val="24"/>
          <w:szCs w:val="24"/>
          <w:lang w:val="ru-RU"/>
        </w:rPr>
        <w:t xml:space="preserve">Тема 2. </w:t>
      </w:r>
      <w:r w:rsidRPr="003C22F5">
        <w:rPr>
          <w:rFonts w:ascii="Times New Roman" w:hAnsi="Times New Roman"/>
          <w:b/>
          <w:color w:val="000000"/>
          <w:sz w:val="24"/>
          <w:lang w:val="ru-RU"/>
        </w:rPr>
        <w:t>Строение вещества. Многообразие веществ</w:t>
      </w:r>
    </w:p>
    <w:p w14:paraId="6F2F3E3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272171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DECFB90"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14:paraId="377BA93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E179519" w14:textId="77777777" w:rsidR="00D96FD8" w:rsidRPr="003C22F5" w:rsidRDefault="00D96FD8" w:rsidP="00D96FD8">
      <w:pPr>
        <w:spacing w:after="0" w:line="264" w:lineRule="auto"/>
        <w:ind w:firstLine="600"/>
        <w:jc w:val="both"/>
        <w:rPr>
          <w:rFonts w:ascii="Times New Roman" w:hAnsi="Times New Roman" w:cs="Times New Roman"/>
          <w:b/>
          <w:color w:val="000000"/>
          <w:sz w:val="24"/>
          <w:szCs w:val="24"/>
          <w:lang w:val="ru-RU"/>
        </w:rPr>
      </w:pPr>
    </w:p>
    <w:p w14:paraId="09BFAC10" w14:textId="77777777" w:rsidR="00D96FD8" w:rsidRPr="003C22F5" w:rsidRDefault="00D96FD8" w:rsidP="00D96FD8">
      <w:pPr>
        <w:spacing w:after="0" w:line="264" w:lineRule="auto"/>
        <w:ind w:firstLine="600"/>
        <w:jc w:val="both"/>
        <w:rPr>
          <w:rFonts w:ascii="Times New Roman" w:hAnsi="Times New Roman" w:cs="Times New Roman"/>
          <w:b/>
          <w:sz w:val="24"/>
          <w:szCs w:val="24"/>
          <w:lang w:val="ru-RU"/>
        </w:rPr>
      </w:pPr>
      <w:r w:rsidRPr="003C22F5">
        <w:rPr>
          <w:rFonts w:ascii="Times New Roman" w:hAnsi="Times New Roman" w:cs="Times New Roman"/>
          <w:b/>
          <w:color w:val="000000"/>
          <w:sz w:val="24"/>
          <w:szCs w:val="24"/>
          <w:lang w:val="ru-RU"/>
        </w:rPr>
        <w:t xml:space="preserve">Тема 3. </w:t>
      </w:r>
      <w:r w:rsidRPr="003C22F5">
        <w:rPr>
          <w:rFonts w:ascii="Times New Roman" w:hAnsi="Times New Roman"/>
          <w:b/>
          <w:color w:val="000000"/>
          <w:sz w:val="24"/>
          <w:lang w:val="ru-RU"/>
        </w:rPr>
        <w:t>Химические реакции</w:t>
      </w:r>
    </w:p>
    <w:p w14:paraId="19389C56"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BD23D66"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425B81">
        <w:rPr>
          <w:rFonts w:ascii="Times New Roman" w:hAnsi="Times New Roman" w:cs="Times New Roman"/>
          <w:color w:val="000000"/>
          <w:sz w:val="24"/>
          <w:szCs w:val="24"/>
          <w:lang w:val="ru-RU"/>
        </w:rPr>
        <w:t>Шателье</w:t>
      </w:r>
      <w:proofErr w:type="spellEnd"/>
      <w:r w:rsidRPr="00425B81">
        <w:rPr>
          <w:rFonts w:ascii="Times New Roman" w:hAnsi="Times New Roman" w:cs="Times New Roman"/>
          <w:color w:val="000000"/>
          <w:sz w:val="24"/>
          <w:szCs w:val="24"/>
          <w:lang w:val="ru-RU"/>
        </w:rPr>
        <w:t xml:space="preserve">. </w:t>
      </w:r>
    </w:p>
    <w:p w14:paraId="3B8A47B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42ED691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Окислительно-восстановительные реакции. </w:t>
      </w:r>
    </w:p>
    <w:p w14:paraId="28E60ACD" w14:textId="77777777" w:rsidR="00D96FD8" w:rsidRPr="003C22F5" w:rsidRDefault="00D96FD8" w:rsidP="00D96FD8">
      <w:pPr>
        <w:spacing w:after="0" w:line="264" w:lineRule="auto"/>
        <w:ind w:firstLine="600"/>
        <w:jc w:val="both"/>
        <w:rPr>
          <w:rFonts w:ascii="Times New Roman" w:hAnsi="Times New Roman" w:cs="Times New Roman"/>
          <w:b/>
          <w:bCs/>
          <w:sz w:val="24"/>
          <w:szCs w:val="24"/>
          <w:lang w:val="ru-RU"/>
        </w:rPr>
      </w:pPr>
      <w:r w:rsidRPr="003C22F5">
        <w:rPr>
          <w:rFonts w:ascii="Times New Roman" w:hAnsi="Times New Roman" w:cs="Times New Roman"/>
          <w:b/>
          <w:bCs/>
          <w:color w:val="000000"/>
          <w:sz w:val="24"/>
          <w:szCs w:val="24"/>
          <w:lang w:val="ru-RU"/>
        </w:rPr>
        <w:t>Экспериментальные методы изучения веществ и их превращений:</w:t>
      </w:r>
      <w:r w:rsidRPr="00425B81">
        <w:rPr>
          <w:rFonts w:ascii="Times New Roman" w:hAnsi="Times New Roman" w:cs="Times New Roman"/>
          <w:color w:val="000000"/>
          <w:sz w:val="24"/>
          <w:szCs w:val="24"/>
          <w:lang w:val="ru-RU"/>
        </w:rPr>
        <w:t xml:space="preserve">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w:t>
      </w:r>
      <w:r w:rsidRPr="00425B81">
        <w:rPr>
          <w:rFonts w:ascii="Times New Roman" w:hAnsi="Times New Roman" w:cs="Times New Roman"/>
          <w:color w:val="000000"/>
          <w:sz w:val="24"/>
          <w:szCs w:val="24"/>
          <w:lang w:val="ru-RU"/>
        </w:rPr>
        <w:lastRenderedPageBreak/>
        <w:t xml:space="preserve">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w:t>
      </w:r>
      <w:r w:rsidRPr="003C22F5">
        <w:rPr>
          <w:rFonts w:ascii="Times New Roman" w:hAnsi="Times New Roman" w:cs="Times New Roman"/>
          <w:b/>
          <w:bCs/>
          <w:color w:val="000000"/>
          <w:sz w:val="24"/>
          <w:szCs w:val="24"/>
          <w:lang w:val="ru-RU"/>
        </w:rPr>
        <w:t>проведение практической работы «Влияние различных факторов на скорость химической реакции».</w:t>
      </w:r>
    </w:p>
    <w:p w14:paraId="1C3913B8" w14:textId="77777777" w:rsidR="00D96FD8" w:rsidRPr="003C22F5" w:rsidRDefault="00D96FD8" w:rsidP="00D96FD8">
      <w:pPr>
        <w:spacing w:after="0" w:line="264" w:lineRule="auto"/>
        <w:ind w:firstLine="600"/>
        <w:jc w:val="both"/>
        <w:rPr>
          <w:rFonts w:ascii="Times New Roman" w:hAnsi="Times New Roman" w:cs="Times New Roman"/>
          <w:b/>
          <w:bCs/>
          <w:sz w:val="24"/>
          <w:szCs w:val="24"/>
          <w:lang w:val="ru-RU"/>
        </w:rPr>
      </w:pPr>
      <w:r w:rsidRPr="003C22F5">
        <w:rPr>
          <w:rFonts w:ascii="Times New Roman" w:hAnsi="Times New Roman" w:cs="Times New Roman"/>
          <w:b/>
          <w:bCs/>
          <w:color w:val="000000"/>
          <w:sz w:val="24"/>
          <w:szCs w:val="24"/>
          <w:lang w:val="ru-RU"/>
        </w:rPr>
        <w:t>Расчётные задачи.</w:t>
      </w:r>
    </w:p>
    <w:p w14:paraId="54B64AFD"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067C13F" w14:textId="77777777" w:rsidR="00D96FD8" w:rsidRDefault="00D96FD8" w:rsidP="00D96FD8">
      <w:pPr>
        <w:spacing w:after="0" w:line="264" w:lineRule="auto"/>
        <w:ind w:firstLine="60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Раздел 2. </w:t>
      </w:r>
      <w:r w:rsidRPr="00425B81">
        <w:rPr>
          <w:rFonts w:ascii="Times New Roman" w:hAnsi="Times New Roman" w:cs="Times New Roman"/>
          <w:b/>
          <w:color w:val="000000"/>
          <w:sz w:val="24"/>
          <w:szCs w:val="24"/>
          <w:lang w:val="ru-RU"/>
        </w:rPr>
        <w:t>Неорганическая химия</w:t>
      </w:r>
    </w:p>
    <w:p w14:paraId="576D78F5" w14:textId="77777777" w:rsidR="00D96FD8" w:rsidRPr="009D5859" w:rsidRDefault="00D96FD8" w:rsidP="00D96FD8">
      <w:pPr>
        <w:spacing w:after="0" w:line="264" w:lineRule="auto"/>
        <w:ind w:firstLine="600"/>
        <w:jc w:val="both"/>
        <w:rPr>
          <w:rFonts w:ascii="Times New Roman" w:hAnsi="Times New Roman"/>
          <w:b/>
          <w:sz w:val="24"/>
          <w:lang w:val="ru-RU"/>
        </w:rPr>
      </w:pPr>
      <w:r w:rsidRPr="009D5859">
        <w:rPr>
          <w:rFonts w:ascii="Times New Roman" w:hAnsi="Times New Roman" w:cs="Times New Roman"/>
          <w:b/>
          <w:sz w:val="24"/>
          <w:szCs w:val="24"/>
          <w:lang w:val="ru-RU"/>
        </w:rPr>
        <w:t xml:space="preserve">Тема 1. </w:t>
      </w:r>
      <w:r w:rsidRPr="009D5859">
        <w:rPr>
          <w:rFonts w:ascii="Times New Roman" w:hAnsi="Times New Roman"/>
          <w:b/>
          <w:sz w:val="24"/>
          <w:lang w:val="ru-RU"/>
        </w:rPr>
        <w:t>Металлы</w:t>
      </w:r>
    </w:p>
    <w:p w14:paraId="1DC63E9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95B52A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1F7E0AC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14:paraId="416FA29F" w14:textId="77777777" w:rsidR="00D96FD8" w:rsidRPr="009D5859" w:rsidRDefault="00D96FD8" w:rsidP="00D96FD8">
      <w:pPr>
        <w:spacing w:after="0" w:line="264" w:lineRule="auto"/>
        <w:ind w:firstLine="600"/>
        <w:jc w:val="both"/>
        <w:rPr>
          <w:rFonts w:ascii="Times New Roman" w:hAnsi="Times New Roman" w:cs="Times New Roman"/>
          <w:color w:val="000000"/>
          <w:sz w:val="24"/>
          <w:szCs w:val="24"/>
          <w:lang w:val="ru-RU"/>
        </w:rPr>
      </w:pPr>
      <w:r w:rsidRPr="009D5859">
        <w:rPr>
          <w:rFonts w:ascii="Times New Roman" w:hAnsi="Times New Roman" w:cs="Times New Roman"/>
          <w:b/>
          <w:sz w:val="24"/>
          <w:szCs w:val="24"/>
          <w:lang w:val="ru-RU"/>
        </w:rPr>
        <w:t xml:space="preserve">Тема 2. </w:t>
      </w:r>
      <w:r w:rsidRPr="009D5859">
        <w:rPr>
          <w:rFonts w:ascii="Times New Roman" w:hAnsi="Times New Roman"/>
          <w:b/>
          <w:sz w:val="24"/>
          <w:lang w:val="ru-RU"/>
        </w:rPr>
        <w:t>Неметаллы</w:t>
      </w:r>
      <w:r w:rsidRPr="009D5859">
        <w:rPr>
          <w:rFonts w:ascii="Times New Roman" w:hAnsi="Times New Roman" w:cs="Times New Roman"/>
          <w:color w:val="000000"/>
          <w:sz w:val="24"/>
          <w:szCs w:val="24"/>
          <w:lang w:val="ru-RU"/>
        </w:rPr>
        <w:t xml:space="preserve"> </w:t>
      </w:r>
    </w:p>
    <w:p w14:paraId="72BE880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2762FD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B16322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Применение важнейших неметаллов и их соединений.</w:t>
      </w:r>
    </w:p>
    <w:p w14:paraId="7D8E12D2" w14:textId="77777777" w:rsidR="00D96FD8" w:rsidRDefault="00D96FD8" w:rsidP="00D96FD8">
      <w:pPr>
        <w:spacing w:after="0" w:line="264" w:lineRule="auto"/>
        <w:ind w:firstLine="600"/>
        <w:jc w:val="both"/>
        <w:rPr>
          <w:rFonts w:ascii="Times New Roman" w:hAnsi="Times New Roman"/>
          <w:b/>
          <w:color w:val="000000"/>
          <w:sz w:val="24"/>
          <w:lang w:val="ru-RU"/>
        </w:rPr>
      </w:pPr>
      <w:r w:rsidRPr="00C36968">
        <w:rPr>
          <w:rFonts w:ascii="Times New Roman" w:hAnsi="Times New Roman" w:cs="Times New Roman"/>
          <w:b/>
          <w:color w:val="000000"/>
          <w:sz w:val="24"/>
          <w:szCs w:val="24"/>
          <w:lang w:val="ru-RU"/>
        </w:rPr>
        <w:t xml:space="preserve">Тема 3. </w:t>
      </w:r>
      <w:r w:rsidRPr="00C36968">
        <w:rPr>
          <w:rFonts w:ascii="Times New Roman" w:hAnsi="Times New Roman"/>
          <w:b/>
          <w:color w:val="000000"/>
          <w:sz w:val="24"/>
          <w:lang w:val="ru-RU"/>
        </w:rPr>
        <w:t>Связь неорганических и органических веществ</w:t>
      </w:r>
    </w:p>
    <w:p w14:paraId="4E7505A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C36968">
        <w:rPr>
          <w:rFonts w:ascii="Times New Roman" w:hAnsi="Times New Roman" w:cs="Times New Roman"/>
          <w:b/>
          <w:bCs/>
          <w:color w:val="000000"/>
          <w:sz w:val="24"/>
          <w:szCs w:val="24"/>
          <w:lang w:val="ru-RU"/>
        </w:rPr>
        <w:t>Экспериментальные методы изучения веществ и их превращений:</w:t>
      </w:r>
      <w:r w:rsidRPr="00425B81">
        <w:rPr>
          <w:rFonts w:ascii="Times New Roman" w:hAnsi="Times New Roman" w:cs="Times New Roman"/>
          <w:color w:val="000000"/>
          <w:sz w:val="24"/>
          <w:szCs w:val="24"/>
          <w:lang w:val="ru-RU"/>
        </w:rPr>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A662816" w14:textId="77777777" w:rsidR="00D96FD8" w:rsidRPr="00C36968" w:rsidRDefault="00D96FD8" w:rsidP="00D96FD8">
      <w:pPr>
        <w:spacing w:after="0" w:line="264" w:lineRule="auto"/>
        <w:ind w:firstLine="600"/>
        <w:jc w:val="both"/>
        <w:rPr>
          <w:rFonts w:ascii="Times New Roman" w:hAnsi="Times New Roman" w:cs="Times New Roman"/>
          <w:b/>
          <w:bCs/>
          <w:sz w:val="24"/>
          <w:szCs w:val="24"/>
          <w:lang w:val="ru-RU"/>
        </w:rPr>
      </w:pPr>
      <w:r w:rsidRPr="00C36968">
        <w:rPr>
          <w:rFonts w:ascii="Times New Roman" w:hAnsi="Times New Roman" w:cs="Times New Roman"/>
          <w:b/>
          <w:bCs/>
          <w:color w:val="000000"/>
          <w:sz w:val="24"/>
          <w:szCs w:val="24"/>
          <w:lang w:val="ru-RU"/>
        </w:rPr>
        <w:t>Расчётные задачи.</w:t>
      </w:r>
    </w:p>
    <w:p w14:paraId="3C1CC71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70E4A7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Раздел 3. </w:t>
      </w:r>
      <w:r w:rsidRPr="00425B81">
        <w:rPr>
          <w:rFonts w:ascii="Times New Roman" w:hAnsi="Times New Roman" w:cs="Times New Roman"/>
          <w:b/>
          <w:color w:val="000000"/>
          <w:sz w:val="24"/>
          <w:szCs w:val="24"/>
          <w:lang w:val="ru-RU"/>
        </w:rPr>
        <w:t>Химия и жизнь</w:t>
      </w:r>
    </w:p>
    <w:p w14:paraId="3A4BAF44"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48F9D1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14:paraId="148A6FF2" w14:textId="77777777" w:rsidR="00D96FD8" w:rsidRPr="00C36968" w:rsidRDefault="00D96FD8" w:rsidP="00D96FD8">
      <w:pPr>
        <w:spacing w:after="0" w:line="264" w:lineRule="auto"/>
        <w:ind w:firstLine="600"/>
        <w:jc w:val="both"/>
        <w:rPr>
          <w:rFonts w:ascii="Times New Roman" w:hAnsi="Times New Roman" w:cs="Times New Roman"/>
          <w:b/>
          <w:bCs/>
          <w:sz w:val="24"/>
          <w:szCs w:val="24"/>
          <w:lang w:val="ru-RU"/>
        </w:rPr>
      </w:pPr>
      <w:r w:rsidRPr="00C36968">
        <w:rPr>
          <w:rFonts w:ascii="Times New Roman" w:hAnsi="Times New Roman" w:cs="Times New Roman"/>
          <w:b/>
          <w:bCs/>
          <w:color w:val="000000"/>
          <w:sz w:val="24"/>
          <w:szCs w:val="24"/>
          <w:lang w:val="ru-RU"/>
        </w:rPr>
        <w:t>Межпредметные связи</w:t>
      </w:r>
    </w:p>
    <w:p w14:paraId="1DF562A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9D7061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911CDF6"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B175140"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0894D9E6"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14:paraId="5177F14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016FBE0F" w14:textId="77777777" w:rsidR="00D96FD8" w:rsidRDefault="00D96FD8" w:rsidP="00D96FD8">
      <w:pPr>
        <w:rPr>
          <w:lang w:val="ru-RU"/>
        </w:rPr>
      </w:pPr>
    </w:p>
    <w:p w14:paraId="36DAFEB2"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0A69C3D1"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1689DD01"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41F02C0E"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35D6F3DF"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1256833D"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1BF56ABE"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310CBB9D"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50863F8A"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4940723D"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486B7796"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5DD77EC5"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2F273E22"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0F876DC7"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598B3373"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4C41998B"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0BAC5060"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6C943569"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0CD1E260"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6AE63FA2"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1E2423FD"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6B855761"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75762676"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50AE7161"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4F408176"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78B362EE"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14E74737"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07A3BB1C"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2F4DE881"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5ADD73B4" w14:textId="77777777" w:rsidR="00D96FD8" w:rsidRDefault="00D96FD8" w:rsidP="00D96FD8">
      <w:pPr>
        <w:spacing w:after="0" w:line="264" w:lineRule="auto"/>
        <w:jc w:val="both"/>
        <w:rPr>
          <w:rFonts w:ascii="Times New Roman" w:hAnsi="Times New Roman" w:cs="Times New Roman"/>
          <w:b/>
          <w:bCs/>
          <w:color w:val="000000"/>
          <w:sz w:val="24"/>
          <w:szCs w:val="24"/>
          <w:lang w:val="ru-RU"/>
        </w:rPr>
      </w:pPr>
    </w:p>
    <w:p w14:paraId="68371082" w14:textId="77777777" w:rsidR="00D96FD8" w:rsidRPr="003E36ED" w:rsidRDefault="00D96FD8" w:rsidP="00D96FD8">
      <w:pPr>
        <w:spacing w:after="0" w:line="264" w:lineRule="auto"/>
        <w:jc w:val="both"/>
        <w:rPr>
          <w:rFonts w:ascii="Times New Roman" w:hAnsi="Times New Roman" w:cs="Times New Roman"/>
          <w:b/>
          <w:bCs/>
          <w:sz w:val="24"/>
          <w:szCs w:val="24"/>
          <w:lang w:val="ru-RU"/>
        </w:rPr>
      </w:pPr>
      <w:r w:rsidRPr="003E36ED">
        <w:rPr>
          <w:rFonts w:ascii="Times New Roman" w:hAnsi="Times New Roman" w:cs="Times New Roman"/>
          <w:b/>
          <w:bCs/>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238147E9" w14:textId="77777777" w:rsidR="00D96FD8" w:rsidRPr="00425B81" w:rsidRDefault="00D96FD8" w:rsidP="00D96FD8">
      <w:pPr>
        <w:spacing w:after="0" w:line="264" w:lineRule="auto"/>
        <w:jc w:val="both"/>
        <w:rPr>
          <w:rFonts w:ascii="Times New Roman" w:hAnsi="Times New Roman" w:cs="Times New Roman"/>
          <w:sz w:val="24"/>
          <w:szCs w:val="24"/>
          <w:lang w:val="ru-RU"/>
        </w:rPr>
      </w:pPr>
    </w:p>
    <w:p w14:paraId="31B072B6" w14:textId="77777777" w:rsidR="00D96FD8" w:rsidRPr="00425B81" w:rsidRDefault="00D96FD8" w:rsidP="00D96FD8">
      <w:pPr>
        <w:spacing w:after="0" w:line="264" w:lineRule="auto"/>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ЛИЧНОСТНЫЕ РЕЗУЛЬТАТЫ</w:t>
      </w:r>
    </w:p>
    <w:p w14:paraId="592D8B6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348EB3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F749B2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771493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наличие мотивации к обучению; </w:t>
      </w:r>
    </w:p>
    <w:p w14:paraId="70137EB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6F1900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C2FD42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01EBCEE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E6DB78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227A68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1) гражданского воспитания</w:t>
      </w:r>
      <w:r w:rsidRPr="00425B81">
        <w:rPr>
          <w:rFonts w:ascii="Times New Roman" w:hAnsi="Times New Roman" w:cs="Times New Roman"/>
          <w:color w:val="000000"/>
          <w:sz w:val="24"/>
          <w:szCs w:val="24"/>
          <w:lang w:val="ru-RU"/>
        </w:rPr>
        <w:t>:</w:t>
      </w:r>
    </w:p>
    <w:p w14:paraId="262CF8D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265226FF"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14:paraId="38AEB98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2109FC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72CD6090"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2) патриотического воспитания</w:t>
      </w:r>
      <w:r w:rsidRPr="00425B81">
        <w:rPr>
          <w:rFonts w:ascii="Times New Roman" w:hAnsi="Times New Roman" w:cs="Times New Roman"/>
          <w:color w:val="000000"/>
          <w:sz w:val="24"/>
          <w:szCs w:val="24"/>
          <w:lang w:val="ru-RU"/>
        </w:rPr>
        <w:t>:</w:t>
      </w:r>
    </w:p>
    <w:p w14:paraId="4BFE700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14:paraId="7B1C457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06A18AF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14:paraId="7E5C400D"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3) духовно-нравственного воспитания:</w:t>
      </w:r>
    </w:p>
    <w:p w14:paraId="3412204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нравственного сознания, этического поведения;</w:t>
      </w:r>
    </w:p>
    <w:p w14:paraId="366CC01F"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51342ED"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EFB338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4) формирования культуры здоровья:</w:t>
      </w:r>
    </w:p>
    <w:p w14:paraId="15F462B7"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B7BC17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35B930B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C8FCC4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14:paraId="539D99A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5) трудового воспитания:</w:t>
      </w:r>
    </w:p>
    <w:p w14:paraId="601CD39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CEF2B77"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0E63509F"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31895D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14:paraId="3138334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41478D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6) экологического воспитания:</w:t>
      </w:r>
    </w:p>
    <w:p w14:paraId="306CE3F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14:paraId="5C71567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30FCD42"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10421A4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2F692DF"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25B81">
        <w:rPr>
          <w:rFonts w:ascii="Times New Roman" w:hAnsi="Times New Roman" w:cs="Times New Roman"/>
          <w:color w:val="000000"/>
          <w:sz w:val="24"/>
          <w:szCs w:val="24"/>
          <w:lang w:val="ru-RU"/>
        </w:rPr>
        <w:t>хемофобии</w:t>
      </w:r>
      <w:proofErr w:type="spellEnd"/>
      <w:r w:rsidRPr="00425B81">
        <w:rPr>
          <w:rFonts w:ascii="Times New Roman" w:hAnsi="Times New Roman" w:cs="Times New Roman"/>
          <w:color w:val="000000"/>
          <w:sz w:val="24"/>
          <w:szCs w:val="24"/>
          <w:lang w:val="ru-RU"/>
        </w:rPr>
        <w:t>;</w:t>
      </w:r>
    </w:p>
    <w:p w14:paraId="586D62A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7) ценности научного познания:</w:t>
      </w:r>
    </w:p>
    <w:p w14:paraId="776DB0B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46219B2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24ACB77"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A6C5DF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A5D760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3E855484"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интереса к познанию и исследовательской деятельности; </w:t>
      </w:r>
    </w:p>
    <w:p w14:paraId="1C08165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D4E890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14:paraId="48ECE2C9" w14:textId="77777777" w:rsidR="00D96FD8" w:rsidRPr="00425B81" w:rsidRDefault="00D96FD8" w:rsidP="00D96FD8">
      <w:pPr>
        <w:spacing w:after="0"/>
        <w:rPr>
          <w:rFonts w:ascii="Times New Roman" w:hAnsi="Times New Roman" w:cs="Times New Roman"/>
          <w:b/>
          <w:color w:val="000000"/>
          <w:sz w:val="24"/>
          <w:szCs w:val="24"/>
          <w:lang w:val="ru-RU"/>
        </w:rPr>
      </w:pPr>
    </w:p>
    <w:p w14:paraId="42C506DF" w14:textId="77777777" w:rsidR="00D96FD8" w:rsidRPr="00425B81" w:rsidRDefault="00D96FD8" w:rsidP="00D96FD8">
      <w:pPr>
        <w:spacing w:after="0"/>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МЕТАПРЕДМЕТНЫЕ РЕЗУЛЬТАТЫ</w:t>
      </w:r>
    </w:p>
    <w:p w14:paraId="1BA5684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339E991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6645974"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2C89D4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54629A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FB8870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652089C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1) базовые логические действия:</w:t>
      </w:r>
    </w:p>
    <w:p w14:paraId="2C51A122"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529F5E0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6E73A17"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2FAC4E6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14:paraId="0047F12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14:paraId="62FA253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17207C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EA1DF0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2) базовые исследовательские действия:</w:t>
      </w:r>
    </w:p>
    <w:p w14:paraId="22F6A33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14:paraId="6ADFE59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A78D58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8A4BB6A"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2B6B8C2"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3) работа с информацией:</w:t>
      </w:r>
    </w:p>
    <w:p w14:paraId="16DAD002"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36A94E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AE0046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4F1638D0"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228E6964"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C6DF566"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14:paraId="316C1C4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Овладение универсальными коммуникативными действиями:</w:t>
      </w:r>
    </w:p>
    <w:p w14:paraId="1B84A70F"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B099BD4"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AABE264"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Овладение универсальными регулятивными действиями:</w:t>
      </w:r>
    </w:p>
    <w:p w14:paraId="3F18F00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ABCB38D"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14:paraId="744109DA" w14:textId="77777777" w:rsidR="00D96FD8" w:rsidRPr="00425B81" w:rsidRDefault="00D96FD8" w:rsidP="00D96FD8">
      <w:pPr>
        <w:spacing w:after="0"/>
        <w:rPr>
          <w:rFonts w:ascii="Times New Roman" w:hAnsi="Times New Roman" w:cs="Times New Roman"/>
          <w:sz w:val="24"/>
          <w:szCs w:val="24"/>
          <w:lang w:val="ru-RU"/>
        </w:rPr>
      </w:pPr>
    </w:p>
    <w:p w14:paraId="7E23E408" w14:textId="77777777" w:rsidR="00D96FD8" w:rsidRPr="00425B81" w:rsidRDefault="00D96FD8" w:rsidP="00D96FD8">
      <w:pPr>
        <w:spacing w:after="0"/>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ПРЕДМЕТНЫЕ РЕЗУЛЬТАТЫ</w:t>
      </w:r>
    </w:p>
    <w:p w14:paraId="41F00037" w14:textId="77777777" w:rsidR="00D96FD8" w:rsidRPr="00425B81" w:rsidRDefault="00D96FD8" w:rsidP="00D96FD8">
      <w:pPr>
        <w:spacing w:after="0" w:line="264" w:lineRule="auto"/>
        <w:jc w:val="both"/>
        <w:rPr>
          <w:rFonts w:ascii="Times New Roman" w:hAnsi="Times New Roman" w:cs="Times New Roman"/>
          <w:sz w:val="24"/>
          <w:szCs w:val="24"/>
          <w:lang w:val="ru-RU"/>
        </w:rPr>
      </w:pPr>
      <w:r w:rsidRPr="00425B81">
        <w:rPr>
          <w:rFonts w:ascii="Times New Roman" w:hAnsi="Times New Roman" w:cs="Times New Roman"/>
          <w:b/>
          <w:color w:val="000000"/>
          <w:sz w:val="24"/>
          <w:szCs w:val="24"/>
          <w:lang w:val="ru-RU"/>
        </w:rPr>
        <w:t>11 КЛАСС</w:t>
      </w:r>
    </w:p>
    <w:p w14:paraId="2F451AD1"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14:paraId="09229FC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058D66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425B81">
        <w:rPr>
          <w:rFonts w:ascii="Times New Roman" w:hAnsi="Times New Roman" w:cs="Times New Roman"/>
          <w:color w:val="000000"/>
          <w:sz w:val="24"/>
          <w:szCs w:val="24"/>
        </w:rPr>
        <w:t>s</w:t>
      </w:r>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p</w:t>
      </w:r>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d</w:t>
      </w:r>
      <w:r w:rsidRPr="00425B81">
        <w:rPr>
          <w:rFonts w:ascii="Times New Roman" w:hAnsi="Times New Roman" w:cs="Times New Roman"/>
          <w:color w:val="000000"/>
          <w:sz w:val="24"/>
          <w:szCs w:val="24"/>
          <w:lang w:val="ru-RU"/>
        </w:rPr>
        <w:t xml:space="preserve">- электронные </w:t>
      </w:r>
      <w:proofErr w:type="spellStart"/>
      <w:r w:rsidRPr="00425B81">
        <w:rPr>
          <w:rFonts w:ascii="Times New Roman" w:hAnsi="Times New Roman" w:cs="Times New Roman"/>
          <w:color w:val="000000"/>
          <w:sz w:val="24"/>
          <w:szCs w:val="24"/>
          <w:lang w:val="ru-RU"/>
        </w:rPr>
        <w:t>орбитали</w:t>
      </w:r>
      <w:proofErr w:type="spellEnd"/>
      <w:r w:rsidRPr="00425B81">
        <w:rPr>
          <w:rFonts w:ascii="Times New Roman"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25B81">
        <w:rPr>
          <w:rFonts w:ascii="Times New Roman" w:hAnsi="Times New Roman" w:cs="Times New Roman"/>
          <w:color w:val="000000"/>
          <w:sz w:val="24"/>
          <w:szCs w:val="24"/>
          <w:lang w:val="ru-RU"/>
        </w:rPr>
        <w:t>неэлектролиты</w:t>
      </w:r>
      <w:proofErr w:type="spellEnd"/>
      <w:r w:rsidRPr="00425B81">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B254AD0"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0B3E5E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25B81">
        <w:rPr>
          <w:rFonts w:ascii="Times New Roman" w:hAnsi="Times New Roman" w:cs="Times New Roman"/>
          <w:color w:val="000000"/>
          <w:sz w:val="24"/>
          <w:szCs w:val="24"/>
        </w:rPr>
        <w:t>IUPAC</w:t>
      </w:r>
      <w:r w:rsidRPr="00425B81">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087AEAD"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w:t>
      </w:r>
      <w:r w:rsidRPr="00425B81">
        <w:rPr>
          <w:rFonts w:ascii="Times New Roman" w:hAnsi="Times New Roman" w:cs="Times New Roman"/>
          <w:color w:val="000000"/>
          <w:sz w:val="24"/>
          <w:szCs w:val="24"/>
          <w:lang w:val="ru-RU"/>
        </w:rPr>
        <w:lastRenderedPageBreak/>
        <w:t>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04501E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267F48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91DD768"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25B81">
        <w:rPr>
          <w:rFonts w:ascii="Times New Roman" w:hAnsi="Times New Roman" w:cs="Times New Roman"/>
          <w:color w:val="000000"/>
          <w:sz w:val="24"/>
          <w:szCs w:val="24"/>
        </w:rPr>
        <w:t>s</w:t>
      </w:r>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p</w:t>
      </w:r>
      <w:r w:rsidRPr="00425B81">
        <w:rPr>
          <w:rFonts w:ascii="Times New Roman" w:hAnsi="Times New Roman" w:cs="Times New Roman"/>
          <w:color w:val="000000"/>
          <w:sz w:val="24"/>
          <w:szCs w:val="24"/>
          <w:lang w:val="ru-RU"/>
        </w:rPr>
        <w:t xml:space="preserve">-, </w:t>
      </w:r>
      <w:r w:rsidRPr="00425B81">
        <w:rPr>
          <w:rFonts w:ascii="Times New Roman" w:hAnsi="Times New Roman" w:cs="Times New Roman"/>
          <w:color w:val="000000"/>
          <w:sz w:val="24"/>
          <w:szCs w:val="24"/>
        </w:rPr>
        <w:t>d</w:t>
      </w:r>
      <w:r w:rsidRPr="00425B81">
        <w:rPr>
          <w:rFonts w:ascii="Times New Roman" w:hAnsi="Times New Roman" w:cs="Times New Roman"/>
          <w:color w:val="000000"/>
          <w:sz w:val="24"/>
          <w:szCs w:val="24"/>
          <w:lang w:val="ru-RU"/>
        </w:rPr>
        <w:t xml:space="preserve">-электронные </w:t>
      </w:r>
      <w:proofErr w:type="spellStart"/>
      <w:r w:rsidRPr="00425B81">
        <w:rPr>
          <w:rFonts w:ascii="Times New Roman" w:hAnsi="Times New Roman" w:cs="Times New Roman"/>
          <w:color w:val="000000"/>
          <w:sz w:val="24"/>
          <w:szCs w:val="24"/>
          <w:lang w:val="ru-RU"/>
        </w:rPr>
        <w:t>орбитали</w:t>
      </w:r>
      <w:proofErr w:type="spellEnd"/>
      <w:r w:rsidRPr="00425B81">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8DD993C"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84C4E5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2672F22"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B881407"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1E7520DE"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E7AB3B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425B81">
        <w:rPr>
          <w:rFonts w:ascii="Times New Roman" w:hAnsi="Times New Roman" w:cs="Times New Roman"/>
          <w:color w:val="000000"/>
          <w:sz w:val="24"/>
          <w:szCs w:val="24"/>
          <w:lang w:val="ru-RU"/>
        </w:rPr>
        <w:t>Шателье</w:t>
      </w:r>
      <w:proofErr w:type="spellEnd"/>
      <w:r w:rsidRPr="00425B81">
        <w:rPr>
          <w:rFonts w:ascii="Times New Roman" w:hAnsi="Times New Roman" w:cs="Times New Roman"/>
          <w:color w:val="000000"/>
          <w:sz w:val="24"/>
          <w:szCs w:val="24"/>
          <w:lang w:val="ru-RU"/>
        </w:rPr>
        <w:t>);</w:t>
      </w:r>
    </w:p>
    <w:p w14:paraId="144CA5B5"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B7DD5C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57E7ED9"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0D4F89D"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527833"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7DA1C36"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5791BBB" w14:textId="77777777" w:rsidR="00D96FD8" w:rsidRPr="00425B81" w:rsidRDefault="00D96FD8" w:rsidP="00D96FD8">
      <w:pPr>
        <w:spacing w:after="0" w:line="264" w:lineRule="auto"/>
        <w:ind w:firstLine="600"/>
        <w:jc w:val="both"/>
        <w:rPr>
          <w:rFonts w:ascii="Times New Roman" w:hAnsi="Times New Roman" w:cs="Times New Roman"/>
          <w:sz w:val="24"/>
          <w:szCs w:val="24"/>
          <w:lang w:val="ru-RU"/>
        </w:rPr>
      </w:pPr>
      <w:r w:rsidRPr="00425B81">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3F25034" w14:textId="6198989B" w:rsidR="00D21C89" w:rsidRPr="00425B81" w:rsidRDefault="00D96FD8" w:rsidP="00D96FD8">
      <w:pPr>
        <w:spacing w:after="0" w:line="264" w:lineRule="auto"/>
        <w:ind w:firstLine="600"/>
        <w:jc w:val="both"/>
        <w:rPr>
          <w:lang w:val="ru-RU"/>
        </w:rPr>
        <w:sectPr w:rsidR="00D21C89" w:rsidRPr="00425B81">
          <w:pgSz w:w="11906" w:h="16383"/>
          <w:pgMar w:top="1134" w:right="850" w:bottom="1134" w:left="1701" w:header="720" w:footer="720" w:gutter="0"/>
          <w:cols w:space="720"/>
        </w:sectPr>
      </w:pPr>
      <w:r w:rsidRPr="00425B81">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w:t>
      </w:r>
      <w:bookmarkStart w:id="4" w:name="block-7954413"/>
      <w:bookmarkEnd w:id="3"/>
      <w:r w:rsidR="001F1B8E">
        <w:rPr>
          <w:rFonts w:ascii="Times New Roman" w:hAnsi="Times New Roman" w:cs="Times New Roman"/>
          <w:color w:val="000000"/>
          <w:sz w:val="24"/>
          <w:szCs w:val="24"/>
          <w:lang w:val="ru-RU"/>
        </w:rPr>
        <w:t>л</w:t>
      </w:r>
    </w:p>
    <w:p w14:paraId="7CEAA224" w14:textId="77777777" w:rsidR="003C22F5" w:rsidRPr="006630A8" w:rsidRDefault="003C22F5" w:rsidP="00D96FD8">
      <w:pPr>
        <w:spacing w:after="0"/>
        <w:rPr>
          <w:rFonts w:ascii="Times New Roman" w:hAnsi="Times New Roman"/>
          <w:b/>
          <w:color w:val="000000"/>
          <w:sz w:val="24"/>
          <w:szCs w:val="20"/>
        </w:rPr>
      </w:pPr>
      <w:bookmarkStart w:id="5" w:name="_Hlk144498297"/>
      <w:bookmarkStart w:id="6" w:name="block-7954414"/>
      <w:bookmarkEnd w:id="4"/>
      <w:r w:rsidRPr="006630A8">
        <w:rPr>
          <w:rFonts w:ascii="Times New Roman" w:hAnsi="Times New Roman"/>
          <w:b/>
          <w:color w:val="000000"/>
          <w:sz w:val="24"/>
          <w:szCs w:val="20"/>
        </w:rPr>
        <w:lastRenderedPageBreak/>
        <w:t xml:space="preserve">ТЕМАТИЧЕСКОЕ ПЛАНИРОВАНИЕ </w:t>
      </w:r>
    </w:p>
    <w:p w14:paraId="505B3384" w14:textId="77777777" w:rsidR="003C22F5" w:rsidRPr="006630A8" w:rsidRDefault="003C22F5" w:rsidP="00D96FD8">
      <w:pPr>
        <w:spacing w:after="0"/>
        <w:rPr>
          <w:sz w:val="20"/>
          <w:szCs w:val="20"/>
        </w:rPr>
      </w:pPr>
      <w:r w:rsidRPr="006630A8">
        <w:rPr>
          <w:rFonts w:ascii="Times New Roman" w:hAnsi="Times New Roman"/>
          <w:b/>
          <w:color w:val="000000"/>
          <w:sz w:val="24"/>
          <w:szCs w:val="20"/>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225"/>
        <w:gridCol w:w="992"/>
        <w:gridCol w:w="1841"/>
        <w:gridCol w:w="1910"/>
        <w:gridCol w:w="9"/>
        <w:gridCol w:w="3359"/>
      </w:tblGrid>
      <w:tr w:rsidR="003C22F5" w:rsidRPr="003C22F5" w14:paraId="338009B2" w14:textId="77777777" w:rsidTr="008C26C1">
        <w:trPr>
          <w:trHeight w:val="144"/>
          <w:tblCellSpacing w:w="20" w:type="nil"/>
        </w:trPr>
        <w:tc>
          <w:tcPr>
            <w:tcW w:w="687" w:type="dxa"/>
            <w:vMerge w:val="restart"/>
            <w:tcMar>
              <w:top w:w="50" w:type="dxa"/>
              <w:left w:w="100" w:type="dxa"/>
            </w:tcMar>
            <w:vAlign w:val="center"/>
          </w:tcPr>
          <w:p w14:paraId="55D43348" w14:textId="77777777" w:rsidR="003C22F5" w:rsidRPr="003C22F5" w:rsidRDefault="003C22F5" w:rsidP="00D96FD8">
            <w:pPr>
              <w:spacing w:after="0"/>
              <w:rPr>
                <w:b/>
              </w:rPr>
            </w:pPr>
            <w:r w:rsidRPr="003C22F5">
              <w:rPr>
                <w:rFonts w:ascii="Times New Roman" w:hAnsi="Times New Roman"/>
                <w:b/>
                <w:color w:val="000000"/>
                <w:sz w:val="24"/>
              </w:rPr>
              <w:t xml:space="preserve">№ п/п </w:t>
            </w:r>
          </w:p>
          <w:p w14:paraId="48C03350" w14:textId="77777777" w:rsidR="003C22F5" w:rsidRPr="003C22F5" w:rsidRDefault="003C22F5" w:rsidP="00D96FD8">
            <w:pPr>
              <w:spacing w:after="0"/>
              <w:rPr>
                <w:b/>
              </w:rPr>
            </w:pPr>
          </w:p>
        </w:tc>
        <w:tc>
          <w:tcPr>
            <w:tcW w:w="5225" w:type="dxa"/>
            <w:vMerge w:val="restart"/>
            <w:tcMar>
              <w:top w:w="50" w:type="dxa"/>
              <w:left w:w="100" w:type="dxa"/>
            </w:tcMar>
            <w:vAlign w:val="center"/>
          </w:tcPr>
          <w:p w14:paraId="107D5BF5" w14:textId="77777777" w:rsidR="003C22F5" w:rsidRPr="003C22F5" w:rsidRDefault="003C22F5" w:rsidP="00D96FD8">
            <w:pPr>
              <w:spacing w:after="0"/>
              <w:rPr>
                <w:b/>
              </w:rPr>
            </w:pPr>
            <w:proofErr w:type="spellStart"/>
            <w:r w:rsidRPr="003C22F5">
              <w:rPr>
                <w:rFonts w:ascii="Times New Roman" w:hAnsi="Times New Roman"/>
                <w:b/>
                <w:color w:val="000000"/>
                <w:sz w:val="24"/>
              </w:rPr>
              <w:t>Наименование</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разделов</w:t>
            </w:r>
            <w:proofErr w:type="spellEnd"/>
            <w:r w:rsidRPr="003C22F5">
              <w:rPr>
                <w:rFonts w:ascii="Times New Roman" w:hAnsi="Times New Roman"/>
                <w:b/>
                <w:color w:val="000000"/>
                <w:sz w:val="24"/>
              </w:rPr>
              <w:t xml:space="preserve"> и </w:t>
            </w:r>
            <w:proofErr w:type="spellStart"/>
            <w:r w:rsidRPr="003C22F5">
              <w:rPr>
                <w:rFonts w:ascii="Times New Roman" w:hAnsi="Times New Roman"/>
                <w:b/>
                <w:color w:val="000000"/>
                <w:sz w:val="24"/>
              </w:rPr>
              <w:t>тем</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программы</w:t>
            </w:r>
            <w:proofErr w:type="spellEnd"/>
            <w:r w:rsidRPr="003C22F5">
              <w:rPr>
                <w:rFonts w:ascii="Times New Roman" w:hAnsi="Times New Roman"/>
                <w:b/>
                <w:color w:val="000000"/>
                <w:sz w:val="24"/>
              </w:rPr>
              <w:t xml:space="preserve"> </w:t>
            </w:r>
          </w:p>
          <w:p w14:paraId="343D7BF4" w14:textId="77777777" w:rsidR="003C22F5" w:rsidRPr="003C22F5" w:rsidRDefault="003C22F5" w:rsidP="00D96FD8">
            <w:pPr>
              <w:spacing w:after="0"/>
              <w:rPr>
                <w:b/>
              </w:rPr>
            </w:pPr>
          </w:p>
        </w:tc>
        <w:tc>
          <w:tcPr>
            <w:tcW w:w="4752" w:type="dxa"/>
            <w:gridSpan w:val="4"/>
            <w:tcMar>
              <w:top w:w="50" w:type="dxa"/>
              <w:left w:w="100" w:type="dxa"/>
            </w:tcMar>
            <w:vAlign w:val="center"/>
          </w:tcPr>
          <w:p w14:paraId="35C91117" w14:textId="77777777" w:rsidR="003C22F5" w:rsidRPr="003C22F5" w:rsidRDefault="003C22F5" w:rsidP="00D96FD8">
            <w:pPr>
              <w:spacing w:after="0"/>
              <w:rPr>
                <w:b/>
              </w:rPr>
            </w:pPr>
            <w:proofErr w:type="spellStart"/>
            <w:r w:rsidRPr="003C22F5">
              <w:rPr>
                <w:rFonts w:ascii="Times New Roman" w:hAnsi="Times New Roman"/>
                <w:b/>
                <w:color w:val="000000"/>
                <w:sz w:val="24"/>
              </w:rPr>
              <w:t>Количество</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часов</w:t>
            </w:r>
            <w:proofErr w:type="spellEnd"/>
          </w:p>
        </w:tc>
        <w:tc>
          <w:tcPr>
            <w:tcW w:w="3328" w:type="dxa"/>
            <w:tcMar>
              <w:top w:w="50" w:type="dxa"/>
              <w:left w:w="100" w:type="dxa"/>
            </w:tcMar>
            <w:vAlign w:val="center"/>
          </w:tcPr>
          <w:p w14:paraId="7DA163D6" w14:textId="77777777" w:rsidR="003C22F5" w:rsidRPr="003C22F5" w:rsidRDefault="003C22F5" w:rsidP="00D96FD8">
            <w:pPr>
              <w:spacing w:after="0"/>
              <w:rPr>
                <w:b/>
              </w:rPr>
            </w:pPr>
            <w:proofErr w:type="spellStart"/>
            <w:r w:rsidRPr="003C22F5">
              <w:rPr>
                <w:rFonts w:ascii="Times New Roman" w:hAnsi="Times New Roman"/>
                <w:b/>
                <w:color w:val="000000"/>
                <w:sz w:val="24"/>
              </w:rPr>
              <w:t>Электронные</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цифровые</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образовательные</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ресурсы</w:t>
            </w:r>
            <w:proofErr w:type="spellEnd"/>
            <w:r w:rsidRPr="003C22F5">
              <w:rPr>
                <w:rFonts w:ascii="Times New Roman" w:hAnsi="Times New Roman"/>
                <w:b/>
                <w:color w:val="000000"/>
                <w:sz w:val="24"/>
              </w:rPr>
              <w:t xml:space="preserve"> </w:t>
            </w:r>
          </w:p>
        </w:tc>
      </w:tr>
      <w:tr w:rsidR="003C22F5" w:rsidRPr="003C22F5" w14:paraId="73548797" w14:textId="77777777" w:rsidTr="008C26C1">
        <w:trPr>
          <w:trHeight w:val="484"/>
          <w:tblCellSpacing w:w="20" w:type="nil"/>
        </w:trPr>
        <w:tc>
          <w:tcPr>
            <w:tcW w:w="687" w:type="dxa"/>
            <w:vMerge/>
            <w:tcBorders>
              <w:top w:val="nil"/>
            </w:tcBorders>
            <w:tcMar>
              <w:top w:w="50" w:type="dxa"/>
              <w:left w:w="100" w:type="dxa"/>
            </w:tcMar>
          </w:tcPr>
          <w:p w14:paraId="5200BC5E" w14:textId="77777777" w:rsidR="003C22F5" w:rsidRPr="003C22F5" w:rsidRDefault="003C22F5" w:rsidP="00D96FD8">
            <w:pPr>
              <w:rPr>
                <w:b/>
              </w:rPr>
            </w:pPr>
          </w:p>
        </w:tc>
        <w:tc>
          <w:tcPr>
            <w:tcW w:w="5225" w:type="dxa"/>
            <w:vMerge/>
            <w:tcBorders>
              <w:top w:val="nil"/>
            </w:tcBorders>
            <w:tcMar>
              <w:top w:w="50" w:type="dxa"/>
              <w:left w:w="100" w:type="dxa"/>
            </w:tcMar>
          </w:tcPr>
          <w:p w14:paraId="01473FAA" w14:textId="77777777" w:rsidR="003C22F5" w:rsidRPr="003C22F5" w:rsidRDefault="003C22F5" w:rsidP="00D96FD8">
            <w:pPr>
              <w:rPr>
                <w:b/>
              </w:rPr>
            </w:pPr>
          </w:p>
        </w:tc>
        <w:tc>
          <w:tcPr>
            <w:tcW w:w="992" w:type="dxa"/>
            <w:tcMar>
              <w:top w:w="50" w:type="dxa"/>
              <w:left w:w="100" w:type="dxa"/>
            </w:tcMar>
            <w:vAlign w:val="center"/>
          </w:tcPr>
          <w:p w14:paraId="2562043F" w14:textId="77777777" w:rsidR="003C22F5" w:rsidRPr="003C22F5" w:rsidRDefault="003C22F5" w:rsidP="00D96FD8">
            <w:pPr>
              <w:spacing w:after="0"/>
              <w:rPr>
                <w:b/>
              </w:rPr>
            </w:pPr>
            <w:proofErr w:type="spellStart"/>
            <w:r w:rsidRPr="003C22F5">
              <w:rPr>
                <w:rFonts w:ascii="Times New Roman" w:hAnsi="Times New Roman"/>
                <w:b/>
                <w:color w:val="000000"/>
                <w:sz w:val="24"/>
              </w:rPr>
              <w:t>Всего</w:t>
            </w:r>
            <w:proofErr w:type="spellEnd"/>
            <w:r w:rsidRPr="003C22F5">
              <w:rPr>
                <w:rFonts w:ascii="Times New Roman" w:hAnsi="Times New Roman"/>
                <w:b/>
                <w:color w:val="000000"/>
                <w:sz w:val="24"/>
              </w:rPr>
              <w:t xml:space="preserve"> </w:t>
            </w:r>
          </w:p>
          <w:p w14:paraId="3C49B42A" w14:textId="77777777" w:rsidR="003C22F5" w:rsidRPr="003C22F5" w:rsidRDefault="003C22F5" w:rsidP="00D96FD8">
            <w:pPr>
              <w:spacing w:after="0"/>
              <w:rPr>
                <w:b/>
              </w:rPr>
            </w:pPr>
          </w:p>
        </w:tc>
        <w:tc>
          <w:tcPr>
            <w:tcW w:w="1841" w:type="dxa"/>
            <w:tcMar>
              <w:top w:w="50" w:type="dxa"/>
              <w:left w:w="100" w:type="dxa"/>
            </w:tcMar>
            <w:vAlign w:val="center"/>
          </w:tcPr>
          <w:p w14:paraId="729174FA" w14:textId="77777777" w:rsidR="003C22F5" w:rsidRPr="003C22F5" w:rsidRDefault="003C22F5" w:rsidP="00D96FD8">
            <w:pPr>
              <w:spacing w:after="0"/>
              <w:rPr>
                <w:b/>
              </w:rPr>
            </w:pPr>
            <w:proofErr w:type="spellStart"/>
            <w:r w:rsidRPr="003C22F5">
              <w:rPr>
                <w:rFonts w:ascii="Times New Roman" w:hAnsi="Times New Roman"/>
                <w:b/>
                <w:color w:val="000000"/>
                <w:sz w:val="24"/>
              </w:rPr>
              <w:t>Контрольные</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работы</w:t>
            </w:r>
            <w:proofErr w:type="spellEnd"/>
            <w:r w:rsidRPr="003C22F5">
              <w:rPr>
                <w:rFonts w:ascii="Times New Roman" w:hAnsi="Times New Roman"/>
                <w:b/>
                <w:color w:val="000000"/>
                <w:sz w:val="24"/>
              </w:rPr>
              <w:t xml:space="preserve"> </w:t>
            </w:r>
          </w:p>
        </w:tc>
        <w:tc>
          <w:tcPr>
            <w:tcW w:w="1910" w:type="dxa"/>
            <w:tcMar>
              <w:top w:w="50" w:type="dxa"/>
              <w:left w:w="100" w:type="dxa"/>
            </w:tcMar>
            <w:vAlign w:val="center"/>
          </w:tcPr>
          <w:p w14:paraId="51418884" w14:textId="77777777" w:rsidR="003C22F5" w:rsidRPr="003C22F5" w:rsidRDefault="003C22F5" w:rsidP="00D96FD8">
            <w:pPr>
              <w:spacing w:after="0"/>
              <w:rPr>
                <w:b/>
              </w:rPr>
            </w:pPr>
            <w:proofErr w:type="spellStart"/>
            <w:r w:rsidRPr="003C22F5">
              <w:rPr>
                <w:rFonts w:ascii="Times New Roman" w:hAnsi="Times New Roman"/>
                <w:b/>
                <w:color w:val="000000"/>
                <w:sz w:val="24"/>
              </w:rPr>
              <w:t>Практические</w:t>
            </w:r>
            <w:proofErr w:type="spellEnd"/>
            <w:r w:rsidRPr="003C22F5">
              <w:rPr>
                <w:rFonts w:ascii="Times New Roman" w:hAnsi="Times New Roman"/>
                <w:b/>
                <w:color w:val="000000"/>
                <w:sz w:val="24"/>
              </w:rPr>
              <w:t xml:space="preserve"> </w:t>
            </w:r>
            <w:proofErr w:type="spellStart"/>
            <w:r w:rsidRPr="003C22F5">
              <w:rPr>
                <w:rFonts w:ascii="Times New Roman" w:hAnsi="Times New Roman"/>
                <w:b/>
                <w:color w:val="000000"/>
                <w:sz w:val="24"/>
              </w:rPr>
              <w:t>работы</w:t>
            </w:r>
            <w:proofErr w:type="spellEnd"/>
            <w:r w:rsidRPr="003C22F5">
              <w:rPr>
                <w:rFonts w:ascii="Times New Roman" w:hAnsi="Times New Roman"/>
                <w:b/>
                <w:color w:val="000000"/>
                <w:sz w:val="24"/>
              </w:rPr>
              <w:t xml:space="preserve"> </w:t>
            </w:r>
          </w:p>
        </w:tc>
        <w:tc>
          <w:tcPr>
            <w:tcW w:w="3337" w:type="dxa"/>
            <w:gridSpan w:val="2"/>
            <w:tcBorders>
              <w:top w:val="nil"/>
            </w:tcBorders>
            <w:tcMar>
              <w:top w:w="50" w:type="dxa"/>
              <w:left w:w="100" w:type="dxa"/>
            </w:tcMar>
          </w:tcPr>
          <w:p w14:paraId="5A1F06CB" w14:textId="77777777" w:rsidR="003C22F5" w:rsidRPr="003C22F5" w:rsidRDefault="003C22F5" w:rsidP="00D96FD8">
            <w:pPr>
              <w:rPr>
                <w:b/>
              </w:rPr>
            </w:pPr>
          </w:p>
        </w:tc>
      </w:tr>
      <w:tr w:rsidR="003C22F5" w:rsidRPr="003C22F5" w14:paraId="6AD37C87" w14:textId="77777777" w:rsidTr="008C26C1">
        <w:trPr>
          <w:trHeight w:val="144"/>
          <w:tblCellSpacing w:w="20" w:type="nil"/>
        </w:trPr>
        <w:tc>
          <w:tcPr>
            <w:tcW w:w="13992" w:type="dxa"/>
            <w:gridSpan w:val="7"/>
            <w:tcMar>
              <w:top w:w="50" w:type="dxa"/>
              <w:left w:w="100" w:type="dxa"/>
            </w:tcMar>
            <w:vAlign w:val="center"/>
          </w:tcPr>
          <w:p w14:paraId="0CE290A3" w14:textId="77777777" w:rsidR="003C22F5" w:rsidRPr="003C22F5" w:rsidRDefault="003C22F5" w:rsidP="00D96FD8">
            <w:pPr>
              <w:spacing w:after="0"/>
              <w:rPr>
                <w:bCs/>
              </w:rPr>
            </w:pPr>
            <w:proofErr w:type="spellStart"/>
            <w:r w:rsidRPr="003C22F5">
              <w:rPr>
                <w:rFonts w:ascii="Times New Roman" w:hAnsi="Times New Roman"/>
                <w:bCs/>
                <w:color w:val="000000"/>
                <w:sz w:val="24"/>
              </w:rPr>
              <w:t>Раздел</w:t>
            </w:r>
            <w:proofErr w:type="spellEnd"/>
            <w:r w:rsidRPr="003C22F5">
              <w:rPr>
                <w:rFonts w:ascii="Times New Roman" w:hAnsi="Times New Roman"/>
                <w:bCs/>
                <w:color w:val="000000"/>
                <w:sz w:val="24"/>
              </w:rPr>
              <w:t xml:space="preserve"> 1. </w:t>
            </w:r>
            <w:proofErr w:type="spellStart"/>
            <w:r w:rsidRPr="003C22F5">
              <w:rPr>
                <w:rFonts w:ascii="Times New Roman" w:hAnsi="Times New Roman"/>
                <w:bCs/>
                <w:color w:val="000000"/>
                <w:sz w:val="24"/>
              </w:rPr>
              <w:t>Теоретические</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основы</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химии</w:t>
            </w:r>
            <w:proofErr w:type="spellEnd"/>
          </w:p>
        </w:tc>
      </w:tr>
      <w:tr w:rsidR="003C22F5" w:rsidRPr="003C22F5" w14:paraId="623BC4C6" w14:textId="77777777" w:rsidTr="008C26C1">
        <w:trPr>
          <w:trHeight w:val="144"/>
          <w:tblCellSpacing w:w="20" w:type="nil"/>
        </w:trPr>
        <w:tc>
          <w:tcPr>
            <w:tcW w:w="687" w:type="dxa"/>
            <w:tcMar>
              <w:top w:w="50" w:type="dxa"/>
              <w:left w:w="100" w:type="dxa"/>
            </w:tcMar>
            <w:vAlign w:val="center"/>
          </w:tcPr>
          <w:p w14:paraId="4E5D338A" w14:textId="77777777" w:rsidR="003C22F5" w:rsidRPr="003C22F5" w:rsidRDefault="003C22F5" w:rsidP="00D96FD8">
            <w:pPr>
              <w:spacing w:after="0"/>
              <w:rPr>
                <w:bCs/>
              </w:rPr>
            </w:pPr>
            <w:r w:rsidRPr="003C22F5">
              <w:rPr>
                <w:rFonts w:ascii="Times New Roman" w:hAnsi="Times New Roman"/>
                <w:bCs/>
                <w:color w:val="000000"/>
                <w:sz w:val="24"/>
              </w:rPr>
              <w:t>1.1</w:t>
            </w:r>
          </w:p>
        </w:tc>
        <w:tc>
          <w:tcPr>
            <w:tcW w:w="5225" w:type="dxa"/>
            <w:tcMar>
              <w:top w:w="50" w:type="dxa"/>
              <w:left w:w="100" w:type="dxa"/>
            </w:tcMar>
            <w:vAlign w:val="center"/>
          </w:tcPr>
          <w:p w14:paraId="688F0F92" w14:textId="77777777" w:rsidR="003C22F5" w:rsidRPr="003C22F5" w:rsidRDefault="003C22F5" w:rsidP="00D96FD8">
            <w:pPr>
              <w:spacing w:after="0"/>
              <w:rPr>
                <w:bCs/>
                <w:lang w:val="ru-RU"/>
              </w:rPr>
            </w:pPr>
            <w:r w:rsidRPr="003C22F5">
              <w:rPr>
                <w:rFonts w:ascii="Times New Roman" w:hAnsi="Times New Roman"/>
                <w:bCs/>
                <w:color w:val="000000"/>
                <w:sz w:val="24"/>
                <w:lang w:val="ru-RU"/>
              </w:rPr>
              <w:t>Строение атомов. Периодический закон и Периодическая система химических элементов Д. И. Менделеева</w:t>
            </w:r>
          </w:p>
        </w:tc>
        <w:tc>
          <w:tcPr>
            <w:tcW w:w="992" w:type="dxa"/>
            <w:tcMar>
              <w:top w:w="50" w:type="dxa"/>
              <w:left w:w="100" w:type="dxa"/>
            </w:tcMar>
            <w:vAlign w:val="center"/>
          </w:tcPr>
          <w:p w14:paraId="53553718" w14:textId="77777777" w:rsidR="003C22F5" w:rsidRPr="003C22F5" w:rsidRDefault="003C22F5" w:rsidP="00D96FD8">
            <w:pPr>
              <w:spacing w:after="0"/>
              <w:jc w:val="center"/>
              <w:rPr>
                <w:bCs/>
              </w:rPr>
            </w:pPr>
            <w:r w:rsidRPr="003C22F5">
              <w:rPr>
                <w:rFonts w:ascii="Times New Roman" w:hAnsi="Times New Roman"/>
                <w:bCs/>
                <w:color w:val="000000"/>
                <w:sz w:val="24"/>
                <w:lang w:val="ru-RU"/>
              </w:rPr>
              <w:t xml:space="preserve"> </w:t>
            </w:r>
            <w:r w:rsidRPr="003C22F5">
              <w:rPr>
                <w:rFonts w:ascii="Times New Roman" w:hAnsi="Times New Roman"/>
                <w:bCs/>
                <w:color w:val="000000"/>
                <w:sz w:val="24"/>
              </w:rPr>
              <w:t xml:space="preserve">3 </w:t>
            </w:r>
          </w:p>
        </w:tc>
        <w:tc>
          <w:tcPr>
            <w:tcW w:w="1841" w:type="dxa"/>
            <w:tcMar>
              <w:top w:w="50" w:type="dxa"/>
              <w:left w:w="100" w:type="dxa"/>
            </w:tcMar>
            <w:vAlign w:val="center"/>
          </w:tcPr>
          <w:p w14:paraId="072F7282" w14:textId="77777777" w:rsidR="003C22F5" w:rsidRPr="003C22F5" w:rsidRDefault="003C22F5" w:rsidP="00D96FD8">
            <w:pPr>
              <w:spacing w:after="0"/>
              <w:jc w:val="center"/>
              <w:rPr>
                <w:bCs/>
              </w:rPr>
            </w:pPr>
          </w:p>
        </w:tc>
        <w:tc>
          <w:tcPr>
            <w:tcW w:w="1910" w:type="dxa"/>
            <w:tcMar>
              <w:top w:w="50" w:type="dxa"/>
              <w:left w:w="100" w:type="dxa"/>
            </w:tcMar>
            <w:vAlign w:val="center"/>
          </w:tcPr>
          <w:p w14:paraId="42489016" w14:textId="77777777" w:rsidR="003C22F5" w:rsidRPr="003C22F5" w:rsidRDefault="003C22F5" w:rsidP="00D96FD8">
            <w:pPr>
              <w:spacing w:after="0"/>
              <w:jc w:val="center"/>
              <w:rPr>
                <w:bCs/>
              </w:rPr>
            </w:pPr>
          </w:p>
        </w:tc>
        <w:tc>
          <w:tcPr>
            <w:tcW w:w="3337" w:type="dxa"/>
            <w:gridSpan w:val="2"/>
            <w:tcMar>
              <w:top w:w="50" w:type="dxa"/>
              <w:left w:w="100" w:type="dxa"/>
            </w:tcMar>
            <w:vAlign w:val="center"/>
          </w:tcPr>
          <w:p w14:paraId="74CC71EF" w14:textId="1F11F39D"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2B646A34" w14:textId="77777777" w:rsidTr="008C26C1">
        <w:trPr>
          <w:trHeight w:val="144"/>
          <w:tblCellSpacing w:w="20" w:type="nil"/>
        </w:trPr>
        <w:tc>
          <w:tcPr>
            <w:tcW w:w="687" w:type="dxa"/>
            <w:tcMar>
              <w:top w:w="50" w:type="dxa"/>
              <w:left w:w="100" w:type="dxa"/>
            </w:tcMar>
            <w:vAlign w:val="center"/>
          </w:tcPr>
          <w:p w14:paraId="29F8CFF3" w14:textId="77777777" w:rsidR="003C22F5" w:rsidRPr="003C22F5" w:rsidRDefault="003C22F5" w:rsidP="00D96FD8">
            <w:pPr>
              <w:spacing w:after="0"/>
              <w:rPr>
                <w:bCs/>
              </w:rPr>
            </w:pPr>
            <w:r w:rsidRPr="003C22F5">
              <w:rPr>
                <w:rFonts w:ascii="Times New Roman" w:hAnsi="Times New Roman"/>
                <w:bCs/>
                <w:color w:val="000000"/>
                <w:sz w:val="24"/>
              </w:rPr>
              <w:t>1.2</w:t>
            </w:r>
          </w:p>
        </w:tc>
        <w:tc>
          <w:tcPr>
            <w:tcW w:w="5225" w:type="dxa"/>
            <w:tcMar>
              <w:top w:w="50" w:type="dxa"/>
              <w:left w:w="100" w:type="dxa"/>
            </w:tcMar>
            <w:vAlign w:val="center"/>
          </w:tcPr>
          <w:p w14:paraId="494E65F5" w14:textId="77777777" w:rsidR="003C22F5" w:rsidRPr="003C22F5" w:rsidRDefault="003C22F5" w:rsidP="00D96FD8">
            <w:pPr>
              <w:spacing w:after="0"/>
              <w:rPr>
                <w:bCs/>
              </w:rPr>
            </w:pPr>
            <w:proofErr w:type="spellStart"/>
            <w:r w:rsidRPr="003C22F5">
              <w:rPr>
                <w:rFonts w:ascii="Times New Roman" w:hAnsi="Times New Roman"/>
                <w:bCs/>
                <w:color w:val="000000"/>
                <w:sz w:val="24"/>
              </w:rPr>
              <w:t>Строение</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вещества</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Многообразие</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веществ</w:t>
            </w:r>
            <w:proofErr w:type="spellEnd"/>
          </w:p>
        </w:tc>
        <w:tc>
          <w:tcPr>
            <w:tcW w:w="992" w:type="dxa"/>
            <w:tcMar>
              <w:top w:w="50" w:type="dxa"/>
              <w:left w:w="100" w:type="dxa"/>
            </w:tcMar>
            <w:vAlign w:val="center"/>
          </w:tcPr>
          <w:p w14:paraId="5FAA492F"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4 </w:t>
            </w:r>
          </w:p>
        </w:tc>
        <w:tc>
          <w:tcPr>
            <w:tcW w:w="1841" w:type="dxa"/>
            <w:tcMar>
              <w:top w:w="50" w:type="dxa"/>
              <w:left w:w="100" w:type="dxa"/>
            </w:tcMar>
            <w:vAlign w:val="center"/>
          </w:tcPr>
          <w:p w14:paraId="22C68078" w14:textId="77777777" w:rsidR="003C22F5" w:rsidRPr="003C22F5" w:rsidRDefault="003C22F5" w:rsidP="00D96FD8">
            <w:pPr>
              <w:spacing w:after="0"/>
              <w:jc w:val="center"/>
              <w:rPr>
                <w:bCs/>
              </w:rPr>
            </w:pPr>
          </w:p>
        </w:tc>
        <w:tc>
          <w:tcPr>
            <w:tcW w:w="1910" w:type="dxa"/>
            <w:tcMar>
              <w:top w:w="50" w:type="dxa"/>
              <w:left w:w="100" w:type="dxa"/>
            </w:tcMar>
            <w:vAlign w:val="center"/>
          </w:tcPr>
          <w:p w14:paraId="343B40C1" w14:textId="77777777" w:rsidR="003C22F5" w:rsidRPr="003C22F5" w:rsidRDefault="003C22F5" w:rsidP="00D96FD8">
            <w:pPr>
              <w:spacing w:after="0"/>
              <w:jc w:val="center"/>
              <w:rPr>
                <w:bCs/>
              </w:rPr>
            </w:pPr>
          </w:p>
        </w:tc>
        <w:tc>
          <w:tcPr>
            <w:tcW w:w="3337" w:type="dxa"/>
            <w:gridSpan w:val="2"/>
            <w:tcMar>
              <w:top w:w="50" w:type="dxa"/>
              <w:left w:w="100" w:type="dxa"/>
            </w:tcMar>
            <w:vAlign w:val="center"/>
          </w:tcPr>
          <w:p w14:paraId="602FF8B0" w14:textId="473314F9"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2523EA8E" w14:textId="77777777" w:rsidTr="008C26C1">
        <w:trPr>
          <w:trHeight w:val="144"/>
          <w:tblCellSpacing w:w="20" w:type="nil"/>
        </w:trPr>
        <w:tc>
          <w:tcPr>
            <w:tcW w:w="687" w:type="dxa"/>
            <w:tcMar>
              <w:top w:w="50" w:type="dxa"/>
              <w:left w:w="100" w:type="dxa"/>
            </w:tcMar>
            <w:vAlign w:val="center"/>
          </w:tcPr>
          <w:p w14:paraId="464B26CE" w14:textId="77777777" w:rsidR="003C22F5" w:rsidRPr="003C22F5" w:rsidRDefault="003C22F5" w:rsidP="00D96FD8">
            <w:pPr>
              <w:spacing w:after="0"/>
              <w:rPr>
                <w:bCs/>
              </w:rPr>
            </w:pPr>
            <w:r w:rsidRPr="003C22F5">
              <w:rPr>
                <w:rFonts w:ascii="Times New Roman" w:hAnsi="Times New Roman"/>
                <w:bCs/>
                <w:color w:val="000000"/>
                <w:sz w:val="24"/>
              </w:rPr>
              <w:t>1.3</w:t>
            </w:r>
          </w:p>
        </w:tc>
        <w:tc>
          <w:tcPr>
            <w:tcW w:w="5225" w:type="dxa"/>
            <w:tcMar>
              <w:top w:w="50" w:type="dxa"/>
              <w:left w:w="100" w:type="dxa"/>
            </w:tcMar>
            <w:vAlign w:val="center"/>
          </w:tcPr>
          <w:p w14:paraId="4C1C857A" w14:textId="77777777" w:rsidR="003C22F5" w:rsidRPr="003C22F5" w:rsidRDefault="003C22F5" w:rsidP="00D96FD8">
            <w:pPr>
              <w:spacing w:after="0"/>
              <w:rPr>
                <w:bCs/>
              </w:rPr>
            </w:pPr>
            <w:proofErr w:type="spellStart"/>
            <w:r w:rsidRPr="003C22F5">
              <w:rPr>
                <w:rFonts w:ascii="Times New Roman" w:hAnsi="Times New Roman"/>
                <w:bCs/>
                <w:color w:val="000000"/>
                <w:sz w:val="24"/>
              </w:rPr>
              <w:t>Химические</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реакции</w:t>
            </w:r>
            <w:proofErr w:type="spellEnd"/>
          </w:p>
        </w:tc>
        <w:tc>
          <w:tcPr>
            <w:tcW w:w="992" w:type="dxa"/>
            <w:tcMar>
              <w:top w:w="50" w:type="dxa"/>
              <w:left w:w="100" w:type="dxa"/>
            </w:tcMar>
            <w:vAlign w:val="center"/>
          </w:tcPr>
          <w:p w14:paraId="7D396E96"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6 </w:t>
            </w:r>
          </w:p>
        </w:tc>
        <w:tc>
          <w:tcPr>
            <w:tcW w:w="1841" w:type="dxa"/>
            <w:tcMar>
              <w:top w:w="50" w:type="dxa"/>
              <w:left w:w="100" w:type="dxa"/>
            </w:tcMar>
            <w:vAlign w:val="center"/>
          </w:tcPr>
          <w:p w14:paraId="1F546575"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 </w:t>
            </w:r>
          </w:p>
        </w:tc>
        <w:tc>
          <w:tcPr>
            <w:tcW w:w="1910" w:type="dxa"/>
            <w:tcMar>
              <w:top w:w="50" w:type="dxa"/>
              <w:left w:w="100" w:type="dxa"/>
            </w:tcMar>
            <w:vAlign w:val="center"/>
          </w:tcPr>
          <w:p w14:paraId="03C501D0"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 </w:t>
            </w:r>
          </w:p>
        </w:tc>
        <w:tc>
          <w:tcPr>
            <w:tcW w:w="3337" w:type="dxa"/>
            <w:gridSpan w:val="2"/>
            <w:tcMar>
              <w:top w:w="50" w:type="dxa"/>
              <w:left w:w="100" w:type="dxa"/>
            </w:tcMar>
            <w:vAlign w:val="center"/>
          </w:tcPr>
          <w:p w14:paraId="37E346E7" w14:textId="03CC5AF9"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35487248" w14:textId="77777777" w:rsidTr="008C26C1">
        <w:trPr>
          <w:trHeight w:val="144"/>
          <w:tblCellSpacing w:w="20" w:type="nil"/>
        </w:trPr>
        <w:tc>
          <w:tcPr>
            <w:tcW w:w="5912" w:type="dxa"/>
            <w:gridSpan w:val="2"/>
            <w:tcMar>
              <w:top w:w="50" w:type="dxa"/>
              <w:left w:w="100" w:type="dxa"/>
            </w:tcMar>
            <w:vAlign w:val="center"/>
          </w:tcPr>
          <w:p w14:paraId="6DEA0CDE" w14:textId="77777777" w:rsidR="003C22F5" w:rsidRPr="003C22F5" w:rsidRDefault="003C22F5" w:rsidP="00D96FD8">
            <w:pPr>
              <w:spacing w:after="0"/>
              <w:rPr>
                <w:bCs/>
              </w:rPr>
            </w:pPr>
            <w:proofErr w:type="spellStart"/>
            <w:r w:rsidRPr="003C22F5">
              <w:rPr>
                <w:rFonts w:ascii="Times New Roman" w:hAnsi="Times New Roman"/>
                <w:bCs/>
                <w:color w:val="000000"/>
                <w:sz w:val="24"/>
              </w:rPr>
              <w:t>Итого</w:t>
            </w:r>
            <w:proofErr w:type="spellEnd"/>
            <w:r w:rsidRPr="003C22F5">
              <w:rPr>
                <w:rFonts w:ascii="Times New Roman" w:hAnsi="Times New Roman"/>
                <w:bCs/>
                <w:color w:val="000000"/>
                <w:sz w:val="24"/>
              </w:rPr>
              <w:t xml:space="preserve"> по </w:t>
            </w:r>
            <w:proofErr w:type="spellStart"/>
            <w:r w:rsidRPr="003C22F5">
              <w:rPr>
                <w:rFonts w:ascii="Times New Roman" w:hAnsi="Times New Roman"/>
                <w:bCs/>
                <w:color w:val="000000"/>
                <w:sz w:val="24"/>
              </w:rPr>
              <w:t>разделу</w:t>
            </w:r>
            <w:proofErr w:type="spellEnd"/>
          </w:p>
        </w:tc>
        <w:tc>
          <w:tcPr>
            <w:tcW w:w="992" w:type="dxa"/>
            <w:tcMar>
              <w:top w:w="50" w:type="dxa"/>
              <w:left w:w="100" w:type="dxa"/>
            </w:tcMar>
            <w:vAlign w:val="center"/>
          </w:tcPr>
          <w:p w14:paraId="46FCA532"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13 </w:t>
            </w:r>
          </w:p>
        </w:tc>
        <w:tc>
          <w:tcPr>
            <w:tcW w:w="1841" w:type="dxa"/>
            <w:tcMar>
              <w:top w:w="50" w:type="dxa"/>
              <w:left w:w="100" w:type="dxa"/>
            </w:tcMar>
            <w:vAlign w:val="center"/>
          </w:tcPr>
          <w:p w14:paraId="655A5570" w14:textId="77777777" w:rsidR="003C22F5" w:rsidRPr="003C22F5" w:rsidRDefault="003C22F5" w:rsidP="00D96FD8">
            <w:pPr>
              <w:rPr>
                <w:bCs/>
              </w:rPr>
            </w:pPr>
          </w:p>
        </w:tc>
        <w:tc>
          <w:tcPr>
            <w:tcW w:w="1910" w:type="dxa"/>
            <w:tcMar>
              <w:top w:w="50" w:type="dxa"/>
              <w:left w:w="100" w:type="dxa"/>
            </w:tcMar>
            <w:vAlign w:val="center"/>
          </w:tcPr>
          <w:p w14:paraId="558CA791" w14:textId="77777777" w:rsidR="003C22F5" w:rsidRPr="003C22F5" w:rsidRDefault="003C22F5" w:rsidP="00D96FD8">
            <w:pPr>
              <w:rPr>
                <w:bCs/>
              </w:rPr>
            </w:pPr>
          </w:p>
        </w:tc>
        <w:tc>
          <w:tcPr>
            <w:tcW w:w="3337" w:type="dxa"/>
            <w:gridSpan w:val="2"/>
            <w:tcMar>
              <w:top w:w="50" w:type="dxa"/>
              <w:left w:w="100" w:type="dxa"/>
            </w:tcMar>
            <w:vAlign w:val="center"/>
          </w:tcPr>
          <w:p w14:paraId="10054583" w14:textId="77777777" w:rsidR="003C22F5" w:rsidRPr="00F140AF" w:rsidRDefault="003C22F5" w:rsidP="00D96FD8">
            <w:pPr>
              <w:spacing w:after="0"/>
              <w:rPr>
                <w:rFonts w:ascii="Times New Roman" w:hAnsi="Times New Roman" w:cs="Times New Roman"/>
                <w:bCs/>
                <w:sz w:val="24"/>
                <w:szCs w:val="24"/>
              </w:rPr>
            </w:pPr>
          </w:p>
        </w:tc>
      </w:tr>
      <w:tr w:rsidR="003C22F5" w:rsidRPr="003C22F5" w14:paraId="518BA966" w14:textId="77777777" w:rsidTr="008C26C1">
        <w:trPr>
          <w:trHeight w:val="144"/>
          <w:tblCellSpacing w:w="20" w:type="nil"/>
        </w:trPr>
        <w:tc>
          <w:tcPr>
            <w:tcW w:w="13992" w:type="dxa"/>
            <w:gridSpan w:val="7"/>
            <w:tcMar>
              <w:top w:w="50" w:type="dxa"/>
              <w:left w:w="100" w:type="dxa"/>
            </w:tcMar>
            <w:vAlign w:val="center"/>
          </w:tcPr>
          <w:p w14:paraId="3754F6C5" w14:textId="77777777" w:rsidR="003C22F5" w:rsidRPr="00F140AF" w:rsidRDefault="003C22F5" w:rsidP="00D96FD8">
            <w:pPr>
              <w:spacing w:after="0"/>
              <w:rPr>
                <w:rFonts w:ascii="Times New Roman" w:hAnsi="Times New Roman" w:cs="Times New Roman"/>
                <w:bCs/>
                <w:sz w:val="24"/>
                <w:szCs w:val="24"/>
              </w:rPr>
            </w:pPr>
            <w:proofErr w:type="spellStart"/>
            <w:r w:rsidRPr="00F140AF">
              <w:rPr>
                <w:rFonts w:ascii="Times New Roman" w:hAnsi="Times New Roman" w:cs="Times New Roman"/>
                <w:bCs/>
                <w:color w:val="000000"/>
                <w:sz w:val="24"/>
                <w:szCs w:val="24"/>
              </w:rPr>
              <w:t>Раздел</w:t>
            </w:r>
            <w:proofErr w:type="spellEnd"/>
            <w:r w:rsidRPr="00F140AF">
              <w:rPr>
                <w:rFonts w:ascii="Times New Roman" w:hAnsi="Times New Roman" w:cs="Times New Roman"/>
                <w:bCs/>
                <w:color w:val="000000"/>
                <w:sz w:val="24"/>
                <w:szCs w:val="24"/>
              </w:rPr>
              <w:t xml:space="preserve"> 2. </w:t>
            </w:r>
            <w:proofErr w:type="spellStart"/>
            <w:r w:rsidRPr="00F140AF">
              <w:rPr>
                <w:rFonts w:ascii="Times New Roman" w:hAnsi="Times New Roman" w:cs="Times New Roman"/>
                <w:bCs/>
                <w:color w:val="000000"/>
                <w:sz w:val="24"/>
                <w:szCs w:val="24"/>
              </w:rPr>
              <w:t>Неорганическая</w:t>
            </w:r>
            <w:proofErr w:type="spellEnd"/>
            <w:r w:rsidRPr="00F140AF">
              <w:rPr>
                <w:rFonts w:ascii="Times New Roman" w:hAnsi="Times New Roman" w:cs="Times New Roman"/>
                <w:bCs/>
                <w:color w:val="000000"/>
                <w:sz w:val="24"/>
                <w:szCs w:val="24"/>
              </w:rPr>
              <w:t xml:space="preserve"> </w:t>
            </w:r>
            <w:proofErr w:type="spellStart"/>
            <w:r w:rsidRPr="00F140AF">
              <w:rPr>
                <w:rFonts w:ascii="Times New Roman" w:hAnsi="Times New Roman" w:cs="Times New Roman"/>
                <w:bCs/>
                <w:color w:val="000000"/>
                <w:sz w:val="24"/>
                <w:szCs w:val="24"/>
              </w:rPr>
              <w:t>химия</w:t>
            </w:r>
            <w:proofErr w:type="spellEnd"/>
          </w:p>
        </w:tc>
      </w:tr>
      <w:tr w:rsidR="003C22F5" w:rsidRPr="003C22F5" w14:paraId="49C22335" w14:textId="77777777" w:rsidTr="008C26C1">
        <w:trPr>
          <w:trHeight w:val="144"/>
          <w:tblCellSpacing w:w="20" w:type="nil"/>
        </w:trPr>
        <w:tc>
          <w:tcPr>
            <w:tcW w:w="687" w:type="dxa"/>
            <w:tcMar>
              <w:top w:w="50" w:type="dxa"/>
              <w:left w:w="100" w:type="dxa"/>
            </w:tcMar>
            <w:vAlign w:val="center"/>
          </w:tcPr>
          <w:p w14:paraId="75EE92FB" w14:textId="77777777" w:rsidR="003C22F5" w:rsidRPr="003C22F5" w:rsidRDefault="003C22F5" w:rsidP="00D96FD8">
            <w:pPr>
              <w:spacing w:after="0"/>
              <w:rPr>
                <w:bCs/>
              </w:rPr>
            </w:pPr>
            <w:r w:rsidRPr="003C22F5">
              <w:rPr>
                <w:rFonts w:ascii="Times New Roman" w:hAnsi="Times New Roman"/>
                <w:bCs/>
                <w:color w:val="000000"/>
                <w:sz w:val="24"/>
              </w:rPr>
              <w:t>2.1</w:t>
            </w:r>
          </w:p>
        </w:tc>
        <w:tc>
          <w:tcPr>
            <w:tcW w:w="5225" w:type="dxa"/>
            <w:tcMar>
              <w:top w:w="50" w:type="dxa"/>
              <w:left w:w="100" w:type="dxa"/>
            </w:tcMar>
            <w:vAlign w:val="center"/>
          </w:tcPr>
          <w:p w14:paraId="5C899AB9" w14:textId="77777777" w:rsidR="003C22F5" w:rsidRPr="003C22F5" w:rsidRDefault="003C22F5" w:rsidP="00D96FD8">
            <w:pPr>
              <w:spacing w:after="0"/>
              <w:rPr>
                <w:bCs/>
              </w:rPr>
            </w:pPr>
            <w:proofErr w:type="spellStart"/>
            <w:r w:rsidRPr="003C22F5">
              <w:rPr>
                <w:rFonts w:ascii="Times New Roman" w:hAnsi="Times New Roman"/>
                <w:bCs/>
                <w:color w:val="000000"/>
                <w:sz w:val="24"/>
              </w:rPr>
              <w:t>Металлы</w:t>
            </w:r>
            <w:proofErr w:type="spellEnd"/>
          </w:p>
        </w:tc>
        <w:tc>
          <w:tcPr>
            <w:tcW w:w="992" w:type="dxa"/>
            <w:tcMar>
              <w:top w:w="50" w:type="dxa"/>
              <w:left w:w="100" w:type="dxa"/>
            </w:tcMar>
            <w:vAlign w:val="center"/>
          </w:tcPr>
          <w:p w14:paraId="260188A5"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6 </w:t>
            </w:r>
          </w:p>
        </w:tc>
        <w:tc>
          <w:tcPr>
            <w:tcW w:w="1841" w:type="dxa"/>
            <w:tcMar>
              <w:top w:w="50" w:type="dxa"/>
              <w:left w:w="100" w:type="dxa"/>
            </w:tcMar>
            <w:vAlign w:val="center"/>
          </w:tcPr>
          <w:p w14:paraId="23E3E8D3" w14:textId="77777777" w:rsidR="003C22F5" w:rsidRPr="003C22F5" w:rsidRDefault="003C22F5" w:rsidP="00D96FD8">
            <w:pPr>
              <w:spacing w:after="0"/>
              <w:jc w:val="center"/>
              <w:rPr>
                <w:bCs/>
              </w:rPr>
            </w:pPr>
          </w:p>
        </w:tc>
        <w:tc>
          <w:tcPr>
            <w:tcW w:w="1910" w:type="dxa"/>
            <w:tcMar>
              <w:top w:w="50" w:type="dxa"/>
              <w:left w:w="100" w:type="dxa"/>
            </w:tcMar>
            <w:vAlign w:val="center"/>
          </w:tcPr>
          <w:p w14:paraId="7967BA0B"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 </w:t>
            </w:r>
          </w:p>
        </w:tc>
        <w:tc>
          <w:tcPr>
            <w:tcW w:w="3337" w:type="dxa"/>
            <w:gridSpan w:val="2"/>
            <w:tcMar>
              <w:top w:w="50" w:type="dxa"/>
              <w:left w:w="100" w:type="dxa"/>
            </w:tcMar>
            <w:vAlign w:val="center"/>
          </w:tcPr>
          <w:p w14:paraId="1B593E92" w14:textId="32213598"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246BDB35" w14:textId="77777777" w:rsidTr="008C26C1">
        <w:trPr>
          <w:trHeight w:val="144"/>
          <w:tblCellSpacing w:w="20" w:type="nil"/>
        </w:trPr>
        <w:tc>
          <w:tcPr>
            <w:tcW w:w="687" w:type="dxa"/>
            <w:tcMar>
              <w:top w:w="50" w:type="dxa"/>
              <w:left w:w="100" w:type="dxa"/>
            </w:tcMar>
            <w:vAlign w:val="center"/>
          </w:tcPr>
          <w:p w14:paraId="37CD7CA0" w14:textId="77777777" w:rsidR="003C22F5" w:rsidRPr="003C22F5" w:rsidRDefault="003C22F5" w:rsidP="00D96FD8">
            <w:pPr>
              <w:spacing w:after="0"/>
              <w:rPr>
                <w:bCs/>
              </w:rPr>
            </w:pPr>
            <w:r w:rsidRPr="003C22F5">
              <w:rPr>
                <w:rFonts w:ascii="Times New Roman" w:hAnsi="Times New Roman"/>
                <w:bCs/>
                <w:color w:val="000000"/>
                <w:sz w:val="24"/>
              </w:rPr>
              <w:t>2.2</w:t>
            </w:r>
          </w:p>
        </w:tc>
        <w:tc>
          <w:tcPr>
            <w:tcW w:w="5225" w:type="dxa"/>
            <w:tcMar>
              <w:top w:w="50" w:type="dxa"/>
              <w:left w:w="100" w:type="dxa"/>
            </w:tcMar>
            <w:vAlign w:val="center"/>
          </w:tcPr>
          <w:p w14:paraId="6132CDD4" w14:textId="77777777" w:rsidR="003C22F5" w:rsidRPr="003C22F5" w:rsidRDefault="003C22F5" w:rsidP="00D96FD8">
            <w:pPr>
              <w:spacing w:after="0"/>
              <w:rPr>
                <w:bCs/>
              </w:rPr>
            </w:pPr>
            <w:proofErr w:type="spellStart"/>
            <w:r w:rsidRPr="003C22F5">
              <w:rPr>
                <w:rFonts w:ascii="Times New Roman" w:hAnsi="Times New Roman"/>
                <w:bCs/>
                <w:color w:val="000000"/>
                <w:sz w:val="24"/>
              </w:rPr>
              <w:t>Неметаллы</w:t>
            </w:r>
            <w:proofErr w:type="spellEnd"/>
          </w:p>
        </w:tc>
        <w:tc>
          <w:tcPr>
            <w:tcW w:w="992" w:type="dxa"/>
            <w:tcMar>
              <w:top w:w="50" w:type="dxa"/>
              <w:left w:w="100" w:type="dxa"/>
            </w:tcMar>
            <w:vAlign w:val="center"/>
          </w:tcPr>
          <w:p w14:paraId="750F37B2"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9 </w:t>
            </w:r>
          </w:p>
        </w:tc>
        <w:tc>
          <w:tcPr>
            <w:tcW w:w="1841" w:type="dxa"/>
            <w:tcMar>
              <w:top w:w="50" w:type="dxa"/>
              <w:left w:w="100" w:type="dxa"/>
            </w:tcMar>
            <w:vAlign w:val="center"/>
          </w:tcPr>
          <w:p w14:paraId="63D8A744"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 </w:t>
            </w:r>
          </w:p>
        </w:tc>
        <w:tc>
          <w:tcPr>
            <w:tcW w:w="1910" w:type="dxa"/>
            <w:tcMar>
              <w:top w:w="50" w:type="dxa"/>
              <w:left w:w="100" w:type="dxa"/>
            </w:tcMar>
            <w:vAlign w:val="center"/>
          </w:tcPr>
          <w:p w14:paraId="0995C26F"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 </w:t>
            </w:r>
          </w:p>
        </w:tc>
        <w:tc>
          <w:tcPr>
            <w:tcW w:w="3337" w:type="dxa"/>
            <w:gridSpan w:val="2"/>
            <w:tcMar>
              <w:top w:w="50" w:type="dxa"/>
              <w:left w:w="100" w:type="dxa"/>
            </w:tcMar>
            <w:vAlign w:val="center"/>
          </w:tcPr>
          <w:p w14:paraId="5150D0EC" w14:textId="130609EA"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435AFF9A" w14:textId="77777777" w:rsidTr="008C26C1">
        <w:trPr>
          <w:trHeight w:val="144"/>
          <w:tblCellSpacing w:w="20" w:type="nil"/>
        </w:trPr>
        <w:tc>
          <w:tcPr>
            <w:tcW w:w="687" w:type="dxa"/>
            <w:tcMar>
              <w:top w:w="50" w:type="dxa"/>
              <w:left w:w="100" w:type="dxa"/>
            </w:tcMar>
            <w:vAlign w:val="center"/>
          </w:tcPr>
          <w:p w14:paraId="58C54231" w14:textId="77777777" w:rsidR="003C22F5" w:rsidRPr="003C22F5" w:rsidRDefault="003C22F5" w:rsidP="00D96FD8">
            <w:pPr>
              <w:spacing w:after="0"/>
              <w:rPr>
                <w:bCs/>
              </w:rPr>
            </w:pPr>
            <w:r w:rsidRPr="003C22F5">
              <w:rPr>
                <w:rFonts w:ascii="Times New Roman" w:hAnsi="Times New Roman"/>
                <w:bCs/>
                <w:color w:val="000000"/>
                <w:sz w:val="24"/>
              </w:rPr>
              <w:t>2.3</w:t>
            </w:r>
          </w:p>
        </w:tc>
        <w:tc>
          <w:tcPr>
            <w:tcW w:w="5225" w:type="dxa"/>
            <w:tcMar>
              <w:top w:w="50" w:type="dxa"/>
              <w:left w:w="100" w:type="dxa"/>
            </w:tcMar>
            <w:vAlign w:val="center"/>
          </w:tcPr>
          <w:p w14:paraId="228925A6" w14:textId="77777777" w:rsidR="003C22F5" w:rsidRPr="003C22F5" w:rsidRDefault="003C22F5" w:rsidP="00D96FD8">
            <w:pPr>
              <w:spacing w:after="0"/>
              <w:rPr>
                <w:bCs/>
                <w:lang w:val="ru-RU"/>
              </w:rPr>
            </w:pPr>
            <w:r w:rsidRPr="003C22F5">
              <w:rPr>
                <w:rFonts w:ascii="Times New Roman" w:hAnsi="Times New Roman"/>
                <w:bCs/>
                <w:color w:val="000000"/>
                <w:sz w:val="24"/>
                <w:lang w:val="ru-RU"/>
              </w:rPr>
              <w:t>Связь неорганических и органических веществ</w:t>
            </w:r>
          </w:p>
        </w:tc>
        <w:tc>
          <w:tcPr>
            <w:tcW w:w="992" w:type="dxa"/>
            <w:tcMar>
              <w:top w:w="50" w:type="dxa"/>
              <w:left w:w="100" w:type="dxa"/>
            </w:tcMar>
            <w:vAlign w:val="center"/>
          </w:tcPr>
          <w:p w14:paraId="02760E9A" w14:textId="77777777" w:rsidR="003C22F5" w:rsidRPr="003C22F5" w:rsidRDefault="003C22F5" w:rsidP="00D96FD8">
            <w:pPr>
              <w:spacing w:after="0"/>
              <w:jc w:val="center"/>
              <w:rPr>
                <w:bCs/>
              </w:rPr>
            </w:pPr>
            <w:r w:rsidRPr="003C22F5">
              <w:rPr>
                <w:rFonts w:ascii="Times New Roman" w:hAnsi="Times New Roman"/>
                <w:bCs/>
                <w:color w:val="000000"/>
                <w:sz w:val="24"/>
                <w:lang w:val="ru-RU"/>
              </w:rPr>
              <w:t xml:space="preserve"> </w:t>
            </w:r>
            <w:r w:rsidRPr="003C22F5">
              <w:rPr>
                <w:rFonts w:ascii="Times New Roman" w:hAnsi="Times New Roman"/>
                <w:bCs/>
                <w:color w:val="000000"/>
                <w:sz w:val="24"/>
              </w:rPr>
              <w:t xml:space="preserve">2 </w:t>
            </w:r>
          </w:p>
        </w:tc>
        <w:tc>
          <w:tcPr>
            <w:tcW w:w="1841" w:type="dxa"/>
            <w:tcMar>
              <w:top w:w="50" w:type="dxa"/>
              <w:left w:w="100" w:type="dxa"/>
            </w:tcMar>
            <w:vAlign w:val="center"/>
          </w:tcPr>
          <w:p w14:paraId="061ACD64" w14:textId="77777777" w:rsidR="003C22F5" w:rsidRPr="003C22F5" w:rsidRDefault="003C22F5" w:rsidP="00D96FD8">
            <w:pPr>
              <w:spacing w:after="0"/>
              <w:jc w:val="center"/>
              <w:rPr>
                <w:bCs/>
              </w:rPr>
            </w:pPr>
          </w:p>
        </w:tc>
        <w:tc>
          <w:tcPr>
            <w:tcW w:w="1910" w:type="dxa"/>
            <w:tcMar>
              <w:top w:w="50" w:type="dxa"/>
              <w:left w:w="100" w:type="dxa"/>
            </w:tcMar>
            <w:vAlign w:val="center"/>
          </w:tcPr>
          <w:p w14:paraId="4D462595" w14:textId="77777777" w:rsidR="003C22F5" w:rsidRPr="003C22F5" w:rsidRDefault="003C22F5" w:rsidP="00D96FD8">
            <w:pPr>
              <w:spacing w:after="0"/>
              <w:jc w:val="center"/>
              <w:rPr>
                <w:bCs/>
              </w:rPr>
            </w:pPr>
          </w:p>
        </w:tc>
        <w:tc>
          <w:tcPr>
            <w:tcW w:w="3337" w:type="dxa"/>
            <w:gridSpan w:val="2"/>
            <w:tcMar>
              <w:top w:w="50" w:type="dxa"/>
              <w:left w:w="100" w:type="dxa"/>
            </w:tcMar>
            <w:vAlign w:val="center"/>
          </w:tcPr>
          <w:p w14:paraId="171CB511" w14:textId="1D699B85"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5FE12656" w14:textId="77777777" w:rsidTr="008C26C1">
        <w:trPr>
          <w:trHeight w:val="144"/>
          <w:tblCellSpacing w:w="20" w:type="nil"/>
        </w:trPr>
        <w:tc>
          <w:tcPr>
            <w:tcW w:w="5912" w:type="dxa"/>
            <w:gridSpan w:val="2"/>
            <w:tcMar>
              <w:top w:w="50" w:type="dxa"/>
              <w:left w:w="100" w:type="dxa"/>
            </w:tcMar>
            <w:vAlign w:val="center"/>
          </w:tcPr>
          <w:p w14:paraId="150C9A27" w14:textId="77777777" w:rsidR="003C22F5" w:rsidRPr="003C22F5" w:rsidRDefault="003C22F5" w:rsidP="00D96FD8">
            <w:pPr>
              <w:spacing w:after="0"/>
              <w:rPr>
                <w:bCs/>
              </w:rPr>
            </w:pPr>
            <w:proofErr w:type="spellStart"/>
            <w:r w:rsidRPr="003C22F5">
              <w:rPr>
                <w:rFonts w:ascii="Times New Roman" w:hAnsi="Times New Roman"/>
                <w:bCs/>
                <w:color w:val="000000"/>
                <w:sz w:val="24"/>
              </w:rPr>
              <w:t>Итого</w:t>
            </w:r>
            <w:proofErr w:type="spellEnd"/>
            <w:r w:rsidRPr="003C22F5">
              <w:rPr>
                <w:rFonts w:ascii="Times New Roman" w:hAnsi="Times New Roman"/>
                <w:bCs/>
                <w:color w:val="000000"/>
                <w:sz w:val="24"/>
              </w:rPr>
              <w:t xml:space="preserve"> по </w:t>
            </w:r>
            <w:proofErr w:type="spellStart"/>
            <w:r w:rsidRPr="003C22F5">
              <w:rPr>
                <w:rFonts w:ascii="Times New Roman" w:hAnsi="Times New Roman"/>
                <w:bCs/>
                <w:color w:val="000000"/>
                <w:sz w:val="24"/>
              </w:rPr>
              <w:t>разделу</w:t>
            </w:r>
            <w:proofErr w:type="spellEnd"/>
          </w:p>
        </w:tc>
        <w:tc>
          <w:tcPr>
            <w:tcW w:w="992" w:type="dxa"/>
            <w:tcMar>
              <w:top w:w="50" w:type="dxa"/>
              <w:left w:w="100" w:type="dxa"/>
            </w:tcMar>
            <w:vAlign w:val="center"/>
          </w:tcPr>
          <w:p w14:paraId="1F829087"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17 </w:t>
            </w:r>
          </w:p>
        </w:tc>
        <w:tc>
          <w:tcPr>
            <w:tcW w:w="1841" w:type="dxa"/>
            <w:tcMar>
              <w:top w:w="50" w:type="dxa"/>
              <w:left w:w="100" w:type="dxa"/>
            </w:tcMar>
            <w:vAlign w:val="center"/>
          </w:tcPr>
          <w:p w14:paraId="6EEF5405" w14:textId="77777777" w:rsidR="003C22F5" w:rsidRPr="003C22F5" w:rsidRDefault="003C22F5" w:rsidP="00D96FD8">
            <w:pPr>
              <w:rPr>
                <w:bCs/>
              </w:rPr>
            </w:pPr>
          </w:p>
        </w:tc>
        <w:tc>
          <w:tcPr>
            <w:tcW w:w="1910" w:type="dxa"/>
            <w:tcMar>
              <w:top w:w="50" w:type="dxa"/>
              <w:left w:w="100" w:type="dxa"/>
            </w:tcMar>
            <w:vAlign w:val="center"/>
          </w:tcPr>
          <w:p w14:paraId="6E7740DF" w14:textId="77777777" w:rsidR="003C22F5" w:rsidRPr="003C22F5" w:rsidRDefault="003C22F5" w:rsidP="00D96FD8">
            <w:pPr>
              <w:rPr>
                <w:bCs/>
              </w:rPr>
            </w:pPr>
          </w:p>
        </w:tc>
        <w:tc>
          <w:tcPr>
            <w:tcW w:w="3337" w:type="dxa"/>
            <w:gridSpan w:val="2"/>
            <w:tcMar>
              <w:top w:w="50" w:type="dxa"/>
              <w:left w:w="100" w:type="dxa"/>
            </w:tcMar>
            <w:vAlign w:val="center"/>
          </w:tcPr>
          <w:p w14:paraId="70008AFE" w14:textId="77777777" w:rsidR="003C22F5" w:rsidRPr="00F140AF" w:rsidRDefault="003C22F5" w:rsidP="00D96FD8">
            <w:pPr>
              <w:spacing w:after="0"/>
              <w:rPr>
                <w:rFonts w:ascii="Times New Roman" w:hAnsi="Times New Roman" w:cs="Times New Roman"/>
                <w:bCs/>
                <w:sz w:val="24"/>
                <w:szCs w:val="24"/>
              </w:rPr>
            </w:pPr>
          </w:p>
        </w:tc>
      </w:tr>
      <w:tr w:rsidR="003C22F5" w:rsidRPr="003C22F5" w14:paraId="22631E40" w14:textId="77777777" w:rsidTr="008C26C1">
        <w:trPr>
          <w:trHeight w:val="144"/>
          <w:tblCellSpacing w:w="20" w:type="nil"/>
        </w:trPr>
        <w:tc>
          <w:tcPr>
            <w:tcW w:w="13992" w:type="dxa"/>
            <w:gridSpan w:val="7"/>
            <w:tcMar>
              <w:top w:w="50" w:type="dxa"/>
              <w:left w:w="100" w:type="dxa"/>
            </w:tcMar>
            <w:vAlign w:val="center"/>
          </w:tcPr>
          <w:p w14:paraId="5B889904" w14:textId="77777777" w:rsidR="003C22F5" w:rsidRPr="00F140AF" w:rsidRDefault="003C22F5" w:rsidP="00D96FD8">
            <w:pPr>
              <w:spacing w:after="0"/>
              <w:rPr>
                <w:rFonts w:ascii="Times New Roman" w:hAnsi="Times New Roman" w:cs="Times New Roman"/>
                <w:bCs/>
                <w:sz w:val="24"/>
                <w:szCs w:val="24"/>
              </w:rPr>
            </w:pPr>
            <w:proofErr w:type="spellStart"/>
            <w:r w:rsidRPr="00F140AF">
              <w:rPr>
                <w:rFonts w:ascii="Times New Roman" w:hAnsi="Times New Roman" w:cs="Times New Roman"/>
                <w:bCs/>
                <w:color w:val="000000"/>
                <w:sz w:val="24"/>
                <w:szCs w:val="24"/>
              </w:rPr>
              <w:t>Раздел</w:t>
            </w:r>
            <w:proofErr w:type="spellEnd"/>
            <w:r w:rsidRPr="00F140AF">
              <w:rPr>
                <w:rFonts w:ascii="Times New Roman" w:hAnsi="Times New Roman" w:cs="Times New Roman"/>
                <w:bCs/>
                <w:color w:val="000000"/>
                <w:sz w:val="24"/>
                <w:szCs w:val="24"/>
              </w:rPr>
              <w:t xml:space="preserve"> 3. </w:t>
            </w:r>
            <w:proofErr w:type="spellStart"/>
            <w:r w:rsidRPr="00F140AF">
              <w:rPr>
                <w:rFonts w:ascii="Times New Roman" w:hAnsi="Times New Roman" w:cs="Times New Roman"/>
                <w:bCs/>
                <w:color w:val="000000"/>
                <w:sz w:val="24"/>
                <w:szCs w:val="24"/>
              </w:rPr>
              <w:t>Химия</w:t>
            </w:r>
            <w:proofErr w:type="spellEnd"/>
            <w:r w:rsidRPr="00F140AF">
              <w:rPr>
                <w:rFonts w:ascii="Times New Roman" w:hAnsi="Times New Roman" w:cs="Times New Roman"/>
                <w:bCs/>
                <w:color w:val="000000"/>
                <w:sz w:val="24"/>
                <w:szCs w:val="24"/>
              </w:rPr>
              <w:t xml:space="preserve"> и </w:t>
            </w:r>
            <w:proofErr w:type="spellStart"/>
            <w:r w:rsidRPr="00F140AF">
              <w:rPr>
                <w:rFonts w:ascii="Times New Roman" w:hAnsi="Times New Roman" w:cs="Times New Roman"/>
                <w:bCs/>
                <w:color w:val="000000"/>
                <w:sz w:val="24"/>
                <w:szCs w:val="24"/>
              </w:rPr>
              <w:t>жизнь</w:t>
            </w:r>
            <w:proofErr w:type="spellEnd"/>
          </w:p>
        </w:tc>
      </w:tr>
      <w:tr w:rsidR="003C22F5" w:rsidRPr="003C22F5" w14:paraId="4EC7B751" w14:textId="77777777" w:rsidTr="008C26C1">
        <w:trPr>
          <w:trHeight w:val="144"/>
          <w:tblCellSpacing w:w="20" w:type="nil"/>
        </w:trPr>
        <w:tc>
          <w:tcPr>
            <w:tcW w:w="687" w:type="dxa"/>
            <w:tcMar>
              <w:top w:w="50" w:type="dxa"/>
              <w:left w:w="100" w:type="dxa"/>
            </w:tcMar>
            <w:vAlign w:val="center"/>
          </w:tcPr>
          <w:p w14:paraId="4F8C3106" w14:textId="77777777" w:rsidR="003C22F5" w:rsidRPr="003C22F5" w:rsidRDefault="003C22F5" w:rsidP="00D96FD8">
            <w:pPr>
              <w:spacing w:after="0"/>
              <w:rPr>
                <w:bCs/>
              </w:rPr>
            </w:pPr>
            <w:r w:rsidRPr="003C22F5">
              <w:rPr>
                <w:rFonts w:ascii="Times New Roman" w:hAnsi="Times New Roman"/>
                <w:bCs/>
                <w:color w:val="000000"/>
                <w:sz w:val="24"/>
              </w:rPr>
              <w:t>3.1</w:t>
            </w:r>
          </w:p>
        </w:tc>
        <w:tc>
          <w:tcPr>
            <w:tcW w:w="5225" w:type="dxa"/>
            <w:tcMar>
              <w:top w:w="50" w:type="dxa"/>
              <w:left w:w="100" w:type="dxa"/>
            </w:tcMar>
            <w:vAlign w:val="center"/>
          </w:tcPr>
          <w:p w14:paraId="5041A0B9" w14:textId="77777777" w:rsidR="003C22F5" w:rsidRPr="003C22F5" w:rsidRDefault="003C22F5" w:rsidP="00D96FD8">
            <w:pPr>
              <w:spacing w:after="0"/>
              <w:rPr>
                <w:bCs/>
              </w:rPr>
            </w:pPr>
            <w:proofErr w:type="spellStart"/>
            <w:r w:rsidRPr="003C22F5">
              <w:rPr>
                <w:rFonts w:ascii="Times New Roman" w:hAnsi="Times New Roman"/>
                <w:bCs/>
                <w:color w:val="000000"/>
                <w:sz w:val="24"/>
              </w:rPr>
              <w:t>Химия</w:t>
            </w:r>
            <w:proofErr w:type="spellEnd"/>
            <w:r w:rsidRPr="003C22F5">
              <w:rPr>
                <w:rFonts w:ascii="Times New Roman" w:hAnsi="Times New Roman"/>
                <w:bCs/>
                <w:color w:val="000000"/>
                <w:sz w:val="24"/>
              </w:rPr>
              <w:t xml:space="preserve"> и </w:t>
            </w:r>
            <w:proofErr w:type="spellStart"/>
            <w:r w:rsidRPr="003C22F5">
              <w:rPr>
                <w:rFonts w:ascii="Times New Roman" w:hAnsi="Times New Roman"/>
                <w:bCs/>
                <w:color w:val="000000"/>
                <w:sz w:val="24"/>
              </w:rPr>
              <w:t>жизнь</w:t>
            </w:r>
            <w:proofErr w:type="spellEnd"/>
          </w:p>
        </w:tc>
        <w:tc>
          <w:tcPr>
            <w:tcW w:w="992" w:type="dxa"/>
            <w:tcMar>
              <w:top w:w="50" w:type="dxa"/>
              <w:left w:w="100" w:type="dxa"/>
            </w:tcMar>
            <w:vAlign w:val="center"/>
          </w:tcPr>
          <w:p w14:paraId="00BFC87B"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4 </w:t>
            </w:r>
          </w:p>
        </w:tc>
        <w:tc>
          <w:tcPr>
            <w:tcW w:w="1841" w:type="dxa"/>
            <w:tcMar>
              <w:top w:w="50" w:type="dxa"/>
              <w:left w:w="100" w:type="dxa"/>
            </w:tcMar>
            <w:vAlign w:val="center"/>
          </w:tcPr>
          <w:p w14:paraId="587AC00B" w14:textId="77777777" w:rsidR="003C22F5" w:rsidRPr="003C22F5" w:rsidRDefault="003C22F5" w:rsidP="00D96FD8">
            <w:pPr>
              <w:spacing w:after="0"/>
              <w:jc w:val="center"/>
              <w:rPr>
                <w:bCs/>
              </w:rPr>
            </w:pPr>
          </w:p>
        </w:tc>
        <w:tc>
          <w:tcPr>
            <w:tcW w:w="1910" w:type="dxa"/>
            <w:tcMar>
              <w:top w:w="50" w:type="dxa"/>
              <w:left w:w="100" w:type="dxa"/>
            </w:tcMar>
            <w:vAlign w:val="center"/>
          </w:tcPr>
          <w:p w14:paraId="78264A06" w14:textId="77777777" w:rsidR="003C22F5" w:rsidRPr="003C22F5" w:rsidRDefault="003C22F5" w:rsidP="00D96FD8">
            <w:pPr>
              <w:spacing w:after="0"/>
              <w:jc w:val="center"/>
              <w:rPr>
                <w:bCs/>
              </w:rPr>
            </w:pPr>
          </w:p>
        </w:tc>
        <w:tc>
          <w:tcPr>
            <w:tcW w:w="3337" w:type="dxa"/>
            <w:gridSpan w:val="2"/>
            <w:tcMar>
              <w:top w:w="50" w:type="dxa"/>
              <w:left w:w="100" w:type="dxa"/>
            </w:tcMar>
            <w:vAlign w:val="center"/>
          </w:tcPr>
          <w:p w14:paraId="6FF2C04A" w14:textId="32A3AFB2" w:rsidR="003C22F5" w:rsidRPr="00F140AF" w:rsidRDefault="00F140AF" w:rsidP="00D96FD8">
            <w:pPr>
              <w:spacing w:after="0"/>
              <w:rPr>
                <w:rFonts w:ascii="Times New Roman" w:hAnsi="Times New Roman" w:cs="Times New Roman"/>
                <w:bCs/>
                <w:sz w:val="24"/>
                <w:szCs w:val="24"/>
              </w:rPr>
            </w:pPr>
            <w:r w:rsidRPr="00F140AF">
              <w:rPr>
                <w:rFonts w:ascii="Times New Roman" w:hAnsi="Times New Roman" w:cs="Times New Roman"/>
                <w:bCs/>
                <w:sz w:val="24"/>
                <w:szCs w:val="24"/>
              </w:rPr>
              <w:t>https://resh.edu.ru/subject/29/11/</w:t>
            </w:r>
          </w:p>
        </w:tc>
      </w:tr>
      <w:tr w:rsidR="003C22F5" w:rsidRPr="003C22F5" w14:paraId="5FAC5D7B" w14:textId="77777777" w:rsidTr="008C26C1">
        <w:trPr>
          <w:trHeight w:val="144"/>
          <w:tblCellSpacing w:w="20" w:type="nil"/>
        </w:trPr>
        <w:tc>
          <w:tcPr>
            <w:tcW w:w="5912" w:type="dxa"/>
            <w:gridSpan w:val="2"/>
            <w:tcMar>
              <w:top w:w="50" w:type="dxa"/>
              <w:left w:w="100" w:type="dxa"/>
            </w:tcMar>
            <w:vAlign w:val="center"/>
          </w:tcPr>
          <w:p w14:paraId="5ED06F92" w14:textId="77777777" w:rsidR="003C22F5" w:rsidRPr="003C22F5" w:rsidRDefault="003C22F5" w:rsidP="00D96FD8">
            <w:pPr>
              <w:spacing w:after="0"/>
              <w:rPr>
                <w:bCs/>
              </w:rPr>
            </w:pPr>
            <w:proofErr w:type="spellStart"/>
            <w:r w:rsidRPr="003C22F5">
              <w:rPr>
                <w:rFonts w:ascii="Times New Roman" w:hAnsi="Times New Roman"/>
                <w:bCs/>
                <w:color w:val="000000"/>
                <w:sz w:val="24"/>
              </w:rPr>
              <w:t>Итого</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по</w:t>
            </w:r>
            <w:proofErr w:type="spellEnd"/>
            <w:r w:rsidRPr="003C22F5">
              <w:rPr>
                <w:rFonts w:ascii="Times New Roman" w:hAnsi="Times New Roman"/>
                <w:bCs/>
                <w:color w:val="000000"/>
                <w:sz w:val="24"/>
              </w:rPr>
              <w:t xml:space="preserve"> </w:t>
            </w:r>
            <w:proofErr w:type="spellStart"/>
            <w:r w:rsidRPr="003C22F5">
              <w:rPr>
                <w:rFonts w:ascii="Times New Roman" w:hAnsi="Times New Roman"/>
                <w:bCs/>
                <w:color w:val="000000"/>
                <w:sz w:val="24"/>
              </w:rPr>
              <w:t>разделу</w:t>
            </w:r>
            <w:proofErr w:type="spellEnd"/>
          </w:p>
        </w:tc>
        <w:tc>
          <w:tcPr>
            <w:tcW w:w="992" w:type="dxa"/>
            <w:tcMar>
              <w:top w:w="50" w:type="dxa"/>
              <w:left w:w="100" w:type="dxa"/>
            </w:tcMar>
            <w:vAlign w:val="center"/>
          </w:tcPr>
          <w:p w14:paraId="7D552960"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4 </w:t>
            </w:r>
          </w:p>
        </w:tc>
        <w:tc>
          <w:tcPr>
            <w:tcW w:w="7088" w:type="dxa"/>
            <w:gridSpan w:val="4"/>
            <w:tcMar>
              <w:top w:w="50" w:type="dxa"/>
              <w:left w:w="100" w:type="dxa"/>
            </w:tcMar>
            <w:vAlign w:val="center"/>
          </w:tcPr>
          <w:p w14:paraId="472132F3" w14:textId="77777777" w:rsidR="003C22F5" w:rsidRPr="00F140AF" w:rsidRDefault="003C22F5" w:rsidP="00D96FD8">
            <w:pPr>
              <w:rPr>
                <w:rFonts w:ascii="Times New Roman" w:hAnsi="Times New Roman" w:cs="Times New Roman"/>
                <w:bCs/>
              </w:rPr>
            </w:pPr>
          </w:p>
        </w:tc>
      </w:tr>
      <w:tr w:rsidR="003C22F5" w:rsidRPr="003C22F5" w14:paraId="0205D72B" w14:textId="77777777" w:rsidTr="008C26C1">
        <w:trPr>
          <w:trHeight w:val="144"/>
          <w:tblCellSpacing w:w="20" w:type="nil"/>
        </w:trPr>
        <w:tc>
          <w:tcPr>
            <w:tcW w:w="5912" w:type="dxa"/>
            <w:gridSpan w:val="2"/>
            <w:tcMar>
              <w:top w:w="50" w:type="dxa"/>
              <w:left w:w="100" w:type="dxa"/>
            </w:tcMar>
            <w:vAlign w:val="center"/>
          </w:tcPr>
          <w:p w14:paraId="728B2347" w14:textId="77777777" w:rsidR="003C22F5" w:rsidRPr="003C22F5" w:rsidRDefault="003C22F5" w:rsidP="00D96FD8">
            <w:pPr>
              <w:spacing w:after="0"/>
              <w:rPr>
                <w:bCs/>
                <w:lang w:val="ru-RU"/>
              </w:rPr>
            </w:pPr>
            <w:r w:rsidRPr="003C22F5">
              <w:rPr>
                <w:rFonts w:ascii="Times New Roman" w:hAnsi="Times New Roman"/>
                <w:bCs/>
                <w:color w:val="000000"/>
                <w:sz w:val="24"/>
                <w:lang w:val="ru-RU"/>
              </w:rPr>
              <w:t>ОБЩЕЕ КОЛИЧЕСТВО ЧАСОВ ПО ПРОГРАММЕ</w:t>
            </w:r>
          </w:p>
        </w:tc>
        <w:tc>
          <w:tcPr>
            <w:tcW w:w="992" w:type="dxa"/>
            <w:tcMar>
              <w:top w:w="50" w:type="dxa"/>
              <w:left w:w="100" w:type="dxa"/>
            </w:tcMar>
            <w:vAlign w:val="center"/>
          </w:tcPr>
          <w:p w14:paraId="5ED554B3" w14:textId="77777777" w:rsidR="003C22F5" w:rsidRPr="003C22F5" w:rsidRDefault="003C22F5" w:rsidP="00D96FD8">
            <w:pPr>
              <w:spacing w:after="0"/>
              <w:jc w:val="center"/>
              <w:rPr>
                <w:bCs/>
              </w:rPr>
            </w:pPr>
            <w:r w:rsidRPr="003C22F5">
              <w:rPr>
                <w:rFonts w:ascii="Times New Roman" w:hAnsi="Times New Roman"/>
                <w:bCs/>
                <w:color w:val="000000"/>
                <w:sz w:val="24"/>
                <w:lang w:val="ru-RU"/>
              </w:rPr>
              <w:t xml:space="preserve"> </w:t>
            </w:r>
            <w:r w:rsidRPr="003C22F5">
              <w:rPr>
                <w:rFonts w:ascii="Times New Roman" w:hAnsi="Times New Roman"/>
                <w:bCs/>
                <w:color w:val="000000"/>
                <w:sz w:val="24"/>
              </w:rPr>
              <w:t xml:space="preserve">34 </w:t>
            </w:r>
          </w:p>
        </w:tc>
        <w:tc>
          <w:tcPr>
            <w:tcW w:w="1841" w:type="dxa"/>
            <w:tcMar>
              <w:top w:w="50" w:type="dxa"/>
              <w:left w:w="100" w:type="dxa"/>
            </w:tcMar>
            <w:vAlign w:val="center"/>
          </w:tcPr>
          <w:p w14:paraId="391F453F"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2 </w:t>
            </w:r>
          </w:p>
        </w:tc>
        <w:tc>
          <w:tcPr>
            <w:tcW w:w="1910" w:type="dxa"/>
            <w:tcMar>
              <w:top w:w="50" w:type="dxa"/>
              <w:left w:w="100" w:type="dxa"/>
            </w:tcMar>
            <w:vAlign w:val="center"/>
          </w:tcPr>
          <w:p w14:paraId="7FB06324" w14:textId="77777777" w:rsidR="003C22F5" w:rsidRPr="003C22F5" w:rsidRDefault="003C22F5" w:rsidP="00D96FD8">
            <w:pPr>
              <w:spacing w:after="0"/>
              <w:jc w:val="center"/>
              <w:rPr>
                <w:bCs/>
              </w:rPr>
            </w:pPr>
            <w:r w:rsidRPr="003C22F5">
              <w:rPr>
                <w:rFonts w:ascii="Times New Roman" w:hAnsi="Times New Roman"/>
                <w:bCs/>
                <w:color w:val="000000"/>
                <w:sz w:val="24"/>
              </w:rPr>
              <w:t xml:space="preserve"> 3 </w:t>
            </w:r>
          </w:p>
        </w:tc>
        <w:tc>
          <w:tcPr>
            <w:tcW w:w="3337" w:type="dxa"/>
            <w:gridSpan w:val="2"/>
            <w:tcMar>
              <w:top w:w="50" w:type="dxa"/>
              <w:left w:w="100" w:type="dxa"/>
            </w:tcMar>
            <w:vAlign w:val="center"/>
          </w:tcPr>
          <w:p w14:paraId="2CD85371" w14:textId="77777777" w:rsidR="003C22F5" w:rsidRPr="003C22F5" w:rsidRDefault="003C22F5" w:rsidP="00D96FD8">
            <w:pPr>
              <w:rPr>
                <w:bCs/>
              </w:rPr>
            </w:pPr>
          </w:p>
        </w:tc>
      </w:tr>
      <w:bookmarkEnd w:id="5"/>
    </w:tbl>
    <w:p w14:paraId="534BEB45" w14:textId="77777777" w:rsidR="00D21C89" w:rsidRPr="003C22F5" w:rsidRDefault="00D21C89" w:rsidP="00D96FD8">
      <w:pPr>
        <w:rPr>
          <w:lang w:val="ru-RU"/>
        </w:rPr>
        <w:sectPr w:rsidR="00D21C89" w:rsidRPr="003C22F5" w:rsidSect="003C22F5">
          <w:pgSz w:w="16383" w:h="11906" w:orient="landscape"/>
          <w:pgMar w:top="1134" w:right="851" w:bottom="1134" w:left="1701" w:header="720" w:footer="720" w:gutter="0"/>
          <w:cols w:space="720"/>
        </w:sectPr>
      </w:pPr>
    </w:p>
    <w:p w14:paraId="5E01FD86" w14:textId="77777777" w:rsidR="00FF4016" w:rsidRPr="00FF4016" w:rsidRDefault="00FF4016" w:rsidP="00FF4016">
      <w:pPr>
        <w:spacing w:line="240" w:lineRule="auto"/>
        <w:jc w:val="center"/>
        <w:rPr>
          <w:rFonts w:ascii="Times New Roman" w:hAnsi="Times New Roman"/>
          <w:b/>
          <w:sz w:val="24"/>
          <w:szCs w:val="24"/>
          <w:lang w:val="ru-RU"/>
        </w:rPr>
      </w:pPr>
      <w:bookmarkStart w:id="7" w:name="_Hlk113108126"/>
      <w:bookmarkStart w:id="8" w:name="block-7954415"/>
      <w:bookmarkEnd w:id="6"/>
      <w:r w:rsidRPr="00FF4016">
        <w:rPr>
          <w:rFonts w:ascii="Times New Roman" w:hAnsi="Times New Roman"/>
          <w:b/>
          <w:sz w:val="24"/>
          <w:szCs w:val="24"/>
          <w:lang w:val="ru-RU"/>
        </w:rPr>
        <w:lastRenderedPageBreak/>
        <w:t>Календарно-тематическое планирование</w:t>
      </w:r>
    </w:p>
    <w:p w14:paraId="0D67DA72" w14:textId="71046535" w:rsidR="00FF4016" w:rsidRPr="00FF4016" w:rsidRDefault="00FF4016" w:rsidP="00FF4016">
      <w:pPr>
        <w:shd w:val="clear" w:color="auto" w:fill="FFFFFF"/>
        <w:spacing w:after="0" w:line="240" w:lineRule="auto"/>
        <w:jc w:val="both"/>
        <w:rPr>
          <w:rFonts w:ascii="Times New Roman" w:hAnsi="Times New Roman" w:cs="Times New Roman"/>
          <w:color w:val="000000"/>
          <w:sz w:val="24"/>
          <w:szCs w:val="24"/>
          <w:lang w:val="ru-RU"/>
        </w:rPr>
      </w:pPr>
      <w:r w:rsidRPr="00FF4016">
        <w:rPr>
          <w:rFonts w:ascii="Times New Roman" w:hAnsi="Times New Roman" w:cs="Times New Roman"/>
          <w:color w:val="000000"/>
          <w:sz w:val="24"/>
          <w:szCs w:val="24"/>
          <w:lang w:val="ru-RU"/>
        </w:rPr>
        <w:t>Класс 11 «</w:t>
      </w:r>
      <w:proofErr w:type="gramStart"/>
      <w:r w:rsidRPr="00FF4016">
        <w:rPr>
          <w:rFonts w:ascii="Times New Roman" w:hAnsi="Times New Roman" w:cs="Times New Roman"/>
          <w:color w:val="000000"/>
          <w:sz w:val="24"/>
          <w:szCs w:val="24"/>
          <w:lang w:val="ru-RU"/>
        </w:rPr>
        <w:t xml:space="preserve">А»   </w:t>
      </w:r>
      <w:proofErr w:type="gramEnd"/>
      <w:r w:rsidRPr="00FF4016">
        <w:rPr>
          <w:rFonts w:ascii="Times New Roman" w:hAnsi="Times New Roman" w:cs="Times New Roman"/>
          <w:color w:val="000000"/>
          <w:sz w:val="24"/>
          <w:szCs w:val="24"/>
          <w:lang w:val="ru-RU"/>
        </w:rPr>
        <w:t xml:space="preserve">                                                                                     Учитель Гусева О.В.</w:t>
      </w:r>
    </w:p>
    <w:p w14:paraId="79386E43" w14:textId="77777777" w:rsidR="00FF4016" w:rsidRDefault="00FF4016" w:rsidP="00FF4016">
      <w:pPr>
        <w:shd w:val="clear" w:color="auto" w:fill="FFFFFF"/>
        <w:spacing w:after="0" w:line="240" w:lineRule="auto"/>
        <w:jc w:val="both"/>
        <w:rPr>
          <w:rFonts w:ascii="Times New Roman" w:hAnsi="Times New Roman" w:cs="Times New Roman"/>
          <w:color w:val="000000"/>
          <w:sz w:val="24"/>
          <w:szCs w:val="24"/>
          <w:lang w:val="ru-RU"/>
        </w:rPr>
      </w:pPr>
    </w:p>
    <w:p w14:paraId="386F1709" w14:textId="6BE632D1" w:rsidR="00FF4016" w:rsidRPr="00FF4016" w:rsidRDefault="00FF4016" w:rsidP="00FF4016">
      <w:pPr>
        <w:shd w:val="clear" w:color="auto" w:fill="FFFFFF"/>
        <w:spacing w:after="0" w:line="240" w:lineRule="auto"/>
        <w:jc w:val="both"/>
        <w:rPr>
          <w:rFonts w:ascii="Times New Roman" w:hAnsi="Times New Roman" w:cs="Times New Roman"/>
          <w:color w:val="000000"/>
          <w:sz w:val="24"/>
          <w:szCs w:val="24"/>
          <w:lang w:val="ru-RU"/>
        </w:rPr>
      </w:pPr>
      <w:r w:rsidRPr="00FF4016">
        <w:rPr>
          <w:rFonts w:ascii="Times New Roman" w:hAnsi="Times New Roman" w:cs="Times New Roman"/>
          <w:color w:val="000000"/>
          <w:sz w:val="24"/>
          <w:szCs w:val="24"/>
          <w:lang w:val="ru-RU"/>
        </w:rPr>
        <w:t>Количество часов: всего - 34 часа, в неделю - 1 час</w:t>
      </w:r>
    </w:p>
    <w:bookmarkEnd w:id="7"/>
    <w:p w14:paraId="18D3911C" w14:textId="77777777" w:rsidR="00FF4016" w:rsidRPr="00FF4016" w:rsidRDefault="00FF4016" w:rsidP="00FF4016">
      <w:pPr>
        <w:spacing w:after="0" w:line="240" w:lineRule="auto"/>
        <w:jc w:val="both"/>
        <w:rPr>
          <w:rFonts w:ascii="Times New Roman" w:hAnsi="Times New Roman" w:cs="Times New Roman"/>
          <w:sz w:val="24"/>
          <w:szCs w:val="24"/>
          <w:lang w:val="ru-RU"/>
        </w:rPr>
      </w:pPr>
      <w:r w:rsidRPr="00FF4016">
        <w:rPr>
          <w:rFonts w:ascii="Times New Roman" w:hAnsi="Times New Roman" w:cs="Times New Roman"/>
          <w:sz w:val="24"/>
          <w:szCs w:val="24"/>
          <w:lang w:val="ru-RU"/>
        </w:rPr>
        <w:t xml:space="preserve">Планирование составлено на основе примерной </w:t>
      </w:r>
      <w:r w:rsidRPr="00FF4016">
        <w:rPr>
          <w:rFonts w:ascii="Times New Roman" w:hAnsi="Times New Roman" w:cs="Times New Roman"/>
          <w:color w:val="000000"/>
          <w:sz w:val="24"/>
          <w:szCs w:val="24"/>
          <w:lang w:val="ru-RU"/>
        </w:rPr>
        <w:t>программы, утвержденной Министерством образования и науки РФ, под редакцией автор О. С. Габриелян – М: Дрофа, 2018.</w:t>
      </w:r>
    </w:p>
    <w:p w14:paraId="077294AD" w14:textId="77777777" w:rsidR="00FF4016" w:rsidRPr="00FF4016" w:rsidRDefault="00FF4016" w:rsidP="00FF4016">
      <w:pPr>
        <w:pStyle w:val="ae"/>
        <w:shd w:val="clear" w:color="auto" w:fill="FFFFFF"/>
        <w:spacing w:before="0" w:beforeAutospacing="0" w:after="0" w:afterAutospacing="0"/>
        <w:jc w:val="both"/>
      </w:pPr>
      <w:r w:rsidRPr="00FF4016">
        <w:rPr>
          <w:bCs/>
          <w:color w:val="000000"/>
        </w:rPr>
        <w:t>Учебник:</w:t>
      </w:r>
      <w:r w:rsidRPr="00FF4016">
        <w:rPr>
          <w:color w:val="000000"/>
        </w:rPr>
        <w:t xml:space="preserve"> </w:t>
      </w:r>
      <w:r w:rsidRPr="00FF4016">
        <w:t>О. С. Габриелян. «Химия.11 класс. Базовый уровень». М.: Дрофа, 201</w:t>
      </w:r>
      <w:r>
        <w:t>8</w:t>
      </w:r>
      <w:r w:rsidRPr="00FF4016">
        <w:t xml:space="preserve">г; </w:t>
      </w:r>
    </w:p>
    <w:p w14:paraId="51BE587C" w14:textId="77777777" w:rsidR="00FF4016" w:rsidRPr="00FF4016" w:rsidRDefault="00FF4016" w:rsidP="00FF401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FF4016">
        <w:rPr>
          <w:rFonts w:ascii="Times New Roman" w:hAnsi="Times New Roman" w:cs="Times New Roman"/>
          <w:noProof/>
          <w:sz w:val="24"/>
          <w:szCs w:val="24"/>
          <w:lang w:val="ru-RU"/>
        </w:rPr>
        <w:t>Дополнительная литература</w:t>
      </w:r>
      <w:r w:rsidRPr="00FF4016">
        <w:rPr>
          <w:rFonts w:ascii="Times New Roman" w:hAnsi="Times New Roman" w:cs="Times New Roman"/>
          <w:sz w:val="24"/>
          <w:szCs w:val="24"/>
          <w:lang w:val="ru-RU"/>
        </w:rPr>
        <w:t xml:space="preserve">: </w:t>
      </w:r>
    </w:p>
    <w:p w14:paraId="20631A46" w14:textId="0E556A43" w:rsidR="00FF4016" w:rsidRDefault="00FF4016" w:rsidP="00FF4016">
      <w:pPr>
        <w:spacing w:after="0" w:line="240" w:lineRule="auto"/>
        <w:jc w:val="both"/>
        <w:rPr>
          <w:rFonts w:ascii="Times New Roman" w:hAnsi="Times New Roman" w:cs="Times New Roman"/>
          <w:sz w:val="24"/>
          <w:szCs w:val="24"/>
          <w:lang w:val="ru-RU"/>
        </w:rPr>
      </w:pPr>
      <w:proofErr w:type="spellStart"/>
      <w:r w:rsidRPr="00FF4016">
        <w:rPr>
          <w:rFonts w:ascii="Times New Roman" w:hAnsi="Times New Roman" w:cs="Times New Roman"/>
          <w:sz w:val="24"/>
          <w:szCs w:val="24"/>
          <w:lang w:val="ru-RU"/>
        </w:rPr>
        <w:t>О.С.Габриелян</w:t>
      </w:r>
      <w:proofErr w:type="spellEnd"/>
      <w:r w:rsidRPr="00FF4016">
        <w:rPr>
          <w:rFonts w:ascii="Times New Roman" w:hAnsi="Times New Roman" w:cs="Times New Roman"/>
          <w:sz w:val="24"/>
          <w:szCs w:val="24"/>
          <w:lang w:val="ru-RU"/>
        </w:rPr>
        <w:t xml:space="preserve">, </w:t>
      </w:r>
      <w:proofErr w:type="spellStart"/>
      <w:r w:rsidRPr="00FF4016">
        <w:rPr>
          <w:rFonts w:ascii="Times New Roman" w:hAnsi="Times New Roman" w:cs="Times New Roman"/>
          <w:sz w:val="24"/>
          <w:szCs w:val="24"/>
          <w:lang w:val="ru-RU"/>
        </w:rPr>
        <w:t>Г.Г.Лысова</w:t>
      </w:r>
      <w:proofErr w:type="spellEnd"/>
      <w:r w:rsidRPr="00FF4016">
        <w:rPr>
          <w:rFonts w:ascii="Times New Roman" w:hAnsi="Times New Roman" w:cs="Times New Roman"/>
          <w:sz w:val="24"/>
          <w:szCs w:val="24"/>
          <w:lang w:val="ru-RU"/>
        </w:rPr>
        <w:t xml:space="preserve">, </w:t>
      </w:r>
      <w:proofErr w:type="spellStart"/>
      <w:r w:rsidRPr="00FF4016">
        <w:rPr>
          <w:rFonts w:ascii="Times New Roman" w:hAnsi="Times New Roman" w:cs="Times New Roman"/>
          <w:sz w:val="24"/>
          <w:szCs w:val="24"/>
          <w:lang w:val="ru-RU"/>
        </w:rPr>
        <w:t>А.Г.Введенская</w:t>
      </w:r>
      <w:proofErr w:type="spellEnd"/>
      <w:r w:rsidRPr="00FF4016">
        <w:rPr>
          <w:rFonts w:ascii="Times New Roman" w:hAnsi="Times New Roman" w:cs="Times New Roman"/>
          <w:sz w:val="24"/>
          <w:szCs w:val="24"/>
          <w:lang w:val="ru-RU"/>
        </w:rPr>
        <w:t xml:space="preserve"> «Химия 11 класс: Настольная книга для учителя». Часть 1 – М.: Дрофа, 2017 год.</w:t>
      </w:r>
    </w:p>
    <w:p w14:paraId="479499D4" w14:textId="77777777" w:rsidR="00FF4016" w:rsidRDefault="00FF4016" w:rsidP="00FF4016">
      <w:pPr>
        <w:spacing w:after="0" w:line="240" w:lineRule="auto"/>
        <w:jc w:val="both"/>
        <w:rPr>
          <w:rFonts w:ascii="Times New Roman" w:hAnsi="Times New Roman" w:cs="Times New Roman"/>
          <w:sz w:val="24"/>
          <w:szCs w:val="24"/>
          <w:lang w:val="ru-RU"/>
        </w:rPr>
      </w:pPr>
    </w:p>
    <w:tbl>
      <w:tblPr>
        <w:tblW w:w="9645"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9"/>
        <w:gridCol w:w="4515"/>
        <w:gridCol w:w="1649"/>
        <w:gridCol w:w="1670"/>
        <w:gridCol w:w="1222"/>
      </w:tblGrid>
      <w:tr w:rsidR="00FF4016" w:rsidRPr="00B42E21" w14:paraId="19125708" w14:textId="77777777" w:rsidTr="00FF4016">
        <w:trPr>
          <w:trHeight w:val="1176"/>
          <w:tblCellSpacing w:w="20" w:type="nil"/>
        </w:trPr>
        <w:tc>
          <w:tcPr>
            <w:tcW w:w="589" w:type="dxa"/>
            <w:tcMar>
              <w:top w:w="50" w:type="dxa"/>
              <w:left w:w="100" w:type="dxa"/>
            </w:tcMar>
            <w:vAlign w:val="center"/>
          </w:tcPr>
          <w:p w14:paraId="77B2627A" w14:textId="25318EBA"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b/>
                <w:color w:val="000000"/>
                <w:sz w:val="24"/>
                <w:szCs w:val="24"/>
              </w:rPr>
              <w:t>№ п/п</w:t>
            </w:r>
          </w:p>
          <w:p w14:paraId="1178C7C7" w14:textId="77777777" w:rsidR="00FF4016" w:rsidRPr="00B42E21" w:rsidRDefault="00FF4016" w:rsidP="00FF4016">
            <w:pPr>
              <w:spacing w:after="0" w:line="240" w:lineRule="auto"/>
              <w:rPr>
                <w:rFonts w:ascii="Times New Roman" w:hAnsi="Times New Roman" w:cs="Times New Roman"/>
                <w:sz w:val="24"/>
                <w:szCs w:val="24"/>
              </w:rPr>
            </w:pPr>
          </w:p>
        </w:tc>
        <w:tc>
          <w:tcPr>
            <w:tcW w:w="4515" w:type="dxa"/>
            <w:tcMar>
              <w:top w:w="50" w:type="dxa"/>
              <w:left w:w="100" w:type="dxa"/>
            </w:tcMar>
          </w:tcPr>
          <w:p w14:paraId="24C96ADD" w14:textId="00D92372" w:rsidR="00FF4016" w:rsidRPr="00B42E21" w:rsidRDefault="00FF4016" w:rsidP="00FF4016">
            <w:pPr>
              <w:spacing w:after="0" w:line="240" w:lineRule="auto"/>
              <w:rPr>
                <w:rFonts w:ascii="Times New Roman" w:hAnsi="Times New Roman" w:cs="Times New Roman"/>
                <w:sz w:val="24"/>
                <w:szCs w:val="24"/>
              </w:rPr>
            </w:pPr>
            <w:proofErr w:type="spellStart"/>
            <w:r w:rsidRPr="00B42E21">
              <w:rPr>
                <w:rFonts w:ascii="Times New Roman" w:hAnsi="Times New Roman" w:cs="Times New Roman"/>
                <w:b/>
                <w:color w:val="000000"/>
                <w:sz w:val="24"/>
                <w:szCs w:val="24"/>
              </w:rPr>
              <w:t>Тема</w:t>
            </w:r>
            <w:proofErr w:type="spellEnd"/>
            <w:r w:rsidRPr="00B42E21">
              <w:rPr>
                <w:rFonts w:ascii="Times New Roman" w:hAnsi="Times New Roman" w:cs="Times New Roman"/>
                <w:b/>
                <w:color w:val="000000"/>
                <w:sz w:val="24"/>
                <w:szCs w:val="24"/>
              </w:rPr>
              <w:t xml:space="preserve"> </w:t>
            </w:r>
            <w:proofErr w:type="spellStart"/>
            <w:r w:rsidRPr="00B42E21">
              <w:rPr>
                <w:rFonts w:ascii="Times New Roman" w:hAnsi="Times New Roman" w:cs="Times New Roman"/>
                <w:b/>
                <w:color w:val="000000"/>
                <w:sz w:val="24"/>
                <w:szCs w:val="24"/>
              </w:rPr>
              <w:t>урока</w:t>
            </w:r>
            <w:proofErr w:type="spellEnd"/>
            <w:r w:rsidRPr="00B42E21">
              <w:rPr>
                <w:rFonts w:ascii="Times New Roman" w:hAnsi="Times New Roman" w:cs="Times New Roman"/>
                <w:b/>
                <w:color w:val="000000"/>
                <w:sz w:val="24"/>
                <w:szCs w:val="24"/>
              </w:rPr>
              <w:t xml:space="preserve"> </w:t>
            </w:r>
          </w:p>
        </w:tc>
        <w:tc>
          <w:tcPr>
            <w:tcW w:w="1649" w:type="dxa"/>
            <w:tcMar>
              <w:top w:w="50" w:type="dxa"/>
              <w:left w:w="100" w:type="dxa"/>
            </w:tcMar>
          </w:tcPr>
          <w:p w14:paraId="5E15539C" w14:textId="77777777" w:rsidR="00FF4016" w:rsidRPr="00B42E21" w:rsidRDefault="00FF4016" w:rsidP="00FF4016">
            <w:pPr>
              <w:spacing w:after="0" w:line="240" w:lineRule="auto"/>
              <w:rPr>
                <w:rFonts w:ascii="Times New Roman" w:hAnsi="Times New Roman" w:cs="Times New Roman"/>
                <w:sz w:val="24"/>
                <w:szCs w:val="24"/>
              </w:rPr>
            </w:pPr>
            <w:proofErr w:type="spellStart"/>
            <w:r w:rsidRPr="00B42E21">
              <w:rPr>
                <w:rFonts w:ascii="Times New Roman" w:hAnsi="Times New Roman" w:cs="Times New Roman"/>
                <w:b/>
                <w:bCs/>
                <w:sz w:val="24"/>
                <w:szCs w:val="24"/>
              </w:rPr>
              <w:t>Плановые</w:t>
            </w:r>
            <w:proofErr w:type="spellEnd"/>
            <w:r w:rsidRPr="00B42E21">
              <w:rPr>
                <w:rFonts w:ascii="Times New Roman" w:hAnsi="Times New Roman" w:cs="Times New Roman"/>
                <w:b/>
                <w:bCs/>
                <w:sz w:val="24"/>
                <w:szCs w:val="24"/>
              </w:rPr>
              <w:t xml:space="preserve"> </w:t>
            </w:r>
            <w:proofErr w:type="spellStart"/>
            <w:r w:rsidRPr="00B42E21">
              <w:rPr>
                <w:rFonts w:ascii="Times New Roman" w:hAnsi="Times New Roman" w:cs="Times New Roman"/>
                <w:b/>
                <w:bCs/>
                <w:sz w:val="24"/>
                <w:szCs w:val="24"/>
              </w:rPr>
              <w:t>сроки</w:t>
            </w:r>
            <w:proofErr w:type="spellEnd"/>
            <w:r w:rsidRPr="00B42E21">
              <w:rPr>
                <w:rFonts w:ascii="Times New Roman" w:hAnsi="Times New Roman" w:cs="Times New Roman"/>
                <w:b/>
                <w:bCs/>
                <w:sz w:val="24"/>
                <w:szCs w:val="24"/>
              </w:rPr>
              <w:t xml:space="preserve"> </w:t>
            </w:r>
            <w:proofErr w:type="spellStart"/>
            <w:r w:rsidRPr="00B42E21">
              <w:rPr>
                <w:rFonts w:ascii="Times New Roman" w:hAnsi="Times New Roman" w:cs="Times New Roman"/>
                <w:b/>
                <w:bCs/>
                <w:sz w:val="24"/>
                <w:szCs w:val="24"/>
              </w:rPr>
              <w:t>прохождения</w:t>
            </w:r>
            <w:proofErr w:type="spellEnd"/>
            <w:r w:rsidRPr="00B42E21">
              <w:rPr>
                <w:rFonts w:ascii="Times New Roman" w:hAnsi="Times New Roman" w:cs="Times New Roman"/>
                <w:b/>
                <w:bCs/>
                <w:sz w:val="24"/>
                <w:szCs w:val="24"/>
              </w:rPr>
              <w:t xml:space="preserve"> </w:t>
            </w:r>
            <w:proofErr w:type="spellStart"/>
            <w:r w:rsidRPr="00B42E21">
              <w:rPr>
                <w:rFonts w:ascii="Times New Roman" w:hAnsi="Times New Roman" w:cs="Times New Roman"/>
                <w:b/>
                <w:bCs/>
                <w:sz w:val="24"/>
                <w:szCs w:val="24"/>
              </w:rPr>
              <w:t>программы</w:t>
            </w:r>
            <w:proofErr w:type="spellEnd"/>
            <w:r w:rsidRPr="00B42E21">
              <w:rPr>
                <w:rFonts w:ascii="Times New Roman" w:hAnsi="Times New Roman" w:cs="Times New Roman"/>
                <w:sz w:val="24"/>
                <w:szCs w:val="24"/>
              </w:rPr>
              <w:t xml:space="preserve"> </w:t>
            </w:r>
          </w:p>
        </w:tc>
        <w:tc>
          <w:tcPr>
            <w:tcW w:w="1670" w:type="dxa"/>
          </w:tcPr>
          <w:p w14:paraId="733571C4" w14:textId="77777777" w:rsidR="00FF4016" w:rsidRPr="00B42E21" w:rsidRDefault="00FF4016" w:rsidP="00FF4016">
            <w:pPr>
              <w:spacing w:after="0" w:line="240" w:lineRule="auto"/>
              <w:rPr>
                <w:rFonts w:ascii="Times New Roman" w:hAnsi="Times New Roman" w:cs="Times New Roman"/>
                <w:b/>
                <w:color w:val="000000"/>
                <w:sz w:val="24"/>
                <w:szCs w:val="24"/>
                <w:lang w:val="ru-RU"/>
              </w:rPr>
            </w:pPr>
            <w:r w:rsidRPr="00B42E21">
              <w:rPr>
                <w:rFonts w:ascii="Times New Roman" w:hAnsi="Times New Roman" w:cs="Times New Roman"/>
                <w:b/>
                <w:bCs/>
                <w:sz w:val="24"/>
                <w:szCs w:val="24"/>
                <w:lang w:val="ru-RU"/>
              </w:rPr>
              <w:t>Фактические сроки и/или коррекция</w:t>
            </w:r>
          </w:p>
        </w:tc>
        <w:tc>
          <w:tcPr>
            <w:tcW w:w="1222" w:type="dxa"/>
            <w:tcMar>
              <w:top w:w="50" w:type="dxa"/>
              <w:left w:w="100" w:type="dxa"/>
            </w:tcMar>
          </w:tcPr>
          <w:p w14:paraId="7D289613" w14:textId="6E886009"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b/>
                <w:color w:val="000000"/>
                <w:sz w:val="24"/>
                <w:szCs w:val="24"/>
                <w:lang w:val="ru-RU"/>
              </w:rPr>
              <w:t>Примечание</w:t>
            </w:r>
          </w:p>
        </w:tc>
      </w:tr>
      <w:tr w:rsidR="00FF4016" w:rsidRPr="001F1B8E" w14:paraId="256E35ED" w14:textId="77777777" w:rsidTr="00FF4016">
        <w:trPr>
          <w:trHeight w:val="144"/>
          <w:tblCellSpacing w:w="20" w:type="nil"/>
        </w:trPr>
        <w:tc>
          <w:tcPr>
            <w:tcW w:w="9645" w:type="dxa"/>
            <w:gridSpan w:val="5"/>
            <w:tcMar>
              <w:top w:w="50" w:type="dxa"/>
              <w:left w:w="100" w:type="dxa"/>
            </w:tcMar>
            <w:vAlign w:val="center"/>
          </w:tcPr>
          <w:p w14:paraId="6FA198C2" w14:textId="77777777" w:rsidR="00FF4016" w:rsidRPr="00B42E21" w:rsidRDefault="00FF4016" w:rsidP="00FF4016">
            <w:pPr>
              <w:spacing w:after="0" w:line="240" w:lineRule="auto"/>
              <w:rPr>
                <w:rFonts w:ascii="Times New Roman" w:hAnsi="Times New Roman" w:cs="Times New Roman"/>
                <w:b/>
                <w:sz w:val="24"/>
                <w:szCs w:val="24"/>
                <w:lang w:val="ru-RU"/>
              </w:rPr>
            </w:pPr>
            <w:r w:rsidRPr="00B42E21">
              <w:rPr>
                <w:rFonts w:ascii="Times New Roman" w:hAnsi="Times New Roman" w:cs="Times New Roman"/>
                <w:b/>
                <w:color w:val="000000"/>
                <w:sz w:val="24"/>
                <w:lang w:val="ru-RU"/>
              </w:rPr>
              <w:t>Раздел 1. Теоретические основы химии (13 часов)</w:t>
            </w:r>
          </w:p>
        </w:tc>
      </w:tr>
      <w:tr w:rsidR="00FF4016" w:rsidRPr="001F1B8E" w14:paraId="7236D184" w14:textId="77777777" w:rsidTr="00FF4016">
        <w:trPr>
          <w:trHeight w:val="144"/>
          <w:tblCellSpacing w:w="20" w:type="nil"/>
        </w:trPr>
        <w:tc>
          <w:tcPr>
            <w:tcW w:w="9645" w:type="dxa"/>
            <w:gridSpan w:val="5"/>
            <w:tcMar>
              <w:top w:w="50" w:type="dxa"/>
              <w:left w:w="100" w:type="dxa"/>
            </w:tcMar>
            <w:vAlign w:val="center"/>
          </w:tcPr>
          <w:p w14:paraId="10178ADC" w14:textId="77777777" w:rsidR="00FF4016" w:rsidRPr="00B42E21" w:rsidRDefault="00FF4016" w:rsidP="00FF4016">
            <w:pPr>
              <w:spacing w:after="0" w:line="240" w:lineRule="auto"/>
              <w:rPr>
                <w:rFonts w:ascii="Times New Roman" w:hAnsi="Times New Roman" w:cs="Times New Roman"/>
                <w:b/>
                <w:color w:val="000000"/>
                <w:sz w:val="24"/>
                <w:lang w:val="ru-RU"/>
              </w:rPr>
            </w:pPr>
            <w:r w:rsidRPr="00B42E21">
              <w:rPr>
                <w:rFonts w:ascii="Times New Roman" w:hAnsi="Times New Roman" w:cs="Times New Roman"/>
                <w:b/>
                <w:color w:val="000000"/>
                <w:sz w:val="24"/>
                <w:lang w:val="ru-RU"/>
              </w:rPr>
              <w:t>Тема 1. Строение атомов. Периодический закон и Периодическая система химических элементов Д. И. Менделеева (3 часа)</w:t>
            </w:r>
          </w:p>
        </w:tc>
      </w:tr>
      <w:tr w:rsidR="00FF4016" w:rsidRPr="00B42E21" w14:paraId="50241712" w14:textId="77777777" w:rsidTr="00FF4016">
        <w:trPr>
          <w:trHeight w:val="144"/>
          <w:tblCellSpacing w:w="20" w:type="nil"/>
        </w:trPr>
        <w:tc>
          <w:tcPr>
            <w:tcW w:w="589" w:type="dxa"/>
            <w:tcMar>
              <w:top w:w="50" w:type="dxa"/>
              <w:left w:w="100" w:type="dxa"/>
            </w:tcMar>
            <w:vAlign w:val="center"/>
          </w:tcPr>
          <w:p w14:paraId="3C10AC9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w:t>
            </w:r>
          </w:p>
        </w:tc>
        <w:tc>
          <w:tcPr>
            <w:tcW w:w="4515" w:type="dxa"/>
            <w:tcMar>
              <w:top w:w="50" w:type="dxa"/>
              <w:left w:w="100" w:type="dxa"/>
            </w:tcMar>
            <w:vAlign w:val="center"/>
          </w:tcPr>
          <w:p w14:paraId="66BAE005"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Химический элемент. Атом. Электронная конфигурация атомов</w:t>
            </w:r>
          </w:p>
        </w:tc>
        <w:tc>
          <w:tcPr>
            <w:tcW w:w="1649" w:type="dxa"/>
            <w:tcMar>
              <w:top w:w="50" w:type="dxa"/>
              <w:left w:w="100" w:type="dxa"/>
            </w:tcMar>
            <w:vAlign w:val="center"/>
          </w:tcPr>
          <w:p w14:paraId="2A31099E"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07.09.2023 </w:t>
            </w:r>
          </w:p>
        </w:tc>
        <w:tc>
          <w:tcPr>
            <w:tcW w:w="1670" w:type="dxa"/>
          </w:tcPr>
          <w:p w14:paraId="364AB828"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B87B47D"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4909D827" w14:textId="77777777" w:rsidTr="00FF4016">
        <w:trPr>
          <w:trHeight w:val="144"/>
          <w:tblCellSpacing w:w="20" w:type="nil"/>
        </w:trPr>
        <w:tc>
          <w:tcPr>
            <w:tcW w:w="589" w:type="dxa"/>
            <w:tcMar>
              <w:top w:w="50" w:type="dxa"/>
              <w:left w:w="100" w:type="dxa"/>
            </w:tcMar>
            <w:vAlign w:val="center"/>
          </w:tcPr>
          <w:p w14:paraId="1395EA8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w:t>
            </w:r>
          </w:p>
        </w:tc>
        <w:tc>
          <w:tcPr>
            <w:tcW w:w="4515" w:type="dxa"/>
            <w:tcMar>
              <w:top w:w="50" w:type="dxa"/>
              <w:left w:w="100" w:type="dxa"/>
            </w:tcMar>
            <w:vAlign w:val="center"/>
          </w:tcPr>
          <w:p w14:paraId="7953007A"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649" w:type="dxa"/>
            <w:tcMar>
              <w:top w:w="50" w:type="dxa"/>
              <w:left w:w="100" w:type="dxa"/>
            </w:tcMar>
            <w:vAlign w:val="center"/>
          </w:tcPr>
          <w:p w14:paraId="0046347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14.09.2023 </w:t>
            </w:r>
          </w:p>
        </w:tc>
        <w:tc>
          <w:tcPr>
            <w:tcW w:w="1670" w:type="dxa"/>
          </w:tcPr>
          <w:p w14:paraId="2056B117"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8D47143"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1E2115EF" w14:textId="77777777" w:rsidTr="00FF4016">
        <w:trPr>
          <w:trHeight w:val="144"/>
          <w:tblCellSpacing w:w="20" w:type="nil"/>
        </w:trPr>
        <w:tc>
          <w:tcPr>
            <w:tcW w:w="589" w:type="dxa"/>
            <w:tcMar>
              <w:top w:w="50" w:type="dxa"/>
              <w:left w:w="100" w:type="dxa"/>
            </w:tcMar>
            <w:vAlign w:val="center"/>
          </w:tcPr>
          <w:p w14:paraId="19B62E95"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w:t>
            </w:r>
          </w:p>
        </w:tc>
        <w:tc>
          <w:tcPr>
            <w:tcW w:w="4515" w:type="dxa"/>
            <w:tcMar>
              <w:top w:w="50" w:type="dxa"/>
              <w:left w:w="100" w:type="dxa"/>
            </w:tcMar>
            <w:vAlign w:val="center"/>
          </w:tcPr>
          <w:p w14:paraId="7D25B882"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649" w:type="dxa"/>
            <w:tcMar>
              <w:top w:w="50" w:type="dxa"/>
              <w:left w:w="100" w:type="dxa"/>
            </w:tcMar>
            <w:vAlign w:val="center"/>
          </w:tcPr>
          <w:p w14:paraId="2B243DC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21.09.2023 </w:t>
            </w:r>
          </w:p>
        </w:tc>
        <w:tc>
          <w:tcPr>
            <w:tcW w:w="1670" w:type="dxa"/>
          </w:tcPr>
          <w:p w14:paraId="2862BA29"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E8C7994"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1F1B8E" w14:paraId="6FD9007C" w14:textId="77777777" w:rsidTr="00FF4016">
        <w:trPr>
          <w:trHeight w:val="144"/>
          <w:tblCellSpacing w:w="20" w:type="nil"/>
        </w:trPr>
        <w:tc>
          <w:tcPr>
            <w:tcW w:w="9645" w:type="dxa"/>
            <w:gridSpan w:val="5"/>
            <w:tcMar>
              <w:top w:w="50" w:type="dxa"/>
              <w:left w:w="100" w:type="dxa"/>
            </w:tcMar>
            <w:vAlign w:val="center"/>
          </w:tcPr>
          <w:p w14:paraId="76532C57" w14:textId="77777777" w:rsidR="00FF4016" w:rsidRPr="00B42E21" w:rsidRDefault="00FF4016" w:rsidP="00FF4016">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2. </w:t>
            </w:r>
            <w:r w:rsidRPr="00B42E21">
              <w:rPr>
                <w:rFonts w:ascii="Times New Roman" w:hAnsi="Times New Roman" w:cs="Times New Roman"/>
                <w:b/>
                <w:bCs/>
                <w:color w:val="000000"/>
                <w:sz w:val="24"/>
                <w:lang w:val="ru-RU"/>
              </w:rPr>
              <w:t>Строение вещества. Многообразие веществ (4 часа)</w:t>
            </w:r>
          </w:p>
        </w:tc>
      </w:tr>
      <w:tr w:rsidR="00FF4016" w:rsidRPr="00B42E21" w14:paraId="4C73A611" w14:textId="77777777" w:rsidTr="00FF4016">
        <w:trPr>
          <w:trHeight w:val="144"/>
          <w:tblCellSpacing w:w="20" w:type="nil"/>
        </w:trPr>
        <w:tc>
          <w:tcPr>
            <w:tcW w:w="589" w:type="dxa"/>
            <w:tcMar>
              <w:top w:w="50" w:type="dxa"/>
              <w:left w:w="100" w:type="dxa"/>
            </w:tcMar>
            <w:vAlign w:val="center"/>
          </w:tcPr>
          <w:p w14:paraId="72F4910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4</w:t>
            </w:r>
          </w:p>
        </w:tc>
        <w:tc>
          <w:tcPr>
            <w:tcW w:w="4515" w:type="dxa"/>
            <w:tcMar>
              <w:top w:w="50" w:type="dxa"/>
              <w:left w:w="100" w:type="dxa"/>
            </w:tcMar>
            <w:vAlign w:val="center"/>
          </w:tcPr>
          <w:p w14:paraId="2B6D913E"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B42E21">
              <w:rPr>
                <w:rFonts w:ascii="Times New Roman" w:hAnsi="Times New Roman" w:cs="Times New Roman"/>
                <w:color w:val="000000"/>
                <w:sz w:val="24"/>
                <w:szCs w:val="24"/>
              </w:rPr>
              <w:t>Водородная</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связь</w:t>
            </w:r>
            <w:proofErr w:type="spellEnd"/>
          </w:p>
        </w:tc>
        <w:tc>
          <w:tcPr>
            <w:tcW w:w="1649" w:type="dxa"/>
            <w:tcMar>
              <w:top w:w="50" w:type="dxa"/>
              <w:left w:w="100" w:type="dxa"/>
            </w:tcMar>
            <w:vAlign w:val="center"/>
          </w:tcPr>
          <w:p w14:paraId="2569B23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 xml:space="preserve"> 28.09.2023 </w:t>
            </w:r>
          </w:p>
        </w:tc>
        <w:tc>
          <w:tcPr>
            <w:tcW w:w="1670" w:type="dxa"/>
          </w:tcPr>
          <w:p w14:paraId="62E5E441"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8728561"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29F1EB35" w14:textId="77777777" w:rsidTr="00FF4016">
        <w:trPr>
          <w:trHeight w:val="144"/>
          <w:tblCellSpacing w:w="20" w:type="nil"/>
        </w:trPr>
        <w:tc>
          <w:tcPr>
            <w:tcW w:w="589" w:type="dxa"/>
            <w:tcMar>
              <w:top w:w="50" w:type="dxa"/>
              <w:left w:w="100" w:type="dxa"/>
            </w:tcMar>
            <w:vAlign w:val="center"/>
          </w:tcPr>
          <w:p w14:paraId="0BB6AD20"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5</w:t>
            </w:r>
          </w:p>
        </w:tc>
        <w:tc>
          <w:tcPr>
            <w:tcW w:w="4515" w:type="dxa"/>
            <w:tcMar>
              <w:top w:w="50" w:type="dxa"/>
              <w:left w:w="100" w:type="dxa"/>
            </w:tcMar>
            <w:vAlign w:val="center"/>
          </w:tcPr>
          <w:p w14:paraId="7A1C5B05"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649" w:type="dxa"/>
            <w:tcMar>
              <w:top w:w="50" w:type="dxa"/>
              <w:left w:w="100" w:type="dxa"/>
            </w:tcMar>
            <w:vAlign w:val="center"/>
          </w:tcPr>
          <w:p w14:paraId="2CDCCA13"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05.10.2023 </w:t>
            </w:r>
          </w:p>
        </w:tc>
        <w:tc>
          <w:tcPr>
            <w:tcW w:w="1670" w:type="dxa"/>
          </w:tcPr>
          <w:p w14:paraId="2D410D1A"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3A05BE3"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5083908A" w14:textId="77777777" w:rsidTr="00FF4016">
        <w:trPr>
          <w:trHeight w:val="144"/>
          <w:tblCellSpacing w:w="20" w:type="nil"/>
        </w:trPr>
        <w:tc>
          <w:tcPr>
            <w:tcW w:w="589" w:type="dxa"/>
            <w:tcMar>
              <w:top w:w="50" w:type="dxa"/>
              <w:left w:w="100" w:type="dxa"/>
            </w:tcMar>
            <w:vAlign w:val="center"/>
          </w:tcPr>
          <w:p w14:paraId="40D91EA1"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6</w:t>
            </w:r>
          </w:p>
        </w:tc>
        <w:tc>
          <w:tcPr>
            <w:tcW w:w="4515" w:type="dxa"/>
            <w:tcMar>
              <w:top w:w="50" w:type="dxa"/>
              <w:left w:w="100" w:type="dxa"/>
            </w:tcMar>
            <w:vAlign w:val="center"/>
          </w:tcPr>
          <w:p w14:paraId="6478E02D"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649" w:type="dxa"/>
            <w:tcMar>
              <w:top w:w="50" w:type="dxa"/>
              <w:left w:w="100" w:type="dxa"/>
            </w:tcMar>
            <w:vAlign w:val="center"/>
          </w:tcPr>
          <w:p w14:paraId="0C3D0873"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19.10.2023 </w:t>
            </w:r>
          </w:p>
        </w:tc>
        <w:tc>
          <w:tcPr>
            <w:tcW w:w="1670" w:type="dxa"/>
          </w:tcPr>
          <w:p w14:paraId="1C79DF0C"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A6E9CD7"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3EA33726" w14:textId="77777777" w:rsidTr="00FF4016">
        <w:trPr>
          <w:trHeight w:val="144"/>
          <w:tblCellSpacing w:w="20" w:type="nil"/>
        </w:trPr>
        <w:tc>
          <w:tcPr>
            <w:tcW w:w="589" w:type="dxa"/>
            <w:tcMar>
              <w:top w:w="50" w:type="dxa"/>
              <w:left w:w="100" w:type="dxa"/>
            </w:tcMar>
            <w:vAlign w:val="center"/>
          </w:tcPr>
          <w:p w14:paraId="624CCCF5"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7</w:t>
            </w:r>
          </w:p>
        </w:tc>
        <w:tc>
          <w:tcPr>
            <w:tcW w:w="4515" w:type="dxa"/>
            <w:tcMar>
              <w:top w:w="50" w:type="dxa"/>
              <w:left w:w="100" w:type="dxa"/>
            </w:tcMar>
            <w:vAlign w:val="center"/>
          </w:tcPr>
          <w:p w14:paraId="375FB024"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649" w:type="dxa"/>
            <w:tcMar>
              <w:top w:w="50" w:type="dxa"/>
              <w:left w:w="100" w:type="dxa"/>
            </w:tcMar>
            <w:vAlign w:val="center"/>
          </w:tcPr>
          <w:p w14:paraId="6CF52673"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26.10.2023 </w:t>
            </w:r>
          </w:p>
        </w:tc>
        <w:tc>
          <w:tcPr>
            <w:tcW w:w="1670" w:type="dxa"/>
          </w:tcPr>
          <w:p w14:paraId="13D0EDA9"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513A24D1"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67AFC056" w14:textId="77777777" w:rsidTr="00FF4016">
        <w:trPr>
          <w:trHeight w:val="144"/>
          <w:tblCellSpacing w:w="20" w:type="nil"/>
        </w:trPr>
        <w:tc>
          <w:tcPr>
            <w:tcW w:w="9645" w:type="dxa"/>
            <w:gridSpan w:val="5"/>
            <w:tcMar>
              <w:top w:w="50" w:type="dxa"/>
              <w:left w:w="100" w:type="dxa"/>
            </w:tcMar>
            <w:vAlign w:val="center"/>
          </w:tcPr>
          <w:p w14:paraId="168782C0" w14:textId="77777777" w:rsidR="00FF4016" w:rsidRPr="00B42E21" w:rsidRDefault="00FF4016" w:rsidP="00FF4016">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3. </w:t>
            </w:r>
            <w:proofErr w:type="spellStart"/>
            <w:r w:rsidRPr="00B42E21">
              <w:rPr>
                <w:rFonts w:ascii="Times New Roman" w:hAnsi="Times New Roman" w:cs="Times New Roman"/>
                <w:b/>
                <w:bCs/>
                <w:color w:val="000000"/>
                <w:sz w:val="24"/>
              </w:rPr>
              <w:t>Химические</w:t>
            </w:r>
            <w:proofErr w:type="spellEnd"/>
            <w:r w:rsidRPr="00B42E21">
              <w:rPr>
                <w:rFonts w:ascii="Times New Roman" w:hAnsi="Times New Roman" w:cs="Times New Roman"/>
                <w:b/>
                <w:bCs/>
                <w:color w:val="000000"/>
                <w:sz w:val="24"/>
              </w:rPr>
              <w:t xml:space="preserve"> </w:t>
            </w:r>
            <w:proofErr w:type="spellStart"/>
            <w:r w:rsidRPr="00B42E21">
              <w:rPr>
                <w:rFonts w:ascii="Times New Roman" w:hAnsi="Times New Roman" w:cs="Times New Roman"/>
                <w:b/>
                <w:bCs/>
                <w:color w:val="000000"/>
                <w:sz w:val="24"/>
              </w:rPr>
              <w:t>реакции</w:t>
            </w:r>
            <w:proofErr w:type="spellEnd"/>
            <w:r w:rsidRPr="00B42E21">
              <w:rPr>
                <w:rFonts w:ascii="Times New Roman" w:hAnsi="Times New Roman" w:cs="Times New Roman"/>
                <w:b/>
                <w:bCs/>
                <w:color w:val="000000"/>
                <w:sz w:val="24"/>
                <w:lang w:val="ru-RU"/>
              </w:rPr>
              <w:t xml:space="preserve"> (6 часов)</w:t>
            </w:r>
          </w:p>
        </w:tc>
      </w:tr>
      <w:tr w:rsidR="00FF4016" w:rsidRPr="00B42E21" w14:paraId="05EC0405" w14:textId="77777777" w:rsidTr="00FF4016">
        <w:trPr>
          <w:trHeight w:val="144"/>
          <w:tblCellSpacing w:w="20" w:type="nil"/>
        </w:trPr>
        <w:tc>
          <w:tcPr>
            <w:tcW w:w="589" w:type="dxa"/>
            <w:tcMar>
              <w:top w:w="50" w:type="dxa"/>
              <w:left w:w="100" w:type="dxa"/>
            </w:tcMar>
            <w:vAlign w:val="center"/>
          </w:tcPr>
          <w:p w14:paraId="5C72931C"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lastRenderedPageBreak/>
              <w:t>8</w:t>
            </w:r>
          </w:p>
        </w:tc>
        <w:tc>
          <w:tcPr>
            <w:tcW w:w="4515" w:type="dxa"/>
            <w:tcMar>
              <w:top w:w="50" w:type="dxa"/>
              <w:left w:w="100" w:type="dxa"/>
            </w:tcMar>
            <w:vAlign w:val="center"/>
          </w:tcPr>
          <w:p w14:paraId="32827A48"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649" w:type="dxa"/>
            <w:tcMar>
              <w:top w:w="50" w:type="dxa"/>
              <w:left w:w="100" w:type="dxa"/>
            </w:tcMar>
            <w:vAlign w:val="center"/>
          </w:tcPr>
          <w:p w14:paraId="5299DF3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02.11.2023 </w:t>
            </w:r>
          </w:p>
        </w:tc>
        <w:tc>
          <w:tcPr>
            <w:tcW w:w="1670" w:type="dxa"/>
          </w:tcPr>
          <w:p w14:paraId="7415309F"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BF73653"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74080CB9" w14:textId="77777777" w:rsidTr="00FF4016">
        <w:trPr>
          <w:trHeight w:val="144"/>
          <w:tblCellSpacing w:w="20" w:type="nil"/>
        </w:trPr>
        <w:tc>
          <w:tcPr>
            <w:tcW w:w="589" w:type="dxa"/>
            <w:tcMar>
              <w:top w:w="50" w:type="dxa"/>
              <w:left w:w="100" w:type="dxa"/>
            </w:tcMar>
            <w:vAlign w:val="center"/>
          </w:tcPr>
          <w:p w14:paraId="4A62DCA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9</w:t>
            </w:r>
          </w:p>
        </w:tc>
        <w:tc>
          <w:tcPr>
            <w:tcW w:w="4515" w:type="dxa"/>
            <w:tcMar>
              <w:top w:w="50" w:type="dxa"/>
              <w:left w:w="100" w:type="dxa"/>
            </w:tcMar>
            <w:vAlign w:val="center"/>
          </w:tcPr>
          <w:p w14:paraId="4DB7CC48"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Скорость реакции. Обратимые реакции. Химическое равновесие</w:t>
            </w:r>
          </w:p>
        </w:tc>
        <w:tc>
          <w:tcPr>
            <w:tcW w:w="1649" w:type="dxa"/>
            <w:tcMar>
              <w:top w:w="50" w:type="dxa"/>
              <w:left w:w="100" w:type="dxa"/>
            </w:tcMar>
            <w:vAlign w:val="center"/>
          </w:tcPr>
          <w:p w14:paraId="1F24C94A"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09.11.2023 </w:t>
            </w:r>
          </w:p>
        </w:tc>
        <w:tc>
          <w:tcPr>
            <w:tcW w:w="1670" w:type="dxa"/>
          </w:tcPr>
          <w:p w14:paraId="614ADB45"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FCAD989"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11EF189B" w14:textId="77777777" w:rsidTr="00FF4016">
        <w:trPr>
          <w:trHeight w:val="144"/>
          <w:tblCellSpacing w:w="20" w:type="nil"/>
        </w:trPr>
        <w:tc>
          <w:tcPr>
            <w:tcW w:w="589" w:type="dxa"/>
            <w:tcMar>
              <w:top w:w="50" w:type="dxa"/>
              <w:left w:w="100" w:type="dxa"/>
            </w:tcMar>
            <w:vAlign w:val="center"/>
          </w:tcPr>
          <w:p w14:paraId="73DCF8A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10</w:t>
            </w:r>
          </w:p>
        </w:tc>
        <w:tc>
          <w:tcPr>
            <w:tcW w:w="4515" w:type="dxa"/>
            <w:tcMar>
              <w:top w:w="50" w:type="dxa"/>
              <w:left w:w="100" w:type="dxa"/>
            </w:tcMar>
            <w:vAlign w:val="center"/>
          </w:tcPr>
          <w:p w14:paraId="7F3B608D" w14:textId="77777777" w:rsidR="00FF4016" w:rsidRPr="00B42E21" w:rsidRDefault="00FF4016" w:rsidP="00FF4016">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Практическая работа № 1. «Влияние различных факторов на скорость химической реакции»</w:t>
            </w:r>
          </w:p>
        </w:tc>
        <w:tc>
          <w:tcPr>
            <w:tcW w:w="1649" w:type="dxa"/>
            <w:tcMar>
              <w:top w:w="50" w:type="dxa"/>
              <w:left w:w="100" w:type="dxa"/>
            </w:tcMar>
            <w:vAlign w:val="center"/>
          </w:tcPr>
          <w:p w14:paraId="23F3EB40"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16.11.2023 </w:t>
            </w:r>
          </w:p>
        </w:tc>
        <w:tc>
          <w:tcPr>
            <w:tcW w:w="1670" w:type="dxa"/>
          </w:tcPr>
          <w:p w14:paraId="5F94AAA0"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56294B0"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25C34F0E" w14:textId="77777777" w:rsidTr="00FF4016">
        <w:trPr>
          <w:trHeight w:val="144"/>
          <w:tblCellSpacing w:w="20" w:type="nil"/>
        </w:trPr>
        <w:tc>
          <w:tcPr>
            <w:tcW w:w="589" w:type="dxa"/>
            <w:tcMar>
              <w:top w:w="50" w:type="dxa"/>
              <w:left w:w="100" w:type="dxa"/>
            </w:tcMar>
            <w:vAlign w:val="center"/>
          </w:tcPr>
          <w:p w14:paraId="1C8F9EAB"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11</w:t>
            </w:r>
          </w:p>
        </w:tc>
        <w:tc>
          <w:tcPr>
            <w:tcW w:w="4515" w:type="dxa"/>
            <w:tcMar>
              <w:top w:w="50" w:type="dxa"/>
              <w:left w:w="100" w:type="dxa"/>
            </w:tcMar>
            <w:vAlign w:val="center"/>
          </w:tcPr>
          <w:p w14:paraId="4CC6CDFA"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Электролитическая диссоциация. Понятие о водородном показателе (</w:t>
            </w:r>
            <w:r w:rsidRPr="00B42E21">
              <w:rPr>
                <w:rFonts w:ascii="Times New Roman" w:hAnsi="Times New Roman" w:cs="Times New Roman"/>
                <w:color w:val="000000"/>
                <w:sz w:val="24"/>
                <w:szCs w:val="24"/>
              </w:rPr>
              <w:t>pH</w:t>
            </w:r>
            <w:r w:rsidRPr="00B42E21">
              <w:rPr>
                <w:rFonts w:ascii="Times New Roman" w:hAnsi="Times New Roman" w:cs="Times New Roman"/>
                <w:color w:val="000000"/>
                <w:sz w:val="24"/>
                <w:szCs w:val="24"/>
                <w:lang w:val="ru-RU"/>
              </w:rPr>
              <w:t xml:space="preserve">) раствора. </w:t>
            </w:r>
            <w:proofErr w:type="spellStart"/>
            <w:r w:rsidRPr="00B42E21">
              <w:rPr>
                <w:rFonts w:ascii="Times New Roman" w:hAnsi="Times New Roman" w:cs="Times New Roman"/>
                <w:color w:val="000000"/>
                <w:sz w:val="24"/>
                <w:szCs w:val="24"/>
              </w:rPr>
              <w:t>Реакции</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ионного</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обмена</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Гидролиз</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органических</w:t>
            </w:r>
            <w:proofErr w:type="spellEnd"/>
            <w:r w:rsidRPr="00B42E21">
              <w:rPr>
                <w:rFonts w:ascii="Times New Roman" w:hAnsi="Times New Roman" w:cs="Times New Roman"/>
                <w:color w:val="000000"/>
                <w:sz w:val="24"/>
                <w:szCs w:val="24"/>
              </w:rPr>
              <w:t xml:space="preserve"> и </w:t>
            </w:r>
            <w:proofErr w:type="spellStart"/>
            <w:r w:rsidRPr="00B42E21">
              <w:rPr>
                <w:rFonts w:ascii="Times New Roman" w:hAnsi="Times New Roman" w:cs="Times New Roman"/>
                <w:color w:val="000000"/>
                <w:sz w:val="24"/>
                <w:szCs w:val="24"/>
              </w:rPr>
              <w:t>неорганических</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веществ</w:t>
            </w:r>
            <w:proofErr w:type="spellEnd"/>
          </w:p>
        </w:tc>
        <w:tc>
          <w:tcPr>
            <w:tcW w:w="1649" w:type="dxa"/>
            <w:tcMar>
              <w:top w:w="50" w:type="dxa"/>
              <w:left w:w="100" w:type="dxa"/>
            </w:tcMar>
            <w:vAlign w:val="center"/>
          </w:tcPr>
          <w:p w14:paraId="01D8D115"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 xml:space="preserve"> 30.11.2023 </w:t>
            </w:r>
          </w:p>
        </w:tc>
        <w:tc>
          <w:tcPr>
            <w:tcW w:w="1670" w:type="dxa"/>
          </w:tcPr>
          <w:p w14:paraId="75D9BD43"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D3E9ABE"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49B246B4" w14:textId="77777777" w:rsidTr="00FF4016">
        <w:trPr>
          <w:trHeight w:val="144"/>
          <w:tblCellSpacing w:w="20" w:type="nil"/>
        </w:trPr>
        <w:tc>
          <w:tcPr>
            <w:tcW w:w="589" w:type="dxa"/>
            <w:tcMar>
              <w:top w:w="50" w:type="dxa"/>
              <w:left w:w="100" w:type="dxa"/>
            </w:tcMar>
            <w:vAlign w:val="center"/>
          </w:tcPr>
          <w:p w14:paraId="50BC925E"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12</w:t>
            </w:r>
          </w:p>
        </w:tc>
        <w:tc>
          <w:tcPr>
            <w:tcW w:w="4515" w:type="dxa"/>
            <w:tcMar>
              <w:top w:w="50" w:type="dxa"/>
              <w:left w:w="100" w:type="dxa"/>
            </w:tcMar>
            <w:vAlign w:val="center"/>
          </w:tcPr>
          <w:p w14:paraId="6D480885"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1649" w:type="dxa"/>
            <w:tcMar>
              <w:top w:w="50" w:type="dxa"/>
              <w:left w:w="100" w:type="dxa"/>
            </w:tcMar>
            <w:vAlign w:val="center"/>
          </w:tcPr>
          <w:p w14:paraId="7F7BD77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07.12.2023 </w:t>
            </w:r>
          </w:p>
        </w:tc>
        <w:tc>
          <w:tcPr>
            <w:tcW w:w="1670" w:type="dxa"/>
          </w:tcPr>
          <w:p w14:paraId="4D06DC4E"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B3E8CF5"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4AAADA76" w14:textId="77777777" w:rsidTr="00FF4016">
        <w:trPr>
          <w:trHeight w:val="144"/>
          <w:tblCellSpacing w:w="20" w:type="nil"/>
        </w:trPr>
        <w:tc>
          <w:tcPr>
            <w:tcW w:w="589" w:type="dxa"/>
            <w:tcMar>
              <w:top w:w="50" w:type="dxa"/>
              <w:left w:w="100" w:type="dxa"/>
            </w:tcMar>
            <w:vAlign w:val="center"/>
          </w:tcPr>
          <w:p w14:paraId="574F4DF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13</w:t>
            </w:r>
          </w:p>
        </w:tc>
        <w:tc>
          <w:tcPr>
            <w:tcW w:w="4515" w:type="dxa"/>
            <w:tcMar>
              <w:top w:w="50" w:type="dxa"/>
              <w:left w:w="100" w:type="dxa"/>
            </w:tcMar>
            <w:vAlign w:val="center"/>
          </w:tcPr>
          <w:p w14:paraId="186EF01F" w14:textId="1C145534" w:rsidR="00FF4016" w:rsidRPr="00B42E21" w:rsidRDefault="00FF4016" w:rsidP="00FF4016">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 xml:space="preserve">Контрольная работа </w:t>
            </w:r>
            <w:r w:rsidR="008E22B4" w:rsidRPr="00B42E21">
              <w:rPr>
                <w:rFonts w:ascii="Times New Roman" w:hAnsi="Times New Roman" w:cs="Times New Roman"/>
                <w:i/>
                <w:iCs/>
                <w:color w:val="000000"/>
                <w:sz w:val="24"/>
                <w:szCs w:val="24"/>
                <w:lang w:val="ru-RU"/>
              </w:rPr>
              <w:t xml:space="preserve">№ </w:t>
            </w:r>
            <w:r w:rsidR="008E22B4">
              <w:rPr>
                <w:rFonts w:ascii="Times New Roman" w:hAnsi="Times New Roman" w:cs="Times New Roman"/>
                <w:i/>
                <w:iCs/>
                <w:color w:val="000000"/>
                <w:sz w:val="24"/>
                <w:szCs w:val="24"/>
                <w:lang w:val="ru-RU"/>
              </w:rPr>
              <w:t xml:space="preserve">1 </w:t>
            </w:r>
            <w:r w:rsidRPr="00B42E21">
              <w:rPr>
                <w:rFonts w:ascii="Times New Roman" w:hAnsi="Times New Roman" w:cs="Times New Roman"/>
                <w:i/>
                <w:iCs/>
                <w:color w:val="000000"/>
                <w:sz w:val="24"/>
                <w:szCs w:val="24"/>
                <w:lang w:val="ru-RU"/>
              </w:rPr>
              <w:t>по разделу «Теоретические основы химии»</w:t>
            </w:r>
          </w:p>
        </w:tc>
        <w:tc>
          <w:tcPr>
            <w:tcW w:w="1649" w:type="dxa"/>
            <w:tcMar>
              <w:top w:w="50" w:type="dxa"/>
              <w:left w:w="100" w:type="dxa"/>
            </w:tcMar>
            <w:vAlign w:val="center"/>
          </w:tcPr>
          <w:p w14:paraId="72FEA49C"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21.12.2023 </w:t>
            </w:r>
          </w:p>
        </w:tc>
        <w:tc>
          <w:tcPr>
            <w:tcW w:w="1670" w:type="dxa"/>
          </w:tcPr>
          <w:p w14:paraId="2DFDDC39"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7EF651BE"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6818F151" w14:textId="77777777" w:rsidTr="00FF4016">
        <w:trPr>
          <w:trHeight w:val="144"/>
          <w:tblCellSpacing w:w="20" w:type="nil"/>
        </w:trPr>
        <w:tc>
          <w:tcPr>
            <w:tcW w:w="9645" w:type="dxa"/>
            <w:gridSpan w:val="5"/>
            <w:tcMar>
              <w:top w:w="50" w:type="dxa"/>
              <w:left w:w="100" w:type="dxa"/>
            </w:tcMar>
            <w:vAlign w:val="center"/>
          </w:tcPr>
          <w:p w14:paraId="178BC533" w14:textId="77777777" w:rsidR="00FF4016" w:rsidRPr="00B42E21" w:rsidRDefault="00FF4016" w:rsidP="00FF4016">
            <w:pPr>
              <w:spacing w:after="0" w:line="240" w:lineRule="auto"/>
              <w:rPr>
                <w:rFonts w:ascii="Times New Roman" w:hAnsi="Times New Roman" w:cs="Times New Roman"/>
                <w:b/>
                <w:sz w:val="24"/>
                <w:szCs w:val="24"/>
                <w:lang w:val="ru-RU"/>
              </w:rPr>
            </w:pPr>
            <w:proofErr w:type="spellStart"/>
            <w:r w:rsidRPr="00B42E21">
              <w:rPr>
                <w:rFonts w:ascii="Times New Roman" w:hAnsi="Times New Roman" w:cs="Times New Roman"/>
                <w:b/>
                <w:color w:val="000000"/>
                <w:sz w:val="24"/>
              </w:rPr>
              <w:t>Раздел</w:t>
            </w:r>
            <w:proofErr w:type="spellEnd"/>
            <w:r w:rsidRPr="00B42E21">
              <w:rPr>
                <w:rFonts w:ascii="Times New Roman" w:hAnsi="Times New Roman" w:cs="Times New Roman"/>
                <w:b/>
                <w:color w:val="000000"/>
                <w:sz w:val="24"/>
              </w:rPr>
              <w:t xml:space="preserve"> 2. </w:t>
            </w:r>
            <w:proofErr w:type="spellStart"/>
            <w:r w:rsidRPr="00B42E21">
              <w:rPr>
                <w:rFonts w:ascii="Times New Roman" w:hAnsi="Times New Roman" w:cs="Times New Roman"/>
                <w:b/>
                <w:color w:val="000000"/>
                <w:sz w:val="24"/>
              </w:rPr>
              <w:t>Неорганическая</w:t>
            </w:r>
            <w:proofErr w:type="spellEnd"/>
            <w:r w:rsidRPr="00B42E21">
              <w:rPr>
                <w:rFonts w:ascii="Times New Roman" w:hAnsi="Times New Roman" w:cs="Times New Roman"/>
                <w:b/>
                <w:color w:val="000000"/>
                <w:sz w:val="24"/>
              </w:rPr>
              <w:t xml:space="preserve"> </w:t>
            </w:r>
            <w:proofErr w:type="spellStart"/>
            <w:r w:rsidRPr="00B42E21">
              <w:rPr>
                <w:rFonts w:ascii="Times New Roman" w:hAnsi="Times New Roman" w:cs="Times New Roman"/>
                <w:b/>
                <w:color w:val="000000"/>
                <w:sz w:val="24"/>
              </w:rPr>
              <w:t>химия</w:t>
            </w:r>
            <w:proofErr w:type="spellEnd"/>
            <w:r w:rsidRPr="00B42E21">
              <w:rPr>
                <w:rFonts w:ascii="Times New Roman" w:hAnsi="Times New Roman" w:cs="Times New Roman"/>
                <w:b/>
                <w:color w:val="000000"/>
                <w:sz w:val="24"/>
                <w:lang w:val="ru-RU"/>
              </w:rPr>
              <w:t xml:space="preserve"> (17 часов)</w:t>
            </w:r>
          </w:p>
        </w:tc>
      </w:tr>
      <w:tr w:rsidR="00FF4016" w:rsidRPr="00B42E21" w14:paraId="22B02586" w14:textId="77777777" w:rsidTr="00FF4016">
        <w:trPr>
          <w:trHeight w:val="144"/>
          <w:tblCellSpacing w:w="20" w:type="nil"/>
        </w:trPr>
        <w:tc>
          <w:tcPr>
            <w:tcW w:w="9645" w:type="dxa"/>
            <w:gridSpan w:val="5"/>
            <w:tcMar>
              <w:top w:w="50" w:type="dxa"/>
              <w:left w:w="100" w:type="dxa"/>
            </w:tcMar>
            <w:vAlign w:val="center"/>
          </w:tcPr>
          <w:p w14:paraId="1FEEAEAF" w14:textId="77777777" w:rsidR="00FF4016" w:rsidRPr="00B42E21" w:rsidRDefault="00FF4016" w:rsidP="00FF4016">
            <w:pPr>
              <w:spacing w:after="0" w:line="240" w:lineRule="auto"/>
              <w:rPr>
                <w:rFonts w:ascii="Times New Roman" w:hAnsi="Times New Roman" w:cs="Times New Roman"/>
                <w:b/>
                <w:sz w:val="24"/>
                <w:szCs w:val="24"/>
                <w:lang w:val="ru-RU"/>
              </w:rPr>
            </w:pPr>
            <w:r w:rsidRPr="00B42E21">
              <w:rPr>
                <w:rFonts w:ascii="Times New Roman" w:hAnsi="Times New Roman" w:cs="Times New Roman"/>
                <w:b/>
                <w:sz w:val="24"/>
                <w:szCs w:val="24"/>
                <w:lang w:val="ru-RU"/>
              </w:rPr>
              <w:t xml:space="preserve">Тема 1. </w:t>
            </w:r>
            <w:proofErr w:type="spellStart"/>
            <w:r w:rsidRPr="00B42E21">
              <w:rPr>
                <w:rFonts w:ascii="Times New Roman" w:hAnsi="Times New Roman" w:cs="Times New Roman"/>
                <w:b/>
                <w:color w:val="000000"/>
                <w:sz w:val="24"/>
              </w:rPr>
              <w:t>Металлы</w:t>
            </w:r>
            <w:proofErr w:type="spellEnd"/>
            <w:r w:rsidRPr="00B42E21">
              <w:rPr>
                <w:rFonts w:ascii="Times New Roman" w:hAnsi="Times New Roman" w:cs="Times New Roman"/>
                <w:b/>
                <w:color w:val="000000"/>
                <w:sz w:val="24"/>
                <w:lang w:val="ru-RU"/>
              </w:rPr>
              <w:t xml:space="preserve"> (6 часов)</w:t>
            </w:r>
          </w:p>
        </w:tc>
      </w:tr>
      <w:tr w:rsidR="00FF4016" w:rsidRPr="00B42E21" w14:paraId="1AEEC99D" w14:textId="77777777" w:rsidTr="00FF4016">
        <w:trPr>
          <w:trHeight w:val="144"/>
          <w:tblCellSpacing w:w="20" w:type="nil"/>
        </w:trPr>
        <w:tc>
          <w:tcPr>
            <w:tcW w:w="589" w:type="dxa"/>
            <w:tcMar>
              <w:top w:w="50" w:type="dxa"/>
              <w:left w:w="100" w:type="dxa"/>
            </w:tcMar>
            <w:vAlign w:val="center"/>
          </w:tcPr>
          <w:p w14:paraId="5A9C5720"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14</w:t>
            </w:r>
          </w:p>
        </w:tc>
        <w:tc>
          <w:tcPr>
            <w:tcW w:w="4515" w:type="dxa"/>
            <w:tcMar>
              <w:top w:w="50" w:type="dxa"/>
              <w:left w:w="100" w:type="dxa"/>
            </w:tcMar>
            <w:vAlign w:val="center"/>
          </w:tcPr>
          <w:p w14:paraId="3AC75179"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B42E21">
              <w:rPr>
                <w:rFonts w:ascii="Times New Roman" w:hAnsi="Times New Roman" w:cs="Times New Roman"/>
                <w:color w:val="000000"/>
                <w:sz w:val="24"/>
                <w:szCs w:val="24"/>
              </w:rPr>
              <w:t>Общие</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физические</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свойства</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металлов</w:t>
            </w:r>
            <w:proofErr w:type="spellEnd"/>
          </w:p>
        </w:tc>
        <w:tc>
          <w:tcPr>
            <w:tcW w:w="1649" w:type="dxa"/>
            <w:tcMar>
              <w:top w:w="50" w:type="dxa"/>
              <w:left w:w="100" w:type="dxa"/>
            </w:tcMar>
            <w:vAlign w:val="center"/>
          </w:tcPr>
          <w:p w14:paraId="0B8D698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 xml:space="preserve"> 28.12.2023 </w:t>
            </w:r>
          </w:p>
        </w:tc>
        <w:tc>
          <w:tcPr>
            <w:tcW w:w="1670" w:type="dxa"/>
          </w:tcPr>
          <w:p w14:paraId="4B16EA7D"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92E93F4"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34BDB40B" w14:textId="77777777" w:rsidTr="00FF4016">
        <w:trPr>
          <w:trHeight w:val="144"/>
          <w:tblCellSpacing w:w="20" w:type="nil"/>
        </w:trPr>
        <w:tc>
          <w:tcPr>
            <w:tcW w:w="589" w:type="dxa"/>
            <w:tcMar>
              <w:top w:w="50" w:type="dxa"/>
              <w:left w:w="100" w:type="dxa"/>
            </w:tcMar>
            <w:vAlign w:val="center"/>
          </w:tcPr>
          <w:p w14:paraId="55B95AEF"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15</w:t>
            </w:r>
          </w:p>
        </w:tc>
        <w:tc>
          <w:tcPr>
            <w:tcW w:w="4515" w:type="dxa"/>
            <w:tcMar>
              <w:top w:w="50" w:type="dxa"/>
              <w:left w:w="100" w:type="dxa"/>
            </w:tcMar>
            <w:vAlign w:val="center"/>
          </w:tcPr>
          <w:p w14:paraId="42E266EE"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1649" w:type="dxa"/>
            <w:tcMar>
              <w:top w:w="50" w:type="dxa"/>
              <w:left w:w="100" w:type="dxa"/>
            </w:tcMar>
            <w:vAlign w:val="center"/>
          </w:tcPr>
          <w:p w14:paraId="029385B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11.01.2024 </w:t>
            </w:r>
          </w:p>
        </w:tc>
        <w:tc>
          <w:tcPr>
            <w:tcW w:w="1670" w:type="dxa"/>
          </w:tcPr>
          <w:p w14:paraId="707D7B5E"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8F2C6B4"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4C0A0C06" w14:textId="77777777" w:rsidTr="00FF4016">
        <w:trPr>
          <w:trHeight w:val="144"/>
          <w:tblCellSpacing w:w="20" w:type="nil"/>
        </w:trPr>
        <w:tc>
          <w:tcPr>
            <w:tcW w:w="589" w:type="dxa"/>
            <w:tcMar>
              <w:top w:w="50" w:type="dxa"/>
              <w:left w:w="100" w:type="dxa"/>
            </w:tcMar>
            <w:vAlign w:val="center"/>
          </w:tcPr>
          <w:p w14:paraId="6CB0DCD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16</w:t>
            </w:r>
          </w:p>
        </w:tc>
        <w:tc>
          <w:tcPr>
            <w:tcW w:w="4515" w:type="dxa"/>
            <w:tcMar>
              <w:top w:w="50" w:type="dxa"/>
              <w:left w:w="100" w:type="dxa"/>
            </w:tcMar>
            <w:vAlign w:val="center"/>
          </w:tcPr>
          <w:p w14:paraId="58160671"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649" w:type="dxa"/>
            <w:tcMar>
              <w:top w:w="50" w:type="dxa"/>
              <w:left w:w="100" w:type="dxa"/>
            </w:tcMar>
            <w:vAlign w:val="center"/>
          </w:tcPr>
          <w:p w14:paraId="6001F624"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18.01.2024 </w:t>
            </w:r>
          </w:p>
        </w:tc>
        <w:tc>
          <w:tcPr>
            <w:tcW w:w="1670" w:type="dxa"/>
          </w:tcPr>
          <w:p w14:paraId="464C9BCB"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40196FD"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5DE14540" w14:textId="77777777" w:rsidTr="00FF4016">
        <w:trPr>
          <w:trHeight w:val="144"/>
          <w:tblCellSpacing w:w="20" w:type="nil"/>
        </w:trPr>
        <w:tc>
          <w:tcPr>
            <w:tcW w:w="589" w:type="dxa"/>
            <w:tcMar>
              <w:top w:w="50" w:type="dxa"/>
              <w:left w:w="100" w:type="dxa"/>
            </w:tcMar>
            <w:vAlign w:val="center"/>
          </w:tcPr>
          <w:p w14:paraId="387C3126"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17</w:t>
            </w:r>
          </w:p>
        </w:tc>
        <w:tc>
          <w:tcPr>
            <w:tcW w:w="4515" w:type="dxa"/>
            <w:tcMar>
              <w:top w:w="50" w:type="dxa"/>
              <w:left w:w="100" w:type="dxa"/>
            </w:tcMar>
            <w:vAlign w:val="center"/>
          </w:tcPr>
          <w:p w14:paraId="0F765906"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хрома, меди и их соединений</w:t>
            </w:r>
          </w:p>
        </w:tc>
        <w:tc>
          <w:tcPr>
            <w:tcW w:w="1649" w:type="dxa"/>
            <w:tcMar>
              <w:top w:w="50" w:type="dxa"/>
              <w:left w:w="100" w:type="dxa"/>
            </w:tcMar>
            <w:vAlign w:val="center"/>
          </w:tcPr>
          <w:p w14:paraId="4A41E2F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25.01.2024 </w:t>
            </w:r>
          </w:p>
        </w:tc>
        <w:tc>
          <w:tcPr>
            <w:tcW w:w="1670" w:type="dxa"/>
          </w:tcPr>
          <w:p w14:paraId="5CAD08E0"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753A6FD5"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634B028B" w14:textId="77777777" w:rsidTr="00FF4016">
        <w:trPr>
          <w:trHeight w:val="144"/>
          <w:tblCellSpacing w:w="20" w:type="nil"/>
        </w:trPr>
        <w:tc>
          <w:tcPr>
            <w:tcW w:w="589" w:type="dxa"/>
            <w:tcMar>
              <w:top w:w="50" w:type="dxa"/>
              <w:left w:w="100" w:type="dxa"/>
            </w:tcMar>
            <w:vAlign w:val="center"/>
          </w:tcPr>
          <w:p w14:paraId="262A804B"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18</w:t>
            </w:r>
          </w:p>
        </w:tc>
        <w:tc>
          <w:tcPr>
            <w:tcW w:w="4515" w:type="dxa"/>
            <w:tcMar>
              <w:top w:w="50" w:type="dxa"/>
              <w:left w:w="100" w:type="dxa"/>
            </w:tcMar>
            <w:vAlign w:val="center"/>
          </w:tcPr>
          <w:p w14:paraId="47888122"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цинка, железа и их соединений</w:t>
            </w:r>
          </w:p>
        </w:tc>
        <w:tc>
          <w:tcPr>
            <w:tcW w:w="1649" w:type="dxa"/>
            <w:tcMar>
              <w:top w:w="50" w:type="dxa"/>
              <w:left w:w="100" w:type="dxa"/>
            </w:tcMar>
            <w:vAlign w:val="center"/>
          </w:tcPr>
          <w:p w14:paraId="5ACEBE8E"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01.02.2024 </w:t>
            </w:r>
          </w:p>
        </w:tc>
        <w:tc>
          <w:tcPr>
            <w:tcW w:w="1670" w:type="dxa"/>
          </w:tcPr>
          <w:p w14:paraId="4871392F"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AAB939F"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6C5E4622" w14:textId="77777777" w:rsidTr="00FF4016">
        <w:trPr>
          <w:trHeight w:val="144"/>
          <w:tblCellSpacing w:w="20" w:type="nil"/>
        </w:trPr>
        <w:tc>
          <w:tcPr>
            <w:tcW w:w="589" w:type="dxa"/>
            <w:tcMar>
              <w:top w:w="50" w:type="dxa"/>
              <w:left w:w="100" w:type="dxa"/>
            </w:tcMar>
            <w:vAlign w:val="center"/>
          </w:tcPr>
          <w:p w14:paraId="4FAD68C9"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19</w:t>
            </w:r>
          </w:p>
        </w:tc>
        <w:tc>
          <w:tcPr>
            <w:tcW w:w="4515" w:type="dxa"/>
            <w:tcMar>
              <w:top w:w="50" w:type="dxa"/>
              <w:left w:w="100" w:type="dxa"/>
            </w:tcMar>
            <w:vAlign w:val="center"/>
          </w:tcPr>
          <w:p w14:paraId="4A99BC23" w14:textId="77777777" w:rsidR="00FF4016" w:rsidRPr="00B42E21" w:rsidRDefault="00FF4016" w:rsidP="00FF4016">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Практическая работа № 2. "Решение экспериментальных задач по теме «Металлы»"</w:t>
            </w:r>
          </w:p>
        </w:tc>
        <w:tc>
          <w:tcPr>
            <w:tcW w:w="1649" w:type="dxa"/>
            <w:tcMar>
              <w:top w:w="50" w:type="dxa"/>
              <w:left w:w="100" w:type="dxa"/>
            </w:tcMar>
            <w:vAlign w:val="center"/>
          </w:tcPr>
          <w:p w14:paraId="06D371BF"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08.02.2024 </w:t>
            </w:r>
          </w:p>
        </w:tc>
        <w:tc>
          <w:tcPr>
            <w:tcW w:w="1670" w:type="dxa"/>
          </w:tcPr>
          <w:p w14:paraId="78BF567E"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5F66231F"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0800BDE5" w14:textId="77777777" w:rsidTr="00FF4016">
        <w:trPr>
          <w:trHeight w:val="144"/>
          <w:tblCellSpacing w:w="20" w:type="nil"/>
        </w:trPr>
        <w:tc>
          <w:tcPr>
            <w:tcW w:w="9645" w:type="dxa"/>
            <w:gridSpan w:val="5"/>
            <w:tcMar>
              <w:top w:w="50" w:type="dxa"/>
              <w:left w:w="100" w:type="dxa"/>
            </w:tcMar>
            <w:vAlign w:val="center"/>
          </w:tcPr>
          <w:p w14:paraId="77B57970" w14:textId="77777777" w:rsidR="00FF4016" w:rsidRPr="00B42E21" w:rsidRDefault="00FF4016" w:rsidP="00FF4016">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2. </w:t>
            </w:r>
            <w:proofErr w:type="spellStart"/>
            <w:r w:rsidRPr="00B42E21">
              <w:rPr>
                <w:rFonts w:ascii="Times New Roman" w:hAnsi="Times New Roman" w:cs="Times New Roman"/>
                <w:b/>
                <w:bCs/>
                <w:color w:val="000000"/>
                <w:sz w:val="24"/>
              </w:rPr>
              <w:t>Неметаллы</w:t>
            </w:r>
            <w:proofErr w:type="spellEnd"/>
            <w:r w:rsidRPr="00B42E21">
              <w:rPr>
                <w:rFonts w:ascii="Times New Roman" w:hAnsi="Times New Roman" w:cs="Times New Roman"/>
                <w:b/>
                <w:bCs/>
                <w:color w:val="000000"/>
                <w:sz w:val="24"/>
                <w:lang w:val="ru-RU"/>
              </w:rPr>
              <w:t xml:space="preserve"> (9 часов)</w:t>
            </w:r>
          </w:p>
        </w:tc>
      </w:tr>
      <w:tr w:rsidR="00FF4016" w:rsidRPr="00B42E21" w14:paraId="2E09166B" w14:textId="77777777" w:rsidTr="00FF4016">
        <w:trPr>
          <w:trHeight w:val="144"/>
          <w:tblCellSpacing w:w="20" w:type="nil"/>
        </w:trPr>
        <w:tc>
          <w:tcPr>
            <w:tcW w:w="589" w:type="dxa"/>
            <w:tcMar>
              <w:top w:w="50" w:type="dxa"/>
              <w:left w:w="100" w:type="dxa"/>
            </w:tcMar>
            <w:vAlign w:val="center"/>
          </w:tcPr>
          <w:p w14:paraId="1F81A594"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20</w:t>
            </w:r>
          </w:p>
        </w:tc>
        <w:tc>
          <w:tcPr>
            <w:tcW w:w="4515" w:type="dxa"/>
            <w:tcMar>
              <w:top w:w="50" w:type="dxa"/>
              <w:left w:w="100" w:type="dxa"/>
            </w:tcMar>
            <w:vAlign w:val="center"/>
          </w:tcPr>
          <w:p w14:paraId="4BB9D8C2"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649" w:type="dxa"/>
            <w:tcMar>
              <w:top w:w="50" w:type="dxa"/>
              <w:left w:w="100" w:type="dxa"/>
            </w:tcMar>
            <w:vAlign w:val="center"/>
          </w:tcPr>
          <w:p w14:paraId="33BD7AF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15.02.2024 </w:t>
            </w:r>
          </w:p>
        </w:tc>
        <w:tc>
          <w:tcPr>
            <w:tcW w:w="1670" w:type="dxa"/>
          </w:tcPr>
          <w:p w14:paraId="0722620C"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D180874"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4B23F7F8" w14:textId="77777777" w:rsidTr="00FF4016">
        <w:trPr>
          <w:trHeight w:val="144"/>
          <w:tblCellSpacing w:w="20" w:type="nil"/>
        </w:trPr>
        <w:tc>
          <w:tcPr>
            <w:tcW w:w="589" w:type="dxa"/>
            <w:tcMar>
              <w:top w:w="50" w:type="dxa"/>
              <w:left w:w="100" w:type="dxa"/>
            </w:tcMar>
            <w:vAlign w:val="center"/>
          </w:tcPr>
          <w:p w14:paraId="2DADDD44"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21</w:t>
            </w:r>
          </w:p>
        </w:tc>
        <w:tc>
          <w:tcPr>
            <w:tcW w:w="4515" w:type="dxa"/>
            <w:tcMar>
              <w:top w:w="50" w:type="dxa"/>
              <w:left w:w="100" w:type="dxa"/>
            </w:tcMar>
            <w:vAlign w:val="center"/>
          </w:tcPr>
          <w:p w14:paraId="020E3DBE"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649" w:type="dxa"/>
            <w:tcMar>
              <w:top w:w="50" w:type="dxa"/>
              <w:left w:w="100" w:type="dxa"/>
            </w:tcMar>
            <w:vAlign w:val="center"/>
          </w:tcPr>
          <w:p w14:paraId="776352CC"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29.02.2024 </w:t>
            </w:r>
          </w:p>
        </w:tc>
        <w:tc>
          <w:tcPr>
            <w:tcW w:w="1670" w:type="dxa"/>
          </w:tcPr>
          <w:p w14:paraId="386C65D5"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18B6164"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04D65F61" w14:textId="77777777" w:rsidTr="00FF4016">
        <w:trPr>
          <w:trHeight w:val="144"/>
          <w:tblCellSpacing w:w="20" w:type="nil"/>
        </w:trPr>
        <w:tc>
          <w:tcPr>
            <w:tcW w:w="589" w:type="dxa"/>
            <w:tcMar>
              <w:top w:w="50" w:type="dxa"/>
              <w:left w:w="100" w:type="dxa"/>
            </w:tcMar>
            <w:vAlign w:val="center"/>
          </w:tcPr>
          <w:p w14:paraId="3DECB93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lastRenderedPageBreak/>
              <w:t>22</w:t>
            </w:r>
          </w:p>
        </w:tc>
        <w:tc>
          <w:tcPr>
            <w:tcW w:w="4515" w:type="dxa"/>
            <w:tcMar>
              <w:top w:w="50" w:type="dxa"/>
              <w:left w:w="100" w:type="dxa"/>
            </w:tcMar>
            <w:vAlign w:val="center"/>
          </w:tcPr>
          <w:p w14:paraId="3D8B3253"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галогенов, серы и их соединений</w:t>
            </w:r>
          </w:p>
        </w:tc>
        <w:tc>
          <w:tcPr>
            <w:tcW w:w="1649" w:type="dxa"/>
            <w:tcMar>
              <w:top w:w="50" w:type="dxa"/>
              <w:left w:w="100" w:type="dxa"/>
            </w:tcMar>
            <w:vAlign w:val="center"/>
          </w:tcPr>
          <w:p w14:paraId="201679D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07.03.2024 </w:t>
            </w:r>
          </w:p>
        </w:tc>
        <w:tc>
          <w:tcPr>
            <w:tcW w:w="1670" w:type="dxa"/>
          </w:tcPr>
          <w:p w14:paraId="194CDEDC"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50E68C7"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119C7ED3" w14:textId="77777777" w:rsidTr="00FF4016">
        <w:trPr>
          <w:trHeight w:val="144"/>
          <w:tblCellSpacing w:w="20" w:type="nil"/>
        </w:trPr>
        <w:tc>
          <w:tcPr>
            <w:tcW w:w="589" w:type="dxa"/>
            <w:tcMar>
              <w:top w:w="50" w:type="dxa"/>
              <w:left w:w="100" w:type="dxa"/>
            </w:tcMar>
            <w:vAlign w:val="center"/>
          </w:tcPr>
          <w:p w14:paraId="2F15D1D9"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23</w:t>
            </w:r>
          </w:p>
        </w:tc>
        <w:tc>
          <w:tcPr>
            <w:tcW w:w="4515" w:type="dxa"/>
            <w:tcMar>
              <w:top w:w="50" w:type="dxa"/>
              <w:left w:w="100" w:type="dxa"/>
            </w:tcMar>
            <w:vAlign w:val="center"/>
          </w:tcPr>
          <w:p w14:paraId="732041DA"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азота, фосфора и их соединений</w:t>
            </w:r>
          </w:p>
        </w:tc>
        <w:tc>
          <w:tcPr>
            <w:tcW w:w="1649" w:type="dxa"/>
            <w:tcMar>
              <w:top w:w="50" w:type="dxa"/>
              <w:left w:w="100" w:type="dxa"/>
            </w:tcMar>
            <w:vAlign w:val="center"/>
          </w:tcPr>
          <w:p w14:paraId="378B4819"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14.03.2024 </w:t>
            </w:r>
          </w:p>
        </w:tc>
        <w:tc>
          <w:tcPr>
            <w:tcW w:w="1670" w:type="dxa"/>
          </w:tcPr>
          <w:p w14:paraId="7559C351"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FA6EB45"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1E1672B0" w14:textId="77777777" w:rsidTr="00FF4016">
        <w:trPr>
          <w:trHeight w:val="144"/>
          <w:tblCellSpacing w:w="20" w:type="nil"/>
        </w:trPr>
        <w:tc>
          <w:tcPr>
            <w:tcW w:w="589" w:type="dxa"/>
            <w:tcMar>
              <w:top w:w="50" w:type="dxa"/>
              <w:left w:w="100" w:type="dxa"/>
            </w:tcMar>
            <w:vAlign w:val="center"/>
          </w:tcPr>
          <w:p w14:paraId="3BBA2671"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24</w:t>
            </w:r>
          </w:p>
        </w:tc>
        <w:tc>
          <w:tcPr>
            <w:tcW w:w="4515" w:type="dxa"/>
            <w:tcMar>
              <w:top w:w="50" w:type="dxa"/>
              <w:left w:w="100" w:type="dxa"/>
            </w:tcMar>
            <w:vAlign w:val="center"/>
          </w:tcPr>
          <w:p w14:paraId="6F6182F5"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углерода, кремния и их соединений</w:t>
            </w:r>
          </w:p>
        </w:tc>
        <w:tc>
          <w:tcPr>
            <w:tcW w:w="1649" w:type="dxa"/>
            <w:tcMar>
              <w:top w:w="50" w:type="dxa"/>
              <w:left w:w="100" w:type="dxa"/>
            </w:tcMar>
            <w:vAlign w:val="center"/>
          </w:tcPr>
          <w:p w14:paraId="0AE9DCE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21.03.2024 </w:t>
            </w:r>
          </w:p>
        </w:tc>
        <w:tc>
          <w:tcPr>
            <w:tcW w:w="1670" w:type="dxa"/>
          </w:tcPr>
          <w:p w14:paraId="48CC52F9"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197F81E"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05EA1EB9" w14:textId="77777777" w:rsidTr="00FF4016">
        <w:trPr>
          <w:trHeight w:val="144"/>
          <w:tblCellSpacing w:w="20" w:type="nil"/>
        </w:trPr>
        <w:tc>
          <w:tcPr>
            <w:tcW w:w="589" w:type="dxa"/>
            <w:tcMar>
              <w:top w:w="50" w:type="dxa"/>
              <w:left w:w="100" w:type="dxa"/>
            </w:tcMar>
            <w:vAlign w:val="center"/>
          </w:tcPr>
          <w:p w14:paraId="5E3A90F8"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25</w:t>
            </w:r>
          </w:p>
        </w:tc>
        <w:tc>
          <w:tcPr>
            <w:tcW w:w="4515" w:type="dxa"/>
            <w:tcMar>
              <w:top w:w="50" w:type="dxa"/>
              <w:left w:w="100" w:type="dxa"/>
            </w:tcMar>
            <w:vAlign w:val="center"/>
          </w:tcPr>
          <w:p w14:paraId="07D85B6E"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Применение важнейших неметаллов и их соединений</w:t>
            </w:r>
          </w:p>
        </w:tc>
        <w:tc>
          <w:tcPr>
            <w:tcW w:w="1649" w:type="dxa"/>
            <w:tcMar>
              <w:top w:w="50" w:type="dxa"/>
              <w:left w:w="100" w:type="dxa"/>
            </w:tcMar>
            <w:vAlign w:val="center"/>
          </w:tcPr>
          <w:p w14:paraId="12383C91"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28.03.2024 </w:t>
            </w:r>
          </w:p>
        </w:tc>
        <w:tc>
          <w:tcPr>
            <w:tcW w:w="1670" w:type="dxa"/>
          </w:tcPr>
          <w:p w14:paraId="12784398"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AC5EB8C"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5315A2C0" w14:textId="77777777" w:rsidTr="00FF4016">
        <w:trPr>
          <w:trHeight w:val="144"/>
          <w:tblCellSpacing w:w="20" w:type="nil"/>
        </w:trPr>
        <w:tc>
          <w:tcPr>
            <w:tcW w:w="589" w:type="dxa"/>
            <w:tcMar>
              <w:top w:w="50" w:type="dxa"/>
              <w:left w:w="100" w:type="dxa"/>
            </w:tcMar>
            <w:vAlign w:val="center"/>
          </w:tcPr>
          <w:p w14:paraId="01A94FEA"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26</w:t>
            </w:r>
          </w:p>
        </w:tc>
        <w:tc>
          <w:tcPr>
            <w:tcW w:w="4515" w:type="dxa"/>
            <w:tcMar>
              <w:top w:w="50" w:type="dxa"/>
              <w:left w:w="100" w:type="dxa"/>
            </w:tcMar>
            <w:vAlign w:val="center"/>
          </w:tcPr>
          <w:p w14:paraId="576B7A08"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649" w:type="dxa"/>
            <w:tcMar>
              <w:top w:w="50" w:type="dxa"/>
              <w:left w:w="100" w:type="dxa"/>
            </w:tcMar>
            <w:vAlign w:val="center"/>
          </w:tcPr>
          <w:p w14:paraId="51355D5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04.04.2024 </w:t>
            </w:r>
          </w:p>
        </w:tc>
        <w:tc>
          <w:tcPr>
            <w:tcW w:w="1670" w:type="dxa"/>
          </w:tcPr>
          <w:p w14:paraId="074A04FC"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DADE421"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7A287225" w14:textId="77777777" w:rsidTr="00FF4016">
        <w:trPr>
          <w:trHeight w:val="144"/>
          <w:tblCellSpacing w:w="20" w:type="nil"/>
        </w:trPr>
        <w:tc>
          <w:tcPr>
            <w:tcW w:w="589" w:type="dxa"/>
            <w:tcMar>
              <w:top w:w="50" w:type="dxa"/>
              <w:left w:w="100" w:type="dxa"/>
            </w:tcMar>
            <w:vAlign w:val="center"/>
          </w:tcPr>
          <w:p w14:paraId="001174A6"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27</w:t>
            </w:r>
          </w:p>
        </w:tc>
        <w:tc>
          <w:tcPr>
            <w:tcW w:w="4515" w:type="dxa"/>
            <w:tcMar>
              <w:top w:w="50" w:type="dxa"/>
              <w:left w:w="100" w:type="dxa"/>
            </w:tcMar>
            <w:vAlign w:val="center"/>
          </w:tcPr>
          <w:p w14:paraId="38B4B010" w14:textId="77777777" w:rsidR="00FF4016" w:rsidRPr="00B42E21" w:rsidRDefault="00FF4016" w:rsidP="00FF4016">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Практическая работа № 3. «Решение экспериментальных задач по теме "Неметаллы"»</w:t>
            </w:r>
          </w:p>
        </w:tc>
        <w:tc>
          <w:tcPr>
            <w:tcW w:w="1649" w:type="dxa"/>
            <w:tcMar>
              <w:top w:w="50" w:type="dxa"/>
              <w:left w:w="100" w:type="dxa"/>
            </w:tcMar>
            <w:vAlign w:val="center"/>
          </w:tcPr>
          <w:p w14:paraId="06D332A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18.04.2024 </w:t>
            </w:r>
          </w:p>
        </w:tc>
        <w:tc>
          <w:tcPr>
            <w:tcW w:w="1670" w:type="dxa"/>
          </w:tcPr>
          <w:p w14:paraId="6F4AF3CD"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977F616"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58009247" w14:textId="77777777" w:rsidTr="00FF4016">
        <w:trPr>
          <w:trHeight w:val="144"/>
          <w:tblCellSpacing w:w="20" w:type="nil"/>
        </w:trPr>
        <w:tc>
          <w:tcPr>
            <w:tcW w:w="589" w:type="dxa"/>
            <w:tcMar>
              <w:top w:w="50" w:type="dxa"/>
              <w:left w:w="100" w:type="dxa"/>
            </w:tcMar>
            <w:vAlign w:val="center"/>
          </w:tcPr>
          <w:p w14:paraId="7CAFF291"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28</w:t>
            </w:r>
          </w:p>
        </w:tc>
        <w:tc>
          <w:tcPr>
            <w:tcW w:w="4515" w:type="dxa"/>
            <w:tcMar>
              <w:top w:w="50" w:type="dxa"/>
              <w:left w:w="100" w:type="dxa"/>
            </w:tcMar>
            <w:vAlign w:val="center"/>
          </w:tcPr>
          <w:p w14:paraId="04F9B212" w14:textId="16AD3A59" w:rsidR="00FF4016" w:rsidRPr="00B42E21" w:rsidRDefault="00FF4016" w:rsidP="00FF4016">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 xml:space="preserve">Контрольная работа </w:t>
            </w:r>
            <w:r w:rsidR="008E22B4" w:rsidRPr="00B42E21">
              <w:rPr>
                <w:rFonts w:ascii="Times New Roman" w:hAnsi="Times New Roman" w:cs="Times New Roman"/>
                <w:i/>
                <w:iCs/>
                <w:color w:val="000000"/>
                <w:sz w:val="24"/>
                <w:szCs w:val="24"/>
                <w:lang w:val="ru-RU"/>
              </w:rPr>
              <w:t xml:space="preserve">№ </w:t>
            </w:r>
            <w:r w:rsidR="008E22B4">
              <w:rPr>
                <w:rFonts w:ascii="Times New Roman" w:hAnsi="Times New Roman" w:cs="Times New Roman"/>
                <w:i/>
                <w:iCs/>
                <w:color w:val="000000"/>
                <w:sz w:val="24"/>
                <w:szCs w:val="24"/>
                <w:lang w:val="ru-RU"/>
              </w:rPr>
              <w:t xml:space="preserve">2 </w:t>
            </w:r>
            <w:r w:rsidRPr="00B42E21">
              <w:rPr>
                <w:rFonts w:ascii="Times New Roman" w:hAnsi="Times New Roman" w:cs="Times New Roman"/>
                <w:i/>
                <w:iCs/>
                <w:color w:val="000000"/>
                <w:sz w:val="24"/>
                <w:szCs w:val="24"/>
                <w:lang w:val="ru-RU"/>
              </w:rPr>
              <w:t>по темам «Металлы» и «Неметаллы»</w:t>
            </w:r>
          </w:p>
        </w:tc>
        <w:tc>
          <w:tcPr>
            <w:tcW w:w="1649" w:type="dxa"/>
            <w:tcMar>
              <w:top w:w="50" w:type="dxa"/>
              <w:left w:w="100" w:type="dxa"/>
            </w:tcMar>
            <w:vAlign w:val="center"/>
          </w:tcPr>
          <w:p w14:paraId="7A3106B8"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25.04.2024 </w:t>
            </w:r>
          </w:p>
        </w:tc>
        <w:tc>
          <w:tcPr>
            <w:tcW w:w="1670" w:type="dxa"/>
          </w:tcPr>
          <w:p w14:paraId="45DBCB29"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C0DC9B9"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1F1B8E" w14:paraId="6052F0B7" w14:textId="77777777" w:rsidTr="00FF4016">
        <w:trPr>
          <w:trHeight w:val="144"/>
          <w:tblCellSpacing w:w="20" w:type="nil"/>
        </w:trPr>
        <w:tc>
          <w:tcPr>
            <w:tcW w:w="9645" w:type="dxa"/>
            <w:gridSpan w:val="5"/>
            <w:tcMar>
              <w:top w:w="50" w:type="dxa"/>
              <w:left w:w="100" w:type="dxa"/>
            </w:tcMar>
            <w:vAlign w:val="center"/>
          </w:tcPr>
          <w:p w14:paraId="28F87FFE" w14:textId="77777777" w:rsidR="00FF4016" w:rsidRPr="00B42E21" w:rsidRDefault="00FF4016" w:rsidP="00FF4016">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3. </w:t>
            </w:r>
            <w:r w:rsidRPr="00B42E21">
              <w:rPr>
                <w:rFonts w:ascii="Times New Roman" w:hAnsi="Times New Roman" w:cs="Times New Roman"/>
                <w:b/>
                <w:bCs/>
                <w:color w:val="000000"/>
                <w:sz w:val="24"/>
                <w:lang w:val="ru-RU"/>
              </w:rPr>
              <w:t>Связь неорганических и органических веществ (2 часа)</w:t>
            </w:r>
          </w:p>
        </w:tc>
      </w:tr>
      <w:tr w:rsidR="00FF4016" w:rsidRPr="00B42E21" w14:paraId="42EF658A" w14:textId="77777777" w:rsidTr="00FF4016">
        <w:trPr>
          <w:trHeight w:val="144"/>
          <w:tblCellSpacing w:w="20" w:type="nil"/>
        </w:trPr>
        <w:tc>
          <w:tcPr>
            <w:tcW w:w="589" w:type="dxa"/>
            <w:tcMar>
              <w:top w:w="50" w:type="dxa"/>
              <w:left w:w="100" w:type="dxa"/>
            </w:tcMar>
            <w:vAlign w:val="center"/>
          </w:tcPr>
          <w:p w14:paraId="68E97438"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29</w:t>
            </w:r>
          </w:p>
        </w:tc>
        <w:tc>
          <w:tcPr>
            <w:tcW w:w="4515" w:type="dxa"/>
            <w:tcMar>
              <w:top w:w="50" w:type="dxa"/>
              <w:left w:w="100" w:type="dxa"/>
            </w:tcMar>
            <w:vAlign w:val="center"/>
          </w:tcPr>
          <w:p w14:paraId="5F1C7D15"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1649" w:type="dxa"/>
            <w:tcMar>
              <w:top w:w="50" w:type="dxa"/>
              <w:left w:w="100" w:type="dxa"/>
            </w:tcMar>
            <w:vAlign w:val="center"/>
          </w:tcPr>
          <w:p w14:paraId="62F76851"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02.05.2024 </w:t>
            </w:r>
          </w:p>
        </w:tc>
        <w:tc>
          <w:tcPr>
            <w:tcW w:w="1670" w:type="dxa"/>
          </w:tcPr>
          <w:p w14:paraId="4869D586"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F315750"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B42E21" w14:paraId="2E63FE52" w14:textId="77777777" w:rsidTr="00FF4016">
        <w:trPr>
          <w:trHeight w:val="144"/>
          <w:tblCellSpacing w:w="20" w:type="nil"/>
        </w:trPr>
        <w:tc>
          <w:tcPr>
            <w:tcW w:w="589" w:type="dxa"/>
            <w:tcMar>
              <w:top w:w="50" w:type="dxa"/>
              <w:left w:w="100" w:type="dxa"/>
            </w:tcMar>
            <w:vAlign w:val="center"/>
          </w:tcPr>
          <w:p w14:paraId="751731ED"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30</w:t>
            </w:r>
          </w:p>
        </w:tc>
        <w:tc>
          <w:tcPr>
            <w:tcW w:w="4515" w:type="dxa"/>
            <w:tcMar>
              <w:top w:w="50" w:type="dxa"/>
              <w:left w:w="100" w:type="dxa"/>
            </w:tcMar>
            <w:vAlign w:val="center"/>
          </w:tcPr>
          <w:p w14:paraId="15E3464A"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649" w:type="dxa"/>
            <w:tcMar>
              <w:top w:w="50" w:type="dxa"/>
              <w:left w:w="100" w:type="dxa"/>
            </w:tcMar>
            <w:vAlign w:val="center"/>
          </w:tcPr>
          <w:p w14:paraId="4B0C3BA8"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16.05.2024 </w:t>
            </w:r>
          </w:p>
        </w:tc>
        <w:tc>
          <w:tcPr>
            <w:tcW w:w="1670" w:type="dxa"/>
          </w:tcPr>
          <w:p w14:paraId="2F596D68"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4C6EC4D"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1F1B8E" w14:paraId="6D2B320F" w14:textId="77777777" w:rsidTr="00FF4016">
        <w:trPr>
          <w:trHeight w:val="144"/>
          <w:tblCellSpacing w:w="20" w:type="nil"/>
        </w:trPr>
        <w:tc>
          <w:tcPr>
            <w:tcW w:w="9645" w:type="dxa"/>
            <w:gridSpan w:val="5"/>
            <w:tcMar>
              <w:top w:w="50" w:type="dxa"/>
              <w:left w:w="100" w:type="dxa"/>
            </w:tcMar>
            <w:vAlign w:val="center"/>
          </w:tcPr>
          <w:p w14:paraId="4D205A0B" w14:textId="77777777" w:rsidR="00FF4016" w:rsidRPr="00B42E21" w:rsidRDefault="00FF4016" w:rsidP="00FF4016">
            <w:pPr>
              <w:spacing w:after="0" w:line="240" w:lineRule="auto"/>
              <w:rPr>
                <w:rFonts w:ascii="Times New Roman" w:hAnsi="Times New Roman" w:cs="Times New Roman"/>
                <w:b/>
                <w:sz w:val="24"/>
                <w:szCs w:val="24"/>
                <w:lang w:val="ru-RU"/>
              </w:rPr>
            </w:pPr>
            <w:r w:rsidRPr="00B42E21">
              <w:rPr>
                <w:rFonts w:ascii="Times New Roman" w:hAnsi="Times New Roman" w:cs="Times New Roman"/>
                <w:b/>
                <w:color w:val="000000"/>
                <w:sz w:val="24"/>
                <w:lang w:val="ru-RU"/>
              </w:rPr>
              <w:t>Раздел 3. Химия и жизнь (4 часа)</w:t>
            </w:r>
          </w:p>
        </w:tc>
      </w:tr>
      <w:tr w:rsidR="00FF4016" w:rsidRPr="00B42E21" w14:paraId="5195DDFA" w14:textId="77777777" w:rsidTr="00FF4016">
        <w:trPr>
          <w:trHeight w:val="144"/>
          <w:tblCellSpacing w:w="20" w:type="nil"/>
        </w:trPr>
        <w:tc>
          <w:tcPr>
            <w:tcW w:w="589" w:type="dxa"/>
            <w:tcMar>
              <w:top w:w="50" w:type="dxa"/>
              <w:left w:w="100" w:type="dxa"/>
            </w:tcMar>
            <w:vAlign w:val="center"/>
          </w:tcPr>
          <w:p w14:paraId="2D2C5007"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31</w:t>
            </w:r>
          </w:p>
        </w:tc>
        <w:tc>
          <w:tcPr>
            <w:tcW w:w="4515" w:type="dxa"/>
            <w:tcMar>
              <w:top w:w="50" w:type="dxa"/>
              <w:left w:w="100" w:type="dxa"/>
            </w:tcMar>
            <w:vAlign w:val="center"/>
          </w:tcPr>
          <w:p w14:paraId="1806E9A6"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649" w:type="dxa"/>
            <w:tcMar>
              <w:top w:w="50" w:type="dxa"/>
              <w:left w:w="100" w:type="dxa"/>
            </w:tcMar>
            <w:vAlign w:val="center"/>
          </w:tcPr>
          <w:p w14:paraId="5C3E354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23.05.2024 </w:t>
            </w:r>
          </w:p>
        </w:tc>
        <w:tc>
          <w:tcPr>
            <w:tcW w:w="1670" w:type="dxa"/>
          </w:tcPr>
          <w:p w14:paraId="598E0868"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8E5590B" w14:textId="77777777" w:rsidR="00FF4016" w:rsidRPr="00B42E21" w:rsidRDefault="00FF4016" w:rsidP="00FF4016">
            <w:pPr>
              <w:spacing w:after="0" w:line="240" w:lineRule="auto"/>
              <w:rPr>
                <w:rFonts w:ascii="Times New Roman" w:hAnsi="Times New Roman" w:cs="Times New Roman"/>
                <w:sz w:val="24"/>
                <w:szCs w:val="24"/>
              </w:rPr>
            </w:pPr>
          </w:p>
        </w:tc>
      </w:tr>
      <w:tr w:rsidR="00FF4016" w:rsidRPr="001F1B8E" w14:paraId="26C0AB32" w14:textId="77777777" w:rsidTr="00FF4016">
        <w:trPr>
          <w:trHeight w:val="144"/>
          <w:tblCellSpacing w:w="20" w:type="nil"/>
        </w:trPr>
        <w:tc>
          <w:tcPr>
            <w:tcW w:w="589" w:type="dxa"/>
            <w:tcMar>
              <w:top w:w="50" w:type="dxa"/>
              <w:left w:w="100" w:type="dxa"/>
            </w:tcMar>
            <w:vAlign w:val="center"/>
          </w:tcPr>
          <w:p w14:paraId="7D7197A2"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32</w:t>
            </w:r>
          </w:p>
        </w:tc>
        <w:tc>
          <w:tcPr>
            <w:tcW w:w="4515" w:type="dxa"/>
            <w:tcMar>
              <w:top w:w="50" w:type="dxa"/>
              <w:left w:w="100" w:type="dxa"/>
            </w:tcMar>
            <w:vAlign w:val="center"/>
          </w:tcPr>
          <w:p w14:paraId="09D31D90"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1649" w:type="dxa"/>
            <w:tcMar>
              <w:top w:w="50" w:type="dxa"/>
              <w:left w:w="100" w:type="dxa"/>
            </w:tcMar>
            <w:vAlign w:val="center"/>
          </w:tcPr>
          <w:p w14:paraId="0321CC99" w14:textId="77777777" w:rsidR="00FF4016" w:rsidRPr="00B42E21" w:rsidRDefault="00FF4016" w:rsidP="00FF4016">
            <w:pPr>
              <w:spacing w:after="0" w:line="240" w:lineRule="auto"/>
              <w:rPr>
                <w:rFonts w:ascii="Times New Roman" w:hAnsi="Times New Roman" w:cs="Times New Roman"/>
                <w:sz w:val="24"/>
                <w:szCs w:val="24"/>
                <w:lang w:val="ru-RU"/>
              </w:rPr>
            </w:pPr>
          </w:p>
        </w:tc>
        <w:tc>
          <w:tcPr>
            <w:tcW w:w="1670" w:type="dxa"/>
          </w:tcPr>
          <w:p w14:paraId="42B2AE4C" w14:textId="77777777" w:rsidR="00FF4016" w:rsidRPr="00B42E21" w:rsidRDefault="00FF4016" w:rsidP="00FF4016">
            <w:pPr>
              <w:spacing w:after="0" w:line="240" w:lineRule="auto"/>
              <w:rPr>
                <w:rFonts w:ascii="Times New Roman" w:hAnsi="Times New Roman" w:cs="Times New Roman"/>
                <w:sz w:val="24"/>
                <w:szCs w:val="24"/>
                <w:lang w:val="ru-RU"/>
              </w:rPr>
            </w:pPr>
          </w:p>
        </w:tc>
        <w:tc>
          <w:tcPr>
            <w:tcW w:w="1222" w:type="dxa"/>
            <w:tcMar>
              <w:top w:w="50" w:type="dxa"/>
              <w:left w:w="100" w:type="dxa"/>
            </w:tcMar>
            <w:vAlign w:val="center"/>
          </w:tcPr>
          <w:p w14:paraId="5BD57399" w14:textId="77777777" w:rsidR="00FF4016" w:rsidRPr="00B42E21" w:rsidRDefault="00FF4016" w:rsidP="00FF4016">
            <w:pPr>
              <w:spacing w:after="0" w:line="240" w:lineRule="auto"/>
              <w:rPr>
                <w:rFonts w:ascii="Times New Roman" w:hAnsi="Times New Roman" w:cs="Times New Roman"/>
                <w:sz w:val="24"/>
                <w:szCs w:val="24"/>
                <w:lang w:val="ru-RU"/>
              </w:rPr>
            </w:pPr>
          </w:p>
        </w:tc>
      </w:tr>
      <w:tr w:rsidR="00FF4016" w:rsidRPr="001F1B8E" w14:paraId="1597CBFA" w14:textId="77777777" w:rsidTr="00FF4016">
        <w:trPr>
          <w:trHeight w:val="144"/>
          <w:tblCellSpacing w:w="20" w:type="nil"/>
        </w:trPr>
        <w:tc>
          <w:tcPr>
            <w:tcW w:w="589" w:type="dxa"/>
            <w:tcMar>
              <w:top w:w="50" w:type="dxa"/>
              <w:left w:w="100" w:type="dxa"/>
            </w:tcMar>
            <w:vAlign w:val="center"/>
          </w:tcPr>
          <w:p w14:paraId="4874653F"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33</w:t>
            </w:r>
          </w:p>
        </w:tc>
        <w:tc>
          <w:tcPr>
            <w:tcW w:w="4515" w:type="dxa"/>
            <w:tcMar>
              <w:top w:w="50" w:type="dxa"/>
              <w:left w:w="100" w:type="dxa"/>
            </w:tcMar>
            <w:vAlign w:val="center"/>
          </w:tcPr>
          <w:p w14:paraId="345CF1B0" w14:textId="77777777" w:rsidR="00FF4016" w:rsidRPr="00B42E21" w:rsidRDefault="00FF4016" w:rsidP="00FF4016">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Человек в мире веществ и материалов</w:t>
            </w:r>
          </w:p>
        </w:tc>
        <w:tc>
          <w:tcPr>
            <w:tcW w:w="1649" w:type="dxa"/>
            <w:tcMar>
              <w:top w:w="50" w:type="dxa"/>
              <w:left w:w="100" w:type="dxa"/>
            </w:tcMar>
            <w:vAlign w:val="center"/>
          </w:tcPr>
          <w:p w14:paraId="6CB0B192" w14:textId="77777777" w:rsidR="00FF4016" w:rsidRPr="00B42E21" w:rsidRDefault="00FF4016" w:rsidP="00FF4016">
            <w:pPr>
              <w:spacing w:after="0" w:line="240" w:lineRule="auto"/>
              <w:rPr>
                <w:rFonts w:ascii="Times New Roman" w:hAnsi="Times New Roman" w:cs="Times New Roman"/>
                <w:sz w:val="24"/>
                <w:szCs w:val="24"/>
                <w:lang w:val="ru-RU"/>
              </w:rPr>
            </w:pPr>
          </w:p>
        </w:tc>
        <w:tc>
          <w:tcPr>
            <w:tcW w:w="1670" w:type="dxa"/>
          </w:tcPr>
          <w:p w14:paraId="51991690" w14:textId="77777777" w:rsidR="00FF4016" w:rsidRPr="00B42E21" w:rsidRDefault="00FF4016" w:rsidP="00FF4016">
            <w:pPr>
              <w:spacing w:after="0" w:line="240" w:lineRule="auto"/>
              <w:rPr>
                <w:rFonts w:ascii="Times New Roman" w:hAnsi="Times New Roman" w:cs="Times New Roman"/>
                <w:sz w:val="24"/>
                <w:szCs w:val="24"/>
                <w:lang w:val="ru-RU"/>
              </w:rPr>
            </w:pPr>
          </w:p>
        </w:tc>
        <w:tc>
          <w:tcPr>
            <w:tcW w:w="1222" w:type="dxa"/>
            <w:tcMar>
              <w:top w:w="50" w:type="dxa"/>
              <w:left w:w="100" w:type="dxa"/>
            </w:tcMar>
            <w:vAlign w:val="center"/>
          </w:tcPr>
          <w:p w14:paraId="79037B22" w14:textId="77777777" w:rsidR="00FF4016" w:rsidRPr="00B42E21" w:rsidRDefault="00FF4016" w:rsidP="00FF4016">
            <w:pPr>
              <w:spacing w:after="0" w:line="240" w:lineRule="auto"/>
              <w:rPr>
                <w:rFonts w:ascii="Times New Roman" w:hAnsi="Times New Roman" w:cs="Times New Roman"/>
                <w:sz w:val="24"/>
                <w:szCs w:val="24"/>
                <w:lang w:val="ru-RU"/>
              </w:rPr>
            </w:pPr>
          </w:p>
        </w:tc>
      </w:tr>
      <w:tr w:rsidR="00FF4016" w:rsidRPr="00B42E21" w14:paraId="5202BE56" w14:textId="77777777" w:rsidTr="00FF4016">
        <w:trPr>
          <w:trHeight w:val="144"/>
          <w:tblCellSpacing w:w="20" w:type="nil"/>
        </w:trPr>
        <w:tc>
          <w:tcPr>
            <w:tcW w:w="589" w:type="dxa"/>
            <w:tcMar>
              <w:top w:w="50" w:type="dxa"/>
              <w:left w:w="100" w:type="dxa"/>
            </w:tcMar>
            <w:vAlign w:val="center"/>
          </w:tcPr>
          <w:p w14:paraId="7B78FCC6" w14:textId="77777777" w:rsidR="00FF4016" w:rsidRPr="00B42E21" w:rsidRDefault="00FF4016" w:rsidP="00FF4016">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34</w:t>
            </w:r>
          </w:p>
        </w:tc>
        <w:tc>
          <w:tcPr>
            <w:tcW w:w="4515" w:type="dxa"/>
            <w:tcMar>
              <w:top w:w="50" w:type="dxa"/>
              <w:left w:w="100" w:type="dxa"/>
            </w:tcMar>
            <w:vAlign w:val="center"/>
          </w:tcPr>
          <w:p w14:paraId="6B8638A7" w14:textId="77777777" w:rsidR="00FF4016" w:rsidRPr="00B42E21" w:rsidRDefault="00FF4016" w:rsidP="00FF4016">
            <w:pPr>
              <w:spacing w:after="0" w:line="240" w:lineRule="auto"/>
              <w:rPr>
                <w:rFonts w:ascii="Times New Roman" w:hAnsi="Times New Roman" w:cs="Times New Roman"/>
                <w:sz w:val="24"/>
                <w:szCs w:val="24"/>
              </w:rPr>
            </w:pPr>
            <w:proofErr w:type="spellStart"/>
            <w:r w:rsidRPr="00B42E21">
              <w:rPr>
                <w:rFonts w:ascii="Times New Roman" w:hAnsi="Times New Roman" w:cs="Times New Roman"/>
                <w:color w:val="000000"/>
                <w:sz w:val="24"/>
                <w:szCs w:val="24"/>
              </w:rPr>
              <w:t>Химия</w:t>
            </w:r>
            <w:proofErr w:type="spellEnd"/>
            <w:r w:rsidRPr="00B42E21">
              <w:rPr>
                <w:rFonts w:ascii="Times New Roman" w:hAnsi="Times New Roman" w:cs="Times New Roman"/>
                <w:color w:val="000000"/>
                <w:sz w:val="24"/>
                <w:szCs w:val="24"/>
              </w:rPr>
              <w:t xml:space="preserve"> и здоровье </w:t>
            </w:r>
            <w:proofErr w:type="spellStart"/>
            <w:r w:rsidRPr="00B42E21">
              <w:rPr>
                <w:rFonts w:ascii="Times New Roman" w:hAnsi="Times New Roman" w:cs="Times New Roman"/>
                <w:color w:val="000000"/>
                <w:sz w:val="24"/>
                <w:szCs w:val="24"/>
              </w:rPr>
              <w:t>человека</w:t>
            </w:r>
            <w:proofErr w:type="spellEnd"/>
          </w:p>
        </w:tc>
        <w:tc>
          <w:tcPr>
            <w:tcW w:w="1649" w:type="dxa"/>
            <w:tcMar>
              <w:top w:w="50" w:type="dxa"/>
              <w:left w:w="100" w:type="dxa"/>
            </w:tcMar>
            <w:vAlign w:val="center"/>
          </w:tcPr>
          <w:p w14:paraId="17386145" w14:textId="77777777" w:rsidR="00FF4016" w:rsidRPr="00B42E21" w:rsidRDefault="00FF4016" w:rsidP="00FF4016">
            <w:pPr>
              <w:spacing w:after="0" w:line="240" w:lineRule="auto"/>
              <w:rPr>
                <w:rFonts w:ascii="Times New Roman" w:hAnsi="Times New Roman" w:cs="Times New Roman"/>
                <w:sz w:val="24"/>
                <w:szCs w:val="24"/>
              </w:rPr>
            </w:pPr>
          </w:p>
        </w:tc>
        <w:tc>
          <w:tcPr>
            <w:tcW w:w="1670" w:type="dxa"/>
          </w:tcPr>
          <w:p w14:paraId="68F85E9E" w14:textId="77777777" w:rsidR="00FF4016" w:rsidRPr="00B42E21" w:rsidRDefault="00FF4016" w:rsidP="00FF4016">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B52C957" w14:textId="77777777" w:rsidR="00FF4016" w:rsidRPr="00B42E21" w:rsidRDefault="00FF4016" w:rsidP="00FF4016">
            <w:pPr>
              <w:spacing w:after="0" w:line="240" w:lineRule="auto"/>
              <w:rPr>
                <w:rFonts w:ascii="Times New Roman" w:hAnsi="Times New Roman" w:cs="Times New Roman"/>
                <w:sz w:val="24"/>
                <w:szCs w:val="24"/>
              </w:rPr>
            </w:pPr>
          </w:p>
        </w:tc>
      </w:tr>
    </w:tbl>
    <w:p w14:paraId="1AB150A1" w14:textId="77777777" w:rsidR="00FF4016" w:rsidRDefault="00FF4016" w:rsidP="00D96FD8">
      <w:pPr>
        <w:spacing w:after="0" w:line="240" w:lineRule="auto"/>
        <w:rPr>
          <w:rFonts w:ascii="Times New Roman" w:hAnsi="Times New Roman"/>
          <w:b/>
          <w:color w:val="000000"/>
          <w:sz w:val="28"/>
          <w:szCs w:val="28"/>
          <w:lang w:val="ru-RU"/>
        </w:rPr>
      </w:pPr>
      <w:bookmarkStart w:id="9" w:name="_Hlk144493459"/>
      <w:bookmarkStart w:id="10" w:name="block-7954416"/>
      <w:bookmarkEnd w:id="8"/>
    </w:p>
    <w:p w14:paraId="55C57813" w14:textId="77777777" w:rsidR="00FF4016" w:rsidRDefault="00FF4016" w:rsidP="00D96FD8">
      <w:pPr>
        <w:spacing w:after="0" w:line="240" w:lineRule="auto"/>
        <w:rPr>
          <w:rFonts w:ascii="Times New Roman" w:hAnsi="Times New Roman"/>
          <w:b/>
          <w:color w:val="000000"/>
          <w:sz w:val="28"/>
          <w:szCs w:val="28"/>
          <w:lang w:val="ru-RU"/>
        </w:rPr>
      </w:pPr>
    </w:p>
    <w:p w14:paraId="6FD7B694" w14:textId="77777777" w:rsidR="00FF4016" w:rsidRDefault="00FF4016" w:rsidP="00D96FD8">
      <w:pPr>
        <w:spacing w:after="0" w:line="240" w:lineRule="auto"/>
        <w:rPr>
          <w:rFonts w:ascii="Times New Roman" w:hAnsi="Times New Roman"/>
          <w:b/>
          <w:color w:val="000000"/>
          <w:sz w:val="28"/>
          <w:szCs w:val="28"/>
          <w:lang w:val="ru-RU"/>
        </w:rPr>
      </w:pPr>
    </w:p>
    <w:p w14:paraId="0932B3FD" w14:textId="77777777" w:rsidR="00FF4016" w:rsidRDefault="00FF4016" w:rsidP="00D96FD8">
      <w:pPr>
        <w:spacing w:after="0" w:line="240" w:lineRule="auto"/>
        <w:rPr>
          <w:rFonts w:ascii="Times New Roman" w:hAnsi="Times New Roman"/>
          <w:b/>
          <w:color w:val="000000"/>
          <w:sz w:val="28"/>
          <w:szCs w:val="28"/>
          <w:lang w:val="ru-RU"/>
        </w:rPr>
      </w:pPr>
    </w:p>
    <w:p w14:paraId="33635FE8" w14:textId="77777777" w:rsidR="00FF4016" w:rsidRDefault="00FF4016" w:rsidP="00D96FD8">
      <w:pPr>
        <w:spacing w:after="0" w:line="240" w:lineRule="auto"/>
        <w:rPr>
          <w:rFonts w:ascii="Times New Roman" w:hAnsi="Times New Roman"/>
          <w:b/>
          <w:color w:val="000000"/>
          <w:sz w:val="28"/>
          <w:szCs w:val="28"/>
          <w:lang w:val="ru-RU"/>
        </w:rPr>
      </w:pPr>
    </w:p>
    <w:p w14:paraId="214E52B7" w14:textId="77777777" w:rsidR="00FF4016" w:rsidRDefault="00FF4016" w:rsidP="00D96FD8">
      <w:pPr>
        <w:spacing w:after="0" w:line="240" w:lineRule="auto"/>
        <w:rPr>
          <w:rFonts w:ascii="Times New Roman" w:hAnsi="Times New Roman"/>
          <w:b/>
          <w:color w:val="000000"/>
          <w:sz w:val="28"/>
          <w:szCs w:val="28"/>
          <w:lang w:val="ru-RU"/>
        </w:rPr>
      </w:pPr>
    </w:p>
    <w:p w14:paraId="179788F3" w14:textId="77777777" w:rsidR="00FF4016" w:rsidRDefault="00FF4016" w:rsidP="00D96FD8">
      <w:pPr>
        <w:spacing w:after="0" w:line="240" w:lineRule="auto"/>
        <w:rPr>
          <w:rFonts w:ascii="Times New Roman" w:hAnsi="Times New Roman"/>
          <w:b/>
          <w:color w:val="000000"/>
          <w:sz w:val="28"/>
          <w:szCs w:val="28"/>
          <w:lang w:val="ru-RU"/>
        </w:rPr>
      </w:pPr>
    </w:p>
    <w:p w14:paraId="26742EF9" w14:textId="77777777" w:rsidR="00FF4016" w:rsidRDefault="00FF4016" w:rsidP="00D96FD8">
      <w:pPr>
        <w:spacing w:after="0" w:line="240" w:lineRule="auto"/>
        <w:rPr>
          <w:rFonts w:ascii="Times New Roman" w:hAnsi="Times New Roman"/>
          <w:b/>
          <w:color w:val="000000"/>
          <w:sz w:val="28"/>
          <w:szCs w:val="28"/>
          <w:lang w:val="ru-RU"/>
        </w:rPr>
      </w:pPr>
    </w:p>
    <w:p w14:paraId="3537B240" w14:textId="77777777" w:rsidR="00FF4016" w:rsidRDefault="00FF4016" w:rsidP="00D96FD8">
      <w:pPr>
        <w:spacing w:after="0" w:line="240" w:lineRule="auto"/>
        <w:rPr>
          <w:rFonts w:ascii="Times New Roman" w:hAnsi="Times New Roman"/>
          <w:b/>
          <w:color w:val="000000"/>
          <w:sz w:val="28"/>
          <w:szCs w:val="28"/>
          <w:lang w:val="ru-RU"/>
        </w:rPr>
      </w:pPr>
    </w:p>
    <w:p w14:paraId="7C6CCFA9" w14:textId="77777777" w:rsidR="00FF4016" w:rsidRDefault="00FF4016" w:rsidP="00D96FD8">
      <w:pPr>
        <w:spacing w:after="0" w:line="240" w:lineRule="auto"/>
        <w:rPr>
          <w:rFonts w:ascii="Times New Roman" w:hAnsi="Times New Roman"/>
          <w:b/>
          <w:color w:val="000000"/>
          <w:sz w:val="28"/>
          <w:szCs w:val="28"/>
          <w:lang w:val="ru-RU"/>
        </w:rPr>
      </w:pPr>
    </w:p>
    <w:p w14:paraId="321680BF" w14:textId="77777777" w:rsidR="006630A8" w:rsidRDefault="006630A8" w:rsidP="00D96FD8">
      <w:pPr>
        <w:spacing w:after="0" w:line="240" w:lineRule="auto"/>
        <w:rPr>
          <w:rFonts w:ascii="Times New Roman" w:hAnsi="Times New Roman"/>
          <w:b/>
          <w:color w:val="000000"/>
          <w:sz w:val="28"/>
          <w:szCs w:val="28"/>
          <w:lang w:val="ru-RU"/>
        </w:rPr>
      </w:pPr>
    </w:p>
    <w:p w14:paraId="435A1911" w14:textId="77777777" w:rsidR="006630A8" w:rsidRPr="00FF4016" w:rsidRDefault="006630A8" w:rsidP="006630A8">
      <w:pPr>
        <w:spacing w:line="240" w:lineRule="auto"/>
        <w:jc w:val="center"/>
        <w:rPr>
          <w:rFonts w:ascii="Times New Roman" w:hAnsi="Times New Roman"/>
          <w:b/>
          <w:sz w:val="24"/>
          <w:szCs w:val="24"/>
          <w:lang w:val="ru-RU"/>
        </w:rPr>
      </w:pPr>
      <w:r w:rsidRPr="00FF4016">
        <w:rPr>
          <w:rFonts w:ascii="Times New Roman" w:hAnsi="Times New Roman"/>
          <w:b/>
          <w:sz w:val="24"/>
          <w:szCs w:val="24"/>
          <w:lang w:val="ru-RU"/>
        </w:rPr>
        <w:lastRenderedPageBreak/>
        <w:t>Календарно-тематическое планирование</w:t>
      </w:r>
    </w:p>
    <w:p w14:paraId="72807B89" w14:textId="5C22FA43" w:rsidR="006630A8" w:rsidRPr="00FF4016" w:rsidRDefault="006630A8" w:rsidP="006630A8">
      <w:pPr>
        <w:shd w:val="clear" w:color="auto" w:fill="FFFFFF"/>
        <w:spacing w:after="0" w:line="240" w:lineRule="auto"/>
        <w:jc w:val="both"/>
        <w:rPr>
          <w:rFonts w:ascii="Times New Roman" w:hAnsi="Times New Roman" w:cs="Times New Roman"/>
          <w:color w:val="000000"/>
          <w:sz w:val="24"/>
          <w:szCs w:val="24"/>
          <w:lang w:val="ru-RU"/>
        </w:rPr>
      </w:pPr>
      <w:r w:rsidRPr="00FF4016">
        <w:rPr>
          <w:rFonts w:ascii="Times New Roman" w:hAnsi="Times New Roman" w:cs="Times New Roman"/>
          <w:color w:val="000000"/>
          <w:sz w:val="24"/>
          <w:szCs w:val="24"/>
          <w:lang w:val="ru-RU"/>
        </w:rPr>
        <w:t>Класс 11 «</w:t>
      </w:r>
      <w:proofErr w:type="gramStart"/>
      <w:r>
        <w:rPr>
          <w:rFonts w:ascii="Times New Roman" w:hAnsi="Times New Roman" w:cs="Times New Roman"/>
          <w:color w:val="000000"/>
          <w:sz w:val="24"/>
          <w:szCs w:val="24"/>
          <w:lang w:val="ru-RU"/>
        </w:rPr>
        <w:t>Б</w:t>
      </w:r>
      <w:r w:rsidRPr="00FF4016">
        <w:rPr>
          <w:rFonts w:ascii="Times New Roman" w:hAnsi="Times New Roman" w:cs="Times New Roman"/>
          <w:color w:val="000000"/>
          <w:sz w:val="24"/>
          <w:szCs w:val="24"/>
          <w:lang w:val="ru-RU"/>
        </w:rPr>
        <w:t xml:space="preserve">»   </w:t>
      </w:r>
      <w:proofErr w:type="gramEnd"/>
      <w:r w:rsidRPr="00FF4016">
        <w:rPr>
          <w:rFonts w:ascii="Times New Roman" w:hAnsi="Times New Roman" w:cs="Times New Roman"/>
          <w:color w:val="000000"/>
          <w:sz w:val="24"/>
          <w:szCs w:val="24"/>
          <w:lang w:val="ru-RU"/>
        </w:rPr>
        <w:t xml:space="preserve">                                                                                     Учитель Гусева О.В.</w:t>
      </w:r>
    </w:p>
    <w:p w14:paraId="46103938" w14:textId="77777777" w:rsidR="006630A8" w:rsidRDefault="006630A8" w:rsidP="006630A8">
      <w:pPr>
        <w:shd w:val="clear" w:color="auto" w:fill="FFFFFF"/>
        <w:spacing w:after="0" w:line="240" w:lineRule="auto"/>
        <w:jc w:val="both"/>
        <w:rPr>
          <w:rFonts w:ascii="Times New Roman" w:hAnsi="Times New Roman" w:cs="Times New Roman"/>
          <w:color w:val="000000"/>
          <w:sz w:val="24"/>
          <w:szCs w:val="24"/>
          <w:lang w:val="ru-RU"/>
        </w:rPr>
      </w:pPr>
    </w:p>
    <w:p w14:paraId="776FFC52" w14:textId="77777777" w:rsidR="006630A8" w:rsidRPr="00FF4016" w:rsidRDefault="006630A8" w:rsidP="006630A8">
      <w:pPr>
        <w:shd w:val="clear" w:color="auto" w:fill="FFFFFF"/>
        <w:spacing w:after="0" w:line="240" w:lineRule="auto"/>
        <w:jc w:val="both"/>
        <w:rPr>
          <w:rFonts w:ascii="Times New Roman" w:hAnsi="Times New Roman" w:cs="Times New Roman"/>
          <w:color w:val="000000"/>
          <w:sz w:val="24"/>
          <w:szCs w:val="24"/>
          <w:lang w:val="ru-RU"/>
        </w:rPr>
      </w:pPr>
      <w:r w:rsidRPr="00FF4016">
        <w:rPr>
          <w:rFonts w:ascii="Times New Roman" w:hAnsi="Times New Roman" w:cs="Times New Roman"/>
          <w:color w:val="000000"/>
          <w:sz w:val="24"/>
          <w:szCs w:val="24"/>
          <w:lang w:val="ru-RU"/>
        </w:rPr>
        <w:t>Количество часов: всего - 34 часа, в неделю - 1 час</w:t>
      </w:r>
    </w:p>
    <w:p w14:paraId="1E2FD3F8" w14:textId="77777777" w:rsidR="006630A8" w:rsidRPr="00FF4016" w:rsidRDefault="006630A8" w:rsidP="006630A8">
      <w:pPr>
        <w:spacing w:after="0" w:line="240" w:lineRule="auto"/>
        <w:jc w:val="both"/>
        <w:rPr>
          <w:rFonts w:ascii="Times New Roman" w:hAnsi="Times New Roman" w:cs="Times New Roman"/>
          <w:sz w:val="24"/>
          <w:szCs w:val="24"/>
          <w:lang w:val="ru-RU"/>
        </w:rPr>
      </w:pPr>
      <w:r w:rsidRPr="00FF4016">
        <w:rPr>
          <w:rFonts w:ascii="Times New Roman" w:hAnsi="Times New Roman" w:cs="Times New Roman"/>
          <w:sz w:val="24"/>
          <w:szCs w:val="24"/>
          <w:lang w:val="ru-RU"/>
        </w:rPr>
        <w:t xml:space="preserve">Планирование составлено на основе примерной </w:t>
      </w:r>
      <w:r w:rsidRPr="00FF4016">
        <w:rPr>
          <w:rFonts w:ascii="Times New Roman" w:hAnsi="Times New Roman" w:cs="Times New Roman"/>
          <w:color w:val="000000"/>
          <w:sz w:val="24"/>
          <w:szCs w:val="24"/>
          <w:lang w:val="ru-RU"/>
        </w:rPr>
        <w:t>программы, утвержденной Министерством образования и науки РФ, под редакцией автор О. С. Габриелян – М: Дрофа, 2018.</w:t>
      </w:r>
    </w:p>
    <w:p w14:paraId="2BE3A670" w14:textId="77777777" w:rsidR="006630A8" w:rsidRPr="00FF4016" w:rsidRDefault="006630A8" w:rsidP="006630A8">
      <w:pPr>
        <w:pStyle w:val="ae"/>
        <w:shd w:val="clear" w:color="auto" w:fill="FFFFFF"/>
        <w:spacing w:before="0" w:beforeAutospacing="0" w:after="0" w:afterAutospacing="0"/>
        <w:jc w:val="both"/>
      </w:pPr>
      <w:r w:rsidRPr="00FF4016">
        <w:rPr>
          <w:bCs/>
          <w:color w:val="000000"/>
        </w:rPr>
        <w:t>Учебник:</w:t>
      </w:r>
      <w:r w:rsidRPr="00FF4016">
        <w:rPr>
          <w:color w:val="000000"/>
        </w:rPr>
        <w:t xml:space="preserve"> </w:t>
      </w:r>
      <w:r w:rsidRPr="00FF4016">
        <w:t>О. С. Габриелян. «Химия.11 класс. Базовый уровень». М.: Дрофа, 201</w:t>
      </w:r>
      <w:r>
        <w:t>8</w:t>
      </w:r>
      <w:r w:rsidRPr="00FF4016">
        <w:t xml:space="preserve">г; </w:t>
      </w:r>
    </w:p>
    <w:p w14:paraId="5774EC41" w14:textId="77777777" w:rsidR="006630A8" w:rsidRPr="00FF4016" w:rsidRDefault="006630A8" w:rsidP="006630A8">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FF4016">
        <w:rPr>
          <w:rFonts w:ascii="Times New Roman" w:hAnsi="Times New Roman" w:cs="Times New Roman"/>
          <w:noProof/>
          <w:sz w:val="24"/>
          <w:szCs w:val="24"/>
          <w:lang w:val="ru-RU"/>
        </w:rPr>
        <w:t>Дополнительная литература</w:t>
      </w:r>
      <w:r w:rsidRPr="00FF4016">
        <w:rPr>
          <w:rFonts w:ascii="Times New Roman" w:hAnsi="Times New Roman" w:cs="Times New Roman"/>
          <w:sz w:val="24"/>
          <w:szCs w:val="24"/>
          <w:lang w:val="ru-RU"/>
        </w:rPr>
        <w:t xml:space="preserve">: </w:t>
      </w:r>
    </w:p>
    <w:p w14:paraId="3B986416" w14:textId="77777777" w:rsidR="006630A8" w:rsidRDefault="006630A8" w:rsidP="006630A8">
      <w:pPr>
        <w:spacing w:after="0" w:line="240" w:lineRule="auto"/>
        <w:jc w:val="both"/>
        <w:rPr>
          <w:rFonts w:ascii="Times New Roman" w:hAnsi="Times New Roman" w:cs="Times New Roman"/>
          <w:sz w:val="24"/>
          <w:szCs w:val="24"/>
          <w:lang w:val="ru-RU"/>
        </w:rPr>
      </w:pPr>
      <w:proofErr w:type="spellStart"/>
      <w:r w:rsidRPr="00FF4016">
        <w:rPr>
          <w:rFonts w:ascii="Times New Roman" w:hAnsi="Times New Roman" w:cs="Times New Roman"/>
          <w:sz w:val="24"/>
          <w:szCs w:val="24"/>
          <w:lang w:val="ru-RU"/>
        </w:rPr>
        <w:t>О.С.Габриелян</w:t>
      </w:r>
      <w:proofErr w:type="spellEnd"/>
      <w:r w:rsidRPr="00FF4016">
        <w:rPr>
          <w:rFonts w:ascii="Times New Roman" w:hAnsi="Times New Roman" w:cs="Times New Roman"/>
          <w:sz w:val="24"/>
          <w:szCs w:val="24"/>
          <w:lang w:val="ru-RU"/>
        </w:rPr>
        <w:t xml:space="preserve">, </w:t>
      </w:r>
      <w:proofErr w:type="spellStart"/>
      <w:r w:rsidRPr="00FF4016">
        <w:rPr>
          <w:rFonts w:ascii="Times New Roman" w:hAnsi="Times New Roman" w:cs="Times New Roman"/>
          <w:sz w:val="24"/>
          <w:szCs w:val="24"/>
          <w:lang w:val="ru-RU"/>
        </w:rPr>
        <w:t>Г.Г.Лысова</w:t>
      </w:r>
      <w:proofErr w:type="spellEnd"/>
      <w:r w:rsidRPr="00FF4016">
        <w:rPr>
          <w:rFonts w:ascii="Times New Roman" w:hAnsi="Times New Roman" w:cs="Times New Roman"/>
          <w:sz w:val="24"/>
          <w:szCs w:val="24"/>
          <w:lang w:val="ru-RU"/>
        </w:rPr>
        <w:t xml:space="preserve">, </w:t>
      </w:r>
      <w:proofErr w:type="spellStart"/>
      <w:r w:rsidRPr="00FF4016">
        <w:rPr>
          <w:rFonts w:ascii="Times New Roman" w:hAnsi="Times New Roman" w:cs="Times New Roman"/>
          <w:sz w:val="24"/>
          <w:szCs w:val="24"/>
          <w:lang w:val="ru-RU"/>
        </w:rPr>
        <w:t>А.Г.Введенская</w:t>
      </w:r>
      <w:proofErr w:type="spellEnd"/>
      <w:r w:rsidRPr="00FF4016">
        <w:rPr>
          <w:rFonts w:ascii="Times New Roman" w:hAnsi="Times New Roman" w:cs="Times New Roman"/>
          <w:sz w:val="24"/>
          <w:szCs w:val="24"/>
          <w:lang w:val="ru-RU"/>
        </w:rPr>
        <w:t xml:space="preserve"> «Химия 11 класс: Настольная книга для учителя». Часть 1 – М.: Дрофа, 2017 год.</w:t>
      </w:r>
    </w:p>
    <w:p w14:paraId="60447E1A" w14:textId="77777777" w:rsidR="006630A8" w:rsidRDefault="006630A8" w:rsidP="006630A8">
      <w:pPr>
        <w:spacing w:after="0" w:line="240" w:lineRule="auto"/>
        <w:jc w:val="both"/>
        <w:rPr>
          <w:rFonts w:ascii="Times New Roman" w:hAnsi="Times New Roman" w:cs="Times New Roman"/>
          <w:sz w:val="24"/>
          <w:szCs w:val="24"/>
          <w:lang w:val="ru-RU"/>
        </w:rPr>
      </w:pPr>
    </w:p>
    <w:tbl>
      <w:tblPr>
        <w:tblW w:w="9645" w:type="dxa"/>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9"/>
        <w:gridCol w:w="4515"/>
        <w:gridCol w:w="1649"/>
        <w:gridCol w:w="1670"/>
        <w:gridCol w:w="1222"/>
      </w:tblGrid>
      <w:tr w:rsidR="006630A8" w:rsidRPr="00B42E21" w14:paraId="1F24677F" w14:textId="77777777" w:rsidTr="00B16B5C">
        <w:trPr>
          <w:trHeight w:val="1176"/>
          <w:tblCellSpacing w:w="20" w:type="nil"/>
        </w:trPr>
        <w:tc>
          <w:tcPr>
            <w:tcW w:w="589" w:type="dxa"/>
            <w:tcMar>
              <w:top w:w="50" w:type="dxa"/>
              <w:left w:w="100" w:type="dxa"/>
            </w:tcMar>
            <w:vAlign w:val="center"/>
          </w:tcPr>
          <w:p w14:paraId="3EA68AAE"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b/>
                <w:color w:val="000000"/>
                <w:sz w:val="24"/>
                <w:szCs w:val="24"/>
              </w:rPr>
              <w:t>№ п/п</w:t>
            </w:r>
          </w:p>
          <w:p w14:paraId="162309E2" w14:textId="77777777" w:rsidR="006630A8" w:rsidRPr="00B42E21" w:rsidRDefault="006630A8" w:rsidP="00B16B5C">
            <w:pPr>
              <w:spacing w:after="0" w:line="240" w:lineRule="auto"/>
              <w:rPr>
                <w:rFonts w:ascii="Times New Roman" w:hAnsi="Times New Roman" w:cs="Times New Roman"/>
                <w:sz w:val="24"/>
                <w:szCs w:val="24"/>
              </w:rPr>
            </w:pPr>
          </w:p>
        </w:tc>
        <w:tc>
          <w:tcPr>
            <w:tcW w:w="4515" w:type="dxa"/>
            <w:tcMar>
              <w:top w:w="50" w:type="dxa"/>
              <w:left w:w="100" w:type="dxa"/>
            </w:tcMar>
          </w:tcPr>
          <w:p w14:paraId="593EE051" w14:textId="77777777" w:rsidR="006630A8" w:rsidRPr="00B42E21" w:rsidRDefault="006630A8" w:rsidP="00B16B5C">
            <w:pPr>
              <w:spacing w:after="0" w:line="240" w:lineRule="auto"/>
              <w:rPr>
                <w:rFonts w:ascii="Times New Roman" w:hAnsi="Times New Roman" w:cs="Times New Roman"/>
                <w:sz w:val="24"/>
                <w:szCs w:val="24"/>
              </w:rPr>
            </w:pPr>
            <w:proofErr w:type="spellStart"/>
            <w:r w:rsidRPr="00B42E21">
              <w:rPr>
                <w:rFonts w:ascii="Times New Roman" w:hAnsi="Times New Roman" w:cs="Times New Roman"/>
                <w:b/>
                <w:color w:val="000000"/>
                <w:sz w:val="24"/>
                <w:szCs w:val="24"/>
              </w:rPr>
              <w:t>Тема</w:t>
            </w:r>
            <w:proofErr w:type="spellEnd"/>
            <w:r w:rsidRPr="00B42E21">
              <w:rPr>
                <w:rFonts w:ascii="Times New Roman" w:hAnsi="Times New Roman" w:cs="Times New Roman"/>
                <w:b/>
                <w:color w:val="000000"/>
                <w:sz w:val="24"/>
                <w:szCs w:val="24"/>
              </w:rPr>
              <w:t xml:space="preserve"> </w:t>
            </w:r>
            <w:proofErr w:type="spellStart"/>
            <w:r w:rsidRPr="00B42E21">
              <w:rPr>
                <w:rFonts w:ascii="Times New Roman" w:hAnsi="Times New Roman" w:cs="Times New Roman"/>
                <w:b/>
                <w:color w:val="000000"/>
                <w:sz w:val="24"/>
                <w:szCs w:val="24"/>
              </w:rPr>
              <w:t>урока</w:t>
            </w:r>
            <w:proofErr w:type="spellEnd"/>
            <w:r w:rsidRPr="00B42E21">
              <w:rPr>
                <w:rFonts w:ascii="Times New Roman" w:hAnsi="Times New Roman" w:cs="Times New Roman"/>
                <w:b/>
                <w:color w:val="000000"/>
                <w:sz w:val="24"/>
                <w:szCs w:val="24"/>
              </w:rPr>
              <w:t xml:space="preserve"> </w:t>
            </w:r>
          </w:p>
        </w:tc>
        <w:tc>
          <w:tcPr>
            <w:tcW w:w="1649" w:type="dxa"/>
            <w:tcMar>
              <w:top w:w="50" w:type="dxa"/>
              <w:left w:w="100" w:type="dxa"/>
            </w:tcMar>
          </w:tcPr>
          <w:p w14:paraId="5C306CA0" w14:textId="77777777" w:rsidR="006630A8" w:rsidRPr="00B42E21" w:rsidRDefault="006630A8" w:rsidP="00B16B5C">
            <w:pPr>
              <w:spacing w:after="0" w:line="240" w:lineRule="auto"/>
              <w:rPr>
                <w:rFonts w:ascii="Times New Roman" w:hAnsi="Times New Roman" w:cs="Times New Roman"/>
                <w:sz w:val="24"/>
                <w:szCs w:val="24"/>
              </w:rPr>
            </w:pPr>
            <w:proofErr w:type="spellStart"/>
            <w:r w:rsidRPr="00B42E21">
              <w:rPr>
                <w:rFonts w:ascii="Times New Roman" w:hAnsi="Times New Roman" w:cs="Times New Roman"/>
                <w:b/>
                <w:bCs/>
                <w:sz w:val="24"/>
                <w:szCs w:val="24"/>
              </w:rPr>
              <w:t>Плановые</w:t>
            </w:r>
            <w:proofErr w:type="spellEnd"/>
            <w:r w:rsidRPr="00B42E21">
              <w:rPr>
                <w:rFonts w:ascii="Times New Roman" w:hAnsi="Times New Roman" w:cs="Times New Roman"/>
                <w:b/>
                <w:bCs/>
                <w:sz w:val="24"/>
                <w:szCs w:val="24"/>
              </w:rPr>
              <w:t xml:space="preserve"> </w:t>
            </w:r>
            <w:proofErr w:type="spellStart"/>
            <w:r w:rsidRPr="00B42E21">
              <w:rPr>
                <w:rFonts w:ascii="Times New Roman" w:hAnsi="Times New Roman" w:cs="Times New Roman"/>
                <w:b/>
                <w:bCs/>
                <w:sz w:val="24"/>
                <w:szCs w:val="24"/>
              </w:rPr>
              <w:t>сроки</w:t>
            </w:r>
            <w:proofErr w:type="spellEnd"/>
            <w:r w:rsidRPr="00B42E21">
              <w:rPr>
                <w:rFonts w:ascii="Times New Roman" w:hAnsi="Times New Roman" w:cs="Times New Roman"/>
                <w:b/>
                <w:bCs/>
                <w:sz w:val="24"/>
                <w:szCs w:val="24"/>
              </w:rPr>
              <w:t xml:space="preserve"> </w:t>
            </w:r>
            <w:proofErr w:type="spellStart"/>
            <w:r w:rsidRPr="00B42E21">
              <w:rPr>
                <w:rFonts w:ascii="Times New Roman" w:hAnsi="Times New Roman" w:cs="Times New Roman"/>
                <w:b/>
                <w:bCs/>
                <w:sz w:val="24"/>
                <w:szCs w:val="24"/>
              </w:rPr>
              <w:t>прохождения</w:t>
            </w:r>
            <w:proofErr w:type="spellEnd"/>
            <w:r w:rsidRPr="00B42E21">
              <w:rPr>
                <w:rFonts w:ascii="Times New Roman" w:hAnsi="Times New Roman" w:cs="Times New Roman"/>
                <w:b/>
                <w:bCs/>
                <w:sz w:val="24"/>
                <w:szCs w:val="24"/>
              </w:rPr>
              <w:t xml:space="preserve"> </w:t>
            </w:r>
            <w:proofErr w:type="spellStart"/>
            <w:r w:rsidRPr="00B42E21">
              <w:rPr>
                <w:rFonts w:ascii="Times New Roman" w:hAnsi="Times New Roman" w:cs="Times New Roman"/>
                <w:b/>
                <w:bCs/>
                <w:sz w:val="24"/>
                <w:szCs w:val="24"/>
              </w:rPr>
              <w:t>программы</w:t>
            </w:r>
            <w:proofErr w:type="spellEnd"/>
            <w:r w:rsidRPr="00B42E21">
              <w:rPr>
                <w:rFonts w:ascii="Times New Roman" w:hAnsi="Times New Roman" w:cs="Times New Roman"/>
                <w:sz w:val="24"/>
                <w:szCs w:val="24"/>
              </w:rPr>
              <w:t xml:space="preserve"> </w:t>
            </w:r>
          </w:p>
        </w:tc>
        <w:tc>
          <w:tcPr>
            <w:tcW w:w="1670" w:type="dxa"/>
          </w:tcPr>
          <w:p w14:paraId="48C410DD" w14:textId="77777777" w:rsidR="006630A8" w:rsidRPr="00B42E21" w:rsidRDefault="006630A8" w:rsidP="00B16B5C">
            <w:pPr>
              <w:spacing w:after="0" w:line="240" w:lineRule="auto"/>
              <w:rPr>
                <w:rFonts w:ascii="Times New Roman" w:hAnsi="Times New Roman" w:cs="Times New Roman"/>
                <w:b/>
                <w:color w:val="000000"/>
                <w:sz w:val="24"/>
                <w:szCs w:val="24"/>
                <w:lang w:val="ru-RU"/>
              </w:rPr>
            </w:pPr>
            <w:r w:rsidRPr="00B42E21">
              <w:rPr>
                <w:rFonts w:ascii="Times New Roman" w:hAnsi="Times New Roman" w:cs="Times New Roman"/>
                <w:b/>
                <w:bCs/>
                <w:sz w:val="24"/>
                <w:szCs w:val="24"/>
                <w:lang w:val="ru-RU"/>
              </w:rPr>
              <w:t>Фактические сроки и/или коррекция</w:t>
            </w:r>
          </w:p>
        </w:tc>
        <w:tc>
          <w:tcPr>
            <w:tcW w:w="1222" w:type="dxa"/>
            <w:tcMar>
              <w:top w:w="50" w:type="dxa"/>
              <w:left w:w="100" w:type="dxa"/>
            </w:tcMar>
          </w:tcPr>
          <w:p w14:paraId="24C7C6DA"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b/>
                <w:color w:val="000000"/>
                <w:sz w:val="24"/>
                <w:szCs w:val="24"/>
                <w:lang w:val="ru-RU"/>
              </w:rPr>
              <w:t>Примечание</w:t>
            </w:r>
          </w:p>
        </w:tc>
      </w:tr>
      <w:tr w:rsidR="006630A8" w:rsidRPr="001F1B8E" w14:paraId="5CBBD0C7" w14:textId="77777777" w:rsidTr="00B16B5C">
        <w:trPr>
          <w:trHeight w:val="144"/>
          <w:tblCellSpacing w:w="20" w:type="nil"/>
        </w:trPr>
        <w:tc>
          <w:tcPr>
            <w:tcW w:w="9645" w:type="dxa"/>
            <w:gridSpan w:val="5"/>
            <w:tcMar>
              <w:top w:w="50" w:type="dxa"/>
              <w:left w:w="100" w:type="dxa"/>
            </w:tcMar>
            <w:vAlign w:val="center"/>
          </w:tcPr>
          <w:p w14:paraId="52A345DB" w14:textId="77777777" w:rsidR="006630A8" w:rsidRPr="00B42E21" w:rsidRDefault="006630A8" w:rsidP="00B16B5C">
            <w:pPr>
              <w:spacing w:after="0" w:line="240" w:lineRule="auto"/>
              <w:rPr>
                <w:rFonts w:ascii="Times New Roman" w:hAnsi="Times New Roman" w:cs="Times New Roman"/>
                <w:b/>
                <w:sz w:val="24"/>
                <w:szCs w:val="24"/>
                <w:lang w:val="ru-RU"/>
              </w:rPr>
            </w:pPr>
            <w:r w:rsidRPr="00B42E21">
              <w:rPr>
                <w:rFonts w:ascii="Times New Roman" w:hAnsi="Times New Roman" w:cs="Times New Roman"/>
                <w:b/>
                <w:color w:val="000000"/>
                <w:sz w:val="24"/>
                <w:lang w:val="ru-RU"/>
              </w:rPr>
              <w:t>Раздел 1. Теоретические основы химии (13 часов)</w:t>
            </w:r>
          </w:p>
        </w:tc>
      </w:tr>
      <w:tr w:rsidR="006630A8" w:rsidRPr="001F1B8E" w14:paraId="783D4938" w14:textId="77777777" w:rsidTr="00B16B5C">
        <w:trPr>
          <w:trHeight w:val="144"/>
          <w:tblCellSpacing w:w="20" w:type="nil"/>
        </w:trPr>
        <w:tc>
          <w:tcPr>
            <w:tcW w:w="9645" w:type="dxa"/>
            <w:gridSpan w:val="5"/>
            <w:tcMar>
              <w:top w:w="50" w:type="dxa"/>
              <w:left w:w="100" w:type="dxa"/>
            </w:tcMar>
            <w:vAlign w:val="center"/>
          </w:tcPr>
          <w:p w14:paraId="2C45438D" w14:textId="77777777" w:rsidR="006630A8" w:rsidRPr="00B42E21" w:rsidRDefault="006630A8" w:rsidP="00B16B5C">
            <w:pPr>
              <w:spacing w:after="0" w:line="240" w:lineRule="auto"/>
              <w:rPr>
                <w:rFonts w:ascii="Times New Roman" w:hAnsi="Times New Roman" w:cs="Times New Roman"/>
                <w:b/>
                <w:color w:val="000000"/>
                <w:sz w:val="24"/>
                <w:lang w:val="ru-RU"/>
              </w:rPr>
            </w:pPr>
            <w:r w:rsidRPr="00B42E21">
              <w:rPr>
                <w:rFonts w:ascii="Times New Roman" w:hAnsi="Times New Roman" w:cs="Times New Roman"/>
                <w:b/>
                <w:color w:val="000000"/>
                <w:sz w:val="24"/>
                <w:lang w:val="ru-RU"/>
              </w:rPr>
              <w:t>Тема 1. Строение атомов. Периодический закон и Периодическая система химических элементов Д. И. Менделеева (3 часа)</w:t>
            </w:r>
          </w:p>
        </w:tc>
      </w:tr>
      <w:tr w:rsidR="006630A8" w:rsidRPr="00B42E21" w14:paraId="633F5973" w14:textId="77777777" w:rsidTr="00B16B5C">
        <w:trPr>
          <w:trHeight w:val="144"/>
          <w:tblCellSpacing w:w="20" w:type="nil"/>
        </w:trPr>
        <w:tc>
          <w:tcPr>
            <w:tcW w:w="589" w:type="dxa"/>
            <w:tcMar>
              <w:top w:w="50" w:type="dxa"/>
              <w:left w:w="100" w:type="dxa"/>
            </w:tcMar>
            <w:vAlign w:val="center"/>
          </w:tcPr>
          <w:p w14:paraId="622ED0BE"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w:t>
            </w:r>
          </w:p>
        </w:tc>
        <w:tc>
          <w:tcPr>
            <w:tcW w:w="4515" w:type="dxa"/>
            <w:tcMar>
              <w:top w:w="50" w:type="dxa"/>
              <w:left w:w="100" w:type="dxa"/>
            </w:tcMar>
            <w:vAlign w:val="center"/>
          </w:tcPr>
          <w:p w14:paraId="390AFC57"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Химический элемент. Атом. Электронная конфигурация атомов</w:t>
            </w:r>
          </w:p>
        </w:tc>
        <w:tc>
          <w:tcPr>
            <w:tcW w:w="1649" w:type="dxa"/>
            <w:tcMar>
              <w:top w:w="50" w:type="dxa"/>
              <w:left w:w="100" w:type="dxa"/>
            </w:tcMar>
            <w:vAlign w:val="center"/>
          </w:tcPr>
          <w:p w14:paraId="757F5DFC"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07.09.2023 </w:t>
            </w:r>
          </w:p>
        </w:tc>
        <w:tc>
          <w:tcPr>
            <w:tcW w:w="1670" w:type="dxa"/>
          </w:tcPr>
          <w:p w14:paraId="32457838"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E21D6EF"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20EC017F" w14:textId="77777777" w:rsidTr="00B16B5C">
        <w:trPr>
          <w:trHeight w:val="144"/>
          <w:tblCellSpacing w:w="20" w:type="nil"/>
        </w:trPr>
        <w:tc>
          <w:tcPr>
            <w:tcW w:w="589" w:type="dxa"/>
            <w:tcMar>
              <w:top w:w="50" w:type="dxa"/>
              <w:left w:w="100" w:type="dxa"/>
            </w:tcMar>
            <w:vAlign w:val="center"/>
          </w:tcPr>
          <w:p w14:paraId="10578DB0"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w:t>
            </w:r>
          </w:p>
        </w:tc>
        <w:tc>
          <w:tcPr>
            <w:tcW w:w="4515" w:type="dxa"/>
            <w:tcMar>
              <w:top w:w="50" w:type="dxa"/>
              <w:left w:w="100" w:type="dxa"/>
            </w:tcMar>
            <w:vAlign w:val="center"/>
          </w:tcPr>
          <w:p w14:paraId="09E3448D"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649" w:type="dxa"/>
            <w:tcMar>
              <w:top w:w="50" w:type="dxa"/>
              <w:left w:w="100" w:type="dxa"/>
            </w:tcMar>
            <w:vAlign w:val="center"/>
          </w:tcPr>
          <w:p w14:paraId="6EC97DC2"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14.09.2023 </w:t>
            </w:r>
          </w:p>
        </w:tc>
        <w:tc>
          <w:tcPr>
            <w:tcW w:w="1670" w:type="dxa"/>
          </w:tcPr>
          <w:p w14:paraId="42EA5F95"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461A462"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3EFFFADB" w14:textId="77777777" w:rsidTr="00B16B5C">
        <w:trPr>
          <w:trHeight w:val="144"/>
          <w:tblCellSpacing w:w="20" w:type="nil"/>
        </w:trPr>
        <w:tc>
          <w:tcPr>
            <w:tcW w:w="589" w:type="dxa"/>
            <w:tcMar>
              <w:top w:w="50" w:type="dxa"/>
              <w:left w:w="100" w:type="dxa"/>
            </w:tcMar>
            <w:vAlign w:val="center"/>
          </w:tcPr>
          <w:p w14:paraId="190219F7"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w:t>
            </w:r>
          </w:p>
        </w:tc>
        <w:tc>
          <w:tcPr>
            <w:tcW w:w="4515" w:type="dxa"/>
            <w:tcMar>
              <w:top w:w="50" w:type="dxa"/>
              <w:left w:w="100" w:type="dxa"/>
            </w:tcMar>
            <w:vAlign w:val="center"/>
          </w:tcPr>
          <w:p w14:paraId="00AACE62"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649" w:type="dxa"/>
            <w:tcMar>
              <w:top w:w="50" w:type="dxa"/>
              <w:left w:w="100" w:type="dxa"/>
            </w:tcMar>
            <w:vAlign w:val="center"/>
          </w:tcPr>
          <w:p w14:paraId="33BC3B2D"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21.09.2023 </w:t>
            </w:r>
          </w:p>
        </w:tc>
        <w:tc>
          <w:tcPr>
            <w:tcW w:w="1670" w:type="dxa"/>
          </w:tcPr>
          <w:p w14:paraId="57370251"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7460C204"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1F1B8E" w14:paraId="38B419F9" w14:textId="77777777" w:rsidTr="00B16B5C">
        <w:trPr>
          <w:trHeight w:val="144"/>
          <w:tblCellSpacing w:w="20" w:type="nil"/>
        </w:trPr>
        <w:tc>
          <w:tcPr>
            <w:tcW w:w="9645" w:type="dxa"/>
            <w:gridSpan w:val="5"/>
            <w:tcMar>
              <w:top w:w="50" w:type="dxa"/>
              <w:left w:w="100" w:type="dxa"/>
            </w:tcMar>
            <w:vAlign w:val="center"/>
          </w:tcPr>
          <w:p w14:paraId="7D477082" w14:textId="77777777" w:rsidR="006630A8" w:rsidRPr="00B42E21" w:rsidRDefault="006630A8" w:rsidP="00B16B5C">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2. </w:t>
            </w:r>
            <w:r w:rsidRPr="00B42E21">
              <w:rPr>
                <w:rFonts w:ascii="Times New Roman" w:hAnsi="Times New Roman" w:cs="Times New Roman"/>
                <w:b/>
                <w:bCs/>
                <w:color w:val="000000"/>
                <w:sz w:val="24"/>
                <w:lang w:val="ru-RU"/>
              </w:rPr>
              <w:t>Строение вещества. Многообразие веществ (4 часа)</w:t>
            </w:r>
          </w:p>
        </w:tc>
      </w:tr>
      <w:tr w:rsidR="006630A8" w:rsidRPr="00B42E21" w14:paraId="625CE837" w14:textId="77777777" w:rsidTr="00B16B5C">
        <w:trPr>
          <w:trHeight w:val="144"/>
          <w:tblCellSpacing w:w="20" w:type="nil"/>
        </w:trPr>
        <w:tc>
          <w:tcPr>
            <w:tcW w:w="589" w:type="dxa"/>
            <w:tcMar>
              <w:top w:w="50" w:type="dxa"/>
              <w:left w:w="100" w:type="dxa"/>
            </w:tcMar>
            <w:vAlign w:val="center"/>
          </w:tcPr>
          <w:p w14:paraId="70552AEA"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4</w:t>
            </w:r>
          </w:p>
        </w:tc>
        <w:tc>
          <w:tcPr>
            <w:tcW w:w="4515" w:type="dxa"/>
            <w:tcMar>
              <w:top w:w="50" w:type="dxa"/>
              <w:left w:w="100" w:type="dxa"/>
            </w:tcMar>
            <w:vAlign w:val="center"/>
          </w:tcPr>
          <w:p w14:paraId="0E5C3B76"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B42E21">
              <w:rPr>
                <w:rFonts w:ascii="Times New Roman" w:hAnsi="Times New Roman" w:cs="Times New Roman"/>
                <w:color w:val="000000"/>
                <w:sz w:val="24"/>
                <w:szCs w:val="24"/>
              </w:rPr>
              <w:t>Водородная</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связь</w:t>
            </w:r>
            <w:proofErr w:type="spellEnd"/>
          </w:p>
        </w:tc>
        <w:tc>
          <w:tcPr>
            <w:tcW w:w="1649" w:type="dxa"/>
            <w:tcMar>
              <w:top w:w="50" w:type="dxa"/>
              <w:left w:w="100" w:type="dxa"/>
            </w:tcMar>
            <w:vAlign w:val="center"/>
          </w:tcPr>
          <w:p w14:paraId="0361D970"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 xml:space="preserve"> 28.09.2023 </w:t>
            </w:r>
          </w:p>
        </w:tc>
        <w:tc>
          <w:tcPr>
            <w:tcW w:w="1670" w:type="dxa"/>
          </w:tcPr>
          <w:p w14:paraId="5BDF60AC"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38C8F29"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2467DC34" w14:textId="77777777" w:rsidTr="00B16B5C">
        <w:trPr>
          <w:trHeight w:val="144"/>
          <w:tblCellSpacing w:w="20" w:type="nil"/>
        </w:trPr>
        <w:tc>
          <w:tcPr>
            <w:tcW w:w="589" w:type="dxa"/>
            <w:tcMar>
              <w:top w:w="50" w:type="dxa"/>
              <w:left w:w="100" w:type="dxa"/>
            </w:tcMar>
            <w:vAlign w:val="center"/>
          </w:tcPr>
          <w:p w14:paraId="21457B6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5</w:t>
            </w:r>
          </w:p>
        </w:tc>
        <w:tc>
          <w:tcPr>
            <w:tcW w:w="4515" w:type="dxa"/>
            <w:tcMar>
              <w:top w:w="50" w:type="dxa"/>
              <w:left w:w="100" w:type="dxa"/>
            </w:tcMar>
            <w:vAlign w:val="center"/>
          </w:tcPr>
          <w:p w14:paraId="019B9D60"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1649" w:type="dxa"/>
            <w:tcMar>
              <w:top w:w="50" w:type="dxa"/>
              <w:left w:w="100" w:type="dxa"/>
            </w:tcMar>
            <w:vAlign w:val="center"/>
          </w:tcPr>
          <w:p w14:paraId="49F10A8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05.10.2023 </w:t>
            </w:r>
          </w:p>
        </w:tc>
        <w:tc>
          <w:tcPr>
            <w:tcW w:w="1670" w:type="dxa"/>
          </w:tcPr>
          <w:p w14:paraId="3F2D7552"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DFAAA66"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458460B1" w14:textId="77777777" w:rsidTr="00B16B5C">
        <w:trPr>
          <w:trHeight w:val="144"/>
          <w:tblCellSpacing w:w="20" w:type="nil"/>
        </w:trPr>
        <w:tc>
          <w:tcPr>
            <w:tcW w:w="589" w:type="dxa"/>
            <w:tcMar>
              <w:top w:w="50" w:type="dxa"/>
              <w:left w:w="100" w:type="dxa"/>
            </w:tcMar>
            <w:vAlign w:val="center"/>
          </w:tcPr>
          <w:p w14:paraId="3F7785DE"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6</w:t>
            </w:r>
          </w:p>
        </w:tc>
        <w:tc>
          <w:tcPr>
            <w:tcW w:w="4515" w:type="dxa"/>
            <w:tcMar>
              <w:top w:w="50" w:type="dxa"/>
              <w:left w:w="100" w:type="dxa"/>
            </w:tcMar>
            <w:vAlign w:val="center"/>
          </w:tcPr>
          <w:p w14:paraId="67575A5B"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1649" w:type="dxa"/>
            <w:tcMar>
              <w:top w:w="50" w:type="dxa"/>
              <w:left w:w="100" w:type="dxa"/>
            </w:tcMar>
            <w:vAlign w:val="center"/>
          </w:tcPr>
          <w:p w14:paraId="1D32448E"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19.10.2023 </w:t>
            </w:r>
          </w:p>
        </w:tc>
        <w:tc>
          <w:tcPr>
            <w:tcW w:w="1670" w:type="dxa"/>
          </w:tcPr>
          <w:p w14:paraId="2C7CB9DA"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7F2B7DC"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5B6C9CCE" w14:textId="77777777" w:rsidTr="00B16B5C">
        <w:trPr>
          <w:trHeight w:val="144"/>
          <w:tblCellSpacing w:w="20" w:type="nil"/>
        </w:trPr>
        <w:tc>
          <w:tcPr>
            <w:tcW w:w="589" w:type="dxa"/>
            <w:tcMar>
              <w:top w:w="50" w:type="dxa"/>
              <w:left w:w="100" w:type="dxa"/>
            </w:tcMar>
            <w:vAlign w:val="center"/>
          </w:tcPr>
          <w:p w14:paraId="027E441D"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7</w:t>
            </w:r>
          </w:p>
        </w:tc>
        <w:tc>
          <w:tcPr>
            <w:tcW w:w="4515" w:type="dxa"/>
            <w:tcMar>
              <w:top w:w="50" w:type="dxa"/>
              <w:left w:w="100" w:type="dxa"/>
            </w:tcMar>
            <w:vAlign w:val="center"/>
          </w:tcPr>
          <w:p w14:paraId="4107CFE5"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1649" w:type="dxa"/>
            <w:tcMar>
              <w:top w:w="50" w:type="dxa"/>
              <w:left w:w="100" w:type="dxa"/>
            </w:tcMar>
            <w:vAlign w:val="center"/>
          </w:tcPr>
          <w:p w14:paraId="63BF6958"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26.10.2023 </w:t>
            </w:r>
          </w:p>
        </w:tc>
        <w:tc>
          <w:tcPr>
            <w:tcW w:w="1670" w:type="dxa"/>
          </w:tcPr>
          <w:p w14:paraId="41394E0E"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E7436F1"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57379F90" w14:textId="77777777" w:rsidTr="00B16B5C">
        <w:trPr>
          <w:trHeight w:val="144"/>
          <w:tblCellSpacing w:w="20" w:type="nil"/>
        </w:trPr>
        <w:tc>
          <w:tcPr>
            <w:tcW w:w="9645" w:type="dxa"/>
            <w:gridSpan w:val="5"/>
            <w:tcMar>
              <w:top w:w="50" w:type="dxa"/>
              <w:left w:w="100" w:type="dxa"/>
            </w:tcMar>
            <w:vAlign w:val="center"/>
          </w:tcPr>
          <w:p w14:paraId="70C88232" w14:textId="77777777" w:rsidR="006630A8" w:rsidRPr="00B42E21" w:rsidRDefault="006630A8" w:rsidP="00B16B5C">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3. </w:t>
            </w:r>
            <w:proofErr w:type="spellStart"/>
            <w:r w:rsidRPr="00B42E21">
              <w:rPr>
                <w:rFonts w:ascii="Times New Roman" w:hAnsi="Times New Roman" w:cs="Times New Roman"/>
                <w:b/>
                <w:bCs/>
                <w:color w:val="000000"/>
                <w:sz w:val="24"/>
              </w:rPr>
              <w:t>Химические</w:t>
            </w:r>
            <w:proofErr w:type="spellEnd"/>
            <w:r w:rsidRPr="00B42E21">
              <w:rPr>
                <w:rFonts w:ascii="Times New Roman" w:hAnsi="Times New Roman" w:cs="Times New Roman"/>
                <w:b/>
                <w:bCs/>
                <w:color w:val="000000"/>
                <w:sz w:val="24"/>
              </w:rPr>
              <w:t xml:space="preserve"> </w:t>
            </w:r>
            <w:proofErr w:type="spellStart"/>
            <w:r w:rsidRPr="00B42E21">
              <w:rPr>
                <w:rFonts w:ascii="Times New Roman" w:hAnsi="Times New Roman" w:cs="Times New Roman"/>
                <w:b/>
                <w:bCs/>
                <w:color w:val="000000"/>
                <w:sz w:val="24"/>
              </w:rPr>
              <w:t>реакции</w:t>
            </w:r>
            <w:proofErr w:type="spellEnd"/>
            <w:r w:rsidRPr="00B42E21">
              <w:rPr>
                <w:rFonts w:ascii="Times New Roman" w:hAnsi="Times New Roman" w:cs="Times New Roman"/>
                <w:b/>
                <w:bCs/>
                <w:color w:val="000000"/>
                <w:sz w:val="24"/>
                <w:lang w:val="ru-RU"/>
              </w:rPr>
              <w:t xml:space="preserve"> (6 часов)</w:t>
            </w:r>
          </w:p>
        </w:tc>
      </w:tr>
      <w:tr w:rsidR="006630A8" w:rsidRPr="00B42E21" w14:paraId="0311F64E" w14:textId="77777777" w:rsidTr="00B16B5C">
        <w:trPr>
          <w:trHeight w:val="144"/>
          <w:tblCellSpacing w:w="20" w:type="nil"/>
        </w:trPr>
        <w:tc>
          <w:tcPr>
            <w:tcW w:w="589" w:type="dxa"/>
            <w:tcMar>
              <w:top w:w="50" w:type="dxa"/>
              <w:left w:w="100" w:type="dxa"/>
            </w:tcMar>
            <w:vAlign w:val="center"/>
          </w:tcPr>
          <w:p w14:paraId="0BF14AA1"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lastRenderedPageBreak/>
              <w:t>8</w:t>
            </w:r>
          </w:p>
        </w:tc>
        <w:tc>
          <w:tcPr>
            <w:tcW w:w="4515" w:type="dxa"/>
            <w:tcMar>
              <w:top w:w="50" w:type="dxa"/>
              <w:left w:w="100" w:type="dxa"/>
            </w:tcMar>
            <w:vAlign w:val="center"/>
          </w:tcPr>
          <w:p w14:paraId="42C8CADF"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649" w:type="dxa"/>
            <w:tcMar>
              <w:top w:w="50" w:type="dxa"/>
              <w:left w:w="100" w:type="dxa"/>
            </w:tcMar>
            <w:vAlign w:val="center"/>
          </w:tcPr>
          <w:p w14:paraId="2C1B9252"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02.11.2023 </w:t>
            </w:r>
          </w:p>
        </w:tc>
        <w:tc>
          <w:tcPr>
            <w:tcW w:w="1670" w:type="dxa"/>
          </w:tcPr>
          <w:p w14:paraId="38C92E4E"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9022A00"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0ED1911C" w14:textId="77777777" w:rsidTr="00B16B5C">
        <w:trPr>
          <w:trHeight w:val="144"/>
          <w:tblCellSpacing w:w="20" w:type="nil"/>
        </w:trPr>
        <w:tc>
          <w:tcPr>
            <w:tcW w:w="589" w:type="dxa"/>
            <w:tcMar>
              <w:top w:w="50" w:type="dxa"/>
              <w:left w:w="100" w:type="dxa"/>
            </w:tcMar>
            <w:vAlign w:val="center"/>
          </w:tcPr>
          <w:p w14:paraId="6322B991"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9</w:t>
            </w:r>
          </w:p>
        </w:tc>
        <w:tc>
          <w:tcPr>
            <w:tcW w:w="4515" w:type="dxa"/>
            <w:tcMar>
              <w:top w:w="50" w:type="dxa"/>
              <w:left w:w="100" w:type="dxa"/>
            </w:tcMar>
            <w:vAlign w:val="center"/>
          </w:tcPr>
          <w:p w14:paraId="4635E876"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Скорость реакции. Обратимые реакции. Химическое равновесие</w:t>
            </w:r>
          </w:p>
        </w:tc>
        <w:tc>
          <w:tcPr>
            <w:tcW w:w="1649" w:type="dxa"/>
            <w:tcMar>
              <w:top w:w="50" w:type="dxa"/>
              <w:left w:w="100" w:type="dxa"/>
            </w:tcMar>
            <w:vAlign w:val="center"/>
          </w:tcPr>
          <w:p w14:paraId="1D23E038"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09.11.2023 </w:t>
            </w:r>
          </w:p>
        </w:tc>
        <w:tc>
          <w:tcPr>
            <w:tcW w:w="1670" w:type="dxa"/>
          </w:tcPr>
          <w:p w14:paraId="045D86A9"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1303AB5C"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77C80B76" w14:textId="77777777" w:rsidTr="00B16B5C">
        <w:trPr>
          <w:trHeight w:val="144"/>
          <w:tblCellSpacing w:w="20" w:type="nil"/>
        </w:trPr>
        <w:tc>
          <w:tcPr>
            <w:tcW w:w="589" w:type="dxa"/>
            <w:tcMar>
              <w:top w:w="50" w:type="dxa"/>
              <w:left w:w="100" w:type="dxa"/>
            </w:tcMar>
            <w:vAlign w:val="center"/>
          </w:tcPr>
          <w:p w14:paraId="18B8AADA"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10</w:t>
            </w:r>
          </w:p>
        </w:tc>
        <w:tc>
          <w:tcPr>
            <w:tcW w:w="4515" w:type="dxa"/>
            <w:tcMar>
              <w:top w:w="50" w:type="dxa"/>
              <w:left w:w="100" w:type="dxa"/>
            </w:tcMar>
            <w:vAlign w:val="center"/>
          </w:tcPr>
          <w:p w14:paraId="7F7F3233" w14:textId="77777777" w:rsidR="006630A8" w:rsidRPr="00B42E21" w:rsidRDefault="006630A8" w:rsidP="00B16B5C">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Практическая работа № 1. «Влияние различных факторов на скорость химической реакции»</w:t>
            </w:r>
          </w:p>
        </w:tc>
        <w:tc>
          <w:tcPr>
            <w:tcW w:w="1649" w:type="dxa"/>
            <w:tcMar>
              <w:top w:w="50" w:type="dxa"/>
              <w:left w:w="100" w:type="dxa"/>
            </w:tcMar>
            <w:vAlign w:val="center"/>
          </w:tcPr>
          <w:p w14:paraId="4DB5D9E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16.11.2023 </w:t>
            </w:r>
          </w:p>
        </w:tc>
        <w:tc>
          <w:tcPr>
            <w:tcW w:w="1670" w:type="dxa"/>
          </w:tcPr>
          <w:p w14:paraId="5474FA56"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6B48E69"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5F67249A" w14:textId="77777777" w:rsidTr="00B16B5C">
        <w:trPr>
          <w:trHeight w:val="144"/>
          <w:tblCellSpacing w:w="20" w:type="nil"/>
        </w:trPr>
        <w:tc>
          <w:tcPr>
            <w:tcW w:w="589" w:type="dxa"/>
            <w:tcMar>
              <w:top w:w="50" w:type="dxa"/>
              <w:left w:w="100" w:type="dxa"/>
            </w:tcMar>
            <w:vAlign w:val="center"/>
          </w:tcPr>
          <w:p w14:paraId="506CAC58"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11</w:t>
            </w:r>
          </w:p>
        </w:tc>
        <w:tc>
          <w:tcPr>
            <w:tcW w:w="4515" w:type="dxa"/>
            <w:tcMar>
              <w:top w:w="50" w:type="dxa"/>
              <w:left w:w="100" w:type="dxa"/>
            </w:tcMar>
            <w:vAlign w:val="center"/>
          </w:tcPr>
          <w:p w14:paraId="741C9D2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Электролитическая диссоциация. Понятие о водородном показателе (</w:t>
            </w:r>
            <w:r w:rsidRPr="00B42E21">
              <w:rPr>
                <w:rFonts w:ascii="Times New Roman" w:hAnsi="Times New Roman" w:cs="Times New Roman"/>
                <w:color w:val="000000"/>
                <w:sz w:val="24"/>
                <w:szCs w:val="24"/>
              </w:rPr>
              <w:t>pH</w:t>
            </w:r>
            <w:r w:rsidRPr="00B42E21">
              <w:rPr>
                <w:rFonts w:ascii="Times New Roman" w:hAnsi="Times New Roman" w:cs="Times New Roman"/>
                <w:color w:val="000000"/>
                <w:sz w:val="24"/>
                <w:szCs w:val="24"/>
                <w:lang w:val="ru-RU"/>
              </w:rPr>
              <w:t xml:space="preserve">) раствора. </w:t>
            </w:r>
            <w:proofErr w:type="spellStart"/>
            <w:r w:rsidRPr="00B42E21">
              <w:rPr>
                <w:rFonts w:ascii="Times New Roman" w:hAnsi="Times New Roman" w:cs="Times New Roman"/>
                <w:color w:val="000000"/>
                <w:sz w:val="24"/>
                <w:szCs w:val="24"/>
              </w:rPr>
              <w:t>Реакции</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ионного</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обмена</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Гидролиз</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органических</w:t>
            </w:r>
            <w:proofErr w:type="spellEnd"/>
            <w:r w:rsidRPr="00B42E21">
              <w:rPr>
                <w:rFonts w:ascii="Times New Roman" w:hAnsi="Times New Roman" w:cs="Times New Roman"/>
                <w:color w:val="000000"/>
                <w:sz w:val="24"/>
                <w:szCs w:val="24"/>
              </w:rPr>
              <w:t xml:space="preserve"> и </w:t>
            </w:r>
            <w:proofErr w:type="spellStart"/>
            <w:r w:rsidRPr="00B42E21">
              <w:rPr>
                <w:rFonts w:ascii="Times New Roman" w:hAnsi="Times New Roman" w:cs="Times New Roman"/>
                <w:color w:val="000000"/>
                <w:sz w:val="24"/>
                <w:szCs w:val="24"/>
              </w:rPr>
              <w:t>неорганических</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веществ</w:t>
            </w:r>
            <w:proofErr w:type="spellEnd"/>
          </w:p>
        </w:tc>
        <w:tc>
          <w:tcPr>
            <w:tcW w:w="1649" w:type="dxa"/>
            <w:tcMar>
              <w:top w:w="50" w:type="dxa"/>
              <w:left w:w="100" w:type="dxa"/>
            </w:tcMar>
            <w:vAlign w:val="center"/>
          </w:tcPr>
          <w:p w14:paraId="08C6FF86"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 xml:space="preserve"> 30.11.2023 </w:t>
            </w:r>
          </w:p>
        </w:tc>
        <w:tc>
          <w:tcPr>
            <w:tcW w:w="1670" w:type="dxa"/>
          </w:tcPr>
          <w:p w14:paraId="55457D70"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5EA0FA5"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728FEF3F" w14:textId="77777777" w:rsidTr="00B16B5C">
        <w:trPr>
          <w:trHeight w:val="144"/>
          <w:tblCellSpacing w:w="20" w:type="nil"/>
        </w:trPr>
        <w:tc>
          <w:tcPr>
            <w:tcW w:w="589" w:type="dxa"/>
            <w:tcMar>
              <w:top w:w="50" w:type="dxa"/>
              <w:left w:w="100" w:type="dxa"/>
            </w:tcMar>
            <w:vAlign w:val="center"/>
          </w:tcPr>
          <w:p w14:paraId="12F404DC"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12</w:t>
            </w:r>
          </w:p>
        </w:tc>
        <w:tc>
          <w:tcPr>
            <w:tcW w:w="4515" w:type="dxa"/>
            <w:tcMar>
              <w:top w:w="50" w:type="dxa"/>
              <w:left w:w="100" w:type="dxa"/>
            </w:tcMar>
            <w:vAlign w:val="center"/>
          </w:tcPr>
          <w:p w14:paraId="366B2864"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1649" w:type="dxa"/>
            <w:tcMar>
              <w:top w:w="50" w:type="dxa"/>
              <w:left w:w="100" w:type="dxa"/>
            </w:tcMar>
            <w:vAlign w:val="center"/>
          </w:tcPr>
          <w:p w14:paraId="47F94E3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07.12.2023 </w:t>
            </w:r>
          </w:p>
        </w:tc>
        <w:tc>
          <w:tcPr>
            <w:tcW w:w="1670" w:type="dxa"/>
          </w:tcPr>
          <w:p w14:paraId="423A24D7"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BA420ED"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59446525" w14:textId="77777777" w:rsidTr="00B16B5C">
        <w:trPr>
          <w:trHeight w:val="144"/>
          <w:tblCellSpacing w:w="20" w:type="nil"/>
        </w:trPr>
        <w:tc>
          <w:tcPr>
            <w:tcW w:w="589" w:type="dxa"/>
            <w:tcMar>
              <w:top w:w="50" w:type="dxa"/>
              <w:left w:w="100" w:type="dxa"/>
            </w:tcMar>
            <w:vAlign w:val="center"/>
          </w:tcPr>
          <w:p w14:paraId="16DA4B36"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13</w:t>
            </w:r>
          </w:p>
        </w:tc>
        <w:tc>
          <w:tcPr>
            <w:tcW w:w="4515" w:type="dxa"/>
            <w:tcMar>
              <w:top w:w="50" w:type="dxa"/>
              <w:left w:w="100" w:type="dxa"/>
            </w:tcMar>
            <w:vAlign w:val="center"/>
          </w:tcPr>
          <w:p w14:paraId="4F840BE4" w14:textId="31ADCFAC" w:rsidR="006630A8" w:rsidRPr="00B42E21" w:rsidRDefault="006630A8" w:rsidP="00B16B5C">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Контрольная работа</w:t>
            </w:r>
            <w:r w:rsidR="008E22B4">
              <w:rPr>
                <w:rFonts w:ascii="Times New Roman" w:hAnsi="Times New Roman" w:cs="Times New Roman"/>
                <w:i/>
                <w:iCs/>
                <w:color w:val="000000"/>
                <w:sz w:val="24"/>
                <w:szCs w:val="24"/>
                <w:lang w:val="ru-RU"/>
              </w:rPr>
              <w:t xml:space="preserve"> </w:t>
            </w:r>
            <w:r w:rsidR="008E22B4" w:rsidRPr="00B42E21">
              <w:rPr>
                <w:rFonts w:ascii="Times New Roman" w:hAnsi="Times New Roman" w:cs="Times New Roman"/>
                <w:i/>
                <w:iCs/>
                <w:color w:val="000000"/>
                <w:sz w:val="24"/>
                <w:szCs w:val="24"/>
                <w:lang w:val="ru-RU"/>
              </w:rPr>
              <w:t xml:space="preserve">№ </w:t>
            </w:r>
            <w:proofErr w:type="gramStart"/>
            <w:r w:rsidR="008E22B4">
              <w:rPr>
                <w:rFonts w:ascii="Times New Roman" w:hAnsi="Times New Roman" w:cs="Times New Roman"/>
                <w:i/>
                <w:iCs/>
                <w:color w:val="000000"/>
                <w:sz w:val="24"/>
                <w:szCs w:val="24"/>
                <w:lang w:val="ru-RU"/>
              </w:rPr>
              <w:t xml:space="preserve">1 </w:t>
            </w:r>
            <w:r w:rsidRPr="00B42E21">
              <w:rPr>
                <w:rFonts w:ascii="Times New Roman" w:hAnsi="Times New Roman" w:cs="Times New Roman"/>
                <w:i/>
                <w:iCs/>
                <w:color w:val="000000"/>
                <w:sz w:val="24"/>
                <w:szCs w:val="24"/>
                <w:lang w:val="ru-RU"/>
              </w:rPr>
              <w:t xml:space="preserve"> по</w:t>
            </w:r>
            <w:proofErr w:type="gramEnd"/>
            <w:r w:rsidRPr="00B42E21">
              <w:rPr>
                <w:rFonts w:ascii="Times New Roman" w:hAnsi="Times New Roman" w:cs="Times New Roman"/>
                <w:i/>
                <w:iCs/>
                <w:color w:val="000000"/>
                <w:sz w:val="24"/>
                <w:szCs w:val="24"/>
                <w:lang w:val="ru-RU"/>
              </w:rPr>
              <w:t xml:space="preserve"> разделу «Теоретические основы химии»</w:t>
            </w:r>
          </w:p>
        </w:tc>
        <w:tc>
          <w:tcPr>
            <w:tcW w:w="1649" w:type="dxa"/>
            <w:tcMar>
              <w:top w:w="50" w:type="dxa"/>
              <w:left w:w="100" w:type="dxa"/>
            </w:tcMar>
            <w:vAlign w:val="center"/>
          </w:tcPr>
          <w:p w14:paraId="17C9094A"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21.12.2023 </w:t>
            </w:r>
          </w:p>
        </w:tc>
        <w:tc>
          <w:tcPr>
            <w:tcW w:w="1670" w:type="dxa"/>
          </w:tcPr>
          <w:p w14:paraId="16761F19"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C93B2EF"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2055884C" w14:textId="77777777" w:rsidTr="00B16B5C">
        <w:trPr>
          <w:trHeight w:val="144"/>
          <w:tblCellSpacing w:w="20" w:type="nil"/>
        </w:trPr>
        <w:tc>
          <w:tcPr>
            <w:tcW w:w="9645" w:type="dxa"/>
            <w:gridSpan w:val="5"/>
            <w:tcMar>
              <w:top w:w="50" w:type="dxa"/>
              <w:left w:w="100" w:type="dxa"/>
            </w:tcMar>
            <w:vAlign w:val="center"/>
          </w:tcPr>
          <w:p w14:paraId="2FE932FB" w14:textId="77777777" w:rsidR="006630A8" w:rsidRPr="00B42E21" w:rsidRDefault="006630A8" w:rsidP="00B16B5C">
            <w:pPr>
              <w:spacing w:after="0" w:line="240" w:lineRule="auto"/>
              <w:rPr>
                <w:rFonts w:ascii="Times New Roman" w:hAnsi="Times New Roman" w:cs="Times New Roman"/>
                <w:b/>
                <w:sz w:val="24"/>
                <w:szCs w:val="24"/>
                <w:lang w:val="ru-RU"/>
              </w:rPr>
            </w:pPr>
            <w:proofErr w:type="spellStart"/>
            <w:r w:rsidRPr="00B42E21">
              <w:rPr>
                <w:rFonts w:ascii="Times New Roman" w:hAnsi="Times New Roman" w:cs="Times New Roman"/>
                <w:b/>
                <w:color w:val="000000"/>
                <w:sz w:val="24"/>
              </w:rPr>
              <w:t>Раздел</w:t>
            </w:r>
            <w:proofErr w:type="spellEnd"/>
            <w:r w:rsidRPr="00B42E21">
              <w:rPr>
                <w:rFonts w:ascii="Times New Roman" w:hAnsi="Times New Roman" w:cs="Times New Roman"/>
                <w:b/>
                <w:color w:val="000000"/>
                <w:sz w:val="24"/>
              </w:rPr>
              <w:t xml:space="preserve"> 2. </w:t>
            </w:r>
            <w:proofErr w:type="spellStart"/>
            <w:r w:rsidRPr="00B42E21">
              <w:rPr>
                <w:rFonts w:ascii="Times New Roman" w:hAnsi="Times New Roman" w:cs="Times New Roman"/>
                <w:b/>
                <w:color w:val="000000"/>
                <w:sz w:val="24"/>
              </w:rPr>
              <w:t>Неорганическая</w:t>
            </w:r>
            <w:proofErr w:type="spellEnd"/>
            <w:r w:rsidRPr="00B42E21">
              <w:rPr>
                <w:rFonts w:ascii="Times New Roman" w:hAnsi="Times New Roman" w:cs="Times New Roman"/>
                <w:b/>
                <w:color w:val="000000"/>
                <w:sz w:val="24"/>
              </w:rPr>
              <w:t xml:space="preserve"> </w:t>
            </w:r>
            <w:proofErr w:type="spellStart"/>
            <w:r w:rsidRPr="00B42E21">
              <w:rPr>
                <w:rFonts w:ascii="Times New Roman" w:hAnsi="Times New Roman" w:cs="Times New Roman"/>
                <w:b/>
                <w:color w:val="000000"/>
                <w:sz w:val="24"/>
              </w:rPr>
              <w:t>химия</w:t>
            </w:r>
            <w:proofErr w:type="spellEnd"/>
            <w:r w:rsidRPr="00B42E21">
              <w:rPr>
                <w:rFonts w:ascii="Times New Roman" w:hAnsi="Times New Roman" w:cs="Times New Roman"/>
                <w:b/>
                <w:color w:val="000000"/>
                <w:sz w:val="24"/>
                <w:lang w:val="ru-RU"/>
              </w:rPr>
              <w:t xml:space="preserve"> (17 часов)</w:t>
            </w:r>
          </w:p>
        </w:tc>
      </w:tr>
      <w:tr w:rsidR="006630A8" w:rsidRPr="00B42E21" w14:paraId="0BA6E8AB" w14:textId="77777777" w:rsidTr="00B16B5C">
        <w:trPr>
          <w:trHeight w:val="144"/>
          <w:tblCellSpacing w:w="20" w:type="nil"/>
        </w:trPr>
        <w:tc>
          <w:tcPr>
            <w:tcW w:w="9645" w:type="dxa"/>
            <w:gridSpan w:val="5"/>
            <w:tcMar>
              <w:top w:w="50" w:type="dxa"/>
              <w:left w:w="100" w:type="dxa"/>
            </w:tcMar>
            <w:vAlign w:val="center"/>
          </w:tcPr>
          <w:p w14:paraId="0C5A9F88" w14:textId="77777777" w:rsidR="006630A8" w:rsidRPr="00B42E21" w:rsidRDefault="006630A8" w:rsidP="00B16B5C">
            <w:pPr>
              <w:spacing w:after="0" w:line="240" w:lineRule="auto"/>
              <w:rPr>
                <w:rFonts w:ascii="Times New Roman" w:hAnsi="Times New Roman" w:cs="Times New Roman"/>
                <w:b/>
                <w:sz w:val="24"/>
                <w:szCs w:val="24"/>
                <w:lang w:val="ru-RU"/>
              </w:rPr>
            </w:pPr>
            <w:r w:rsidRPr="00B42E21">
              <w:rPr>
                <w:rFonts w:ascii="Times New Roman" w:hAnsi="Times New Roman" w:cs="Times New Roman"/>
                <w:b/>
                <w:sz w:val="24"/>
                <w:szCs w:val="24"/>
                <w:lang w:val="ru-RU"/>
              </w:rPr>
              <w:t xml:space="preserve">Тема 1. </w:t>
            </w:r>
            <w:proofErr w:type="spellStart"/>
            <w:r w:rsidRPr="00B42E21">
              <w:rPr>
                <w:rFonts w:ascii="Times New Roman" w:hAnsi="Times New Roman" w:cs="Times New Roman"/>
                <w:b/>
                <w:color w:val="000000"/>
                <w:sz w:val="24"/>
              </w:rPr>
              <w:t>Металлы</w:t>
            </w:r>
            <w:proofErr w:type="spellEnd"/>
            <w:r w:rsidRPr="00B42E21">
              <w:rPr>
                <w:rFonts w:ascii="Times New Roman" w:hAnsi="Times New Roman" w:cs="Times New Roman"/>
                <w:b/>
                <w:color w:val="000000"/>
                <w:sz w:val="24"/>
                <w:lang w:val="ru-RU"/>
              </w:rPr>
              <w:t xml:space="preserve"> (6 часов)</w:t>
            </w:r>
          </w:p>
        </w:tc>
      </w:tr>
      <w:tr w:rsidR="006630A8" w:rsidRPr="00B42E21" w14:paraId="5117DFEA" w14:textId="77777777" w:rsidTr="00B16B5C">
        <w:trPr>
          <w:trHeight w:val="144"/>
          <w:tblCellSpacing w:w="20" w:type="nil"/>
        </w:trPr>
        <w:tc>
          <w:tcPr>
            <w:tcW w:w="589" w:type="dxa"/>
            <w:tcMar>
              <w:top w:w="50" w:type="dxa"/>
              <w:left w:w="100" w:type="dxa"/>
            </w:tcMar>
            <w:vAlign w:val="center"/>
          </w:tcPr>
          <w:p w14:paraId="1D38ADC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14</w:t>
            </w:r>
          </w:p>
        </w:tc>
        <w:tc>
          <w:tcPr>
            <w:tcW w:w="4515" w:type="dxa"/>
            <w:tcMar>
              <w:top w:w="50" w:type="dxa"/>
              <w:left w:w="100" w:type="dxa"/>
            </w:tcMar>
            <w:vAlign w:val="center"/>
          </w:tcPr>
          <w:p w14:paraId="22708ED4"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B42E21">
              <w:rPr>
                <w:rFonts w:ascii="Times New Roman" w:hAnsi="Times New Roman" w:cs="Times New Roman"/>
                <w:color w:val="000000"/>
                <w:sz w:val="24"/>
                <w:szCs w:val="24"/>
              </w:rPr>
              <w:t>Общие</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физические</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свойства</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металлов</w:t>
            </w:r>
            <w:proofErr w:type="spellEnd"/>
          </w:p>
        </w:tc>
        <w:tc>
          <w:tcPr>
            <w:tcW w:w="1649" w:type="dxa"/>
            <w:tcMar>
              <w:top w:w="50" w:type="dxa"/>
              <w:left w:w="100" w:type="dxa"/>
            </w:tcMar>
            <w:vAlign w:val="center"/>
          </w:tcPr>
          <w:p w14:paraId="5324306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 xml:space="preserve"> 28.12.2023 </w:t>
            </w:r>
          </w:p>
        </w:tc>
        <w:tc>
          <w:tcPr>
            <w:tcW w:w="1670" w:type="dxa"/>
          </w:tcPr>
          <w:p w14:paraId="2E62EEDD"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4725447"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2F2F0B90" w14:textId="77777777" w:rsidTr="00B16B5C">
        <w:trPr>
          <w:trHeight w:val="144"/>
          <w:tblCellSpacing w:w="20" w:type="nil"/>
        </w:trPr>
        <w:tc>
          <w:tcPr>
            <w:tcW w:w="589" w:type="dxa"/>
            <w:tcMar>
              <w:top w:w="50" w:type="dxa"/>
              <w:left w:w="100" w:type="dxa"/>
            </w:tcMar>
            <w:vAlign w:val="center"/>
          </w:tcPr>
          <w:p w14:paraId="1BF5EFB9"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15</w:t>
            </w:r>
          </w:p>
        </w:tc>
        <w:tc>
          <w:tcPr>
            <w:tcW w:w="4515" w:type="dxa"/>
            <w:tcMar>
              <w:top w:w="50" w:type="dxa"/>
              <w:left w:w="100" w:type="dxa"/>
            </w:tcMar>
            <w:vAlign w:val="center"/>
          </w:tcPr>
          <w:p w14:paraId="44FA4C45"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1649" w:type="dxa"/>
            <w:tcMar>
              <w:top w:w="50" w:type="dxa"/>
              <w:left w:w="100" w:type="dxa"/>
            </w:tcMar>
            <w:vAlign w:val="center"/>
          </w:tcPr>
          <w:p w14:paraId="514CD88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11.01.2024 </w:t>
            </w:r>
          </w:p>
        </w:tc>
        <w:tc>
          <w:tcPr>
            <w:tcW w:w="1670" w:type="dxa"/>
          </w:tcPr>
          <w:p w14:paraId="0C1B3DE9"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C22D416"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5454EFA5" w14:textId="77777777" w:rsidTr="00B16B5C">
        <w:trPr>
          <w:trHeight w:val="144"/>
          <w:tblCellSpacing w:w="20" w:type="nil"/>
        </w:trPr>
        <w:tc>
          <w:tcPr>
            <w:tcW w:w="589" w:type="dxa"/>
            <w:tcMar>
              <w:top w:w="50" w:type="dxa"/>
              <w:left w:w="100" w:type="dxa"/>
            </w:tcMar>
            <w:vAlign w:val="center"/>
          </w:tcPr>
          <w:p w14:paraId="3ADB564D"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16</w:t>
            </w:r>
          </w:p>
        </w:tc>
        <w:tc>
          <w:tcPr>
            <w:tcW w:w="4515" w:type="dxa"/>
            <w:tcMar>
              <w:top w:w="50" w:type="dxa"/>
              <w:left w:w="100" w:type="dxa"/>
            </w:tcMar>
            <w:vAlign w:val="center"/>
          </w:tcPr>
          <w:p w14:paraId="0B8A8A4A"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1649" w:type="dxa"/>
            <w:tcMar>
              <w:top w:w="50" w:type="dxa"/>
              <w:left w:w="100" w:type="dxa"/>
            </w:tcMar>
            <w:vAlign w:val="center"/>
          </w:tcPr>
          <w:p w14:paraId="5CE7E2D7"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18.01.2024 </w:t>
            </w:r>
          </w:p>
        </w:tc>
        <w:tc>
          <w:tcPr>
            <w:tcW w:w="1670" w:type="dxa"/>
          </w:tcPr>
          <w:p w14:paraId="46F64785"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712284FE"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27033021" w14:textId="77777777" w:rsidTr="00B16B5C">
        <w:trPr>
          <w:trHeight w:val="144"/>
          <w:tblCellSpacing w:w="20" w:type="nil"/>
        </w:trPr>
        <w:tc>
          <w:tcPr>
            <w:tcW w:w="589" w:type="dxa"/>
            <w:tcMar>
              <w:top w:w="50" w:type="dxa"/>
              <w:left w:w="100" w:type="dxa"/>
            </w:tcMar>
            <w:vAlign w:val="center"/>
          </w:tcPr>
          <w:p w14:paraId="597A720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17</w:t>
            </w:r>
          </w:p>
        </w:tc>
        <w:tc>
          <w:tcPr>
            <w:tcW w:w="4515" w:type="dxa"/>
            <w:tcMar>
              <w:top w:w="50" w:type="dxa"/>
              <w:left w:w="100" w:type="dxa"/>
            </w:tcMar>
            <w:vAlign w:val="center"/>
          </w:tcPr>
          <w:p w14:paraId="497504EE"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хрома, меди и их соединений</w:t>
            </w:r>
          </w:p>
        </w:tc>
        <w:tc>
          <w:tcPr>
            <w:tcW w:w="1649" w:type="dxa"/>
            <w:tcMar>
              <w:top w:w="50" w:type="dxa"/>
              <w:left w:w="100" w:type="dxa"/>
            </w:tcMar>
            <w:vAlign w:val="center"/>
          </w:tcPr>
          <w:p w14:paraId="294AF382"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25.01.2024 </w:t>
            </w:r>
          </w:p>
        </w:tc>
        <w:tc>
          <w:tcPr>
            <w:tcW w:w="1670" w:type="dxa"/>
          </w:tcPr>
          <w:p w14:paraId="3B6C7BEC"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BDAE154"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6E432BD8" w14:textId="77777777" w:rsidTr="00B16B5C">
        <w:trPr>
          <w:trHeight w:val="144"/>
          <w:tblCellSpacing w:w="20" w:type="nil"/>
        </w:trPr>
        <w:tc>
          <w:tcPr>
            <w:tcW w:w="589" w:type="dxa"/>
            <w:tcMar>
              <w:top w:w="50" w:type="dxa"/>
              <w:left w:w="100" w:type="dxa"/>
            </w:tcMar>
            <w:vAlign w:val="center"/>
          </w:tcPr>
          <w:p w14:paraId="405A28F2"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18</w:t>
            </w:r>
          </w:p>
        </w:tc>
        <w:tc>
          <w:tcPr>
            <w:tcW w:w="4515" w:type="dxa"/>
            <w:tcMar>
              <w:top w:w="50" w:type="dxa"/>
              <w:left w:w="100" w:type="dxa"/>
            </w:tcMar>
            <w:vAlign w:val="center"/>
          </w:tcPr>
          <w:p w14:paraId="5DE1A647"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цинка, железа и их соединений</w:t>
            </w:r>
          </w:p>
        </w:tc>
        <w:tc>
          <w:tcPr>
            <w:tcW w:w="1649" w:type="dxa"/>
            <w:tcMar>
              <w:top w:w="50" w:type="dxa"/>
              <w:left w:w="100" w:type="dxa"/>
            </w:tcMar>
            <w:vAlign w:val="center"/>
          </w:tcPr>
          <w:p w14:paraId="34B4CDE1"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01.02.2024 </w:t>
            </w:r>
          </w:p>
        </w:tc>
        <w:tc>
          <w:tcPr>
            <w:tcW w:w="1670" w:type="dxa"/>
          </w:tcPr>
          <w:p w14:paraId="174B13A5"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63D71CA"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0926C090" w14:textId="77777777" w:rsidTr="00B16B5C">
        <w:trPr>
          <w:trHeight w:val="144"/>
          <w:tblCellSpacing w:w="20" w:type="nil"/>
        </w:trPr>
        <w:tc>
          <w:tcPr>
            <w:tcW w:w="589" w:type="dxa"/>
            <w:tcMar>
              <w:top w:w="50" w:type="dxa"/>
              <w:left w:w="100" w:type="dxa"/>
            </w:tcMar>
            <w:vAlign w:val="center"/>
          </w:tcPr>
          <w:p w14:paraId="21F5F907"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19</w:t>
            </w:r>
          </w:p>
        </w:tc>
        <w:tc>
          <w:tcPr>
            <w:tcW w:w="4515" w:type="dxa"/>
            <w:tcMar>
              <w:top w:w="50" w:type="dxa"/>
              <w:left w:w="100" w:type="dxa"/>
            </w:tcMar>
            <w:vAlign w:val="center"/>
          </w:tcPr>
          <w:p w14:paraId="745F493F" w14:textId="77777777" w:rsidR="006630A8" w:rsidRPr="00B42E21" w:rsidRDefault="006630A8" w:rsidP="00B16B5C">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Практическая работа № 2. "Решение экспериментальных задач по теме «Металлы»"</w:t>
            </w:r>
          </w:p>
        </w:tc>
        <w:tc>
          <w:tcPr>
            <w:tcW w:w="1649" w:type="dxa"/>
            <w:tcMar>
              <w:top w:w="50" w:type="dxa"/>
              <w:left w:w="100" w:type="dxa"/>
            </w:tcMar>
            <w:vAlign w:val="center"/>
          </w:tcPr>
          <w:p w14:paraId="0689EF93"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08.02.2024 </w:t>
            </w:r>
          </w:p>
        </w:tc>
        <w:tc>
          <w:tcPr>
            <w:tcW w:w="1670" w:type="dxa"/>
          </w:tcPr>
          <w:p w14:paraId="74B88D47"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710C371"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183BC339" w14:textId="77777777" w:rsidTr="00B16B5C">
        <w:trPr>
          <w:trHeight w:val="144"/>
          <w:tblCellSpacing w:w="20" w:type="nil"/>
        </w:trPr>
        <w:tc>
          <w:tcPr>
            <w:tcW w:w="9645" w:type="dxa"/>
            <w:gridSpan w:val="5"/>
            <w:tcMar>
              <w:top w:w="50" w:type="dxa"/>
              <w:left w:w="100" w:type="dxa"/>
            </w:tcMar>
            <w:vAlign w:val="center"/>
          </w:tcPr>
          <w:p w14:paraId="2EB6071E" w14:textId="77777777" w:rsidR="006630A8" w:rsidRPr="00B42E21" w:rsidRDefault="006630A8" w:rsidP="00B16B5C">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2. </w:t>
            </w:r>
            <w:proofErr w:type="spellStart"/>
            <w:r w:rsidRPr="00B42E21">
              <w:rPr>
                <w:rFonts w:ascii="Times New Roman" w:hAnsi="Times New Roman" w:cs="Times New Roman"/>
                <w:b/>
                <w:bCs/>
                <w:color w:val="000000"/>
                <w:sz w:val="24"/>
              </w:rPr>
              <w:t>Неметаллы</w:t>
            </w:r>
            <w:proofErr w:type="spellEnd"/>
            <w:r w:rsidRPr="00B42E21">
              <w:rPr>
                <w:rFonts w:ascii="Times New Roman" w:hAnsi="Times New Roman" w:cs="Times New Roman"/>
                <w:b/>
                <w:bCs/>
                <w:color w:val="000000"/>
                <w:sz w:val="24"/>
                <w:lang w:val="ru-RU"/>
              </w:rPr>
              <w:t xml:space="preserve"> (9 часов)</w:t>
            </w:r>
          </w:p>
        </w:tc>
      </w:tr>
      <w:tr w:rsidR="006630A8" w:rsidRPr="00B42E21" w14:paraId="76B912AA" w14:textId="77777777" w:rsidTr="00B16B5C">
        <w:trPr>
          <w:trHeight w:val="144"/>
          <w:tblCellSpacing w:w="20" w:type="nil"/>
        </w:trPr>
        <w:tc>
          <w:tcPr>
            <w:tcW w:w="589" w:type="dxa"/>
            <w:tcMar>
              <w:top w:w="50" w:type="dxa"/>
              <w:left w:w="100" w:type="dxa"/>
            </w:tcMar>
            <w:vAlign w:val="center"/>
          </w:tcPr>
          <w:p w14:paraId="47BD1376"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20</w:t>
            </w:r>
          </w:p>
        </w:tc>
        <w:tc>
          <w:tcPr>
            <w:tcW w:w="4515" w:type="dxa"/>
            <w:tcMar>
              <w:top w:w="50" w:type="dxa"/>
              <w:left w:w="100" w:type="dxa"/>
            </w:tcMar>
            <w:vAlign w:val="center"/>
          </w:tcPr>
          <w:p w14:paraId="3BA060B9"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1649" w:type="dxa"/>
            <w:tcMar>
              <w:top w:w="50" w:type="dxa"/>
              <w:left w:w="100" w:type="dxa"/>
            </w:tcMar>
            <w:vAlign w:val="center"/>
          </w:tcPr>
          <w:p w14:paraId="12AB5E4B"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15.02.2024 </w:t>
            </w:r>
          </w:p>
        </w:tc>
        <w:tc>
          <w:tcPr>
            <w:tcW w:w="1670" w:type="dxa"/>
          </w:tcPr>
          <w:p w14:paraId="534D28DB"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52252995"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1BA5C43D" w14:textId="77777777" w:rsidTr="00B16B5C">
        <w:trPr>
          <w:trHeight w:val="144"/>
          <w:tblCellSpacing w:w="20" w:type="nil"/>
        </w:trPr>
        <w:tc>
          <w:tcPr>
            <w:tcW w:w="589" w:type="dxa"/>
            <w:tcMar>
              <w:top w:w="50" w:type="dxa"/>
              <w:left w:w="100" w:type="dxa"/>
            </w:tcMar>
            <w:vAlign w:val="center"/>
          </w:tcPr>
          <w:p w14:paraId="350E0649"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21</w:t>
            </w:r>
          </w:p>
        </w:tc>
        <w:tc>
          <w:tcPr>
            <w:tcW w:w="4515" w:type="dxa"/>
            <w:tcMar>
              <w:top w:w="50" w:type="dxa"/>
              <w:left w:w="100" w:type="dxa"/>
            </w:tcMar>
            <w:vAlign w:val="center"/>
          </w:tcPr>
          <w:p w14:paraId="7613E22D"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1649" w:type="dxa"/>
            <w:tcMar>
              <w:top w:w="50" w:type="dxa"/>
              <w:left w:w="100" w:type="dxa"/>
            </w:tcMar>
            <w:vAlign w:val="center"/>
          </w:tcPr>
          <w:p w14:paraId="73D8D95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29.02.2024 </w:t>
            </w:r>
          </w:p>
        </w:tc>
        <w:tc>
          <w:tcPr>
            <w:tcW w:w="1670" w:type="dxa"/>
          </w:tcPr>
          <w:p w14:paraId="6118099F"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7235F931"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336A9116" w14:textId="77777777" w:rsidTr="00B16B5C">
        <w:trPr>
          <w:trHeight w:val="144"/>
          <w:tblCellSpacing w:w="20" w:type="nil"/>
        </w:trPr>
        <w:tc>
          <w:tcPr>
            <w:tcW w:w="589" w:type="dxa"/>
            <w:tcMar>
              <w:top w:w="50" w:type="dxa"/>
              <w:left w:w="100" w:type="dxa"/>
            </w:tcMar>
            <w:vAlign w:val="center"/>
          </w:tcPr>
          <w:p w14:paraId="41662051"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lastRenderedPageBreak/>
              <w:t>22</w:t>
            </w:r>
          </w:p>
        </w:tc>
        <w:tc>
          <w:tcPr>
            <w:tcW w:w="4515" w:type="dxa"/>
            <w:tcMar>
              <w:top w:w="50" w:type="dxa"/>
              <w:left w:w="100" w:type="dxa"/>
            </w:tcMar>
            <w:vAlign w:val="center"/>
          </w:tcPr>
          <w:p w14:paraId="05F29A32"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галогенов, серы и их соединений</w:t>
            </w:r>
          </w:p>
        </w:tc>
        <w:tc>
          <w:tcPr>
            <w:tcW w:w="1649" w:type="dxa"/>
            <w:tcMar>
              <w:top w:w="50" w:type="dxa"/>
              <w:left w:w="100" w:type="dxa"/>
            </w:tcMar>
            <w:vAlign w:val="center"/>
          </w:tcPr>
          <w:p w14:paraId="471230AD"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07.03.2024 </w:t>
            </w:r>
          </w:p>
        </w:tc>
        <w:tc>
          <w:tcPr>
            <w:tcW w:w="1670" w:type="dxa"/>
          </w:tcPr>
          <w:p w14:paraId="1FE245C0"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469A959D"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4D94167A" w14:textId="77777777" w:rsidTr="00B16B5C">
        <w:trPr>
          <w:trHeight w:val="144"/>
          <w:tblCellSpacing w:w="20" w:type="nil"/>
        </w:trPr>
        <w:tc>
          <w:tcPr>
            <w:tcW w:w="589" w:type="dxa"/>
            <w:tcMar>
              <w:top w:w="50" w:type="dxa"/>
              <w:left w:w="100" w:type="dxa"/>
            </w:tcMar>
            <w:vAlign w:val="center"/>
          </w:tcPr>
          <w:p w14:paraId="1A4CC5CC"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23</w:t>
            </w:r>
          </w:p>
        </w:tc>
        <w:tc>
          <w:tcPr>
            <w:tcW w:w="4515" w:type="dxa"/>
            <w:tcMar>
              <w:top w:w="50" w:type="dxa"/>
              <w:left w:w="100" w:type="dxa"/>
            </w:tcMar>
            <w:vAlign w:val="center"/>
          </w:tcPr>
          <w:p w14:paraId="0E4CDD8F"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азота, фосфора и их соединений</w:t>
            </w:r>
          </w:p>
        </w:tc>
        <w:tc>
          <w:tcPr>
            <w:tcW w:w="1649" w:type="dxa"/>
            <w:tcMar>
              <w:top w:w="50" w:type="dxa"/>
              <w:left w:w="100" w:type="dxa"/>
            </w:tcMar>
            <w:vAlign w:val="center"/>
          </w:tcPr>
          <w:p w14:paraId="35DC5E23"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14.03.2024 </w:t>
            </w:r>
          </w:p>
        </w:tc>
        <w:tc>
          <w:tcPr>
            <w:tcW w:w="1670" w:type="dxa"/>
          </w:tcPr>
          <w:p w14:paraId="62143E7A"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DADBF63"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0A8F05EF" w14:textId="77777777" w:rsidTr="00B16B5C">
        <w:trPr>
          <w:trHeight w:val="144"/>
          <w:tblCellSpacing w:w="20" w:type="nil"/>
        </w:trPr>
        <w:tc>
          <w:tcPr>
            <w:tcW w:w="589" w:type="dxa"/>
            <w:tcMar>
              <w:top w:w="50" w:type="dxa"/>
              <w:left w:w="100" w:type="dxa"/>
            </w:tcMar>
            <w:vAlign w:val="center"/>
          </w:tcPr>
          <w:p w14:paraId="452F142C"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24</w:t>
            </w:r>
          </w:p>
        </w:tc>
        <w:tc>
          <w:tcPr>
            <w:tcW w:w="4515" w:type="dxa"/>
            <w:tcMar>
              <w:top w:w="50" w:type="dxa"/>
              <w:left w:w="100" w:type="dxa"/>
            </w:tcMar>
            <w:vAlign w:val="center"/>
          </w:tcPr>
          <w:p w14:paraId="3A25AB42"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Химические свойства углерода, кремния и их соединений</w:t>
            </w:r>
          </w:p>
        </w:tc>
        <w:tc>
          <w:tcPr>
            <w:tcW w:w="1649" w:type="dxa"/>
            <w:tcMar>
              <w:top w:w="50" w:type="dxa"/>
              <w:left w:w="100" w:type="dxa"/>
            </w:tcMar>
            <w:vAlign w:val="center"/>
          </w:tcPr>
          <w:p w14:paraId="5227E38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21.03.2024 </w:t>
            </w:r>
          </w:p>
        </w:tc>
        <w:tc>
          <w:tcPr>
            <w:tcW w:w="1670" w:type="dxa"/>
          </w:tcPr>
          <w:p w14:paraId="5F51C3F5"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5ED77421"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34B22184" w14:textId="77777777" w:rsidTr="00B16B5C">
        <w:trPr>
          <w:trHeight w:val="144"/>
          <w:tblCellSpacing w:w="20" w:type="nil"/>
        </w:trPr>
        <w:tc>
          <w:tcPr>
            <w:tcW w:w="589" w:type="dxa"/>
            <w:tcMar>
              <w:top w:w="50" w:type="dxa"/>
              <w:left w:w="100" w:type="dxa"/>
            </w:tcMar>
            <w:vAlign w:val="center"/>
          </w:tcPr>
          <w:p w14:paraId="2BE3638A"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25</w:t>
            </w:r>
          </w:p>
        </w:tc>
        <w:tc>
          <w:tcPr>
            <w:tcW w:w="4515" w:type="dxa"/>
            <w:tcMar>
              <w:top w:w="50" w:type="dxa"/>
              <w:left w:w="100" w:type="dxa"/>
            </w:tcMar>
            <w:vAlign w:val="center"/>
          </w:tcPr>
          <w:p w14:paraId="4D6E6412"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Применение важнейших неметаллов и их соединений</w:t>
            </w:r>
          </w:p>
        </w:tc>
        <w:tc>
          <w:tcPr>
            <w:tcW w:w="1649" w:type="dxa"/>
            <w:tcMar>
              <w:top w:w="50" w:type="dxa"/>
              <w:left w:w="100" w:type="dxa"/>
            </w:tcMar>
            <w:vAlign w:val="center"/>
          </w:tcPr>
          <w:p w14:paraId="1F01F68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28.03.2024 </w:t>
            </w:r>
          </w:p>
        </w:tc>
        <w:tc>
          <w:tcPr>
            <w:tcW w:w="1670" w:type="dxa"/>
          </w:tcPr>
          <w:p w14:paraId="295C94A2"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5FBEC5AB"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6B51E8D5" w14:textId="77777777" w:rsidTr="00B16B5C">
        <w:trPr>
          <w:trHeight w:val="144"/>
          <w:tblCellSpacing w:w="20" w:type="nil"/>
        </w:trPr>
        <w:tc>
          <w:tcPr>
            <w:tcW w:w="589" w:type="dxa"/>
            <w:tcMar>
              <w:top w:w="50" w:type="dxa"/>
              <w:left w:w="100" w:type="dxa"/>
            </w:tcMar>
            <w:vAlign w:val="center"/>
          </w:tcPr>
          <w:p w14:paraId="30BC8A1D"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26</w:t>
            </w:r>
          </w:p>
        </w:tc>
        <w:tc>
          <w:tcPr>
            <w:tcW w:w="4515" w:type="dxa"/>
            <w:tcMar>
              <w:top w:w="50" w:type="dxa"/>
              <w:left w:w="100" w:type="dxa"/>
            </w:tcMar>
            <w:vAlign w:val="center"/>
          </w:tcPr>
          <w:p w14:paraId="4C0B471D"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649" w:type="dxa"/>
            <w:tcMar>
              <w:top w:w="50" w:type="dxa"/>
              <w:left w:w="100" w:type="dxa"/>
            </w:tcMar>
            <w:vAlign w:val="center"/>
          </w:tcPr>
          <w:p w14:paraId="67B3EF6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04.04.2024 </w:t>
            </w:r>
          </w:p>
        </w:tc>
        <w:tc>
          <w:tcPr>
            <w:tcW w:w="1670" w:type="dxa"/>
          </w:tcPr>
          <w:p w14:paraId="7CF57599"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6FAD6D95"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13882A57" w14:textId="77777777" w:rsidTr="00B16B5C">
        <w:trPr>
          <w:trHeight w:val="144"/>
          <w:tblCellSpacing w:w="20" w:type="nil"/>
        </w:trPr>
        <w:tc>
          <w:tcPr>
            <w:tcW w:w="589" w:type="dxa"/>
            <w:tcMar>
              <w:top w:w="50" w:type="dxa"/>
              <w:left w:w="100" w:type="dxa"/>
            </w:tcMar>
            <w:vAlign w:val="center"/>
          </w:tcPr>
          <w:p w14:paraId="405E2F63"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27</w:t>
            </w:r>
          </w:p>
        </w:tc>
        <w:tc>
          <w:tcPr>
            <w:tcW w:w="4515" w:type="dxa"/>
            <w:tcMar>
              <w:top w:w="50" w:type="dxa"/>
              <w:left w:w="100" w:type="dxa"/>
            </w:tcMar>
            <w:vAlign w:val="center"/>
          </w:tcPr>
          <w:p w14:paraId="784CB41D" w14:textId="77777777" w:rsidR="006630A8" w:rsidRPr="00B42E21" w:rsidRDefault="006630A8" w:rsidP="00B16B5C">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Практическая работа № 3. «Решение экспериментальных задач по теме "Неметаллы"»</w:t>
            </w:r>
          </w:p>
        </w:tc>
        <w:tc>
          <w:tcPr>
            <w:tcW w:w="1649" w:type="dxa"/>
            <w:tcMar>
              <w:top w:w="50" w:type="dxa"/>
              <w:left w:w="100" w:type="dxa"/>
            </w:tcMar>
            <w:vAlign w:val="center"/>
          </w:tcPr>
          <w:p w14:paraId="31A6C3DB"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18.04.2024 </w:t>
            </w:r>
          </w:p>
        </w:tc>
        <w:tc>
          <w:tcPr>
            <w:tcW w:w="1670" w:type="dxa"/>
          </w:tcPr>
          <w:p w14:paraId="65B48432"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5940519F"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074F3581" w14:textId="77777777" w:rsidTr="00B16B5C">
        <w:trPr>
          <w:trHeight w:val="144"/>
          <w:tblCellSpacing w:w="20" w:type="nil"/>
        </w:trPr>
        <w:tc>
          <w:tcPr>
            <w:tcW w:w="589" w:type="dxa"/>
            <w:tcMar>
              <w:top w:w="50" w:type="dxa"/>
              <w:left w:w="100" w:type="dxa"/>
            </w:tcMar>
            <w:vAlign w:val="center"/>
          </w:tcPr>
          <w:p w14:paraId="69CCFC7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28</w:t>
            </w:r>
          </w:p>
        </w:tc>
        <w:tc>
          <w:tcPr>
            <w:tcW w:w="4515" w:type="dxa"/>
            <w:tcMar>
              <w:top w:w="50" w:type="dxa"/>
              <w:left w:w="100" w:type="dxa"/>
            </w:tcMar>
            <w:vAlign w:val="center"/>
          </w:tcPr>
          <w:p w14:paraId="77FDFED3" w14:textId="572E5C23" w:rsidR="006630A8" w:rsidRPr="00B42E21" w:rsidRDefault="006630A8" w:rsidP="00B16B5C">
            <w:pPr>
              <w:spacing w:after="0" w:line="240" w:lineRule="auto"/>
              <w:rPr>
                <w:rFonts w:ascii="Times New Roman" w:hAnsi="Times New Roman" w:cs="Times New Roman"/>
                <w:i/>
                <w:iCs/>
                <w:sz w:val="24"/>
                <w:szCs w:val="24"/>
                <w:lang w:val="ru-RU"/>
              </w:rPr>
            </w:pPr>
            <w:r w:rsidRPr="00B42E21">
              <w:rPr>
                <w:rFonts w:ascii="Times New Roman" w:hAnsi="Times New Roman" w:cs="Times New Roman"/>
                <w:i/>
                <w:iCs/>
                <w:color w:val="000000"/>
                <w:sz w:val="24"/>
                <w:szCs w:val="24"/>
                <w:lang w:val="ru-RU"/>
              </w:rPr>
              <w:t xml:space="preserve">Контрольная работа </w:t>
            </w:r>
            <w:r w:rsidR="008E22B4" w:rsidRPr="00B42E21">
              <w:rPr>
                <w:rFonts w:ascii="Times New Roman" w:hAnsi="Times New Roman" w:cs="Times New Roman"/>
                <w:i/>
                <w:iCs/>
                <w:color w:val="000000"/>
                <w:sz w:val="24"/>
                <w:szCs w:val="24"/>
                <w:lang w:val="ru-RU"/>
              </w:rPr>
              <w:t xml:space="preserve">№ </w:t>
            </w:r>
            <w:r w:rsidR="008E22B4">
              <w:rPr>
                <w:rFonts w:ascii="Times New Roman" w:hAnsi="Times New Roman" w:cs="Times New Roman"/>
                <w:i/>
                <w:iCs/>
                <w:color w:val="000000"/>
                <w:sz w:val="24"/>
                <w:szCs w:val="24"/>
                <w:lang w:val="ru-RU"/>
              </w:rPr>
              <w:t xml:space="preserve">2 </w:t>
            </w:r>
            <w:r w:rsidRPr="00B42E21">
              <w:rPr>
                <w:rFonts w:ascii="Times New Roman" w:hAnsi="Times New Roman" w:cs="Times New Roman"/>
                <w:i/>
                <w:iCs/>
                <w:color w:val="000000"/>
                <w:sz w:val="24"/>
                <w:szCs w:val="24"/>
                <w:lang w:val="ru-RU"/>
              </w:rPr>
              <w:t>по темам «Металлы» и «Неметаллы»</w:t>
            </w:r>
          </w:p>
        </w:tc>
        <w:tc>
          <w:tcPr>
            <w:tcW w:w="1649" w:type="dxa"/>
            <w:tcMar>
              <w:top w:w="50" w:type="dxa"/>
              <w:left w:w="100" w:type="dxa"/>
            </w:tcMar>
            <w:vAlign w:val="center"/>
          </w:tcPr>
          <w:p w14:paraId="6625DB30"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25.04.2024 </w:t>
            </w:r>
          </w:p>
        </w:tc>
        <w:tc>
          <w:tcPr>
            <w:tcW w:w="1670" w:type="dxa"/>
          </w:tcPr>
          <w:p w14:paraId="5556A810"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787A4FAA"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1F1B8E" w14:paraId="7C187F6D" w14:textId="77777777" w:rsidTr="00B16B5C">
        <w:trPr>
          <w:trHeight w:val="144"/>
          <w:tblCellSpacing w:w="20" w:type="nil"/>
        </w:trPr>
        <w:tc>
          <w:tcPr>
            <w:tcW w:w="9645" w:type="dxa"/>
            <w:gridSpan w:val="5"/>
            <w:tcMar>
              <w:top w:w="50" w:type="dxa"/>
              <w:left w:w="100" w:type="dxa"/>
            </w:tcMar>
            <w:vAlign w:val="center"/>
          </w:tcPr>
          <w:p w14:paraId="04C45C60" w14:textId="77777777" w:rsidR="006630A8" w:rsidRPr="00B42E21" w:rsidRDefault="006630A8" w:rsidP="00B16B5C">
            <w:pPr>
              <w:spacing w:after="0" w:line="240" w:lineRule="auto"/>
              <w:rPr>
                <w:rFonts w:ascii="Times New Roman" w:hAnsi="Times New Roman" w:cs="Times New Roman"/>
                <w:b/>
                <w:bCs/>
                <w:sz w:val="24"/>
                <w:szCs w:val="24"/>
                <w:lang w:val="ru-RU"/>
              </w:rPr>
            </w:pPr>
            <w:r w:rsidRPr="00B42E21">
              <w:rPr>
                <w:rFonts w:ascii="Times New Roman" w:hAnsi="Times New Roman" w:cs="Times New Roman"/>
                <w:b/>
                <w:bCs/>
                <w:sz w:val="24"/>
                <w:szCs w:val="24"/>
                <w:lang w:val="ru-RU"/>
              </w:rPr>
              <w:t xml:space="preserve">Тема 3. </w:t>
            </w:r>
            <w:r w:rsidRPr="00B42E21">
              <w:rPr>
                <w:rFonts w:ascii="Times New Roman" w:hAnsi="Times New Roman" w:cs="Times New Roman"/>
                <w:b/>
                <w:bCs/>
                <w:color w:val="000000"/>
                <w:sz w:val="24"/>
                <w:lang w:val="ru-RU"/>
              </w:rPr>
              <w:t>Связь неорганических и органических веществ (2 часа)</w:t>
            </w:r>
          </w:p>
        </w:tc>
      </w:tr>
      <w:tr w:rsidR="006630A8" w:rsidRPr="00B42E21" w14:paraId="6B5A7461" w14:textId="77777777" w:rsidTr="00B16B5C">
        <w:trPr>
          <w:trHeight w:val="144"/>
          <w:tblCellSpacing w:w="20" w:type="nil"/>
        </w:trPr>
        <w:tc>
          <w:tcPr>
            <w:tcW w:w="589" w:type="dxa"/>
            <w:tcMar>
              <w:top w:w="50" w:type="dxa"/>
              <w:left w:w="100" w:type="dxa"/>
            </w:tcMar>
            <w:vAlign w:val="center"/>
          </w:tcPr>
          <w:p w14:paraId="52DD6D69"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29</w:t>
            </w:r>
          </w:p>
        </w:tc>
        <w:tc>
          <w:tcPr>
            <w:tcW w:w="4515" w:type="dxa"/>
            <w:tcMar>
              <w:top w:w="50" w:type="dxa"/>
              <w:left w:w="100" w:type="dxa"/>
            </w:tcMar>
            <w:vAlign w:val="center"/>
          </w:tcPr>
          <w:p w14:paraId="13BB35E1"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1649" w:type="dxa"/>
            <w:tcMar>
              <w:top w:w="50" w:type="dxa"/>
              <w:left w:w="100" w:type="dxa"/>
            </w:tcMar>
            <w:vAlign w:val="center"/>
          </w:tcPr>
          <w:p w14:paraId="100EBF53"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02.05.2024 </w:t>
            </w:r>
          </w:p>
        </w:tc>
        <w:tc>
          <w:tcPr>
            <w:tcW w:w="1670" w:type="dxa"/>
          </w:tcPr>
          <w:p w14:paraId="20CE8AAD"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2EAAD92E"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B42E21" w14:paraId="4F586F80" w14:textId="77777777" w:rsidTr="00B16B5C">
        <w:trPr>
          <w:trHeight w:val="144"/>
          <w:tblCellSpacing w:w="20" w:type="nil"/>
        </w:trPr>
        <w:tc>
          <w:tcPr>
            <w:tcW w:w="589" w:type="dxa"/>
            <w:tcMar>
              <w:top w:w="50" w:type="dxa"/>
              <w:left w:w="100" w:type="dxa"/>
            </w:tcMar>
            <w:vAlign w:val="center"/>
          </w:tcPr>
          <w:p w14:paraId="082F8FB3"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30</w:t>
            </w:r>
          </w:p>
        </w:tc>
        <w:tc>
          <w:tcPr>
            <w:tcW w:w="4515" w:type="dxa"/>
            <w:tcMar>
              <w:top w:w="50" w:type="dxa"/>
              <w:left w:w="100" w:type="dxa"/>
            </w:tcMar>
            <w:vAlign w:val="center"/>
          </w:tcPr>
          <w:p w14:paraId="23A86D38"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1649" w:type="dxa"/>
            <w:tcMar>
              <w:top w:w="50" w:type="dxa"/>
              <w:left w:w="100" w:type="dxa"/>
            </w:tcMar>
            <w:vAlign w:val="center"/>
          </w:tcPr>
          <w:p w14:paraId="0F72B0B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16.05.2024 </w:t>
            </w:r>
          </w:p>
        </w:tc>
        <w:tc>
          <w:tcPr>
            <w:tcW w:w="1670" w:type="dxa"/>
          </w:tcPr>
          <w:p w14:paraId="3DF35A17"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3BD401DE"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1F1B8E" w14:paraId="1CB99C84" w14:textId="77777777" w:rsidTr="00B16B5C">
        <w:trPr>
          <w:trHeight w:val="144"/>
          <w:tblCellSpacing w:w="20" w:type="nil"/>
        </w:trPr>
        <w:tc>
          <w:tcPr>
            <w:tcW w:w="9645" w:type="dxa"/>
            <w:gridSpan w:val="5"/>
            <w:tcMar>
              <w:top w:w="50" w:type="dxa"/>
              <w:left w:w="100" w:type="dxa"/>
            </w:tcMar>
            <w:vAlign w:val="center"/>
          </w:tcPr>
          <w:p w14:paraId="0EBA50C7" w14:textId="77777777" w:rsidR="006630A8" w:rsidRPr="00B42E21" w:rsidRDefault="006630A8" w:rsidP="00B16B5C">
            <w:pPr>
              <w:spacing w:after="0" w:line="240" w:lineRule="auto"/>
              <w:rPr>
                <w:rFonts w:ascii="Times New Roman" w:hAnsi="Times New Roman" w:cs="Times New Roman"/>
                <w:b/>
                <w:sz w:val="24"/>
                <w:szCs w:val="24"/>
                <w:lang w:val="ru-RU"/>
              </w:rPr>
            </w:pPr>
            <w:r w:rsidRPr="00B42E21">
              <w:rPr>
                <w:rFonts w:ascii="Times New Roman" w:hAnsi="Times New Roman" w:cs="Times New Roman"/>
                <w:b/>
                <w:color w:val="000000"/>
                <w:sz w:val="24"/>
                <w:lang w:val="ru-RU"/>
              </w:rPr>
              <w:t>Раздел 3. Химия и жизнь (4 часа)</w:t>
            </w:r>
          </w:p>
        </w:tc>
      </w:tr>
      <w:tr w:rsidR="006630A8" w:rsidRPr="00B42E21" w14:paraId="54474662" w14:textId="77777777" w:rsidTr="00B16B5C">
        <w:trPr>
          <w:trHeight w:val="144"/>
          <w:tblCellSpacing w:w="20" w:type="nil"/>
        </w:trPr>
        <w:tc>
          <w:tcPr>
            <w:tcW w:w="589" w:type="dxa"/>
            <w:tcMar>
              <w:top w:w="50" w:type="dxa"/>
              <w:left w:w="100" w:type="dxa"/>
            </w:tcMar>
            <w:vAlign w:val="center"/>
          </w:tcPr>
          <w:p w14:paraId="17B62C9A"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31</w:t>
            </w:r>
          </w:p>
        </w:tc>
        <w:tc>
          <w:tcPr>
            <w:tcW w:w="4515" w:type="dxa"/>
            <w:tcMar>
              <w:top w:w="50" w:type="dxa"/>
              <w:left w:w="100" w:type="dxa"/>
            </w:tcMar>
            <w:vAlign w:val="center"/>
          </w:tcPr>
          <w:p w14:paraId="42D9CFB6"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1649" w:type="dxa"/>
            <w:tcMar>
              <w:top w:w="50" w:type="dxa"/>
              <w:left w:w="100" w:type="dxa"/>
            </w:tcMar>
            <w:vAlign w:val="center"/>
          </w:tcPr>
          <w:p w14:paraId="390242B3"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lang w:val="ru-RU"/>
              </w:rPr>
              <w:t xml:space="preserve"> </w:t>
            </w:r>
            <w:r w:rsidRPr="00B42E21">
              <w:rPr>
                <w:rFonts w:ascii="Times New Roman" w:hAnsi="Times New Roman" w:cs="Times New Roman"/>
                <w:color w:val="000000"/>
                <w:sz w:val="24"/>
                <w:szCs w:val="24"/>
              </w:rPr>
              <w:t xml:space="preserve">23.05.2024 </w:t>
            </w:r>
          </w:p>
        </w:tc>
        <w:tc>
          <w:tcPr>
            <w:tcW w:w="1670" w:type="dxa"/>
          </w:tcPr>
          <w:p w14:paraId="26C58EBE"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401CDF8" w14:textId="77777777" w:rsidR="006630A8" w:rsidRPr="00B42E21" w:rsidRDefault="006630A8" w:rsidP="00B16B5C">
            <w:pPr>
              <w:spacing w:after="0" w:line="240" w:lineRule="auto"/>
              <w:rPr>
                <w:rFonts w:ascii="Times New Roman" w:hAnsi="Times New Roman" w:cs="Times New Roman"/>
                <w:sz w:val="24"/>
                <w:szCs w:val="24"/>
              </w:rPr>
            </w:pPr>
          </w:p>
        </w:tc>
      </w:tr>
      <w:tr w:rsidR="006630A8" w:rsidRPr="001F1B8E" w14:paraId="5578FB24" w14:textId="77777777" w:rsidTr="00B16B5C">
        <w:trPr>
          <w:trHeight w:val="144"/>
          <w:tblCellSpacing w:w="20" w:type="nil"/>
        </w:trPr>
        <w:tc>
          <w:tcPr>
            <w:tcW w:w="589" w:type="dxa"/>
            <w:tcMar>
              <w:top w:w="50" w:type="dxa"/>
              <w:left w:w="100" w:type="dxa"/>
            </w:tcMar>
            <w:vAlign w:val="center"/>
          </w:tcPr>
          <w:p w14:paraId="4D640CA5"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32</w:t>
            </w:r>
          </w:p>
        </w:tc>
        <w:tc>
          <w:tcPr>
            <w:tcW w:w="4515" w:type="dxa"/>
            <w:tcMar>
              <w:top w:w="50" w:type="dxa"/>
              <w:left w:w="100" w:type="dxa"/>
            </w:tcMar>
            <w:vAlign w:val="center"/>
          </w:tcPr>
          <w:p w14:paraId="1245F720"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1649" w:type="dxa"/>
            <w:tcMar>
              <w:top w:w="50" w:type="dxa"/>
              <w:left w:w="100" w:type="dxa"/>
            </w:tcMar>
            <w:vAlign w:val="center"/>
          </w:tcPr>
          <w:p w14:paraId="212650A8" w14:textId="77777777" w:rsidR="006630A8" w:rsidRPr="00B42E21" w:rsidRDefault="006630A8" w:rsidP="00B16B5C">
            <w:pPr>
              <w:spacing w:after="0" w:line="240" w:lineRule="auto"/>
              <w:rPr>
                <w:rFonts w:ascii="Times New Roman" w:hAnsi="Times New Roman" w:cs="Times New Roman"/>
                <w:sz w:val="24"/>
                <w:szCs w:val="24"/>
                <w:lang w:val="ru-RU"/>
              </w:rPr>
            </w:pPr>
          </w:p>
        </w:tc>
        <w:tc>
          <w:tcPr>
            <w:tcW w:w="1670" w:type="dxa"/>
          </w:tcPr>
          <w:p w14:paraId="55F10230" w14:textId="77777777" w:rsidR="006630A8" w:rsidRPr="00B42E21" w:rsidRDefault="006630A8" w:rsidP="00B16B5C">
            <w:pPr>
              <w:spacing w:after="0" w:line="240" w:lineRule="auto"/>
              <w:rPr>
                <w:rFonts w:ascii="Times New Roman" w:hAnsi="Times New Roman" w:cs="Times New Roman"/>
                <w:sz w:val="24"/>
                <w:szCs w:val="24"/>
                <w:lang w:val="ru-RU"/>
              </w:rPr>
            </w:pPr>
          </w:p>
        </w:tc>
        <w:tc>
          <w:tcPr>
            <w:tcW w:w="1222" w:type="dxa"/>
            <w:tcMar>
              <w:top w:w="50" w:type="dxa"/>
              <w:left w:w="100" w:type="dxa"/>
            </w:tcMar>
            <w:vAlign w:val="center"/>
          </w:tcPr>
          <w:p w14:paraId="19EDDE61" w14:textId="77777777" w:rsidR="006630A8" w:rsidRPr="00B42E21" w:rsidRDefault="006630A8" w:rsidP="00B16B5C">
            <w:pPr>
              <w:spacing w:after="0" w:line="240" w:lineRule="auto"/>
              <w:rPr>
                <w:rFonts w:ascii="Times New Roman" w:hAnsi="Times New Roman" w:cs="Times New Roman"/>
                <w:sz w:val="24"/>
                <w:szCs w:val="24"/>
                <w:lang w:val="ru-RU"/>
              </w:rPr>
            </w:pPr>
          </w:p>
        </w:tc>
      </w:tr>
      <w:tr w:rsidR="006630A8" w:rsidRPr="001F1B8E" w14:paraId="16558E79" w14:textId="77777777" w:rsidTr="00B16B5C">
        <w:trPr>
          <w:trHeight w:val="144"/>
          <w:tblCellSpacing w:w="20" w:type="nil"/>
        </w:trPr>
        <w:tc>
          <w:tcPr>
            <w:tcW w:w="589" w:type="dxa"/>
            <w:tcMar>
              <w:top w:w="50" w:type="dxa"/>
              <w:left w:w="100" w:type="dxa"/>
            </w:tcMar>
            <w:vAlign w:val="center"/>
          </w:tcPr>
          <w:p w14:paraId="1D476DFF"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33</w:t>
            </w:r>
          </w:p>
        </w:tc>
        <w:tc>
          <w:tcPr>
            <w:tcW w:w="4515" w:type="dxa"/>
            <w:tcMar>
              <w:top w:w="50" w:type="dxa"/>
              <w:left w:w="100" w:type="dxa"/>
            </w:tcMar>
            <w:vAlign w:val="center"/>
          </w:tcPr>
          <w:p w14:paraId="585381EA" w14:textId="77777777" w:rsidR="006630A8" w:rsidRPr="00B42E21" w:rsidRDefault="006630A8" w:rsidP="00B16B5C">
            <w:pPr>
              <w:spacing w:after="0" w:line="240" w:lineRule="auto"/>
              <w:rPr>
                <w:rFonts w:ascii="Times New Roman" w:hAnsi="Times New Roman" w:cs="Times New Roman"/>
                <w:sz w:val="24"/>
                <w:szCs w:val="24"/>
                <w:lang w:val="ru-RU"/>
              </w:rPr>
            </w:pPr>
            <w:r w:rsidRPr="00B42E21">
              <w:rPr>
                <w:rFonts w:ascii="Times New Roman" w:hAnsi="Times New Roman" w:cs="Times New Roman"/>
                <w:color w:val="000000"/>
                <w:sz w:val="24"/>
                <w:szCs w:val="24"/>
                <w:lang w:val="ru-RU"/>
              </w:rPr>
              <w:t>Человек в мире веществ и материалов</w:t>
            </w:r>
          </w:p>
        </w:tc>
        <w:tc>
          <w:tcPr>
            <w:tcW w:w="1649" w:type="dxa"/>
            <w:tcMar>
              <w:top w:w="50" w:type="dxa"/>
              <w:left w:w="100" w:type="dxa"/>
            </w:tcMar>
            <w:vAlign w:val="center"/>
          </w:tcPr>
          <w:p w14:paraId="16ABC347" w14:textId="77777777" w:rsidR="006630A8" w:rsidRPr="00B42E21" w:rsidRDefault="006630A8" w:rsidP="00B16B5C">
            <w:pPr>
              <w:spacing w:after="0" w:line="240" w:lineRule="auto"/>
              <w:rPr>
                <w:rFonts w:ascii="Times New Roman" w:hAnsi="Times New Roman" w:cs="Times New Roman"/>
                <w:sz w:val="24"/>
                <w:szCs w:val="24"/>
                <w:lang w:val="ru-RU"/>
              </w:rPr>
            </w:pPr>
          </w:p>
        </w:tc>
        <w:tc>
          <w:tcPr>
            <w:tcW w:w="1670" w:type="dxa"/>
          </w:tcPr>
          <w:p w14:paraId="566F4964" w14:textId="77777777" w:rsidR="006630A8" w:rsidRPr="00B42E21" w:rsidRDefault="006630A8" w:rsidP="00B16B5C">
            <w:pPr>
              <w:spacing w:after="0" w:line="240" w:lineRule="auto"/>
              <w:rPr>
                <w:rFonts w:ascii="Times New Roman" w:hAnsi="Times New Roman" w:cs="Times New Roman"/>
                <w:sz w:val="24"/>
                <w:szCs w:val="24"/>
                <w:lang w:val="ru-RU"/>
              </w:rPr>
            </w:pPr>
          </w:p>
        </w:tc>
        <w:tc>
          <w:tcPr>
            <w:tcW w:w="1222" w:type="dxa"/>
            <w:tcMar>
              <w:top w:w="50" w:type="dxa"/>
              <w:left w:w="100" w:type="dxa"/>
            </w:tcMar>
            <w:vAlign w:val="center"/>
          </w:tcPr>
          <w:p w14:paraId="065F6FED" w14:textId="77777777" w:rsidR="006630A8" w:rsidRPr="00B42E21" w:rsidRDefault="006630A8" w:rsidP="00B16B5C">
            <w:pPr>
              <w:spacing w:after="0" w:line="240" w:lineRule="auto"/>
              <w:rPr>
                <w:rFonts w:ascii="Times New Roman" w:hAnsi="Times New Roman" w:cs="Times New Roman"/>
                <w:sz w:val="24"/>
                <w:szCs w:val="24"/>
                <w:lang w:val="ru-RU"/>
              </w:rPr>
            </w:pPr>
          </w:p>
        </w:tc>
      </w:tr>
      <w:tr w:rsidR="006630A8" w:rsidRPr="00B42E21" w14:paraId="00A758D7" w14:textId="77777777" w:rsidTr="00B16B5C">
        <w:trPr>
          <w:trHeight w:val="144"/>
          <w:tblCellSpacing w:w="20" w:type="nil"/>
        </w:trPr>
        <w:tc>
          <w:tcPr>
            <w:tcW w:w="589" w:type="dxa"/>
            <w:tcMar>
              <w:top w:w="50" w:type="dxa"/>
              <w:left w:w="100" w:type="dxa"/>
            </w:tcMar>
            <w:vAlign w:val="center"/>
          </w:tcPr>
          <w:p w14:paraId="6B477459" w14:textId="77777777" w:rsidR="006630A8" w:rsidRPr="00B42E21" w:rsidRDefault="006630A8" w:rsidP="00B16B5C">
            <w:pPr>
              <w:spacing w:after="0" w:line="240" w:lineRule="auto"/>
              <w:rPr>
                <w:rFonts w:ascii="Times New Roman" w:hAnsi="Times New Roman" w:cs="Times New Roman"/>
                <w:sz w:val="24"/>
                <w:szCs w:val="24"/>
              </w:rPr>
            </w:pPr>
            <w:r w:rsidRPr="00B42E21">
              <w:rPr>
                <w:rFonts w:ascii="Times New Roman" w:hAnsi="Times New Roman" w:cs="Times New Roman"/>
                <w:color w:val="000000"/>
                <w:sz w:val="24"/>
                <w:szCs w:val="24"/>
              </w:rPr>
              <w:t>34</w:t>
            </w:r>
          </w:p>
        </w:tc>
        <w:tc>
          <w:tcPr>
            <w:tcW w:w="4515" w:type="dxa"/>
            <w:tcMar>
              <w:top w:w="50" w:type="dxa"/>
              <w:left w:w="100" w:type="dxa"/>
            </w:tcMar>
            <w:vAlign w:val="center"/>
          </w:tcPr>
          <w:p w14:paraId="2F47639C" w14:textId="77777777" w:rsidR="006630A8" w:rsidRPr="00B42E21" w:rsidRDefault="006630A8" w:rsidP="00B16B5C">
            <w:pPr>
              <w:spacing w:after="0" w:line="240" w:lineRule="auto"/>
              <w:rPr>
                <w:rFonts w:ascii="Times New Roman" w:hAnsi="Times New Roman" w:cs="Times New Roman"/>
                <w:sz w:val="24"/>
                <w:szCs w:val="24"/>
              </w:rPr>
            </w:pPr>
            <w:proofErr w:type="spellStart"/>
            <w:r w:rsidRPr="00B42E21">
              <w:rPr>
                <w:rFonts w:ascii="Times New Roman" w:hAnsi="Times New Roman" w:cs="Times New Roman"/>
                <w:color w:val="000000"/>
                <w:sz w:val="24"/>
                <w:szCs w:val="24"/>
              </w:rPr>
              <w:t>Химия</w:t>
            </w:r>
            <w:proofErr w:type="spellEnd"/>
            <w:r w:rsidRPr="00B42E21">
              <w:rPr>
                <w:rFonts w:ascii="Times New Roman" w:hAnsi="Times New Roman" w:cs="Times New Roman"/>
                <w:color w:val="000000"/>
                <w:sz w:val="24"/>
                <w:szCs w:val="24"/>
              </w:rPr>
              <w:t xml:space="preserve"> и </w:t>
            </w:r>
            <w:proofErr w:type="spellStart"/>
            <w:r w:rsidRPr="00B42E21">
              <w:rPr>
                <w:rFonts w:ascii="Times New Roman" w:hAnsi="Times New Roman" w:cs="Times New Roman"/>
                <w:color w:val="000000"/>
                <w:sz w:val="24"/>
                <w:szCs w:val="24"/>
              </w:rPr>
              <w:t>здоровье</w:t>
            </w:r>
            <w:proofErr w:type="spellEnd"/>
            <w:r w:rsidRPr="00B42E21">
              <w:rPr>
                <w:rFonts w:ascii="Times New Roman" w:hAnsi="Times New Roman" w:cs="Times New Roman"/>
                <w:color w:val="000000"/>
                <w:sz w:val="24"/>
                <w:szCs w:val="24"/>
              </w:rPr>
              <w:t xml:space="preserve"> </w:t>
            </w:r>
            <w:proofErr w:type="spellStart"/>
            <w:r w:rsidRPr="00B42E21">
              <w:rPr>
                <w:rFonts w:ascii="Times New Roman" w:hAnsi="Times New Roman" w:cs="Times New Roman"/>
                <w:color w:val="000000"/>
                <w:sz w:val="24"/>
                <w:szCs w:val="24"/>
              </w:rPr>
              <w:t>человека</w:t>
            </w:r>
            <w:proofErr w:type="spellEnd"/>
          </w:p>
        </w:tc>
        <w:tc>
          <w:tcPr>
            <w:tcW w:w="1649" w:type="dxa"/>
            <w:tcMar>
              <w:top w:w="50" w:type="dxa"/>
              <w:left w:w="100" w:type="dxa"/>
            </w:tcMar>
            <w:vAlign w:val="center"/>
          </w:tcPr>
          <w:p w14:paraId="60C51317" w14:textId="77777777" w:rsidR="006630A8" w:rsidRPr="00B42E21" w:rsidRDefault="006630A8" w:rsidP="00B16B5C">
            <w:pPr>
              <w:spacing w:after="0" w:line="240" w:lineRule="auto"/>
              <w:rPr>
                <w:rFonts w:ascii="Times New Roman" w:hAnsi="Times New Roman" w:cs="Times New Roman"/>
                <w:sz w:val="24"/>
                <w:szCs w:val="24"/>
              </w:rPr>
            </w:pPr>
          </w:p>
        </w:tc>
        <w:tc>
          <w:tcPr>
            <w:tcW w:w="1670" w:type="dxa"/>
          </w:tcPr>
          <w:p w14:paraId="037A34C6" w14:textId="77777777" w:rsidR="006630A8" w:rsidRPr="00B42E21" w:rsidRDefault="006630A8" w:rsidP="00B16B5C">
            <w:pPr>
              <w:spacing w:after="0" w:line="240" w:lineRule="auto"/>
              <w:rPr>
                <w:rFonts w:ascii="Times New Roman" w:hAnsi="Times New Roman" w:cs="Times New Roman"/>
                <w:sz w:val="24"/>
                <w:szCs w:val="24"/>
              </w:rPr>
            </w:pPr>
          </w:p>
        </w:tc>
        <w:tc>
          <w:tcPr>
            <w:tcW w:w="1222" w:type="dxa"/>
            <w:tcMar>
              <w:top w:w="50" w:type="dxa"/>
              <w:left w:w="100" w:type="dxa"/>
            </w:tcMar>
            <w:vAlign w:val="center"/>
          </w:tcPr>
          <w:p w14:paraId="02473420" w14:textId="77777777" w:rsidR="006630A8" w:rsidRPr="00B42E21" w:rsidRDefault="006630A8" w:rsidP="00B16B5C">
            <w:pPr>
              <w:spacing w:after="0" w:line="240" w:lineRule="auto"/>
              <w:rPr>
                <w:rFonts w:ascii="Times New Roman" w:hAnsi="Times New Roman" w:cs="Times New Roman"/>
                <w:sz w:val="24"/>
                <w:szCs w:val="24"/>
              </w:rPr>
            </w:pPr>
          </w:p>
        </w:tc>
      </w:tr>
    </w:tbl>
    <w:p w14:paraId="107DC0CC" w14:textId="77777777" w:rsidR="006630A8" w:rsidRDefault="006630A8" w:rsidP="00D96FD8">
      <w:pPr>
        <w:spacing w:after="0" w:line="240" w:lineRule="auto"/>
        <w:rPr>
          <w:rFonts w:ascii="Times New Roman" w:hAnsi="Times New Roman"/>
          <w:b/>
          <w:color w:val="000000"/>
          <w:sz w:val="28"/>
          <w:szCs w:val="28"/>
          <w:lang w:val="ru-RU"/>
        </w:rPr>
      </w:pPr>
    </w:p>
    <w:p w14:paraId="0BDB3B1B" w14:textId="77777777" w:rsidR="006630A8" w:rsidRDefault="006630A8" w:rsidP="00FF4016">
      <w:pPr>
        <w:spacing w:after="0" w:line="240" w:lineRule="auto"/>
        <w:jc w:val="center"/>
        <w:rPr>
          <w:rFonts w:ascii="Times New Roman" w:hAnsi="Times New Roman"/>
          <w:b/>
          <w:color w:val="000000"/>
          <w:sz w:val="28"/>
          <w:szCs w:val="28"/>
          <w:lang w:val="ru-RU"/>
        </w:rPr>
      </w:pPr>
    </w:p>
    <w:p w14:paraId="19D3083B" w14:textId="77777777" w:rsidR="006630A8" w:rsidRDefault="006630A8" w:rsidP="00FF4016">
      <w:pPr>
        <w:spacing w:after="0" w:line="240" w:lineRule="auto"/>
        <w:jc w:val="center"/>
        <w:rPr>
          <w:rFonts w:ascii="Times New Roman" w:hAnsi="Times New Roman"/>
          <w:b/>
          <w:color w:val="000000"/>
          <w:sz w:val="28"/>
          <w:szCs w:val="28"/>
          <w:lang w:val="ru-RU"/>
        </w:rPr>
      </w:pPr>
    </w:p>
    <w:p w14:paraId="31E411A0" w14:textId="77777777" w:rsidR="006630A8" w:rsidRDefault="006630A8" w:rsidP="00FF4016">
      <w:pPr>
        <w:spacing w:after="0" w:line="240" w:lineRule="auto"/>
        <w:jc w:val="center"/>
        <w:rPr>
          <w:rFonts w:ascii="Times New Roman" w:hAnsi="Times New Roman"/>
          <w:b/>
          <w:color w:val="000000"/>
          <w:sz w:val="28"/>
          <w:szCs w:val="28"/>
          <w:lang w:val="ru-RU"/>
        </w:rPr>
      </w:pPr>
    </w:p>
    <w:p w14:paraId="295DA298" w14:textId="77777777" w:rsidR="006630A8" w:rsidRDefault="006630A8" w:rsidP="00FF4016">
      <w:pPr>
        <w:spacing w:after="0" w:line="240" w:lineRule="auto"/>
        <w:jc w:val="center"/>
        <w:rPr>
          <w:rFonts w:ascii="Times New Roman" w:hAnsi="Times New Roman"/>
          <w:b/>
          <w:color w:val="000000"/>
          <w:sz w:val="28"/>
          <w:szCs w:val="28"/>
          <w:lang w:val="ru-RU"/>
        </w:rPr>
      </w:pPr>
    </w:p>
    <w:p w14:paraId="39B443BE" w14:textId="77777777" w:rsidR="006630A8" w:rsidRDefault="006630A8" w:rsidP="00FF4016">
      <w:pPr>
        <w:spacing w:after="0" w:line="240" w:lineRule="auto"/>
        <w:jc w:val="center"/>
        <w:rPr>
          <w:rFonts w:ascii="Times New Roman" w:hAnsi="Times New Roman"/>
          <w:b/>
          <w:color w:val="000000"/>
          <w:sz w:val="28"/>
          <w:szCs w:val="28"/>
          <w:lang w:val="ru-RU"/>
        </w:rPr>
      </w:pPr>
    </w:p>
    <w:p w14:paraId="7C569536" w14:textId="77777777" w:rsidR="006630A8" w:rsidRDefault="006630A8" w:rsidP="00FF4016">
      <w:pPr>
        <w:spacing w:after="0" w:line="240" w:lineRule="auto"/>
        <w:jc w:val="center"/>
        <w:rPr>
          <w:rFonts w:ascii="Times New Roman" w:hAnsi="Times New Roman"/>
          <w:b/>
          <w:color w:val="000000"/>
          <w:sz w:val="28"/>
          <w:szCs w:val="28"/>
          <w:lang w:val="ru-RU"/>
        </w:rPr>
      </w:pPr>
    </w:p>
    <w:p w14:paraId="4B669496" w14:textId="77777777" w:rsidR="006630A8" w:rsidRDefault="006630A8" w:rsidP="00FF4016">
      <w:pPr>
        <w:spacing w:after="0" w:line="240" w:lineRule="auto"/>
        <w:jc w:val="center"/>
        <w:rPr>
          <w:rFonts w:ascii="Times New Roman" w:hAnsi="Times New Roman"/>
          <w:b/>
          <w:color w:val="000000"/>
          <w:sz w:val="28"/>
          <w:szCs w:val="28"/>
          <w:lang w:val="ru-RU"/>
        </w:rPr>
      </w:pPr>
    </w:p>
    <w:p w14:paraId="103266AF" w14:textId="77777777" w:rsidR="006630A8" w:rsidRDefault="006630A8" w:rsidP="00FF4016">
      <w:pPr>
        <w:spacing w:after="0" w:line="240" w:lineRule="auto"/>
        <w:jc w:val="center"/>
        <w:rPr>
          <w:rFonts w:ascii="Times New Roman" w:hAnsi="Times New Roman"/>
          <w:b/>
          <w:color w:val="000000"/>
          <w:sz w:val="28"/>
          <w:szCs w:val="28"/>
          <w:lang w:val="ru-RU"/>
        </w:rPr>
      </w:pPr>
    </w:p>
    <w:p w14:paraId="46CDCD0F" w14:textId="77777777" w:rsidR="006630A8" w:rsidRDefault="006630A8" w:rsidP="00FF4016">
      <w:pPr>
        <w:spacing w:after="0" w:line="240" w:lineRule="auto"/>
        <w:jc w:val="center"/>
        <w:rPr>
          <w:rFonts w:ascii="Times New Roman" w:hAnsi="Times New Roman"/>
          <w:b/>
          <w:color w:val="000000"/>
          <w:sz w:val="28"/>
          <w:szCs w:val="28"/>
          <w:lang w:val="ru-RU"/>
        </w:rPr>
      </w:pPr>
    </w:p>
    <w:p w14:paraId="6C22176F" w14:textId="7899FEB8" w:rsidR="00D21C89" w:rsidRPr="00FF4016" w:rsidRDefault="00BB46BB" w:rsidP="00FF4016">
      <w:pPr>
        <w:spacing w:after="0" w:line="240" w:lineRule="auto"/>
        <w:jc w:val="center"/>
        <w:rPr>
          <w:rFonts w:ascii="Times New Roman" w:hAnsi="Times New Roman"/>
          <w:b/>
          <w:color w:val="000000"/>
          <w:sz w:val="28"/>
          <w:szCs w:val="28"/>
          <w:lang w:val="ru-RU"/>
        </w:rPr>
      </w:pPr>
      <w:r w:rsidRPr="00FF4016">
        <w:rPr>
          <w:rFonts w:ascii="Times New Roman" w:hAnsi="Times New Roman"/>
          <w:b/>
          <w:color w:val="000000"/>
          <w:sz w:val="28"/>
          <w:szCs w:val="28"/>
          <w:lang w:val="ru-RU"/>
        </w:rPr>
        <w:lastRenderedPageBreak/>
        <w:t>УЧЕБНО-МЕТОДИЧЕСКОЕ ОБЕСПЕЧЕНИЕ ОБРАЗОВАТЕЛЬНОГО ПРОЦЕССА</w:t>
      </w:r>
    </w:p>
    <w:p w14:paraId="619301B5" w14:textId="77777777" w:rsidR="00C36968" w:rsidRPr="00FF4016" w:rsidRDefault="00C36968" w:rsidP="00D96FD8">
      <w:pPr>
        <w:spacing w:after="0" w:line="240" w:lineRule="auto"/>
        <w:rPr>
          <w:sz w:val="24"/>
          <w:szCs w:val="24"/>
          <w:lang w:val="ru-RU"/>
        </w:rPr>
      </w:pPr>
    </w:p>
    <w:p w14:paraId="72E9F0C9" w14:textId="77777777" w:rsidR="00D21C89" w:rsidRPr="00FF4016" w:rsidRDefault="00BB46BB" w:rsidP="00D96FD8">
      <w:pPr>
        <w:spacing w:after="0" w:line="240" w:lineRule="auto"/>
        <w:rPr>
          <w:sz w:val="24"/>
          <w:szCs w:val="24"/>
          <w:lang w:val="ru-RU"/>
        </w:rPr>
      </w:pPr>
      <w:r w:rsidRPr="00FF4016">
        <w:rPr>
          <w:rFonts w:ascii="Times New Roman" w:hAnsi="Times New Roman"/>
          <w:b/>
          <w:color w:val="000000"/>
          <w:sz w:val="24"/>
          <w:szCs w:val="24"/>
          <w:lang w:val="ru-RU"/>
        </w:rPr>
        <w:t>ОБЯЗАТЕЛЬНЫЕ УЧЕБНЫЕ МАТЕРИАЛЫ ДЛЯ УЧЕНИКА</w:t>
      </w:r>
    </w:p>
    <w:p w14:paraId="13C74BC7" w14:textId="57A17FBA" w:rsidR="00D21C89" w:rsidRPr="00FF4016" w:rsidRDefault="00BB46BB" w:rsidP="00D96FD8">
      <w:pPr>
        <w:spacing w:after="0" w:line="240" w:lineRule="auto"/>
        <w:rPr>
          <w:sz w:val="24"/>
          <w:szCs w:val="24"/>
          <w:lang w:val="ru-RU"/>
        </w:rPr>
      </w:pPr>
      <w:bookmarkStart w:id="11" w:name="cbcdb3f8-8975-45f3-8500-7cf831c9e7c1"/>
      <w:r w:rsidRPr="00FF4016">
        <w:rPr>
          <w:rFonts w:ascii="Times New Roman" w:hAnsi="Times New Roman"/>
          <w:color w:val="000000"/>
          <w:sz w:val="24"/>
          <w:szCs w:val="24"/>
          <w:lang w:val="ru-RU"/>
        </w:rPr>
        <w:t xml:space="preserve"> Химия, 11 класс/ Габриелян О.С., Общество с ограниченной ответственностью «ДРОФА»; Акционерное общество «Издательство «Просвещение»</w:t>
      </w:r>
      <w:bookmarkEnd w:id="11"/>
      <w:r w:rsidRPr="00FF4016">
        <w:rPr>
          <w:rFonts w:ascii="Times New Roman" w:hAnsi="Times New Roman"/>
          <w:color w:val="000000"/>
          <w:sz w:val="24"/>
          <w:szCs w:val="24"/>
          <w:lang w:val="ru-RU"/>
        </w:rPr>
        <w:t>, 2018</w:t>
      </w:r>
    </w:p>
    <w:p w14:paraId="5FB2D567" w14:textId="1E08A3D0" w:rsidR="00D21C89" w:rsidRPr="00FF4016" w:rsidRDefault="00D21C89" w:rsidP="00D96FD8">
      <w:pPr>
        <w:spacing w:after="0" w:line="240" w:lineRule="auto"/>
        <w:rPr>
          <w:sz w:val="24"/>
          <w:szCs w:val="24"/>
          <w:lang w:val="ru-RU"/>
        </w:rPr>
      </w:pPr>
    </w:p>
    <w:p w14:paraId="6AB1AE87" w14:textId="4C81160A" w:rsidR="00D21C89" w:rsidRPr="00FF4016" w:rsidRDefault="00D21C89" w:rsidP="00D96FD8">
      <w:pPr>
        <w:spacing w:after="0" w:line="240" w:lineRule="auto"/>
        <w:rPr>
          <w:sz w:val="24"/>
          <w:szCs w:val="24"/>
          <w:lang w:val="ru-RU"/>
        </w:rPr>
      </w:pPr>
    </w:p>
    <w:p w14:paraId="3D815047" w14:textId="77777777" w:rsidR="00D21C89" w:rsidRPr="00FF4016" w:rsidRDefault="00BB46BB" w:rsidP="00D96FD8">
      <w:pPr>
        <w:spacing w:after="0" w:line="240" w:lineRule="auto"/>
        <w:rPr>
          <w:sz w:val="24"/>
          <w:szCs w:val="24"/>
          <w:lang w:val="ru-RU"/>
        </w:rPr>
      </w:pPr>
      <w:r w:rsidRPr="00FF4016">
        <w:rPr>
          <w:rFonts w:ascii="Times New Roman" w:hAnsi="Times New Roman"/>
          <w:b/>
          <w:color w:val="000000"/>
          <w:sz w:val="24"/>
          <w:szCs w:val="24"/>
          <w:lang w:val="ru-RU"/>
        </w:rPr>
        <w:t>МЕТОДИЧЕСКИЕ МАТЕРИАЛЫ ДЛЯ УЧИТЕЛЯ</w:t>
      </w:r>
    </w:p>
    <w:p w14:paraId="24F18877" w14:textId="3BD552DD" w:rsidR="00D21C89" w:rsidRPr="00FF4016" w:rsidRDefault="00BB46BB" w:rsidP="00D96FD8">
      <w:pPr>
        <w:spacing w:after="0" w:line="240" w:lineRule="auto"/>
        <w:rPr>
          <w:sz w:val="24"/>
          <w:szCs w:val="24"/>
          <w:lang w:val="ru-RU"/>
        </w:rPr>
      </w:pPr>
      <w:proofErr w:type="spellStart"/>
      <w:r w:rsidRPr="00FF4016">
        <w:rPr>
          <w:rFonts w:ascii="Times New Roman" w:hAnsi="Times New Roman"/>
          <w:color w:val="000000"/>
          <w:sz w:val="24"/>
          <w:szCs w:val="24"/>
          <w:lang w:val="ru-RU"/>
        </w:rPr>
        <w:t>О.С.Габриелян</w:t>
      </w:r>
      <w:proofErr w:type="spellEnd"/>
      <w:r w:rsidRPr="00FF4016">
        <w:rPr>
          <w:rFonts w:ascii="Times New Roman" w:hAnsi="Times New Roman"/>
          <w:color w:val="000000"/>
          <w:sz w:val="24"/>
          <w:szCs w:val="24"/>
          <w:lang w:val="ru-RU"/>
        </w:rPr>
        <w:t xml:space="preserve">, </w:t>
      </w:r>
      <w:proofErr w:type="spellStart"/>
      <w:r w:rsidRPr="00FF4016">
        <w:rPr>
          <w:rFonts w:ascii="Times New Roman" w:hAnsi="Times New Roman"/>
          <w:color w:val="000000"/>
          <w:sz w:val="24"/>
          <w:szCs w:val="24"/>
          <w:lang w:val="ru-RU"/>
        </w:rPr>
        <w:t>Г.Г.Лысова</w:t>
      </w:r>
      <w:proofErr w:type="spellEnd"/>
      <w:r w:rsidRPr="00FF4016">
        <w:rPr>
          <w:rFonts w:ascii="Times New Roman" w:hAnsi="Times New Roman"/>
          <w:color w:val="000000"/>
          <w:sz w:val="24"/>
          <w:szCs w:val="24"/>
          <w:lang w:val="ru-RU"/>
        </w:rPr>
        <w:t xml:space="preserve">, </w:t>
      </w:r>
      <w:proofErr w:type="spellStart"/>
      <w:r w:rsidRPr="00FF4016">
        <w:rPr>
          <w:rFonts w:ascii="Times New Roman" w:hAnsi="Times New Roman"/>
          <w:color w:val="000000"/>
          <w:sz w:val="24"/>
          <w:szCs w:val="24"/>
          <w:lang w:val="ru-RU"/>
        </w:rPr>
        <w:t>А.Г.Введенская</w:t>
      </w:r>
      <w:proofErr w:type="spellEnd"/>
      <w:r w:rsidRPr="00FF4016">
        <w:rPr>
          <w:rFonts w:ascii="Times New Roman" w:hAnsi="Times New Roman"/>
          <w:color w:val="000000"/>
          <w:sz w:val="24"/>
          <w:szCs w:val="24"/>
          <w:lang w:val="ru-RU"/>
        </w:rPr>
        <w:t xml:space="preserve"> «Химия 11 класс: Настольная книга для учителя». Часть 2 – М.: Дрофа, 2016 год.</w:t>
      </w:r>
      <w:r w:rsidRPr="00FF4016">
        <w:rPr>
          <w:sz w:val="24"/>
          <w:szCs w:val="24"/>
          <w:lang w:val="ru-RU"/>
        </w:rPr>
        <w:br/>
      </w:r>
      <w:r w:rsidRPr="00FF4016">
        <w:rPr>
          <w:sz w:val="24"/>
          <w:szCs w:val="24"/>
          <w:lang w:val="ru-RU"/>
        </w:rPr>
        <w:br/>
      </w:r>
      <w:bookmarkStart w:id="12" w:name="8fba8a36-d6ca-4766-9b15-f8f83508d470"/>
      <w:bookmarkEnd w:id="12"/>
    </w:p>
    <w:p w14:paraId="610CFA72" w14:textId="77777777" w:rsidR="00D21C89" w:rsidRPr="00FF4016" w:rsidRDefault="00D21C89" w:rsidP="00D96FD8">
      <w:pPr>
        <w:spacing w:after="0" w:line="240" w:lineRule="auto"/>
        <w:rPr>
          <w:sz w:val="24"/>
          <w:szCs w:val="24"/>
          <w:lang w:val="ru-RU"/>
        </w:rPr>
      </w:pPr>
    </w:p>
    <w:p w14:paraId="49F0D09D" w14:textId="77777777" w:rsidR="00D21C89" w:rsidRPr="00FF4016" w:rsidRDefault="00BB46BB" w:rsidP="00D96FD8">
      <w:pPr>
        <w:spacing w:after="0" w:line="240" w:lineRule="auto"/>
        <w:rPr>
          <w:sz w:val="24"/>
          <w:szCs w:val="24"/>
          <w:lang w:val="ru-RU"/>
        </w:rPr>
      </w:pPr>
      <w:r w:rsidRPr="00FF4016">
        <w:rPr>
          <w:rFonts w:ascii="Times New Roman" w:hAnsi="Times New Roman"/>
          <w:b/>
          <w:color w:val="000000"/>
          <w:sz w:val="24"/>
          <w:szCs w:val="24"/>
          <w:lang w:val="ru-RU"/>
        </w:rPr>
        <w:t>ЦИФРОВЫЕ ОБРАЗОВАТЕЛЬНЫЕ РЕСУРСЫ И РЕСУРСЫ СЕТИ ИНТЕРНЕТ</w:t>
      </w:r>
    </w:p>
    <w:p w14:paraId="659F5FB9" w14:textId="77777777" w:rsidR="001F1B8E" w:rsidRDefault="001F1B8E" w:rsidP="00D96FD8">
      <w:pPr>
        <w:spacing w:after="0" w:line="240" w:lineRule="auto"/>
        <w:rPr>
          <w:rFonts w:ascii="Times New Roman" w:hAnsi="Times New Roman"/>
          <w:color w:val="000000"/>
          <w:sz w:val="24"/>
          <w:szCs w:val="24"/>
          <w:lang w:val="ru-RU"/>
        </w:rPr>
      </w:pPr>
    </w:p>
    <w:p w14:paraId="566228B2" w14:textId="145B9DBF" w:rsidR="00C36968" w:rsidRPr="00FF4016" w:rsidRDefault="001F1B8E" w:rsidP="00D96FD8">
      <w:pPr>
        <w:spacing w:after="0" w:line="240" w:lineRule="auto"/>
        <w:rPr>
          <w:rFonts w:ascii="Times New Roman" w:hAnsi="Times New Roman"/>
          <w:color w:val="000000"/>
          <w:sz w:val="24"/>
          <w:szCs w:val="24"/>
          <w:lang w:val="ru-RU"/>
        </w:rPr>
      </w:pPr>
      <w:hyperlink r:id="rId8" w:history="1">
        <w:r w:rsidRPr="00CE582D">
          <w:rPr>
            <w:rStyle w:val="ab"/>
            <w:rFonts w:ascii="Times New Roman" w:hAnsi="Times New Roman"/>
            <w:sz w:val="24"/>
            <w:szCs w:val="24"/>
          </w:rPr>
          <w:t>https</w:t>
        </w:r>
        <w:r w:rsidRPr="00CE582D">
          <w:rPr>
            <w:rStyle w:val="ab"/>
            <w:rFonts w:ascii="Times New Roman" w:hAnsi="Times New Roman"/>
            <w:sz w:val="24"/>
            <w:szCs w:val="24"/>
            <w:lang w:val="ru-RU"/>
          </w:rPr>
          <w:t>://</w:t>
        </w:r>
        <w:r w:rsidRPr="00CE582D">
          <w:rPr>
            <w:rStyle w:val="ab"/>
            <w:rFonts w:ascii="Times New Roman" w:hAnsi="Times New Roman"/>
            <w:sz w:val="24"/>
            <w:szCs w:val="24"/>
          </w:rPr>
          <w:t>lib</w:t>
        </w:r>
        <w:r w:rsidRPr="00CE582D">
          <w:rPr>
            <w:rStyle w:val="ab"/>
            <w:rFonts w:ascii="Times New Roman" w:hAnsi="Times New Roman"/>
            <w:sz w:val="24"/>
            <w:szCs w:val="24"/>
            <w:lang w:val="ru-RU"/>
          </w:rPr>
          <w:t>.</w:t>
        </w:r>
        <w:proofErr w:type="spellStart"/>
        <w:r w:rsidRPr="00CE582D">
          <w:rPr>
            <w:rStyle w:val="ab"/>
            <w:rFonts w:ascii="Times New Roman" w:hAnsi="Times New Roman"/>
            <w:sz w:val="24"/>
            <w:szCs w:val="24"/>
          </w:rPr>
          <w:t>myschool</w:t>
        </w:r>
        <w:proofErr w:type="spellEnd"/>
        <w:r w:rsidRPr="00CE582D">
          <w:rPr>
            <w:rStyle w:val="ab"/>
            <w:rFonts w:ascii="Times New Roman" w:hAnsi="Times New Roman"/>
            <w:sz w:val="24"/>
            <w:szCs w:val="24"/>
            <w:lang w:val="ru-RU"/>
          </w:rPr>
          <w:t>.</w:t>
        </w:r>
        <w:proofErr w:type="spellStart"/>
        <w:r w:rsidRPr="00CE582D">
          <w:rPr>
            <w:rStyle w:val="ab"/>
            <w:rFonts w:ascii="Times New Roman" w:hAnsi="Times New Roman"/>
            <w:sz w:val="24"/>
            <w:szCs w:val="24"/>
          </w:rPr>
          <w:t>edu</w:t>
        </w:r>
        <w:proofErr w:type="spellEnd"/>
        <w:r w:rsidRPr="00CE582D">
          <w:rPr>
            <w:rStyle w:val="ab"/>
            <w:rFonts w:ascii="Times New Roman" w:hAnsi="Times New Roman"/>
            <w:sz w:val="24"/>
            <w:szCs w:val="24"/>
            <w:lang w:val="ru-RU"/>
          </w:rPr>
          <w:t>.</w:t>
        </w:r>
        <w:proofErr w:type="spellStart"/>
        <w:r w:rsidRPr="00CE582D">
          <w:rPr>
            <w:rStyle w:val="ab"/>
            <w:rFonts w:ascii="Times New Roman" w:hAnsi="Times New Roman"/>
            <w:sz w:val="24"/>
            <w:szCs w:val="24"/>
          </w:rPr>
          <w:t>ru</w:t>
        </w:r>
        <w:proofErr w:type="spellEnd"/>
        <w:r w:rsidRPr="00CE582D">
          <w:rPr>
            <w:rStyle w:val="ab"/>
            <w:rFonts w:ascii="Times New Roman" w:hAnsi="Times New Roman"/>
            <w:sz w:val="24"/>
            <w:szCs w:val="24"/>
            <w:lang w:val="ru-RU"/>
          </w:rPr>
          <w:t>/</w:t>
        </w:r>
        <w:r w:rsidRPr="00CE582D">
          <w:rPr>
            <w:rStyle w:val="ab"/>
            <w:rFonts w:ascii="Times New Roman" w:hAnsi="Times New Roman"/>
            <w:sz w:val="24"/>
            <w:szCs w:val="24"/>
          </w:rPr>
          <w:t>market</w:t>
        </w:r>
        <w:r w:rsidRPr="00CE582D">
          <w:rPr>
            <w:rStyle w:val="ab"/>
            <w:rFonts w:ascii="Times New Roman" w:hAnsi="Times New Roman"/>
            <w:sz w:val="24"/>
            <w:szCs w:val="24"/>
            <w:lang w:val="ru-RU"/>
          </w:rPr>
          <w:t>=%22</w:t>
        </w:r>
        <w:proofErr w:type="spellStart"/>
        <w:r w:rsidRPr="00CE582D">
          <w:rPr>
            <w:rStyle w:val="ab"/>
            <w:rFonts w:ascii="Times New Roman" w:hAnsi="Times New Roman"/>
            <w:sz w:val="24"/>
            <w:szCs w:val="24"/>
          </w:rPr>
          <w:t>subjectIds</w:t>
        </w:r>
        <w:proofErr w:type="spellEnd"/>
        <w:r w:rsidRPr="00CE582D">
          <w:rPr>
            <w:rStyle w:val="ab"/>
            <w:rFonts w:ascii="Times New Roman" w:hAnsi="Times New Roman"/>
            <w:sz w:val="24"/>
            <w:szCs w:val="24"/>
            <w:lang w:val="ru-RU"/>
          </w:rPr>
          <w:t>%22%3</w:t>
        </w:r>
        <w:r w:rsidRPr="00CE582D">
          <w:rPr>
            <w:rStyle w:val="ab"/>
            <w:rFonts w:ascii="Times New Roman" w:hAnsi="Times New Roman"/>
            <w:sz w:val="24"/>
            <w:szCs w:val="24"/>
          </w:rPr>
          <w:t>A</w:t>
        </w:r>
        <w:r w:rsidRPr="00CE582D">
          <w:rPr>
            <w:rStyle w:val="ab"/>
            <w:rFonts w:ascii="Times New Roman" w:hAnsi="Times New Roman"/>
            <w:sz w:val="24"/>
            <w:szCs w:val="24"/>
            <w:lang w:val="ru-RU"/>
          </w:rPr>
          <w:t>%5</w:t>
        </w:r>
        <w:r w:rsidRPr="00CE582D">
          <w:rPr>
            <w:rStyle w:val="ab"/>
            <w:rFonts w:ascii="Times New Roman" w:hAnsi="Times New Roman"/>
            <w:sz w:val="24"/>
            <w:szCs w:val="24"/>
          </w:rPr>
          <w:t>B</w:t>
        </w:r>
        <w:r w:rsidRPr="00CE582D">
          <w:rPr>
            <w:rStyle w:val="ab"/>
            <w:rFonts w:ascii="Times New Roman" w:hAnsi="Times New Roman"/>
            <w:sz w:val="24"/>
            <w:szCs w:val="24"/>
            <w:lang w:val="ru-RU"/>
          </w:rPr>
          <w:t>%22295%22%5</w:t>
        </w:r>
        <w:r w:rsidRPr="00CE582D">
          <w:rPr>
            <w:rStyle w:val="ab"/>
            <w:rFonts w:ascii="Times New Roman" w:hAnsi="Times New Roman"/>
            <w:sz w:val="24"/>
            <w:szCs w:val="24"/>
          </w:rPr>
          <w:t>D</w:t>
        </w:r>
        <w:r w:rsidRPr="00CE582D">
          <w:rPr>
            <w:rStyle w:val="ab"/>
            <w:rFonts w:ascii="Times New Roman" w:hAnsi="Times New Roman"/>
            <w:sz w:val="24"/>
            <w:szCs w:val="24"/>
            <w:lang w:val="ru-RU"/>
          </w:rPr>
          <w:t>%2</w:t>
        </w:r>
        <w:r w:rsidRPr="00CE582D">
          <w:rPr>
            <w:rStyle w:val="ab"/>
            <w:rFonts w:ascii="Times New Roman" w:hAnsi="Times New Roman"/>
            <w:sz w:val="24"/>
            <w:szCs w:val="24"/>
          </w:rPr>
          <w:t>C</w:t>
        </w:r>
        <w:r w:rsidRPr="00CE582D">
          <w:rPr>
            <w:rStyle w:val="ab"/>
            <w:rFonts w:ascii="Times New Roman" w:hAnsi="Times New Roman"/>
            <w:sz w:val="24"/>
            <w:szCs w:val="24"/>
            <w:lang w:val="ru-RU"/>
          </w:rPr>
          <w:t>%22</w:t>
        </w:r>
        <w:proofErr w:type="spellStart"/>
        <w:r w:rsidRPr="00CE582D">
          <w:rPr>
            <w:rStyle w:val="ab"/>
            <w:rFonts w:ascii="Times New Roman" w:hAnsi="Times New Roman"/>
            <w:sz w:val="24"/>
            <w:szCs w:val="24"/>
          </w:rPr>
          <w:t>contentTypeIds</w:t>
        </w:r>
        <w:proofErr w:type="spellEnd"/>
        <w:r w:rsidRPr="00CE582D">
          <w:rPr>
            <w:rStyle w:val="ab"/>
            <w:rFonts w:ascii="Times New Roman" w:hAnsi="Times New Roman"/>
            <w:sz w:val="24"/>
            <w:szCs w:val="24"/>
            <w:lang w:val="ru-RU"/>
          </w:rPr>
          <w:t>%22%3</w:t>
        </w:r>
        <w:r w:rsidRPr="00CE582D">
          <w:rPr>
            <w:rStyle w:val="ab"/>
            <w:rFonts w:ascii="Times New Roman" w:hAnsi="Times New Roman"/>
            <w:sz w:val="24"/>
            <w:szCs w:val="24"/>
          </w:rPr>
          <w:t>A</w:t>
        </w:r>
        <w:r w:rsidRPr="00CE582D">
          <w:rPr>
            <w:rStyle w:val="ab"/>
            <w:rFonts w:ascii="Times New Roman" w:hAnsi="Times New Roman"/>
            <w:sz w:val="24"/>
            <w:szCs w:val="24"/>
            <w:lang w:val="ru-RU"/>
          </w:rPr>
          <w:t>%5</w:t>
        </w:r>
        <w:r w:rsidRPr="00CE582D">
          <w:rPr>
            <w:rStyle w:val="ab"/>
            <w:rFonts w:ascii="Times New Roman" w:hAnsi="Times New Roman"/>
            <w:sz w:val="24"/>
            <w:szCs w:val="24"/>
          </w:rPr>
          <w:t>B</w:t>
        </w:r>
        <w:r w:rsidRPr="00CE582D">
          <w:rPr>
            <w:rStyle w:val="ab"/>
            <w:rFonts w:ascii="Times New Roman" w:hAnsi="Times New Roman"/>
            <w:sz w:val="24"/>
            <w:szCs w:val="24"/>
            <w:lang w:val="ru-RU"/>
          </w:rPr>
          <w:t>%222%22%5</w:t>
        </w:r>
        <w:r w:rsidRPr="00CE582D">
          <w:rPr>
            <w:rStyle w:val="ab"/>
            <w:rFonts w:ascii="Times New Roman" w:hAnsi="Times New Roman"/>
            <w:sz w:val="24"/>
            <w:szCs w:val="24"/>
          </w:rPr>
          <w:t>D</w:t>
        </w:r>
        <w:r w:rsidRPr="00CE582D">
          <w:rPr>
            <w:rStyle w:val="ab"/>
            <w:rFonts w:ascii="Times New Roman" w:hAnsi="Times New Roman"/>
            <w:sz w:val="24"/>
            <w:szCs w:val="24"/>
            <w:lang w:val="ru-RU"/>
          </w:rPr>
          <w:t>%2</w:t>
        </w:r>
        <w:r w:rsidRPr="00CE582D">
          <w:rPr>
            <w:rStyle w:val="ab"/>
            <w:rFonts w:ascii="Times New Roman" w:hAnsi="Times New Roman"/>
            <w:sz w:val="24"/>
            <w:szCs w:val="24"/>
          </w:rPr>
          <w:t>C</w:t>
        </w:r>
        <w:r w:rsidRPr="00CE582D">
          <w:rPr>
            <w:rStyle w:val="ab"/>
            <w:rFonts w:ascii="Times New Roman" w:hAnsi="Times New Roman"/>
            <w:sz w:val="24"/>
            <w:szCs w:val="24"/>
            <w:lang w:val="ru-RU"/>
          </w:rPr>
          <w:t>%22</w:t>
        </w:r>
        <w:proofErr w:type="spellStart"/>
        <w:r w:rsidRPr="00CE582D">
          <w:rPr>
            <w:rStyle w:val="ab"/>
            <w:rFonts w:ascii="Times New Roman" w:hAnsi="Times New Roman"/>
            <w:sz w:val="24"/>
            <w:szCs w:val="24"/>
          </w:rPr>
          <w:t>schoolClassIds</w:t>
        </w:r>
        <w:proofErr w:type="spellEnd"/>
        <w:r w:rsidRPr="00CE582D">
          <w:rPr>
            <w:rStyle w:val="ab"/>
            <w:rFonts w:ascii="Times New Roman" w:hAnsi="Times New Roman"/>
            <w:sz w:val="24"/>
            <w:szCs w:val="24"/>
            <w:lang w:val="ru-RU"/>
          </w:rPr>
          <w:t>%22%3</w:t>
        </w:r>
        <w:r w:rsidRPr="00CE582D">
          <w:rPr>
            <w:rStyle w:val="ab"/>
            <w:rFonts w:ascii="Times New Roman" w:hAnsi="Times New Roman"/>
            <w:sz w:val="24"/>
            <w:szCs w:val="24"/>
          </w:rPr>
          <w:t>A</w:t>
        </w:r>
        <w:r w:rsidRPr="00CE582D">
          <w:rPr>
            <w:rStyle w:val="ab"/>
            <w:rFonts w:ascii="Times New Roman" w:hAnsi="Times New Roman"/>
            <w:sz w:val="24"/>
            <w:szCs w:val="24"/>
            <w:lang w:val="ru-RU"/>
          </w:rPr>
          <w:t>%228%22</w:t>
        </w:r>
      </w:hyperlink>
    </w:p>
    <w:p w14:paraId="27C231F7" w14:textId="14EAF0A8" w:rsidR="00C36968" w:rsidRPr="00FF4016" w:rsidRDefault="00BB46BB" w:rsidP="00D96FD8">
      <w:pPr>
        <w:spacing w:after="0" w:line="240" w:lineRule="auto"/>
        <w:rPr>
          <w:rFonts w:ascii="Times New Roman" w:hAnsi="Times New Roman"/>
          <w:color w:val="000000"/>
          <w:sz w:val="24"/>
          <w:szCs w:val="24"/>
          <w:lang w:val="ru-RU"/>
        </w:rPr>
      </w:pPr>
      <w:r w:rsidRPr="00FF4016">
        <w:rPr>
          <w:sz w:val="24"/>
          <w:szCs w:val="24"/>
          <w:lang w:val="ru-RU"/>
        </w:rPr>
        <w:br/>
      </w:r>
      <w:r w:rsidRPr="00FF4016">
        <w:rPr>
          <w:rFonts w:ascii="Times New Roman" w:hAnsi="Times New Roman"/>
          <w:color w:val="000000"/>
          <w:sz w:val="24"/>
          <w:szCs w:val="24"/>
          <w:lang w:val="ru-RU"/>
        </w:rPr>
        <w:t xml:space="preserve"> </w:t>
      </w:r>
      <w:hyperlink r:id="rId9" w:history="1">
        <w:r w:rsidR="00C36968" w:rsidRPr="00FF4016">
          <w:rPr>
            <w:rStyle w:val="ab"/>
            <w:rFonts w:ascii="Times New Roman" w:hAnsi="Times New Roman"/>
            <w:sz w:val="24"/>
            <w:szCs w:val="24"/>
          </w:rPr>
          <w:t>https</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resh</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edu</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ru</w:t>
        </w:r>
        <w:proofErr w:type="spellEnd"/>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subject</w:t>
        </w:r>
        <w:r w:rsidR="00C36968" w:rsidRPr="00FF4016">
          <w:rPr>
            <w:rStyle w:val="ab"/>
            <w:rFonts w:ascii="Times New Roman" w:hAnsi="Times New Roman"/>
            <w:sz w:val="24"/>
            <w:szCs w:val="24"/>
            <w:lang w:val="ru-RU"/>
          </w:rPr>
          <w:t>/29/</w:t>
        </w:r>
      </w:hyperlink>
    </w:p>
    <w:p w14:paraId="4B04342D" w14:textId="6E20BAE4" w:rsidR="00C36968" w:rsidRPr="00FF4016" w:rsidRDefault="00BB46BB" w:rsidP="00D96FD8">
      <w:pPr>
        <w:spacing w:after="0" w:line="240" w:lineRule="auto"/>
        <w:rPr>
          <w:rFonts w:ascii="Times New Roman" w:hAnsi="Times New Roman"/>
          <w:color w:val="000000"/>
          <w:sz w:val="24"/>
          <w:szCs w:val="24"/>
          <w:lang w:val="ru-RU"/>
        </w:rPr>
      </w:pPr>
      <w:r w:rsidRPr="00FF4016">
        <w:rPr>
          <w:sz w:val="24"/>
          <w:szCs w:val="24"/>
          <w:lang w:val="ru-RU"/>
        </w:rPr>
        <w:br/>
      </w:r>
      <w:r w:rsidRPr="00FF4016">
        <w:rPr>
          <w:rFonts w:ascii="Times New Roman" w:hAnsi="Times New Roman"/>
          <w:color w:val="000000"/>
          <w:sz w:val="24"/>
          <w:szCs w:val="24"/>
          <w:lang w:val="ru-RU"/>
        </w:rPr>
        <w:t xml:space="preserve"> </w:t>
      </w:r>
      <w:hyperlink r:id="rId10" w:history="1">
        <w:r w:rsidR="00C36968" w:rsidRPr="00FF4016">
          <w:rPr>
            <w:rStyle w:val="ab"/>
            <w:rFonts w:ascii="Times New Roman" w:hAnsi="Times New Roman"/>
            <w:sz w:val="24"/>
            <w:szCs w:val="24"/>
          </w:rPr>
          <w:t>http</w:t>
        </w:r>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school</w:t>
        </w:r>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collection</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edu</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ru</w:t>
        </w:r>
        <w:proofErr w:type="spellEnd"/>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catalog</w:t>
        </w:r>
        <w:r w:rsidR="00C36968" w:rsidRPr="00FF4016">
          <w:rPr>
            <w:rStyle w:val="ab"/>
            <w:rFonts w:ascii="Times New Roman" w:hAnsi="Times New Roman"/>
            <w:sz w:val="24"/>
            <w:szCs w:val="24"/>
            <w:lang w:val="ru-RU"/>
          </w:rPr>
          <w:t>/</w:t>
        </w:r>
      </w:hyperlink>
    </w:p>
    <w:p w14:paraId="71DA44E2" w14:textId="3DCA374C" w:rsidR="00C36968" w:rsidRPr="00FF4016" w:rsidRDefault="00BB46BB" w:rsidP="00D96FD8">
      <w:pPr>
        <w:spacing w:after="0" w:line="240" w:lineRule="auto"/>
        <w:rPr>
          <w:rFonts w:ascii="Times New Roman" w:hAnsi="Times New Roman"/>
          <w:color w:val="000000"/>
          <w:sz w:val="24"/>
          <w:szCs w:val="24"/>
          <w:lang w:val="ru-RU"/>
        </w:rPr>
      </w:pPr>
      <w:r w:rsidRPr="00FF4016">
        <w:rPr>
          <w:sz w:val="24"/>
          <w:szCs w:val="24"/>
          <w:lang w:val="ru-RU"/>
        </w:rPr>
        <w:br/>
      </w:r>
      <w:r w:rsidRPr="00FF4016">
        <w:rPr>
          <w:rFonts w:ascii="Times New Roman" w:hAnsi="Times New Roman"/>
          <w:color w:val="000000"/>
          <w:sz w:val="24"/>
          <w:szCs w:val="24"/>
          <w:lang w:val="ru-RU"/>
        </w:rPr>
        <w:t xml:space="preserve"> </w:t>
      </w:r>
      <w:hyperlink r:id="rId11" w:history="1">
        <w:r w:rsidR="00C36968" w:rsidRPr="00FF4016">
          <w:rPr>
            <w:rStyle w:val="ab"/>
            <w:rFonts w:ascii="Times New Roman" w:hAnsi="Times New Roman"/>
            <w:sz w:val="24"/>
            <w:szCs w:val="24"/>
          </w:rPr>
          <w:t>http</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skiv</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instrao</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ru</w:t>
        </w:r>
        <w:proofErr w:type="spellEnd"/>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bank</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zadaniy</w:t>
        </w:r>
        <w:proofErr w:type="spellEnd"/>
        <w:r w:rsidR="00C36968" w:rsidRPr="00FF4016">
          <w:rPr>
            <w:rStyle w:val="ab"/>
            <w:rFonts w:ascii="Times New Roman" w:hAnsi="Times New Roman"/>
            <w:sz w:val="24"/>
            <w:szCs w:val="24"/>
            <w:lang w:val="ru-RU"/>
          </w:rPr>
          <w:t>/</w:t>
        </w:r>
      </w:hyperlink>
    </w:p>
    <w:p w14:paraId="07D447AF" w14:textId="39E3BDC7" w:rsidR="00C36968" w:rsidRPr="00FF4016" w:rsidRDefault="00BB46BB" w:rsidP="00D96FD8">
      <w:pPr>
        <w:spacing w:after="0" w:line="240" w:lineRule="auto"/>
        <w:rPr>
          <w:rFonts w:ascii="Times New Roman" w:hAnsi="Times New Roman"/>
          <w:color w:val="000000"/>
          <w:sz w:val="24"/>
          <w:szCs w:val="24"/>
          <w:lang w:val="ru-RU"/>
        </w:rPr>
      </w:pPr>
      <w:r w:rsidRPr="00FF4016">
        <w:rPr>
          <w:sz w:val="24"/>
          <w:szCs w:val="24"/>
          <w:lang w:val="ru-RU"/>
        </w:rPr>
        <w:br/>
      </w:r>
      <w:r w:rsidRPr="00FF4016">
        <w:rPr>
          <w:rFonts w:ascii="Times New Roman" w:hAnsi="Times New Roman"/>
          <w:color w:val="000000"/>
          <w:sz w:val="24"/>
          <w:szCs w:val="24"/>
          <w:lang w:val="ru-RU"/>
        </w:rPr>
        <w:t xml:space="preserve"> </w:t>
      </w:r>
      <w:hyperlink r:id="rId12" w:history="1">
        <w:r w:rsidR="00C36968" w:rsidRPr="00FF4016">
          <w:rPr>
            <w:rStyle w:val="ab"/>
            <w:rFonts w:ascii="Times New Roman" w:hAnsi="Times New Roman"/>
            <w:sz w:val="24"/>
            <w:szCs w:val="24"/>
          </w:rPr>
          <w:t>https</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fipi</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ru</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otkrytyy</w:t>
        </w:r>
        <w:proofErr w:type="spellEnd"/>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bank</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zadaniy</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dlya</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otsenki</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yestestvennonauchnoy</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gramotnosti</w:t>
        </w:r>
        <w:proofErr w:type="spellEnd"/>
      </w:hyperlink>
    </w:p>
    <w:p w14:paraId="55AC546D" w14:textId="17058CD0" w:rsidR="00C36968" w:rsidRPr="00FF4016" w:rsidRDefault="00BB46BB" w:rsidP="00D96FD8">
      <w:pPr>
        <w:spacing w:after="0" w:line="240" w:lineRule="auto"/>
        <w:rPr>
          <w:rFonts w:ascii="Times New Roman" w:hAnsi="Times New Roman"/>
          <w:color w:val="000000"/>
          <w:sz w:val="24"/>
          <w:szCs w:val="24"/>
          <w:lang w:val="ru-RU"/>
        </w:rPr>
      </w:pPr>
      <w:r w:rsidRPr="00FF4016">
        <w:rPr>
          <w:sz w:val="24"/>
          <w:szCs w:val="24"/>
          <w:lang w:val="ru-RU"/>
        </w:rPr>
        <w:br/>
      </w:r>
      <w:r w:rsidRPr="00FF4016">
        <w:rPr>
          <w:rFonts w:ascii="Times New Roman" w:hAnsi="Times New Roman"/>
          <w:color w:val="000000"/>
          <w:sz w:val="24"/>
          <w:szCs w:val="24"/>
          <w:lang w:val="ru-RU"/>
        </w:rPr>
        <w:t xml:space="preserve"> </w:t>
      </w:r>
      <w:hyperlink r:id="rId13" w:history="1">
        <w:r w:rsidR="00C36968" w:rsidRPr="00FF4016">
          <w:rPr>
            <w:rStyle w:val="ab"/>
            <w:rFonts w:ascii="Times New Roman" w:hAnsi="Times New Roman"/>
            <w:sz w:val="24"/>
            <w:szCs w:val="24"/>
          </w:rPr>
          <w:t>https</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fipi</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ru</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oge</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otkrytyy</w:t>
        </w:r>
        <w:proofErr w:type="spellEnd"/>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bank</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zadaniy</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oge</w:t>
        </w:r>
        <w:proofErr w:type="spellEnd"/>
      </w:hyperlink>
    </w:p>
    <w:p w14:paraId="24FE6257" w14:textId="5D413A5C" w:rsidR="00C36968" w:rsidRPr="00FF4016" w:rsidRDefault="00BB46BB" w:rsidP="00D96FD8">
      <w:pPr>
        <w:spacing w:after="0" w:line="240" w:lineRule="auto"/>
        <w:rPr>
          <w:rFonts w:ascii="Times New Roman" w:hAnsi="Times New Roman"/>
          <w:color w:val="000000"/>
          <w:sz w:val="24"/>
          <w:szCs w:val="24"/>
          <w:lang w:val="ru-RU"/>
        </w:rPr>
      </w:pPr>
      <w:r w:rsidRPr="00FF4016">
        <w:rPr>
          <w:sz w:val="24"/>
          <w:szCs w:val="24"/>
          <w:lang w:val="ru-RU"/>
        </w:rPr>
        <w:br/>
      </w:r>
      <w:r w:rsidRPr="00FF4016">
        <w:rPr>
          <w:rFonts w:ascii="Times New Roman" w:hAnsi="Times New Roman"/>
          <w:color w:val="000000"/>
          <w:sz w:val="24"/>
          <w:szCs w:val="24"/>
          <w:lang w:val="ru-RU"/>
        </w:rPr>
        <w:t xml:space="preserve"> </w:t>
      </w:r>
      <w:hyperlink r:id="rId14" w:history="1">
        <w:r w:rsidR="00C36968" w:rsidRPr="00FF4016">
          <w:rPr>
            <w:rStyle w:val="ab"/>
            <w:rFonts w:ascii="Times New Roman" w:hAnsi="Times New Roman"/>
            <w:sz w:val="24"/>
            <w:szCs w:val="24"/>
          </w:rPr>
          <w:t>https</w:t>
        </w:r>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bank</w:t>
        </w:r>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ege</w:t>
        </w:r>
        <w:proofErr w:type="spellEnd"/>
        <w:r w:rsidR="00C36968" w:rsidRPr="00FF4016">
          <w:rPr>
            <w:rStyle w:val="ab"/>
            <w:rFonts w:ascii="Times New Roman" w:hAnsi="Times New Roman"/>
            <w:sz w:val="24"/>
            <w:szCs w:val="24"/>
            <w:lang w:val="ru-RU"/>
          </w:rPr>
          <w:t>.</w:t>
        </w:r>
        <w:proofErr w:type="spellStart"/>
        <w:r w:rsidR="00C36968" w:rsidRPr="00FF4016">
          <w:rPr>
            <w:rStyle w:val="ab"/>
            <w:rFonts w:ascii="Times New Roman" w:hAnsi="Times New Roman"/>
            <w:sz w:val="24"/>
            <w:szCs w:val="24"/>
          </w:rPr>
          <w:t>ru</w:t>
        </w:r>
        <w:proofErr w:type="spellEnd"/>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log</w:t>
        </w:r>
        <w:r w:rsidR="00C36968" w:rsidRPr="00FF4016">
          <w:rPr>
            <w:rStyle w:val="ab"/>
            <w:rFonts w:ascii="Times New Roman" w:hAnsi="Times New Roman"/>
            <w:sz w:val="24"/>
            <w:szCs w:val="24"/>
            <w:lang w:val="ru-RU"/>
          </w:rPr>
          <w:t>/</w:t>
        </w:r>
        <w:r w:rsidR="00C36968" w:rsidRPr="00FF4016">
          <w:rPr>
            <w:rStyle w:val="ab"/>
            <w:rFonts w:ascii="Times New Roman" w:hAnsi="Times New Roman"/>
            <w:sz w:val="24"/>
            <w:szCs w:val="24"/>
          </w:rPr>
          <w:t>auth</w:t>
        </w:r>
      </w:hyperlink>
    </w:p>
    <w:p w14:paraId="367FF1C6" w14:textId="4D04A44B" w:rsidR="00D21C89" w:rsidRPr="00FF4016" w:rsidRDefault="00BB46BB" w:rsidP="00D96FD8">
      <w:pPr>
        <w:spacing w:after="0" w:line="240" w:lineRule="auto"/>
        <w:rPr>
          <w:sz w:val="24"/>
          <w:szCs w:val="24"/>
          <w:lang w:val="ru-RU"/>
        </w:rPr>
      </w:pPr>
      <w:r w:rsidRPr="00FF4016">
        <w:rPr>
          <w:sz w:val="24"/>
          <w:szCs w:val="24"/>
          <w:lang w:val="ru-RU"/>
        </w:rPr>
        <w:br/>
      </w:r>
      <w:bookmarkStart w:id="13" w:name="4ae8c924-a53d-4ec6-ab2c-df94aa71f8b5"/>
      <w:bookmarkEnd w:id="13"/>
    </w:p>
    <w:bookmarkEnd w:id="9"/>
    <w:p w14:paraId="656B117E" w14:textId="77777777" w:rsidR="00D21C89" w:rsidRPr="00C36968" w:rsidRDefault="00D21C89" w:rsidP="00D96FD8">
      <w:pPr>
        <w:spacing w:line="240" w:lineRule="auto"/>
        <w:rPr>
          <w:sz w:val="24"/>
          <w:szCs w:val="24"/>
          <w:lang w:val="ru-RU"/>
        </w:rPr>
        <w:sectPr w:rsidR="00D21C89" w:rsidRPr="00C36968">
          <w:headerReference w:type="default" r:id="rId15"/>
          <w:pgSz w:w="11906" w:h="16383"/>
          <w:pgMar w:top="1134" w:right="850" w:bottom="1134" w:left="1701" w:header="720" w:footer="720" w:gutter="0"/>
          <w:cols w:space="720"/>
        </w:sectPr>
      </w:pPr>
    </w:p>
    <w:p w14:paraId="4758DFDD" w14:textId="77777777" w:rsidR="008841A7" w:rsidRPr="003F3BAF" w:rsidRDefault="008841A7" w:rsidP="008841A7">
      <w:pPr>
        <w:spacing w:after="0" w:line="240" w:lineRule="auto"/>
        <w:jc w:val="right"/>
        <w:rPr>
          <w:rFonts w:ascii="Times New Roman" w:hAnsi="Times New Roman" w:cs="Times New Roman"/>
          <w:bCs/>
          <w:sz w:val="24"/>
          <w:szCs w:val="24"/>
          <w:lang w:val="ru-RU"/>
        </w:rPr>
      </w:pPr>
      <w:bookmarkStart w:id="14" w:name="_Hlk86000007"/>
      <w:bookmarkStart w:id="15" w:name="_Hlk112585115"/>
      <w:bookmarkEnd w:id="10"/>
      <w:r w:rsidRPr="003F3BAF">
        <w:rPr>
          <w:rFonts w:ascii="Times New Roman" w:hAnsi="Times New Roman" w:cs="Times New Roman"/>
          <w:b/>
          <w:bCs/>
          <w:sz w:val="24"/>
          <w:szCs w:val="24"/>
          <w:lang w:val="ru-RU"/>
        </w:rPr>
        <w:lastRenderedPageBreak/>
        <w:t>ПРИЛОЖЕНИЕ №</w:t>
      </w:r>
      <w:r w:rsidRPr="003F3BAF">
        <w:rPr>
          <w:rFonts w:ascii="Times New Roman" w:hAnsi="Times New Roman" w:cs="Times New Roman"/>
          <w:bCs/>
          <w:sz w:val="24"/>
          <w:szCs w:val="24"/>
          <w:u w:val="single"/>
          <w:lang w:val="ru-RU"/>
        </w:rPr>
        <w:tab/>
        <w:t xml:space="preserve">    1</w:t>
      </w:r>
      <w:r w:rsidRPr="003F3BAF">
        <w:rPr>
          <w:rFonts w:ascii="Times New Roman" w:hAnsi="Times New Roman" w:cs="Times New Roman"/>
          <w:bCs/>
          <w:sz w:val="24"/>
          <w:szCs w:val="24"/>
          <w:u w:val="single"/>
          <w:lang w:val="ru-RU"/>
        </w:rPr>
        <w:tab/>
      </w:r>
    </w:p>
    <w:p w14:paraId="3790F235" w14:textId="77777777" w:rsidR="008841A7" w:rsidRPr="004A2016" w:rsidRDefault="008841A7" w:rsidP="008841A7">
      <w:pPr>
        <w:spacing w:after="0" w:line="240" w:lineRule="auto"/>
        <w:jc w:val="center"/>
        <w:rPr>
          <w:rFonts w:ascii="Times New Roman" w:hAnsi="Times New Roman" w:cs="Times New Roman"/>
          <w:b/>
          <w:bCs/>
          <w:sz w:val="24"/>
          <w:szCs w:val="24"/>
          <w:lang w:val="ru-RU"/>
        </w:rPr>
      </w:pPr>
      <w:r w:rsidRPr="004A2016">
        <w:rPr>
          <w:rFonts w:ascii="Times New Roman" w:hAnsi="Times New Roman" w:cs="Times New Roman"/>
          <w:b/>
          <w:bCs/>
          <w:sz w:val="24"/>
          <w:szCs w:val="24"/>
          <w:lang w:val="ru-RU"/>
        </w:rPr>
        <w:t>ОЦЕНОЧНЫЕ ПРОЦЕДУРЫ</w:t>
      </w:r>
    </w:p>
    <w:p w14:paraId="4EA8BBB0" w14:textId="77777777" w:rsidR="008841A7" w:rsidRPr="004A2016" w:rsidRDefault="008841A7" w:rsidP="008841A7">
      <w:pPr>
        <w:spacing w:after="0" w:line="240" w:lineRule="auto"/>
        <w:jc w:val="center"/>
        <w:rPr>
          <w:rFonts w:ascii="Times New Roman" w:hAnsi="Times New Roman" w:cs="Times New Roman"/>
          <w:b/>
          <w:bCs/>
          <w:sz w:val="24"/>
          <w:szCs w:val="24"/>
          <w:u w:val="single"/>
          <w:lang w:val="ru-RU"/>
        </w:rPr>
      </w:pPr>
      <w:r w:rsidRPr="004A2016">
        <w:rPr>
          <w:rFonts w:ascii="Times New Roman" w:hAnsi="Times New Roman" w:cs="Times New Roman"/>
          <w:b/>
          <w:bCs/>
          <w:sz w:val="24"/>
          <w:szCs w:val="24"/>
          <w:lang w:val="ru-RU"/>
        </w:rPr>
        <w:t xml:space="preserve">по предмету </w:t>
      </w:r>
      <w:r w:rsidRPr="004A2016">
        <w:rPr>
          <w:rFonts w:ascii="Times New Roman" w:hAnsi="Times New Roman" w:cs="Times New Roman"/>
          <w:b/>
          <w:bCs/>
          <w:sz w:val="24"/>
          <w:szCs w:val="24"/>
          <w:u w:val="single"/>
          <w:lang w:val="ru-RU"/>
        </w:rPr>
        <w:t xml:space="preserve">химия </w:t>
      </w:r>
    </w:p>
    <w:p w14:paraId="3A352003" w14:textId="77777777" w:rsidR="008841A7" w:rsidRPr="004A2016" w:rsidRDefault="008841A7" w:rsidP="008841A7">
      <w:pPr>
        <w:spacing w:after="0" w:line="240" w:lineRule="auto"/>
        <w:jc w:val="center"/>
        <w:rPr>
          <w:rFonts w:ascii="Times New Roman" w:hAnsi="Times New Roman" w:cs="Times New Roman"/>
          <w:b/>
          <w:bCs/>
          <w:sz w:val="24"/>
          <w:szCs w:val="24"/>
          <w:u w:val="single"/>
        </w:rPr>
      </w:pPr>
      <w:r w:rsidRPr="004A2016">
        <w:rPr>
          <w:rFonts w:ascii="Times New Roman" w:hAnsi="Times New Roman" w:cs="Times New Roman"/>
          <w:b/>
          <w:bCs/>
          <w:sz w:val="24"/>
          <w:szCs w:val="24"/>
          <w:u w:val="single"/>
        </w:rPr>
        <w:t xml:space="preserve">11 «А» </w:t>
      </w:r>
      <w:proofErr w:type="spellStart"/>
      <w:r w:rsidRPr="004A2016">
        <w:rPr>
          <w:rFonts w:ascii="Times New Roman" w:hAnsi="Times New Roman" w:cs="Times New Roman"/>
          <w:b/>
          <w:bCs/>
          <w:sz w:val="24"/>
          <w:szCs w:val="24"/>
          <w:u w:val="single"/>
        </w:rPr>
        <w:t>класс</w:t>
      </w:r>
      <w:proofErr w:type="spellEnd"/>
      <w:r w:rsidRPr="004A2016">
        <w:rPr>
          <w:rFonts w:ascii="Times New Roman" w:hAnsi="Times New Roman" w:cs="Times New Roman"/>
          <w:b/>
          <w:bCs/>
          <w:sz w:val="24"/>
          <w:szCs w:val="24"/>
          <w:u w:val="single"/>
        </w:rPr>
        <w:t>.</w:t>
      </w:r>
    </w:p>
    <w:p w14:paraId="2319DB19" w14:textId="77777777" w:rsidR="008841A7" w:rsidRPr="004A2016" w:rsidRDefault="008841A7" w:rsidP="008841A7">
      <w:pPr>
        <w:spacing w:after="0" w:line="240" w:lineRule="auto"/>
        <w:jc w:val="center"/>
        <w:rPr>
          <w:rFonts w:ascii="Times New Roman" w:hAnsi="Times New Roman" w:cs="Times New Roman"/>
          <w:b/>
          <w:bCs/>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28"/>
        <w:gridCol w:w="4868"/>
      </w:tblGrid>
      <w:tr w:rsidR="004A2016" w:rsidRPr="004A2016" w14:paraId="6F36D7C3" w14:textId="77777777" w:rsidTr="00B16B5C">
        <w:tc>
          <w:tcPr>
            <w:tcW w:w="9464" w:type="dxa"/>
            <w:gridSpan w:val="3"/>
            <w:tcBorders>
              <w:top w:val="single" w:sz="4" w:space="0" w:color="auto"/>
              <w:left w:val="single" w:sz="4" w:space="0" w:color="auto"/>
              <w:bottom w:val="single" w:sz="4" w:space="0" w:color="auto"/>
              <w:right w:val="single" w:sz="4" w:space="0" w:color="auto"/>
            </w:tcBorders>
            <w:hideMark/>
          </w:tcPr>
          <w:p w14:paraId="31F716EA" w14:textId="77777777" w:rsidR="008841A7" w:rsidRPr="004A2016" w:rsidRDefault="008841A7" w:rsidP="00B16B5C">
            <w:pPr>
              <w:spacing w:after="0" w:line="240" w:lineRule="auto"/>
              <w:jc w:val="center"/>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График</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проведения</w:t>
            </w:r>
            <w:proofErr w:type="spellEnd"/>
          </w:p>
        </w:tc>
      </w:tr>
      <w:tr w:rsidR="004A2016" w:rsidRPr="004A2016" w14:paraId="58C4BAA8" w14:textId="77777777" w:rsidTr="00B16B5C">
        <w:tc>
          <w:tcPr>
            <w:tcW w:w="1668" w:type="dxa"/>
            <w:tcBorders>
              <w:top w:val="single" w:sz="4" w:space="0" w:color="auto"/>
              <w:left w:val="single" w:sz="4" w:space="0" w:color="auto"/>
              <w:bottom w:val="single" w:sz="4" w:space="0" w:color="auto"/>
              <w:right w:val="single" w:sz="4" w:space="0" w:color="auto"/>
            </w:tcBorders>
            <w:hideMark/>
          </w:tcPr>
          <w:p w14:paraId="26003BFE" w14:textId="77777777" w:rsidR="008841A7" w:rsidRPr="004A2016" w:rsidRDefault="008841A7" w:rsidP="00B16B5C">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Дата</w:t>
            </w:r>
            <w:proofErr w:type="spellEnd"/>
          </w:p>
        </w:tc>
        <w:tc>
          <w:tcPr>
            <w:tcW w:w="2928" w:type="dxa"/>
            <w:tcBorders>
              <w:top w:val="single" w:sz="4" w:space="0" w:color="auto"/>
              <w:left w:val="single" w:sz="4" w:space="0" w:color="auto"/>
              <w:bottom w:val="single" w:sz="4" w:space="0" w:color="auto"/>
              <w:right w:val="single" w:sz="4" w:space="0" w:color="auto"/>
            </w:tcBorders>
            <w:hideMark/>
          </w:tcPr>
          <w:p w14:paraId="720A4554" w14:textId="77777777" w:rsidR="008841A7" w:rsidRPr="004A2016" w:rsidRDefault="008841A7" w:rsidP="00B16B5C">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Вид</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оценочной</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работы</w:t>
            </w:r>
            <w:proofErr w:type="spellEnd"/>
          </w:p>
        </w:tc>
        <w:tc>
          <w:tcPr>
            <w:tcW w:w="4868" w:type="dxa"/>
            <w:tcBorders>
              <w:top w:val="single" w:sz="4" w:space="0" w:color="auto"/>
              <w:left w:val="single" w:sz="4" w:space="0" w:color="auto"/>
              <w:bottom w:val="single" w:sz="4" w:space="0" w:color="auto"/>
              <w:right w:val="single" w:sz="4" w:space="0" w:color="auto"/>
            </w:tcBorders>
            <w:hideMark/>
          </w:tcPr>
          <w:p w14:paraId="0F12A15A" w14:textId="77777777" w:rsidR="008841A7" w:rsidRPr="004A2016" w:rsidRDefault="008841A7" w:rsidP="00B16B5C">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Название</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работы</w:t>
            </w:r>
            <w:proofErr w:type="spellEnd"/>
          </w:p>
        </w:tc>
      </w:tr>
      <w:tr w:rsidR="004A2016" w:rsidRPr="004A2016" w14:paraId="3F29D20A" w14:textId="77777777" w:rsidTr="00B16B5C">
        <w:tc>
          <w:tcPr>
            <w:tcW w:w="1668" w:type="dxa"/>
            <w:tcBorders>
              <w:top w:val="single" w:sz="4" w:space="0" w:color="auto"/>
              <w:left w:val="single" w:sz="4" w:space="0" w:color="auto"/>
              <w:bottom w:val="single" w:sz="4" w:space="0" w:color="auto"/>
              <w:right w:val="single" w:sz="4" w:space="0" w:color="auto"/>
            </w:tcBorders>
          </w:tcPr>
          <w:p w14:paraId="0E39AB62" w14:textId="708BED2E" w:rsidR="008841A7" w:rsidRPr="004A2016" w:rsidRDefault="008E22B4" w:rsidP="00B16B5C">
            <w:pPr>
              <w:spacing w:after="0" w:line="240" w:lineRule="auto"/>
              <w:rPr>
                <w:rFonts w:ascii="Times New Roman" w:hAnsi="Times New Roman" w:cs="Times New Roman"/>
                <w:sz w:val="24"/>
                <w:szCs w:val="24"/>
                <w:lang w:val="ru-RU"/>
              </w:rPr>
            </w:pPr>
            <w:r w:rsidRPr="004A2016">
              <w:rPr>
                <w:rFonts w:ascii="Times New Roman" w:hAnsi="Times New Roman" w:cs="Times New Roman"/>
                <w:sz w:val="24"/>
                <w:szCs w:val="24"/>
                <w:lang w:val="ru-RU"/>
              </w:rPr>
              <w:t>Дека</w:t>
            </w:r>
            <w:proofErr w:type="spellStart"/>
            <w:r w:rsidR="008841A7" w:rsidRPr="004A2016">
              <w:rPr>
                <w:rFonts w:ascii="Times New Roman" w:hAnsi="Times New Roman" w:cs="Times New Roman"/>
                <w:sz w:val="24"/>
                <w:szCs w:val="24"/>
              </w:rPr>
              <w:t>брь</w:t>
            </w:r>
            <w:proofErr w:type="spellEnd"/>
            <w:r w:rsidR="008841A7" w:rsidRPr="004A2016">
              <w:rPr>
                <w:rFonts w:ascii="Times New Roman" w:hAnsi="Times New Roman" w:cs="Times New Roman"/>
                <w:sz w:val="24"/>
                <w:szCs w:val="24"/>
              </w:rPr>
              <w:t xml:space="preserve"> 202</w:t>
            </w:r>
            <w:r w:rsidRPr="004A2016">
              <w:rPr>
                <w:rFonts w:ascii="Times New Roman" w:hAnsi="Times New Roman" w:cs="Times New Roman"/>
                <w:sz w:val="24"/>
                <w:szCs w:val="24"/>
                <w:lang w:val="ru-RU"/>
              </w:rPr>
              <w:t>3</w:t>
            </w:r>
          </w:p>
        </w:tc>
        <w:tc>
          <w:tcPr>
            <w:tcW w:w="2928" w:type="dxa"/>
            <w:tcBorders>
              <w:top w:val="single" w:sz="4" w:space="0" w:color="auto"/>
              <w:left w:val="single" w:sz="4" w:space="0" w:color="auto"/>
              <w:bottom w:val="single" w:sz="4" w:space="0" w:color="auto"/>
              <w:right w:val="single" w:sz="4" w:space="0" w:color="auto"/>
            </w:tcBorders>
            <w:hideMark/>
          </w:tcPr>
          <w:p w14:paraId="557074BD" w14:textId="77777777" w:rsidR="008841A7" w:rsidRPr="004A2016" w:rsidRDefault="008841A7" w:rsidP="00B16B5C">
            <w:pPr>
              <w:spacing w:after="0" w:line="240" w:lineRule="auto"/>
              <w:rPr>
                <w:rFonts w:ascii="Times New Roman" w:eastAsia="DengXian" w:hAnsi="Times New Roman" w:cs="Times New Roman"/>
                <w:sz w:val="24"/>
                <w:szCs w:val="24"/>
              </w:rPr>
            </w:pPr>
            <w:proofErr w:type="spellStart"/>
            <w:r w:rsidRPr="004A2016">
              <w:rPr>
                <w:rFonts w:ascii="Times New Roman" w:eastAsia="DengXian" w:hAnsi="Times New Roman" w:cs="Times New Roman"/>
                <w:sz w:val="24"/>
                <w:szCs w:val="24"/>
              </w:rPr>
              <w:t>Контрольная</w:t>
            </w:r>
            <w:proofErr w:type="spellEnd"/>
            <w:r w:rsidRPr="004A2016">
              <w:rPr>
                <w:rFonts w:ascii="Times New Roman" w:eastAsia="DengXian" w:hAnsi="Times New Roman" w:cs="Times New Roman"/>
                <w:sz w:val="24"/>
                <w:szCs w:val="24"/>
              </w:rPr>
              <w:t xml:space="preserve"> </w:t>
            </w:r>
            <w:proofErr w:type="spellStart"/>
            <w:r w:rsidRPr="004A2016">
              <w:rPr>
                <w:rFonts w:ascii="Times New Roman" w:eastAsia="DengXian" w:hAnsi="Times New Roman" w:cs="Times New Roman"/>
                <w:sz w:val="24"/>
                <w:szCs w:val="24"/>
              </w:rPr>
              <w:t>работа</w:t>
            </w:r>
            <w:proofErr w:type="spellEnd"/>
            <w:r w:rsidRPr="004A2016">
              <w:rPr>
                <w:rFonts w:ascii="Times New Roman" w:eastAsia="DengXian" w:hAnsi="Times New Roman" w:cs="Times New Roman"/>
                <w:sz w:val="24"/>
                <w:szCs w:val="24"/>
              </w:rPr>
              <w:t xml:space="preserve"> 1</w:t>
            </w:r>
          </w:p>
        </w:tc>
        <w:tc>
          <w:tcPr>
            <w:tcW w:w="4868" w:type="dxa"/>
            <w:tcBorders>
              <w:top w:val="single" w:sz="4" w:space="0" w:color="auto"/>
              <w:left w:val="single" w:sz="4" w:space="0" w:color="auto"/>
              <w:bottom w:val="single" w:sz="4" w:space="0" w:color="auto"/>
              <w:right w:val="single" w:sz="4" w:space="0" w:color="auto"/>
            </w:tcBorders>
          </w:tcPr>
          <w:p w14:paraId="563B61F5" w14:textId="36F528F6" w:rsidR="008841A7" w:rsidRPr="004A2016" w:rsidRDefault="008841A7" w:rsidP="00B16B5C">
            <w:pPr>
              <w:spacing w:after="0" w:line="240" w:lineRule="auto"/>
              <w:rPr>
                <w:rFonts w:ascii="Times New Roman" w:hAnsi="Times New Roman" w:cs="Times New Roman"/>
                <w:iCs/>
                <w:sz w:val="24"/>
                <w:szCs w:val="24"/>
              </w:rPr>
            </w:pPr>
            <w:r w:rsidRPr="004A2016">
              <w:rPr>
                <w:rFonts w:ascii="Times New Roman" w:hAnsi="Times New Roman" w:cs="Times New Roman"/>
                <w:iCs/>
                <w:sz w:val="24"/>
                <w:szCs w:val="24"/>
              </w:rPr>
              <w:t xml:space="preserve"> «</w:t>
            </w:r>
            <w:r w:rsidR="008E22B4" w:rsidRPr="004A2016">
              <w:rPr>
                <w:rFonts w:ascii="Times New Roman" w:hAnsi="Times New Roman" w:cs="Times New Roman"/>
                <w:bCs/>
                <w:sz w:val="24"/>
                <w:szCs w:val="24"/>
                <w:lang w:val="ru-RU"/>
              </w:rPr>
              <w:t>Теоретические основы химии</w:t>
            </w:r>
            <w:r w:rsidRPr="004A2016">
              <w:rPr>
                <w:rFonts w:ascii="Times New Roman" w:hAnsi="Times New Roman" w:cs="Times New Roman"/>
                <w:bCs/>
                <w:iCs/>
                <w:sz w:val="24"/>
                <w:szCs w:val="24"/>
              </w:rPr>
              <w:t>»</w:t>
            </w:r>
          </w:p>
        </w:tc>
      </w:tr>
      <w:tr w:rsidR="004A2016" w:rsidRPr="004A2016" w14:paraId="5D7660B4" w14:textId="77777777" w:rsidTr="00B16B5C">
        <w:tc>
          <w:tcPr>
            <w:tcW w:w="1668" w:type="dxa"/>
            <w:tcBorders>
              <w:top w:val="single" w:sz="4" w:space="0" w:color="auto"/>
              <w:left w:val="single" w:sz="4" w:space="0" w:color="auto"/>
              <w:bottom w:val="single" w:sz="4" w:space="0" w:color="auto"/>
              <w:right w:val="single" w:sz="4" w:space="0" w:color="auto"/>
            </w:tcBorders>
          </w:tcPr>
          <w:p w14:paraId="426BA1E6" w14:textId="7EDA2DA2" w:rsidR="008841A7" w:rsidRPr="004A2016" w:rsidRDefault="008E22B4" w:rsidP="00B16B5C">
            <w:pPr>
              <w:spacing w:after="0" w:line="240" w:lineRule="auto"/>
              <w:rPr>
                <w:rFonts w:ascii="Times New Roman" w:hAnsi="Times New Roman" w:cs="Times New Roman"/>
                <w:sz w:val="24"/>
                <w:szCs w:val="24"/>
                <w:lang w:val="ru-RU"/>
              </w:rPr>
            </w:pPr>
            <w:proofErr w:type="spellStart"/>
            <w:r w:rsidRPr="004A2016">
              <w:rPr>
                <w:rFonts w:ascii="Times New Roman" w:hAnsi="Times New Roman" w:cs="Times New Roman"/>
                <w:sz w:val="24"/>
                <w:szCs w:val="24"/>
                <w:lang w:val="ru-RU"/>
              </w:rPr>
              <w:t>Апрел</w:t>
            </w:r>
            <w:proofErr w:type="spellEnd"/>
            <w:r w:rsidR="008841A7" w:rsidRPr="004A2016">
              <w:rPr>
                <w:rFonts w:ascii="Times New Roman" w:hAnsi="Times New Roman" w:cs="Times New Roman"/>
                <w:sz w:val="24"/>
                <w:szCs w:val="24"/>
              </w:rPr>
              <w:t>ь 202</w:t>
            </w:r>
            <w:r w:rsidRPr="004A2016">
              <w:rPr>
                <w:rFonts w:ascii="Times New Roman" w:hAnsi="Times New Roman" w:cs="Times New Roman"/>
                <w:sz w:val="24"/>
                <w:szCs w:val="24"/>
                <w:lang w:val="ru-RU"/>
              </w:rPr>
              <w:t>4</w:t>
            </w:r>
          </w:p>
        </w:tc>
        <w:tc>
          <w:tcPr>
            <w:tcW w:w="2928" w:type="dxa"/>
            <w:tcBorders>
              <w:top w:val="single" w:sz="4" w:space="0" w:color="auto"/>
              <w:left w:val="single" w:sz="4" w:space="0" w:color="auto"/>
              <w:bottom w:val="single" w:sz="4" w:space="0" w:color="auto"/>
              <w:right w:val="single" w:sz="4" w:space="0" w:color="auto"/>
            </w:tcBorders>
          </w:tcPr>
          <w:p w14:paraId="362ECD58" w14:textId="77777777" w:rsidR="008841A7" w:rsidRPr="004A2016" w:rsidRDefault="008841A7" w:rsidP="00B16B5C">
            <w:pPr>
              <w:spacing w:after="0" w:line="240" w:lineRule="auto"/>
              <w:rPr>
                <w:rFonts w:ascii="Times New Roman" w:eastAsia="DengXian" w:hAnsi="Times New Roman" w:cs="Times New Roman"/>
                <w:sz w:val="24"/>
                <w:szCs w:val="24"/>
              </w:rPr>
            </w:pPr>
            <w:proofErr w:type="spellStart"/>
            <w:r w:rsidRPr="004A2016">
              <w:rPr>
                <w:rFonts w:ascii="Times New Roman" w:eastAsia="DengXian" w:hAnsi="Times New Roman" w:cs="Times New Roman"/>
                <w:sz w:val="24"/>
                <w:szCs w:val="24"/>
              </w:rPr>
              <w:t>Контрольная</w:t>
            </w:r>
            <w:proofErr w:type="spellEnd"/>
            <w:r w:rsidRPr="004A2016">
              <w:rPr>
                <w:rFonts w:ascii="Times New Roman" w:eastAsia="DengXian" w:hAnsi="Times New Roman" w:cs="Times New Roman"/>
                <w:sz w:val="24"/>
                <w:szCs w:val="24"/>
              </w:rPr>
              <w:t xml:space="preserve"> </w:t>
            </w:r>
            <w:proofErr w:type="spellStart"/>
            <w:r w:rsidRPr="004A2016">
              <w:rPr>
                <w:rFonts w:ascii="Times New Roman" w:eastAsia="DengXian" w:hAnsi="Times New Roman" w:cs="Times New Roman"/>
                <w:sz w:val="24"/>
                <w:szCs w:val="24"/>
              </w:rPr>
              <w:t>работа</w:t>
            </w:r>
            <w:proofErr w:type="spellEnd"/>
            <w:r w:rsidRPr="004A2016">
              <w:rPr>
                <w:rFonts w:ascii="Times New Roman" w:eastAsia="DengXian" w:hAnsi="Times New Roman" w:cs="Times New Roman"/>
                <w:sz w:val="24"/>
                <w:szCs w:val="24"/>
              </w:rPr>
              <w:t xml:space="preserve"> 2</w:t>
            </w:r>
          </w:p>
        </w:tc>
        <w:tc>
          <w:tcPr>
            <w:tcW w:w="4868" w:type="dxa"/>
            <w:tcBorders>
              <w:top w:val="single" w:sz="4" w:space="0" w:color="auto"/>
              <w:left w:val="single" w:sz="4" w:space="0" w:color="auto"/>
              <w:bottom w:val="single" w:sz="4" w:space="0" w:color="auto"/>
              <w:right w:val="single" w:sz="4" w:space="0" w:color="auto"/>
            </w:tcBorders>
          </w:tcPr>
          <w:p w14:paraId="3C888C2D" w14:textId="6A99D29A" w:rsidR="008841A7" w:rsidRPr="004A2016" w:rsidRDefault="008841A7" w:rsidP="00B16B5C">
            <w:pPr>
              <w:spacing w:after="0" w:line="240" w:lineRule="auto"/>
              <w:rPr>
                <w:rFonts w:ascii="Times New Roman" w:hAnsi="Times New Roman" w:cs="Times New Roman"/>
                <w:iCs/>
                <w:sz w:val="24"/>
                <w:szCs w:val="24"/>
              </w:rPr>
            </w:pPr>
            <w:r w:rsidRPr="004A2016">
              <w:rPr>
                <w:rFonts w:ascii="Times New Roman" w:hAnsi="Times New Roman" w:cs="Times New Roman"/>
                <w:iCs/>
                <w:sz w:val="24"/>
                <w:szCs w:val="24"/>
              </w:rPr>
              <w:t xml:space="preserve"> «</w:t>
            </w:r>
            <w:r w:rsidR="008E22B4" w:rsidRPr="004A2016">
              <w:rPr>
                <w:rFonts w:ascii="Times New Roman" w:hAnsi="Times New Roman" w:cs="Times New Roman"/>
                <w:iCs/>
                <w:sz w:val="24"/>
                <w:szCs w:val="24"/>
                <w:lang w:val="ru-RU"/>
              </w:rPr>
              <w:t>Металлы и неметаллы</w:t>
            </w:r>
            <w:r w:rsidRPr="004A2016">
              <w:rPr>
                <w:rFonts w:ascii="Times New Roman" w:hAnsi="Times New Roman" w:cs="Times New Roman"/>
                <w:iCs/>
                <w:sz w:val="24"/>
                <w:szCs w:val="24"/>
              </w:rPr>
              <w:t>»</w:t>
            </w:r>
          </w:p>
        </w:tc>
      </w:tr>
    </w:tbl>
    <w:p w14:paraId="660FB666" w14:textId="77777777" w:rsidR="008E22B4" w:rsidRPr="004A2016" w:rsidRDefault="008E22B4" w:rsidP="008841A7">
      <w:pPr>
        <w:spacing w:after="0" w:line="240" w:lineRule="auto"/>
        <w:ind w:firstLine="567"/>
        <w:jc w:val="both"/>
        <w:rPr>
          <w:rFonts w:ascii="Times New Roman" w:hAnsi="Times New Roman" w:cs="Times New Roman"/>
          <w:sz w:val="24"/>
          <w:szCs w:val="24"/>
          <w:lang w:val="ru-RU"/>
        </w:rPr>
      </w:pPr>
    </w:p>
    <w:p w14:paraId="26A838ED" w14:textId="1D29C24D" w:rsidR="008841A7" w:rsidRPr="004A2016" w:rsidRDefault="008841A7" w:rsidP="008841A7">
      <w:pPr>
        <w:spacing w:after="0" w:line="240" w:lineRule="auto"/>
        <w:ind w:firstLine="567"/>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14:paraId="1E9CA515" w14:textId="6C0BDE8E" w:rsidR="008841A7" w:rsidRPr="004A2016" w:rsidRDefault="008841A7" w:rsidP="008841A7">
      <w:pPr>
        <w:spacing w:before="100" w:beforeAutospacing="1" w:after="100" w:afterAutospacing="1"/>
        <w:ind w:firstLine="360"/>
        <w:contextualSpacing/>
        <w:jc w:val="both"/>
        <w:rPr>
          <w:rFonts w:ascii="Times New Roman" w:hAnsi="Times New Roman" w:cs="Times New Roman"/>
          <w:sz w:val="24"/>
          <w:szCs w:val="24"/>
          <w:lang w:val="ru-RU" w:eastAsia="zh-CN"/>
        </w:rPr>
      </w:pPr>
      <w:r w:rsidRPr="004A2016">
        <w:rPr>
          <w:rFonts w:ascii="Times New Roman" w:hAnsi="Times New Roman" w:cs="Times New Roman"/>
          <w:sz w:val="24"/>
          <w:szCs w:val="24"/>
          <w:lang w:val="ru-RU" w:eastAsia="zh-CN"/>
        </w:rPr>
        <w:t>Все практические работы являются фронтальными. Их описание и подробные инструкции по выполнению находятся в учебнике: «Химия 11 класс»:</w:t>
      </w:r>
      <w:r w:rsidRPr="004A2016">
        <w:rPr>
          <w:rFonts w:ascii="Times New Roman" w:hAnsi="Times New Roman" w:cs="Times New Roman"/>
          <w:sz w:val="24"/>
          <w:szCs w:val="24"/>
          <w:lang w:val="ru-RU"/>
        </w:rPr>
        <w:t xml:space="preserve"> </w:t>
      </w:r>
      <w:r w:rsidRPr="004A2016">
        <w:rPr>
          <w:rFonts w:ascii="Times New Roman" w:hAnsi="Times New Roman" w:cs="Times New Roman"/>
          <w:sz w:val="24"/>
          <w:szCs w:val="24"/>
          <w:lang w:val="ru-RU" w:eastAsia="zh-CN"/>
        </w:rPr>
        <w:t>Базовый уровень: Учебник для общеобразовательных учреждений. - М.: Дрофа, 2018. Работы выполняются на оценку за составление рисунков, схем строения, уравнений реакций.</w:t>
      </w:r>
    </w:p>
    <w:p w14:paraId="7A75DDF5" w14:textId="77777777" w:rsidR="008841A7" w:rsidRPr="004A2016" w:rsidRDefault="008841A7" w:rsidP="008841A7">
      <w:pPr>
        <w:spacing w:before="100" w:beforeAutospacing="1" w:after="100" w:afterAutospacing="1" w:line="240" w:lineRule="auto"/>
        <w:ind w:firstLine="360"/>
        <w:contextualSpacing/>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14:paraId="16D0FD36" w14:textId="77777777" w:rsidR="008841A7" w:rsidRPr="004A2016" w:rsidRDefault="008841A7" w:rsidP="008841A7">
      <w:pPr>
        <w:spacing w:line="240" w:lineRule="auto"/>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14:paraId="6A8EC82C" w14:textId="77777777" w:rsidR="008841A7" w:rsidRPr="004A2016" w:rsidRDefault="008841A7" w:rsidP="008841A7">
      <w:pPr>
        <w:spacing w:after="0" w:line="240" w:lineRule="auto"/>
        <w:ind w:firstLine="708"/>
        <w:jc w:val="center"/>
        <w:rPr>
          <w:rFonts w:ascii="Times New Roman" w:hAnsi="Times New Roman" w:cs="Times New Roman"/>
          <w:b/>
          <w:sz w:val="24"/>
          <w:szCs w:val="24"/>
          <w:lang w:val="ru-RU"/>
        </w:rPr>
      </w:pPr>
      <w:r w:rsidRPr="004A2016">
        <w:rPr>
          <w:rFonts w:ascii="Times New Roman" w:hAnsi="Times New Roman" w:cs="Times New Roman"/>
          <w:b/>
          <w:sz w:val="24"/>
          <w:szCs w:val="24"/>
          <w:lang w:val="ru-RU"/>
        </w:rPr>
        <w:t>Перечень тем для подготовки обучающихся к контрольным работам.</w:t>
      </w:r>
    </w:p>
    <w:p w14:paraId="02A22BBC" w14:textId="77777777" w:rsidR="008841A7" w:rsidRPr="004A2016" w:rsidRDefault="008841A7" w:rsidP="008841A7">
      <w:pPr>
        <w:spacing w:after="0" w:line="240" w:lineRule="auto"/>
        <w:rPr>
          <w:rFonts w:ascii="Times New Roman" w:hAnsi="Times New Roman" w:cs="Times New Roman"/>
          <w:b/>
          <w:sz w:val="24"/>
          <w:szCs w:val="24"/>
          <w:lang w:val="ru-RU"/>
        </w:rPr>
      </w:pPr>
      <w:r w:rsidRPr="004A2016">
        <w:rPr>
          <w:rFonts w:ascii="Times New Roman" w:hAnsi="Times New Roman" w:cs="Times New Roman"/>
          <w:sz w:val="24"/>
          <w:szCs w:val="24"/>
          <w:lang w:val="ru-RU"/>
        </w:rPr>
        <w:t xml:space="preserve">  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9606" w:type="dxa"/>
        <w:tblLook w:val="04A0" w:firstRow="1" w:lastRow="0" w:firstColumn="1" w:lastColumn="0" w:noHBand="0" w:noVBand="1"/>
      </w:tblPr>
      <w:tblGrid>
        <w:gridCol w:w="2943"/>
        <w:gridCol w:w="6663"/>
      </w:tblGrid>
      <w:tr w:rsidR="004A2016" w:rsidRPr="00D20F29" w14:paraId="7B7DE43C" w14:textId="77777777" w:rsidTr="004A2016">
        <w:tc>
          <w:tcPr>
            <w:tcW w:w="2943" w:type="dxa"/>
          </w:tcPr>
          <w:p w14:paraId="3BBBBEF8" w14:textId="4F2A7851" w:rsidR="004A2016" w:rsidRPr="004A2016" w:rsidRDefault="004A2016" w:rsidP="004A2016">
            <w:pPr>
              <w:rPr>
                <w:rFonts w:ascii="Times New Roman" w:hAnsi="Times New Roman" w:cs="Times New Roman"/>
                <w:b/>
                <w:sz w:val="24"/>
                <w:szCs w:val="24"/>
                <w:lang w:val="ru-RU"/>
              </w:rPr>
            </w:pPr>
            <w:r w:rsidRPr="004A2016">
              <w:rPr>
                <w:rFonts w:ascii="Times New Roman" w:hAnsi="Times New Roman" w:cs="Times New Roman"/>
                <w:b/>
                <w:sz w:val="24"/>
                <w:szCs w:val="24"/>
                <w:lang w:val="ru-RU"/>
              </w:rPr>
              <w:t>Контрольная работа №1</w:t>
            </w:r>
          </w:p>
          <w:p w14:paraId="2C9A0836" w14:textId="77777777" w:rsidR="004A2016" w:rsidRPr="004A2016" w:rsidRDefault="004A2016" w:rsidP="004A2016">
            <w:pPr>
              <w:jc w:val="center"/>
              <w:rPr>
                <w:rFonts w:ascii="Times New Roman" w:hAnsi="Times New Roman" w:cs="Times New Roman"/>
                <w:b/>
                <w:bCs/>
                <w:sz w:val="24"/>
                <w:szCs w:val="24"/>
                <w:lang w:val="ru-RU"/>
              </w:rPr>
            </w:pPr>
            <w:r w:rsidRPr="004A2016">
              <w:rPr>
                <w:rFonts w:ascii="Times New Roman" w:hAnsi="Times New Roman" w:cs="Times New Roman"/>
                <w:b/>
                <w:iCs/>
                <w:sz w:val="24"/>
                <w:szCs w:val="24"/>
                <w:lang w:val="ru-RU"/>
              </w:rPr>
              <w:t xml:space="preserve"> по теме «</w:t>
            </w:r>
            <w:r w:rsidRPr="004A2016">
              <w:rPr>
                <w:rFonts w:ascii="Times New Roman" w:hAnsi="Times New Roman" w:cs="Times New Roman"/>
                <w:bCs/>
                <w:sz w:val="24"/>
                <w:szCs w:val="24"/>
                <w:lang w:val="ru-RU"/>
              </w:rPr>
              <w:t>Теоретические основы химии</w:t>
            </w:r>
            <w:r w:rsidRPr="004A2016">
              <w:rPr>
                <w:rFonts w:ascii="Times New Roman" w:hAnsi="Times New Roman" w:cs="Times New Roman"/>
                <w:b/>
                <w:iCs/>
                <w:sz w:val="24"/>
                <w:szCs w:val="24"/>
                <w:lang w:val="ru-RU"/>
              </w:rPr>
              <w:t>»</w:t>
            </w:r>
          </w:p>
          <w:p w14:paraId="1F4D7AD8" w14:textId="77777777" w:rsidR="004A2016" w:rsidRDefault="004A2016" w:rsidP="008841A7">
            <w:pPr>
              <w:jc w:val="center"/>
              <w:rPr>
                <w:rFonts w:ascii="Times New Roman" w:hAnsi="Times New Roman" w:cs="Times New Roman"/>
                <w:b/>
                <w:sz w:val="24"/>
                <w:szCs w:val="24"/>
                <w:lang w:val="ru-RU"/>
              </w:rPr>
            </w:pPr>
          </w:p>
        </w:tc>
        <w:tc>
          <w:tcPr>
            <w:tcW w:w="6663" w:type="dxa"/>
          </w:tcPr>
          <w:p w14:paraId="3A76A528"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b/>
                <w:bCs/>
                <w:sz w:val="24"/>
                <w:szCs w:val="24"/>
                <w:lang w:val="ru-RU"/>
              </w:rPr>
              <w:t>Темы для изучения</w:t>
            </w:r>
            <w:r w:rsidRPr="00CE2DEC">
              <w:rPr>
                <w:rFonts w:ascii="Times New Roman" w:hAnsi="Times New Roman" w:cs="Times New Roman"/>
                <w:sz w:val="24"/>
                <w:szCs w:val="24"/>
                <w:lang w:val="ru-RU"/>
              </w:rPr>
              <w:t>:</w:t>
            </w:r>
          </w:p>
          <w:p w14:paraId="74AAC206"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sz w:val="24"/>
                <w:szCs w:val="24"/>
                <w:lang w:val="ru-RU"/>
              </w:rPr>
              <w:t>Основные сведения о строении атома.</w:t>
            </w:r>
          </w:p>
          <w:p w14:paraId="55E25FDB"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sz w:val="24"/>
                <w:szCs w:val="24"/>
                <w:lang w:val="ru-RU"/>
              </w:rPr>
              <w:t>Электронная оболочка. Особенности строения электронных оболочек переходных элементов.</w:t>
            </w:r>
          </w:p>
          <w:p w14:paraId="6884422D"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sz w:val="24"/>
                <w:szCs w:val="24"/>
                <w:lang w:val="ru-RU"/>
              </w:rPr>
              <w:t xml:space="preserve">Периодический закон и периодическая система Д.И. Менделеева. </w:t>
            </w:r>
          </w:p>
          <w:p w14:paraId="34EBAE96"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sz w:val="24"/>
                <w:szCs w:val="24"/>
                <w:lang w:val="ru-RU"/>
              </w:rPr>
              <w:t>Ионная химическая связь.</w:t>
            </w:r>
          </w:p>
          <w:p w14:paraId="50957C18"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sz w:val="24"/>
                <w:szCs w:val="24"/>
                <w:lang w:val="ru-RU"/>
              </w:rPr>
              <w:t>Ковалентная химическая связь.</w:t>
            </w:r>
          </w:p>
          <w:p w14:paraId="11C68920" w14:textId="77777777" w:rsidR="004A2016" w:rsidRPr="00CE2DEC" w:rsidRDefault="004A2016" w:rsidP="004A2016">
            <w:pPr>
              <w:rPr>
                <w:rFonts w:ascii="Times New Roman" w:hAnsi="Times New Roman" w:cs="Times New Roman"/>
                <w:sz w:val="24"/>
                <w:szCs w:val="24"/>
                <w:lang w:val="ru-RU"/>
              </w:rPr>
            </w:pPr>
            <w:r w:rsidRPr="00CE2DEC">
              <w:rPr>
                <w:rFonts w:ascii="Times New Roman" w:hAnsi="Times New Roman" w:cs="Times New Roman"/>
                <w:sz w:val="24"/>
                <w:szCs w:val="24"/>
                <w:lang w:val="ru-RU"/>
              </w:rPr>
              <w:t>Металлическая связь.</w:t>
            </w:r>
          </w:p>
          <w:p w14:paraId="6E0535EE" w14:textId="36ACF0D3" w:rsidR="00CE2DEC" w:rsidRPr="00CE2DEC" w:rsidRDefault="004A2016" w:rsidP="00CE2DEC">
            <w:pPr>
              <w:rPr>
                <w:rFonts w:ascii="Times New Roman" w:hAnsi="Times New Roman" w:cs="Times New Roman"/>
                <w:bCs/>
                <w:sz w:val="24"/>
                <w:szCs w:val="24"/>
                <w:lang w:val="ru-RU"/>
              </w:rPr>
            </w:pPr>
            <w:r w:rsidRPr="00CE2DEC">
              <w:rPr>
                <w:rFonts w:ascii="Times New Roman" w:hAnsi="Times New Roman" w:cs="Times New Roman"/>
                <w:sz w:val="24"/>
                <w:szCs w:val="24"/>
                <w:lang w:val="ru-RU"/>
              </w:rPr>
              <w:t>Водородная связь. Единая природа химических связей.</w:t>
            </w:r>
            <w:r w:rsidR="00CE2DEC" w:rsidRPr="00CE2DEC">
              <w:rPr>
                <w:rFonts w:ascii="Times New Roman" w:hAnsi="Times New Roman" w:cs="Times New Roman"/>
                <w:bCs/>
                <w:sz w:val="24"/>
                <w:szCs w:val="24"/>
                <w:lang w:val="ru-RU"/>
              </w:rPr>
              <w:t xml:space="preserve"> Понятие о химической реакции. Реакции, идущие без изменения состава </w:t>
            </w:r>
            <w:proofErr w:type="spellStart"/>
            <w:proofErr w:type="gramStart"/>
            <w:r w:rsidR="00CE2DEC" w:rsidRPr="00CE2DEC">
              <w:rPr>
                <w:rFonts w:ascii="Times New Roman" w:hAnsi="Times New Roman" w:cs="Times New Roman"/>
                <w:bCs/>
                <w:sz w:val="24"/>
                <w:szCs w:val="24"/>
                <w:lang w:val="ru-RU"/>
              </w:rPr>
              <w:t>веществ.Классификация</w:t>
            </w:r>
            <w:proofErr w:type="spellEnd"/>
            <w:proofErr w:type="gramEnd"/>
            <w:r w:rsidR="00CE2DEC" w:rsidRPr="00CE2DEC">
              <w:rPr>
                <w:rFonts w:ascii="Times New Roman" w:hAnsi="Times New Roman" w:cs="Times New Roman"/>
                <w:bCs/>
                <w:sz w:val="24"/>
                <w:szCs w:val="24"/>
                <w:lang w:val="ru-RU"/>
              </w:rPr>
              <w:t xml:space="preserve"> химических реакций, протекающих с изменением состава веществ.</w:t>
            </w:r>
          </w:p>
          <w:p w14:paraId="58F2CC7E" w14:textId="77777777" w:rsidR="00CE2DEC" w:rsidRPr="00CE2DEC" w:rsidRDefault="00CE2DEC" w:rsidP="00CE2DEC">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t>Скорость химической реакции.</w:t>
            </w:r>
          </w:p>
          <w:p w14:paraId="4F624F72" w14:textId="77777777" w:rsidR="00CE2DEC" w:rsidRPr="00CE2DEC" w:rsidRDefault="00CE2DEC" w:rsidP="00CE2DEC">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t xml:space="preserve">Обратимость химических реакций. Химическое равновесие, условия его смещения. </w:t>
            </w:r>
          </w:p>
          <w:p w14:paraId="6FC94439" w14:textId="3BD6C090" w:rsidR="00CE2DEC" w:rsidRPr="00CE2DEC" w:rsidRDefault="00CE2DEC" w:rsidP="00CE2DEC">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t xml:space="preserve">Роль воды в химических реакциях. Теория электролитической </w:t>
            </w:r>
            <w:proofErr w:type="spellStart"/>
            <w:proofErr w:type="gramStart"/>
            <w:r w:rsidRPr="00CE2DEC">
              <w:rPr>
                <w:rFonts w:ascii="Times New Roman" w:hAnsi="Times New Roman" w:cs="Times New Roman"/>
                <w:bCs/>
                <w:sz w:val="24"/>
                <w:szCs w:val="24"/>
                <w:lang w:val="ru-RU"/>
              </w:rPr>
              <w:t>диссоциации.Гидролиз</w:t>
            </w:r>
            <w:proofErr w:type="spellEnd"/>
            <w:proofErr w:type="gramEnd"/>
            <w:r w:rsidRPr="00CE2DEC">
              <w:rPr>
                <w:rFonts w:ascii="Times New Roman" w:hAnsi="Times New Roman" w:cs="Times New Roman"/>
                <w:bCs/>
                <w:sz w:val="24"/>
                <w:szCs w:val="24"/>
                <w:lang w:val="ru-RU"/>
              </w:rPr>
              <w:t xml:space="preserve">. </w:t>
            </w:r>
          </w:p>
          <w:p w14:paraId="7A6E7B52" w14:textId="239F92FD" w:rsidR="004A2016" w:rsidRPr="00CE2DEC" w:rsidRDefault="00CE2DEC" w:rsidP="006A0E4D">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lastRenderedPageBreak/>
              <w:t>Окислительно-восстановительные реакции. Электролиз.</w:t>
            </w:r>
          </w:p>
        </w:tc>
      </w:tr>
      <w:tr w:rsidR="004A2016" w:rsidRPr="001F1B8E" w14:paraId="1680740D" w14:textId="77777777" w:rsidTr="004A2016">
        <w:tc>
          <w:tcPr>
            <w:tcW w:w="2943" w:type="dxa"/>
          </w:tcPr>
          <w:p w14:paraId="63A5362F" w14:textId="741DD63B" w:rsidR="004A2016" w:rsidRPr="003A0355" w:rsidRDefault="004A2016" w:rsidP="00CE2DEC">
            <w:pPr>
              <w:rPr>
                <w:rFonts w:ascii="Times New Roman" w:hAnsi="Times New Roman" w:cs="Times New Roman"/>
                <w:b/>
                <w:sz w:val="24"/>
                <w:szCs w:val="24"/>
                <w:lang w:val="ru-RU"/>
              </w:rPr>
            </w:pPr>
            <w:r w:rsidRPr="003A0355">
              <w:rPr>
                <w:rFonts w:ascii="Times New Roman" w:hAnsi="Times New Roman" w:cs="Times New Roman"/>
                <w:b/>
                <w:sz w:val="24"/>
                <w:szCs w:val="24"/>
                <w:lang w:val="ru-RU"/>
              </w:rPr>
              <w:lastRenderedPageBreak/>
              <w:t>Контрольная работа №2 по теме: «</w:t>
            </w:r>
            <w:r w:rsidRPr="003A0355">
              <w:rPr>
                <w:rFonts w:ascii="Times New Roman" w:hAnsi="Times New Roman" w:cs="Times New Roman"/>
                <w:iCs/>
                <w:sz w:val="24"/>
                <w:szCs w:val="24"/>
                <w:lang w:val="ru-RU"/>
              </w:rPr>
              <w:t>Металлы и неметаллы</w:t>
            </w:r>
            <w:r w:rsidRPr="003A0355">
              <w:rPr>
                <w:rFonts w:ascii="Times New Roman" w:hAnsi="Times New Roman" w:cs="Times New Roman"/>
                <w:b/>
                <w:sz w:val="24"/>
                <w:szCs w:val="24"/>
                <w:lang w:val="ru-RU"/>
              </w:rPr>
              <w:t>»</w:t>
            </w:r>
          </w:p>
          <w:p w14:paraId="27A9BDEC" w14:textId="77777777" w:rsidR="004A2016" w:rsidRPr="003A0355" w:rsidRDefault="004A2016" w:rsidP="008841A7">
            <w:pPr>
              <w:jc w:val="center"/>
              <w:rPr>
                <w:rFonts w:ascii="Times New Roman" w:hAnsi="Times New Roman" w:cs="Times New Roman"/>
                <w:b/>
                <w:sz w:val="24"/>
                <w:szCs w:val="24"/>
                <w:lang w:val="ru-RU"/>
              </w:rPr>
            </w:pPr>
          </w:p>
        </w:tc>
        <w:tc>
          <w:tcPr>
            <w:tcW w:w="6663" w:type="dxa"/>
          </w:tcPr>
          <w:p w14:paraId="6A322CBB" w14:textId="77777777" w:rsidR="004A2016" w:rsidRPr="003A0355" w:rsidRDefault="004A2016" w:rsidP="004A2016">
            <w:pPr>
              <w:rPr>
                <w:rFonts w:ascii="Times New Roman" w:hAnsi="Times New Roman" w:cs="Times New Roman"/>
                <w:b/>
                <w:sz w:val="24"/>
                <w:szCs w:val="24"/>
                <w:lang w:val="ru-RU"/>
              </w:rPr>
            </w:pPr>
            <w:bookmarkStart w:id="16" w:name="_Hlk84711224"/>
            <w:r w:rsidRPr="003A0355">
              <w:rPr>
                <w:rFonts w:ascii="Times New Roman" w:hAnsi="Times New Roman" w:cs="Times New Roman"/>
                <w:b/>
                <w:sz w:val="24"/>
                <w:szCs w:val="24"/>
                <w:lang w:val="ru-RU"/>
              </w:rPr>
              <w:t>Темы для изучения:</w:t>
            </w:r>
          </w:p>
          <w:bookmarkEnd w:id="16"/>
          <w:p w14:paraId="779F3BAC" w14:textId="5A92E36C" w:rsidR="004A2016" w:rsidRPr="003A0355" w:rsidRDefault="003A0355" w:rsidP="004A2016">
            <w:pPr>
              <w:rPr>
                <w:rFonts w:ascii="Times New Roman" w:hAnsi="Times New Roman" w:cs="Times New Roman"/>
                <w:sz w:val="24"/>
                <w:szCs w:val="24"/>
                <w:lang w:val="ru-RU"/>
              </w:rPr>
            </w:pPr>
            <w:r w:rsidRPr="003A0355">
              <w:rPr>
                <w:rFonts w:ascii="Times New Roman" w:hAnsi="Times New Roman" w:cs="Times New Roman"/>
                <w:sz w:val="24"/>
                <w:szCs w:val="24"/>
                <w:lang w:val="ru-RU"/>
              </w:rPr>
              <w:t xml:space="preserve">Металлы, </w:t>
            </w:r>
            <w:proofErr w:type="gramStart"/>
            <w:r w:rsidRPr="003A0355">
              <w:rPr>
                <w:rFonts w:ascii="Times New Roman" w:hAnsi="Times New Roman" w:cs="Times New Roman"/>
                <w:sz w:val="24"/>
                <w:szCs w:val="24"/>
                <w:lang w:val="ru-RU"/>
              </w:rPr>
              <w:t>неметаллы,  их</w:t>
            </w:r>
            <w:proofErr w:type="gramEnd"/>
            <w:r w:rsidRPr="003A0355">
              <w:rPr>
                <w:rFonts w:ascii="Times New Roman" w:hAnsi="Times New Roman" w:cs="Times New Roman"/>
                <w:sz w:val="24"/>
                <w:szCs w:val="24"/>
                <w:lang w:val="ru-RU"/>
              </w:rPr>
              <w:t xml:space="preserve"> положение в Периодической системе химических элементов Д. И. Менделеева и особенности строения атомов.</w:t>
            </w:r>
          </w:p>
          <w:p w14:paraId="409285D2" w14:textId="77777777" w:rsidR="003A0355" w:rsidRPr="003A0355" w:rsidRDefault="003A0355" w:rsidP="004A2016">
            <w:pPr>
              <w:rPr>
                <w:rFonts w:ascii="Times New Roman" w:hAnsi="Times New Roman" w:cs="Times New Roman"/>
                <w:sz w:val="24"/>
                <w:szCs w:val="24"/>
                <w:lang w:val="ru-RU"/>
              </w:rPr>
            </w:pPr>
            <w:r w:rsidRPr="003A0355">
              <w:rPr>
                <w:rFonts w:ascii="Times New Roman" w:hAnsi="Times New Roman" w:cs="Times New Roman"/>
                <w:sz w:val="24"/>
                <w:szCs w:val="24"/>
                <w:lang w:val="ru-RU"/>
              </w:rPr>
              <w:t>Классификация и номенклатура неорганических соединений</w:t>
            </w:r>
          </w:p>
          <w:p w14:paraId="3B796F27" w14:textId="51246BDA" w:rsidR="003A0355" w:rsidRPr="003A0355" w:rsidRDefault="003A0355" w:rsidP="004A2016">
            <w:pPr>
              <w:rPr>
                <w:rFonts w:ascii="Times New Roman" w:hAnsi="Times New Roman" w:cs="Times New Roman"/>
                <w:sz w:val="24"/>
                <w:szCs w:val="24"/>
                <w:lang w:val="ru-RU"/>
              </w:rPr>
            </w:pPr>
            <w:r w:rsidRPr="003A0355">
              <w:rPr>
                <w:rFonts w:ascii="Times New Roman" w:hAnsi="Times New Roman" w:cs="Times New Roman"/>
                <w:sz w:val="24"/>
                <w:szCs w:val="24"/>
                <w:lang w:val="ru-RU"/>
              </w:rPr>
              <w:t xml:space="preserve">Химические свойства основных классов неорганических соединений: оксидов, оснований, кислот, солей. </w:t>
            </w:r>
          </w:p>
          <w:p w14:paraId="5995620F" w14:textId="77777777" w:rsidR="003A0355" w:rsidRPr="003A0355" w:rsidRDefault="003A0355" w:rsidP="004A2016">
            <w:pPr>
              <w:rPr>
                <w:rFonts w:ascii="Times New Roman" w:hAnsi="Times New Roman" w:cs="Times New Roman"/>
                <w:sz w:val="24"/>
                <w:szCs w:val="24"/>
                <w:lang w:val="ru-RU"/>
              </w:rPr>
            </w:pPr>
            <w:r w:rsidRPr="003A0355">
              <w:rPr>
                <w:rFonts w:ascii="Times New Roman" w:hAnsi="Times New Roman" w:cs="Times New Roman"/>
                <w:sz w:val="24"/>
                <w:szCs w:val="24"/>
                <w:lang w:val="ru-RU"/>
              </w:rPr>
              <w:t>Окислительно-восстановительные реакции. Составление электронного баланса. Определение окислителя и восстановителя.</w:t>
            </w:r>
          </w:p>
          <w:p w14:paraId="35E7BE68" w14:textId="52DFB05D" w:rsidR="003A0355" w:rsidRPr="003A0355" w:rsidRDefault="003A0355" w:rsidP="004A2016">
            <w:pPr>
              <w:rPr>
                <w:rFonts w:ascii="Times New Roman" w:hAnsi="Times New Roman" w:cs="Times New Roman"/>
                <w:bCs/>
                <w:sz w:val="24"/>
                <w:szCs w:val="24"/>
                <w:lang w:val="ru-RU"/>
              </w:rPr>
            </w:pPr>
            <w:r w:rsidRPr="003A0355">
              <w:rPr>
                <w:rFonts w:ascii="Times New Roman" w:hAnsi="Times New Roman" w:cs="Times New Roman"/>
                <w:sz w:val="24"/>
                <w:szCs w:val="24"/>
                <w:lang w:val="ru-RU"/>
              </w:rPr>
              <w:t>Вычисления по уравнениям химических реакций и термохимические расчёты</w:t>
            </w:r>
          </w:p>
        </w:tc>
      </w:tr>
    </w:tbl>
    <w:p w14:paraId="678553E9" w14:textId="77777777" w:rsidR="004A2016" w:rsidRDefault="004A2016" w:rsidP="008841A7">
      <w:pPr>
        <w:spacing w:after="0" w:line="240" w:lineRule="auto"/>
        <w:jc w:val="center"/>
        <w:rPr>
          <w:rFonts w:ascii="Times New Roman" w:hAnsi="Times New Roman" w:cs="Times New Roman"/>
          <w:b/>
          <w:sz w:val="24"/>
          <w:szCs w:val="24"/>
          <w:lang w:val="ru-RU"/>
        </w:rPr>
      </w:pPr>
    </w:p>
    <w:p w14:paraId="3AD05A09" w14:textId="77777777" w:rsidR="008841A7" w:rsidRPr="004A2016" w:rsidRDefault="008841A7" w:rsidP="004A2016">
      <w:pPr>
        <w:spacing w:after="0" w:line="240" w:lineRule="auto"/>
        <w:ind w:firstLine="567"/>
        <w:rPr>
          <w:rFonts w:ascii="Times New Roman" w:hAnsi="Times New Roman" w:cs="Times New Roman"/>
          <w:sz w:val="24"/>
          <w:szCs w:val="24"/>
          <w:lang w:val="ru-RU"/>
        </w:rPr>
      </w:pPr>
      <w:r w:rsidRPr="004A2016">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4A2016">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4A2016" w:rsidRPr="004A2016" w14:paraId="447ABECB" w14:textId="77777777" w:rsidTr="00ED03F9">
        <w:tc>
          <w:tcPr>
            <w:tcW w:w="1101" w:type="dxa"/>
            <w:tcBorders>
              <w:top w:val="single" w:sz="4" w:space="0" w:color="auto"/>
              <w:left w:val="single" w:sz="4" w:space="0" w:color="auto"/>
              <w:bottom w:val="single" w:sz="4" w:space="0" w:color="auto"/>
              <w:right w:val="single" w:sz="4" w:space="0" w:color="auto"/>
            </w:tcBorders>
            <w:hideMark/>
          </w:tcPr>
          <w:p w14:paraId="661ADD9D" w14:textId="77777777" w:rsidR="008841A7" w:rsidRPr="004A2016" w:rsidRDefault="008841A7" w:rsidP="00B16B5C">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Оценка</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2FB4C1C7" w14:textId="77777777" w:rsidR="008841A7" w:rsidRPr="004A2016" w:rsidRDefault="008841A7" w:rsidP="00B16B5C">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Критерии</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оценки</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результатов</w:t>
            </w:r>
            <w:proofErr w:type="spellEnd"/>
          </w:p>
        </w:tc>
      </w:tr>
      <w:tr w:rsidR="004A2016" w:rsidRPr="001F1B8E" w14:paraId="31987D49" w14:textId="77777777" w:rsidTr="00ED03F9">
        <w:tc>
          <w:tcPr>
            <w:tcW w:w="1101" w:type="dxa"/>
            <w:tcBorders>
              <w:top w:val="single" w:sz="4" w:space="0" w:color="auto"/>
              <w:left w:val="single" w:sz="4" w:space="0" w:color="auto"/>
              <w:bottom w:val="single" w:sz="4" w:space="0" w:color="auto"/>
              <w:right w:val="single" w:sz="4" w:space="0" w:color="auto"/>
            </w:tcBorders>
            <w:hideMark/>
          </w:tcPr>
          <w:p w14:paraId="33F640DF" w14:textId="77777777" w:rsidR="008841A7" w:rsidRPr="004A2016" w:rsidRDefault="008841A7" w:rsidP="00B16B5C">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14:paraId="09237DA9"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Ставится за работу, выполненную полностью без ошибок и недочётов.</w:t>
            </w:r>
          </w:p>
        </w:tc>
      </w:tr>
      <w:tr w:rsidR="004A2016" w:rsidRPr="001F1B8E" w14:paraId="5CB6B740" w14:textId="77777777" w:rsidTr="00ED03F9">
        <w:tc>
          <w:tcPr>
            <w:tcW w:w="1101" w:type="dxa"/>
            <w:tcBorders>
              <w:top w:val="single" w:sz="4" w:space="0" w:color="auto"/>
              <w:left w:val="single" w:sz="4" w:space="0" w:color="auto"/>
              <w:bottom w:val="single" w:sz="4" w:space="0" w:color="auto"/>
              <w:right w:val="single" w:sz="4" w:space="0" w:color="auto"/>
            </w:tcBorders>
            <w:hideMark/>
          </w:tcPr>
          <w:p w14:paraId="420B1889" w14:textId="77777777" w:rsidR="008841A7" w:rsidRPr="004A2016" w:rsidRDefault="008841A7" w:rsidP="00B16B5C">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3EB91065"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4A2016" w:rsidRPr="001F1B8E" w14:paraId="40F880AC" w14:textId="77777777" w:rsidTr="00ED03F9">
        <w:tc>
          <w:tcPr>
            <w:tcW w:w="1101" w:type="dxa"/>
            <w:tcBorders>
              <w:top w:val="single" w:sz="4" w:space="0" w:color="auto"/>
              <w:left w:val="single" w:sz="4" w:space="0" w:color="auto"/>
              <w:bottom w:val="single" w:sz="4" w:space="0" w:color="auto"/>
              <w:right w:val="single" w:sz="4" w:space="0" w:color="auto"/>
            </w:tcBorders>
            <w:hideMark/>
          </w:tcPr>
          <w:p w14:paraId="68A0F3CE" w14:textId="77777777" w:rsidR="008841A7" w:rsidRPr="004A2016" w:rsidRDefault="008841A7" w:rsidP="00B16B5C">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14:paraId="01B612B6"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4A2016" w:rsidRPr="001F1B8E" w14:paraId="5AF0CDF5" w14:textId="77777777" w:rsidTr="00ED03F9">
        <w:tc>
          <w:tcPr>
            <w:tcW w:w="1101" w:type="dxa"/>
            <w:tcBorders>
              <w:top w:val="single" w:sz="4" w:space="0" w:color="auto"/>
              <w:left w:val="single" w:sz="4" w:space="0" w:color="auto"/>
              <w:bottom w:val="single" w:sz="4" w:space="0" w:color="auto"/>
              <w:right w:val="single" w:sz="4" w:space="0" w:color="auto"/>
            </w:tcBorders>
            <w:hideMark/>
          </w:tcPr>
          <w:p w14:paraId="186D14F0" w14:textId="77777777" w:rsidR="008841A7" w:rsidRPr="004A2016" w:rsidRDefault="008841A7" w:rsidP="00B16B5C">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14:paraId="2BC90C7C" w14:textId="77777777" w:rsidR="008841A7" w:rsidRPr="004A2016" w:rsidRDefault="008841A7" w:rsidP="00B16B5C">
            <w:pPr>
              <w:spacing w:after="0" w:line="240" w:lineRule="auto"/>
              <w:rPr>
                <w:rFonts w:ascii="Times New Roman" w:hAnsi="Times New Roman" w:cs="Times New Roman"/>
                <w:sz w:val="24"/>
                <w:szCs w:val="24"/>
                <w:lang w:val="ru-RU"/>
              </w:rPr>
            </w:pPr>
            <w:r w:rsidRPr="004A2016">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14:paraId="631A12D5" w14:textId="77777777" w:rsidR="008841A7" w:rsidRPr="004A2016" w:rsidRDefault="008841A7" w:rsidP="008841A7">
      <w:pPr>
        <w:spacing w:after="0" w:line="240" w:lineRule="auto"/>
        <w:rPr>
          <w:rFonts w:ascii="Times New Roman" w:hAnsi="Times New Roman" w:cs="Times New Roman"/>
          <w:sz w:val="24"/>
          <w:szCs w:val="24"/>
          <w:lang w:val="ru-RU"/>
        </w:rPr>
      </w:pPr>
    </w:p>
    <w:p w14:paraId="7A51659E" w14:textId="77777777" w:rsidR="008841A7" w:rsidRPr="004A2016" w:rsidRDefault="008841A7" w:rsidP="008841A7">
      <w:pPr>
        <w:spacing w:after="0" w:line="240" w:lineRule="auto"/>
        <w:rPr>
          <w:rFonts w:ascii="Times New Roman" w:hAnsi="Times New Roman" w:cs="Times New Roman"/>
          <w:b/>
          <w:sz w:val="24"/>
          <w:szCs w:val="24"/>
        </w:rPr>
      </w:pPr>
      <w:proofErr w:type="spellStart"/>
      <w:r w:rsidRPr="004A2016">
        <w:rPr>
          <w:rFonts w:ascii="Times New Roman" w:hAnsi="Times New Roman" w:cs="Times New Roman"/>
          <w:b/>
          <w:sz w:val="24"/>
          <w:szCs w:val="24"/>
        </w:rPr>
        <w:t>Общая</w:t>
      </w:r>
      <w:proofErr w:type="spellEnd"/>
      <w:r w:rsidRPr="004A2016">
        <w:rPr>
          <w:rFonts w:ascii="Times New Roman" w:hAnsi="Times New Roman" w:cs="Times New Roman"/>
          <w:b/>
          <w:sz w:val="24"/>
          <w:szCs w:val="24"/>
        </w:rPr>
        <w:t xml:space="preserve"> </w:t>
      </w:r>
      <w:proofErr w:type="spellStart"/>
      <w:r w:rsidRPr="004A2016">
        <w:rPr>
          <w:rFonts w:ascii="Times New Roman" w:hAnsi="Times New Roman" w:cs="Times New Roman"/>
          <w:b/>
          <w:sz w:val="24"/>
          <w:szCs w:val="24"/>
        </w:rPr>
        <w:t>классификация</w:t>
      </w:r>
      <w:proofErr w:type="spellEnd"/>
      <w:r w:rsidRPr="004A2016">
        <w:rPr>
          <w:rFonts w:ascii="Times New Roman" w:hAnsi="Times New Roman" w:cs="Times New Roman"/>
          <w:b/>
          <w:sz w:val="24"/>
          <w:szCs w:val="24"/>
        </w:rPr>
        <w:t xml:space="preserve"> </w:t>
      </w:r>
      <w:proofErr w:type="spellStart"/>
      <w:r w:rsidRPr="004A2016">
        <w:rPr>
          <w:rFonts w:ascii="Times New Roman" w:hAnsi="Times New Roman" w:cs="Times New Roman"/>
          <w:b/>
          <w:sz w:val="24"/>
          <w:szCs w:val="24"/>
        </w:rPr>
        <w:t>ошибок</w:t>
      </w:r>
      <w:proofErr w:type="spellEnd"/>
      <w:r w:rsidRPr="004A2016">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4A2016" w:rsidRPr="004A2016" w14:paraId="04F41432" w14:textId="77777777" w:rsidTr="00ED03F9">
        <w:tc>
          <w:tcPr>
            <w:tcW w:w="1809" w:type="dxa"/>
            <w:tcBorders>
              <w:top w:val="single" w:sz="4" w:space="0" w:color="auto"/>
              <w:left w:val="single" w:sz="4" w:space="0" w:color="auto"/>
              <w:bottom w:val="single" w:sz="4" w:space="0" w:color="auto"/>
              <w:right w:val="single" w:sz="4" w:space="0" w:color="auto"/>
            </w:tcBorders>
            <w:hideMark/>
          </w:tcPr>
          <w:p w14:paraId="1FB46259" w14:textId="77777777" w:rsidR="008841A7" w:rsidRPr="004A2016" w:rsidRDefault="008841A7" w:rsidP="00B16B5C">
            <w:pPr>
              <w:spacing w:after="0" w:line="240" w:lineRule="auto"/>
              <w:rPr>
                <w:rFonts w:ascii="Times New Roman" w:hAnsi="Times New Roman" w:cs="Times New Roman"/>
                <w:b/>
                <w:iCs/>
                <w:sz w:val="24"/>
                <w:szCs w:val="24"/>
              </w:rPr>
            </w:pPr>
            <w:proofErr w:type="spellStart"/>
            <w:r w:rsidRPr="004A2016">
              <w:rPr>
                <w:rFonts w:ascii="Times New Roman" w:hAnsi="Times New Roman" w:cs="Times New Roman"/>
                <w:b/>
                <w:iCs/>
                <w:sz w:val="24"/>
                <w:szCs w:val="24"/>
              </w:rPr>
              <w:t>Виды</w:t>
            </w:r>
            <w:proofErr w:type="spellEnd"/>
            <w:r w:rsidRPr="004A2016">
              <w:rPr>
                <w:rFonts w:ascii="Times New Roman" w:hAnsi="Times New Roman" w:cs="Times New Roman"/>
                <w:b/>
                <w:iCs/>
                <w:sz w:val="24"/>
                <w:szCs w:val="24"/>
              </w:rPr>
              <w:t xml:space="preserve"> </w:t>
            </w:r>
            <w:proofErr w:type="spellStart"/>
            <w:r w:rsidRPr="004A2016">
              <w:rPr>
                <w:rFonts w:ascii="Times New Roman" w:hAnsi="Times New Roman" w:cs="Times New Roman"/>
                <w:b/>
                <w:iCs/>
                <w:sz w:val="24"/>
                <w:szCs w:val="24"/>
              </w:rPr>
              <w:t>ошибок</w:t>
            </w:r>
            <w:proofErr w:type="spellEnd"/>
          </w:p>
        </w:tc>
        <w:tc>
          <w:tcPr>
            <w:tcW w:w="7655" w:type="dxa"/>
            <w:tcBorders>
              <w:top w:val="single" w:sz="4" w:space="0" w:color="auto"/>
              <w:left w:val="single" w:sz="4" w:space="0" w:color="auto"/>
              <w:bottom w:val="single" w:sz="4" w:space="0" w:color="auto"/>
              <w:right w:val="single" w:sz="4" w:space="0" w:color="auto"/>
            </w:tcBorders>
            <w:hideMark/>
          </w:tcPr>
          <w:p w14:paraId="662DC539" w14:textId="77777777" w:rsidR="008841A7" w:rsidRPr="004A2016" w:rsidRDefault="008841A7" w:rsidP="00B16B5C">
            <w:pPr>
              <w:spacing w:after="0" w:line="240" w:lineRule="auto"/>
              <w:rPr>
                <w:rFonts w:ascii="Times New Roman" w:hAnsi="Times New Roman" w:cs="Times New Roman"/>
                <w:b/>
                <w:iCs/>
                <w:sz w:val="24"/>
                <w:szCs w:val="24"/>
              </w:rPr>
            </w:pPr>
            <w:proofErr w:type="spellStart"/>
            <w:r w:rsidRPr="004A2016">
              <w:rPr>
                <w:rFonts w:ascii="Times New Roman" w:hAnsi="Times New Roman" w:cs="Times New Roman"/>
                <w:b/>
                <w:iCs/>
                <w:sz w:val="24"/>
                <w:szCs w:val="24"/>
              </w:rPr>
              <w:t>Критерии</w:t>
            </w:r>
            <w:proofErr w:type="spellEnd"/>
            <w:r w:rsidRPr="004A2016">
              <w:rPr>
                <w:rFonts w:ascii="Times New Roman" w:hAnsi="Times New Roman" w:cs="Times New Roman"/>
                <w:b/>
                <w:iCs/>
                <w:sz w:val="24"/>
                <w:szCs w:val="24"/>
              </w:rPr>
              <w:t xml:space="preserve"> </w:t>
            </w:r>
            <w:proofErr w:type="spellStart"/>
            <w:r w:rsidRPr="004A2016">
              <w:rPr>
                <w:rFonts w:ascii="Times New Roman" w:hAnsi="Times New Roman" w:cs="Times New Roman"/>
                <w:b/>
                <w:iCs/>
                <w:sz w:val="24"/>
                <w:szCs w:val="24"/>
              </w:rPr>
              <w:t>ошибок</w:t>
            </w:r>
            <w:proofErr w:type="spellEnd"/>
          </w:p>
        </w:tc>
      </w:tr>
      <w:tr w:rsidR="004A2016" w:rsidRPr="001F1B8E" w14:paraId="13512BFD" w14:textId="77777777" w:rsidTr="00ED03F9">
        <w:tc>
          <w:tcPr>
            <w:tcW w:w="1809" w:type="dxa"/>
            <w:tcBorders>
              <w:top w:val="single" w:sz="4" w:space="0" w:color="auto"/>
              <w:left w:val="single" w:sz="4" w:space="0" w:color="auto"/>
              <w:bottom w:val="single" w:sz="4" w:space="0" w:color="auto"/>
              <w:right w:val="single" w:sz="4" w:space="0" w:color="auto"/>
            </w:tcBorders>
            <w:hideMark/>
          </w:tcPr>
          <w:p w14:paraId="22B778A4" w14:textId="77777777" w:rsidR="008841A7" w:rsidRPr="004A2016" w:rsidRDefault="008841A7" w:rsidP="00B16B5C">
            <w:pPr>
              <w:spacing w:after="0" w:line="240" w:lineRule="auto"/>
              <w:rPr>
                <w:rFonts w:ascii="Times New Roman" w:hAnsi="Times New Roman" w:cs="Times New Roman"/>
                <w:sz w:val="24"/>
                <w:szCs w:val="24"/>
              </w:rPr>
            </w:pPr>
            <w:proofErr w:type="spellStart"/>
            <w:r w:rsidRPr="004A2016">
              <w:rPr>
                <w:rFonts w:ascii="Times New Roman" w:hAnsi="Times New Roman" w:cs="Times New Roman"/>
                <w:sz w:val="24"/>
                <w:szCs w:val="24"/>
              </w:rPr>
              <w:t>Грубые</w:t>
            </w:r>
            <w:proofErr w:type="spellEnd"/>
            <w:r w:rsidRPr="004A2016">
              <w:rPr>
                <w:rFonts w:ascii="Times New Roman" w:hAnsi="Times New Roman" w:cs="Times New Roman"/>
                <w:sz w:val="24"/>
                <w:szCs w:val="24"/>
              </w:rPr>
              <w:t xml:space="preserve"> </w:t>
            </w:r>
            <w:proofErr w:type="spellStart"/>
            <w:r w:rsidRPr="004A2016">
              <w:rPr>
                <w:rFonts w:ascii="Times New Roman" w:hAnsi="Times New Roman" w:cs="Times New Roman"/>
                <w:sz w:val="24"/>
                <w:szCs w:val="24"/>
              </w:rPr>
              <w:t>ошибки</w:t>
            </w:r>
            <w:proofErr w:type="spellEnd"/>
          </w:p>
        </w:tc>
        <w:tc>
          <w:tcPr>
            <w:tcW w:w="7655" w:type="dxa"/>
            <w:tcBorders>
              <w:top w:val="single" w:sz="4" w:space="0" w:color="auto"/>
              <w:left w:val="single" w:sz="4" w:space="0" w:color="auto"/>
              <w:bottom w:val="single" w:sz="4" w:space="0" w:color="auto"/>
              <w:right w:val="single" w:sz="4" w:space="0" w:color="auto"/>
            </w:tcBorders>
            <w:hideMark/>
          </w:tcPr>
          <w:p w14:paraId="739BE113"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14:paraId="3E168A44"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Неумение выделить в ответе главное.</w:t>
            </w:r>
          </w:p>
          <w:p w14:paraId="01C32FFE"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Неумение применять знания для решения задач и объяснения химических явлений.</w:t>
            </w:r>
          </w:p>
          <w:p w14:paraId="3814DC38"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Неумение читать и строить графики и принципиальные схемы.</w:t>
            </w:r>
          </w:p>
        </w:tc>
      </w:tr>
      <w:bookmarkEnd w:id="14"/>
      <w:tr w:rsidR="004A2016" w:rsidRPr="001F1B8E" w14:paraId="260D47D2" w14:textId="77777777" w:rsidTr="00ED03F9">
        <w:tc>
          <w:tcPr>
            <w:tcW w:w="1809" w:type="dxa"/>
            <w:tcBorders>
              <w:top w:val="single" w:sz="4" w:space="0" w:color="auto"/>
              <w:left w:val="single" w:sz="4" w:space="0" w:color="auto"/>
              <w:bottom w:val="single" w:sz="4" w:space="0" w:color="auto"/>
              <w:right w:val="single" w:sz="4" w:space="0" w:color="auto"/>
            </w:tcBorders>
            <w:hideMark/>
          </w:tcPr>
          <w:p w14:paraId="2C1132A6" w14:textId="77777777" w:rsidR="008841A7" w:rsidRPr="004A2016" w:rsidRDefault="008841A7" w:rsidP="00B16B5C">
            <w:pPr>
              <w:spacing w:after="0" w:line="240" w:lineRule="auto"/>
              <w:rPr>
                <w:rFonts w:ascii="Times New Roman" w:hAnsi="Times New Roman" w:cs="Times New Roman"/>
                <w:sz w:val="24"/>
                <w:szCs w:val="24"/>
              </w:rPr>
            </w:pPr>
            <w:proofErr w:type="spellStart"/>
            <w:r w:rsidRPr="004A2016">
              <w:rPr>
                <w:rFonts w:ascii="Times New Roman" w:hAnsi="Times New Roman" w:cs="Times New Roman"/>
                <w:sz w:val="24"/>
                <w:szCs w:val="24"/>
              </w:rPr>
              <w:t>Негрубая</w:t>
            </w:r>
            <w:proofErr w:type="spellEnd"/>
            <w:r w:rsidRPr="004A2016">
              <w:rPr>
                <w:rFonts w:ascii="Times New Roman" w:hAnsi="Times New Roman" w:cs="Times New Roman"/>
                <w:sz w:val="24"/>
                <w:szCs w:val="24"/>
              </w:rPr>
              <w:t xml:space="preserve"> </w:t>
            </w:r>
            <w:proofErr w:type="spellStart"/>
            <w:r w:rsidRPr="004A2016">
              <w:rPr>
                <w:rFonts w:ascii="Times New Roman" w:hAnsi="Times New Roman" w:cs="Times New Roman"/>
                <w:sz w:val="24"/>
                <w:szCs w:val="24"/>
              </w:rPr>
              <w:t>ошибка</w:t>
            </w:r>
            <w:proofErr w:type="spellEnd"/>
          </w:p>
        </w:tc>
        <w:tc>
          <w:tcPr>
            <w:tcW w:w="7655" w:type="dxa"/>
            <w:tcBorders>
              <w:top w:val="single" w:sz="4" w:space="0" w:color="auto"/>
              <w:left w:val="single" w:sz="4" w:space="0" w:color="auto"/>
              <w:bottom w:val="single" w:sz="4" w:space="0" w:color="auto"/>
              <w:right w:val="single" w:sz="4" w:space="0" w:color="auto"/>
            </w:tcBorders>
            <w:hideMark/>
          </w:tcPr>
          <w:p w14:paraId="2AD0C473" w14:textId="77777777" w:rsidR="008841A7" w:rsidRPr="004A2016" w:rsidRDefault="008841A7" w:rsidP="00B16B5C">
            <w:pPr>
              <w:spacing w:after="0" w:line="240" w:lineRule="auto"/>
              <w:rPr>
                <w:rFonts w:ascii="Times New Roman" w:hAnsi="Times New Roman" w:cs="Times New Roman"/>
                <w:sz w:val="24"/>
                <w:szCs w:val="24"/>
                <w:lang w:val="ru-RU"/>
              </w:rPr>
            </w:pPr>
            <w:r w:rsidRPr="004A2016">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4A2016" w:rsidRPr="004A2016" w14:paraId="2646C337" w14:textId="77777777" w:rsidTr="00ED03F9">
        <w:tc>
          <w:tcPr>
            <w:tcW w:w="1809" w:type="dxa"/>
            <w:tcBorders>
              <w:top w:val="single" w:sz="4" w:space="0" w:color="auto"/>
              <w:left w:val="single" w:sz="4" w:space="0" w:color="auto"/>
              <w:bottom w:val="single" w:sz="4" w:space="0" w:color="auto"/>
              <w:right w:val="single" w:sz="4" w:space="0" w:color="auto"/>
            </w:tcBorders>
            <w:hideMark/>
          </w:tcPr>
          <w:p w14:paraId="6689072C" w14:textId="77777777" w:rsidR="008841A7" w:rsidRPr="004A2016" w:rsidRDefault="008841A7" w:rsidP="00B16B5C">
            <w:pPr>
              <w:spacing w:after="0" w:line="240" w:lineRule="auto"/>
              <w:rPr>
                <w:rFonts w:ascii="Times New Roman" w:hAnsi="Times New Roman" w:cs="Times New Roman"/>
                <w:sz w:val="24"/>
                <w:szCs w:val="24"/>
              </w:rPr>
            </w:pPr>
            <w:proofErr w:type="spellStart"/>
            <w:r w:rsidRPr="004A2016">
              <w:rPr>
                <w:rFonts w:ascii="Times New Roman" w:hAnsi="Times New Roman" w:cs="Times New Roman"/>
                <w:sz w:val="24"/>
                <w:szCs w:val="24"/>
              </w:rPr>
              <w:t>Недочет</w:t>
            </w:r>
            <w:proofErr w:type="spellEnd"/>
            <w:r w:rsidRPr="004A2016">
              <w:rPr>
                <w:rFonts w:ascii="Times New Roman" w:hAnsi="Times New Roman" w:cs="Times New Roman"/>
                <w:sz w:val="24"/>
                <w:szCs w:val="24"/>
              </w:rPr>
              <w:t xml:space="preserve"> </w:t>
            </w:r>
          </w:p>
        </w:tc>
        <w:tc>
          <w:tcPr>
            <w:tcW w:w="7655" w:type="dxa"/>
            <w:tcBorders>
              <w:top w:val="single" w:sz="4" w:space="0" w:color="auto"/>
              <w:left w:val="single" w:sz="4" w:space="0" w:color="auto"/>
              <w:bottom w:val="single" w:sz="4" w:space="0" w:color="auto"/>
              <w:right w:val="single" w:sz="4" w:space="0" w:color="auto"/>
            </w:tcBorders>
            <w:hideMark/>
          </w:tcPr>
          <w:p w14:paraId="31E5128E"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14:paraId="3C0596D2"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14:paraId="3D77C9D6"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Отдельные погрешности в формулировке вопроса или ответа.</w:t>
            </w:r>
          </w:p>
          <w:p w14:paraId="3786DE86" w14:textId="77777777" w:rsidR="008841A7" w:rsidRPr="004A2016" w:rsidRDefault="008841A7" w:rsidP="00B16B5C">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Небрежное выполнение записей, чертежей, схем, графиков.</w:t>
            </w:r>
          </w:p>
          <w:p w14:paraId="4C1394F8" w14:textId="77777777" w:rsidR="008841A7" w:rsidRPr="004A2016" w:rsidRDefault="008841A7" w:rsidP="00B16B5C">
            <w:pPr>
              <w:spacing w:after="0" w:line="240" w:lineRule="auto"/>
              <w:rPr>
                <w:rFonts w:ascii="Times New Roman" w:hAnsi="Times New Roman" w:cs="Times New Roman"/>
                <w:sz w:val="24"/>
                <w:szCs w:val="24"/>
              </w:rPr>
            </w:pPr>
            <w:proofErr w:type="spellStart"/>
            <w:r w:rsidRPr="004A2016">
              <w:rPr>
                <w:rFonts w:ascii="Times New Roman" w:hAnsi="Times New Roman" w:cs="Times New Roman"/>
                <w:iCs/>
                <w:sz w:val="24"/>
                <w:szCs w:val="24"/>
              </w:rPr>
              <w:t>Орфографические</w:t>
            </w:r>
            <w:proofErr w:type="spellEnd"/>
            <w:r w:rsidRPr="004A2016">
              <w:rPr>
                <w:rFonts w:ascii="Times New Roman" w:hAnsi="Times New Roman" w:cs="Times New Roman"/>
                <w:iCs/>
                <w:sz w:val="24"/>
                <w:szCs w:val="24"/>
              </w:rPr>
              <w:t xml:space="preserve"> и </w:t>
            </w:r>
            <w:proofErr w:type="spellStart"/>
            <w:r w:rsidRPr="004A2016">
              <w:rPr>
                <w:rFonts w:ascii="Times New Roman" w:hAnsi="Times New Roman" w:cs="Times New Roman"/>
                <w:iCs/>
                <w:sz w:val="24"/>
                <w:szCs w:val="24"/>
              </w:rPr>
              <w:t>пунктуационные</w:t>
            </w:r>
            <w:proofErr w:type="spellEnd"/>
            <w:r w:rsidRPr="004A2016">
              <w:rPr>
                <w:rFonts w:ascii="Times New Roman" w:hAnsi="Times New Roman" w:cs="Times New Roman"/>
                <w:iCs/>
                <w:sz w:val="24"/>
                <w:szCs w:val="24"/>
              </w:rPr>
              <w:t xml:space="preserve"> </w:t>
            </w:r>
            <w:proofErr w:type="spellStart"/>
            <w:r w:rsidRPr="004A2016">
              <w:rPr>
                <w:rFonts w:ascii="Times New Roman" w:hAnsi="Times New Roman" w:cs="Times New Roman"/>
                <w:iCs/>
                <w:sz w:val="24"/>
                <w:szCs w:val="24"/>
              </w:rPr>
              <w:t>ошибки</w:t>
            </w:r>
            <w:proofErr w:type="spellEnd"/>
            <w:r w:rsidRPr="004A2016">
              <w:rPr>
                <w:rFonts w:ascii="Times New Roman" w:hAnsi="Times New Roman" w:cs="Times New Roman"/>
                <w:iCs/>
                <w:sz w:val="24"/>
                <w:szCs w:val="24"/>
              </w:rPr>
              <w:t>.</w:t>
            </w:r>
            <w:r w:rsidRPr="004A2016">
              <w:rPr>
                <w:rFonts w:ascii="Times New Roman" w:hAnsi="Times New Roman" w:cs="Times New Roman"/>
                <w:sz w:val="24"/>
                <w:szCs w:val="24"/>
              </w:rPr>
              <w:t xml:space="preserve"> </w:t>
            </w:r>
          </w:p>
        </w:tc>
      </w:tr>
    </w:tbl>
    <w:p w14:paraId="03BBD5A6" w14:textId="77777777" w:rsidR="008841A7" w:rsidRPr="004A2016" w:rsidRDefault="008841A7" w:rsidP="008841A7">
      <w:pPr>
        <w:spacing w:after="0" w:line="240" w:lineRule="auto"/>
        <w:rPr>
          <w:rFonts w:ascii="Times New Roman" w:hAnsi="Times New Roman" w:cs="Times New Roman"/>
          <w:sz w:val="24"/>
          <w:szCs w:val="24"/>
          <w:lang w:val="ru-RU"/>
        </w:rPr>
      </w:pPr>
      <w:r w:rsidRPr="004A2016">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14:paraId="57FFEB6A" w14:textId="7E3D7D76" w:rsidR="008841A7" w:rsidRPr="004A2016" w:rsidRDefault="008841A7" w:rsidP="008841A7">
      <w:pPr>
        <w:spacing w:after="0" w:line="240" w:lineRule="auto"/>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 xml:space="preserve">. </w:t>
      </w:r>
    </w:p>
    <w:p w14:paraId="0FF71E7F" w14:textId="3ACA4ECA" w:rsidR="008841A7" w:rsidRPr="004A2016" w:rsidRDefault="008841A7" w:rsidP="008841A7">
      <w:pPr>
        <w:spacing w:after="0" w:line="240" w:lineRule="auto"/>
        <w:ind w:firstLine="708"/>
        <w:jc w:val="center"/>
        <w:rPr>
          <w:rFonts w:ascii="Times New Roman" w:hAnsi="Times New Roman" w:cs="Times New Roman"/>
          <w:b/>
          <w:iCs/>
          <w:sz w:val="24"/>
          <w:szCs w:val="24"/>
          <w:lang w:val="ru-RU"/>
        </w:rPr>
      </w:pPr>
      <w:r w:rsidRPr="004A2016">
        <w:rPr>
          <w:rFonts w:ascii="Times New Roman" w:hAnsi="Times New Roman" w:cs="Times New Roman"/>
          <w:b/>
          <w:iCs/>
          <w:sz w:val="24"/>
          <w:szCs w:val="24"/>
          <w:lang w:val="ru-RU"/>
        </w:rPr>
        <w:lastRenderedPageBreak/>
        <w:t>Типовые контрольные работы для оценки знаний по предмету</w:t>
      </w:r>
    </w:p>
    <w:p w14:paraId="1659B193" w14:textId="77777777" w:rsidR="008841A7" w:rsidRPr="008841A7" w:rsidRDefault="008841A7" w:rsidP="008841A7">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color w:val="FF0000"/>
          <w:sz w:val="24"/>
          <w:szCs w:val="24"/>
          <w:lang w:val="ru-RU"/>
        </w:rPr>
      </w:pPr>
    </w:p>
    <w:p w14:paraId="09FE1A2A" w14:textId="77777777" w:rsidR="008841A7" w:rsidRDefault="008841A7" w:rsidP="008841A7">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sz w:val="24"/>
          <w:szCs w:val="24"/>
          <w:lang w:val="ru-RU"/>
        </w:rPr>
      </w:pPr>
      <w:r w:rsidRPr="004A2016">
        <w:rPr>
          <w:rFonts w:ascii="Times New Roman" w:hAnsi="Times New Roman" w:cs="Times New Roman"/>
          <w:b/>
          <w:sz w:val="24"/>
          <w:szCs w:val="24"/>
          <w:lang w:val="ru-RU"/>
        </w:rPr>
        <w:t>Контрольная работа №1</w:t>
      </w:r>
    </w:p>
    <w:p w14:paraId="2533130E" w14:textId="77777777" w:rsidR="009B44DB" w:rsidRDefault="009B44DB" w:rsidP="008841A7">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sz w:val="24"/>
          <w:szCs w:val="24"/>
          <w:lang w:val="ru-RU"/>
        </w:rPr>
      </w:pPr>
    </w:p>
    <w:tbl>
      <w:tblPr>
        <w:tblStyle w:val="ac"/>
        <w:tblW w:w="9464" w:type="dxa"/>
        <w:tblLook w:val="04A0" w:firstRow="1" w:lastRow="0" w:firstColumn="1" w:lastColumn="0" w:noHBand="0" w:noVBand="1"/>
      </w:tblPr>
      <w:tblGrid>
        <w:gridCol w:w="959"/>
        <w:gridCol w:w="8505"/>
      </w:tblGrid>
      <w:tr w:rsidR="004A2016" w:rsidRPr="004A2016" w14:paraId="53D46A4B" w14:textId="77777777" w:rsidTr="00B16B5C">
        <w:tc>
          <w:tcPr>
            <w:tcW w:w="959" w:type="dxa"/>
          </w:tcPr>
          <w:p w14:paraId="1B15C6DC" w14:textId="77777777" w:rsidR="008841A7" w:rsidRPr="004A2016"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rPr>
            </w:pPr>
            <w:proofErr w:type="spellStart"/>
            <w:r w:rsidRPr="004A2016">
              <w:rPr>
                <w:rFonts w:ascii="Times New Roman" w:hAnsi="Times New Roman" w:cs="Times New Roman"/>
                <w:b/>
                <w:sz w:val="24"/>
                <w:szCs w:val="24"/>
              </w:rPr>
              <w:t>Номер</w:t>
            </w:r>
            <w:proofErr w:type="spellEnd"/>
          </w:p>
        </w:tc>
        <w:tc>
          <w:tcPr>
            <w:tcW w:w="8505" w:type="dxa"/>
          </w:tcPr>
          <w:p w14:paraId="2D7A9C8C" w14:textId="77777777" w:rsidR="008841A7" w:rsidRPr="004A2016"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rPr>
            </w:pPr>
            <w:proofErr w:type="spellStart"/>
            <w:r w:rsidRPr="004A2016">
              <w:rPr>
                <w:rFonts w:ascii="Times New Roman" w:hAnsi="Times New Roman" w:cs="Times New Roman"/>
                <w:b/>
                <w:sz w:val="24"/>
                <w:szCs w:val="24"/>
              </w:rPr>
              <w:t>Элемент</w:t>
            </w:r>
            <w:proofErr w:type="spellEnd"/>
            <w:r w:rsidRPr="004A2016">
              <w:rPr>
                <w:rFonts w:ascii="Times New Roman" w:hAnsi="Times New Roman" w:cs="Times New Roman"/>
                <w:b/>
                <w:sz w:val="24"/>
                <w:szCs w:val="24"/>
              </w:rPr>
              <w:t xml:space="preserve"> </w:t>
            </w:r>
            <w:proofErr w:type="spellStart"/>
            <w:r w:rsidRPr="004A2016">
              <w:rPr>
                <w:rFonts w:ascii="Times New Roman" w:hAnsi="Times New Roman" w:cs="Times New Roman"/>
                <w:b/>
                <w:sz w:val="24"/>
                <w:szCs w:val="24"/>
              </w:rPr>
              <w:t>содержания</w:t>
            </w:r>
            <w:proofErr w:type="spellEnd"/>
          </w:p>
        </w:tc>
      </w:tr>
      <w:tr w:rsidR="004A2016" w:rsidRPr="001F1B8E" w14:paraId="0A9DDA82" w14:textId="77777777" w:rsidTr="00B16B5C">
        <w:tc>
          <w:tcPr>
            <w:tcW w:w="959" w:type="dxa"/>
          </w:tcPr>
          <w:p w14:paraId="16FEAB5F" w14:textId="77777777" w:rsidR="008841A7" w:rsidRPr="004A2016"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4A2016">
              <w:rPr>
                <w:rFonts w:ascii="Times New Roman" w:hAnsi="Times New Roman" w:cs="Times New Roman"/>
                <w:b/>
                <w:sz w:val="24"/>
                <w:szCs w:val="24"/>
              </w:rPr>
              <w:t>1,4</w:t>
            </w:r>
          </w:p>
        </w:tc>
        <w:tc>
          <w:tcPr>
            <w:tcW w:w="8505" w:type="dxa"/>
          </w:tcPr>
          <w:p w14:paraId="4301131C" w14:textId="77777777" w:rsidR="008841A7" w:rsidRPr="004A2016" w:rsidRDefault="008841A7" w:rsidP="00B16B5C">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 xml:space="preserve">Строение электронных оболочек атомов элементов первых четырех </w:t>
            </w:r>
          </w:p>
          <w:p w14:paraId="1B46EA79" w14:textId="77777777" w:rsidR="008841A7" w:rsidRPr="004A2016" w:rsidRDefault="008841A7" w:rsidP="00B16B5C">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 xml:space="preserve">периодов: </w:t>
            </w:r>
            <w:r w:rsidRPr="004A2016">
              <w:rPr>
                <w:rFonts w:ascii="Times New Roman" w:hAnsi="Times New Roman" w:cs="Times New Roman"/>
                <w:bCs/>
                <w:sz w:val="24"/>
                <w:szCs w:val="24"/>
              </w:rPr>
              <w:t>s</w:t>
            </w:r>
            <w:r w:rsidRPr="004A2016">
              <w:rPr>
                <w:rFonts w:ascii="Times New Roman" w:hAnsi="Times New Roman" w:cs="Times New Roman"/>
                <w:bCs/>
                <w:sz w:val="24"/>
                <w:szCs w:val="24"/>
                <w:lang w:val="ru-RU"/>
              </w:rPr>
              <w:t xml:space="preserve">-, </w:t>
            </w:r>
            <w:r w:rsidRPr="004A2016">
              <w:rPr>
                <w:rFonts w:ascii="Times New Roman" w:hAnsi="Times New Roman" w:cs="Times New Roman"/>
                <w:bCs/>
                <w:sz w:val="24"/>
                <w:szCs w:val="24"/>
              </w:rPr>
              <w:t>p</w:t>
            </w:r>
            <w:r w:rsidRPr="004A2016">
              <w:rPr>
                <w:rFonts w:ascii="Times New Roman" w:hAnsi="Times New Roman" w:cs="Times New Roman"/>
                <w:bCs/>
                <w:sz w:val="24"/>
                <w:szCs w:val="24"/>
                <w:lang w:val="ru-RU"/>
              </w:rPr>
              <w:t xml:space="preserve">- и </w:t>
            </w:r>
            <w:r w:rsidRPr="004A2016">
              <w:rPr>
                <w:rFonts w:ascii="Times New Roman" w:hAnsi="Times New Roman" w:cs="Times New Roman"/>
                <w:bCs/>
                <w:sz w:val="24"/>
                <w:szCs w:val="24"/>
              </w:rPr>
              <w:t>d</w:t>
            </w:r>
            <w:r w:rsidRPr="004A2016">
              <w:rPr>
                <w:rFonts w:ascii="Times New Roman" w:hAnsi="Times New Roman" w:cs="Times New Roman"/>
                <w:bCs/>
                <w:sz w:val="24"/>
                <w:szCs w:val="24"/>
                <w:lang w:val="ru-RU"/>
              </w:rPr>
              <w:t>-элементы. Электронная конфигурация атома. Основное и возбужденное состояние атомов</w:t>
            </w:r>
          </w:p>
        </w:tc>
      </w:tr>
      <w:tr w:rsidR="004A2016" w:rsidRPr="004A2016" w14:paraId="6A015772" w14:textId="77777777" w:rsidTr="00B16B5C">
        <w:tc>
          <w:tcPr>
            <w:tcW w:w="959" w:type="dxa"/>
          </w:tcPr>
          <w:p w14:paraId="64D469B1" w14:textId="77777777" w:rsidR="008841A7" w:rsidRPr="004A2016"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4A2016">
              <w:rPr>
                <w:rFonts w:ascii="Times New Roman" w:hAnsi="Times New Roman" w:cs="Times New Roman"/>
                <w:b/>
                <w:sz w:val="24"/>
                <w:szCs w:val="24"/>
              </w:rPr>
              <w:t>2,3</w:t>
            </w:r>
          </w:p>
        </w:tc>
        <w:tc>
          <w:tcPr>
            <w:tcW w:w="8505" w:type="dxa"/>
          </w:tcPr>
          <w:p w14:paraId="43E79B8B" w14:textId="77777777" w:rsidR="008841A7" w:rsidRPr="004A2016" w:rsidRDefault="008841A7" w:rsidP="00B16B5C">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 xml:space="preserve">Закономерности изменения свойств элементов и их соединений по </w:t>
            </w:r>
          </w:p>
          <w:p w14:paraId="27470115" w14:textId="77777777" w:rsidR="008841A7" w:rsidRPr="004A2016" w:rsidRDefault="008841A7" w:rsidP="00B16B5C">
            <w:pPr>
              <w:tabs>
                <w:tab w:val="left" w:pos="5670"/>
                <w:tab w:val="left" w:pos="5954"/>
                <w:tab w:val="left" w:pos="8931"/>
              </w:tabs>
              <w:autoSpaceDE w:val="0"/>
              <w:autoSpaceDN w:val="0"/>
              <w:adjustRightInd w:val="0"/>
              <w:rPr>
                <w:rFonts w:ascii="Times New Roman" w:hAnsi="Times New Roman" w:cs="Times New Roman"/>
                <w:bCs/>
                <w:sz w:val="24"/>
                <w:szCs w:val="24"/>
              </w:rPr>
            </w:pPr>
            <w:proofErr w:type="spellStart"/>
            <w:r w:rsidRPr="004A2016">
              <w:rPr>
                <w:rFonts w:ascii="Times New Roman" w:hAnsi="Times New Roman" w:cs="Times New Roman"/>
                <w:bCs/>
                <w:sz w:val="24"/>
                <w:szCs w:val="24"/>
              </w:rPr>
              <w:t>периодам</w:t>
            </w:r>
            <w:proofErr w:type="spellEnd"/>
            <w:r w:rsidRPr="004A2016">
              <w:rPr>
                <w:rFonts w:ascii="Times New Roman" w:hAnsi="Times New Roman" w:cs="Times New Roman"/>
                <w:bCs/>
                <w:sz w:val="24"/>
                <w:szCs w:val="24"/>
              </w:rPr>
              <w:t xml:space="preserve"> и </w:t>
            </w:r>
            <w:proofErr w:type="spellStart"/>
            <w:r w:rsidRPr="004A2016">
              <w:rPr>
                <w:rFonts w:ascii="Times New Roman" w:hAnsi="Times New Roman" w:cs="Times New Roman"/>
                <w:bCs/>
                <w:sz w:val="24"/>
                <w:szCs w:val="24"/>
              </w:rPr>
              <w:t>группам</w:t>
            </w:r>
            <w:proofErr w:type="spellEnd"/>
          </w:p>
        </w:tc>
      </w:tr>
      <w:tr w:rsidR="004A2016" w:rsidRPr="001F1B8E" w14:paraId="7260CC5B" w14:textId="77777777" w:rsidTr="00B16B5C">
        <w:tc>
          <w:tcPr>
            <w:tcW w:w="959" w:type="dxa"/>
          </w:tcPr>
          <w:p w14:paraId="5084A1EE" w14:textId="48893118" w:rsidR="008841A7" w:rsidRPr="00C14FB1"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4A2016">
              <w:rPr>
                <w:rFonts w:ascii="Times New Roman" w:hAnsi="Times New Roman" w:cs="Times New Roman"/>
                <w:b/>
                <w:sz w:val="24"/>
                <w:szCs w:val="24"/>
              </w:rPr>
              <w:t>5,9,</w:t>
            </w:r>
            <w:r w:rsidR="00C14FB1">
              <w:rPr>
                <w:rFonts w:ascii="Times New Roman" w:hAnsi="Times New Roman" w:cs="Times New Roman"/>
                <w:b/>
                <w:sz w:val="24"/>
                <w:szCs w:val="24"/>
                <w:lang w:val="ru-RU"/>
              </w:rPr>
              <w:t xml:space="preserve">10, </w:t>
            </w:r>
            <w:r w:rsidRPr="004A2016">
              <w:rPr>
                <w:rFonts w:ascii="Times New Roman" w:hAnsi="Times New Roman" w:cs="Times New Roman"/>
                <w:b/>
                <w:sz w:val="24"/>
                <w:szCs w:val="24"/>
              </w:rPr>
              <w:t>11</w:t>
            </w:r>
          </w:p>
        </w:tc>
        <w:tc>
          <w:tcPr>
            <w:tcW w:w="8505" w:type="dxa"/>
          </w:tcPr>
          <w:p w14:paraId="0B45086C" w14:textId="77777777" w:rsidR="008841A7" w:rsidRPr="004A2016" w:rsidRDefault="008841A7" w:rsidP="00B16B5C">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Вещества молекулярного и немолекулярного строения. Тип кристаллической решетки. Зависимость свойств веществ от их состава и строения</w:t>
            </w:r>
          </w:p>
        </w:tc>
      </w:tr>
      <w:tr w:rsidR="00C14FB1" w:rsidRPr="001F1B8E" w14:paraId="467B8967" w14:textId="77777777" w:rsidTr="00B16B5C">
        <w:tc>
          <w:tcPr>
            <w:tcW w:w="959" w:type="dxa"/>
          </w:tcPr>
          <w:p w14:paraId="068CB6F3" w14:textId="11EDF8AD" w:rsidR="008841A7" w:rsidRPr="00C14FB1"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C14FB1">
              <w:rPr>
                <w:rFonts w:ascii="Times New Roman" w:hAnsi="Times New Roman" w:cs="Times New Roman"/>
                <w:b/>
                <w:sz w:val="24"/>
                <w:szCs w:val="24"/>
              </w:rPr>
              <w:t>6</w:t>
            </w:r>
          </w:p>
        </w:tc>
        <w:tc>
          <w:tcPr>
            <w:tcW w:w="8505" w:type="dxa"/>
          </w:tcPr>
          <w:p w14:paraId="1500459E" w14:textId="0D2301CC" w:rsidR="00CE2DEC" w:rsidRPr="00C14FB1" w:rsidRDefault="00CE2DEC" w:rsidP="00CE2DEC">
            <w:pPr>
              <w:rPr>
                <w:rFonts w:ascii="Times New Roman" w:hAnsi="Times New Roman" w:cs="Times New Roman"/>
                <w:bCs/>
                <w:sz w:val="24"/>
                <w:szCs w:val="24"/>
                <w:lang w:val="ru-RU"/>
              </w:rPr>
            </w:pPr>
            <w:r w:rsidRPr="00C14FB1">
              <w:rPr>
                <w:rFonts w:ascii="Times New Roman" w:hAnsi="Times New Roman" w:cs="Times New Roman"/>
                <w:sz w:val="24"/>
                <w:szCs w:val="24"/>
                <w:lang w:val="ru-RU"/>
              </w:rPr>
              <w:t xml:space="preserve">Классификация химических реакций в неорганической и органической химии. </w:t>
            </w:r>
          </w:p>
        </w:tc>
      </w:tr>
      <w:tr w:rsidR="00C14FB1" w:rsidRPr="001F1B8E" w14:paraId="26A8C321" w14:textId="77777777" w:rsidTr="00B16B5C">
        <w:tc>
          <w:tcPr>
            <w:tcW w:w="959" w:type="dxa"/>
          </w:tcPr>
          <w:p w14:paraId="45DDF845" w14:textId="2149287F" w:rsidR="00CE2DEC" w:rsidRPr="00C14FB1" w:rsidRDefault="00CE2DEC"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C14FB1">
              <w:rPr>
                <w:rFonts w:ascii="Times New Roman" w:hAnsi="Times New Roman" w:cs="Times New Roman"/>
                <w:b/>
                <w:sz w:val="24"/>
                <w:szCs w:val="24"/>
                <w:lang w:val="ru-RU"/>
              </w:rPr>
              <w:t>7</w:t>
            </w:r>
          </w:p>
        </w:tc>
        <w:tc>
          <w:tcPr>
            <w:tcW w:w="8505" w:type="dxa"/>
          </w:tcPr>
          <w:p w14:paraId="6F8A45E8" w14:textId="60F20D62" w:rsidR="00CE2DEC" w:rsidRPr="00C14FB1" w:rsidRDefault="00CE2DEC" w:rsidP="006A0690">
            <w:pPr>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Электролитическая диссоциация электролитов в водных растворах. </w:t>
            </w:r>
          </w:p>
        </w:tc>
      </w:tr>
      <w:tr w:rsidR="00C14FB1" w:rsidRPr="001F1B8E" w14:paraId="7E1C5DD8" w14:textId="77777777" w:rsidTr="00B16B5C">
        <w:tc>
          <w:tcPr>
            <w:tcW w:w="959" w:type="dxa"/>
          </w:tcPr>
          <w:p w14:paraId="77FA591F" w14:textId="5B1996A4" w:rsidR="00CE2DEC" w:rsidRPr="00C14FB1" w:rsidRDefault="00CE2DEC"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C14FB1">
              <w:rPr>
                <w:rFonts w:ascii="Times New Roman" w:hAnsi="Times New Roman" w:cs="Times New Roman"/>
                <w:b/>
                <w:sz w:val="24"/>
                <w:szCs w:val="24"/>
                <w:lang w:val="ru-RU"/>
              </w:rPr>
              <w:t>8</w:t>
            </w:r>
          </w:p>
        </w:tc>
        <w:tc>
          <w:tcPr>
            <w:tcW w:w="8505" w:type="dxa"/>
          </w:tcPr>
          <w:p w14:paraId="5A39FFEF" w14:textId="3E1E9695" w:rsidR="00CE2DEC" w:rsidRPr="00C14FB1" w:rsidRDefault="00CE2DEC" w:rsidP="00864D6D">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C14FB1">
              <w:rPr>
                <w:rFonts w:ascii="Times New Roman" w:hAnsi="Times New Roman" w:cs="Times New Roman"/>
                <w:sz w:val="24"/>
                <w:szCs w:val="24"/>
                <w:lang w:val="ru-RU"/>
              </w:rPr>
              <w:t xml:space="preserve">Скорость реакций. Химическое равновесие. Принцип Ле </w:t>
            </w:r>
            <w:proofErr w:type="spellStart"/>
            <w:r w:rsidRPr="00C14FB1">
              <w:rPr>
                <w:rFonts w:ascii="Times New Roman" w:hAnsi="Times New Roman" w:cs="Times New Roman"/>
                <w:sz w:val="24"/>
                <w:szCs w:val="24"/>
                <w:lang w:val="ru-RU"/>
              </w:rPr>
              <w:t>Шателье</w:t>
            </w:r>
            <w:proofErr w:type="spellEnd"/>
            <w:r w:rsidRPr="00C14FB1">
              <w:rPr>
                <w:rFonts w:ascii="Times New Roman" w:hAnsi="Times New Roman" w:cs="Times New Roman"/>
                <w:sz w:val="24"/>
                <w:szCs w:val="24"/>
                <w:lang w:val="ru-RU"/>
              </w:rPr>
              <w:t>.</w:t>
            </w:r>
          </w:p>
        </w:tc>
      </w:tr>
      <w:tr w:rsidR="00C14FB1" w:rsidRPr="001F1B8E" w14:paraId="0C407C13" w14:textId="77777777" w:rsidTr="00B16B5C">
        <w:tc>
          <w:tcPr>
            <w:tcW w:w="959" w:type="dxa"/>
          </w:tcPr>
          <w:p w14:paraId="58F2F200" w14:textId="77777777" w:rsidR="008841A7" w:rsidRPr="00C14FB1"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C14FB1">
              <w:rPr>
                <w:rFonts w:ascii="Times New Roman" w:hAnsi="Times New Roman" w:cs="Times New Roman"/>
                <w:b/>
                <w:sz w:val="24"/>
                <w:szCs w:val="24"/>
              </w:rPr>
              <w:t>12</w:t>
            </w:r>
          </w:p>
        </w:tc>
        <w:tc>
          <w:tcPr>
            <w:tcW w:w="8505" w:type="dxa"/>
          </w:tcPr>
          <w:p w14:paraId="02943EF9" w14:textId="4DEFC32A" w:rsidR="008841A7" w:rsidRPr="00C14FB1" w:rsidRDefault="00C14FB1" w:rsidP="00B16B5C">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C14FB1">
              <w:rPr>
                <w:rFonts w:ascii="Times New Roman" w:hAnsi="Times New Roman" w:cs="Times New Roman"/>
                <w:sz w:val="24"/>
                <w:szCs w:val="24"/>
                <w:lang w:val="ru-RU"/>
              </w:rPr>
              <w:t>Окислительно-восстановительные реакции. Понятие об электролизе расплавов и растворов солей</w:t>
            </w:r>
          </w:p>
        </w:tc>
      </w:tr>
      <w:tr w:rsidR="00C14FB1" w:rsidRPr="001F1B8E" w14:paraId="047BCC15" w14:textId="77777777" w:rsidTr="00B16B5C">
        <w:tc>
          <w:tcPr>
            <w:tcW w:w="959" w:type="dxa"/>
          </w:tcPr>
          <w:p w14:paraId="20E49F6D" w14:textId="6E4E24E3" w:rsidR="008841A7" w:rsidRPr="00C14FB1" w:rsidRDefault="008841A7" w:rsidP="00B16B5C">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C14FB1">
              <w:rPr>
                <w:rFonts w:ascii="Times New Roman" w:hAnsi="Times New Roman" w:cs="Times New Roman"/>
                <w:b/>
                <w:sz w:val="24"/>
                <w:szCs w:val="24"/>
              </w:rPr>
              <w:t>1</w:t>
            </w:r>
            <w:r w:rsidR="00C14FB1" w:rsidRPr="00C14FB1">
              <w:rPr>
                <w:rFonts w:ascii="Times New Roman" w:hAnsi="Times New Roman" w:cs="Times New Roman"/>
                <w:b/>
                <w:sz w:val="24"/>
                <w:szCs w:val="24"/>
                <w:lang w:val="ru-RU"/>
              </w:rPr>
              <w:t>3</w:t>
            </w:r>
          </w:p>
        </w:tc>
        <w:tc>
          <w:tcPr>
            <w:tcW w:w="8505" w:type="dxa"/>
          </w:tcPr>
          <w:p w14:paraId="7DC4DDBE" w14:textId="77777777" w:rsidR="008841A7" w:rsidRPr="00C14FB1" w:rsidRDefault="008841A7" w:rsidP="00B16B5C">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C14FB1">
              <w:rPr>
                <w:rFonts w:ascii="Times New Roman" w:hAnsi="Times New Roman" w:cs="Times New Roman"/>
                <w:bCs/>
                <w:sz w:val="24"/>
                <w:szCs w:val="24"/>
                <w:lang w:val="ru-RU"/>
              </w:rPr>
              <w:t xml:space="preserve">Расчеты с использованием понятия «массовая доля вещества в растворе» </w:t>
            </w:r>
          </w:p>
        </w:tc>
      </w:tr>
    </w:tbl>
    <w:p w14:paraId="1C50FBDA" w14:textId="77777777" w:rsidR="008841A7" w:rsidRPr="00C14FB1" w:rsidRDefault="008841A7" w:rsidP="008841A7">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sz w:val="24"/>
          <w:szCs w:val="24"/>
          <w:lang w:val="ru-RU"/>
        </w:rPr>
      </w:pPr>
    </w:p>
    <w:p w14:paraId="69DA92D7" w14:textId="77777777" w:rsidR="008841A7" w:rsidRPr="00C14FB1" w:rsidRDefault="008841A7" w:rsidP="008841A7">
      <w:pPr>
        <w:spacing w:after="0" w:line="240" w:lineRule="auto"/>
        <w:jc w:val="center"/>
        <w:rPr>
          <w:rFonts w:ascii="Times New Roman" w:hAnsi="Times New Roman" w:cs="Times New Roman"/>
          <w:b/>
          <w:bCs/>
          <w:sz w:val="24"/>
          <w:szCs w:val="24"/>
          <w:lang w:val="ru-RU"/>
        </w:rPr>
      </w:pPr>
      <w:bookmarkStart w:id="17" w:name="_Hlk84712508"/>
      <w:r w:rsidRPr="00C14FB1">
        <w:rPr>
          <w:rFonts w:ascii="Times New Roman" w:hAnsi="Times New Roman" w:cs="Times New Roman"/>
          <w:b/>
          <w:bCs/>
          <w:sz w:val="24"/>
          <w:szCs w:val="24"/>
          <w:lang w:val="ru-RU"/>
        </w:rPr>
        <w:t>Вариант 1</w:t>
      </w:r>
      <w:bookmarkEnd w:id="17"/>
    </w:p>
    <w:p w14:paraId="0140283D"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 1 балл. Изотопы различаются:</w:t>
      </w:r>
    </w:p>
    <w:p w14:paraId="15544F61"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А. Числом электронов. В. Числом протонов. </w:t>
      </w:r>
    </w:p>
    <w:p w14:paraId="5E75FDF3"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Б. Атомной массой. Г. Всеми перечисленными признаками.</w:t>
      </w:r>
    </w:p>
    <w:p w14:paraId="58ECB1E5"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2. 1 балл. Ряд элементов, расположенных в порядке уменьшения радиусов атомов:</w:t>
      </w:r>
    </w:p>
    <w:p w14:paraId="0B717723" w14:textId="77777777" w:rsidR="008841A7" w:rsidRPr="00C14FB1" w:rsidRDefault="008841A7" w:rsidP="008841A7">
      <w:pPr>
        <w:spacing w:after="0" w:line="240" w:lineRule="auto"/>
        <w:rPr>
          <w:rFonts w:ascii="Times New Roman" w:hAnsi="Times New Roman" w:cs="Times New Roman"/>
          <w:sz w:val="24"/>
          <w:szCs w:val="24"/>
        </w:rPr>
      </w:pPr>
      <w:r w:rsidRPr="00C14FB1">
        <w:rPr>
          <w:rFonts w:ascii="Times New Roman" w:hAnsi="Times New Roman" w:cs="Times New Roman"/>
          <w:sz w:val="24"/>
          <w:szCs w:val="24"/>
        </w:rPr>
        <w:t xml:space="preserve">А. As, Se, Br.   </w:t>
      </w:r>
      <w:proofErr w:type="gramStart"/>
      <w:r w:rsidRPr="00C14FB1">
        <w:rPr>
          <w:rFonts w:ascii="Times New Roman" w:hAnsi="Times New Roman" w:cs="Times New Roman"/>
          <w:sz w:val="24"/>
          <w:szCs w:val="24"/>
        </w:rPr>
        <w:t>Б.Ca</w:t>
      </w:r>
      <w:proofErr w:type="gramEnd"/>
      <w:r w:rsidRPr="00C14FB1">
        <w:rPr>
          <w:rFonts w:ascii="Times New Roman" w:hAnsi="Times New Roman" w:cs="Times New Roman"/>
          <w:sz w:val="24"/>
          <w:szCs w:val="24"/>
        </w:rPr>
        <w:t xml:space="preserve">, Si, Mg.   В. N, C, B.    Г. Be, Li, Na. </w:t>
      </w:r>
    </w:p>
    <w:p w14:paraId="2234BC78"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3. 1 балл. Ряд элементов, расположенных в порядке усиления металлических свойств:</w:t>
      </w:r>
    </w:p>
    <w:p w14:paraId="5C2F1152" w14:textId="77777777" w:rsidR="008841A7" w:rsidRPr="00C14FB1" w:rsidRDefault="008841A7" w:rsidP="008841A7">
      <w:pPr>
        <w:spacing w:after="0" w:line="240" w:lineRule="auto"/>
        <w:rPr>
          <w:rFonts w:ascii="Times New Roman" w:hAnsi="Times New Roman" w:cs="Times New Roman"/>
          <w:sz w:val="24"/>
          <w:szCs w:val="24"/>
        </w:rPr>
      </w:pPr>
      <w:r w:rsidRPr="00C14FB1">
        <w:rPr>
          <w:rFonts w:ascii="Times New Roman" w:hAnsi="Times New Roman" w:cs="Times New Roman"/>
          <w:sz w:val="24"/>
          <w:szCs w:val="24"/>
        </w:rPr>
        <w:t xml:space="preserve">А. Zn, Al, Fe. Б. Sr, Rb, Cs. В. Cs, Ag, Rb. Г. Rb, Ca, K. </w:t>
      </w:r>
    </w:p>
    <w:p w14:paraId="0232D18A"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4. 1 балл. Электронная формула 1</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2 2</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2 2</w:t>
      </w:r>
      <w:r w:rsidRPr="00C14FB1">
        <w:rPr>
          <w:rFonts w:ascii="Times New Roman" w:hAnsi="Times New Roman" w:cs="Times New Roman"/>
          <w:sz w:val="24"/>
          <w:szCs w:val="24"/>
        </w:rPr>
        <w:t>p</w:t>
      </w:r>
      <w:r w:rsidRPr="00C14FB1">
        <w:rPr>
          <w:rFonts w:ascii="Times New Roman" w:hAnsi="Times New Roman" w:cs="Times New Roman"/>
          <w:sz w:val="24"/>
          <w:szCs w:val="24"/>
          <w:lang w:val="ru-RU"/>
        </w:rPr>
        <w:t>6 3</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2 3</w:t>
      </w:r>
      <w:r w:rsidRPr="00C14FB1">
        <w:rPr>
          <w:rFonts w:ascii="Times New Roman" w:hAnsi="Times New Roman" w:cs="Times New Roman"/>
          <w:sz w:val="24"/>
          <w:szCs w:val="24"/>
        </w:rPr>
        <w:t>p</w:t>
      </w:r>
      <w:r w:rsidRPr="00C14FB1">
        <w:rPr>
          <w:rFonts w:ascii="Times New Roman" w:hAnsi="Times New Roman" w:cs="Times New Roman"/>
          <w:sz w:val="24"/>
          <w:szCs w:val="24"/>
          <w:lang w:val="ru-RU"/>
        </w:rPr>
        <w:t>6 3</w:t>
      </w:r>
      <w:r w:rsidRPr="00C14FB1">
        <w:rPr>
          <w:rFonts w:ascii="Times New Roman" w:hAnsi="Times New Roman" w:cs="Times New Roman"/>
          <w:sz w:val="24"/>
          <w:szCs w:val="24"/>
        </w:rPr>
        <w:t>d</w:t>
      </w:r>
      <w:r w:rsidRPr="00C14FB1">
        <w:rPr>
          <w:rFonts w:ascii="Times New Roman" w:hAnsi="Times New Roman" w:cs="Times New Roman"/>
          <w:sz w:val="24"/>
          <w:szCs w:val="24"/>
          <w:lang w:val="ru-RU"/>
        </w:rPr>
        <w:t>6 4</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соответствует строению атома: А. Железа.  Б. Кальция. В. Скандия. Г. Цинка.</w:t>
      </w:r>
    </w:p>
    <w:p w14:paraId="158D62FD"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5. 1 балл. Тип кристаллической решетки веществ, существующих в обычных условиях в </w:t>
      </w:r>
    </w:p>
    <w:p w14:paraId="6C1B52F5"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газообразном состоянии: А. Атомная. Б. Металлическая. В. Ионная. Г. Молекулярная.</w:t>
      </w:r>
    </w:p>
    <w:p w14:paraId="18532EAC" w14:textId="77777777" w:rsidR="006A0690" w:rsidRPr="00F140AF" w:rsidRDefault="008841A7"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6. </w:t>
      </w:r>
      <w:r w:rsidR="006A0690" w:rsidRPr="00F140AF">
        <w:rPr>
          <w:rFonts w:ascii="Times New Roman" w:hAnsi="Times New Roman" w:cs="Times New Roman"/>
          <w:sz w:val="24"/>
          <w:szCs w:val="24"/>
          <w:lang w:val="ru-RU"/>
        </w:rPr>
        <w:t>2 балла. Дайте характеристику данной реакции по всем признакам классификации</w:t>
      </w:r>
    </w:p>
    <w:p w14:paraId="4A32325C" w14:textId="77777777" w:rsidR="006A0690" w:rsidRPr="00C14FB1" w:rsidRDefault="006A0690"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rPr>
        <w:t>C</w:t>
      </w:r>
      <w:r w:rsidRPr="00C14FB1">
        <w:rPr>
          <w:rFonts w:ascii="Times New Roman" w:hAnsi="Times New Roman" w:cs="Times New Roman"/>
          <w:sz w:val="24"/>
          <w:szCs w:val="24"/>
          <w:lang w:val="ru-RU"/>
        </w:rPr>
        <w:t xml:space="preserve">(т) + </w:t>
      </w:r>
      <w:r w:rsidRPr="00C14FB1">
        <w:rPr>
          <w:rFonts w:ascii="Times New Roman" w:hAnsi="Times New Roman" w:cs="Times New Roman"/>
          <w:sz w:val="24"/>
          <w:szCs w:val="24"/>
        </w:rPr>
        <w:t>O</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(г) = </w:t>
      </w:r>
      <w:r w:rsidRPr="00C14FB1">
        <w:rPr>
          <w:rFonts w:ascii="Times New Roman" w:hAnsi="Times New Roman" w:cs="Times New Roman"/>
          <w:sz w:val="24"/>
          <w:szCs w:val="24"/>
        </w:rPr>
        <w:t>CO</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(г) + </w:t>
      </w:r>
      <w:r w:rsidRPr="00C14FB1">
        <w:rPr>
          <w:rFonts w:ascii="Times New Roman" w:hAnsi="Times New Roman" w:cs="Times New Roman"/>
          <w:sz w:val="24"/>
          <w:szCs w:val="24"/>
        </w:rPr>
        <w:t>Q</w:t>
      </w:r>
    </w:p>
    <w:p w14:paraId="02C2BDE8" w14:textId="77777777" w:rsidR="006A0690" w:rsidRPr="00C14FB1" w:rsidRDefault="006A0690"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А) реакция соединения, разложения, обмена, </w:t>
      </w:r>
      <w:proofErr w:type="gramStart"/>
      <w:r w:rsidRPr="00C14FB1">
        <w:rPr>
          <w:rFonts w:ascii="Times New Roman" w:hAnsi="Times New Roman" w:cs="Times New Roman"/>
          <w:sz w:val="24"/>
          <w:szCs w:val="24"/>
          <w:lang w:val="ru-RU"/>
        </w:rPr>
        <w:t xml:space="preserve">замещения;   </w:t>
      </w:r>
      <w:proofErr w:type="gramEnd"/>
      <w:r w:rsidRPr="00C14FB1">
        <w:rPr>
          <w:rFonts w:ascii="Times New Roman" w:hAnsi="Times New Roman" w:cs="Times New Roman"/>
          <w:sz w:val="24"/>
          <w:szCs w:val="24"/>
          <w:lang w:val="ru-RU"/>
        </w:rPr>
        <w:t>Б) ОВР, не ОВР;</w:t>
      </w:r>
    </w:p>
    <w:p w14:paraId="03FC0F87" w14:textId="77777777" w:rsidR="006A0690" w:rsidRPr="00C14FB1" w:rsidRDefault="006A0690"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В) обратимая, </w:t>
      </w:r>
      <w:proofErr w:type="gramStart"/>
      <w:r w:rsidRPr="00C14FB1">
        <w:rPr>
          <w:rFonts w:ascii="Times New Roman" w:hAnsi="Times New Roman" w:cs="Times New Roman"/>
          <w:sz w:val="24"/>
          <w:szCs w:val="24"/>
          <w:lang w:val="ru-RU"/>
        </w:rPr>
        <w:t xml:space="preserve">необратимая;   </w:t>
      </w:r>
      <w:proofErr w:type="gramEnd"/>
      <w:r w:rsidRPr="00C14FB1">
        <w:rPr>
          <w:rFonts w:ascii="Times New Roman" w:hAnsi="Times New Roman" w:cs="Times New Roman"/>
          <w:sz w:val="24"/>
          <w:szCs w:val="24"/>
          <w:lang w:val="ru-RU"/>
        </w:rPr>
        <w:t xml:space="preserve">  Г) гомогенная, гетерогенная;</w:t>
      </w:r>
    </w:p>
    <w:p w14:paraId="77EC61E5" w14:textId="77777777" w:rsidR="006A0690" w:rsidRPr="00C14FB1" w:rsidRDefault="006A0690"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Д) экзотермическая, </w:t>
      </w:r>
      <w:proofErr w:type="gramStart"/>
      <w:r w:rsidRPr="00C14FB1">
        <w:rPr>
          <w:rFonts w:ascii="Times New Roman" w:hAnsi="Times New Roman" w:cs="Times New Roman"/>
          <w:sz w:val="24"/>
          <w:szCs w:val="24"/>
          <w:lang w:val="ru-RU"/>
        </w:rPr>
        <w:t xml:space="preserve">эндотермическая;   </w:t>
      </w:r>
      <w:proofErr w:type="gramEnd"/>
      <w:r w:rsidRPr="00C14FB1">
        <w:rPr>
          <w:rFonts w:ascii="Times New Roman" w:hAnsi="Times New Roman" w:cs="Times New Roman"/>
          <w:sz w:val="24"/>
          <w:szCs w:val="24"/>
          <w:lang w:val="ru-RU"/>
        </w:rPr>
        <w:t xml:space="preserve"> Е) каталитическая , некаталитическая;</w:t>
      </w:r>
    </w:p>
    <w:p w14:paraId="64693A80" w14:textId="7EAD33E2" w:rsidR="008841A7" w:rsidRPr="00C14FB1" w:rsidRDefault="008841A7"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7. 1 балл. </w:t>
      </w:r>
      <w:r w:rsidR="006A0690" w:rsidRPr="00C14FB1">
        <w:rPr>
          <w:rFonts w:ascii="Times New Roman" w:hAnsi="Times New Roman" w:cs="Times New Roman"/>
          <w:sz w:val="24"/>
          <w:szCs w:val="24"/>
          <w:lang w:val="ru-RU"/>
        </w:rPr>
        <w:t>Чем отличается сильный и слабый электролит?</w:t>
      </w:r>
    </w:p>
    <w:p w14:paraId="4D1E3292" w14:textId="1C9EA6EE" w:rsidR="006A0690" w:rsidRPr="00C14FB1" w:rsidRDefault="008841A7"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8.</w:t>
      </w:r>
      <w:r w:rsidR="006A0690" w:rsidRPr="00C14FB1">
        <w:rPr>
          <w:rFonts w:ascii="Times New Roman" w:hAnsi="Times New Roman" w:cs="Times New Roman"/>
          <w:sz w:val="24"/>
          <w:szCs w:val="24"/>
          <w:lang w:val="ru-RU"/>
        </w:rPr>
        <w:t xml:space="preserve"> 2 балла. Как нужно изменить температуру, давление и концентрацию кислорода, чтобы </w:t>
      </w:r>
    </w:p>
    <w:p w14:paraId="1A86E302" w14:textId="77777777" w:rsidR="006A0690" w:rsidRPr="00C14FB1" w:rsidRDefault="006A0690"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Химическое равновесие сместить в сторону образования продуктов реакции:</w:t>
      </w:r>
    </w:p>
    <w:p w14:paraId="43BF80A5" w14:textId="77777777" w:rsidR="006A0690" w:rsidRPr="00F140AF" w:rsidRDefault="006A0690" w:rsidP="006A0690">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rPr>
        <w:t>N</w:t>
      </w:r>
      <w:r w:rsidRPr="00F140AF">
        <w:rPr>
          <w:rFonts w:ascii="Times New Roman" w:hAnsi="Times New Roman" w:cs="Times New Roman"/>
          <w:sz w:val="24"/>
          <w:szCs w:val="24"/>
          <w:vertAlign w:val="subscript"/>
          <w:lang w:val="ru-RU"/>
        </w:rPr>
        <w:t>2</w:t>
      </w:r>
      <w:r w:rsidRPr="00F140AF">
        <w:rPr>
          <w:rFonts w:ascii="Times New Roman" w:hAnsi="Times New Roman" w:cs="Times New Roman"/>
          <w:sz w:val="24"/>
          <w:szCs w:val="24"/>
          <w:lang w:val="ru-RU"/>
        </w:rPr>
        <w:t xml:space="preserve"> +</w:t>
      </w:r>
      <w:r w:rsidRPr="00C14FB1">
        <w:rPr>
          <w:rFonts w:ascii="Times New Roman" w:hAnsi="Times New Roman" w:cs="Times New Roman"/>
          <w:sz w:val="24"/>
          <w:szCs w:val="24"/>
        </w:rPr>
        <w:t>O</w:t>
      </w:r>
      <w:r w:rsidRPr="00F140AF">
        <w:rPr>
          <w:rFonts w:ascii="Times New Roman" w:hAnsi="Times New Roman" w:cs="Times New Roman"/>
          <w:sz w:val="24"/>
          <w:szCs w:val="24"/>
          <w:vertAlign w:val="subscript"/>
          <w:lang w:val="ru-RU"/>
        </w:rPr>
        <w:t>2</w:t>
      </w:r>
      <w:r w:rsidRPr="00F140AF">
        <w:rPr>
          <w:rFonts w:ascii="Times New Roman" w:hAnsi="Times New Roman" w:cs="Times New Roman"/>
          <w:sz w:val="24"/>
          <w:szCs w:val="24"/>
          <w:lang w:val="ru-RU"/>
        </w:rPr>
        <w:t xml:space="preserve"> ↔ 2</w:t>
      </w:r>
      <w:r w:rsidRPr="00C14FB1">
        <w:rPr>
          <w:rFonts w:ascii="Times New Roman" w:hAnsi="Times New Roman" w:cs="Times New Roman"/>
          <w:sz w:val="24"/>
          <w:szCs w:val="24"/>
        </w:rPr>
        <w:t>NO</w:t>
      </w:r>
      <w:r w:rsidRPr="00F140AF">
        <w:rPr>
          <w:rFonts w:ascii="Times New Roman" w:hAnsi="Times New Roman" w:cs="Times New Roman"/>
          <w:sz w:val="24"/>
          <w:szCs w:val="24"/>
          <w:lang w:val="ru-RU"/>
        </w:rPr>
        <w:t xml:space="preserve"> – </w:t>
      </w:r>
      <w:r w:rsidRPr="00C14FB1">
        <w:rPr>
          <w:rFonts w:ascii="Times New Roman" w:hAnsi="Times New Roman" w:cs="Times New Roman"/>
          <w:sz w:val="24"/>
          <w:szCs w:val="24"/>
        </w:rPr>
        <w:t>Q</w:t>
      </w:r>
    </w:p>
    <w:p w14:paraId="67071712"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9. 1 балл. Аморфным веществом является:</w:t>
      </w:r>
    </w:p>
    <w:p w14:paraId="160CEAFA"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А. Сода. Б. Поваренная соль.  В. Шоколад. Г. Натриевая селитра. </w:t>
      </w:r>
    </w:p>
    <w:p w14:paraId="645D7821" w14:textId="44395FA6"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w:t>
      </w:r>
      <w:r w:rsidR="00C14FB1" w:rsidRPr="00C14FB1">
        <w:rPr>
          <w:rFonts w:ascii="Times New Roman" w:hAnsi="Times New Roman" w:cs="Times New Roman"/>
          <w:sz w:val="24"/>
          <w:szCs w:val="24"/>
          <w:lang w:val="ru-RU"/>
        </w:rPr>
        <w:t>0</w:t>
      </w:r>
      <w:r w:rsidRPr="00C14FB1">
        <w:rPr>
          <w:rFonts w:ascii="Times New Roman" w:hAnsi="Times New Roman" w:cs="Times New Roman"/>
          <w:sz w:val="24"/>
          <w:szCs w:val="24"/>
          <w:lang w:val="ru-RU"/>
        </w:rPr>
        <w:t>. 1 балл. Утверждение несправедливое для всех твердых веществ:</w:t>
      </w:r>
    </w:p>
    <w:p w14:paraId="70D683AB"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А. Не обладают текучестью </w:t>
      </w:r>
    </w:p>
    <w:p w14:paraId="708636B9"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Б. Размер промежутков между частицами меньше размера самих частиц</w:t>
      </w:r>
    </w:p>
    <w:p w14:paraId="67EE3DEE"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В. Не имеют своей формы     Г. Имеют низкую температуру плавления.</w:t>
      </w:r>
    </w:p>
    <w:p w14:paraId="3554F05D" w14:textId="5EF90175"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w:t>
      </w:r>
      <w:r w:rsidR="00C14FB1" w:rsidRPr="00C14FB1">
        <w:rPr>
          <w:rFonts w:ascii="Times New Roman" w:hAnsi="Times New Roman" w:cs="Times New Roman"/>
          <w:sz w:val="24"/>
          <w:szCs w:val="24"/>
          <w:lang w:val="ru-RU"/>
        </w:rPr>
        <w:t>1</w:t>
      </w:r>
      <w:r w:rsidRPr="00C14FB1">
        <w:rPr>
          <w:rFonts w:ascii="Times New Roman" w:hAnsi="Times New Roman" w:cs="Times New Roman"/>
          <w:sz w:val="24"/>
          <w:szCs w:val="24"/>
          <w:lang w:val="ru-RU"/>
        </w:rPr>
        <w:t>. 2 балла. * Найди соответствия:</w:t>
      </w:r>
    </w:p>
    <w:p w14:paraId="1695DD9B" w14:textId="77777777" w:rsidR="008841A7" w:rsidRPr="00C14FB1" w:rsidRDefault="008841A7" w:rsidP="008841A7">
      <w:pPr>
        <w:spacing w:after="0" w:line="240" w:lineRule="auto"/>
        <w:rPr>
          <w:rFonts w:ascii="Times New Roman" w:hAnsi="Times New Roman" w:cs="Times New Roman"/>
          <w:sz w:val="24"/>
          <w:szCs w:val="24"/>
          <w:u w:val="single"/>
          <w:lang w:val="ru-RU"/>
        </w:rPr>
      </w:pPr>
      <w:r w:rsidRPr="00C14FB1">
        <w:rPr>
          <w:rFonts w:ascii="Times New Roman" w:hAnsi="Times New Roman" w:cs="Times New Roman"/>
          <w:sz w:val="24"/>
          <w:szCs w:val="24"/>
          <w:u w:val="single"/>
          <w:lang w:val="ru-RU"/>
        </w:rPr>
        <w:t xml:space="preserve">Формула вещества                                                         Тип связи </w:t>
      </w:r>
    </w:p>
    <w:p w14:paraId="0E63312B"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А. </w:t>
      </w:r>
      <w:r w:rsidRPr="00C14FB1">
        <w:rPr>
          <w:rFonts w:ascii="Times New Roman" w:hAnsi="Times New Roman" w:cs="Times New Roman"/>
          <w:sz w:val="24"/>
          <w:szCs w:val="24"/>
        </w:rPr>
        <w:t>C</w:t>
      </w:r>
      <w:r w:rsidRPr="00C14FB1">
        <w:rPr>
          <w:rFonts w:ascii="Times New Roman" w:hAnsi="Times New Roman" w:cs="Times New Roman"/>
          <w:sz w:val="24"/>
          <w:szCs w:val="24"/>
          <w:lang w:val="ru-RU"/>
        </w:rPr>
        <w:t>О</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1. Ионная </w:t>
      </w:r>
    </w:p>
    <w:p w14:paraId="0E61F865"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Б. Н</w:t>
      </w:r>
      <w:r w:rsidRPr="00C14FB1">
        <w:rPr>
          <w:rFonts w:ascii="Times New Roman" w:hAnsi="Times New Roman" w:cs="Times New Roman"/>
          <w:sz w:val="24"/>
          <w:szCs w:val="24"/>
        </w:rPr>
        <w:t>F</w:t>
      </w:r>
      <w:r w:rsidRPr="00C14FB1">
        <w:rPr>
          <w:rFonts w:ascii="Times New Roman" w:hAnsi="Times New Roman" w:cs="Times New Roman"/>
          <w:sz w:val="24"/>
          <w:szCs w:val="24"/>
          <w:lang w:val="ru-RU"/>
        </w:rPr>
        <w:t xml:space="preserve">                                                                       2. Ковалентная неполярная</w:t>
      </w:r>
    </w:p>
    <w:p w14:paraId="5F82EFE4"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В. </w:t>
      </w:r>
      <w:r w:rsidRPr="00C14FB1">
        <w:rPr>
          <w:rFonts w:ascii="Times New Roman" w:hAnsi="Times New Roman" w:cs="Times New Roman"/>
          <w:sz w:val="24"/>
          <w:szCs w:val="24"/>
        </w:rPr>
        <w:t>Fe</w:t>
      </w:r>
      <w:r w:rsidRPr="00C14FB1">
        <w:rPr>
          <w:rFonts w:ascii="Times New Roman" w:hAnsi="Times New Roman" w:cs="Times New Roman"/>
          <w:sz w:val="24"/>
          <w:szCs w:val="24"/>
          <w:lang w:val="ru-RU"/>
        </w:rPr>
        <w:t xml:space="preserve">                                                                        3. Ковалентная полярная </w:t>
      </w:r>
    </w:p>
    <w:p w14:paraId="3D39D652" w14:textId="77777777"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Г. </w:t>
      </w:r>
      <w:r w:rsidRPr="00C14FB1">
        <w:rPr>
          <w:rFonts w:ascii="Times New Roman" w:hAnsi="Times New Roman" w:cs="Times New Roman"/>
          <w:sz w:val="24"/>
          <w:szCs w:val="24"/>
        </w:rPr>
        <w:t>Al</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rPr>
        <w:t>S</w:t>
      </w:r>
      <w:r w:rsidRPr="00C14FB1">
        <w:rPr>
          <w:rFonts w:ascii="Times New Roman" w:hAnsi="Times New Roman" w:cs="Times New Roman"/>
          <w:sz w:val="24"/>
          <w:szCs w:val="24"/>
          <w:vertAlign w:val="subscript"/>
          <w:lang w:val="ru-RU"/>
        </w:rPr>
        <w:t>3</w:t>
      </w:r>
      <w:r w:rsidRPr="00C14FB1">
        <w:rPr>
          <w:rFonts w:ascii="Times New Roman" w:hAnsi="Times New Roman" w:cs="Times New Roman"/>
          <w:sz w:val="24"/>
          <w:szCs w:val="24"/>
          <w:lang w:val="ru-RU"/>
        </w:rPr>
        <w:t>.                                                                 4. Металлическая</w:t>
      </w:r>
    </w:p>
    <w:p w14:paraId="0F49254F" w14:textId="1D6AEDC0" w:rsidR="00C14FB1" w:rsidRPr="00C14FB1" w:rsidRDefault="008841A7" w:rsidP="00C14FB1">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lastRenderedPageBreak/>
        <w:t>1</w:t>
      </w:r>
      <w:r w:rsidR="00C14FB1" w:rsidRPr="00C14FB1">
        <w:rPr>
          <w:rFonts w:ascii="Times New Roman" w:hAnsi="Times New Roman" w:cs="Times New Roman"/>
          <w:sz w:val="24"/>
          <w:szCs w:val="24"/>
          <w:lang w:val="ru-RU"/>
        </w:rPr>
        <w:t>2</w:t>
      </w:r>
      <w:r w:rsidRPr="00C14FB1">
        <w:rPr>
          <w:rFonts w:ascii="Times New Roman" w:hAnsi="Times New Roman" w:cs="Times New Roman"/>
          <w:sz w:val="24"/>
          <w:szCs w:val="24"/>
          <w:lang w:val="ru-RU"/>
        </w:rPr>
        <w:t xml:space="preserve">. </w:t>
      </w:r>
      <w:r w:rsidR="00C14FB1" w:rsidRPr="00C14FB1">
        <w:rPr>
          <w:rFonts w:ascii="Times New Roman" w:hAnsi="Times New Roman" w:cs="Times New Roman"/>
          <w:sz w:val="24"/>
          <w:szCs w:val="24"/>
          <w:lang w:val="ru-RU"/>
        </w:rPr>
        <w:t>2 балла. Написать ОВР методом электронного баланса, определить восстановитель</w:t>
      </w:r>
    </w:p>
    <w:p w14:paraId="04290FEF" w14:textId="77777777" w:rsidR="00C14FB1" w:rsidRPr="00C14FB1" w:rsidRDefault="00C14FB1" w:rsidP="00C14FB1">
      <w:pPr>
        <w:spacing w:after="0" w:line="240" w:lineRule="auto"/>
        <w:rPr>
          <w:rFonts w:ascii="Times New Roman" w:hAnsi="Times New Roman" w:cs="Times New Roman"/>
          <w:sz w:val="24"/>
          <w:szCs w:val="24"/>
          <w:vertAlign w:val="subscript"/>
          <w:lang w:val="ru-RU"/>
        </w:rPr>
      </w:pPr>
      <w:r w:rsidRPr="00C14FB1">
        <w:rPr>
          <w:rFonts w:ascii="Times New Roman" w:hAnsi="Times New Roman" w:cs="Times New Roman"/>
          <w:sz w:val="24"/>
          <w:szCs w:val="24"/>
          <w:lang w:val="ru-RU"/>
        </w:rPr>
        <w:t xml:space="preserve">и </w:t>
      </w:r>
      <w:proofErr w:type="gramStart"/>
      <w:r w:rsidRPr="00C14FB1">
        <w:rPr>
          <w:rFonts w:ascii="Times New Roman" w:hAnsi="Times New Roman" w:cs="Times New Roman"/>
          <w:sz w:val="24"/>
          <w:szCs w:val="24"/>
          <w:lang w:val="ru-RU"/>
        </w:rPr>
        <w:t>окислитель  реакции</w:t>
      </w:r>
      <w:proofErr w:type="gramEnd"/>
      <w:r w:rsidRPr="00C14FB1">
        <w:rPr>
          <w:rFonts w:ascii="Times New Roman" w:hAnsi="Times New Roman" w:cs="Times New Roman"/>
          <w:sz w:val="24"/>
          <w:szCs w:val="24"/>
          <w:lang w:val="ru-RU"/>
        </w:rPr>
        <w:t xml:space="preserve">:  </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 xml:space="preserve"> + </w:t>
      </w:r>
      <w:r w:rsidRPr="00C14FB1">
        <w:rPr>
          <w:rFonts w:ascii="Times New Roman" w:hAnsi="Times New Roman" w:cs="Times New Roman"/>
          <w:sz w:val="24"/>
          <w:szCs w:val="24"/>
        </w:rPr>
        <w:t>N</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rPr>
        <w:t>O</w:t>
      </w:r>
      <w:r w:rsidRPr="00C14FB1">
        <w:rPr>
          <w:rFonts w:ascii="Times New Roman" w:hAnsi="Times New Roman" w:cs="Times New Roman"/>
          <w:sz w:val="24"/>
          <w:szCs w:val="24"/>
          <w:lang w:val="ru-RU"/>
        </w:rPr>
        <w:t xml:space="preserve"> = </w:t>
      </w:r>
      <w:r w:rsidRPr="00C14FB1">
        <w:rPr>
          <w:rFonts w:ascii="Times New Roman" w:hAnsi="Times New Roman" w:cs="Times New Roman"/>
          <w:sz w:val="24"/>
          <w:szCs w:val="24"/>
        </w:rPr>
        <w:t>SO</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w:t>
      </w:r>
      <w:r w:rsidRPr="00C14FB1">
        <w:rPr>
          <w:rFonts w:ascii="Times New Roman" w:hAnsi="Times New Roman" w:cs="Times New Roman"/>
          <w:sz w:val="24"/>
          <w:szCs w:val="24"/>
        </w:rPr>
        <w:t>N</w:t>
      </w:r>
      <w:r w:rsidRPr="00C14FB1">
        <w:rPr>
          <w:rFonts w:ascii="Times New Roman" w:hAnsi="Times New Roman" w:cs="Times New Roman"/>
          <w:sz w:val="24"/>
          <w:szCs w:val="24"/>
          <w:vertAlign w:val="subscript"/>
          <w:lang w:val="ru-RU"/>
        </w:rPr>
        <w:t>2</w:t>
      </w:r>
    </w:p>
    <w:p w14:paraId="3DE6E988" w14:textId="6BEE2D91" w:rsidR="008841A7" w:rsidRPr="00C14FB1" w:rsidRDefault="008841A7" w:rsidP="008841A7">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w:t>
      </w:r>
      <w:r w:rsidR="00C14FB1" w:rsidRPr="00C14FB1">
        <w:rPr>
          <w:rFonts w:ascii="Times New Roman" w:hAnsi="Times New Roman" w:cs="Times New Roman"/>
          <w:sz w:val="24"/>
          <w:szCs w:val="24"/>
          <w:lang w:val="ru-RU"/>
        </w:rPr>
        <w:t>3</w:t>
      </w:r>
      <w:r w:rsidRPr="00C14FB1">
        <w:rPr>
          <w:rFonts w:ascii="Times New Roman" w:hAnsi="Times New Roman" w:cs="Times New Roman"/>
          <w:sz w:val="24"/>
          <w:szCs w:val="24"/>
          <w:lang w:val="ru-RU"/>
        </w:rPr>
        <w:t xml:space="preserve">. 2 балла. </w:t>
      </w:r>
      <w:r w:rsidR="00C14FB1" w:rsidRPr="00C14FB1">
        <w:rPr>
          <w:rFonts w:ascii="Times New Roman" w:hAnsi="Times New Roman" w:cs="Times New Roman"/>
          <w:sz w:val="24"/>
          <w:szCs w:val="24"/>
          <w:lang w:val="ru-RU"/>
        </w:rPr>
        <w:t xml:space="preserve">Составьте полное решение задачи. </w:t>
      </w:r>
      <w:r w:rsidRPr="00C14FB1">
        <w:rPr>
          <w:rFonts w:ascii="Times New Roman" w:hAnsi="Times New Roman" w:cs="Times New Roman"/>
          <w:sz w:val="24"/>
          <w:szCs w:val="24"/>
          <w:lang w:val="ru-RU"/>
        </w:rPr>
        <w:t>При добавлении 300 г воды к 340г 15 % раствора соды получили раствор с массовой долей %. (Запишите с точностью до целых)</w:t>
      </w:r>
    </w:p>
    <w:p w14:paraId="651C6E4E" w14:textId="77777777" w:rsidR="00ED03F9" w:rsidRPr="00C14FB1" w:rsidRDefault="00ED03F9" w:rsidP="008841A7">
      <w:pPr>
        <w:suppressAutoHyphens/>
        <w:spacing w:after="0" w:line="240" w:lineRule="auto"/>
        <w:rPr>
          <w:rFonts w:ascii="Times New Roman" w:hAnsi="Times New Roman" w:cs="Times New Roman"/>
          <w:bCs/>
          <w:sz w:val="24"/>
          <w:szCs w:val="24"/>
          <w:u w:val="single"/>
          <w:lang w:val="ru-RU"/>
        </w:rPr>
      </w:pPr>
    </w:p>
    <w:p w14:paraId="5E99E7E3" w14:textId="61250ACE" w:rsidR="008841A7" w:rsidRPr="004A2016" w:rsidRDefault="008841A7" w:rsidP="008841A7">
      <w:pPr>
        <w:suppressAutoHyphens/>
        <w:spacing w:after="0" w:line="240" w:lineRule="auto"/>
        <w:rPr>
          <w:rFonts w:ascii="Times New Roman" w:eastAsia="Times New Roman" w:hAnsi="Times New Roman" w:cs="Times New Roman"/>
          <w:sz w:val="24"/>
          <w:szCs w:val="24"/>
          <w:lang w:eastAsia="zh-CN"/>
        </w:rPr>
      </w:pPr>
      <w:proofErr w:type="spellStart"/>
      <w:r w:rsidRPr="004A2016">
        <w:rPr>
          <w:rFonts w:ascii="Times New Roman" w:hAnsi="Times New Roman" w:cs="Times New Roman"/>
          <w:bCs/>
          <w:sz w:val="24"/>
          <w:szCs w:val="24"/>
          <w:u w:val="single"/>
        </w:rPr>
        <w:t>Система</w:t>
      </w:r>
      <w:proofErr w:type="spellEnd"/>
      <w:r w:rsidRPr="004A2016">
        <w:rPr>
          <w:rFonts w:ascii="Times New Roman" w:hAnsi="Times New Roman" w:cs="Times New Roman"/>
          <w:bCs/>
          <w:sz w:val="24"/>
          <w:szCs w:val="24"/>
          <w:u w:val="single"/>
        </w:rPr>
        <w:t xml:space="preserve"> </w:t>
      </w:r>
      <w:proofErr w:type="spellStart"/>
      <w:r w:rsidRPr="004A2016">
        <w:rPr>
          <w:rFonts w:ascii="Times New Roman" w:hAnsi="Times New Roman" w:cs="Times New Roman"/>
          <w:bCs/>
          <w:sz w:val="24"/>
          <w:szCs w:val="24"/>
          <w:u w:val="single"/>
        </w:rPr>
        <w:t>оценивания</w:t>
      </w:r>
      <w:proofErr w:type="spellEnd"/>
      <w:r w:rsidRPr="004A2016">
        <w:rPr>
          <w:rFonts w:ascii="Times New Roman" w:hAnsi="Times New Roman" w:cs="Times New Roman"/>
          <w:bCs/>
          <w:sz w:val="24"/>
          <w:szCs w:val="24"/>
          <w:u w:val="single"/>
        </w:rPr>
        <w:t xml:space="preserve"> </w:t>
      </w:r>
      <w:proofErr w:type="spellStart"/>
      <w:r w:rsidRPr="004A2016">
        <w:rPr>
          <w:rFonts w:ascii="Times New Roman" w:hAnsi="Times New Roman" w:cs="Times New Roman"/>
          <w:bCs/>
          <w:sz w:val="24"/>
          <w:szCs w:val="24"/>
          <w:u w:val="single"/>
        </w:rPr>
        <w:t>работы</w:t>
      </w:r>
      <w:proofErr w:type="spellEnd"/>
      <w:r w:rsidRPr="004A2016">
        <w:rPr>
          <w:rFonts w:ascii="Times New Roman" w:hAnsi="Times New Roman" w:cs="Times New Roman"/>
          <w:bCs/>
          <w:sz w:val="24"/>
          <w:szCs w:val="24"/>
          <w:u w:val="single"/>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4A2016" w:rsidRPr="004A2016" w14:paraId="7EB4C982" w14:textId="77777777" w:rsidTr="00B16B5C">
        <w:trPr>
          <w:jc w:val="center"/>
        </w:trPr>
        <w:tc>
          <w:tcPr>
            <w:tcW w:w="4644" w:type="dxa"/>
            <w:hideMark/>
          </w:tcPr>
          <w:p w14:paraId="5161D55E" w14:textId="5871C476" w:rsidR="008841A7" w:rsidRPr="004A2016" w:rsidRDefault="008841A7" w:rsidP="00B16B5C">
            <w:pPr>
              <w:rPr>
                <w:rFonts w:ascii="Times New Roman" w:hAnsi="Times New Roman" w:cs="Times New Roman"/>
                <w:bCs/>
                <w:sz w:val="24"/>
                <w:szCs w:val="24"/>
              </w:rPr>
            </w:pPr>
            <w:r w:rsidRPr="004A2016">
              <w:rPr>
                <w:rFonts w:ascii="Times New Roman" w:hAnsi="Times New Roman" w:cs="Times New Roman"/>
                <w:bCs/>
                <w:sz w:val="24"/>
                <w:szCs w:val="24"/>
              </w:rPr>
              <w:t>0-</w:t>
            </w:r>
            <w:r w:rsidR="00C14FB1">
              <w:rPr>
                <w:rFonts w:ascii="Times New Roman" w:hAnsi="Times New Roman" w:cs="Times New Roman"/>
                <w:bCs/>
                <w:sz w:val="24"/>
                <w:szCs w:val="24"/>
                <w:lang w:val="ru-RU"/>
              </w:rPr>
              <w:t>7</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«2»</w:t>
            </w:r>
          </w:p>
        </w:tc>
        <w:tc>
          <w:tcPr>
            <w:tcW w:w="4643" w:type="dxa"/>
            <w:hideMark/>
          </w:tcPr>
          <w:p w14:paraId="31435230" w14:textId="286ABDF2" w:rsidR="008841A7" w:rsidRPr="004A2016" w:rsidRDefault="008841A7" w:rsidP="00B16B5C">
            <w:pPr>
              <w:rPr>
                <w:rFonts w:ascii="Times New Roman" w:hAnsi="Times New Roman" w:cs="Times New Roman"/>
                <w:bCs/>
                <w:sz w:val="24"/>
                <w:szCs w:val="24"/>
              </w:rPr>
            </w:pPr>
            <w:r w:rsidRPr="004A2016">
              <w:rPr>
                <w:rFonts w:ascii="Times New Roman" w:hAnsi="Times New Roman" w:cs="Times New Roman"/>
                <w:bCs/>
                <w:sz w:val="24"/>
                <w:szCs w:val="24"/>
              </w:rPr>
              <w:t>8-1</w:t>
            </w:r>
            <w:r w:rsidR="00C14FB1">
              <w:rPr>
                <w:rFonts w:ascii="Times New Roman" w:hAnsi="Times New Roman" w:cs="Times New Roman"/>
                <w:bCs/>
                <w:sz w:val="24"/>
                <w:szCs w:val="24"/>
                <w:lang w:val="ru-RU"/>
              </w:rPr>
              <w:t>1</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«3»</w:t>
            </w:r>
          </w:p>
        </w:tc>
      </w:tr>
      <w:tr w:rsidR="008841A7" w:rsidRPr="004A2016" w14:paraId="2E0F8E19" w14:textId="77777777" w:rsidTr="00B16B5C">
        <w:trPr>
          <w:jc w:val="center"/>
        </w:trPr>
        <w:tc>
          <w:tcPr>
            <w:tcW w:w="4644" w:type="dxa"/>
            <w:hideMark/>
          </w:tcPr>
          <w:p w14:paraId="78A38AC4" w14:textId="09CE88F3" w:rsidR="008841A7" w:rsidRPr="004A2016" w:rsidRDefault="008841A7" w:rsidP="00B16B5C">
            <w:pPr>
              <w:rPr>
                <w:rFonts w:ascii="Times New Roman" w:hAnsi="Times New Roman" w:cs="Times New Roman"/>
                <w:bCs/>
                <w:sz w:val="24"/>
                <w:szCs w:val="24"/>
              </w:rPr>
            </w:pPr>
            <w:r w:rsidRPr="004A2016">
              <w:rPr>
                <w:rFonts w:ascii="Times New Roman" w:hAnsi="Times New Roman" w:cs="Times New Roman"/>
                <w:bCs/>
                <w:sz w:val="24"/>
                <w:szCs w:val="24"/>
              </w:rPr>
              <w:t>1</w:t>
            </w:r>
            <w:r w:rsidR="00C14FB1">
              <w:rPr>
                <w:rFonts w:ascii="Times New Roman" w:hAnsi="Times New Roman" w:cs="Times New Roman"/>
                <w:bCs/>
                <w:sz w:val="24"/>
                <w:szCs w:val="24"/>
                <w:lang w:val="ru-RU"/>
              </w:rPr>
              <w:t>2</w:t>
            </w:r>
            <w:r w:rsidRPr="004A2016">
              <w:rPr>
                <w:rFonts w:ascii="Times New Roman" w:hAnsi="Times New Roman" w:cs="Times New Roman"/>
                <w:bCs/>
                <w:sz w:val="24"/>
                <w:szCs w:val="24"/>
              </w:rPr>
              <w:t>-1</w:t>
            </w:r>
            <w:r w:rsidR="00C14FB1">
              <w:rPr>
                <w:rFonts w:ascii="Times New Roman" w:hAnsi="Times New Roman" w:cs="Times New Roman"/>
                <w:bCs/>
                <w:sz w:val="24"/>
                <w:szCs w:val="24"/>
                <w:lang w:val="ru-RU"/>
              </w:rPr>
              <w:t>5</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«4»</w:t>
            </w:r>
          </w:p>
        </w:tc>
        <w:tc>
          <w:tcPr>
            <w:tcW w:w="4643" w:type="dxa"/>
            <w:hideMark/>
          </w:tcPr>
          <w:p w14:paraId="350F7BDD" w14:textId="28115F7E" w:rsidR="008841A7" w:rsidRPr="004A2016" w:rsidRDefault="008841A7" w:rsidP="00B16B5C">
            <w:pPr>
              <w:rPr>
                <w:rFonts w:ascii="Times New Roman" w:hAnsi="Times New Roman" w:cs="Times New Roman"/>
                <w:bCs/>
                <w:sz w:val="24"/>
                <w:szCs w:val="24"/>
              </w:rPr>
            </w:pPr>
            <w:r w:rsidRPr="004A2016">
              <w:rPr>
                <w:rFonts w:ascii="Times New Roman" w:hAnsi="Times New Roman" w:cs="Times New Roman"/>
                <w:bCs/>
                <w:sz w:val="24"/>
                <w:szCs w:val="24"/>
              </w:rPr>
              <w:t>1</w:t>
            </w:r>
            <w:r w:rsidR="00C14FB1">
              <w:rPr>
                <w:rFonts w:ascii="Times New Roman" w:hAnsi="Times New Roman" w:cs="Times New Roman"/>
                <w:bCs/>
                <w:sz w:val="24"/>
                <w:szCs w:val="24"/>
                <w:lang w:val="ru-RU"/>
              </w:rPr>
              <w:t>6</w:t>
            </w:r>
            <w:r w:rsidRPr="004A2016">
              <w:rPr>
                <w:rFonts w:ascii="Times New Roman" w:hAnsi="Times New Roman" w:cs="Times New Roman"/>
                <w:bCs/>
                <w:sz w:val="24"/>
                <w:szCs w:val="24"/>
              </w:rPr>
              <w:t>-1</w:t>
            </w:r>
            <w:r w:rsidR="00C14FB1">
              <w:rPr>
                <w:rFonts w:ascii="Times New Roman" w:hAnsi="Times New Roman" w:cs="Times New Roman"/>
                <w:bCs/>
                <w:sz w:val="24"/>
                <w:szCs w:val="24"/>
                <w:lang w:val="ru-RU"/>
              </w:rPr>
              <w:t>8</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«5»</w:t>
            </w:r>
          </w:p>
        </w:tc>
      </w:tr>
    </w:tbl>
    <w:p w14:paraId="25CB337E" w14:textId="77777777" w:rsidR="008841A7" w:rsidRPr="004A2016" w:rsidRDefault="008841A7" w:rsidP="008841A7">
      <w:pPr>
        <w:spacing w:after="0" w:line="240" w:lineRule="auto"/>
        <w:rPr>
          <w:rFonts w:ascii="Times New Roman" w:hAnsi="Times New Roman" w:cs="Times New Roman"/>
          <w:sz w:val="24"/>
          <w:szCs w:val="24"/>
        </w:rPr>
      </w:pPr>
    </w:p>
    <w:p w14:paraId="560C33B0" w14:textId="77777777" w:rsidR="006A0E4D" w:rsidRDefault="006A0E4D" w:rsidP="008841A7">
      <w:pPr>
        <w:spacing w:after="0" w:line="240" w:lineRule="auto"/>
        <w:jc w:val="center"/>
        <w:rPr>
          <w:rFonts w:ascii="Times New Roman" w:hAnsi="Times New Roman" w:cs="Times New Roman"/>
          <w:b/>
          <w:bCs/>
          <w:sz w:val="24"/>
          <w:szCs w:val="24"/>
        </w:rPr>
      </w:pPr>
    </w:p>
    <w:p w14:paraId="4D23DF6A" w14:textId="70A07097" w:rsidR="008841A7" w:rsidRDefault="008841A7" w:rsidP="008841A7">
      <w:pPr>
        <w:spacing w:after="0" w:line="240" w:lineRule="auto"/>
        <w:jc w:val="center"/>
        <w:rPr>
          <w:rFonts w:ascii="Times New Roman" w:hAnsi="Times New Roman" w:cs="Times New Roman"/>
          <w:b/>
          <w:bCs/>
          <w:sz w:val="24"/>
          <w:szCs w:val="24"/>
          <w:lang w:val="ru-RU"/>
        </w:rPr>
      </w:pPr>
      <w:proofErr w:type="spellStart"/>
      <w:r w:rsidRPr="003A0355">
        <w:rPr>
          <w:rFonts w:ascii="Times New Roman" w:hAnsi="Times New Roman" w:cs="Times New Roman"/>
          <w:b/>
          <w:bCs/>
          <w:sz w:val="24"/>
          <w:szCs w:val="24"/>
        </w:rPr>
        <w:t>Контрольная</w:t>
      </w:r>
      <w:proofErr w:type="spellEnd"/>
      <w:r w:rsidRPr="003A0355">
        <w:rPr>
          <w:rFonts w:ascii="Times New Roman" w:hAnsi="Times New Roman" w:cs="Times New Roman"/>
          <w:b/>
          <w:bCs/>
          <w:sz w:val="24"/>
          <w:szCs w:val="24"/>
        </w:rPr>
        <w:t xml:space="preserve"> </w:t>
      </w:r>
      <w:proofErr w:type="spellStart"/>
      <w:r w:rsidRPr="003A0355">
        <w:rPr>
          <w:rFonts w:ascii="Times New Roman" w:hAnsi="Times New Roman" w:cs="Times New Roman"/>
          <w:b/>
          <w:bCs/>
          <w:sz w:val="24"/>
          <w:szCs w:val="24"/>
        </w:rPr>
        <w:t>работа</w:t>
      </w:r>
      <w:proofErr w:type="spellEnd"/>
      <w:r w:rsidRPr="003A0355">
        <w:rPr>
          <w:rFonts w:ascii="Times New Roman" w:hAnsi="Times New Roman" w:cs="Times New Roman"/>
          <w:b/>
          <w:bCs/>
          <w:sz w:val="24"/>
          <w:szCs w:val="24"/>
        </w:rPr>
        <w:t xml:space="preserve"> № </w:t>
      </w:r>
      <w:r w:rsidR="004A2016" w:rsidRPr="003A0355">
        <w:rPr>
          <w:rFonts w:ascii="Times New Roman" w:hAnsi="Times New Roman" w:cs="Times New Roman"/>
          <w:b/>
          <w:bCs/>
          <w:sz w:val="24"/>
          <w:szCs w:val="24"/>
          <w:lang w:val="ru-RU"/>
        </w:rPr>
        <w:t>2</w:t>
      </w:r>
    </w:p>
    <w:tbl>
      <w:tblPr>
        <w:tblStyle w:val="ac"/>
        <w:tblW w:w="0" w:type="auto"/>
        <w:tblLook w:val="04A0" w:firstRow="1" w:lastRow="0" w:firstColumn="1" w:lastColumn="0" w:noHBand="0" w:noVBand="1"/>
      </w:tblPr>
      <w:tblGrid>
        <w:gridCol w:w="1242"/>
        <w:gridCol w:w="8222"/>
      </w:tblGrid>
      <w:tr w:rsidR="003A0355" w:rsidRPr="003A0355" w14:paraId="341DBB37" w14:textId="77777777" w:rsidTr="009F2F83">
        <w:tc>
          <w:tcPr>
            <w:tcW w:w="1242" w:type="dxa"/>
          </w:tcPr>
          <w:p w14:paraId="25FA8E1C" w14:textId="7605C38A" w:rsidR="008841A7" w:rsidRPr="003A0355" w:rsidRDefault="003A0355" w:rsidP="00B16B5C">
            <w:pPr>
              <w:jc w:val="center"/>
              <w:rPr>
                <w:rFonts w:ascii="Times New Roman" w:hAnsi="Times New Roman" w:cs="Times New Roman"/>
                <w:b/>
                <w:bCs/>
                <w:sz w:val="24"/>
                <w:szCs w:val="24"/>
              </w:rPr>
            </w:pPr>
            <w:bookmarkStart w:id="18" w:name="_Hlk84714061"/>
            <w:r>
              <w:rPr>
                <w:rFonts w:ascii="Times New Roman" w:hAnsi="Times New Roman" w:cs="Times New Roman"/>
                <w:b/>
                <w:bCs/>
                <w:sz w:val="24"/>
                <w:szCs w:val="24"/>
                <w:lang w:val="ru-RU"/>
              </w:rPr>
              <w:t>З</w:t>
            </w:r>
            <w:proofErr w:type="spellStart"/>
            <w:r w:rsidR="008841A7" w:rsidRPr="003A0355">
              <w:rPr>
                <w:rFonts w:ascii="Times New Roman" w:hAnsi="Times New Roman" w:cs="Times New Roman"/>
                <w:b/>
                <w:bCs/>
                <w:sz w:val="24"/>
                <w:szCs w:val="24"/>
              </w:rPr>
              <w:t>адания</w:t>
            </w:r>
            <w:proofErr w:type="spellEnd"/>
          </w:p>
        </w:tc>
        <w:tc>
          <w:tcPr>
            <w:tcW w:w="8222" w:type="dxa"/>
          </w:tcPr>
          <w:p w14:paraId="182A9188" w14:textId="77777777" w:rsidR="008841A7" w:rsidRPr="003A0355" w:rsidRDefault="008841A7" w:rsidP="00B16B5C">
            <w:pPr>
              <w:jc w:val="center"/>
              <w:rPr>
                <w:rFonts w:ascii="Times New Roman" w:hAnsi="Times New Roman" w:cs="Times New Roman"/>
                <w:b/>
                <w:bCs/>
                <w:sz w:val="24"/>
                <w:szCs w:val="24"/>
              </w:rPr>
            </w:pPr>
            <w:proofErr w:type="spellStart"/>
            <w:r w:rsidRPr="003A0355">
              <w:rPr>
                <w:rFonts w:ascii="Times New Roman" w:hAnsi="Times New Roman" w:cs="Times New Roman"/>
                <w:b/>
                <w:bCs/>
                <w:sz w:val="24"/>
                <w:szCs w:val="24"/>
              </w:rPr>
              <w:t>Элемент</w:t>
            </w:r>
            <w:proofErr w:type="spellEnd"/>
            <w:r w:rsidRPr="003A0355">
              <w:rPr>
                <w:rFonts w:ascii="Times New Roman" w:hAnsi="Times New Roman" w:cs="Times New Roman"/>
                <w:b/>
                <w:bCs/>
                <w:sz w:val="24"/>
                <w:szCs w:val="24"/>
              </w:rPr>
              <w:t xml:space="preserve"> </w:t>
            </w:r>
            <w:proofErr w:type="spellStart"/>
            <w:r w:rsidRPr="003A0355">
              <w:rPr>
                <w:rFonts w:ascii="Times New Roman" w:hAnsi="Times New Roman" w:cs="Times New Roman"/>
                <w:b/>
                <w:bCs/>
                <w:sz w:val="24"/>
                <w:szCs w:val="24"/>
              </w:rPr>
              <w:t>содержания</w:t>
            </w:r>
            <w:proofErr w:type="spellEnd"/>
          </w:p>
        </w:tc>
      </w:tr>
      <w:tr w:rsidR="003A0355" w:rsidRPr="001F1B8E" w14:paraId="59F8B2F7" w14:textId="77777777" w:rsidTr="009F2F83">
        <w:tc>
          <w:tcPr>
            <w:tcW w:w="1242" w:type="dxa"/>
          </w:tcPr>
          <w:p w14:paraId="73A3F848" w14:textId="2BA46D63" w:rsidR="008841A7" w:rsidRPr="003A0355" w:rsidRDefault="008841A7" w:rsidP="00B16B5C">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rPr>
              <w:t>1</w:t>
            </w:r>
            <w:r w:rsidR="003424E6" w:rsidRPr="003A0355">
              <w:rPr>
                <w:rFonts w:ascii="Times New Roman" w:hAnsi="Times New Roman" w:cs="Times New Roman"/>
                <w:b/>
                <w:bCs/>
                <w:sz w:val="24"/>
                <w:szCs w:val="24"/>
                <w:lang w:val="ru-RU"/>
              </w:rPr>
              <w:t>, 2</w:t>
            </w:r>
          </w:p>
        </w:tc>
        <w:tc>
          <w:tcPr>
            <w:tcW w:w="8222" w:type="dxa"/>
          </w:tcPr>
          <w:p w14:paraId="7478D10C" w14:textId="71F7C441" w:rsidR="008841A7" w:rsidRPr="003A0355" w:rsidRDefault="003F3BAF" w:rsidP="00B16B5C">
            <w:pPr>
              <w:rPr>
                <w:rFonts w:ascii="Times New Roman" w:hAnsi="Times New Roman" w:cs="Times New Roman"/>
                <w:sz w:val="24"/>
                <w:szCs w:val="24"/>
                <w:lang w:val="ru-RU"/>
              </w:rPr>
            </w:pPr>
            <w:r w:rsidRPr="003A0355">
              <w:rPr>
                <w:rFonts w:ascii="Times New Roman" w:hAnsi="Times New Roman" w:cs="Times New Roman"/>
                <w:sz w:val="24"/>
                <w:szCs w:val="24"/>
                <w:lang w:val="ru-RU"/>
              </w:rPr>
              <w:t>Элементы металлы и неметаллы в периодической системе</w:t>
            </w:r>
            <w:r w:rsidR="003424E6" w:rsidRPr="003A0355">
              <w:rPr>
                <w:rFonts w:ascii="Times New Roman" w:hAnsi="Times New Roman" w:cs="Times New Roman"/>
                <w:sz w:val="24"/>
                <w:szCs w:val="24"/>
                <w:lang w:val="ru-RU"/>
              </w:rPr>
              <w:t>, закономерности изменения свойств</w:t>
            </w:r>
          </w:p>
        </w:tc>
      </w:tr>
      <w:tr w:rsidR="003A0355" w:rsidRPr="001F1B8E" w14:paraId="66BC3375" w14:textId="77777777" w:rsidTr="009F2F83">
        <w:tc>
          <w:tcPr>
            <w:tcW w:w="1242" w:type="dxa"/>
          </w:tcPr>
          <w:p w14:paraId="34F6A671" w14:textId="760FECCA" w:rsidR="008841A7" w:rsidRPr="003A0355" w:rsidRDefault="003424E6" w:rsidP="00B16B5C">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3</w:t>
            </w:r>
          </w:p>
        </w:tc>
        <w:tc>
          <w:tcPr>
            <w:tcW w:w="8222" w:type="dxa"/>
          </w:tcPr>
          <w:p w14:paraId="755C086D" w14:textId="29ADFF87" w:rsidR="008841A7" w:rsidRPr="003A0355" w:rsidRDefault="009F2F83" w:rsidP="00B16B5C">
            <w:pPr>
              <w:rPr>
                <w:rFonts w:ascii="Times New Roman" w:hAnsi="Times New Roman" w:cs="Times New Roman"/>
                <w:sz w:val="24"/>
                <w:szCs w:val="24"/>
                <w:lang w:val="ru-RU"/>
              </w:rPr>
            </w:pPr>
            <w:r w:rsidRPr="003A0355">
              <w:rPr>
                <w:rFonts w:ascii="Times New Roman" w:hAnsi="Times New Roman" w:cs="Times New Roman"/>
                <w:sz w:val="24"/>
                <w:szCs w:val="24"/>
                <w:lang w:val="ru-RU"/>
              </w:rPr>
              <w:t>Классификация и номенклатура неорганических соединений</w:t>
            </w:r>
          </w:p>
        </w:tc>
      </w:tr>
      <w:tr w:rsidR="003A0355" w:rsidRPr="003A0355" w14:paraId="1B3CC684" w14:textId="77777777" w:rsidTr="009F2F83">
        <w:tc>
          <w:tcPr>
            <w:tcW w:w="1242" w:type="dxa"/>
          </w:tcPr>
          <w:p w14:paraId="5D0F0511" w14:textId="20E693D7" w:rsidR="008841A7" w:rsidRPr="003A0355" w:rsidRDefault="009F2F83" w:rsidP="00B16B5C">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4</w:t>
            </w:r>
            <w:r w:rsidR="00864D6D" w:rsidRPr="003A0355">
              <w:rPr>
                <w:rFonts w:ascii="Times New Roman" w:hAnsi="Times New Roman" w:cs="Times New Roman"/>
                <w:b/>
                <w:bCs/>
                <w:sz w:val="24"/>
                <w:szCs w:val="24"/>
                <w:lang w:val="ru-RU"/>
              </w:rPr>
              <w:t>-6</w:t>
            </w:r>
          </w:p>
        </w:tc>
        <w:tc>
          <w:tcPr>
            <w:tcW w:w="8222" w:type="dxa"/>
          </w:tcPr>
          <w:p w14:paraId="244236CB" w14:textId="04622A2C" w:rsidR="008841A7" w:rsidRPr="003A0355" w:rsidRDefault="00864D6D" w:rsidP="00B16B5C">
            <w:pPr>
              <w:rPr>
                <w:rFonts w:ascii="Times New Roman" w:hAnsi="Times New Roman" w:cs="Times New Roman"/>
                <w:sz w:val="24"/>
                <w:szCs w:val="24"/>
                <w:lang w:val="ru-RU"/>
              </w:rPr>
            </w:pPr>
            <w:r w:rsidRPr="003A0355">
              <w:rPr>
                <w:rFonts w:ascii="Times New Roman" w:hAnsi="Times New Roman" w:cs="Times New Roman"/>
                <w:sz w:val="24"/>
                <w:szCs w:val="24"/>
                <w:lang w:val="ru-RU"/>
              </w:rPr>
              <w:t>Химические свойства основных классов неорганических соединений. Составление уравнений реакций.</w:t>
            </w:r>
          </w:p>
        </w:tc>
      </w:tr>
      <w:tr w:rsidR="003A0355" w:rsidRPr="003A0355" w14:paraId="1E950AFE" w14:textId="77777777" w:rsidTr="009F2F83">
        <w:tc>
          <w:tcPr>
            <w:tcW w:w="1242" w:type="dxa"/>
          </w:tcPr>
          <w:p w14:paraId="05987559" w14:textId="100E15D2" w:rsidR="008841A7" w:rsidRPr="003A0355" w:rsidRDefault="00864D6D" w:rsidP="00B16B5C">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7</w:t>
            </w:r>
          </w:p>
        </w:tc>
        <w:tc>
          <w:tcPr>
            <w:tcW w:w="8222" w:type="dxa"/>
          </w:tcPr>
          <w:p w14:paraId="0D234EDC" w14:textId="3B261006" w:rsidR="008841A7" w:rsidRPr="003A0355" w:rsidRDefault="00864D6D" w:rsidP="00B16B5C">
            <w:pPr>
              <w:rPr>
                <w:rFonts w:ascii="Times New Roman" w:hAnsi="Times New Roman" w:cs="Times New Roman"/>
                <w:sz w:val="24"/>
                <w:szCs w:val="24"/>
                <w:lang w:val="ru-RU"/>
              </w:rPr>
            </w:pPr>
            <w:r w:rsidRPr="003A0355">
              <w:rPr>
                <w:rFonts w:ascii="Times New Roman" w:hAnsi="Times New Roman" w:cs="Times New Roman"/>
                <w:sz w:val="24"/>
                <w:szCs w:val="24"/>
                <w:lang w:val="ru-RU"/>
              </w:rPr>
              <w:t>Окислительно-восстановительные реакции. Составление электронного баланса. Определение окислителя и восстановителя.</w:t>
            </w:r>
          </w:p>
        </w:tc>
      </w:tr>
      <w:tr w:rsidR="003A0355" w:rsidRPr="001F1B8E" w14:paraId="6D680C8B" w14:textId="77777777" w:rsidTr="009F2F83">
        <w:tc>
          <w:tcPr>
            <w:tcW w:w="1242" w:type="dxa"/>
          </w:tcPr>
          <w:p w14:paraId="56D3672C" w14:textId="34C565C3" w:rsidR="008841A7" w:rsidRPr="003A0355" w:rsidRDefault="00864D6D" w:rsidP="00B16B5C">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8</w:t>
            </w:r>
          </w:p>
        </w:tc>
        <w:tc>
          <w:tcPr>
            <w:tcW w:w="8222" w:type="dxa"/>
          </w:tcPr>
          <w:p w14:paraId="0729E5F8" w14:textId="4DD66F74" w:rsidR="008841A7" w:rsidRPr="003A0355" w:rsidRDefault="009F2F83" w:rsidP="00B16B5C">
            <w:pPr>
              <w:rPr>
                <w:rFonts w:ascii="Times New Roman" w:hAnsi="Times New Roman" w:cs="Times New Roman"/>
                <w:sz w:val="24"/>
                <w:szCs w:val="24"/>
                <w:lang w:val="ru-RU"/>
              </w:rPr>
            </w:pPr>
            <w:r w:rsidRPr="003A0355">
              <w:rPr>
                <w:rFonts w:ascii="Times New Roman" w:hAnsi="Times New Roman" w:cs="Times New Roman"/>
                <w:sz w:val="24"/>
                <w:szCs w:val="24"/>
                <w:lang w:val="ru-RU"/>
              </w:rPr>
              <w:t>Вычисления по уравнениям химических реакций и термохимические расчёты</w:t>
            </w:r>
          </w:p>
        </w:tc>
      </w:tr>
      <w:bookmarkEnd w:id="18"/>
    </w:tbl>
    <w:p w14:paraId="4BB62C34" w14:textId="77777777" w:rsidR="008841A7" w:rsidRPr="003A0355" w:rsidRDefault="008841A7" w:rsidP="008841A7">
      <w:pPr>
        <w:spacing w:after="0" w:line="240" w:lineRule="auto"/>
        <w:jc w:val="center"/>
        <w:rPr>
          <w:rFonts w:ascii="Times New Roman" w:hAnsi="Times New Roman" w:cs="Times New Roman"/>
          <w:b/>
          <w:bCs/>
          <w:sz w:val="24"/>
          <w:szCs w:val="24"/>
          <w:lang w:val="ru-RU"/>
        </w:rPr>
      </w:pPr>
    </w:p>
    <w:p w14:paraId="26CA9C89" w14:textId="77777777" w:rsidR="008841A7" w:rsidRPr="003A0355" w:rsidRDefault="008841A7" w:rsidP="008841A7">
      <w:pPr>
        <w:spacing w:after="0" w:line="240" w:lineRule="auto"/>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Вариант 1</w:t>
      </w:r>
    </w:p>
    <w:p w14:paraId="6535C5C1" w14:textId="02A78B87" w:rsidR="00C36968" w:rsidRPr="003A0355" w:rsidRDefault="003424E6" w:rsidP="003424E6">
      <w:pPr>
        <w:spacing w:after="0" w:line="240" w:lineRule="auto"/>
        <w:rPr>
          <w:rFonts w:ascii="Times New Roman" w:hAnsi="Times New Roman" w:cs="Times New Roman"/>
          <w:sz w:val="24"/>
          <w:szCs w:val="24"/>
          <w:lang w:val="ru-RU"/>
        </w:rPr>
      </w:pPr>
      <w:r w:rsidRPr="003A0355">
        <w:rPr>
          <w:rFonts w:ascii="Times New Roman" w:hAnsi="Times New Roman" w:cs="Times New Roman"/>
          <w:sz w:val="24"/>
          <w:szCs w:val="24"/>
          <w:lang w:val="ru-RU"/>
        </w:rPr>
        <w:t xml:space="preserve">Задание 1. </w:t>
      </w:r>
      <w:bookmarkEnd w:id="15"/>
      <w:r w:rsidR="008B3F22" w:rsidRPr="003A0355">
        <w:rPr>
          <w:rFonts w:ascii="Times New Roman" w:hAnsi="Times New Roman" w:cs="Times New Roman"/>
          <w:sz w:val="24"/>
          <w:szCs w:val="24"/>
          <w:lang w:val="ru-RU"/>
        </w:rPr>
        <w:t>2 балла</w:t>
      </w:r>
      <w:r w:rsidR="006A0E4D">
        <w:rPr>
          <w:rFonts w:ascii="Times New Roman" w:hAnsi="Times New Roman" w:cs="Times New Roman"/>
          <w:sz w:val="24"/>
          <w:szCs w:val="24"/>
          <w:lang w:val="ru-RU"/>
        </w:rPr>
        <w:t>.</w:t>
      </w:r>
      <w:r w:rsidRPr="003A0355">
        <w:rPr>
          <w:rFonts w:asciiTheme="majorBidi" w:hAnsiTheme="majorBidi" w:cstheme="majorBidi"/>
          <w:noProof/>
          <w:color w:val="FF0000"/>
          <w:lang w:val="ru-RU" w:bidi="ru-RU"/>
        </w:rPr>
        <w:drawing>
          <wp:inline distT="0" distB="0" distL="0" distR="0" wp14:anchorId="1D60EE7D" wp14:editId="620B5979">
            <wp:extent cx="5708469" cy="3315539"/>
            <wp:effectExtent l="0" t="0" r="0" b="0"/>
            <wp:docPr id="88497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7957" name=""/>
                    <pic:cNvPicPr/>
                  </pic:nvPicPr>
                  <pic:blipFill>
                    <a:blip r:embed="rId16"/>
                    <a:stretch>
                      <a:fillRect/>
                    </a:stretch>
                  </pic:blipFill>
                  <pic:spPr>
                    <a:xfrm>
                      <a:off x="0" y="0"/>
                      <a:ext cx="5755589" cy="3342907"/>
                    </a:xfrm>
                    <a:prstGeom prst="rect">
                      <a:avLst/>
                    </a:prstGeom>
                  </pic:spPr>
                </pic:pic>
              </a:graphicData>
            </a:graphic>
          </wp:inline>
        </w:drawing>
      </w:r>
    </w:p>
    <w:p w14:paraId="05E12144" w14:textId="34D24B82" w:rsidR="00C36968" w:rsidRPr="006A0E4D" w:rsidRDefault="003424E6"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2.</w:t>
      </w:r>
      <w:r w:rsidR="008B3F22" w:rsidRPr="006A0E4D">
        <w:rPr>
          <w:rFonts w:asciiTheme="majorBidi" w:hAnsiTheme="majorBidi" w:cstheme="majorBidi"/>
          <w:sz w:val="24"/>
          <w:szCs w:val="24"/>
          <w:lang w:val="ru-RU" w:bidi="ru-RU"/>
        </w:rPr>
        <w:t xml:space="preserve"> 2 балла</w:t>
      </w:r>
      <w:r w:rsidR="006A0E4D">
        <w:rPr>
          <w:rFonts w:asciiTheme="majorBidi" w:hAnsiTheme="majorBidi" w:cstheme="majorBidi"/>
          <w:sz w:val="24"/>
          <w:szCs w:val="24"/>
          <w:lang w:val="ru-RU" w:bidi="ru-RU"/>
        </w:rPr>
        <w:t>.</w:t>
      </w:r>
    </w:p>
    <w:p w14:paraId="47B0522A" w14:textId="043956F0" w:rsidR="00C36968" w:rsidRPr="006A0E4D" w:rsidRDefault="003424E6"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1DB66BE8" wp14:editId="4A70B89F">
            <wp:extent cx="5782915" cy="1436914"/>
            <wp:effectExtent l="0" t="0" r="0" b="0"/>
            <wp:docPr id="1782353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3067" name=""/>
                    <pic:cNvPicPr/>
                  </pic:nvPicPr>
                  <pic:blipFill>
                    <a:blip r:embed="rId17"/>
                    <a:stretch>
                      <a:fillRect/>
                    </a:stretch>
                  </pic:blipFill>
                  <pic:spPr>
                    <a:xfrm>
                      <a:off x="0" y="0"/>
                      <a:ext cx="5814141" cy="1444673"/>
                    </a:xfrm>
                    <a:prstGeom prst="rect">
                      <a:avLst/>
                    </a:prstGeom>
                  </pic:spPr>
                </pic:pic>
              </a:graphicData>
            </a:graphic>
          </wp:inline>
        </w:drawing>
      </w:r>
    </w:p>
    <w:p w14:paraId="4106686F" w14:textId="458FB2FC" w:rsidR="003424E6" w:rsidRPr="006A0E4D" w:rsidRDefault="003424E6"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lastRenderedPageBreak/>
        <w:t>Задание 3</w:t>
      </w:r>
      <w:r w:rsidR="008B3F22" w:rsidRPr="006A0E4D">
        <w:rPr>
          <w:rFonts w:asciiTheme="majorBidi" w:hAnsiTheme="majorBidi" w:cstheme="majorBidi"/>
          <w:sz w:val="24"/>
          <w:szCs w:val="24"/>
          <w:lang w:val="ru-RU" w:bidi="ru-RU"/>
        </w:rPr>
        <w:t>. 1 балл</w:t>
      </w:r>
      <w:r w:rsidR="006A0E4D">
        <w:rPr>
          <w:rFonts w:asciiTheme="majorBidi" w:hAnsiTheme="majorBidi" w:cstheme="majorBidi"/>
          <w:sz w:val="24"/>
          <w:szCs w:val="24"/>
          <w:lang w:val="ru-RU" w:bidi="ru-RU"/>
        </w:rPr>
        <w:t>.</w:t>
      </w:r>
    </w:p>
    <w:p w14:paraId="5A1D00DB" w14:textId="06D8ABA6" w:rsidR="00C36968" w:rsidRPr="006A0E4D" w:rsidRDefault="003424E6"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24F8EF57" wp14:editId="31170D19">
            <wp:extent cx="5511800" cy="2207314"/>
            <wp:effectExtent l="0" t="0" r="0" b="0"/>
            <wp:docPr id="7271504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50442" name=""/>
                    <pic:cNvPicPr/>
                  </pic:nvPicPr>
                  <pic:blipFill>
                    <a:blip r:embed="rId18"/>
                    <a:stretch>
                      <a:fillRect/>
                    </a:stretch>
                  </pic:blipFill>
                  <pic:spPr>
                    <a:xfrm>
                      <a:off x="0" y="0"/>
                      <a:ext cx="5555040" cy="2224630"/>
                    </a:xfrm>
                    <a:prstGeom prst="rect">
                      <a:avLst/>
                    </a:prstGeom>
                  </pic:spPr>
                </pic:pic>
              </a:graphicData>
            </a:graphic>
          </wp:inline>
        </w:drawing>
      </w:r>
    </w:p>
    <w:p w14:paraId="6E05F98F" w14:textId="77777777" w:rsidR="006A0E4D" w:rsidRDefault="006A0E4D"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p>
    <w:p w14:paraId="77BE2BCA" w14:textId="5F12C46A" w:rsidR="003424E6" w:rsidRPr="006A0E4D" w:rsidRDefault="003424E6"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4-</w:t>
      </w:r>
      <w:r w:rsidR="008B3F22" w:rsidRPr="006A0E4D">
        <w:rPr>
          <w:rFonts w:asciiTheme="majorBidi" w:hAnsiTheme="majorBidi" w:cstheme="majorBidi"/>
          <w:sz w:val="24"/>
          <w:szCs w:val="24"/>
          <w:lang w:val="ru-RU" w:bidi="ru-RU"/>
        </w:rPr>
        <w:t>6</w:t>
      </w:r>
    </w:p>
    <w:p w14:paraId="6F16147A" w14:textId="47BCB2C9" w:rsidR="00C36968" w:rsidRPr="006A0E4D" w:rsidRDefault="00D20F29"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2D239E97" wp14:editId="5BA5F438">
            <wp:extent cx="5603966" cy="2314356"/>
            <wp:effectExtent l="0" t="0" r="0" b="0"/>
            <wp:docPr id="5720681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68143" name=""/>
                    <pic:cNvPicPr/>
                  </pic:nvPicPr>
                  <pic:blipFill>
                    <a:blip r:embed="rId19"/>
                    <a:stretch>
                      <a:fillRect/>
                    </a:stretch>
                  </pic:blipFill>
                  <pic:spPr>
                    <a:xfrm>
                      <a:off x="0" y="0"/>
                      <a:ext cx="5620621" cy="2321234"/>
                    </a:xfrm>
                    <a:prstGeom prst="rect">
                      <a:avLst/>
                    </a:prstGeom>
                  </pic:spPr>
                </pic:pic>
              </a:graphicData>
            </a:graphic>
          </wp:inline>
        </w:drawing>
      </w:r>
    </w:p>
    <w:p w14:paraId="0156DD8A" w14:textId="04121A82" w:rsidR="008B3F22" w:rsidRPr="006A0E4D" w:rsidRDefault="008B3F22"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4. 2 балла</w:t>
      </w:r>
      <w:r w:rsidR="006A0E4D">
        <w:rPr>
          <w:rFonts w:asciiTheme="majorBidi" w:hAnsiTheme="majorBidi" w:cstheme="majorBidi"/>
          <w:sz w:val="24"/>
          <w:szCs w:val="24"/>
          <w:lang w:val="ru-RU" w:bidi="ru-RU"/>
        </w:rPr>
        <w:t>.</w:t>
      </w:r>
    </w:p>
    <w:p w14:paraId="7D09D92B" w14:textId="1DB9057C" w:rsidR="008B3F22" w:rsidRPr="006A0E4D" w:rsidRDefault="009F2F83" w:rsidP="00D96FD8">
      <w:pPr>
        <w:tabs>
          <w:tab w:val="left" w:pos="5670"/>
          <w:tab w:val="left" w:pos="5954"/>
          <w:tab w:val="left" w:pos="8931"/>
        </w:tabs>
        <w:autoSpaceDE w:val="0"/>
        <w:autoSpaceDN w:val="0"/>
        <w:adjustRightInd w:val="0"/>
        <w:contextualSpacing/>
        <w:rPr>
          <w:noProof/>
          <w:sz w:val="24"/>
          <w:szCs w:val="24"/>
        </w:rPr>
      </w:pPr>
      <w:r w:rsidRPr="006A0E4D">
        <w:rPr>
          <w:rFonts w:asciiTheme="majorBidi" w:hAnsiTheme="majorBidi" w:cstheme="majorBidi"/>
          <w:noProof/>
          <w:sz w:val="24"/>
          <w:szCs w:val="24"/>
          <w:lang w:val="ru-RU" w:bidi="ru-RU"/>
        </w:rPr>
        <w:drawing>
          <wp:inline distT="0" distB="0" distL="0" distR="0" wp14:anchorId="6508440C" wp14:editId="4D84705C">
            <wp:extent cx="5507990" cy="373523"/>
            <wp:effectExtent l="0" t="0" r="0" b="0"/>
            <wp:docPr id="1838797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97322" name=""/>
                    <pic:cNvPicPr/>
                  </pic:nvPicPr>
                  <pic:blipFill>
                    <a:blip r:embed="rId20"/>
                    <a:stretch>
                      <a:fillRect/>
                    </a:stretch>
                  </pic:blipFill>
                  <pic:spPr>
                    <a:xfrm>
                      <a:off x="0" y="0"/>
                      <a:ext cx="5537390" cy="375517"/>
                    </a:xfrm>
                    <a:prstGeom prst="rect">
                      <a:avLst/>
                    </a:prstGeom>
                  </pic:spPr>
                </pic:pic>
              </a:graphicData>
            </a:graphic>
          </wp:inline>
        </w:drawing>
      </w:r>
    </w:p>
    <w:p w14:paraId="454EEDE7" w14:textId="4A243E93" w:rsidR="009F2F83" w:rsidRPr="006A0E4D" w:rsidRDefault="009F2F83" w:rsidP="00D96FD8">
      <w:pPr>
        <w:tabs>
          <w:tab w:val="left" w:pos="5670"/>
          <w:tab w:val="left" w:pos="5954"/>
          <w:tab w:val="left" w:pos="8931"/>
        </w:tabs>
        <w:autoSpaceDE w:val="0"/>
        <w:autoSpaceDN w:val="0"/>
        <w:adjustRightInd w:val="0"/>
        <w:contextualSpacing/>
        <w:rPr>
          <w:noProof/>
          <w:sz w:val="24"/>
          <w:szCs w:val="24"/>
        </w:rPr>
      </w:pPr>
      <w:r w:rsidRPr="006A0E4D">
        <w:rPr>
          <w:noProof/>
          <w:sz w:val="24"/>
          <w:szCs w:val="24"/>
        </w:rPr>
        <w:drawing>
          <wp:inline distT="0" distB="0" distL="0" distR="0" wp14:anchorId="6B817B3F" wp14:editId="7E16C227">
            <wp:extent cx="5507990" cy="208560"/>
            <wp:effectExtent l="0" t="0" r="0" b="0"/>
            <wp:docPr id="5416276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27628" name=""/>
                    <pic:cNvPicPr/>
                  </pic:nvPicPr>
                  <pic:blipFill>
                    <a:blip r:embed="rId21"/>
                    <a:stretch>
                      <a:fillRect/>
                    </a:stretch>
                  </pic:blipFill>
                  <pic:spPr>
                    <a:xfrm>
                      <a:off x="0" y="0"/>
                      <a:ext cx="5615939" cy="212647"/>
                    </a:xfrm>
                    <a:prstGeom prst="rect">
                      <a:avLst/>
                    </a:prstGeom>
                  </pic:spPr>
                </pic:pic>
              </a:graphicData>
            </a:graphic>
          </wp:inline>
        </w:drawing>
      </w:r>
    </w:p>
    <w:p w14:paraId="2C0A1457" w14:textId="6255C5BA" w:rsidR="008B3F22" w:rsidRPr="006A0E4D" w:rsidRDefault="008B3F22" w:rsidP="00D96FD8">
      <w:pPr>
        <w:tabs>
          <w:tab w:val="left" w:pos="5670"/>
          <w:tab w:val="left" w:pos="5954"/>
          <w:tab w:val="left" w:pos="8931"/>
        </w:tabs>
        <w:autoSpaceDE w:val="0"/>
        <w:autoSpaceDN w:val="0"/>
        <w:adjustRightInd w:val="0"/>
        <w:contextualSpacing/>
        <w:rPr>
          <w:rFonts w:ascii="Times New Roman" w:hAnsi="Times New Roman" w:cs="Times New Roman"/>
          <w:noProof/>
          <w:sz w:val="24"/>
          <w:szCs w:val="24"/>
          <w:lang w:val="ru-RU"/>
        </w:rPr>
      </w:pPr>
      <w:r w:rsidRPr="006A0E4D">
        <w:rPr>
          <w:rFonts w:ascii="Times New Roman" w:hAnsi="Times New Roman" w:cs="Times New Roman"/>
          <w:noProof/>
          <w:sz w:val="24"/>
          <w:szCs w:val="24"/>
          <w:lang w:val="ru-RU"/>
        </w:rPr>
        <w:t>Задание 5. 2 балла</w:t>
      </w:r>
    </w:p>
    <w:p w14:paraId="25BB9010" w14:textId="38D22DB5" w:rsidR="008B3F22" w:rsidRPr="006A0E4D" w:rsidRDefault="008B3F22" w:rsidP="00D96FD8">
      <w:pPr>
        <w:tabs>
          <w:tab w:val="left" w:pos="5670"/>
          <w:tab w:val="left" w:pos="5954"/>
          <w:tab w:val="left" w:pos="8931"/>
        </w:tabs>
        <w:autoSpaceDE w:val="0"/>
        <w:autoSpaceDN w:val="0"/>
        <w:adjustRightInd w:val="0"/>
        <w:contextualSpacing/>
        <w:rPr>
          <w:rFonts w:ascii="Times New Roman" w:hAnsi="Times New Roman" w:cs="Times New Roman"/>
          <w:noProof/>
          <w:sz w:val="24"/>
          <w:szCs w:val="24"/>
          <w:lang w:val="ru-RU"/>
        </w:rPr>
      </w:pPr>
      <w:r w:rsidRPr="006A0E4D">
        <w:rPr>
          <w:rFonts w:ascii="Times New Roman" w:hAnsi="Times New Roman" w:cs="Times New Roman"/>
          <w:noProof/>
          <w:sz w:val="24"/>
          <w:szCs w:val="24"/>
          <w:lang w:val="ru-RU"/>
        </w:rPr>
        <w:drawing>
          <wp:inline distT="0" distB="0" distL="0" distR="0" wp14:anchorId="723046AD" wp14:editId="3FB4699D">
            <wp:extent cx="5508099" cy="391795"/>
            <wp:effectExtent l="0" t="0" r="0" b="0"/>
            <wp:docPr id="10102364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6423" name=""/>
                    <pic:cNvPicPr/>
                  </pic:nvPicPr>
                  <pic:blipFill>
                    <a:blip r:embed="rId22"/>
                    <a:stretch>
                      <a:fillRect/>
                    </a:stretch>
                  </pic:blipFill>
                  <pic:spPr>
                    <a:xfrm>
                      <a:off x="0" y="0"/>
                      <a:ext cx="5554719" cy="395111"/>
                    </a:xfrm>
                    <a:prstGeom prst="rect">
                      <a:avLst/>
                    </a:prstGeom>
                  </pic:spPr>
                </pic:pic>
              </a:graphicData>
            </a:graphic>
          </wp:inline>
        </w:drawing>
      </w:r>
    </w:p>
    <w:p w14:paraId="5D5701C4" w14:textId="6B002A9C" w:rsidR="008B3F22" w:rsidRPr="006A0E4D" w:rsidRDefault="008B3F22" w:rsidP="00D96FD8">
      <w:pPr>
        <w:tabs>
          <w:tab w:val="left" w:pos="5670"/>
          <w:tab w:val="left" w:pos="5954"/>
          <w:tab w:val="left" w:pos="8931"/>
        </w:tabs>
        <w:autoSpaceDE w:val="0"/>
        <w:autoSpaceDN w:val="0"/>
        <w:adjustRightInd w:val="0"/>
        <w:contextualSpacing/>
        <w:rPr>
          <w:rFonts w:ascii="Times New Roman" w:hAnsi="Times New Roman" w:cs="Times New Roman"/>
          <w:noProof/>
          <w:sz w:val="24"/>
          <w:szCs w:val="24"/>
          <w:lang w:val="ru-RU"/>
        </w:rPr>
      </w:pPr>
      <w:r w:rsidRPr="006A0E4D">
        <w:rPr>
          <w:rFonts w:ascii="Times New Roman" w:hAnsi="Times New Roman" w:cs="Times New Roman"/>
          <w:noProof/>
          <w:sz w:val="24"/>
          <w:szCs w:val="24"/>
          <w:lang w:val="ru-RU"/>
        </w:rPr>
        <w:drawing>
          <wp:inline distT="0" distB="0" distL="0" distR="0" wp14:anchorId="006F83B5" wp14:editId="06C57C75">
            <wp:extent cx="5511800" cy="451603"/>
            <wp:effectExtent l="0" t="0" r="0" b="0"/>
            <wp:docPr id="903822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22588" name=""/>
                    <pic:cNvPicPr/>
                  </pic:nvPicPr>
                  <pic:blipFill>
                    <a:blip r:embed="rId23"/>
                    <a:stretch>
                      <a:fillRect/>
                    </a:stretch>
                  </pic:blipFill>
                  <pic:spPr>
                    <a:xfrm>
                      <a:off x="0" y="0"/>
                      <a:ext cx="5616326" cy="460167"/>
                    </a:xfrm>
                    <a:prstGeom prst="rect">
                      <a:avLst/>
                    </a:prstGeom>
                  </pic:spPr>
                </pic:pic>
              </a:graphicData>
            </a:graphic>
          </wp:inline>
        </w:drawing>
      </w:r>
    </w:p>
    <w:p w14:paraId="25561138" w14:textId="79761885" w:rsidR="008B3F22" w:rsidRPr="006A0E4D" w:rsidRDefault="008B3F22" w:rsidP="00D96FD8">
      <w:pPr>
        <w:tabs>
          <w:tab w:val="left" w:pos="5670"/>
          <w:tab w:val="left" w:pos="5954"/>
          <w:tab w:val="left" w:pos="8931"/>
        </w:tabs>
        <w:autoSpaceDE w:val="0"/>
        <w:autoSpaceDN w:val="0"/>
        <w:adjustRightInd w:val="0"/>
        <w:contextualSpacing/>
        <w:rPr>
          <w:noProof/>
          <w:sz w:val="24"/>
          <w:szCs w:val="24"/>
        </w:rPr>
      </w:pPr>
      <w:r w:rsidRPr="006A0E4D">
        <w:rPr>
          <w:noProof/>
          <w:sz w:val="24"/>
          <w:szCs w:val="24"/>
        </w:rPr>
        <w:t xml:space="preserve"> </w:t>
      </w:r>
      <w:r w:rsidRPr="006A0E4D">
        <w:rPr>
          <w:rFonts w:asciiTheme="majorBidi" w:hAnsiTheme="majorBidi" w:cstheme="majorBidi"/>
          <w:sz w:val="24"/>
          <w:szCs w:val="24"/>
          <w:lang w:val="ru-RU" w:bidi="ru-RU"/>
        </w:rPr>
        <w:t>Задание 6. 2 балла.</w:t>
      </w:r>
      <w:r w:rsidRPr="006A0E4D">
        <w:rPr>
          <w:rFonts w:asciiTheme="majorBidi" w:hAnsiTheme="majorBidi" w:cstheme="majorBidi"/>
          <w:noProof/>
          <w:sz w:val="24"/>
          <w:szCs w:val="24"/>
          <w:lang w:val="ru-RU" w:bidi="ru-RU"/>
        </w:rPr>
        <w:drawing>
          <wp:inline distT="0" distB="0" distL="0" distR="0" wp14:anchorId="0E629540" wp14:editId="5427AB5D">
            <wp:extent cx="5706110" cy="386348"/>
            <wp:effectExtent l="0" t="0" r="0" b="0"/>
            <wp:docPr id="7060692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69260" name=""/>
                    <pic:cNvPicPr/>
                  </pic:nvPicPr>
                  <pic:blipFill>
                    <a:blip r:embed="rId24"/>
                    <a:stretch>
                      <a:fillRect/>
                    </a:stretch>
                  </pic:blipFill>
                  <pic:spPr>
                    <a:xfrm>
                      <a:off x="0" y="0"/>
                      <a:ext cx="5747109" cy="389124"/>
                    </a:xfrm>
                    <a:prstGeom prst="rect">
                      <a:avLst/>
                    </a:prstGeom>
                  </pic:spPr>
                </pic:pic>
              </a:graphicData>
            </a:graphic>
          </wp:inline>
        </w:drawing>
      </w:r>
    </w:p>
    <w:p w14:paraId="0B927F11" w14:textId="39DB3B9C" w:rsidR="00C36968" w:rsidRPr="006A0E4D" w:rsidRDefault="008B3F22"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2A8AA398" wp14:editId="2ECD6C54">
            <wp:extent cx="4394200" cy="186127"/>
            <wp:effectExtent l="0" t="0" r="0" b="0"/>
            <wp:docPr id="4605593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59392" name=""/>
                    <pic:cNvPicPr/>
                  </pic:nvPicPr>
                  <pic:blipFill>
                    <a:blip r:embed="rId25"/>
                    <a:stretch>
                      <a:fillRect/>
                    </a:stretch>
                  </pic:blipFill>
                  <pic:spPr>
                    <a:xfrm>
                      <a:off x="0" y="0"/>
                      <a:ext cx="4538221" cy="192227"/>
                    </a:xfrm>
                    <a:prstGeom prst="rect">
                      <a:avLst/>
                    </a:prstGeom>
                  </pic:spPr>
                </pic:pic>
              </a:graphicData>
            </a:graphic>
          </wp:inline>
        </w:drawing>
      </w:r>
    </w:p>
    <w:p w14:paraId="262BD862" w14:textId="77777777" w:rsidR="006A0E4D" w:rsidRDefault="006A0E4D"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p>
    <w:p w14:paraId="00515E8F" w14:textId="7B18DE39" w:rsidR="00C36968" w:rsidRPr="006A0E4D" w:rsidRDefault="009F2F83"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7. 3 балла</w:t>
      </w:r>
      <w:r w:rsidR="006A0E4D">
        <w:rPr>
          <w:rFonts w:asciiTheme="majorBidi" w:hAnsiTheme="majorBidi" w:cstheme="majorBidi"/>
          <w:sz w:val="24"/>
          <w:szCs w:val="24"/>
          <w:lang w:val="ru-RU" w:bidi="ru-RU"/>
        </w:rPr>
        <w:t>.</w:t>
      </w:r>
    </w:p>
    <w:p w14:paraId="5B48B724" w14:textId="79D09C69" w:rsidR="00C36968" w:rsidRPr="006A0E4D" w:rsidRDefault="009F2F83"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779E81FA" wp14:editId="317A77F3">
            <wp:extent cx="3745865" cy="534181"/>
            <wp:effectExtent l="0" t="0" r="0" b="0"/>
            <wp:docPr id="1671758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58648" name=""/>
                    <pic:cNvPicPr/>
                  </pic:nvPicPr>
                  <pic:blipFill>
                    <a:blip r:embed="rId26"/>
                    <a:stretch>
                      <a:fillRect/>
                    </a:stretch>
                  </pic:blipFill>
                  <pic:spPr>
                    <a:xfrm>
                      <a:off x="0" y="0"/>
                      <a:ext cx="3852917" cy="549447"/>
                    </a:xfrm>
                    <a:prstGeom prst="rect">
                      <a:avLst/>
                    </a:prstGeom>
                  </pic:spPr>
                </pic:pic>
              </a:graphicData>
            </a:graphic>
          </wp:inline>
        </w:drawing>
      </w:r>
    </w:p>
    <w:p w14:paraId="2D6D14D7" w14:textId="14494DE7" w:rsidR="00C36968" w:rsidRPr="006A0E4D" w:rsidRDefault="006A0E4D" w:rsidP="009F2F83">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5B3E5209" wp14:editId="00DE092D">
            <wp:extent cx="2503325" cy="237066"/>
            <wp:effectExtent l="0" t="0" r="0" b="0"/>
            <wp:docPr id="5108251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25125" name=""/>
                    <pic:cNvPicPr/>
                  </pic:nvPicPr>
                  <pic:blipFill>
                    <a:blip r:embed="rId27"/>
                    <a:stretch>
                      <a:fillRect/>
                    </a:stretch>
                  </pic:blipFill>
                  <pic:spPr>
                    <a:xfrm>
                      <a:off x="0" y="0"/>
                      <a:ext cx="2852198" cy="270104"/>
                    </a:xfrm>
                    <a:prstGeom prst="rect">
                      <a:avLst/>
                    </a:prstGeom>
                  </pic:spPr>
                </pic:pic>
              </a:graphicData>
            </a:graphic>
          </wp:inline>
        </w:drawing>
      </w:r>
      <w:r w:rsidR="00525795" w:rsidRPr="006A0E4D">
        <w:rPr>
          <w:rFonts w:asciiTheme="majorBidi" w:hAnsiTheme="majorBidi" w:cstheme="majorBidi"/>
          <w:noProof/>
          <w:sz w:val="24"/>
          <w:szCs w:val="24"/>
          <w:lang w:val="ru-RU" w:bidi="ru-RU"/>
        </w:rPr>
        <w:drawing>
          <wp:inline distT="0" distB="0" distL="0" distR="0" wp14:anchorId="35F7B92F" wp14:editId="1125FF9F">
            <wp:extent cx="3370881" cy="226137"/>
            <wp:effectExtent l="0" t="0" r="0" b="0"/>
            <wp:docPr id="5897874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87401" name=""/>
                    <pic:cNvPicPr/>
                  </pic:nvPicPr>
                  <pic:blipFill>
                    <a:blip r:embed="rId28"/>
                    <a:stretch>
                      <a:fillRect/>
                    </a:stretch>
                  </pic:blipFill>
                  <pic:spPr>
                    <a:xfrm>
                      <a:off x="0" y="0"/>
                      <a:ext cx="3596745" cy="241289"/>
                    </a:xfrm>
                    <a:prstGeom prst="rect">
                      <a:avLst/>
                    </a:prstGeom>
                  </pic:spPr>
                </pic:pic>
              </a:graphicData>
            </a:graphic>
          </wp:inline>
        </w:drawing>
      </w:r>
    </w:p>
    <w:p w14:paraId="49D81294" w14:textId="6CE45402" w:rsidR="00C36968" w:rsidRPr="006A0E4D" w:rsidRDefault="009F2F83" w:rsidP="00D96FD8">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lastRenderedPageBreak/>
        <w:t>Задание 8. 3 балла</w:t>
      </w:r>
    </w:p>
    <w:p w14:paraId="15E0AF9E" w14:textId="59308EA2" w:rsidR="00C36968" w:rsidRPr="003A0355" w:rsidRDefault="00525795" w:rsidP="00D96FD8">
      <w:pPr>
        <w:tabs>
          <w:tab w:val="left" w:pos="5670"/>
          <w:tab w:val="left" w:pos="5954"/>
          <w:tab w:val="left" w:pos="8931"/>
        </w:tabs>
        <w:autoSpaceDE w:val="0"/>
        <w:autoSpaceDN w:val="0"/>
        <w:adjustRightInd w:val="0"/>
        <w:contextualSpacing/>
        <w:rPr>
          <w:rFonts w:asciiTheme="majorBidi" w:hAnsiTheme="majorBidi" w:cstheme="majorBidi"/>
          <w:lang w:val="ru-RU" w:bidi="ru-RU"/>
        </w:rPr>
      </w:pPr>
      <w:r w:rsidRPr="003A0355">
        <w:rPr>
          <w:rFonts w:asciiTheme="majorBidi" w:hAnsiTheme="majorBidi" w:cstheme="majorBidi"/>
          <w:noProof/>
          <w:lang w:val="ru-RU" w:bidi="ru-RU"/>
        </w:rPr>
        <w:drawing>
          <wp:inline distT="0" distB="0" distL="0" distR="0" wp14:anchorId="36DCB531" wp14:editId="382368BF">
            <wp:extent cx="5643154" cy="854109"/>
            <wp:effectExtent l="0" t="0" r="0" b="0"/>
            <wp:docPr id="3139600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60007" name=""/>
                    <pic:cNvPicPr/>
                  </pic:nvPicPr>
                  <pic:blipFill>
                    <a:blip r:embed="rId29"/>
                    <a:stretch>
                      <a:fillRect/>
                    </a:stretch>
                  </pic:blipFill>
                  <pic:spPr>
                    <a:xfrm>
                      <a:off x="0" y="0"/>
                      <a:ext cx="5722290" cy="866086"/>
                    </a:xfrm>
                    <a:prstGeom prst="rect">
                      <a:avLst/>
                    </a:prstGeom>
                  </pic:spPr>
                </pic:pic>
              </a:graphicData>
            </a:graphic>
          </wp:inline>
        </w:drawing>
      </w:r>
    </w:p>
    <w:p w14:paraId="63A999F4" w14:textId="77777777" w:rsidR="003424E6" w:rsidRPr="003A0355" w:rsidRDefault="003424E6" w:rsidP="003424E6">
      <w:pPr>
        <w:suppressAutoHyphens/>
        <w:spacing w:after="0" w:line="240" w:lineRule="auto"/>
        <w:rPr>
          <w:rFonts w:ascii="Times New Roman" w:eastAsia="Times New Roman" w:hAnsi="Times New Roman" w:cs="Times New Roman"/>
          <w:sz w:val="24"/>
          <w:szCs w:val="24"/>
          <w:lang w:eastAsia="zh-CN"/>
        </w:rPr>
      </w:pPr>
      <w:proofErr w:type="spellStart"/>
      <w:r w:rsidRPr="003A0355">
        <w:rPr>
          <w:rFonts w:ascii="Times New Roman" w:hAnsi="Times New Roman" w:cs="Times New Roman"/>
          <w:sz w:val="24"/>
          <w:szCs w:val="24"/>
          <w:u w:val="single"/>
        </w:rPr>
        <w:t>Система</w:t>
      </w:r>
      <w:proofErr w:type="spellEnd"/>
      <w:r w:rsidRPr="003A0355">
        <w:rPr>
          <w:rFonts w:ascii="Times New Roman" w:hAnsi="Times New Roman" w:cs="Times New Roman"/>
          <w:sz w:val="24"/>
          <w:szCs w:val="24"/>
          <w:u w:val="single"/>
        </w:rPr>
        <w:t xml:space="preserve"> </w:t>
      </w:r>
      <w:proofErr w:type="spellStart"/>
      <w:r w:rsidRPr="003A0355">
        <w:rPr>
          <w:rFonts w:ascii="Times New Roman" w:hAnsi="Times New Roman" w:cs="Times New Roman"/>
          <w:sz w:val="24"/>
          <w:szCs w:val="24"/>
          <w:u w:val="single"/>
        </w:rPr>
        <w:t>оценивания</w:t>
      </w:r>
      <w:proofErr w:type="spellEnd"/>
      <w:r w:rsidRPr="003A0355">
        <w:rPr>
          <w:rFonts w:ascii="Times New Roman" w:hAnsi="Times New Roman" w:cs="Times New Roman"/>
          <w:sz w:val="24"/>
          <w:szCs w:val="24"/>
          <w:u w:val="single"/>
        </w:rPr>
        <w:t xml:space="preserve"> </w:t>
      </w:r>
      <w:proofErr w:type="spellStart"/>
      <w:r w:rsidRPr="003A0355">
        <w:rPr>
          <w:rFonts w:ascii="Times New Roman" w:hAnsi="Times New Roman" w:cs="Times New Roman"/>
          <w:sz w:val="24"/>
          <w:szCs w:val="24"/>
          <w:u w:val="single"/>
        </w:rPr>
        <w:t>работы</w:t>
      </w:r>
      <w:proofErr w:type="spellEnd"/>
      <w:r w:rsidRPr="003A0355">
        <w:rPr>
          <w:rFonts w:ascii="Times New Roman" w:hAnsi="Times New Roman" w:cs="Times New Roman"/>
          <w:sz w:val="24"/>
          <w:szCs w:val="24"/>
          <w:u w:val="single"/>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3A0355" w:rsidRPr="003A0355" w14:paraId="5F1EA1ED" w14:textId="77777777" w:rsidTr="00311355">
        <w:trPr>
          <w:jc w:val="center"/>
        </w:trPr>
        <w:tc>
          <w:tcPr>
            <w:tcW w:w="4644" w:type="dxa"/>
            <w:hideMark/>
          </w:tcPr>
          <w:p w14:paraId="7C8413B5" w14:textId="07398A54" w:rsidR="003424E6" w:rsidRPr="003A0355" w:rsidRDefault="003424E6" w:rsidP="00311355">
            <w:pPr>
              <w:rPr>
                <w:rFonts w:ascii="Times New Roman" w:hAnsi="Times New Roman" w:cs="Times New Roman"/>
                <w:sz w:val="24"/>
                <w:szCs w:val="24"/>
              </w:rPr>
            </w:pPr>
            <w:r w:rsidRPr="003A0355">
              <w:rPr>
                <w:rFonts w:ascii="Times New Roman" w:hAnsi="Times New Roman" w:cs="Times New Roman"/>
                <w:sz w:val="24"/>
                <w:szCs w:val="24"/>
              </w:rPr>
              <w:t>0-</w:t>
            </w:r>
            <w:r w:rsidR="00864D6D" w:rsidRPr="003A0355">
              <w:rPr>
                <w:rFonts w:ascii="Times New Roman" w:hAnsi="Times New Roman" w:cs="Times New Roman"/>
                <w:sz w:val="24"/>
                <w:szCs w:val="24"/>
                <w:lang w:val="ru-RU"/>
              </w:rPr>
              <w:t>8</w:t>
            </w:r>
            <w:r w:rsidRPr="003A0355">
              <w:rPr>
                <w:rFonts w:ascii="Times New Roman" w:hAnsi="Times New Roman" w:cs="Times New Roman"/>
                <w:sz w:val="24"/>
                <w:szCs w:val="24"/>
              </w:rPr>
              <w:t xml:space="preserve"> </w:t>
            </w:r>
            <w:proofErr w:type="spellStart"/>
            <w:r w:rsidRPr="003A0355">
              <w:rPr>
                <w:rFonts w:ascii="Times New Roman" w:hAnsi="Times New Roman" w:cs="Times New Roman"/>
                <w:sz w:val="24"/>
                <w:szCs w:val="24"/>
              </w:rPr>
              <w:t>баллов</w:t>
            </w:r>
            <w:proofErr w:type="spellEnd"/>
            <w:r w:rsidRPr="003A0355">
              <w:rPr>
                <w:rFonts w:ascii="Times New Roman" w:hAnsi="Times New Roman" w:cs="Times New Roman"/>
                <w:sz w:val="24"/>
                <w:szCs w:val="24"/>
              </w:rPr>
              <w:t xml:space="preserve"> – «2»</w:t>
            </w:r>
          </w:p>
        </w:tc>
        <w:tc>
          <w:tcPr>
            <w:tcW w:w="4643" w:type="dxa"/>
            <w:hideMark/>
          </w:tcPr>
          <w:p w14:paraId="71F5006F" w14:textId="53054CE6" w:rsidR="003424E6" w:rsidRPr="003A0355" w:rsidRDefault="00864D6D" w:rsidP="00311355">
            <w:pPr>
              <w:rPr>
                <w:rFonts w:ascii="Times New Roman" w:hAnsi="Times New Roman" w:cs="Times New Roman"/>
                <w:sz w:val="24"/>
                <w:szCs w:val="24"/>
              </w:rPr>
            </w:pPr>
            <w:r w:rsidRPr="003A0355">
              <w:rPr>
                <w:rFonts w:ascii="Times New Roman" w:hAnsi="Times New Roman" w:cs="Times New Roman"/>
                <w:sz w:val="24"/>
                <w:szCs w:val="24"/>
                <w:lang w:val="ru-RU"/>
              </w:rPr>
              <w:t>9</w:t>
            </w:r>
            <w:r w:rsidR="003424E6" w:rsidRPr="003A0355">
              <w:rPr>
                <w:rFonts w:ascii="Times New Roman" w:hAnsi="Times New Roman" w:cs="Times New Roman"/>
                <w:sz w:val="24"/>
                <w:szCs w:val="24"/>
              </w:rPr>
              <w:t>-</w:t>
            </w:r>
            <w:r w:rsidRPr="003A0355">
              <w:rPr>
                <w:rFonts w:ascii="Times New Roman" w:hAnsi="Times New Roman" w:cs="Times New Roman"/>
                <w:sz w:val="24"/>
                <w:szCs w:val="24"/>
                <w:lang w:val="ru-RU"/>
              </w:rPr>
              <w:t>11</w:t>
            </w:r>
            <w:r w:rsidR="003424E6" w:rsidRPr="003A0355">
              <w:rPr>
                <w:rFonts w:ascii="Times New Roman" w:hAnsi="Times New Roman" w:cs="Times New Roman"/>
                <w:sz w:val="24"/>
                <w:szCs w:val="24"/>
              </w:rPr>
              <w:t xml:space="preserve"> </w:t>
            </w:r>
            <w:proofErr w:type="spellStart"/>
            <w:r w:rsidR="003424E6" w:rsidRPr="003A0355">
              <w:rPr>
                <w:rFonts w:ascii="Times New Roman" w:hAnsi="Times New Roman" w:cs="Times New Roman"/>
                <w:sz w:val="24"/>
                <w:szCs w:val="24"/>
              </w:rPr>
              <w:t>баллов</w:t>
            </w:r>
            <w:proofErr w:type="spellEnd"/>
            <w:r w:rsidR="003424E6" w:rsidRPr="003A0355">
              <w:rPr>
                <w:rFonts w:ascii="Times New Roman" w:hAnsi="Times New Roman" w:cs="Times New Roman"/>
                <w:sz w:val="24"/>
                <w:szCs w:val="24"/>
              </w:rPr>
              <w:t xml:space="preserve"> – «3»</w:t>
            </w:r>
          </w:p>
        </w:tc>
      </w:tr>
      <w:tr w:rsidR="003A0355" w:rsidRPr="003A0355" w14:paraId="3DE8C881" w14:textId="77777777" w:rsidTr="00311355">
        <w:trPr>
          <w:jc w:val="center"/>
        </w:trPr>
        <w:tc>
          <w:tcPr>
            <w:tcW w:w="4644" w:type="dxa"/>
            <w:hideMark/>
          </w:tcPr>
          <w:p w14:paraId="3536E7D3" w14:textId="04B83538" w:rsidR="003424E6" w:rsidRPr="003A0355" w:rsidRDefault="00864D6D" w:rsidP="00311355">
            <w:pPr>
              <w:rPr>
                <w:rFonts w:ascii="Times New Roman" w:hAnsi="Times New Roman" w:cs="Times New Roman"/>
                <w:sz w:val="24"/>
                <w:szCs w:val="24"/>
              </w:rPr>
            </w:pPr>
            <w:r w:rsidRPr="003A0355">
              <w:rPr>
                <w:rFonts w:ascii="Times New Roman" w:hAnsi="Times New Roman" w:cs="Times New Roman"/>
                <w:sz w:val="24"/>
                <w:szCs w:val="24"/>
                <w:lang w:val="ru-RU"/>
              </w:rPr>
              <w:t>12</w:t>
            </w:r>
            <w:r w:rsidR="003424E6" w:rsidRPr="003A0355">
              <w:rPr>
                <w:rFonts w:ascii="Times New Roman" w:hAnsi="Times New Roman" w:cs="Times New Roman"/>
                <w:sz w:val="24"/>
                <w:szCs w:val="24"/>
              </w:rPr>
              <w:t>-1</w:t>
            </w:r>
            <w:r w:rsidRPr="003A0355">
              <w:rPr>
                <w:rFonts w:ascii="Times New Roman" w:hAnsi="Times New Roman" w:cs="Times New Roman"/>
                <w:sz w:val="24"/>
                <w:szCs w:val="24"/>
                <w:lang w:val="ru-RU"/>
              </w:rPr>
              <w:t>4</w:t>
            </w:r>
            <w:r w:rsidR="003424E6" w:rsidRPr="003A0355">
              <w:rPr>
                <w:rFonts w:ascii="Times New Roman" w:hAnsi="Times New Roman" w:cs="Times New Roman"/>
                <w:sz w:val="24"/>
                <w:szCs w:val="24"/>
              </w:rPr>
              <w:t xml:space="preserve"> </w:t>
            </w:r>
            <w:proofErr w:type="spellStart"/>
            <w:r w:rsidR="003424E6" w:rsidRPr="003A0355">
              <w:rPr>
                <w:rFonts w:ascii="Times New Roman" w:hAnsi="Times New Roman" w:cs="Times New Roman"/>
                <w:sz w:val="24"/>
                <w:szCs w:val="24"/>
              </w:rPr>
              <w:t>баллов</w:t>
            </w:r>
            <w:proofErr w:type="spellEnd"/>
            <w:r w:rsidR="003424E6" w:rsidRPr="003A0355">
              <w:rPr>
                <w:rFonts w:ascii="Times New Roman" w:hAnsi="Times New Roman" w:cs="Times New Roman"/>
                <w:sz w:val="24"/>
                <w:szCs w:val="24"/>
              </w:rPr>
              <w:t xml:space="preserve"> – «4»</w:t>
            </w:r>
          </w:p>
        </w:tc>
        <w:tc>
          <w:tcPr>
            <w:tcW w:w="4643" w:type="dxa"/>
            <w:hideMark/>
          </w:tcPr>
          <w:p w14:paraId="1668649E" w14:textId="20423219" w:rsidR="003424E6" w:rsidRPr="003A0355" w:rsidRDefault="003424E6" w:rsidP="00311355">
            <w:pPr>
              <w:rPr>
                <w:rFonts w:ascii="Times New Roman" w:hAnsi="Times New Roman" w:cs="Times New Roman"/>
                <w:sz w:val="24"/>
                <w:szCs w:val="24"/>
              </w:rPr>
            </w:pPr>
            <w:r w:rsidRPr="003A0355">
              <w:rPr>
                <w:rFonts w:ascii="Times New Roman" w:hAnsi="Times New Roman" w:cs="Times New Roman"/>
                <w:sz w:val="24"/>
                <w:szCs w:val="24"/>
              </w:rPr>
              <w:t>1</w:t>
            </w:r>
            <w:r w:rsidR="00864D6D" w:rsidRPr="003A0355">
              <w:rPr>
                <w:rFonts w:ascii="Times New Roman" w:hAnsi="Times New Roman" w:cs="Times New Roman"/>
                <w:sz w:val="24"/>
                <w:szCs w:val="24"/>
                <w:lang w:val="ru-RU"/>
              </w:rPr>
              <w:t>5</w:t>
            </w:r>
            <w:r w:rsidRPr="003A0355">
              <w:rPr>
                <w:rFonts w:ascii="Times New Roman" w:hAnsi="Times New Roman" w:cs="Times New Roman"/>
                <w:sz w:val="24"/>
                <w:szCs w:val="24"/>
              </w:rPr>
              <w:t>-1</w:t>
            </w:r>
            <w:r w:rsidR="00864D6D" w:rsidRPr="003A0355">
              <w:rPr>
                <w:rFonts w:ascii="Times New Roman" w:hAnsi="Times New Roman" w:cs="Times New Roman"/>
                <w:sz w:val="24"/>
                <w:szCs w:val="24"/>
                <w:lang w:val="ru-RU"/>
              </w:rPr>
              <w:t>7</w:t>
            </w:r>
            <w:r w:rsidRPr="003A0355">
              <w:rPr>
                <w:rFonts w:ascii="Times New Roman" w:hAnsi="Times New Roman" w:cs="Times New Roman"/>
                <w:sz w:val="24"/>
                <w:szCs w:val="24"/>
              </w:rPr>
              <w:t xml:space="preserve"> </w:t>
            </w:r>
            <w:proofErr w:type="spellStart"/>
            <w:r w:rsidRPr="003A0355">
              <w:rPr>
                <w:rFonts w:ascii="Times New Roman" w:hAnsi="Times New Roman" w:cs="Times New Roman"/>
                <w:sz w:val="24"/>
                <w:szCs w:val="24"/>
              </w:rPr>
              <w:t>баллов</w:t>
            </w:r>
            <w:proofErr w:type="spellEnd"/>
            <w:r w:rsidRPr="003A0355">
              <w:rPr>
                <w:rFonts w:ascii="Times New Roman" w:hAnsi="Times New Roman" w:cs="Times New Roman"/>
                <w:sz w:val="24"/>
                <w:szCs w:val="24"/>
              </w:rPr>
              <w:t xml:space="preserve"> – «5»</w:t>
            </w:r>
          </w:p>
        </w:tc>
      </w:tr>
    </w:tbl>
    <w:p w14:paraId="2660E52A" w14:textId="77777777" w:rsidR="003424E6" w:rsidRPr="003A0355" w:rsidRDefault="003424E6" w:rsidP="003424E6">
      <w:pPr>
        <w:spacing w:after="0" w:line="240" w:lineRule="auto"/>
        <w:rPr>
          <w:rFonts w:ascii="Times New Roman" w:hAnsi="Times New Roman" w:cs="Times New Roman"/>
          <w:sz w:val="24"/>
          <w:szCs w:val="24"/>
        </w:rPr>
      </w:pPr>
    </w:p>
    <w:p w14:paraId="7CC5C706" w14:textId="77777777" w:rsidR="00C36968" w:rsidRPr="003A0355" w:rsidRDefault="00C36968" w:rsidP="00D96FD8">
      <w:pPr>
        <w:tabs>
          <w:tab w:val="left" w:pos="5670"/>
          <w:tab w:val="left" w:pos="5954"/>
          <w:tab w:val="left" w:pos="8931"/>
        </w:tabs>
        <w:autoSpaceDE w:val="0"/>
        <w:autoSpaceDN w:val="0"/>
        <w:adjustRightInd w:val="0"/>
        <w:contextualSpacing/>
        <w:rPr>
          <w:rFonts w:asciiTheme="majorBidi" w:hAnsiTheme="majorBidi" w:cstheme="majorBidi"/>
          <w:lang w:val="ru-RU" w:bidi="ru-RU"/>
        </w:rPr>
      </w:pPr>
    </w:p>
    <w:p w14:paraId="711C09F8"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2CBDB42"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7BF7C2F"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4C44D0C"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B434AD9"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CABF61A"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0B5CDFC"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9B2C7D5"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78EB017"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D9CF140"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06C14D6"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E5876EF"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F8856FD"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B68F9A7"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1F61E53"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27CAD63"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47D653E"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AA985D6"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65ED4C7"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AF69DD8"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5AA540A"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5D1517D"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2231CC6"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28FB2AA"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2CC23A7"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FA540D7"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73A5E74"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2F11EFE"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3CD8BBA"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27C270E"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A7FB968"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43C6F89"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B7B4894"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AA1760F"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1BDDF9E"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1D3E40C"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42A85D0"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ACF9809"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06700D8"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50470B7" w14:textId="5E7F9524" w:rsidR="006A0E4D" w:rsidRPr="003F3BAF" w:rsidRDefault="006A0E4D" w:rsidP="006A0E4D">
      <w:pPr>
        <w:spacing w:after="0" w:line="240" w:lineRule="auto"/>
        <w:jc w:val="right"/>
        <w:rPr>
          <w:rFonts w:ascii="Times New Roman" w:hAnsi="Times New Roman" w:cs="Times New Roman"/>
          <w:bCs/>
          <w:sz w:val="24"/>
          <w:szCs w:val="24"/>
          <w:lang w:val="ru-RU"/>
        </w:rPr>
      </w:pPr>
      <w:r w:rsidRPr="003F3BAF">
        <w:rPr>
          <w:rFonts w:ascii="Times New Roman" w:hAnsi="Times New Roman" w:cs="Times New Roman"/>
          <w:b/>
          <w:bCs/>
          <w:sz w:val="24"/>
          <w:szCs w:val="24"/>
          <w:lang w:val="ru-RU"/>
        </w:rPr>
        <w:lastRenderedPageBreak/>
        <w:t>ПРИЛОЖЕНИЕ №</w:t>
      </w:r>
      <w:r w:rsidRPr="003F3BAF">
        <w:rPr>
          <w:rFonts w:ascii="Times New Roman" w:hAnsi="Times New Roman" w:cs="Times New Roman"/>
          <w:bCs/>
          <w:sz w:val="24"/>
          <w:szCs w:val="24"/>
          <w:u w:val="single"/>
          <w:lang w:val="ru-RU"/>
        </w:rPr>
        <w:tab/>
        <w:t xml:space="preserve">    </w:t>
      </w:r>
      <w:r w:rsidR="009B44DB">
        <w:rPr>
          <w:rFonts w:ascii="Times New Roman" w:hAnsi="Times New Roman" w:cs="Times New Roman"/>
          <w:bCs/>
          <w:sz w:val="24"/>
          <w:szCs w:val="24"/>
          <w:u w:val="single"/>
          <w:lang w:val="ru-RU"/>
        </w:rPr>
        <w:t>2</w:t>
      </w:r>
      <w:r w:rsidRPr="003F3BAF">
        <w:rPr>
          <w:rFonts w:ascii="Times New Roman" w:hAnsi="Times New Roman" w:cs="Times New Roman"/>
          <w:bCs/>
          <w:sz w:val="24"/>
          <w:szCs w:val="24"/>
          <w:u w:val="single"/>
          <w:lang w:val="ru-RU"/>
        </w:rPr>
        <w:tab/>
      </w:r>
    </w:p>
    <w:p w14:paraId="5664EDA0" w14:textId="77777777" w:rsidR="006A0E4D" w:rsidRPr="004A2016" w:rsidRDefault="006A0E4D" w:rsidP="006A0E4D">
      <w:pPr>
        <w:spacing w:after="0" w:line="240" w:lineRule="auto"/>
        <w:jc w:val="center"/>
        <w:rPr>
          <w:rFonts w:ascii="Times New Roman" w:hAnsi="Times New Roman" w:cs="Times New Roman"/>
          <w:b/>
          <w:bCs/>
          <w:sz w:val="24"/>
          <w:szCs w:val="24"/>
          <w:lang w:val="ru-RU"/>
        </w:rPr>
      </w:pPr>
      <w:r w:rsidRPr="004A2016">
        <w:rPr>
          <w:rFonts w:ascii="Times New Roman" w:hAnsi="Times New Roman" w:cs="Times New Roman"/>
          <w:b/>
          <w:bCs/>
          <w:sz w:val="24"/>
          <w:szCs w:val="24"/>
          <w:lang w:val="ru-RU"/>
        </w:rPr>
        <w:t>ОЦЕНОЧНЫЕ ПРОЦЕДУРЫ</w:t>
      </w:r>
    </w:p>
    <w:p w14:paraId="78FD0876" w14:textId="77777777" w:rsidR="006A0E4D" w:rsidRPr="004A2016" w:rsidRDefault="006A0E4D" w:rsidP="006A0E4D">
      <w:pPr>
        <w:spacing w:after="0" w:line="240" w:lineRule="auto"/>
        <w:jc w:val="center"/>
        <w:rPr>
          <w:rFonts w:ascii="Times New Roman" w:hAnsi="Times New Roman" w:cs="Times New Roman"/>
          <w:b/>
          <w:bCs/>
          <w:sz w:val="24"/>
          <w:szCs w:val="24"/>
          <w:u w:val="single"/>
          <w:lang w:val="ru-RU"/>
        </w:rPr>
      </w:pPr>
      <w:r w:rsidRPr="004A2016">
        <w:rPr>
          <w:rFonts w:ascii="Times New Roman" w:hAnsi="Times New Roman" w:cs="Times New Roman"/>
          <w:b/>
          <w:bCs/>
          <w:sz w:val="24"/>
          <w:szCs w:val="24"/>
          <w:lang w:val="ru-RU"/>
        </w:rPr>
        <w:t xml:space="preserve">по предмету </w:t>
      </w:r>
      <w:r w:rsidRPr="004A2016">
        <w:rPr>
          <w:rFonts w:ascii="Times New Roman" w:hAnsi="Times New Roman" w:cs="Times New Roman"/>
          <w:b/>
          <w:bCs/>
          <w:sz w:val="24"/>
          <w:szCs w:val="24"/>
          <w:u w:val="single"/>
          <w:lang w:val="ru-RU"/>
        </w:rPr>
        <w:t xml:space="preserve">химия </w:t>
      </w:r>
    </w:p>
    <w:p w14:paraId="1E3A81F1" w14:textId="389E1917" w:rsidR="006A0E4D" w:rsidRPr="004A2016" w:rsidRDefault="006A0E4D" w:rsidP="006A0E4D">
      <w:pPr>
        <w:spacing w:after="0" w:line="240" w:lineRule="auto"/>
        <w:jc w:val="center"/>
        <w:rPr>
          <w:rFonts w:ascii="Times New Roman" w:hAnsi="Times New Roman" w:cs="Times New Roman"/>
          <w:b/>
          <w:bCs/>
          <w:sz w:val="24"/>
          <w:szCs w:val="24"/>
          <w:u w:val="single"/>
        </w:rPr>
      </w:pPr>
      <w:r w:rsidRPr="004A2016">
        <w:rPr>
          <w:rFonts w:ascii="Times New Roman" w:hAnsi="Times New Roman" w:cs="Times New Roman"/>
          <w:b/>
          <w:bCs/>
          <w:sz w:val="24"/>
          <w:szCs w:val="24"/>
          <w:u w:val="single"/>
        </w:rPr>
        <w:t>11 «</w:t>
      </w:r>
      <w:r w:rsidR="009B44DB">
        <w:rPr>
          <w:rFonts w:ascii="Times New Roman" w:hAnsi="Times New Roman" w:cs="Times New Roman"/>
          <w:b/>
          <w:bCs/>
          <w:sz w:val="24"/>
          <w:szCs w:val="24"/>
          <w:u w:val="single"/>
          <w:lang w:val="ru-RU"/>
        </w:rPr>
        <w:t>Б</w:t>
      </w:r>
      <w:r w:rsidRPr="004A2016">
        <w:rPr>
          <w:rFonts w:ascii="Times New Roman" w:hAnsi="Times New Roman" w:cs="Times New Roman"/>
          <w:b/>
          <w:bCs/>
          <w:sz w:val="24"/>
          <w:szCs w:val="24"/>
          <w:u w:val="single"/>
        </w:rPr>
        <w:t xml:space="preserve">» </w:t>
      </w:r>
      <w:proofErr w:type="spellStart"/>
      <w:r w:rsidRPr="004A2016">
        <w:rPr>
          <w:rFonts w:ascii="Times New Roman" w:hAnsi="Times New Roman" w:cs="Times New Roman"/>
          <w:b/>
          <w:bCs/>
          <w:sz w:val="24"/>
          <w:szCs w:val="24"/>
          <w:u w:val="single"/>
        </w:rPr>
        <w:t>класс</w:t>
      </w:r>
      <w:proofErr w:type="spellEnd"/>
      <w:r w:rsidRPr="004A2016">
        <w:rPr>
          <w:rFonts w:ascii="Times New Roman" w:hAnsi="Times New Roman" w:cs="Times New Roman"/>
          <w:b/>
          <w:bCs/>
          <w:sz w:val="24"/>
          <w:szCs w:val="24"/>
          <w:u w:val="single"/>
        </w:rPr>
        <w:t>.</w:t>
      </w:r>
    </w:p>
    <w:p w14:paraId="4597C3C1" w14:textId="77777777" w:rsidR="006A0E4D" w:rsidRPr="004A2016" w:rsidRDefault="006A0E4D" w:rsidP="006A0E4D">
      <w:pPr>
        <w:spacing w:after="0" w:line="240" w:lineRule="auto"/>
        <w:jc w:val="center"/>
        <w:rPr>
          <w:rFonts w:ascii="Times New Roman" w:hAnsi="Times New Roman" w:cs="Times New Roman"/>
          <w:b/>
          <w:bCs/>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28"/>
        <w:gridCol w:w="4868"/>
      </w:tblGrid>
      <w:tr w:rsidR="006A0E4D" w:rsidRPr="004A2016" w14:paraId="5B644FA9" w14:textId="77777777" w:rsidTr="00311355">
        <w:tc>
          <w:tcPr>
            <w:tcW w:w="9464" w:type="dxa"/>
            <w:gridSpan w:val="3"/>
            <w:tcBorders>
              <w:top w:val="single" w:sz="4" w:space="0" w:color="auto"/>
              <w:left w:val="single" w:sz="4" w:space="0" w:color="auto"/>
              <w:bottom w:val="single" w:sz="4" w:space="0" w:color="auto"/>
              <w:right w:val="single" w:sz="4" w:space="0" w:color="auto"/>
            </w:tcBorders>
            <w:hideMark/>
          </w:tcPr>
          <w:p w14:paraId="6A3DAEB5" w14:textId="77777777" w:rsidR="006A0E4D" w:rsidRPr="004A2016" w:rsidRDefault="006A0E4D" w:rsidP="00311355">
            <w:pPr>
              <w:spacing w:after="0" w:line="240" w:lineRule="auto"/>
              <w:jc w:val="center"/>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График</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проведения</w:t>
            </w:r>
            <w:proofErr w:type="spellEnd"/>
          </w:p>
        </w:tc>
      </w:tr>
      <w:tr w:rsidR="006A0E4D" w:rsidRPr="004A2016" w14:paraId="202D63B9" w14:textId="77777777" w:rsidTr="00311355">
        <w:tc>
          <w:tcPr>
            <w:tcW w:w="1668" w:type="dxa"/>
            <w:tcBorders>
              <w:top w:val="single" w:sz="4" w:space="0" w:color="auto"/>
              <w:left w:val="single" w:sz="4" w:space="0" w:color="auto"/>
              <w:bottom w:val="single" w:sz="4" w:space="0" w:color="auto"/>
              <w:right w:val="single" w:sz="4" w:space="0" w:color="auto"/>
            </w:tcBorders>
            <w:hideMark/>
          </w:tcPr>
          <w:p w14:paraId="3250F48A" w14:textId="77777777" w:rsidR="006A0E4D" w:rsidRPr="004A2016" w:rsidRDefault="006A0E4D" w:rsidP="00311355">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Дата</w:t>
            </w:r>
            <w:proofErr w:type="spellEnd"/>
          </w:p>
        </w:tc>
        <w:tc>
          <w:tcPr>
            <w:tcW w:w="2928" w:type="dxa"/>
            <w:tcBorders>
              <w:top w:val="single" w:sz="4" w:space="0" w:color="auto"/>
              <w:left w:val="single" w:sz="4" w:space="0" w:color="auto"/>
              <w:bottom w:val="single" w:sz="4" w:space="0" w:color="auto"/>
              <w:right w:val="single" w:sz="4" w:space="0" w:color="auto"/>
            </w:tcBorders>
            <w:hideMark/>
          </w:tcPr>
          <w:p w14:paraId="66C22C6B" w14:textId="77777777" w:rsidR="006A0E4D" w:rsidRPr="004A2016" w:rsidRDefault="006A0E4D" w:rsidP="00311355">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Вид</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оценочной</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работы</w:t>
            </w:r>
            <w:proofErr w:type="spellEnd"/>
          </w:p>
        </w:tc>
        <w:tc>
          <w:tcPr>
            <w:tcW w:w="4868" w:type="dxa"/>
            <w:tcBorders>
              <w:top w:val="single" w:sz="4" w:space="0" w:color="auto"/>
              <w:left w:val="single" w:sz="4" w:space="0" w:color="auto"/>
              <w:bottom w:val="single" w:sz="4" w:space="0" w:color="auto"/>
              <w:right w:val="single" w:sz="4" w:space="0" w:color="auto"/>
            </w:tcBorders>
            <w:hideMark/>
          </w:tcPr>
          <w:p w14:paraId="422F005A" w14:textId="77777777" w:rsidR="006A0E4D" w:rsidRPr="004A2016" w:rsidRDefault="006A0E4D" w:rsidP="00311355">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Название</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работы</w:t>
            </w:r>
            <w:proofErr w:type="spellEnd"/>
          </w:p>
        </w:tc>
      </w:tr>
      <w:tr w:rsidR="006A0E4D" w:rsidRPr="004A2016" w14:paraId="1F5D247E" w14:textId="77777777" w:rsidTr="00311355">
        <w:tc>
          <w:tcPr>
            <w:tcW w:w="1668" w:type="dxa"/>
            <w:tcBorders>
              <w:top w:val="single" w:sz="4" w:space="0" w:color="auto"/>
              <w:left w:val="single" w:sz="4" w:space="0" w:color="auto"/>
              <w:bottom w:val="single" w:sz="4" w:space="0" w:color="auto"/>
              <w:right w:val="single" w:sz="4" w:space="0" w:color="auto"/>
            </w:tcBorders>
          </w:tcPr>
          <w:p w14:paraId="085780AF" w14:textId="77777777" w:rsidR="006A0E4D" w:rsidRPr="004A2016" w:rsidRDefault="006A0E4D" w:rsidP="00311355">
            <w:pPr>
              <w:spacing w:after="0" w:line="240" w:lineRule="auto"/>
              <w:rPr>
                <w:rFonts w:ascii="Times New Roman" w:hAnsi="Times New Roman" w:cs="Times New Roman"/>
                <w:sz w:val="24"/>
                <w:szCs w:val="24"/>
                <w:lang w:val="ru-RU"/>
              </w:rPr>
            </w:pPr>
            <w:r w:rsidRPr="004A2016">
              <w:rPr>
                <w:rFonts w:ascii="Times New Roman" w:hAnsi="Times New Roman" w:cs="Times New Roman"/>
                <w:sz w:val="24"/>
                <w:szCs w:val="24"/>
                <w:lang w:val="ru-RU"/>
              </w:rPr>
              <w:t>Дека</w:t>
            </w:r>
            <w:proofErr w:type="spellStart"/>
            <w:r w:rsidRPr="004A2016">
              <w:rPr>
                <w:rFonts w:ascii="Times New Roman" w:hAnsi="Times New Roman" w:cs="Times New Roman"/>
                <w:sz w:val="24"/>
                <w:szCs w:val="24"/>
              </w:rPr>
              <w:t>брь</w:t>
            </w:r>
            <w:proofErr w:type="spellEnd"/>
            <w:r w:rsidRPr="004A2016">
              <w:rPr>
                <w:rFonts w:ascii="Times New Roman" w:hAnsi="Times New Roman" w:cs="Times New Roman"/>
                <w:sz w:val="24"/>
                <w:szCs w:val="24"/>
              </w:rPr>
              <w:t xml:space="preserve"> 202</w:t>
            </w:r>
            <w:r w:rsidRPr="004A2016">
              <w:rPr>
                <w:rFonts w:ascii="Times New Roman" w:hAnsi="Times New Roman" w:cs="Times New Roman"/>
                <w:sz w:val="24"/>
                <w:szCs w:val="24"/>
                <w:lang w:val="ru-RU"/>
              </w:rPr>
              <w:t>3</w:t>
            </w:r>
          </w:p>
        </w:tc>
        <w:tc>
          <w:tcPr>
            <w:tcW w:w="2928" w:type="dxa"/>
            <w:tcBorders>
              <w:top w:val="single" w:sz="4" w:space="0" w:color="auto"/>
              <w:left w:val="single" w:sz="4" w:space="0" w:color="auto"/>
              <w:bottom w:val="single" w:sz="4" w:space="0" w:color="auto"/>
              <w:right w:val="single" w:sz="4" w:space="0" w:color="auto"/>
            </w:tcBorders>
            <w:hideMark/>
          </w:tcPr>
          <w:p w14:paraId="1FF07033" w14:textId="77777777" w:rsidR="006A0E4D" w:rsidRPr="004A2016" w:rsidRDefault="006A0E4D" w:rsidP="00311355">
            <w:pPr>
              <w:spacing w:after="0" w:line="240" w:lineRule="auto"/>
              <w:rPr>
                <w:rFonts w:ascii="Times New Roman" w:eastAsia="DengXian" w:hAnsi="Times New Roman" w:cs="Times New Roman"/>
                <w:sz w:val="24"/>
                <w:szCs w:val="24"/>
              </w:rPr>
            </w:pPr>
            <w:proofErr w:type="spellStart"/>
            <w:r w:rsidRPr="004A2016">
              <w:rPr>
                <w:rFonts w:ascii="Times New Roman" w:eastAsia="DengXian" w:hAnsi="Times New Roman" w:cs="Times New Roman"/>
                <w:sz w:val="24"/>
                <w:szCs w:val="24"/>
              </w:rPr>
              <w:t>Контрольная</w:t>
            </w:r>
            <w:proofErr w:type="spellEnd"/>
            <w:r w:rsidRPr="004A2016">
              <w:rPr>
                <w:rFonts w:ascii="Times New Roman" w:eastAsia="DengXian" w:hAnsi="Times New Roman" w:cs="Times New Roman"/>
                <w:sz w:val="24"/>
                <w:szCs w:val="24"/>
              </w:rPr>
              <w:t xml:space="preserve"> </w:t>
            </w:r>
            <w:proofErr w:type="spellStart"/>
            <w:r w:rsidRPr="004A2016">
              <w:rPr>
                <w:rFonts w:ascii="Times New Roman" w:eastAsia="DengXian" w:hAnsi="Times New Roman" w:cs="Times New Roman"/>
                <w:sz w:val="24"/>
                <w:szCs w:val="24"/>
              </w:rPr>
              <w:t>работа</w:t>
            </w:r>
            <w:proofErr w:type="spellEnd"/>
            <w:r w:rsidRPr="004A2016">
              <w:rPr>
                <w:rFonts w:ascii="Times New Roman" w:eastAsia="DengXian" w:hAnsi="Times New Roman" w:cs="Times New Roman"/>
                <w:sz w:val="24"/>
                <w:szCs w:val="24"/>
              </w:rPr>
              <w:t xml:space="preserve"> 1</w:t>
            </w:r>
          </w:p>
        </w:tc>
        <w:tc>
          <w:tcPr>
            <w:tcW w:w="4868" w:type="dxa"/>
            <w:tcBorders>
              <w:top w:val="single" w:sz="4" w:space="0" w:color="auto"/>
              <w:left w:val="single" w:sz="4" w:space="0" w:color="auto"/>
              <w:bottom w:val="single" w:sz="4" w:space="0" w:color="auto"/>
              <w:right w:val="single" w:sz="4" w:space="0" w:color="auto"/>
            </w:tcBorders>
          </w:tcPr>
          <w:p w14:paraId="660D17F6" w14:textId="77777777" w:rsidR="006A0E4D" w:rsidRPr="004A2016" w:rsidRDefault="006A0E4D" w:rsidP="00311355">
            <w:pPr>
              <w:spacing w:after="0" w:line="240" w:lineRule="auto"/>
              <w:rPr>
                <w:rFonts w:ascii="Times New Roman" w:hAnsi="Times New Roman" w:cs="Times New Roman"/>
                <w:iCs/>
                <w:sz w:val="24"/>
                <w:szCs w:val="24"/>
              </w:rPr>
            </w:pPr>
            <w:r w:rsidRPr="004A2016">
              <w:rPr>
                <w:rFonts w:ascii="Times New Roman" w:hAnsi="Times New Roman" w:cs="Times New Roman"/>
                <w:iCs/>
                <w:sz w:val="24"/>
                <w:szCs w:val="24"/>
              </w:rPr>
              <w:t xml:space="preserve"> «</w:t>
            </w:r>
            <w:r w:rsidRPr="004A2016">
              <w:rPr>
                <w:rFonts w:ascii="Times New Roman" w:hAnsi="Times New Roman" w:cs="Times New Roman"/>
                <w:bCs/>
                <w:sz w:val="24"/>
                <w:szCs w:val="24"/>
                <w:lang w:val="ru-RU"/>
              </w:rPr>
              <w:t>Теоретические основы химии</w:t>
            </w:r>
            <w:r w:rsidRPr="004A2016">
              <w:rPr>
                <w:rFonts w:ascii="Times New Roman" w:hAnsi="Times New Roman" w:cs="Times New Roman"/>
                <w:bCs/>
                <w:iCs/>
                <w:sz w:val="24"/>
                <w:szCs w:val="24"/>
              </w:rPr>
              <w:t>»</w:t>
            </w:r>
          </w:p>
        </w:tc>
      </w:tr>
      <w:tr w:rsidR="006A0E4D" w:rsidRPr="004A2016" w14:paraId="5810C500" w14:textId="77777777" w:rsidTr="00311355">
        <w:tc>
          <w:tcPr>
            <w:tcW w:w="1668" w:type="dxa"/>
            <w:tcBorders>
              <w:top w:val="single" w:sz="4" w:space="0" w:color="auto"/>
              <w:left w:val="single" w:sz="4" w:space="0" w:color="auto"/>
              <w:bottom w:val="single" w:sz="4" w:space="0" w:color="auto"/>
              <w:right w:val="single" w:sz="4" w:space="0" w:color="auto"/>
            </w:tcBorders>
          </w:tcPr>
          <w:p w14:paraId="534DAD5F" w14:textId="77777777" w:rsidR="006A0E4D" w:rsidRPr="004A2016" w:rsidRDefault="006A0E4D" w:rsidP="00311355">
            <w:pPr>
              <w:spacing w:after="0" w:line="240" w:lineRule="auto"/>
              <w:rPr>
                <w:rFonts w:ascii="Times New Roman" w:hAnsi="Times New Roman" w:cs="Times New Roman"/>
                <w:sz w:val="24"/>
                <w:szCs w:val="24"/>
                <w:lang w:val="ru-RU"/>
              </w:rPr>
            </w:pPr>
            <w:proofErr w:type="spellStart"/>
            <w:r w:rsidRPr="004A2016">
              <w:rPr>
                <w:rFonts w:ascii="Times New Roman" w:hAnsi="Times New Roman" w:cs="Times New Roman"/>
                <w:sz w:val="24"/>
                <w:szCs w:val="24"/>
                <w:lang w:val="ru-RU"/>
              </w:rPr>
              <w:t>Апрел</w:t>
            </w:r>
            <w:proofErr w:type="spellEnd"/>
            <w:r w:rsidRPr="004A2016">
              <w:rPr>
                <w:rFonts w:ascii="Times New Roman" w:hAnsi="Times New Roman" w:cs="Times New Roman"/>
                <w:sz w:val="24"/>
                <w:szCs w:val="24"/>
              </w:rPr>
              <w:t>ь 202</w:t>
            </w:r>
            <w:r w:rsidRPr="004A2016">
              <w:rPr>
                <w:rFonts w:ascii="Times New Roman" w:hAnsi="Times New Roman" w:cs="Times New Roman"/>
                <w:sz w:val="24"/>
                <w:szCs w:val="24"/>
                <w:lang w:val="ru-RU"/>
              </w:rPr>
              <w:t>4</w:t>
            </w:r>
          </w:p>
        </w:tc>
        <w:tc>
          <w:tcPr>
            <w:tcW w:w="2928" w:type="dxa"/>
            <w:tcBorders>
              <w:top w:val="single" w:sz="4" w:space="0" w:color="auto"/>
              <w:left w:val="single" w:sz="4" w:space="0" w:color="auto"/>
              <w:bottom w:val="single" w:sz="4" w:space="0" w:color="auto"/>
              <w:right w:val="single" w:sz="4" w:space="0" w:color="auto"/>
            </w:tcBorders>
          </w:tcPr>
          <w:p w14:paraId="6600E6CF" w14:textId="77777777" w:rsidR="006A0E4D" w:rsidRPr="004A2016" w:rsidRDefault="006A0E4D" w:rsidP="00311355">
            <w:pPr>
              <w:spacing w:after="0" w:line="240" w:lineRule="auto"/>
              <w:rPr>
                <w:rFonts w:ascii="Times New Roman" w:eastAsia="DengXian" w:hAnsi="Times New Roman" w:cs="Times New Roman"/>
                <w:sz w:val="24"/>
                <w:szCs w:val="24"/>
              </w:rPr>
            </w:pPr>
            <w:proofErr w:type="spellStart"/>
            <w:r w:rsidRPr="004A2016">
              <w:rPr>
                <w:rFonts w:ascii="Times New Roman" w:eastAsia="DengXian" w:hAnsi="Times New Roman" w:cs="Times New Roman"/>
                <w:sz w:val="24"/>
                <w:szCs w:val="24"/>
              </w:rPr>
              <w:t>Контрольная</w:t>
            </w:r>
            <w:proofErr w:type="spellEnd"/>
            <w:r w:rsidRPr="004A2016">
              <w:rPr>
                <w:rFonts w:ascii="Times New Roman" w:eastAsia="DengXian" w:hAnsi="Times New Roman" w:cs="Times New Roman"/>
                <w:sz w:val="24"/>
                <w:szCs w:val="24"/>
              </w:rPr>
              <w:t xml:space="preserve"> </w:t>
            </w:r>
            <w:proofErr w:type="spellStart"/>
            <w:r w:rsidRPr="004A2016">
              <w:rPr>
                <w:rFonts w:ascii="Times New Roman" w:eastAsia="DengXian" w:hAnsi="Times New Roman" w:cs="Times New Roman"/>
                <w:sz w:val="24"/>
                <w:szCs w:val="24"/>
              </w:rPr>
              <w:t>работа</w:t>
            </w:r>
            <w:proofErr w:type="spellEnd"/>
            <w:r w:rsidRPr="004A2016">
              <w:rPr>
                <w:rFonts w:ascii="Times New Roman" w:eastAsia="DengXian" w:hAnsi="Times New Roman" w:cs="Times New Roman"/>
                <w:sz w:val="24"/>
                <w:szCs w:val="24"/>
              </w:rPr>
              <w:t xml:space="preserve"> 2</w:t>
            </w:r>
          </w:p>
        </w:tc>
        <w:tc>
          <w:tcPr>
            <w:tcW w:w="4868" w:type="dxa"/>
            <w:tcBorders>
              <w:top w:val="single" w:sz="4" w:space="0" w:color="auto"/>
              <w:left w:val="single" w:sz="4" w:space="0" w:color="auto"/>
              <w:bottom w:val="single" w:sz="4" w:space="0" w:color="auto"/>
              <w:right w:val="single" w:sz="4" w:space="0" w:color="auto"/>
            </w:tcBorders>
          </w:tcPr>
          <w:p w14:paraId="4BA3701C" w14:textId="77777777" w:rsidR="006A0E4D" w:rsidRPr="004A2016" w:rsidRDefault="006A0E4D" w:rsidP="00311355">
            <w:pPr>
              <w:spacing w:after="0" w:line="240" w:lineRule="auto"/>
              <w:rPr>
                <w:rFonts w:ascii="Times New Roman" w:hAnsi="Times New Roman" w:cs="Times New Roman"/>
                <w:iCs/>
                <w:sz w:val="24"/>
                <w:szCs w:val="24"/>
              </w:rPr>
            </w:pPr>
            <w:r w:rsidRPr="004A2016">
              <w:rPr>
                <w:rFonts w:ascii="Times New Roman" w:hAnsi="Times New Roman" w:cs="Times New Roman"/>
                <w:iCs/>
                <w:sz w:val="24"/>
                <w:szCs w:val="24"/>
              </w:rPr>
              <w:t xml:space="preserve"> «</w:t>
            </w:r>
            <w:r w:rsidRPr="004A2016">
              <w:rPr>
                <w:rFonts w:ascii="Times New Roman" w:hAnsi="Times New Roman" w:cs="Times New Roman"/>
                <w:iCs/>
                <w:sz w:val="24"/>
                <w:szCs w:val="24"/>
                <w:lang w:val="ru-RU"/>
              </w:rPr>
              <w:t>Металлы и неметаллы</w:t>
            </w:r>
            <w:r w:rsidRPr="004A2016">
              <w:rPr>
                <w:rFonts w:ascii="Times New Roman" w:hAnsi="Times New Roman" w:cs="Times New Roman"/>
                <w:iCs/>
                <w:sz w:val="24"/>
                <w:szCs w:val="24"/>
              </w:rPr>
              <w:t>»</w:t>
            </w:r>
          </w:p>
        </w:tc>
      </w:tr>
    </w:tbl>
    <w:p w14:paraId="1662813F" w14:textId="77777777" w:rsidR="006A0E4D" w:rsidRPr="004A2016" w:rsidRDefault="006A0E4D" w:rsidP="006A0E4D">
      <w:pPr>
        <w:spacing w:after="0" w:line="240" w:lineRule="auto"/>
        <w:ind w:firstLine="567"/>
        <w:jc w:val="both"/>
        <w:rPr>
          <w:rFonts w:ascii="Times New Roman" w:hAnsi="Times New Roman" w:cs="Times New Roman"/>
          <w:sz w:val="24"/>
          <w:szCs w:val="24"/>
          <w:lang w:val="ru-RU"/>
        </w:rPr>
      </w:pPr>
    </w:p>
    <w:p w14:paraId="5C05051C" w14:textId="77777777" w:rsidR="006A0E4D" w:rsidRPr="004A2016" w:rsidRDefault="006A0E4D" w:rsidP="006A0E4D">
      <w:pPr>
        <w:spacing w:after="0" w:line="240" w:lineRule="auto"/>
        <w:ind w:firstLine="567"/>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 xml:space="preserve">Эксперимент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14:paraId="47A1D7FE" w14:textId="77777777" w:rsidR="006A0E4D" w:rsidRPr="004A2016" w:rsidRDefault="006A0E4D" w:rsidP="006A0E4D">
      <w:pPr>
        <w:spacing w:before="100" w:beforeAutospacing="1" w:after="100" w:afterAutospacing="1"/>
        <w:ind w:firstLine="360"/>
        <w:contextualSpacing/>
        <w:jc w:val="both"/>
        <w:rPr>
          <w:rFonts w:ascii="Times New Roman" w:hAnsi="Times New Roman" w:cs="Times New Roman"/>
          <w:sz w:val="24"/>
          <w:szCs w:val="24"/>
          <w:lang w:val="ru-RU" w:eastAsia="zh-CN"/>
        </w:rPr>
      </w:pPr>
      <w:r w:rsidRPr="004A2016">
        <w:rPr>
          <w:rFonts w:ascii="Times New Roman" w:hAnsi="Times New Roman" w:cs="Times New Roman"/>
          <w:sz w:val="24"/>
          <w:szCs w:val="24"/>
          <w:lang w:val="ru-RU" w:eastAsia="zh-CN"/>
        </w:rPr>
        <w:t>Все практические работы являются фронтальными. Их описание и подробные инструкции по выполнению находятся в учебнике: «Химия 11 класс»:</w:t>
      </w:r>
      <w:r w:rsidRPr="004A2016">
        <w:rPr>
          <w:rFonts w:ascii="Times New Roman" w:hAnsi="Times New Roman" w:cs="Times New Roman"/>
          <w:sz w:val="24"/>
          <w:szCs w:val="24"/>
          <w:lang w:val="ru-RU"/>
        </w:rPr>
        <w:t xml:space="preserve"> </w:t>
      </w:r>
      <w:r w:rsidRPr="004A2016">
        <w:rPr>
          <w:rFonts w:ascii="Times New Roman" w:hAnsi="Times New Roman" w:cs="Times New Roman"/>
          <w:sz w:val="24"/>
          <w:szCs w:val="24"/>
          <w:lang w:val="ru-RU" w:eastAsia="zh-CN"/>
        </w:rPr>
        <w:t>Базовый уровень: Учебник для общеобразовательных учреждений. - М.: Дрофа, 2018. Работы выполняются на оценку за составление рисунков, схем строения, уравнений реакций.</w:t>
      </w:r>
    </w:p>
    <w:p w14:paraId="26E7F66E" w14:textId="77777777" w:rsidR="006A0E4D" w:rsidRPr="004A2016" w:rsidRDefault="006A0E4D" w:rsidP="006A0E4D">
      <w:pPr>
        <w:spacing w:before="100" w:beforeAutospacing="1" w:after="100" w:afterAutospacing="1" w:line="240" w:lineRule="auto"/>
        <w:ind w:firstLine="360"/>
        <w:contextualSpacing/>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В связи с высокой наполняемостью класса трудно осуществлять массовый опрос учащихся в устной форме в течении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14:paraId="2BE5948E" w14:textId="77777777" w:rsidR="006A0E4D" w:rsidRPr="004A2016" w:rsidRDefault="006A0E4D" w:rsidP="006A0E4D">
      <w:pPr>
        <w:spacing w:line="240" w:lineRule="auto"/>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Для эффективного выполнения контрольных работ обучающиеся должны знать теоретические материалы и применять знания при выполнении практических заданий.</w:t>
      </w:r>
    </w:p>
    <w:p w14:paraId="2180E713" w14:textId="77777777" w:rsidR="006A0E4D" w:rsidRPr="004A2016" w:rsidRDefault="006A0E4D" w:rsidP="006A0E4D">
      <w:pPr>
        <w:spacing w:after="0" w:line="240" w:lineRule="auto"/>
        <w:ind w:firstLine="708"/>
        <w:jc w:val="center"/>
        <w:rPr>
          <w:rFonts w:ascii="Times New Roman" w:hAnsi="Times New Roman" w:cs="Times New Roman"/>
          <w:b/>
          <w:sz w:val="24"/>
          <w:szCs w:val="24"/>
          <w:lang w:val="ru-RU"/>
        </w:rPr>
      </w:pPr>
      <w:r w:rsidRPr="004A2016">
        <w:rPr>
          <w:rFonts w:ascii="Times New Roman" w:hAnsi="Times New Roman" w:cs="Times New Roman"/>
          <w:b/>
          <w:sz w:val="24"/>
          <w:szCs w:val="24"/>
          <w:lang w:val="ru-RU"/>
        </w:rPr>
        <w:t>Перечень тем для подготовки обучающихся к контрольным работам.</w:t>
      </w:r>
    </w:p>
    <w:p w14:paraId="692D956C" w14:textId="77777777" w:rsidR="006A0E4D" w:rsidRPr="004A2016" w:rsidRDefault="006A0E4D" w:rsidP="006A0E4D">
      <w:pPr>
        <w:spacing w:after="0" w:line="240" w:lineRule="auto"/>
        <w:rPr>
          <w:rFonts w:ascii="Times New Roman" w:hAnsi="Times New Roman" w:cs="Times New Roman"/>
          <w:b/>
          <w:sz w:val="24"/>
          <w:szCs w:val="24"/>
          <w:lang w:val="ru-RU"/>
        </w:rPr>
      </w:pPr>
      <w:r w:rsidRPr="004A2016">
        <w:rPr>
          <w:rFonts w:ascii="Times New Roman" w:hAnsi="Times New Roman" w:cs="Times New Roman"/>
          <w:sz w:val="24"/>
          <w:szCs w:val="24"/>
          <w:lang w:val="ru-RU"/>
        </w:rPr>
        <w:t xml:space="preserve">  В результате аттестации по учебному предмету «Химия» осуществляется комплексная проверка следующих умений и знаний, а также динамика формирования общих компетенций:</w:t>
      </w:r>
    </w:p>
    <w:tbl>
      <w:tblPr>
        <w:tblStyle w:val="ac"/>
        <w:tblW w:w="9606" w:type="dxa"/>
        <w:tblLook w:val="04A0" w:firstRow="1" w:lastRow="0" w:firstColumn="1" w:lastColumn="0" w:noHBand="0" w:noVBand="1"/>
      </w:tblPr>
      <w:tblGrid>
        <w:gridCol w:w="2943"/>
        <w:gridCol w:w="6663"/>
      </w:tblGrid>
      <w:tr w:rsidR="006A0E4D" w:rsidRPr="00D20F29" w14:paraId="2B6DA7AE" w14:textId="77777777" w:rsidTr="00311355">
        <w:tc>
          <w:tcPr>
            <w:tcW w:w="2943" w:type="dxa"/>
          </w:tcPr>
          <w:p w14:paraId="14CA420E" w14:textId="77777777" w:rsidR="006A0E4D" w:rsidRPr="004A2016" w:rsidRDefault="006A0E4D" w:rsidP="001F1B8E">
            <w:pPr>
              <w:rPr>
                <w:rFonts w:ascii="Times New Roman" w:hAnsi="Times New Roman" w:cs="Times New Roman"/>
                <w:b/>
                <w:sz w:val="24"/>
                <w:szCs w:val="24"/>
                <w:lang w:val="ru-RU"/>
              </w:rPr>
            </w:pPr>
            <w:r w:rsidRPr="004A2016">
              <w:rPr>
                <w:rFonts w:ascii="Times New Roman" w:hAnsi="Times New Roman" w:cs="Times New Roman"/>
                <w:b/>
                <w:sz w:val="24"/>
                <w:szCs w:val="24"/>
                <w:lang w:val="ru-RU"/>
              </w:rPr>
              <w:t>Контрольная работа №1</w:t>
            </w:r>
          </w:p>
          <w:p w14:paraId="2E54C331" w14:textId="77777777" w:rsidR="006A0E4D" w:rsidRPr="004A2016" w:rsidRDefault="006A0E4D" w:rsidP="001F1B8E">
            <w:pPr>
              <w:rPr>
                <w:rFonts w:ascii="Times New Roman" w:hAnsi="Times New Roman" w:cs="Times New Roman"/>
                <w:b/>
                <w:bCs/>
                <w:sz w:val="24"/>
                <w:szCs w:val="24"/>
                <w:lang w:val="ru-RU"/>
              </w:rPr>
            </w:pPr>
            <w:r w:rsidRPr="004A2016">
              <w:rPr>
                <w:rFonts w:ascii="Times New Roman" w:hAnsi="Times New Roman" w:cs="Times New Roman"/>
                <w:b/>
                <w:iCs/>
                <w:sz w:val="24"/>
                <w:szCs w:val="24"/>
                <w:lang w:val="ru-RU"/>
              </w:rPr>
              <w:t xml:space="preserve"> по теме «</w:t>
            </w:r>
            <w:r w:rsidRPr="004A2016">
              <w:rPr>
                <w:rFonts w:ascii="Times New Roman" w:hAnsi="Times New Roman" w:cs="Times New Roman"/>
                <w:bCs/>
                <w:sz w:val="24"/>
                <w:szCs w:val="24"/>
                <w:lang w:val="ru-RU"/>
              </w:rPr>
              <w:t>Теоретические основы химии</w:t>
            </w:r>
            <w:r w:rsidRPr="004A2016">
              <w:rPr>
                <w:rFonts w:ascii="Times New Roman" w:hAnsi="Times New Roman" w:cs="Times New Roman"/>
                <w:b/>
                <w:iCs/>
                <w:sz w:val="24"/>
                <w:szCs w:val="24"/>
                <w:lang w:val="ru-RU"/>
              </w:rPr>
              <w:t>»</w:t>
            </w:r>
          </w:p>
          <w:p w14:paraId="04D0F9CF" w14:textId="77777777" w:rsidR="006A0E4D" w:rsidRDefault="006A0E4D" w:rsidP="00311355">
            <w:pPr>
              <w:jc w:val="center"/>
              <w:rPr>
                <w:rFonts w:ascii="Times New Roman" w:hAnsi="Times New Roman" w:cs="Times New Roman"/>
                <w:b/>
                <w:sz w:val="24"/>
                <w:szCs w:val="24"/>
                <w:lang w:val="ru-RU"/>
              </w:rPr>
            </w:pPr>
          </w:p>
        </w:tc>
        <w:tc>
          <w:tcPr>
            <w:tcW w:w="6663" w:type="dxa"/>
          </w:tcPr>
          <w:p w14:paraId="600C26DB"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b/>
                <w:bCs/>
                <w:sz w:val="24"/>
                <w:szCs w:val="24"/>
                <w:lang w:val="ru-RU"/>
              </w:rPr>
              <w:t>Темы для изучения</w:t>
            </w:r>
            <w:r w:rsidRPr="00CE2DEC">
              <w:rPr>
                <w:rFonts w:ascii="Times New Roman" w:hAnsi="Times New Roman" w:cs="Times New Roman"/>
                <w:sz w:val="24"/>
                <w:szCs w:val="24"/>
                <w:lang w:val="ru-RU"/>
              </w:rPr>
              <w:t>:</w:t>
            </w:r>
          </w:p>
          <w:p w14:paraId="4D3B834A"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sz w:val="24"/>
                <w:szCs w:val="24"/>
                <w:lang w:val="ru-RU"/>
              </w:rPr>
              <w:t>Основные сведения о строении атома.</w:t>
            </w:r>
          </w:p>
          <w:p w14:paraId="7F287EA7"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sz w:val="24"/>
                <w:szCs w:val="24"/>
                <w:lang w:val="ru-RU"/>
              </w:rPr>
              <w:t>Электронная оболочка. Особенности строения электронных оболочек переходных элементов.</w:t>
            </w:r>
          </w:p>
          <w:p w14:paraId="4F8FC587"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sz w:val="24"/>
                <w:szCs w:val="24"/>
                <w:lang w:val="ru-RU"/>
              </w:rPr>
              <w:t xml:space="preserve">Периодический закон и периодическая система Д.И. Менделеева. </w:t>
            </w:r>
          </w:p>
          <w:p w14:paraId="5999A56E"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sz w:val="24"/>
                <w:szCs w:val="24"/>
                <w:lang w:val="ru-RU"/>
              </w:rPr>
              <w:t>Ионная химическая связь.</w:t>
            </w:r>
          </w:p>
          <w:p w14:paraId="766C618C"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sz w:val="24"/>
                <w:szCs w:val="24"/>
                <w:lang w:val="ru-RU"/>
              </w:rPr>
              <w:t>Ковалентная химическая связь.</w:t>
            </w:r>
          </w:p>
          <w:p w14:paraId="36E729FA" w14:textId="77777777" w:rsidR="006A0E4D" w:rsidRPr="00CE2DEC" w:rsidRDefault="006A0E4D" w:rsidP="00311355">
            <w:pPr>
              <w:rPr>
                <w:rFonts w:ascii="Times New Roman" w:hAnsi="Times New Roman" w:cs="Times New Roman"/>
                <w:sz w:val="24"/>
                <w:szCs w:val="24"/>
                <w:lang w:val="ru-RU"/>
              </w:rPr>
            </w:pPr>
            <w:r w:rsidRPr="00CE2DEC">
              <w:rPr>
                <w:rFonts w:ascii="Times New Roman" w:hAnsi="Times New Roman" w:cs="Times New Roman"/>
                <w:sz w:val="24"/>
                <w:szCs w:val="24"/>
                <w:lang w:val="ru-RU"/>
              </w:rPr>
              <w:t>Металлическая связь.</w:t>
            </w:r>
          </w:p>
          <w:p w14:paraId="5D4227DF" w14:textId="77777777" w:rsidR="006A0E4D" w:rsidRPr="00CE2DEC" w:rsidRDefault="006A0E4D" w:rsidP="00311355">
            <w:pPr>
              <w:rPr>
                <w:rFonts w:ascii="Times New Roman" w:hAnsi="Times New Roman" w:cs="Times New Roman"/>
                <w:bCs/>
                <w:sz w:val="24"/>
                <w:szCs w:val="24"/>
                <w:lang w:val="ru-RU"/>
              </w:rPr>
            </w:pPr>
            <w:r w:rsidRPr="00CE2DEC">
              <w:rPr>
                <w:rFonts w:ascii="Times New Roman" w:hAnsi="Times New Roman" w:cs="Times New Roman"/>
                <w:sz w:val="24"/>
                <w:szCs w:val="24"/>
                <w:lang w:val="ru-RU"/>
              </w:rPr>
              <w:t>Водородная связь. Единая природа химических связей.</w:t>
            </w:r>
            <w:r w:rsidRPr="00CE2DEC">
              <w:rPr>
                <w:rFonts w:ascii="Times New Roman" w:hAnsi="Times New Roman" w:cs="Times New Roman"/>
                <w:bCs/>
                <w:sz w:val="24"/>
                <w:szCs w:val="24"/>
                <w:lang w:val="ru-RU"/>
              </w:rPr>
              <w:t xml:space="preserve"> Понятие о химической реакции. Реакции, идущие без изменения состава </w:t>
            </w:r>
            <w:proofErr w:type="spellStart"/>
            <w:proofErr w:type="gramStart"/>
            <w:r w:rsidRPr="00CE2DEC">
              <w:rPr>
                <w:rFonts w:ascii="Times New Roman" w:hAnsi="Times New Roman" w:cs="Times New Roman"/>
                <w:bCs/>
                <w:sz w:val="24"/>
                <w:szCs w:val="24"/>
                <w:lang w:val="ru-RU"/>
              </w:rPr>
              <w:t>веществ.Классификация</w:t>
            </w:r>
            <w:proofErr w:type="spellEnd"/>
            <w:proofErr w:type="gramEnd"/>
            <w:r w:rsidRPr="00CE2DEC">
              <w:rPr>
                <w:rFonts w:ascii="Times New Roman" w:hAnsi="Times New Roman" w:cs="Times New Roman"/>
                <w:bCs/>
                <w:sz w:val="24"/>
                <w:szCs w:val="24"/>
                <w:lang w:val="ru-RU"/>
              </w:rPr>
              <w:t xml:space="preserve"> химических реакций, протекающих с изменением состава веществ.</w:t>
            </w:r>
          </w:p>
          <w:p w14:paraId="4E007DDD" w14:textId="77777777" w:rsidR="006A0E4D" w:rsidRPr="00CE2DEC" w:rsidRDefault="006A0E4D" w:rsidP="00311355">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t>Скорость химической реакции.</w:t>
            </w:r>
          </w:p>
          <w:p w14:paraId="03E957B0" w14:textId="77777777" w:rsidR="006A0E4D" w:rsidRPr="00CE2DEC" w:rsidRDefault="006A0E4D" w:rsidP="00311355">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t xml:space="preserve">Обратимость химических реакций. Химическое равновесие, условия его смещения. </w:t>
            </w:r>
          </w:p>
          <w:p w14:paraId="29D5AA98" w14:textId="2435544F" w:rsidR="006A0E4D" w:rsidRPr="00CE2DEC" w:rsidRDefault="006A0E4D" w:rsidP="00311355">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t>Роль воды в химических реакциях. Теория электролитической диссоциации.</w:t>
            </w:r>
            <w:r w:rsidR="009B44DB">
              <w:rPr>
                <w:rFonts w:ascii="Times New Roman" w:hAnsi="Times New Roman" w:cs="Times New Roman"/>
                <w:bCs/>
                <w:sz w:val="24"/>
                <w:szCs w:val="24"/>
                <w:lang w:val="ru-RU"/>
              </w:rPr>
              <w:t xml:space="preserve"> </w:t>
            </w:r>
            <w:r w:rsidRPr="00CE2DEC">
              <w:rPr>
                <w:rFonts w:ascii="Times New Roman" w:hAnsi="Times New Roman" w:cs="Times New Roman"/>
                <w:bCs/>
                <w:sz w:val="24"/>
                <w:szCs w:val="24"/>
                <w:lang w:val="ru-RU"/>
              </w:rPr>
              <w:t xml:space="preserve">Гидролиз. </w:t>
            </w:r>
          </w:p>
          <w:p w14:paraId="04FE50C7" w14:textId="77777777" w:rsidR="006A0E4D" w:rsidRPr="00CE2DEC" w:rsidRDefault="006A0E4D" w:rsidP="00311355">
            <w:pPr>
              <w:rPr>
                <w:rFonts w:ascii="Times New Roman" w:hAnsi="Times New Roman" w:cs="Times New Roman"/>
                <w:bCs/>
                <w:sz w:val="24"/>
                <w:szCs w:val="24"/>
                <w:lang w:val="ru-RU"/>
              </w:rPr>
            </w:pPr>
            <w:r w:rsidRPr="00CE2DEC">
              <w:rPr>
                <w:rFonts w:ascii="Times New Roman" w:hAnsi="Times New Roman" w:cs="Times New Roman"/>
                <w:bCs/>
                <w:sz w:val="24"/>
                <w:szCs w:val="24"/>
                <w:lang w:val="ru-RU"/>
              </w:rPr>
              <w:lastRenderedPageBreak/>
              <w:t>Окислительно-восстановительные реакции. Электролиз.</w:t>
            </w:r>
          </w:p>
        </w:tc>
      </w:tr>
      <w:tr w:rsidR="006A0E4D" w:rsidRPr="001F1B8E" w14:paraId="7F8B0D95" w14:textId="77777777" w:rsidTr="00311355">
        <w:tc>
          <w:tcPr>
            <w:tcW w:w="2943" w:type="dxa"/>
          </w:tcPr>
          <w:p w14:paraId="28C67955" w14:textId="77777777" w:rsidR="006A0E4D" w:rsidRPr="003A0355" w:rsidRDefault="006A0E4D" w:rsidP="00311355">
            <w:pPr>
              <w:rPr>
                <w:rFonts w:ascii="Times New Roman" w:hAnsi="Times New Roman" w:cs="Times New Roman"/>
                <w:b/>
                <w:sz w:val="24"/>
                <w:szCs w:val="24"/>
                <w:lang w:val="ru-RU"/>
              </w:rPr>
            </w:pPr>
            <w:r w:rsidRPr="003A0355">
              <w:rPr>
                <w:rFonts w:ascii="Times New Roman" w:hAnsi="Times New Roman" w:cs="Times New Roman"/>
                <w:b/>
                <w:sz w:val="24"/>
                <w:szCs w:val="24"/>
                <w:lang w:val="ru-RU"/>
              </w:rPr>
              <w:lastRenderedPageBreak/>
              <w:t>Контрольная работа №2 по теме: «</w:t>
            </w:r>
            <w:r w:rsidRPr="003A0355">
              <w:rPr>
                <w:rFonts w:ascii="Times New Roman" w:hAnsi="Times New Roman" w:cs="Times New Roman"/>
                <w:iCs/>
                <w:sz w:val="24"/>
                <w:szCs w:val="24"/>
                <w:lang w:val="ru-RU"/>
              </w:rPr>
              <w:t>Металлы и неметаллы</w:t>
            </w:r>
            <w:r w:rsidRPr="003A0355">
              <w:rPr>
                <w:rFonts w:ascii="Times New Roman" w:hAnsi="Times New Roman" w:cs="Times New Roman"/>
                <w:b/>
                <w:sz w:val="24"/>
                <w:szCs w:val="24"/>
                <w:lang w:val="ru-RU"/>
              </w:rPr>
              <w:t>»</w:t>
            </w:r>
          </w:p>
          <w:p w14:paraId="6129716B" w14:textId="77777777" w:rsidR="006A0E4D" w:rsidRPr="003A0355" w:rsidRDefault="006A0E4D" w:rsidP="00311355">
            <w:pPr>
              <w:jc w:val="center"/>
              <w:rPr>
                <w:rFonts w:ascii="Times New Roman" w:hAnsi="Times New Roman" w:cs="Times New Roman"/>
                <w:b/>
                <w:sz w:val="24"/>
                <w:szCs w:val="24"/>
                <w:lang w:val="ru-RU"/>
              </w:rPr>
            </w:pPr>
          </w:p>
        </w:tc>
        <w:tc>
          <w:tcPr>
            <w:tcW w:w="6663" w:type="dxa"/>
          </w:tcPr>
          <w:p w14:paraId="0DF0F0EA" w14:textId="77777777" w:rsidR="006A0E4D" w:rsidRPr="003A0355" w:rsidRDefault="006A0E4D" w:rsidP="00311355">
            <w:pPr>
              <w:rPr>
                <w:rFonts w:ascii="Times New Roman" w:hAnsi="Times New Roman" w:cs="Times New Roman"/>
                <w:b/>
                <w:sz w:val="24"/>
                <w:szCs w:val="24"/>
                <w:lang w:val="ru-RU"/>
              </w:rPr>
            </w:pPr>
            <w:r w:rsidRPr="003A0355">
              <w:rPr>
                <w:rFonts w:ascii="Times New Roman" w:hAnsi="Times New Roman" w:cs="Times New Roman"/>
                <w:b/>
                <w:sz w:val="24"/>
                <w:szCs w:val="24"/>
                <w:lang w:val="ru-RU"/>
              </w:rPr>
              <w:t>Темы для изучения:</w:t>
            </w:r>
          </w:p>
          <w:p w14:paraId="6F56E8B8"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 xml:space="preserve">Металлы, </w:t>
            </w:r>
            <w:proofErr w:type="gramStart"/>
            <w:r w:rsidRPr="003A0355">
              <w:rPr>
                <w:rFonts w:ascii="Times New Roman" w:hAnsi="Times New Roman" w:cs="Times New Roman"/>
                <w:sz w:val="24"/>
                <w:szCs w:val="24"/>
                <w:lang w:val="ru-RU"/>
              </w:rPr>
              <w:t>неметаллы,  их</w:t>
            </w:r>
            <w:proofErr w:type="gramEnd"/>
            <w:r w:rsidRPr="003A0355">
              <w:rPr>
                <w:rFonts w:ascii="Times New Roman" w:hAnsi="Times New Roman" w:cs="Times New Roman"/>
                <w:sz w:val="24"/>
                <w:szCs w:val="24"/>
                <w:lang w:val="ru-RU"/>
              </w:rPr>
              <w:t xml:space="preserve"> положение в Периодической системе химических элементов Д. И. Менделеева и особенности строения атомов.</w:t>
            </w:r>
          </w:p>
          <w:p w14:paraId="742ABF05"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Классификация и номенклатура неорганических соединений</w:t>
            </w:r>
          </w:p>
          <w:p w14:paraId="26EF1D7A"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 xml:space="preserve">Химические свойства основных классов неорганических соединений: оксидов, оснований, кислот, солей. </w:t>
            </w:r>
          </w:p>
          <w:p w14:paraId="3E4A9222"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Окислительно-восстановительные реакции. Составление электронного баланса. Определение окислителя и восстановителя.</w:t>
            </w:r>
          </w:p>
          <w:p w14:paraId="4DD500C3" w14:textId="77777777" w:rsidR="006A0E4D" w:rsidRPr="003A0355" w:rsidRDefault="006A0E4D" w:rsidP="00311355">
            <w:pPr>
              <w:rPr>
                <w:rFonts w:ascii="Times New Roman" w:hAnsi="Times New Roman" w:cs="Times New Roman"/>
                <w:bCs/>
                <w:sz w:val="24"/>
                <w:szCs w:val="24"/>
                <w:lang w:val="ru-RU"/>
              </w:rPr>
            </w:pPr>
            <w:r w:rsidRPr="003A0355">
              <w:rPr>
                <w:rFonts w:ascii="Times New Roman" w:hAnsi="Times New Roman" w:cs="Times New Roman"/>
                <w:sz w:val="24"/>
                <w:szCs w:val="24"/>
                <w:lang w:val="ru-RU"/>
              </w:rPr>
              <w:t>Вычисления по уравнениям химических реакций и термохимические расчёты</w:t>
            </w:r>
          </w:p>
        </w:tc>
      </w:tr>
    </w:tbl>
    <w:p w14:paraId="1494F7AE" w14:textId="77777777" w:rsidR="006A0E4D" w:rsidRDefault="006A0E4D" w:rsidP="006A0E4D">
      <w:pPr>
        <w:spacing w:after="0" w:line="240" w:lineRule="auto"/>
        <w:jc w:val="center"/>
        <w:rPr>
          <w:rFonts w:ascii="Times New Roman" w:hAnsi="Times New Roman" w:cs="Times New Roman"/>
          <w:b/>
          <w:sz w:val="24"/>
          <w:szCs w:val="24"/>
          <w:lang w:val="ru-RU"/>
        </w:rPr>
      </w:pPr>
    </w:p>
    <w:p w14:paraId="31EE8D14" w14:textId="77777777" w:rsidR="006A0E4D" w:rsidRPr="004A2016" w:rsidRDefault="006A0E4D" w:rsidP="006A0E4D">
      <w:pPr>
        <w:spacing w:after="0" w:line="240" w:lineRule="auto"/>
        <w:ind w:firstLine="567"/>
        <w:rPr>
          <w:rFonts w:ascii="Times New Roman" w:hAnsi="Times New Roman" w:cs="Times New Roman"/>
          <w:sz w:val="24"/>
          <w:szCs w:val="24"/>
          <w:lang w:val="ru-RU"/>
        </w:rPr>
      </w:pPr>
      <w:r w:rsidRPr="004A2016">
        <w:rPr>
          <w:rFonts w:ascii="Times New Roman" w:hAnsi="Times New Roman" w:cs="Times New Roman"/>
          <w:sz w:val="24"/>
          <w:szCs w:val="24"/>
          <w:lang w:val="ru-RU"/>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4A2016">
        <w:rPr>
          <w:rFonts w:ascii="Times New Roman" w:hAnsi="Times New Roman" w:cs="Times New Roman"/>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363"/>
      </w:tblGrid>
      <w:tr w:rsidR="006A0E4D" w:rsidRPr="004A2016" w14:paraId="3E86E2DC" w14:textId="77777777" w:rsidTr="00311355">
        <w:tc>
          <w:tcPr>
            <w:tcW w:w="1101" w:type="dxa"/>
            <w:tcBorders>
              <w:top w:val="single" w:sz="4" w:space="0" w:color="auto"/>
              <w:left w:val="single" w:sz="4" w:space="0" w:color="auto"/>
              <w:bottom w:val="single" w:sz="4" w:space="0" w:color="auto"/>
              <w:right w:val="single" w:sz="4" w:space="0" w:color="auto"/>
            </w:tcBorders>
            <w:hideMark/>
          </w:tcPr>
          <w:p w14:paraId="27A6FAF4" w14:textId="77777777" w:rsidR="006A0E4D" w:rsidRPr="004A2016" w:rsidRDefault="006A0E4D" w:rsidP="00311355">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Оценка</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4BF62F71" w14:textId="77777777" w:rsidR="006A0E4D" w:rsidRPr="004A2016" w:rsidRDefault="006A0E4D" w:rsidP="00311355">
            <w:pPr>
              <w:spacing w:after="0" w:line="240" w:lineRule="auto"/>
              <w:rPr>
                <w:rFonts w:ascii="Times New Roman" w:hAnsi="Times New Roman" w:cs="Times New Roman"/>
                <w:b/>
                <w:bCs/>
                <w:sz w:val="24"/>
                <w:szCs w:val="24"/>
              </w:rPr>
            </w:pPr>
            <w:proofErr w:type="spellStart"/>
            <w:r w:rsidRPr="004A2016">
              <w:rPr>
                <w:rFonts w:ascii="Times New Roman" w:hAnsi="Times New Roman" w:cs="Times New Roman"/>
                <w:b/>
                <w:bCs/>
                <w:sz w:val="24"/>
                <w:szCs w:val="24"/>
              </w:rPr>
              <w:t>Критерии</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оценки</w:t>
            </w:r>
            <w:proofErr w:type="spellEnd"/>
            <w:r w:rsidRPr="004A2016">
              <w:rPr>
                <w:rFonts w:ascii="Times New Roman" w:hAnsi="Times New Roman" w:cs="Times New Roman"/>
                <w:b/>
                <w:bCs/>
                <w:sz w:val="24"/>
                <w:szCs w:val="24"/>
              </w:rPr>
              <w:t xml:space="preserve"> </w:t>
            </w:r>
            <w:proofErr w:type="spellStart"/>
            <w:r w:rsidRPr="004A2016">
              <w:rPr>
                <w:rFonts w:ascii="Times New Roman" w:hAnsi="Times New Roman" w:cs="Times New Roman"/>
                <w:b/>
                <w:bCs/>
                <w:sz w:val="24"/>
                <w:szCs w:val="24"/>
              </w:rPr>
              <w:t>результатов</w:t>
            </w:r>
            <w:proofErr w:type="spellEnd"/>
          </w:p>
        </w:tc>
      </w:tr>
      <w:tr w:rsidR="006A0E4D" w:rsidRPr="001F1B8E" w14:paraId="0A3EC9EA" w14:textId="77777777" w:rsidTr="00311355">
        <w:tc>
          <w:tcPr>
            <w:tcW w:w="1101" w:type="dxa"/>
            <w:tcBorders>
              <w:top w:val="single" w:sz="4" w:space="0" w:color="auto"/>
              <w:left w:val="single" w:sz="4" w:space="0" w:color="auto"/>
              <w:bottom w:val="single" w:sz="4" w:space="0" w:color="auto"/>
              <w:right w:val="single" w:sz="4" w:space="0" w:color="auto"/>
            </w:tcBorders>
            <w:hideMark/>
          </w:tcPr>
          <w:p w14:paraId="57B9DF79" w14:textId="77777777" w:rsidR="006A0E4D" w:rsidRPr="004A2016" w:rsidRDefault="006A0E4D" w:rsidP="00311355">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14:paraId="10BEFEB9"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Ставится за работу, выполненную полностью без ошибок и недочётов.</w:t>
            </w:r>
          </w:p>
        </w:tc>
      </w:tr>
      <w:tr w:rsidR="006A0E4D" w:rsidRPr="001F1B8E" w14:paraId="7DA58FDF" w14:textId="77777777" w:rsidTr="00311355">
        <w:tc>
          <w:tcPr>
            <w:tcW w:w="1101" w:type="dxa"/>
            <w:tcBorders>
              <w:top w:val="single" w:sz="4" w:space="0" w:color="auto"/>
              <w:left w:val="single" w:sz="4" w:space="0" w:color="auto"/>
              <w:bottom w:val="single" w:sz="4" w:space="0" w:color="auto"/>
              <w:right w:val="single" w:sz="4" w:space="0" w:color="auto"/>
            </w:tcBorders>
            <w:hideMark/>
          </w:tcPr>
          <w:p w14:paraId="25D4CD28" w14:textId="77777777" w:rsidR="006A0E4D" w:rsidRPr="004A2016" w:rsidRDefault="006A0E4D" w:rsidP="00311355">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6FCF4561"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6A0E4D" w:rsidRPr="001F1B8E" w14:paraId="4DBC0EDE" w14:textId="77777777" w:rsidTr="00311355">
        <w:tc>
          <w:tcPr>
            <w:tcW w:w="1101" w:type="dxa"/>
            <w:tcBorders>
              <w:top w:val="single" w:sz="4" w:space="0" w:color="auto"/>
              <w:left w:val="single" w:sz="4" w:space="0" w:color="auto"/>
              <w:bottom w:val="single" w:sz="4" w:space="0" w:color="auto"/>
              <w:right w:val="single" w:sz="4" w:space="0" w:color="auto"/>
            </w:tcBorders>
            <w:hideMark/>
          </w:tcPr>
          <w:p w14:paraId="538D651B" w14:textId="77777777" w:rsidR="006A0E4D" w:rsidRPr="004A2016" w:rsidRDefault="006A0E4D" w:rsidP="00311355">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14:paraId="726CA9D4"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6A0E4D" w:rsidRPr="001F1B8E" w14:paraId="70BC4876" w14:textId="77777777" w:rsidTr="00311355">
        <w:tc>
          <w:tcPr>
            <w:tcW w:w="1101" w:type="dxa"/>
            <w:tcBorders>
              <w:top w:val="single" w:sz="4" w:space="0" w:color="auto"/>
              <w:left w:val="single" w:sz="4" w:space="0" w:color="auto"/>
              <w:bottom w:val="single" w:sz="4" w:space="0" w:color="auto"/>
              <w:right w:val="single" w:sz="4" w:space="0" w:color="auto"/>
            </w:tcBorders>
            <w:hideMark/>
          </w:tcPr>
          <w:p w14:paraId="4293475F" w14:textId="77777777" w:rsidR="006A0E4D" w:rsidRPr="004A2016" w:rsidRDefault="006A0E4D" w:rsidP="00311355">
            <w:pPr>
              <w:spacing w:after="0" w:line="240" w:lineRule="auto"/>
              <w:rPr>
                <w:rFonts w:ascii="Times New Roman" w:hAnsi="Times New Roman" w:cs="Times New Roman"/>
                <w:b/>
                <w:sz w:val="24"/>
                <w:szCs w:val="24"/>
              </w:rPr>
            </w:pPr>
            <w:r w:rsidRPr="004A2016">
              <w:rPr>
                <w:rFonts w:ascii="Times New Roman" w:hAnsi="Times New Roman" w:cs="Times New Roman"/>
                <w:b/>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14:paraId="2725D07E" w14:textId="77777777" w:rsidR="006A0E4D" w:rsidRPr="004A2016" w:rsidRDefault="006A0E4D" w:rsidP="00311355">
            <w:pPr>
              <w:spacing w:after="0" w:line="240" w:lineRule="auto"/>
              <w:rPr>
                <w:rFonts w:ascii="Times New Roman" w:hAnsi="Times New Roman" w:cs="Times New Roman"/>
                <w:sz w:val="24"/>
                <w:szCs w:val="24"/>
                <w:lang w:val="ru-RU"/>
              </w:rPr>
            </w:pPr>
            <w:r w:rsidRPr="004A2016">
              <w:rPr>
                <w:rFonts w:ascii="Times New Roman" w:hAnsi="Times New Roman" w:cs="Times New Roman"/>
                <w:iCs/>
                <w:sz w:val="24"/>
                <w:szCs w:val="24"/>
                <w:lang w:val="ru-RU"/>
              </w:rPr>
              <w:t>Ставится, если число ошибок и недочётов превысило норму для оценки «3» или правильно выполнено менее 1/2 всей работы.</w:t>
            </w:r>
          </w:p>
        </w:tc>
      </w:tr>
    </w:tbl>
    <w:p w14:paraId="0234DD25" w14:textId="77777777" w:rsidR="006A0E4D" w:rsidRPr="004A2016" w:rsidRDefault="006A0E4D" w:rsidP="006A0E4D">
      <w:pPr>
        <w:spacing w:after="0" w:line="240" w:lineRule="auto"/>
        <w:rPr>
          <w:rFonts w:ascii="Times New Roman" w:hAnsi="Times New Roman" w:cs="Times New Roman"/>
          <w:sz w:val="24"/>
          <w:szCs w:val="24"/>
          <w:lang w:val="ru-RU"/>
        </w:rPr>
      </w:pPr>
    </w:p>
    <w:p w14:paraId="411474BC" w14:textId="77777777" w:rsidR="006A0E4D" w:rsidRPr="004A2016" w:rsidRDefault="006A0E4D" w:rsidP="006A0E4D">
      <w:pPr>
        <w:spacing w:after="0" w:line="240" w:lineRule="auto"/>
        <w:rPr>
          <w:rFonts w:ascii="Times New Roman" w:hAnsi="Times New Roman" w:cs="Times New Roman"/>
          <w:b/>
          <w:sz w:val="24"/>
          <w:szCs w:val="24"/>
        </w:rPr>
      </w:pPr>
      <w:proofErr w:type="spellStart"/>
      <w:r w:rsidRPr="004A2016">
        <w:rPr>
          <w:rFonts w:ascii="Times New Roman" w:hAnsi="Times New Roman" w:cs="Times New Roman"/>
          <w:b/>
          <w:sz w:val="24"/>
          <w:szCs w:val="24"/>
        </w:rPr>
        <w:t>Общая</w:t>
      </w:r>
      <w:proofErr w:type="spellEnd"/>
      <w:r w:rsidRPr="004A2016">
        <w:rPr>
          <w:rFonts w:ascii="Times New Roman" w:hAnsi="Times New Roman" w:cs="Times New Roman"/>
          <w:b/>
          <w:sz w:val="24"/>
          <w:szCs w:val="24"/>
        </w:rPr>
        <w:t xml:space="preserve"> </w:t>
      </w:r>
      <w:proofErr w:type="spellStart"/>
      <w:r w:rsidRPr="004A2016">
        <w:rPr>
          <w:rFonts w:ascii="Times New Roman" w:hAnsi="Times New Roman" w:cs="Times New Roman"/>
          <w:b/>
          <w:sz w:val="24"/>
          <w:szCs w:val="24"/>
        </w:rPr>
        <w:t>классификация</w:t>
      </w:r>
      <w:proofErr w:type="spellEnd"/>
      <w:r w:rsidRPr="004A2016">
        <w:rPr>
          <w:rFonts w:ascii="Times New Roman" w:hAnsi="Times New Roman" w:cs="Times New Roman"/>
          <w:b/>
          <w:sz w:val="24"/>
          <w:szCs w:val="24"/>
        </w:rPr>
        <w:t xml:space="preserve"> </w:t>
      </w:r>
      <w:proofErr w:type="spellStart"/>
      <w:r w:rsidRPr="004A2016">
        <w:rPr>
          <w:rFonts w:ascii="Times New Roman" w:hAnsi="Times New Roman" w:cs="Times New Roman"/>
          <w:b/>
          <w:sz w:val="24"/>
          <w:szCs w:val="24"/>
        </w:rPr>
        <w:t>ошибок</w:t>
      </w:r>
      <w:proofErr w:type="spellEnd"/>
      <w:r w:rsidRPr="004A2016">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6A0E4D" w:rsidRPr="004A2016" w14:paraId="6796BF94" w14:textId="77777777" w:rsidTr="00311355">
        <w:tc>
          <w:tcPr>
            <w:tcW w:w="1809" w:type="dxa"/>
            <w:tcBorders>
              <w:top w:val="single" w:sz="4" w:space="0" w:color="auto"/>
              <w:left w:val="single" w:sz="4" w:space="0" w:color="auto"/>
              <w:bottom w:val="single" w:sz="4" w:space="0" w:color="auto"/>
              <w:right w:val="single" w:sz="4" w:space="0" w:color="auto"/>
            </w:tcBorders>
            <w:hideMark/>
          </w:tcPr>
          <w:p w14:paraId="48CF3527" w14:textId="77777777" w:rsidR="006A0E4D" w:rsidRPr="004A2016" w:rsidRDefault="006A0E4D" w:rsidP="00311355">
            <w:pPr>
              <w:spacing w:after="0" w:line="240" w:lineRule="auto"/>
              <w:rPr>
                <w:rFonts w:ascii="Times New Roman" w:hAnsi="Times New Roman" w:cs="Times New Roman"/>
                <w:b/>
                <w:iCs/>
                <w:sz w:val="24"/>
                <w:szCs w:val="24"/>
              </w:rPr>
            </w:pPr>
            <w:proofErr w:type="spellStart"/>
            <w:r w:rsidRPr="004A2016">
              <w:rPr>
                <w:rFonts w:ascii="Times New Roman" w:hAnsi="Times New Roman" w:cs="Times New Roman"/>
                <w:b/>
                <w:iCs/>
                <w:sz w:val="24"/>
                <w:szCs w:val="24"/>
              </w:rPr>
              <w:t>Виды</w:t>
            </w:r>
            <w:proofErr w:type="spellEnd"/>
            <w:r w:rsidRPr="004A2016">
              <w:rPr>
                <w:rFonts w:ascii="Times New Roman" w:hAnsi="Times New Roman" w:cs="Times New Roman"/>
                <w:b/>
                <w:iCs/>
                <w:sz w:val="24"/>
                <w:szCs w:val="24"/>
              </w:rPr>
              <w:t xml:space="preserve"> </w:t>
            </w:r>
            <w:proofErr w:type="spellStart"/>
            <w:r w:rsidRPr="004A2016">
              <w:rPr>
                <w:rFonts w:ascii="Times New Roman" w:hAnsi="Times New Roman" w:cs="Times New Roman"/>
                <w:b/>
                <w:iCs/>
                <w:sz w:val="24"/>
                <w:szCs w:val="24"/>
              </w:rPr>
              <w:t>ошибок</w:t>
            </w:r>
            <w:proofErr w:type="spellEnd"/>
          </w:p>
        </w:tc>
        <w:tc>
          <w:tcPr>
            <w:tcW w:w="7655" w:type="dxa"/>
            <w:tcBorders>
              <w:top w:val="single" w:sz="4" w:space="0" w:color="auto"/>
              <w:left w:val="single" w:sz="4" w:space="0" w:color="auto"/>
              <w:bottom w:val="single" w:sz="4" w:space="0" w:color="auto"/>
              <w:right w:val="single" w:sz="4" w:space="0" w:color="auto"/>
            </w:tcBorders>
            <w:hideMark/>
          </w:tcPr>
          <w:p w14:paraId="5036F661" w14:textId="77777777" w:rsidR="006A0E4D" w:rsidRPr="004A2016" w:rsidRDefault="006A0E4D" w:rsidP="00311355">
            <w:pPr>
              <w:spacing w:after="0" w:line="240" w:lineRule="auto"/>
              <w:rPr>
                <w:rFonts w:ascii="Times New Roman" w:hAnsi="Times New Roman" w:cs="Times New Roman"/>
                <w:b/>
                <w:iCs/>
                <w:sz w:val="24"/>
                <w:szCs w:val="24"/>
              </w:rPr>
            </w:pPr>
            <w:proofErr w:type="spellStart"/>
            <w:r w:rsidRPr="004A2016">
              <w:rPr>
                <w:rFonts w:ascii="Times New Roman" w:hAnsi="Times New Roman" w:cs="Times New Roman"/>
                <w:b/>
                <w:iCs/>
                <w:sz w:val="24"/>
                <w:szCs w:val="24"/>
              </w:rPr>
              <w:t>Критерии</w:t>
            </w:r>
            <w:proofErr w:type="spellEnd"/>
            <w:r w:rsidRPr="004A2016">
              <w:rPr>
                <w:rFonts w:ascii="Times New Roman" w:hAnsi="Times New Roman" w:cs="Times New Roman"/>
                <w:b/>
                <w:iCs/>
                <w:sz w:val="24"/>
                <w:szCs w:val="24"/>
              </w:rPr>
              <w:t xml:space="preserve"> </w:t>
            </w:r>
            <w:proofErr w:type="spellStart"/>
            <w:r w:rsidRPr="004A2016">
              <w:rPr>
                <w:rFonts w:ascii="Times New Roman" w:hAnsi="Times New Roman" w:cs="Times New Roman"/>
                <w:b/>
                <w:iCs/>
                <w:sz w:val="24"/>
                <w:szCs w:val="24"/>
              </w:rPr>
              <w:t>ошибок</w:t>
            </w:r>
            <w:proofErr w:type="spellEnd"/>
          </w:p>
        </w:tc>
      </w:tr>
      <w:tr w:rsidR="006A0E4D" w:rsidRPr="001F1B8E" w14:paraId="6833FFFA" w14:textId="77777777" w:rsidTr="00311355">
        <w:tc>
          <w:tcPr>
            <w:tcW w:w="1809" w:type="dxa"/>
            <w:tcBorders>
              <w:top w:val="single" w:sz="4" w:space="0" w:color="auto"/>
              <w:left w:val="single" w:sz="4" w:space="0" w:color="auto"/>
              <w:bottom w:val="single" w:sz="4" w:space="0" w:color="auto"/>
              <w:right w:val="single" w:sz="4" w:space="0" w:color="auto"/>
            </w:tcBorders>
            <w:hideMark/>
          </w:tcPr>
          <w:p w14:paraId="1D407087" w14:textId="77777777" w:rsidR="006A0E4D" w:rsidRPr="004A2016" w:rsidRDefault="006A0E4D" w:rsidP="00311355">
            <w:pPr>
              <w:spacing w:after="0" w:line="240" w:lineRule="auto"/>
              <w:rPr>
                <w:rFonts w:ascii="Times New Roman" w:hAnsi="Times New Roman" w:cs="Times New Roman"/>
                <w:sz w:val="24"/>
                <w:szCs w:val="24"/>
              </w:rPr>
            </w:pPr>
            <w:proofErr w:type="spellStart"/>
            <w:r w:rsidRPr="004A2016">
              <w:rPr>
                <w:rFonts w:ascii="Times New Roman" w:hAnsi="Times New Roman" w:cs="Times New Roman"/>
                <w:sz w:val="24"/>
                <w:szCs w:val="24"/>
              </w:rPr>
              <w:t>Грубые</w:t>
            </w:r>
            <w:proofErr w:type="spellEnd"/>
            <w:r w:rsidRPr="004A2016">
              <w:rPr>
                <w:rFonts w:ascii="Times New Roman" w:hAnsi="Times New Roman" w:cs="Times New Roman"/>
                <w:sz w:val="24"/>
                <w:szCs w:val="24"/>
              </w:rPr>
              <w:t xml:space="preserve"> </w:t>
            </w:r>
            <w:proofErr w:type="spellStart"/>
            <w:r w:rsidRPr="004A2016">
              <w:rPr>
                <w:rFonts w:ascii="Times New Roman" w:hAnsi="Times New Roman" w:cs="Times New Roman"/>
                <w:sz w:val="24"/>
                <w:szCs w:val="24"/>
              </w:rPr>
              <w:t>ошибки</w:t>
            </w:r>
            <w:proofErr w:type="spellEnd"/>
          </w:p>
        </w:tc>
        <w:tc>
          <w:tcPr>
            <w:tcW w:w="7655" w:type="dxa"/>
            <w:tcBorders>
              <w:top w:val="single" w:sz="4" w:space="0" w:color="auto"/>
              <w:left w:val="single" w:sz="4" w:space="0" w:color="auto"/>
              <w:bottom w:val="single" w:sz="4" w:space="0" w:color="auto"/>
              <w:right w:val="single" w:sz="4" w:space="0" w:color="auto"/>
            </w:tcBorders>
            <w:hideMark/>
          </w:tcPr>
          <w:p w14:paraId="4C29A3C3"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14:paraId="747C5CEF"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Неумение выделить в ответе главное.</w:t>
            </w:r>
          </w:p>
          <w:p w14:paraId="620628A5"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Неумение применять знания для решения задач и объяснения химических явлений.</w:t>
            </w:r>
          </w:p>
          <w:p w14:paraId="21522A78"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Неумение читать и строить графики и принципиальные схемы.</w:t>
            </w:r>
          </w:p>
        </w:tc>
      </w:tr>
      <w:tr w:rsidR="006A0E4D" w:rsidRPr="001F1B8E" w14:paraId="0DAF594E" w14:textId="77777777" w:rsidTr="00311355">
        <w:tc>
          <w:tcPr>
            <w:tcW w:w="1809" w:type="dxa"/>
            <w:tcBorders>
              <w:top w:val="single" w:sz="4" w:space="0" w:color="auto"/>
              <w:left w:val="single" w:sz="4" w:space="0" w:color="auto"/>
              <w:bottom w:val="single" w:sz="4" w:space="0" w:color="auto"/>
              <w:right w:val="single" w:sz="4" w:space="0" w:color="auto"/>
            </w:tcBorders>
            <w:hideMark/>
          </w:tcPr>
          <w:p w14:paraId="2DF0177A" w14:textId="77777777" w:rsidR="006A0E4D" w:rsidRPr="004A2016" w:rsidRDefault="006A0E4D" w:rsidP="00311355">
            <w:pPr>
              <w:spacing w:after="0" w:line="240" w:lineRule="auto"/>
              <w:rPr>
                <w:rFonts w:ascii="Times New Roman" w:hAnsi="Times New Roman" w:cs="Times New Roman"/>
                <w:sz w:val="24"/>
                <w:szCs w:val="24"/>
              </w:rPr>
            </w:pPr>
            <w:proofErr w:type="spellStart"/>
            <w:r w:rsidRPr="004A2016">
              <w:rPr>
                <w:rFonts w:ascii="Times New Roman" w:hAnsi="Times New Roman" w:cs="Times New Roman"/>
                <w:sz w:val="24"/>
                <w:szCs w:val="24"/>
              </w:rPr>
              <w:t>Негрубая</w:t>
            </w:r>
            <w:proofErr w:type="spellEnd"/>
            <w:r w:rsidRPr="004A2016">
              <w:rPr>
                <w:rFonts w:ascii="Times New Roman" w:hAnsi="Times New Roman" w:cs="Times New Roman"/>
                <w:sz w:val="24"/>
                <w:szCs w:val="24"/>
              </w:rPr>
              <w:t xml:space="preserve"> </w:t>
            </w:r>
            <w:proofErr w:type="spellStart"/>
            <w:r w:rsidRPr="004A2016">
              <w:rPr>
                <w:rFonts w:ascii="Times New Roman" w:hAnsi="Times New Roman" w:cs="Times New Roman"/>
                <w:sz w:val="24"/>
                <w:szCs w:val="24"/>
              </w:rPr>
              <w:t>ошибка</w:t>
            </w:r>
            <w:proofErr w:type="spellEnd"/>
          </w:p>
        </w:tc>
        <w:tc>
          <w:tcPr>
            <w:tcW w:w="7655" w:type="dxa"/>
            <w:tcBorders>
              <w:top w:val="single" w:sz="4" w:space="0" w:color="auto"/>
              <w:left w:val="single" w:sz="4" w:space="0" w:color="auto"/>
              <w:bottom w:val="single" w:sz="4" w:space="0" w:color="auto"/>
              <w:right w:val="single" w:sz="4" w:space="0" w:color="auto"/>
            </w:tcBorders>
            <w:hideMark/>
          </w:tcPr>
          <w:p w14:paraId="6EC16E3F" w14:textId="77777777" w:rsidR="006A0E4D" w:rsidRPr="004A2016" w:rsidRDefault="006A0E4D" w:rsidP="00311355">
            <w:pPr>
              <w:spacing w:after="0" w:line="240" w:lineRule="auto"/>
              <w:rPr>
                <w:rFonts w:ascii="Times New Roman" w:hAnsi="Times New Roman" w:cs="Times New Roman"/>
                <w:sz w:val="24"/>
                <w:szCs w:val="24"/>
                <w:lang w:val="ru-RU"/>
              </w:rPr>
            </w:pPr>
            <w:r w:rsidRPr="004A2016">
              <w:rPr>
                <w:rFonts w:ascii="Times New Roman" w:hAnsi="Times New Roman" w:cs="Times New Roman"/>
                <w:iCs/>
                <w:sz w:val="24"/>
                <w:szCs w:val="24"/>
                <w:lang w:val="ru-RU"/>
              </w:rPr>
              <w:t>Неточности формулировок, определений, понятий, законов, теорий, вызванные неполнотой охвата основных признаков определяемого понятия</w:t>
            </w:r>
          </w:p>
        </w:tc>
      </w:tr>
      <w:tr w:rsidR="006A0E4D" w:rsidRPr="004A2016" w14:paraId="5C743198" w14:textId="77777777" w:rsidTr="00311355">
        <w:tc>
          <w:tcPr>
            <w:tcW w:w="1809" w:type="dxa"/>
            <w:tcBorders>
              <w:top w:val="single" w:sz="4" w:space="0" w:color="auto"/>
              <w:left w:val="single" w:sz="4" w:space="0" w:color="auto"/>
              <w:bottom w:val="single" w:sz="4" w:space="0" w:color="auto"/>
              <w:right w:val="single" w:sz="4" w:space="0" w:color="auto"/>
            </w:tcBorders>
            <w:hideMark/>
          </w:tcPr>
          <w:p w14:paraId="1B01C6E7" w14:textId="77777777" w:rsidR="006A0E4D" w:rsidRPr="004A2016" w:rsidRDefault="006A0E4D" w:rsidP="00311355">
            <w:pPr>
              <w:spacing w:after="0" w:line="240" w:lineRule="auto"/>
              <w:rPr>
                <w:rFonts w:ascii="Times New Roman" w:hAnsi="Times New Roman" w:cs="Times New Roman"/>
                <w:sz w:val="24"/>
                <w:szCs w:val="24"/>
              </w:rPr>
            </w:pPr>
            <w:proofErr w:type="spellStart"/>
            <w:r w:rsidRPr="004A2016">
              <w:rPr>
                <w:rFonts w:ascii="Times New Roman" w:hAnsi="Times New Roman" w:cs="Times New Roman"/>
                <w:sz w:val="24"/>
                <w:szCs w:val="24"/>
              </w:rPr>
              <w:t>Недочет</w:t>
            </w:r>
            <w:proofErr w:type="spellEnd"/>
            <w:r w:rsidRPr="004A2016">
              <w:rPr>
                <w:rFonts w:ascii="Times New Roman" w:hAnsi="Times New Roman" w:cs="Times New Roman"/>
                <w:sz w:val="24"/>
                <w:szCs w:val="24"/>
              </w:rPr>
              <w:t xml:space="preserve"> </w:t>
            </w:r>
          </w:p>
        </w:tc>
        <w:tc>
          <w:tcPr>
            <w:tcW w:w="7655" w:type="dxa"/>
            <w:tcBorders>
              <w:top w:val="single" w:sz="4" w:space="0" w:color="auto"/>
              <w:left w:val="single" w:sz="4" w:space="0" w:color="auto"/>
              <w:bottom w:val="single" w:sz="4" w:space="0" w:color="auto"/>
              <w:right w:val="single" w:sz="4" w:space="0" w:color="auto"/>
            </w:tcBorders>
            <w:hideMark/>
          </w:tcPr>
          <w:p w14:paraId="2E383CEC"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Нерациональные записи при вычислениях, нерациональные приёмы в вычислении, преобразовании и решении задач.</w:t>
            </w:r>
          </w:p>
          <w:p w14:paraId="3E85FBA2"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Арифметические ошибки в вычислениях, если эти ошибки грубо не искажают реальность полученного результата.</w:t>
            </w:r>
          </w:p>
          <w:p w14:paraId="35133DC9"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Отдельные погрешности в формулировке вопроса или ответа.</w:t>
            </w:r>
          </w:p>
          <w:p w14:paraId="3E3609E2" w14:textId="77777777" w:rsidR="006A0E4D" w:rsidRPr="004A2016" w:rsidRDefault="006A0E4D" w:rsidP="00311355">
            <w:pPr>
              <w:spacing w:after="0" w:line="240" w:lineRule="auto"/>
              <w:rPr>
                <w:rFonts w:ascii="Times New Roman" w:hAnsi="Times New Roman" w:cs="Times New Roman"/>
                <w:iCs/>
                <w:sz w:val="24"/>
                <w:szCs w:val="24"/>
                <w:lang w:val="ru-RU"/>
              </w:rPr>
            </w:pPr>
            <w:r w:rsidRPr="004A2016">
              <w:rPr>
                <w:rFonts w:ascii="Times New Roman" w:hAnsi="Times New Roman" w:cs="Times New Roman"/>
                <w:iCs/>
                <w:sz w:val="24"/>
                <w:szCs w:val="24"/>
                <w:lang w:val="ru-RU"/>
              </w:rPr>
              <w:t>Небрежное выполнение записей, чертежей, схем, графиков.</w:t>
            </w:r>
          </w:p>
          <w:p w14:paraId="3A25EFFB" w14:textId="77777777" w:rsidR="006A0E4D" w:rsidRPr="004A2016" w:rsidRDefault="006A0E4D" w:rsidP="00311355">
            <w:pPr>
              <w:spacing w:after="0" w:line="240" w:lineRule="auto"/>
              <w:rPr>
                <w:rFonts w:ascii="Times New Roman" w:hAnsi="Times New Roman" w:cs="Times New Roman"/>
                <w:sz w:val="24"/>
                <w:szCs w:val="24"/>
              </w:rPr>
            </w:pPr>
            <w:proofErr w:type="spellStart"/>
            <w:r w:rsidRPr="004A2016">
              <w:rPr>
                <w:rFonts w:ascii="Times New Roman" w:hAnsi="Times New Roman" w:cs="Times New Roman"/>
                <w:iCs/>
                <w:sz w:val="24"/>
                <w:szCs w:val="24"/>
              </w:rPr>
              <w:t>Орфографические</w:t>
            </w:r>
            <w:proofErr w:type="spellEnd"/>
            <w:r w:rsidRPr="004A2016">
              <w:rPr>
                <w:rFonts w:ascii="Times New Roman" w:hAnsi="Times New Roman" w:cs="Times New Roman"/>
                <w:iCs/>
                <w:sz w:val="24"/>
                <w:szCs w:val="24"/>
              </w:rPr>
              <w:t xml:space="preserve"> и </w:t>
            </w:r>
            <w:proofErr w:type="spellStart"/>
            <w:r w:rsidRPr="004A2016">
              <w:rPr>
                <w:rFonts w:ascii="Times New Roman" w:hAnsi="Times New Roman" w:cs="Times New Roman"/>
                <w:iCs/>
                <w:sz w:val="24"/>
                <w:szCs w:val="24"/>
              </w:rPr>
              <w:t>пунктуационные</w:t>
            </w:r>
            <w:proofErr w:type="spellEnd"/>
            <w:r w:rsidRPr="004A2016">
              <w:rPr>
                <w:rFonts w:ascii="Times New Roman" w:hAnsi="Times New Roman" w:cs="Times New Roman"/>
                <w:iCs/>
                <w:sz w:val="24"/>
                <w:szCs w:val="24"/>
              </w:rPr>
              <w:t xml:space="preserve"> </w:t>
            </w:r>
            <w:proofErr w:type="spellStart"/>
            <w:r w:rsidRPr="004A2016">
              <w:rPr>
                <w:rFonts w:ascii="Times New Roman" w:hAnsi="Times New Roman" w:cs="Times New Roman"/>
                <w:iCs/>
                <w:sz w:val="24"/>
                <w:szCs w:val="24"/>
              </w:rPr>
              <w:t>ошибки</w:t>
            </w:r>
            <w:proofErr w:type="spellEnd"/>
            <w:r w:rsidRPr="004A2016">
              <w:rPr>
                <w:rFonts w:ascii="Times New Roman" w:hAnsi="Times New Roman" w:cs="Times New Roman"/>
                <w:iCs/>
                <w:sz w:val="24"/>
                <w:szCs w:val="24"/>
              </w:rPr>
              <w:t>.</w:t>
            </w:r>
            <w:r w:rsidRPr="004A2016">
              <w:rPr>
                <w:rFonts w:ascii="Times New Roman" w:hAnsi="Times New Roman" w:cs="Times New Roman"/>
                <w:sz w:val="24"/>
                <w:szCs w:val="24"/>
              </w:rPr>
              <w:t xml:space="preserve"> </w:t>
            </w:r>
          </w:p>
        </w:tc>
      </w:tr>
    </w:tbl>
    <w:p w14:paraId="709F8402" w14:textId="77777777" w:rsidR="006A0E4D" w:rsidRPr="004A2016" w:rsidRDefault="006A0E4D" w:rsidP="006A0E4D">
      <w:pPr>
        <w:spacing w:after="0" w:line="240" w:lineRule="auto"/>
        <w:rPr>
          <w:rFonts w:ascii="Times New Roman" w:hAnsi="Times New Roman" w:cs="Times New Roman"/>
          <w:sz w:val="24"/>
          <w:szCs w:val="24"/>
          <w:lang w:val="ru-RU"/>
        </w:rPr>
      </w:pPr>
      <w:r w:rsidRPr="004A2016">
        <w:rPr>
          <w:rFonts w:ascii="Times New Roman" w:hAnsi="Times New Roman" w:cs="Times New Roman"/>
          <w:sz w:val="24"/>
          <w:szCs w:val="24"/>
          <w:lang w:val="ru-RU"/>
        </w:rPr>
        <w:t>Задания «со звездочкой» * считаются повышенного уровня и выполняются обучающимися, мотивированными на высокий результат.</w:t>
      </w:r>
    </w:p>
    <w:p w14:paraId="3298413B" w14:textId="77777777" w:rsidR="006A0E4D" w:rsidRPr="004A2016" w:rsidRDefault="006A0E4D" w:rsidP="006A0E4D">
      <w:pPr>
        <w:spacing w:after="0" w:line="240" w:lineRule="auto"/>
        <w:jc w:val="both"/>
        <w:rPr>
          <w:rFonts w:ascii="Times New Roman" w:hAnsi="Times New Roman" w:cs="Times New Roman"/>
          <w:sz w:val="24"/>
          <w:szCs w:val="24"/>
          <w:lang w:val="ru-RU"/>
        </w:rPr>
      </w:pPr>
      <w:r w:rsidRPr="004A2016">
        <w:rPr>
          <w:rFonts w:ascii="Times New Roman" w:hAnsi="Times New Roman" w:cs="Times New Roman"/>
          <w:sz w:val="24"/>
          <w:szCs w:val="24"/>
          <w:lang w:val="ru-RU"/>
        </w:rPr>
        <w:t xml:space="preserve">. </w:t>
      </w:r>
    </w:p>
    <w:p w14:paraId="160B3BB1" w14:textId="77777777" w:rsidR="006A0E4D" w:rsidRPr="004A2016" w:rsidRDefault="006A0E4D" w:rsidP="006A0E4D">
      <w:pPr>
        <w:spacing w:after="0" w:line="240" w:lineRule="auto"/>
        <w:ind w:firstLine="708"/>
        <w:jc w:val="center"/>
        <w:rPr>
          <w:rFonts w:ascii="Times New Roman" w:hAnsi="Times New Roman" w:cs="Times New Roman"/>
          <w:b/>
          <w:iCs/>
          <w:sz w:val="24"/>
          <w:szCs w:val="24"/>
          <w:lang w:val="ru-RU"/>
        </w:rPr>
      </w:pPr>
      <w:r w:rsidRPr="004A2016">
        <w:rPr>
          <w:rFonts w:ascii="Times New Roman" w:hAnsi="Times New Roman" w:cs="Times New Roman"/>
          <w:b/>
          <w:iCs/>
          <w:sz w:val="24"/>
          <w:szCs w:val="24"/>
          <w:lang w:val="ru-RU"/>
        </w:rPr>
        <w:lastRenderedPageBreak/>
        <w:t>Типовые контрольные работы для оценки знаний по предмету</w:t>
      </w:r>
    </w:p>
    <w:p w14:paraId="47FDC52D" w14:textId="77777777" w:rsidR="006A0E4D" w:rsidRPr="008841A7" w:rsidRDefault="006A0E4D" w:rsidP="006A0E4D">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color w:val="FF0000"/>
          <w:sz w:val="24"/>
          <w:szCs w:val="24"/>
          <w:lang w:val="ru-RU"/>
        </w:rPr>
      </w:pPr>
    </w:p>
    <w:p w14:paraId="6D821AF3" w14:textId="77777777" w:rsidR="006A0E4D" w:rsidRDefault="006A0E4D" w:rsidP="006A0E4D">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sz w:val="24"/>
          <w:szCs w:val="24"/>
          <w:lang w:val="ru-RU"/>
        </w:rPr>
      </w:pPr>
      <w:r w:rsidRPr="004A2016">
        <w:rPr>
          <w:rFonts w:ascii="Times New Roman" w:hAnsi="Times New Roman" w:cs="Times New Roman"/>
          <w:b/>
          <w:sz w:val="24"/>
          <w:szCs w:val="24"/>
          <w:lang w:val="ru-RU"/>
        </w:rPr>
        <w:t>Контрольная работа №1</w:t>
      </w:r>
    </w:p>
    <w:p w14:paraId="137EA1F1" w14:textId="77777777" w:rsidR="009B44DB" w:rsidRDefault="009B44DB" w:rsidP="006A0E4D">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sz w:val="24"/>
          <w:szCs w:val="24"/>
          <w:lang w:val="ru-RU"/>
        </w:rPr>
      </w:pPr>
    </w:p>
    <w:tbl>
      <w:tblPr>
        <w:tblStyle w:val="ac"/>
        <w:tblW w:w="9464" w:type="dxa"/>
        <w:tblLook w:val="04A0" w:firstRow="1" w:lastRow="0" w:firstColumn="1" w:lastColumn="0" w:noHBand="0" w:noVBand="1"/>
      </w:tblPr>
      <w:tblGrid>
        <w:gridCol w:w="959"/>
        <w:gridCol w:w="8505"/>
      </w:tblGrid>
      <w:tr w:rsidR="006A0E4D" w:rsidRPr="004A2016" w14:paraId="69D20303" w14:textId="77777777" w:rsidTr="00311355">
        <w:tc>
          <w:tcPr>
            <w:tcW w:w="959" w:type="dxa"/>
          </w:tcPr>
          <w:p w14:paraId="3350C0AF" w14:textId="77777777" w:rsidR="006A0E4D" w:rsidRPr="004A2016"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rPr>
            </w:pPr>
            <w:proofErr w:type="spellStart"/>
            <w:r w:rsidRPr="004A2016">
              <w:rPr>
                <w:rFonts w:ascii="Times New Roman" w:hAnsi="Times New Roman" w:cs="Times New Roman"/>
                <w:b/>
                <w:sz w:val="24"/>
                <w:szCs w:val="24"/>
              </w:rPr>
              <w:t>Номер</w:t>
            </w:r>
            <w:proofErr w:type="spellEnd"/>
          </w:p>
        </w:tc>
        <w:tc>
          <w:tcPr>
            <w:tcW w:w="8505" w:type="dxa"/>
          </w:tcPr>
          <w:p w14:paraId="3BFCBC56" w14:textId="77777777" w:rsidR="006A0E4D" w:rsidRPr="004A2016"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rPr>
            </w:pPr>
            <w:proofErr w:type="spellStart"/>
            <w:r w:rsidRPr="004A2016">
              <w:rPr>
                <w:rFonts w:ascii="Times New Roman" w:hAnsi="Times New Roman" w:cs="Times New Roman"/>
                <w:b/>
                <w:sz w:val="24"/>
                <w:szCs w:val="24"/>
              </w:rPr>
              <w:t>Элемент</w:t>
            </w:r>
            <w:proofErr w:type="spellEnd"/>
            <w:r w:rsidRPr="004A2016">
              <w:rPr>
                <w:rFonts w:ascii="Times New Roman" w:hAnsi="Times New Roman" w:cs="Times New Roman"/>
                <w:b/>
                <w:sz w:val="24"/>
                <w:szCs w:val="24"/>
              </w:rPr>
              <w:t xml:space="preserve"> </w:t>
            </w:r>
            <w:proofErr w:type="spellStart"/>
            <w:r w:rsidRPr="004A2016">
              <w:rPr>
                <w:rFonts w:ascii="Times New Roman" w:hAnsi="Times New Roman" w:cs="Times New Roman"/>
                <w:b/>
                <w:sz w:val="24"/>
                <w:szCs w:val="24"/>
              </w:rPr>
              <w:t>содержания</w:t>
            </w:r>
            <w:proofErr w:type="spellEnd"/>
          </w:p>
        </w:tc>
      </w:tr>
      <w:tr w:rsidR="006A0E4D" w:rsidRPr="001F1B8E" w14:paraId="12B106F5" w14:textId="77777777" w:rsidTr="00311355">
        <w:tc>
          <w:tcPr>
            <w:tcW w:w="959" w:type="dxa"/>
          </w:tcPr>
          <w:p w14:paraId="38CA66C7" w14:textId="77777777" w:rsidR="006A0E4D" w:rsidRPr="004A2016"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4A2016">
              <w:rPr>
                <w:rFonts w:ascii="Times New Roman" w:hAnsi="Times New Roman" w:cs="Times New Roman"/>
                <w:b/>
                <w:sz w:val="24"/>
                <w:szCs w:val="24"/>
              </w:rPr>
              <w:t>1,4</w:t>
            </w:r>
          </w:p>
        </w:tc>
        <w:tc>
          <w:tcPr>
            <w:tcW w:w="8505" w:type="dxa"/>
          </w:tcPr>
          <w:p w14:paraId="47D5AE38" w14:textId="77777777" w:rsidR="006A0E4D" w:rsidRPr="004A2016"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 xml:space="preserve">Строение электронных оболочек атомов элементов первых четырех </w:t>
            </w:r>
          </w:p>
          <w:p w14:paraId="6B897095" w14:textId="77777777" w:rsidR="006A0E4D" w:rsidRPr="004A2016"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 xml:space="preserve">периодов: </w:t>
            </w:r>
            <w:r w:rsidRPr="004A2016">
              <w:rPr>
                <w:rFonts w:ascii="Times New Roman" w:hAnsi="Times New Roman" w:cs="Times New Roman"/>
                <w:bCs/>
                <w:sz w:val="24"/>
                <w:szCs w:val="24"/>
              </w:rPr>
              <w:t>s</w:t>
            </w:r>
            <w:r w:rsidRPr="004A2016">
              <w:rPr>
                <w:rFonts w:ascii="Times New Roman" w:hAnsi="Times New Roman" w:cs="Times New Roman"/>
                <w:bCs/>
                <w:sz w:val="24"/>
                <w:szCs w:val="24"/>
                <w:lang w:val="ru-RU"/>
              </w:rPr>
              <w:t xml:space="preserve">-, </w:t>
            </w:r>
            <w:r w:rsidRPr="004A2016">
              <w:rPr>
                <w:rFonts w:ascii="Times New Roman" w:hAnsi="Times New Roman" w:cs="Times New Roman"/>
                <w:bCs/>
                <w:sz w:val="24"/>
                <w:szCs w:val="24"/>
              </w:rPr>
              <w:t>p</w:t>
            </w:r>
            <w:r w:rsidRPr="004A2016">
              <w:rPr>
                <w:rFonts w:ascii="Times New Roman" w:hAnsi="Times New Roman" w:cs="Times New Roman"/>
                <w:bCs/>
                <w:sz w:val="24"/>
                <w:szCs w:val="24"/>
                <w:lang w:val="ru-RU"/>
              </w:rPr>
              <w:t xml:space="preserve">- и </w:t>
            </w:r>
            <w:r w:rsidRPr="004A2016">
              <w:rPr>
                <w:rFonts w:ascii="Times New Roman" w:hAnsi="Times New Roman" w:cs="Times New Roman"/>
                <w:bCs/>
                <w:sz w:val="24"/>
                <w:szCs w:val="24"/>
              </w:rPr>
              <w:t>d</w:t>
            </w:r>
            <w:r w:rsidRPr="004A2016">
              <w:rPr>
                <w:rFonts w:ascii="Times New Roman" w:hAnsi="Times New Roman" w:cs="Times New Roman"/>
                <w:bCs/>
                <w:sz w:val="24"/>
                <w:szCs w:val="24"/>
                <w:lang w:val="ru-RU"/>
              </w:rPr>
              <w:t>-элементы. Электронная конфигурация атома. Основное и возбужденное состояние атомов</w:t>
            </w:r>
          </w:p>
        </w:tc>
      </w:tr>
      <w:tr w:rsidR="006A0E4D" w:rsidRPr="004A2016" w14:paraId="374D1D6A" w14:textId="77777777" w:rsidTr="00311355">
        <w:tc>
          <w:tcPr>
            <w:tcW w:w="959" w:type="dxa"/>
          </w:tcPr>
          <w:p w14:paraId="2C649E2D" w14:textId="77777777" w:rsidR="006A0E4D" w:rsidRPr="004A2016"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4A2016">
              <w:rPr>
                <w:rFonts w:ascii="Times New Roman" w:hAnsi="Times New Roman" w:cs="Times New Roman"/>
                <w:b/>
                <w:sz w:val="24"/>
                <w:szCs w:val="24"/>
              </w:rPr>
              <w:t>2,3</w:t>
            </w:r>
          </w:p>
        </w:tc>
        <w:tc>
          <w:tcPr>
            <w:tcW w:w="8505" w:type="dxa"/>
          </w:tcPr>
          <w:p w14:paraId="2B14EE87" w14:textId="77777777" w:rsidR="006A0E4D" w:rsidRPr="004A2016"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 xml:space="preserve">Закономерности изменения свойств элементов и их соединений по </w:t>
            </w:r>
          </w:p>
          <w:p w14:paraId="5D0F8423" w14:textId="77777777" w:rsidR="006A0E4D" w:rsidRPr="004A2016"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rPr>
            </w:pPr>
            <w:proofErr w:type="spellStart"/>
            <w:r w:rsidRPr="004A2016">
              <w:rPr>
                <w:rFonts w:ascii="Times New Roman" w:hAnsi="Times New Roman" w:cs="Times New Roman"/>
                <w:bCs/>
                <w:sz w:val="24"/>
                <w:szCs w:val="24"/>
              </w:rPr>
              <w:t>периодам</w:t>
            </w:r>
            <w:proofErr w:type="spellEnd"/>
            <w:r w:rsidRPr="004A2016">
              <w:rPr>
                <w:rFonts w:ascii="Times New Roman" w:hAnsi="Times New Roman" w:cs="Times New Roman"/>
                <w:bCs/>
                <w:sz w:val="24"/>
                <w:szCs w:val="24"/>
              </w:rPr>
              <w:t xml:space="preserve"> и </w:t>
            </w:r>
            <w:proofErr w:type="spellStart"/>
            <w:r w:rsidRPr="004A2016">
              <w:rPr>
                <w:rFonts w:ascii="Times New Roman" w:hAnsi="Times New Roman" w:cs="Times New Roman"/>
                <w:bCs/>
                <w:sz w:val="24"/>
                <w:szCs w:val="24"/>
              </w:rPr>
              <w:t>группам</w:t>
            </w:r>
            <w:proofErr w:type="spellEnd"/>
          </w:p>
        </w:tc>
      </w:tr>
      <w:tr w:rsidR="006A0E4D" w:rsidRPr="001F1B8E" w14:paraId="0399E800" w14:textId="77777777" w:rsidTr="00311355">
        <w:tc>
          <w:tcPr>
            <w:tcW w:w="959" w:type="dxa"/>
          </w:tcPr>
          <w:p w14:paraId="246E3829" w14:textId="77777777" w:rsidR="006A0E4D" w:rsidRPr="00C14FB1"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4A2016">
              <w:rPr>
                <w:rFonts w:ascii="Times New Roman" w:hAnsi="Times New Roman" w:cs="Times New Roman"/>
                <w:b/>
                <w:sz w:val="24"/>
                <w:szCs w:val="24"/>
              </w:rPr>
              <w:t>5,9,</w:t>
            </w:r>
            <w:r>
              <w:rPr>
                <w:rFonts w:ascii="Times New Roman" w:hAnsi="Times New Roman" w:cs="Times New Roman"/>
                <w:b/>
                <w:sz w:val="24"/>
                <w:szCs w:val="24"/>
                <w:lang w:val="ru-RU"/>
              </w:rPr>
              <w:t xml:space="preserve">10, </w:t>
            </w:r>
            <w:r w:rsidRPr="004A2016">
              <w:rPr>
                <w:rFonts w:ascii="Times New Roman" w:hAnsi="Times New Roman" w:cs="Times New Roman"/>
                <w:b/>
                <w:sz w:val="24"/>
                <w:szCs w:val="24"/>
              </w:rPr>
              <w:t>11</w:t>
            </w:r>
          </w:p>
        </w:tc>
        <w:tc>
          <w:tcPr>
            <w:tcW w:w="8505" w:type="dxa"/>
          </w:tcPr>
          <w:p w14:paraId="336D4FC4" w14:textId="77777777" w:rsidR="006A0E4D" w:rsidRPr="004A2016"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4A2016">
              <w:rPr>
                <w:rFonts w:ascii="Times New Roman" w:hAnsi="Times New Roman" w:cs="Times New Roman"/>
                <w:bCs/>
                <w:sz w:val="24"/>
                <w:szCs w:val="24"/>
                <w:lang w:val="ru-RU"/>
              </w:rPr>
              <w:t>Вещества молекулярного и немолекулярного строения. Тип кристаллической решетки. Зависимость свойств веществ от их состава и строения</w:t>
            </w:r>
          </w:p>
        </w:tc>
      </w:tr>
      <w:tr w:rsidR="006A0E4D" w:rsidRPr="001F1B8E" w14:paraId="078F84DF" w14:textId="77777777" w:rsidTr="00311355">
        <w:tc>
          <w:tcPr>
            <w:tcW w:w="959" w:type="dxa"/>
          </w:tcPr>
          <w:p w14:paraId="4265FAA7" w14:textId="77777777" w:rsidR="006A0E4D" w:rsidRPr="00C14FB1"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C14FB1">
              <w:rPr>
                <w:rFonts w:ascii="Times New Roman" w:hAnsi="Times New Roman" w:cs="Times New Roman"/>
                <w:b/>
                <w:sz w:val="24"/>
                <w:szCs w:val="24"/>
              </w:rPr>
              <w:t>6</w:t>
            </w:r>
          </w:p>
        </w:tc>
        <w:tc>
          <w:tcPr>
            <w:tcW w:w="8505" w:type="dxa"/>
          </w:tcPr>
          <w:p w14:paraId="5D4DAA6A" w14:textId="77777777" w:rsidR="006A0E4D" w:rsidRPr="00C14FB1" w:rsidRDefault="006A0E4D" w:rsidP="00311355">
            <w:pPr>
              <w:rPr>
                <w:rFonts w:ascii="Times New Roman" w:hAnsi="Times New Roman" w:cs="Times New Roman"/>
                <w:bCs/>
                <w:sz w:val="24"/>
                <w:szCs w:val="24"/>
                <w:lang w:val="ru-RU"/>
              </w:rPr>
            </w:pPr>
            <w:r w:rsidRPr="00C14FB1">
              <w:rPr>
                <w:rFonts w:ascii="Times New Roman" w:hAnsi="Times New Roman" w:cs="Times New Roman"/>
                <w:sz w:val="24"/>
                <w:szCs w:val="24"/>
                <w:lang w:val="ru-RU"/>
              </w:rPr>
              <w:t xml:space="preserve">Классификация химических реакций в неорганической и органической химии. </w:t>
            </w:r>
          </w:p>
        </w:tc>
      </w:tr>
      <w:tr w:rsidR="006A0E4D" w:rsidRPr="001F1B8E" w14:paraId="04FA7CFC" w14:textId="77777777" w:rsidTr="00311355">
        <w:tc>
          <w:tcPr>
            <w:tcW w:w="959" w:type="dxa"/>
          </w:tcPr>
          <w:p w14:paraId="27E902C1" w14:textId="77777777" w:rsidR="006A0E4D" w:rsidRPr="00C14FB1"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C14FB1">
              <w:rPr>
                <w:rFonts w:ascii="Times New Roman" w:hAnsi="Times New Roman" w:cs="Times New Roman"/>
                <w:b/>
                <w:sz w:val="24"/>
                <w:szCs w:val="24"/>
                <w:lang w:val="ru-RU"/>
              </w:rPr>
              <w:t>7</w:t>
            </w:r>
          </w:p>
        </w:tc>
        <w:tc>
          <w:tcPr>
            <w:tcW w:w="8505" w:type="dxa"/>
          </w:tcPr>
          <w:p w14:paraId="311B723E" w14:textId="77777777" w:rsidR="006A0E4D" w:rsidRPr="00C14FB1" w:rsidRDefault="006A0E4D" w:rsidP="00311355">
            <w:pPr>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Электролитическая диссоциация электролитов в водных растворах. </w:t>
            </w:r>
          </w:p>
        </w:tc>
      </w:tr>
      <w:tr w:rsidR="006A0E4D" w:rsidRPr="001F1B8E" w14:paraId="63C8FC5F" w14:textId="77777777" w:rsidTr="00311355">
        <w:tc>
          <w:tcPr>
            <w:tcW w:w="959" w:type="dxa"/>
          </w:tcPr>
          <w:p w14:paraId="18997577" w14:textId="77777777" w:rsidR="006A0E4D" w:rsidRPr="00C14FB1"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C14FB1">
              <w:rPr>
                <w:rFonts w:ascii="Times New Roman" w:hAnsi="Times New Roman" w:cs="Times New Roman"/>
                <w:b/>
                <w:sz w:val="24"/>
                <w:szCs w:val="24"/>
                <w:lang w:val="ru-RU"/>
              </w:rPr>
              <w:t>8</w:t>
            </w:r>
          </w:p>
        </w:tc>
        <w:tc>
          <w:tcPr>
            <w:tcW w:w="8505" w:type="dxa"/>
          </w:tcPr>
          <w:p w14:paraId="523C0642" w14:textId="77777777" w:rsidR="006A0E4D" w:rsidRPr="00C14FB1"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C14FB1">
              <w:rPr>
                <w:rFonts w:ascii="Times New Roman" w:hAnsi="Times New Roman" w:cs="Times New Roman"/>
                <w:sz w:val="24"/>
                <w:szCs w:val="24"/>
                <w:lang w:val="ru-RU"/>
              </w:rPr>
              <w:t xml:space="preserve">Скорость реакций. Химическое равновесие. Принцип Ле </w:t>
            </w:r>
            <w:proofErr w:type="spellStart"/>
            <w:r w:rsidRPr="00C14FB1">
              <w:rPr>
                <w:rFonts w:ascii="Times New Roman" w:hAnsi="Times New Roman" w:cs="Times New Roman"/>
                <w:sz w:val="24"/>
                <w:szCs w:val="24"/>
                <w:lang w:val="ru-RU"/>
              </w:rPr>
              <w:t>Шателье</w:t>
            </w:r>
            <w:proofErr w:type="spellEnd"/>
            <w:r w:rsidRPr="00C14FB1">
              <w:rPr>
                <w:rFonts w:ascii="Times New Roman" w:hAnsi="Times New Roman" w:cs="Times New Roman"/>
                <w:sz w:val="24"/>
                <w:szCs w:val="24"/>
                <w:lang w:val="ru-RU"/>
              </w:rPr>
              <w:t>.</w:t>
            </w:r>
          </w:p>
        </w:tc>
      </w:tr>
      <w:tr w:rsidR="006A0E4D" w:rsidRPr="001F1B8E" w14:paraId="43795B7E" w14:textId="77777777" w:rsidTr="00311355">
        <w:tc>
          <w:tcPr>
            <w:tcW w:w="959" w:type="dxa"/>
          </w:tcPr>
          <w:p w14:paraId="3086C605" w14:textId="77777777" w:rsidR="006A0E4D" w:rsidRPr="00C14FB1"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rPr>
            </w:pPr>
            <w:r w:rsidRPr="00C14FB1">
              <w:rPr>
                <w:rFonts w:ascii="Times New Roman" w:hAnsi="Times New Roman" w:cs="Times New Roman"/>
                <w:b/>
                <w:sz w:val="24"/>
                <w:szCs w:val="24"/>
              </w:rPr>
              <w:t>12</w:t>
            </w:r>
          </w:p>
        </w:tc>
        <w:tc>
          <w:tcPr>
            <w:tcW w:w="8505" w:type="dxa"/>
          </w:tcPr>
          <w:p w14:paraId="3D676ACF" w14:textId="77777777" w:rsidR="006A0E4D" w:rsidRPr="00C14FB1"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C14FB1">
              <w:rPr>
                <w:rFonts w:ascii="Times New Roman" w:hAnsi="Times New Roman" w:cs="Times New Roman"/>
                <w:sz w:val="24"/>
                <w:szCs w:val="24"/>
                <w:lang w:val="ru-RU"/>
              </w:rPr>
              <w:t>Окислительно-восстановительные реакции. Понятие об электролизе расплавов и растворов солей</w:t>
            </w:r>
          </w:p>
        </w:tc>
      </w:tr>
      <w:tr w:rsidR="006A0E4D" w:rsidRPr="001F1B8E" w14:paraId="7A8AC1CA" w14:textId="77777777" w:rsidTr="00311355">
        <w:tc>
          <w:tcPr>
            <w:tcW w:w="959" w:type="dxa"/>
          </w:tcPr>
          <w:p w14:paraId="21B7D7E0" w14:textId="77777777" w:rsidR="006A0E4D" w:rsidRPr="00C14FB1" w:rsidRDefault="006A0E4D" w:rsidP="00311355">
            <w:pPr>
              <w:tabs>
                <w:tab w:val="left" w:pos="5670"/>
                <w:tab w:val="left" w:pos="5954"/>
                <w:tab w:val="left" w:pos="8931"/>
              </w:tabs>
              <w:autoSpaceDE w:val="0"/>
              <w:autoSpaceDN w:val="0"/>
              <w:adjustRightInd w:val="0"/>
              <w:jc w:val="center"/>
              <w:rPr>
                <w:rFonts w:ascii="Times New Roman" w:hAnsi="Times New Roman" w:cs="Times New Roman"/>
                <w:b/>
                <w:sz w:val="24"/>
                <w:szCs w:val="24"/>
                <w:lang w:val="ru-RU"/>
              </w:rPr>
            </w:pPr>
            <w:r w:rsidRPr="00C14FB1">
              <w:rPr>
                <w:rFonts w:ascii="Times New Roman" w:hAnsi="Times New Roman" w:cs="Times New Roman"/>
                <w:b/>
                <w:sz w:val="24"/>
                <w:szCs w:val="24"/>
              </w:rPr>
              <w:t>1</w:t>
            </w:r>
            <w:r w:rsidRPr="00C14FB1">
              <w:rPr>
                <w:rFonts w:ascii="Times New Roman" w:hAnsi="Times New Roman" w:cs="Times New Roman"/>
                <w:b/>
                <w:sz w:val="24"/>
                <w:szCs w:val="24"/>
                <w:lang w:val="ru-RU"/>
              </w:rPr>
              <w:t>3</w:t>
            </w:r>
          </w:p>
        </w:tc>
        <w:tc>
          <w:tcPr>
            <w:tcW w:w="8505" w:type="dxa"/>
          </w:tcPr>
          <w:p w14:paraId="24E183D1" w14:textId="77777777" w:rsidR="006A0E4D" w:rsidRPr="00C14FB1" w:rsidRDefault="006A0E4D" w:rsidP="00311355">
            <w:pPr>
              <w:tabs>
                <w:tab w:val="left" w:pos="5670"/>
                <w:tab w:val="left" w:pos="5954"/>
                <w:tab w:val="left" w:pos="8931"/>
              </w:tabs>
              <w:autoSpaceDE w:val="0"/>
              <w:autoSpaceDN w:val="0"/>
              <w:adjustRightInd w:val="0"/>
              <w:rPr>
                <w:rFonts w:ascii="Times New Roman" w:hAnsi="Times New Roman" w:cs="Times New Roman"/>
                <w:bCs/>
                <w:sz w:val="24"/>
                <w:szCs w:val="24"/>
                <w:lang w:val="ru-RU"/>
              </w:rPr>
            </w:pPr>
            <w:r w:rsidRPr="00C14FB1">
              <w:rPr>
                <w:rFonts w:ascii="Times New Roman" w:hAnsi="Times New Roman" w:cs="Times New Roman"/>
                <w:bCs/>
                <w:sz w:val="24"/>
                <w:szCs w:val="24"/>
                <w:lang w:val="ru-RU"/>
              </w:rPr>
              <w:t xml:space="preserve">Расчеты с использованием понятия «массовая доля вещества в растворе» </w:t>
            </w:r>
          </w:p>
        </w:tc>
      </w:tr>
    </w:tbl>
    <w:p w14:paraId="38394C8F" w14:textId="77777777" w:rsidR="006A0E4D" w:rsidRPr="00C14FB1" w:rsidRDefault="006A0E4D" w:rsidP="006A0E4D">
      <w:pPr>
        <w:tabs>
          <w:tab w:val="left" w:pos="5670"/>
          <w:tab w:val="left" w:pos="5954"/>
          <w:tab w:val="left" w:pos="8931"/>
        </w:tabs>
        <w:autoSpaceDE w:val="0"/>
        <w:autoSpaceDN w:val="0"/>
        <w:adjustRightInd w:val="0"/>
        <w:spacing w:after="0" w:line="240" w:lineRule="auto"/>
        <w:jc w:val="center"/>
        <w:rPr>
          <w:rFonts w:ascii="Times New Roman" w:hAnsi="Times New Roman" w:cs="Times New Roman"/>
          <w:b/>
          <w:sz w:val="24"/>
          <w:szCs w:val="24"/>
          <w:lang w:val="ru-RU"/>
        </w:rPr>
      </w:pPr>
    </w:p>
    <w:p w14:paraId="093ACC44" w14:textId="77777777" w:rsidR="006A0E4D" w:rsidRPr="00C14FB1" w:rsidRDefault="006A0E4D" w:rsidP="006A0E4D">
      <w:pPr>
        <w:spacing w:after="0" w:line="240" w:lineRule="auto"/>
        <w:jc w:val="center"/>
        <w:rPr>
          <w:rFonts w:ascii="Times New Roman" w:hAnsi="Times New Roman" w:cs="Times New Roman"/>
          <w:b/>
          <w:bCs/>
          <w:sz w:val="24"/>
          <w:szCs w:val="24"/>
          <w:lang w:val="ru-RU"/>
        </w:rPr>
      </w:pPr>
      <w:r w:rsidRPr="00C14FB1">
        <w:rPr>
          <w:rFonts w:ascii="Times New Roman" w:hAnsi="Times New Roman" w:cs="Times New Roman"/>
          <w:b/>
          <w:bCs/>
          <w:sz w:val="24"/>
          <w:szCs w:val="24"/>
          <w:lang w:val="ru-RU"/>
        </w:rPr>
        <w:t>Вариант 1</w:t>
      </w:r>
    </w:p>
    <w:p w14:paraId="2FBAF6AA"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 1 балл. Изотопы различаются:</w:t>
      </w:r>
    </w:p>
    <w:p w14:paraId="3295A6CF"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А. Числом электронов. В. Числом протонов. </w:t>
      </w:r>
    </w:p>
    <w:p w14:paraId="322D1EE1"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Б. Атомной массой. Г. Всеми перечисленными признаками.</w:t>
      </w:r>
    </w:p>
    <w:p w14:paraId="080662C0"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2. 1 балл. Ряд элементов, расположенных в порядке уменьшения радиусов атомов:</w:t>
      </w:r>
    </w:p>
    <w:p w14:paraId="78071E63" w14:textId="77777777" w:rsidR="006A0E4D" w:rsidRPr="00C14FB1" w:rsidRDefault="006A0E4D" w:rsidP="006A0E4D">
      <w:pPr>
        <w:spacing w:after="0" w:line="240" w:lineRule="auto"/>
        <w:rPr>
          <w:rFonts w:ascii="Times New Roman" w:hAnsi="Times New Roman" w:cs="Times New Roman"/>
          <w:sz w:val="24"/>
          <w:szCs w:val="24"/>
        </w:rPr>
      </w:pPr>
      <w:r w:rsidRPr="00C14FB1">
        <w:rPr>
          <w:rFonts w:ascii="Times New Roman" w:hAnsi="Times New Roman" w:cs="Times New Roman"/>
          <w:sz w:val="24"/>
          <w:szCs w:val="24"/>
        </w:rPr>
        <w:t xml:space="preserve">А. As, Se, Br.   </w:t>
      </w:r>
      <w:proofErr w:type="gramStart"/>
      <w:r w:rsidRPr="00C14FB1">
        <w:rPr>
          <w:rFonts w:ascii="Times New Roman" w:hAnsi="Times New Roman" w:cs="Times New Roman"/>
          <w:sz w:val="24"/>
          <w:szCs w:val="24"/>
        </w:rPr>
        <w:t>Б.Ca</w:t>
      </w:r>
      <w:proofErr w:type="gramEnd"/>
      <w:r w:rsidRPr="00C14FB1">
        <w:rPr>
          <w:rFonts w:ascii="Times New Roman" w:hAnsi="Times New Roman" w:cs="Times New Roman"/>
          <w:sz w:val="24"/>
          <w:szCs w:val="24"/>
        </w:rPr>
        <w:t xml:space="preserve">, Si, Mg.   В. N, C, B.    Г. Be, Li, Na. </w:t>
      </w:r>
    </w:p>
    <w:p w14:paraId="4425B679"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3. 1 балл. Ряд элементов, расположенных в порядке усиления металлических свойств:</w:t>
      </w:r>
    </w:p>
    <w:p w14:paraId="75D61932" w14:textId="77777777" w:rsidR="006A0E4D" w:rsidRPr="00C14FB1" w:rsidRDefault="006A0E4D" w:rsidP="006A0E4D">
      <w:pPr>
        <w:spacing w:after="0" w:line="240" w:lineRule="auto"/>
        <w:rPr>
          <w:rFonts w:ascii="Times New Roman" w:hAnsi="Times New Roman" w:cs="Times New Roman"/>
          <w:sz w:val="24"/>
          <w:szCs w:val="24"/>
        </w:rPr>
      </w:pPr>
      <w:r w:rsidRPr="00C14FB1">
        <w:rPr>
          <w:rFonts w:ascii="Times New Roman" w:hAnsi="Times New Roman" w:cs="Times New Roman"/>
          <w:sz w:val="24"/>
          <w:szCs w:val="24"/>
        </w:rPr>
        <w:t xml:space="preserve">А. Zn, Al, Fe. Б. Sr, Rb, Cs. В. Cs, Ag, Rb. Г. Rb, Ca, K. </w:t>
      </w:r>
    </w:p>
    <w:p w14:paraId="319179D1"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4. 1 балл. Электронная формула 1</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2 2</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2 2</w:t>
      </w:r>
      <w:r w:rsidRPr="00C14FB1">
        <w:rPr>
          <w:rFonts w:ascii="Times New Roman" w:hAnsi="Times New Roman" w:cs="Times New Roman"/>
          <w:sz w:val="24"/>
          <w:szCs w:val="24"/>
        </w:rPr>
        <w:t>p</w:t>
      </w:r>
      <w:r w:rsidRPr="00C14FB1">
        <w:rPr>
          <w:rFonts w:ascii="Times New Roman" w:hAnsi="Times New Roman" w:cs="Times New Roman"/>
          <w:sz w:val="24"/>
          <w:szCs w:val="24"/>
          <w:lang w:val="ru-RU"/>
        </w:rPr>
        <w:t>6 3</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2 3</w:t>
      </w:r>
      <w:r w:rsidRPr="00C14FB1">
        <w:rPr>
          <w:rFonts w:ascii="Times New Roman" w:hAnsi="Times New Roman" w:cs="Times New Roman"/>
          <w:sz w:val="24"/>
          <w:szCs w:val="24"/>
        </w:rPr>
        <w:t>p</w:t>
      </w:r>
      <w:r w:rsidRPr="00C14FB1">
        <w:rPr>
          <w:rFonts w:ascii="Times New Roman" w:hAnsi="Times New Roman" w:cs="Times New Roman"/>
          <w:sz w:val="24"/>
          <w:szCs w:val="24"/>
          <w:lang w:val="ru-RU"/>
        </w:rPr>
        <w:t>6 3</w:t>
      </w:r>
      <w:r w:rsidRPr="00C14FB1">
        <w:rPr>
          <w:rFonts w:ascii="Times New Roman" w:hAnsi="Times New Roman" w:cs="Times New Roman"/>
          <w:sz w:val="24"/>
          <w:szCs w:val="24"/>
        </w:rPr>
        <w:t>d</w:t>
      </w:r>
      <w:r w:rsidRPr="00C14FB1">
        <w:rPr>
          <w:rFonts w:ascii="Times New Roman" w:hAnsi="Times New Roman" w:cs="Times New Roman"/>
          <w:sz w:val="24"/>
          <w:szCs w:val="24"/>
          <w:lang w:val="ru-RU"/>
        </w:rPr>
        <w:t>6 4</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2 соответствует строению атома: А. Железа.  Б. Кальция. В. Скандия. Г. Цинка.</w:t>
      </w:r>
    </w:p>
    <w:p w14:paraId="34FB1B12"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5. 1 балл. Тип кристаллической решетки веществ, существующих в обычных условиях в </w:t>
      </w:r>
    </w:p>
    <w:p w14:paraId="204A5AB5"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газообразном состоянии: А. Атомная. Б. Металлическая. В. Ионная. Г. Молекулярная.</w:t>
      </w:r>
    </w:p>
    <w:p w14:paraId="5F868B13" w14:textId="77777777" w:rsidR="006A0E4D" w:rsidRPr="006A0E4D"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6. </w:t>
      </w:r>
      <w:r w:rsidRPr="006A0E4D">
        <w:rPr>
          <w:rFonts w:ascii="Times New Roman" w:hAnsi="Times New Roman" w:cs="Times New Roman"/>
          <w:sz w:val="24"/>
          <w:szCs w:val="24"/>
          <w:lang w:val="ru-RU"/>
        </w:rPr>
        <w:t>2 балла. Дайте характеристику данной реакции по всем признакам классификации</w:t>
      </w:r>
    </w:p>
    <w:p w14:paraId="47923005"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rPr>
        <w:t>C</w:t>
      </w:r>
      <w:r w:rsidRPr="00C14FB1">
        <w:rPr>
          <w:rFonts w:ascii="Times New Roman" w:hAnsi="Times New Roman" w:cs="Times New Roman"/>
          <w:sz w:val="24"/>
          <w:szCs w:val="24"/>
          <w:lang w:val="ru-RU"/>
        </w:rPr>
        <w:t xml:space="preserve">(т) + </w:t>
      </w:r>
      <w:r w:rsidRPr="00C14FB1">
        <w:rPr>
          <w:rFonts w:ascii="Times New Roman" w:hAnsi="Times New Roman" w:cs="Times New Roman"/>
          <w:sz w:val="24"/>
          <w:szCs w:val="24"/>
        </w:rPr>
        <w:t>O</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(г) = </w:t>
      </w:r>
      <w:r w:rsidRPr="00C14FB1">
        <w:rPr>
          <w:rFonts w:ascii="Times New Roman" w:hAnsi="Times New Roman" w:cs="Times New Roman"/>
          <w:sz w:val="24"/>
          <w:szCs w:val="24"/>
        </w:rPr>
        <w:t>CO</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(г) + </w:t>
      </w:r>
      <w:r w:rsidRPr="00C14FB1">
        <w:rPr>
          <w:rFonts w:ascii="Times New Roman" w:hAnsi="Times New Roman" w:cs="Times New Roman"/>
          <w:sz w:val="24"/>
          <w:szCs w:val="24"/>
        </w:rPr>
        <w:t>Q</w:t>
      </w:r>
    </w:p>
    <w:p w14:paraId="4E48FAAB"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А) реакция соединения, разложения, обмена, </w:t>
      </w:r>
      <w:proofErr w:type="gramStart"/>
      <w:r w:rsidRPr="00C14FB1">
        <w:rPr>
          <w:rFonts w:ascii="Times New Roman" w:hAnsi="Times New Roman" w:cs="Times New Roman"/>
          <w:sz w:val="24"/>
          <w:szCs w:val="24"/>
          <w:lang w:val="ru-RU"/>
        </w:rPr>
        <w:t xml:space="preserve">замещения;   </w:t>
      </w:r>
      <w:proofErr w:type="gramEnd"/>
      <w:r w:rsidRPr="00C14FB1">
        <w:rPr>
          <w:rFonts w:ascii="Times New Roman" w:hAnsi="Times New Roman" w:cs="Times New Roman"/>
          <w:sz w:val="24"/>
          <w:szCs w:val="24"/>
          <w:lang w:val="ru-RU"/>
        </w:rPr>
        <w:t>Б) ОВР, не ОВР;</w:t>
      </w:r>
    </w:p>
    <w:p w14:paraId="60C55D91"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В) обратимая, </w:t>
      </w:r>
      <w:proofErr w:type="gramStart"/>
      <w:r w:rsidRPr="00C14FB1">
        <w:rPr>
          <w:rFonts w:ascii="Times New Roman" w:hAnsi="Times New Roman" w:cs="Times New Roman"/>
          <w:sz w:val="24"/>
          <w:szCs w:val="24"/>
          <w:lang w:val="ru-RU"/>
        </w:rPr>
        <w:t xml:space="preserve">необратимая;   </w:t>
      </w:r>
      <w:proofErr w:type="gramEnd"/>
      <w:r w:rsidRPr="00C14FB1">
        <w:rPr>
          <w:rFonts w:ascii="Times New Roman" w:hAnsi="Times New Roman" w:cs="Times New Roman"/>
          <w:sz w:val="24"/>
          <w:szCs w:val="24"/>
          <w:lang w:val="ru-RU"/>
        </w:rPr>
        <w:t xml:space="preserve">  Г) гомогенная, гетерогенная;</w:t>
      </w:r>
    </w:p>
    <w:p w14:paraId="0EA36FA7"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Д) экзотермическая, </w:t>
      </w:r>
      <w:proofErr w:type="gramStart"/>
      <w:r w:rsidRPr="00C14FB1">
        <w:rPr>
          <w:rFonts w:ascii="Times New Roman" w:hAnsi="Times New Roman" w:cs="Times New Roman"/>
          <w:sz w:val="24"/>
          <w:szCs w:val="24"/>
          <w:lang w:val="ru-RU"/>
        </w:rPr>
        <w:t xml:space="preserve">эндотермическая;   </w:t>
      </w:r>
      <w:proofErr w:type="gramEnd"/>
      <w:r w:rsidRPr="00C14FB1">
        <w:rPr>
          <w:rFonts w:ascii="Times New Roman" w:hAnsi="Times New Roman" w:cs="Times New Roman"/>
          <w:sz w:val="24"/>
          <w:szCs w:val="24"/>
          <w:lang w:val="ru-RU"/>
        </w:rPr>
        <w:t xml:space="preserve"> Е) каталитическая , некаталитическая;</w:t>
      </w:r>
    </w:p>
    <w:p w14:paraId="2EFF0354"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7. 1 балл. Чем отличается сильный и слабый электролит?</w:t>
      </w:r>
    </w:p>
    <w:p w14:paraId="082F870F"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8. 2 балла. Как нужно изменить температуру, давление и концентрацию кислорода, чтобы </w:t>
      </w:r>
    </w:p>
    <w:p w14:paraId="225D0040"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Химическое равновесие сместить в сторону образования продуктов реакции:</w:t>
      </w:r>
    </w:p>
    <w:p w14:paraId="64DF5AC2" w14:textId="77777777" w:rsidR="006A0E4D" w:rsidRPr="006A0E4D"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rPr>
        <w:t>N</w:t>
      </w:r>
      <w:r w:rsidRPr="006A0E4D">
        <w:rPr>
          <w:rFonts w:ascii="Times New Roman" w:hAnsi="Times New Roman" w:cs="Times New Roman"/>
          <w:sz w:val="24"/>
          <w:szCs w:val="24"/>
          <w:vertAlign w:val="subscript"/>
          <w:lang w:val="ru-RU"/>
        </w:rPr>
        <w:t>2</w:t>
      </w:r>
      <w:r w:rsidRPr="006A0E4D">
        <w:rPr>
          <w:rFonts w:ascii="Times New Roman" w:hAnsi="Times New Roman" w:cs="Times New Roman"/>
          <w:sz w:val="24"/>
          <w:szCs w:val="24"/>
          <w:lang w:val="ru-RU"/>
        </w:rPr>
        <w:t xml:space="preserve"> +</w:t>
      </w:r>
      <w:r w:rsidRPr="00C14FB1">
        <w:rPr>
          <w:rFonts w:ascii="Times New Roman" w:hAnsi="Times New Roman" w:cs="Times New Roman"/>
          <w:sz w:val="24"/>
          <w:szCs w:val="24"/>
        </w:rPr>
        <w:t>O</w:t>
      </w:r>
      <w:r w:rsidRPr="006A0E4D">
        <w:rPr>
          <w:rFonts w:ascii="Times New Roman" w:hAnsi="Times New Roman" w:cs="Times New Roman"/>
          <w:sz w:val="24"/>
          <w:szCs w:val="24"/>
          <w:vertAlign w:val="subscript"/>
          <w:lang w:val="ru-RU"/>
        </w:rPr>
        <w:t>2</w:t>
      </w:r>
      <w:r w:rsidRPr="006A0E4D">
        <w:rPr>
          <w:rFonts w:ascii="Times New Roman" w:hAnsi="Times New Roman" w:cs="Times New Roman"/>
          <w:sz w:val="24"/>
          <w:szCs w:val="24"/>
          <w:lang w:val="ru-RU"/>
        </w:rPr>
        <w:t xml:space="preserve"> ↔ 2</w:t>
      </w:r>
      <w:r w:rsidRPr="00C14FB1">
        <w:rPr>
          <w:rFonts w:ascii="Times New Roman" w:hAnsi="Times New Roman" w:cs="Times New Roman"/>
          <w:sz w:val="24"/>
          <w:szCs w:val="24"/>
        </w:rPr>
        <w:t>NO</w:t>
      </w:r>
      <w:r w:rsidRPr="006A0E4D">
        <w:rPr>
          <w:rFonts w:ascii="Times New Roman" w:hAnsi="Times New Roman" w:cs="Times New Roman"/>
          <w:sz w:val="24"/>
          <w:szCs w:val="24"/>
          <w:lang w:val="ru-RU"/>
        </w:rPr>
        <w:t xml:space="preserve"> – </w:t>
      </w:r>
      <w:r w:rsidRPr="00C14FB1">
        <w:rPr>
          <w:rFonts w:ascii="Times New Roman" w:hAnsi="Times New Roman" w:cs="Times New Roman"/>
          <w:sz w:val="24"/>
          <w:szCs w:val="24"/>
        </w:rPr>
        <w:t>Q</w:t>
      </w:r>
    </w:p>
    <w:p w14:paraId="67A9B790"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9. 1 балл. Аморфным веществом является:</w:t>
      </w:r>
    </w:p>
    <w:p w14:paraId="74F40F83"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А. Сода. Б. Поваренная соль.  В. Шоколад. Г. Натриевая селитра. </w:t>
      </w:r>
    </w:p>
    <w:p w14:paraId="52040CA0"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10. 1 балл. Утверждение несправедливое для всех твердых веществ:</w:t>
      </w:r>
    </w:p>
    <w:p w14:paraId="00652FAB"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А. Не обладают текучестью </w:t>
      </w:r>
    </w:p>
    <w:p w14:paraId="44E268EB"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Б. Размер промежутков между частицами меньше размера самих частиц</w:t>
      </w:r>
    </w:p>
    <w:p w14:paraId="3CDFE93F"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 В. Не имеют своей формы     Г. Имеют низкую температуру плавления.</w:t>
      </w:r>
    </w:p>
    <w:p w14:paraId="7503F0FF"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11. 2 балла. * Найди соответствия:</w:t>
      </w:r>
    </w:p>
    <w:p w14:paraId="3341620B" w14:textId="77777777" w:rsidR="006A0E4D" w:rsidRPr="00C14FB1" w:rsidRDefault="006A0E4D" w:rsidP="006A0E4D">
      <w:pPr>
        <w:spacing w:after="0" w:line="240" w:lineRule="auto"/>
        <w:rPr>
          <w:rFonts w:ascii="Times New Roman" w:hAnsi="Times New Roman" w:cs="Times New Roman"/>
          <w:sz w:val="24"/>
          <w:szCs w:val="24"/>
          <w:u w:val="single"/>
          <w:lang w:val="ru-RU"/>
        </w:rPr>
      </w:pPr>
      <w:r w:rsidRPr="00C14FB1">
        <w:rPr>
          <w:rFonts w:ascii="Times New Roman" w:hAnsi="Times New Roman" w:cs="Times New Roman"/>
          <w:sz w:val="24"/>
          <w:szCs w:val="24"/>
          <w:u w:val="single"/>
          <w:lang w:val="ru-RU"/>
        </w:rPr>
        <w:t xml:space="preserve">Формула вещества                                                         Тип связи </w:t>
      </w:r>
    </w:p>
    <w:p w14:paraId="6E5B2020"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А. </w:t>
      </w:r>
      <w:r w:rsidRPr="00C14FB1">
        <w:rPr>
          <w:rFonts w:ascii="Times New Roman" w:hAnsi="Times New Roman" w:cs="Times New Roman"/>
          <w:sz w:val="24"/>
          <w:szCs w:val="24"/>
        </w:rPr>
        <w:t>C</w:t>
      </w:r>
      <w:r w:rsidRPr="00C14FB1">
        <w:rPr>
          <w:rFonts w:ascii="Times New Roman" w:hAnsi="Times New Roman" w:cs="Times New Roman"/>
          <w:sz w:val="24"/>
          <w:szCs w:val="24"/>
          <w:lang w:val="ru-RU"/>
        </w:rPr>
        <w:t>О</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1. Ионная </w:t>
      </w:r>
    </w:p>
    <w:p w14:paraId="38EC6D8D"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Б. Н</w:t>
      </w:r>
      <w:r w:rsidRPr="00C14FB1">
        <w:rPr>
          <w:rFonts w:ascii="Times New Roman" w:hAnsi="Times New Roman" w:cs="Times New Roman"/>
          <w:sz w:val="24"/>
          <w:szCs w:val="24"/>
        </w:rPr>
        <w:t>F</w:t>
      </w:r>
      <w:r w:rsidRPr="00C14FB1">
        <w:rPr>
          <w:rFonts w:ascii="Times New Roman" w:hAnsi="Times New Roman" w:cs="Times New Roman"/>
          <w:sz w:val="24"/>
          <w:szCs w:val="24"/>
          <w:lang w:val="ru-RU"/>
        </w:rPr>
        <w:t xml:space="preserve">                                                                       2. Ковалентная неполярная</w:t>
      </w:r>
    </w:p>
    <w:p w14:paraId="613392DC"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В. </w:t>
      </w:r>
      <w:r w:rsidRPr="00C14FB1">
        <w:rPr>
          <w:rFonts w:ascii="Times New Roman" w:hAnsi="Times New Roman" w:cs="Times New Roman"/>
          <w:sz w:val="24"/>
          <w:szCs w:val="24"/>
        </w:rPr>
        <w:t>Fe</w:t>
      </w:r>
      <w:r w:rsidRPr="00C14FB1">
        <w:rPr>
          <w:rFonts w:ascii="Times New Roman" w:hAnsi="Times New Roman" w:cs="Times New Roman"/>
          <w:sz w:val="24"/>
          <w:szCs w:val="24"/>
          <w:lang w:val="ru-RU"/>
        </w:rPr>
        <w:t xml:space="preserve">                                                                        3. Ковалентная полярная </w:t>
      </w:r>
    </w:p>
    <w:p w14:paraId="1295FD8F"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 xml:space="preserve">Г. </w:t>
      </w:r>
      <w:r w:rsidRPr="00C14FB1">
        <w:rPr>
          <w:rFonts w:ascii="Times New Roman" w:hAnsi="Times New Roman" w:cs="Times New Roman"/>
          <w:sz w:val="24"/>
          <w:szCs w:val="24"/>
        </w:rPr>
        <w:t>Al</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rPr>
        <w:t>S</w:t>
      </w:r>
      <w:r w:rsidRPr="00C14FB1">
        <w:rPr>
          <w:rFonts w:ascii="Times New Roman" w:hAnsi="Times New Roman" w:cs="Times New Roman"/>
          <w:sz w:val="24"/>
          <w:szCs w:val="24"/>
          <w:vertAlign w:val="subscript"/>
          <w:lang w:val="ru-RU"/>
        </w:rPr>
        <w:t>3</w:t>
      </w:r>
      <w:r w:rsidRPr="00C14FB1">
        <w:rPr>
          <w:rFonts w:ascii="Times New Roman" w:hAnsi="Times New Roman" w:cs="Times New Roman"/>
          <w:sz w:val="24"/>
          <w:szCs w:val="24"/>
          <w:lang w:val="ru-RU"/>
        </w:rPr>
        <w:t>.                                                                 4. Металлическая</w:t>
      </w:r>
    </w:p>
    <w:p w14:paraId="1F2CFF30"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lastRenderedPageBreak/>
        <w:t>12. 2 балла. Написать ОВР методом электронного баланса, определить восстановитель</w:t>
      </w:r>
    </w:p>
    <w:p w14:paraId="1C469CAC" w14:textId="77777777" w:rsidR="006A0E4D" w:rsidRPr="00C14FB1" w:rsidRDefault="006A0E4D" w:rsidP="006A0E4D">
      <w:pPr>
        <w:spacing w:after="0" w:line="240" w:lineRule="auto"/>
        <w:rPr>
          <w:rFonts w:ascii="Times New Roman" w:hAnsi="Times New Roman" w:cs="Times New Roman"/>
          <w:sz w:val="24"/>
          <w:szCs w:val="24"/>
          <w:vertAlign w:val="subscript"/>
          <w:lang w:val="ru-RU"/>
        </w:rPr>
      </w:pPr>
      <w:r w:rsidRPr="00C14FB1">
        <w:rPr>
          <w:rFonts w:ascii="Times New Roman" w:hAnsi="Times New Roman" w:cs="Times New Roman"/>
          <w:sz w:val="24"/>
          <w:szCs w:val="24"/>
          <w:lang w:val="ru-RU"/>
        </w:rPr>
        <w:t xml:space="preserve">и </w:t>
      </w:r>
      <w:proofErr w:type="gramStart"/>
      <w:r w:rsidRPr="00C14FB1">
        <w:rPr>
          <w:rFonts w:ascii="Times New Roman" w:hAnsi="Times New Roman" w:cs="Times New Roman"/>
          <w:sz w:val="24"/>
          <w:szCs w:val="24"/>
          <w:lang w:val="ru-RU"/>
        </w:rPr>
        <w:t>окислитель  реакции</w:t>
      </w:r>
      <w:proofErr w:type="gramEnd"/>
      <w:r w:rsidRPr="00C14FB1">
        <w:rPr>
          <w:rFonts w:ascii="Times New Roman" w:hAnsi="Times New Roman" w:cs="Times New Roman"/>
          <w:sz w:val="24"/>
          <w:szCs w:val="24"/>
          <w:lang w:val="ru-RU"/>
        </w:rPr>
        <w:t xml:space="preserve">:  </w:t>
      </w:r>
      <w:r w:rsidRPr="00C14FB1">
        <w:rPr>
          <w:rFonts w:ascii="Times New Roman" w:hAnsi="Times New Roman" w:cs="Times New Roman"/>
          <w:sz w:val="24"/>
          <w:szCs w:val="24"/>
        </w:rPr>
        <w:t>S</w:t>
      </w:r>
      <w:r w:rsidRPr="00C14FB1">
        <w:rPr>
          <w:rFonts w:ascii="Times New Roman" w:hAnsi="Times New Roman" w:cs="Times New Roman"/>
          <w:sz w:val="24"/>
          <w:szCs w:val="24"/>
          <w:lang w:val="ru-RU"/>
        </w:rPr>
        <w:t xml:space="preserve"> + </w:t>
      </w:r>
      <w:r w:rsidRPr="00C14FB1">
        <w:rPr>
          <w:rFonts w:ascii="Times New Roman" w:hAnsi="Times New Roman" w:cs="Times New Roman"/>
          <w:sz w:val="24"/>
          <w:szCs w:val="24"/>
        </w:rPr>
        <w:t>N</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rPr>
        <w:t>O</w:t>
      </w:r>
      <w:r w:rsidRPr="00C14FB1">
        <w:rPr>
          <w:rFonts w:ascii="Times New Roman" w:hAnsi="Times New Roman" w:cs="Times New Roman"/>
          <w:sz w:val="24"/>
          <w:szCs w:val="24"/>
          <w:lang w:val="ru-RU"/>
        </w:rPr>
        <w:t xml:space="preserve"> = </w:t>
      </w:r>
      <w:r w:rsidRPr="00C14FB1">
        <w:rPr>
          <w:rFonts w:ascii="Times New Roman" w:hAnsi="Times New Roman" w:cs="Times New Roman"/>
          <w:sz w:val="24"/>
          <w:szCs w:val="24"/>
        </w:rPr>
        <w:t>SO</w:t>
      </w:r>
      <w:r w:rsidRPr="00C14FB1">
        <w:rPr>
          <w:rFonts w:ascii="Times New Roman" w:hAnsi="Times New Roman" w:cs="Times New Roman"/>
          <w:sz w:val="24"/>
          <w:szCs w:val="24"/>
          <w:vertAlign w:val="subscript"/>
          <w:lang w:val="ru-RU"/>
        </w:rPr>
        <w:t>2</w:t>
      </w:r>
      <w:r w:rsidRPr="00C14FB1">
        <w:rPr>
          <w:rFonts w:ascii="Times New Roman" w:hAnsi="Times New Roman" w:cs="Times New Roman"/>
          <w:sz w:val="24"/>
          <w:szCs w:val="24"/>
          <w:lang w:val="ru-RU"/>
        </w:rPr>
        <w:t xml:space="preserve"> +</w:t>
      </w:r>
      <w:r w:rsidRPr="00C14FB1">
        <w:rPr>
          <w:rFonts w:ascii="Times New Roman" w:hAnsi="Times New Roman" w:cs="Times New Roman"/>
          <w:sz w:val="24"/>
          <w:szCs w:val="24"/>
        </w:rPr>
        <w:t>N</w:t>
      </w:r>
      <w:r w:rsidRPr="00C14FB1">
        <w:rPr>
          <w:rFonts w:ascii="Times New Roman" w:hAnsi="Times New Roman" w:cs="Times New Roman"/>
          <w:sz w:val="24"/>
          <w:szCs w:val="24"/>
          <w:vertAlign w:val="subscript"/>
          <w:lang w:val="ru-RU"/>
        </w:rPr>
        <w:t>2</w:t>
      </w:r>
    </w:p>
    <w:p w14:paraId="5BF529DB" w14:textId="77777777" w:rsidR="006A0E4D" w:rsidRPr="00C14FB1" w:rsidRDefault="006A0E4D" w:rsidP="006A0E4D">
      <w:pPr>
        <w:spacing w:after="0" w:line="240" w:lineRule="auto"/>
        <w:rPr>
          <w:rFonts w:ascii="Times New Roman" w:hAnsi="Times New Roman" w:cs="Times New Roman"/>
          <w:sz w:val="24"/>
          <w:szCs w:val="24"/>
          <w:lang w:val="ru-RU"/>
        </w:rPr>
      </w:pPr>
      <w:r w:rsidRPr="00C14FB1">
        <w:rPr>
          <w:rFonts w:ascii="Times New Roman" w:hAnsi="Times New Roman" w:cs="Times New Roman"/>
          <w:sz w:val="24"/>
          <w:szCs w:val="24"/>
          <w:lang w:val="ru-RU"/>
        </w:rPr>
        <w:t>13. 2 балла. Составьте полное решение задачи. При добавлении 300 г воды к 340г 15 % раствора соды получили раствор с массовой долей %. (Запишите с точностью до целых)</w:t>
      </w:r>
    </w:p>
    <w:p w14:paraId="67539950" w14:textId="77777777" w:rsidR="006A0E4D" w:rsidRPr="00C14FB1" w:rsidRDefault="006A0E4D" w:rsidP="006A0E4D">
      <w:pPr>
        <w:suppressAutoHyphens/>
        <w:spacing w:after="0" w:line="240" w:lineRule="auto"/>
        <w:rPr>
          <w:rFonts w:ascii="Times New Roman" w:hAnsi="Times New Roman" w:cs="Times New Roman"/>
          <w:bCs/>
          <w:sz w:val="24"/>
          <w:szCs w:val="24"/>
          <w:u w:val="single"/>
          <w:lang w:val="ru-RU"/>
        </w:rPr>
      </w:pPr>
    </w:p>
    <w:p w14:paraId="0D2D7B57" w14:textId="77777777" w:rsidR="006A0E4D" w:rsidRPr="004A2016" w:rsidRDefault="006A0E4D" w:rsidP="006A0E4D">
      <w:pPr>
        <w:suppressAutoHyphens/>
        <w:spacing w:after="0" w:line="240" w:lineRule="auto"/>
        <w:rPr>
          <w:rFonts w:ascii="Times New Roman" w:eastAsia="Times New Roman" w:hAnsi="Times New Roman" w:cs="Times New Roman"/>
          <w:sz w:val="24"/>
          <w:szCs w:val="24"/>
          <w:lang w:eastAsia="zh-CN"/>
        </w:rPr>
      </w:pPr>
      <w:proofErr w:type="spellStart"/>
      <w:r w:rsidRPr="004A2016">
        <w:rPr>
          <w:rFonts w:ascii="Times New Roman" w:hAnsi="Times New Roman" w:cs="Times New Roman"/>
          <w:bCs/>
          <w:sz w:val="24"/>
          <w:szCs w:val="24"/>
          <w:u w:val="single"/>
        </w:rPr>
        <w:t>Система</w:t>
      </w:r>
      <w:proofErr w:type="spellEnd"/>
      <w:r w:rsidRPr="004A2016">
        <w:rPr>
          <w:rFonts w:ascii="Times New Roman" w:hAnsi="Times New Roman" w:cs="Times New Roman"/>
          <w:bCs/>
          <w:sz w:val="24"/>
          <w:szCs w:val="24"/>
          <w:u w:val="single"/>
        </w:rPr>
        <w:t xml:space="preserve"> </w:t>
      </w:r>
      <w:proofErr w:type="spellStart"/>
      <w:r w:rsidRPr="004A2016">
        <w:rPr>
          <w:rFonts w:ascii="Times New Roman" w:hAnsi="Times New Roman" w:cs="Times New Roman"/>
          <w:bCs/>
          <w:sz w:val="24"/>
          <w:szCs w:val="24"/>
          <w:u w:val="single"/>
        </w:rPr>
        <w:t>оценивания</w:t>
      </w:r>
      <w:proofErr w:type="spellEnd"/>
      <w:r w:rsidRPr="004A2016">
        <w:rPr>
          <w:rFonts w:ascii="Times New Roman" w:hAnsi="Times New Roman" w:cs="Times New Roman"/>
          <w:bCs/>
          <w:sz w:val="24"/>
          <w:szCs w:val="24"/>
          <w:u w:val="single"/>
        </w:rPr>
        <w:t xml:space="preserve"> </w:t>
      </w:r>
      <w:proofErr w:type="spellStart"/>
      <w:r w:rsidRPr="004A2016">
        <w:rPr>
          <w:rFonts w:ascii="Times New Roman" w:hAnsi="Times New Roman" w:cs="Times New Roman"/>
          <w:bCs/>
          <w:sz w:val="24"/>
          <w:szCs w:val="24"/>
          <w:u w:val="single"/>
        </w:rPr>
        <w:t>работы</w:t>
      </w:r>
      <w:proofErr w:type="spellEnd"/>
      <w:r w:rsidRPr="004A2016">
        <w:rPr>
          <w:rFonts w:ascii="Times New Roman" w:hAnsi="Times New Roman" w:cs="Times New Roman"/>
          <w:bCs/>
          <w:sz w:val="24"/>
          <w:szCs w:val="24"/>
          <w:u w:val="single"/>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6A0E4D" w:rsidRPr="004A2016" w14:paraId="7F2A58E1" w14:textId="77777777" w:rsidTr="00311355">
        <w:trPr>
          <w:jc w:val="center"/>
        </w:trPr>
        <w:tc>
          <w:tcPr>
            <w:tcW w:w="4644" w:type="dxa"/>
            <w:hideMark/>
          </w:tcPr>
          <w:p w14:paraId="24E173F3" w14:textId="77777777" w:rsidR="006A0E4D" w:rsidRPr="004A2016" w:rsidRDefault="006A0E4D" w:rsidP="00311355">
            <w:pPr>
              <w:rPr>
                <w:rFonts w:ascii="Times New Roman" w:hAnsi="Times New Roman" w:cs="Times New Roman"/>
                <w:bCs/>
                <w:sz w:val="24"/>
                <w:szCs w:val="24"/>
              </w:rPr>
            </w:pPr>
            <w:r w:rsidRPr="004A2016">
              <w:rPr>
                <w:rFonts w:ascii="Times New Roman" w:hAnsi="Times New Roman" w:cs="Times New Roman"/>
                <w:bCs/>
                <w:sz w:val="24"/>
                <w:szCs w:val="24"/>
              </w:rPr>
              <w:t>0-</w:t>
            </w:r>
            <w:r>
              <w:rPr>
                <w:rFonts w:ascii="Times New Roman" w:hAnsi="Times New Roman" w:cs="Times New Roman"/>
                <w:bCs/>
                <w:sz w:val="24"/>
                <w:szCs w:val="24"/>
                <w:lang w:val="ru-RU"/>
              </w:rPr>
              <w:t>7</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«2»</w:t>
            </w:r>
          </w:p>
        </w:tc>
        <w:tc>
          <w:tcPr>
            <w:tcW w:w="4643" w:type="dxa"/>
            <w:hideMark/>
          </w:tcPr>
          <w:p w14:paraId="782A05B8" w14:textId="77777777" w:rsidR="006A0E4D" w:rsidRPr="004A2016" w:rsidRDefault="006A0E4D" w:rsidP="00311355">
            <w:pPr>
              <w:rPr>
                <w:rFonts w:ascii="Times New Roman" w:hAnsi="Times New Roman" w:cs="Times New Roman"/>
                <w:bCs/>
                <w:sz w:val="24"/>
                <w:szCs w:val="24"/>
              </w:rPr>
            </w:pPr>
            <w:r w:rsidRPr="004A2016">
              <w:rPr>
                <w:rFonts w:ascii="Times New Roman" w:hAnsi="Times New Roman" w:cs="Times New Roman"/>
                <w:bCs/>
                <w:sz w:val="24"/>
                <w:szCs w:val="24"/>
              </w:rPr>
              <w:t>8-1</w:t>
            </w:r>
            <w:r>
              <w:rPr>
                <w:rFonts w:ascii="Times New Roman" w:hAnsi="Times New Roman" w:cs="Times New Roman"/>
                <w:bCs/>
                <w:sz w:val="24"/>
                <w:szCs w:val="24"/>
                <w:lang w:val="ru-RU"/>
              </w:rPr>
              <w:t>1</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«3»</w:t>
            </w:r>
          </w:p>
        </w:tc>
      </w:tr>
      <w:tr w:rsidR="006A0E4D" w:rsidRPr="004A2016" w14:paraId="67339546" w14:textId="77777777" w:rsidTr="00311355">
        <w:trPr>
          <w:jc w:val="center"/>
        </w:trPr>
        <w:tc>
          <w:tcPr>
            <w:tcW w:w="4644" w:type="dxa"/>
            <w:hideMark/>
          </w:tcPr>
          <w:p w14:paraId="16A0A574" w14:textId="77777777" w:rsidR="006A0E4D" w:rsidRPr="004A2016" w:rsidRDefault="006A0E4D" w:rsidP="00311355">
            <w:pPr>
              <w:rPr>
                <w:rFonts w:ascii="Times New Roman" w:hAnsi="Times New Roman" w:cs="Times New Roman"/>
                <w:bCs/>
                <w:sz w:val="24"/>
                <w:szCs w:val="24"/>
              </w:rPr>
            </w:pPr>
            <w:r w:rsidRPr="004A2016">
              <w:rPr>
                <w:rFonts w:ascii="Times New Roman" w:hAnsi="Times New Roman" w:cs="Times New Roman"/>
                <w:bCs/>
                <w:sz w:val="24"/>
                <w:szCs w:val="24"/>
              </w:rPr>
              <w:t>1</w:t>
            </w:r>
            <w:r>
              <w:rPr>
                <w:rFonts w:ascii="Times New Roman" w:hAnsi="Times New Roman" w:cs="Times New Roman"/>
                <w:bCs/>
                <w:sz w:val="24"/>
                <w:szCs w:val="24"/>
                <w:lang w:val="ru-RU"/>
              </w:rPr>
              <w:t>2</w:t>
            </w:r>
            <w:r w:rsidRPr="004A2016">
              <w:rPr>
                <w:rFonts w:ascii="Times New Roman" w:hAnsi="Times New Roman" w:cs="Times New Roman"/>
                <w:bCs/>
                <w:sz w:val="24"/>
                <w:szCs w:val="24"/>
              </w:rPr>
              <w:t>-1</w:t>
            </w:r>
            <w:r>
              <w:rPr>
                <w:rFonts w:ascii="Times New Roman" w:hAnsi="Times New Roman" w:cs="Times New Roman"/>
                <w:bCs/>
                <w:sz w:val="24"/>
                <w:szCs w:val="24"/>
                <w:lang w:val="ru-RU"/>
              </w:rPr>
              <w:t>5</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«4»</w:t>
            </w:r>
          </w:p>
        </w:tc>
        <w:tc>
          <w:tcPr>
            <w:tcW w:w="4643" w:type="dxa"/>
            <w:hideMark/>
          </w:tcPr>
          <w:p w14:paraId="2BF81468" w14:textId="77777777" w:rsidR="006A0E4D" w:rsidRPr="004A2016" w:rsidRDefault="006A0E4D" w:rsidP="00311355">
            <w:pPr>
              <w:rPr>
                <w:rFonts w:ascii="Times New Roman" w:hAnsi="Times New Roman" w:cs="Times New Roman"/>
                <w:bCs/>
                <w:sz w:val="24"/>
                <w:szCs w:val="24"/>
              </w:rPr>
            </w:pPr>
            <w:r w:rsidRPr="004A2016">
              <w:rPr>
                <w:rFonts w:ascii="Times New Roman" w:hAnsi="Times New Roman" w:cs="Times New Roman"/>
                <w:bCs/>
                <w:sz w:val="24"/>
                <w:szCs w:val="24"/>
              </w:rPr>
              <w:t>1</w:t>
            </w:r>
            <w:r>
              <w:rPr>
                <w:rFonts w:ascii="Times New Roman" w:hAnsi="Times New Roman" w:cs="Times New Roman"/>
                <w:bCs/>
                <w:sz w:val="24"/>
                <w:szCs w:val="24"/>
                <w:lang w:val="ru-RU"/>
              </w:rPr>
              <w:t>6</w:t>
            </w:r>
            <w:r w:rsidRPr="004A2016">
              <w:rPr>
                <w:rFonts w:ascii="Times New Roman" w:hAnsi="Times New Roman" w:cs="Times New Roman"/>
                <w:bCs/>
                <w:sz w:val="24"/>
                <w:szCs w:val="24"/>
              </w:rPr>
              <w:t>-1</w:t>
            </w:r>
            <w:r>
              <w:rPr>
                <w:rFonts w:ascii="Times New Roman" w:hAnsi="Times New Roman" w:cs="Times New Roman"/>
                <w:bCs/>
                <w:sz w:val="24"/>
                <w:szCs w:val="24"/>
                <w:lang w:val="ru-RU"/>
              </w:rPr>
              <w:t>8</w:t>
            </w:r>
            <w:r w:rsidRPr="004A2016">
              <w:rPr>
                <w:rFonts w:ascii="Times New Roman" w:hAnsi="Times New Roman" w:cs="Times New Roman"/>
                <w:bCs/>
                <w:sz w:val="24"/>
                <w:szCs w:val="24"/>
              </w:rPr>
              <w:t xml:space="preserve"> </w:t>
            </w:r>
            <w:proofErr w:type="spellStart"/>
            <w:r w:rsidRPr="004A2016">
              <w:rPr>
                <w:rFonts w:ascii="Times New Roman" w:hAnsi="Times New Roman" w:cs="Times New Roman"/>
                <w:bCs/>
                <w:sz w:val="24"/>
                <w:szCs w:val="24"/>
              </w:rPr>
              <w:t>баллов</w:t>
            </w:r>
            <w:proofErr w:type="spellEnd"/>
            <w:r w:rsidRPr="004A2016">
              <w:rPr>
                <w:rFonts w:ascii="Times New Roman" w:hAnsi="Times New Roman" w:cs="Times New Roman"/>
                <w:bCs/>
                <w:sz w:val="24"/>
                <w:szCs w:val="24"/>
              </w:rPr>
              <w:t xml:space="preserve"> – «5»</w:t>
            </w:r>
          </w:p>
        </w:tc>
      </w:tr>
    </w:tbl>
    <w:p w14:paraId="40F280D0" w14:textId="77777777" w:rsidR="006A0E4D" w:rsidRPr="004A2016" w:rsidRDefault="006A0E4D" w:rsidP="006A0E4D">
      <w:pPr>
        <w:spacing w:after="0" w:line="240" w:lineRule="auto"/>
        <w:rPr>
          <w:rFonts w:ascii="Times New Roman" w:hAnsi="Times New Roman" w:cs="Times New Roman"/>
          <w:sz w:val="24"/>
          <w:szCs w:val="24"/>
        </w:rPr>
      </w:pPr>
    </w:p>
    <w:p w14:paraId="324471FF" w14:textId="77777777" w:rsidR="006A0E4D" w:rsidRDefault="006A0E4D" w:rsidP="006A0E4D">
      <w:pPr>
        <w:spacing w:after="0" w:line="240" w:lineRule="auto"/>
        <w:jc w:val="center"/>
        <w:rPr>
          <w:rFonts w:ascii="Times New Roman" w:hAnsi="Times New Roman" w:cs="Times New Roman"/>
          <w:b/>
          <w:bCs/>
          <w:sz w:val="24"/>
          <w:szCs w:val="24"/>
        </w:rPr>
      </w:pPr>
    </w:p>
    <w:p w14:paraId="06D61397" w14:textId="77777777" w:rsidR="006A0E4D" w:rsidRDefault="006A0E4D" w:rsidP="006A0E4D">
      <w:pPr>
        <w:spacing w:after="0" w:line="240" w:lineRule="auto"/>
        <w:jc w:val="center"/>
        <w:rPr>
          <w:rFonts w:ascii="Times New Roman" w:hAnsi="Times New Roman" w:cs="Times New Roman"/>
          <w:b/>
          <w:bCs/>
          <w:sz w:val="24"/>
          <w:szCs w:val="24"/>
          <w:lang w:val="ru-RU"/>
        </w:rPr>
      </w:pPr>
      <w:proofErr w:type="spellStart"/>
      <w:r w:rsidRPr="003A0355">
        <w:rPr>
          <w:rFonts w:ascii="Times New Roman" w:hAnsi="Times New Roman" w:cs="Times New Roman"/>
          <w:b/>
          <w:bCs/>
          <w:sz w:val="24"/>
          <w:szCs w:val="24"/>
        </w:rPr>
        <w:t>Контрольная</w:t>
      </w:r>
      <w:proofErr w:type="spellEnd"/>
      <w:r w:rsidRPr="003A0355">
        <w:rPr>
          <w:rFonts w:ascii="Times New Roman" w:hAnsi="Times New Roman" w:cs="Times New Roman"/>
          <w:b/>
          <w:bCs/>
          <w:sz w:val="24"/>
          <w:szCs w:val="24"/>
        </w:rPr>
        <w:t xml:space="preserve"> </w:t>
      </w:r>
      <w:proofErr w:type="spellStart"/>
      <w:r w:rsidRPr="003A0355">
        <w:rPr>
          <w:rFonts w:ascii="Times New Roman" w:hAnsi="Times New Roman" w:cs="Times New Roman"/>
          <w:b/>
          <w:bCs/>
          <w:sz w:val="24"/>
          <w:szCs w:val="24"/>
        </w:rPr>
        <w:t>работа</w:t>
      </w:r>
      <w:proofErr w:type="spellEnd"/>
      <w:r w:rsidRPr="003A0355">
        <w:rPr>
          <w:rFonts w:ascii="Times New Roman" w:hAnsi="Times New Roman" w:cs="Times New Roman"/>
          <w:b/>
          <w:bCs/>
          <w:sz w:val="24"/>
          <w:szCs w:val="24"/>
        </w:rPr>
        <w:t xml:space="preserve"> № </w:t>
      </w:r>
      <w:r w:rsidRPr="003A0355">
        <w:rPr>
          <w:rFonts w:ascii="Times New Roman" w:hAnsi="Times New Roman" w:cs="Times New Roman"/>
          <w:b/>
          <w:bCs/>
          <w:sz w:val="24"/>
          <w:szCs w:val="24"/>
          <w:lang w:val="ru-RU"/>
        </w:rPr>
        <w:t>2</w:t>
      </w:r>
    </w:p>
    <w:tbl>
      <w:tblPr>
        <w:tblStyle w:val="ac"/>
        <w:tblW w:w="0" w:type="auto"/>
        <w:tblLook w:val="04A0" w:firstRow="1" w:lastRow="0" w:firstColumn="1" w:lastColumn="0" w:noHBand="0" w:noVBand="1"/>
      </w:tblPr>
      <w:tblGrid>
        <w:gridCol w:w="1242"/>
        <w:gridCol w:w="8222"/>
      </w:tblGrid>
      <w:tr w:rsidR="006A0E4D" w:rsidRPr="003A0355" w14:paraId="0F97C439" w14:textId="77777777" w:rsidTr="00311355">
        <w:tc>
          <w:tcPr>
            <w:tcW w:w="1242" w:type="dxa"/>
          </w:tcPr>
          <w:p w14:paraId="5DBA3410" w14:textId="77777777" w:rsidR="006A0E4D" w:rsidRPr="003A0355" w:rsidRDefault="006A0E4D" w:rsidP="00311355">
            <w:pPr>
              <w:jc w:val="center"/>
              <w:rPr>
                <w:rFonts w:ascii="Times New Roman" w:hAnsi="Times New Roman" w:cs="Times New Roman"/>
                <w:b/>
                <w:bCs/>
                <w:sz w:val="24"/>
                <w:szCs w:val="24"/>
              </w:rPr>
            </w:pPr>
            <w:r>
              <w:rPr>
                <w:rFonts w:ascii="Times New Roman" w:hAnsi="Times New Roman" w:cs="Times New Roman"/>
                <w:b/>
                <w:bCs/>
                <w:sz w:val="24"/>
                <w:szCs w:val="24"/>
                <w:lang w:val="ru-RU"/>
              </w:rPr>
              <w:t>З</w:t>
            </w:r>
            <w:proofErr w:type="spellStart"/>
            <w:r w:rsidRPr="003A0355">
              <w:rPr>
                <w:rFonts w:ascii="Times New Roman" w:hAnsi="Times New Roman" w:cs="Times New Roman"/>
                <w:b/>
                <w:bCs/>
                <w:sz w:val="24"/>
                <w:szCs w:val="24"/>
              </w:rPr>
              <w:t>адания</w:t>
            </w:r>
            <w:proofErr w:type="spellEnd"/>
          </w:p>
        </w:tc>
        <w:tc>
          <w:tcPr>
            <w:tcW w:w="8222" w:type="dxa"/>
          </w:tcPr>
          <w:p w14:paraId="4B6C2A18" w14:textId="77777777" w:rsidR="006A0E4D" w:rsidRPr="003A0355" w:rsidRDefault="006A0E4D" w:rsidP="00311355">
            <w:pPr>
              <w:jc w:val="center"/>
              <w:rPr>
                <w:rFonts w:ascii="Times New Roman" w:hAnsi="Times New Roman" w:cs="Times New Roman"/>
                <w:b/>
                <w:bCs/>
                <w:sz w:val="24"/>
                <w:szCs w:val="24"/>
              </w:rPr>
            </w:pPr>
            <w:proofErr w:type="spellStart"/>
            <w:r w:rsidRPr="003A0355">
              <w:rPr>
                <w:rFonts w:ascii="Times New Roman" w:hAnsi="Times New Roman" w:cs="Times New Roman"/>
                <w:b/>
                <w:bCs/>
                <w:sz w:val="24"/>
                <w:szCs w:val="24"/>
              </w:rPr>
              <w:t>Элемент</w:t>
            </w:r>
            <w:proofErr w:type="spellEnd"/>
            <w:r w:rsidRPr="003A0355">
              <w:rPr>
                <w:rFonts w:ascii="Times New Roman" w:hAnsi="Times New Roman" w:cs="Times New Roman"/>
                <w:b/>
                <w:bCs/>
                <w:sz w:val="24"/>
                <w:szCs w:val="24"/>
              </w:rPr>
              <w:t xml:space="preserve"> </w:t>
            </w:r>
            <w:proofErr w:type="spellStart"/>
            <w:r w:rsidRPr="003A0355">
              <w:rPr>
                <w:rFonts w:ascii="Times New Roman" w:hAnsi="Times New Roman" w:cs="Times New Roman"/>
                <w:b/>
                <w:bCs/>
                <w:sz w:val="24"/>
                <w:szCs w:val="24"/>
              </w:rPr>
              <w:t>содержания</w:t>
            </w:r>
            <w:proofErr w:type="spellEnd"/>
          </w:p>
        </w:tc>
      </w:tr>
      <w:tr w:rsidR="006A0E4D" w:rsidRPr="001F1B8E" w14:paraId="605DF4C5" w14:textId="77777777" w:rsidTr="00311355">
        <w:tc>
          <w:tcPr>
            <w:tcW w:w="1242" w:type="dxa"/>
          </w:tcPr>
          <w:p w14:paraId="4C4F6897" w14:textId="77777777" w:rsidR="006A0E4D" w:rsidRPr="003A0355" w:rsidRDefault="006A0E4D" w:rsidP="00311355">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rPr>
              <w:t>1</w:t>
            </w:r>
            <w:r w:rsidRPr="003A0355">
              <w:rPr>
                <w:rFonts w:ascii="Times New Roman" w:hAnsi="Times New Roman" w:cs="Times New Roman"/>
                <w:b/>
                <w:bCs/>
                <w:sz w:val="24"/>
                <w:szCs w:val="24"/>
                <w:lang w:val="ru-RU"/>
              </w:rPr>
              <w:t>, 2</w:t>
            </w:r>
          </w:p>
        </w:tc>
        <w:tc>
          <w:tcPr>
            <w:tcW w:w="8222" w:type="dxa"/>
          </w:tcPr>
          <w:p w14:paraId="1D6C574D"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Элементы металлы и неметаллы в периодической системе, закономерности изменения свойств</w:t>
            </w:r>
          </w:p>
        </w:tc>
      </w:tr>
      <w:tr w:rsidR="006A0E4D" w:rsidRPr="001F1B8E" w14:paraId="3293BA7E" w14:textId="77777777" w:rsidTr="00311355">
        <w:tc>
          <w:tcPr>
            <w:tcW w:w="1242" w:type="dxa"/>
          </w:tcPr>
          <w:p w14:paraId="0F841491" w14:textId="77777777" w:rsidR="006A0E4D" w:rsidRPr="003A0355" w:rsidRDefault="006A0E4D" w:rsidP="00311355">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3</w:t>
            </w:r>
          </w:p>
        </w:tc>
        <w:tc>
          <w:tcPr>
            <w:tcW w:w="8222" w:type="dxa"/>
          </w:tcPr>
          <w:p w14:paraId="5915C0D6"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Классификация и номенклатура неорганических соединений</w:t>
            </w:r>
          </w:p>
        </w:tc>
      </w:tr>
      <w:tr w:rsidR="006A0E4D" w:rsidRPr="003A0355" w14:paraId="293D55DD" w14:textId="77777777" w:rsidTr="00311355">
        <w:tc>
          <w:tcPr>
            <w:tcW w:w="1242" w:type="dxa"/>
          </w:tcPr>
          <w:p w14:paraId="68664B10" w14:textId="77777777" w:rsidR="006A0E4D" w:rsidRPr="003A0355" w:rsidRDefault="006A0E4D" w:rsidP="00311355">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4-6</w:t>
            </w:r>
          </w:p>
        </w:tc>
        <w:tc>
          <w:tcPr>
            <w:tcW w:w="8222" w:type="dxa"/>
          </w:tcPr>
          <w:p w14:paraId="375A961B"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Химические свойства основных классов неорганических соединений. Составление уравнений реакций.</w:t>
            </w:r>
          </w:p>
        </w:tc>
      </w:tr>
      <w:tr w:rsidR="006A0E4D" w:rsidRPr="003A0355" w14:paraId="25323889" w14:textId="77777777" w:rsidTr="00311355">
        <w:tc>
          <w:tcPr>
            <w:tcW w:w="1242" w:type="dxa"/>
          </w:tcPr>
          <w:p w14:paraId="3113C0C6" w14:textId="77777777" w:rsidR="006A0E4D" w:rsidRPr="003A0355" w:rsidRDefault="006A0E4D" w:rsidP="00311355">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7</w:t>
            </w:r>
          </w:p>
        </w:tc>
        <w:tc>
          <w:tcPr>
            <w:tcW w:w="8222" w:type="dxa"/>
          </w:tcPr>
          <w:p w14:paraId="5DD73C54"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Окислительно-восстановительные реакции. Составление электронного баланса. Определение окислителя и восстановителя.</w:t>
            </w:r>
          </w:p>
        </w:tc>
      </w:tr>
      <w:tr w:rsidR="006A0E4D" w:rsidRPr="001F1B8E" w14:paraId="2A1C870A" w14:textId="77777777" w:rsidTr="00311355">
        <w:tc>
          <w:tcPr>
            <w:tcW w:w="1242" w:type="dxa"/>
          </w:tcPr>
          <w:p w14:paraId="12AFA754" w14:textId="77777777" w:rsidR="006A0E4D" w:rsidRPr="003A0355" w:rsidRDefault="006A0E4D" w:rsidP="00311355">
            <w:pPr>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8</w:t>
            </w:r>
          </w:p>
        </w:tc>
        <w:tc>
          <w:tcPr>
            <w:tcW w:w="8222" w:type="dxa"/>
          </w:tcPr>
          <w:p w14:paraId="77B306E5" w14:textId="77777777" w:rsidR="006A0E4D" w:rsidRPr="003A0355" w:rsidRDefault="006A0E4D" w:rsidP="00311355">
            <w:pPr>
              <w:rPr>
                <w:rFonts w:ascii="Times New Roman" w:hAnsi="Times New Roman" w:cs="Times New Roman"/>
                <w:sz w:val="24"/>
                <w:szCs w:val="24"/>
                <w:lang w:val="ru-RU"/>
              </w:rPr>
            </w:pPr>
            <w:r w:rsidRPr="003A0355">
              <w:rPr>
                <w:rFonts w:ascii="Times New Roman" w:hAnsi="Times New Roman" w:cs="Times New Roman"/>
                <w:sz w:val="24"/>
                <w:szCs w:val="24"/>
                <w:lang w:val="ru-RU"/>
              </w:rPr>
              <w:t>Вычисления по уравнениям химических реакций и термохимические расчёты</w:t>
            </w:r>
          </w:p>
        </w:tc>
      </w:tr>
    </w:tbl>
    <w:p w14:paraId="23754A40" w14:textId="77777777" w:rsidR="006A0E4D" w:rsidRPr="003A0355" w:rsidRDefault="006A0E4D" w:rsidP="006A0E4D">
      <w:pPr>
        <w:spacing w:after="0" w:line="240" w:lineRule="auto"/>
        <w:jc w:val="center"/>
        <w:rPr>
          <w:rFonts w:ascii="Times New Roman" w:hAnsi="Times New Roman" w:cs="Times New Roman"/>
          <w:b/>
          <w:bCs/>
          <w:sz w:val="24"/>
          <w:szCs w:val="24"/>
          <w:lang w:val="ru-RU"/>
        </w:rPr>
      </w:pPr>
    </w:p>
    <w:p w14:paraId="65AE34E4" w14:textId="77777777" w:rsidR="006A0E4D" w:rsidRPr="003A0355" w:rsidRDefault="006A0E4D" w:rsidP="006A0E4D">
      <w:pPr>
        <w:spacing w:after="0" w:line="240" w:lineRule="auto"/>
        <w:jc w:val="center"/>
        <w:rPr>
          <w:rFonts w:ascii="Times New Roman" w:hAnsi="Times New Roman" w:cs="Times New Roman"/>
          <w:b/>
          <w:bCs/>
          <w:sz w:val="24"/>
          <w:szCs w:val="24"/>
          <w:lang w:val="ru-RU"/>
        </w:rPr>
      </w:pPr>
      <w:r w:rsidRPr="003A0355">
        <w:rPr>
          <w:rFonts w:ascii="Times New Roman" w:hAnsi="Times New Roman" w:cs="Times New Roman"/>
          <w:b/>
          <w:bCs/>
          <w:sz w:val="24"/>
          <w:szCs w:val="24"/>
          <w:lang w:val="ru-RU"/>
        </w:rPr>
        <w:t>Вариант 1</w:t>
      </w:r>
    </w:p>
    <w:p w14:paraId="672FFF25" w14:textId="77777777" w:rsidR="006A0E4D" w:rsidRPr="003A0355" w:rsidRDefault="006A0E4D" w:rsidP="006A0E4D">
      <w:pPr>
        <w:spacing w:after="0" w:line="240" w:lineRule="auto"/>
        <w:rPr>
          <w:rFonts w:ascii="Times New Roman" w:hAnsi="Times New Roman" w:cs="Times New Roman"/>
          <w:sz w:val="24"/>
          <w:szCs w:val="24"/>
          <w:lang w:val="ru-RU"/>
        </w:rPr>
      </w:pPr>
      <w:r w:rsidRPr="003A0355">
        <w:rPr>
          <w:rFonts w:ascii="Times New Roman" w:hAnsi="Times New Roman" w:cs="Times New Roman"/>
          <w:sz w:val="24"/>
          <w:szCs w:val="24"/>
          <w:lang w:val="ru-RU"/>
        </w:rPr>
        <w:t>Задание 1. 2 балла</w:t>
      </w:r>
      <w:r>
        <w:rPr>
          <w:rFonts w:ascii="Times New Roman" w:hAnsi="Times New Roman" w:cs="Times New Roman"/>
          <w:sz w:val="24"/>
          <w:szCs w:val="24"/>
          <w:lang w:val="ru-RU"/>
        </w:rPr>
        <w:t>.</w:t>
      </w:r>
      <w:r w:rsidRPr="003A0355">
        <w:rPr>
          <w:rFonts w:asciiTheme="majorBidi" w:hAnsiTheme="majorBidi" w:cstheme="majorBidi"/>
          <w:noProof/>
          <w:color w:val="FF0000"/>
          <w:lang w:val="ru-RU" w:bidi="ru-RU"/>
        </w:rPr>
        <w:drawing>
          <wp:inline distT="0" distB="0" distL="0" distR="0" wp14:anchorId="69D864F7" wp14:editId="2DA64607">
            <wp:extent cx="5708469" cy="3315539"/>
            <wp:effectExtent l="0" t="0" r="0" b="0"/>
            <wp:docPr id="691600938" name="Рисунок 6916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7957" name=""/>
                    <pic:cNvPicPr/>
                  </pic:nvPicPr>
                  <pic:blipFill>
                    <a:blip r:embed="rId16"/>
                    <a:stretch>
                      <a:fillRect/>
                    </a:stretch>
                  </pic:blipFill>
                  <pic:spPr>
                    <a:xfrm>
                      <a:off x="0" y="0"/>
                      <a:ext cx="5755589" cy="3342907"/>
                    </a:xfrm>
                    <a:prstGeom prst="rect">
                      <a:avLst/>
                    </a:prstGeom>
                  </pic:spPr>
                </pic:pic>
              </a:graphicData>
            </a:graphic>
          </wp:inline>
        </w:drawing>
      </w:r>
    </w:p>
    <w:p w14:paraId="62519155"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2. 2 балла</w:t>
      </w:r>
      <w:r>
        <w:rPr>
          <w:rFonts w:asciiTheme="majorBidi" w:hAnsiTheme="majorBidi" w:cstheme="majorBidi"/>
          <w:sz w:val="24"/>
          <w:szCs w:val="24"/>
          <w:lang w:val="ru-RU" w:bidi="ru-RU"/>
        </w:rPr>
        <w:t>.</w:t>
      </w:r>
    </w:p>
    <w:p w14:paraId="6E415BC4"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5ED93C67" wp14:editId="4EEF2EA8">
            <wp:extent cx="5782915" cy="1436914"/>
            <wp:effectExtent l="0" t="0" r="0" b="0"/>
            <wp:docPr id="1137113542" name="Рисунок 113711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3067" name=""/>
                    <pic:cNvPicPr/>
                  </pic:nvPicPr>
                  <pic:blipFill>
                    <a:blip r:embed="rId17"/>
                    <a:stretch>
                      <a:fillRect/>
                    </a:stretch>
                  </pic:blipFill>
                  <pic:spPr>
                    <a:xfrm>
                      <a:off x="0" y="0"/>
                      <a:ext cx="5814141" cy="1444673"/>
                    </a:xfrm>
                    <a:prstGeom prst="rect">
                      <a:avLst/>
                    </a:prstGeom>
                  </pic:spPr>
                </pic:pic>
              </a:graphicData>
            </a:graphic>
          </wp:inline>
        </w:drawing>
      </w:r>
    </w:p>
    <w:p w14:paraId="5C6A7200"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lastRenderedPageBreak/>
        <w:t>Задание 3. 1 балл</w:t>
      </w:r>
      <w:r>
        <w:rPr>
          <w:rFonts w:asciiTheme="majorBidi" w:hAnsiTheme="majorBidi" w:cstheme="majorBidi"/>
          <w:sz w:val="24"/>
          <w:szCs w:val="24"/>
          <w:lang w:val="ru-RU" w:bidi="ru-RU"/>
        </w:rPr>
        <w:t>.</w:t>
      </w:r>
    </w:p>
    <w:p w14:paraId="7AA45751"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48DDCACF" wp14:editId="7FBA30A0">
            <wp:extent cx="5511800" cy="2207314"/>
            <wp:effectExtent l="0" t="0" r="0" b="0"/>
            <wp:docPr id="2114236238" name="Рисунок 211423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50442" name=""/>
                    <pic:cNvPicPr/>
                  </pic:nvPicPr>
                  <pic:blipFill>
                    <a:blip r:embed="rId18"/>
                    <a:stretch>
                      <a:fillRect/>
                    </a:stretch>
                  </pic:blipFill>
                  <pic:spPr>
                    <a:xfrm>
                      <a:off x="0" y="0"/>
                      <a:ext cx="5555040" cy="2224630"/>
                    </a:xfrm>
                    <a:prstGeom prst="rect">
                      <a:avLst/>
                    </a:prstGeom>
                  </pic:spPr>
                </pic:pic>
              </a:graphicData>
            </a:graphic>
          </wp:inline>
        </w:drawing>
      </w:r>
    </w:p>
    <w:p w14:paraId="0DB6BF28"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p>
    <w:p w14:paraId="36D01768"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4-6</w:t>
      </w:r>
    </w:p>
    <w:p w14:paraId="681EBB42"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24E86AA1" wp14:editId="034F69C0">
            <wp:extent cx="5603966" cy="2314356"/>
            <wp:effectExtent l="0" t="0" r="0" b="0"/>
            <wp:docPr id="297935692" name="Рисунок 29793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68143" name=""/>
                    <pic:cNvPicPr/>
                  </pic:nvPicPr>
                  <pic:blipFill>
                    <a:blip r:embed="rId19"/>
                    <a:stretch>
                      <a:fillRect/>
                    </a:stretch>
                  </pic:blipFill>
                  <pic:spPr>
                    <a:xfrm>
                      <a:off x="0" y="0"/>
                      <a:ext cx="5620621" cy="2321234"/>
                    </a:xfrm>
                    <a:prstGeom prst="rect">
                      <a:avLst/>
                    </a:prstGeom>
                  </pic:spPr>
                </pic:pic>
              </a:graphicData>
            </a:graphic>
          </wp:inline>
        </w:drawing>
      </w:r>
    </w:p>
    <w:p w14:paraId="7E02C1F1"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4. 2 балла</w:t>
      </w:r>
      <w:r>
        <w:rPr>
          <w:rFonts w:asciiTheme="majorBidi" w:hAnsiTheme="majorBidi" w:cstheme="majorBidi"/>
          <w:sz w:val="24"/>
          <w:szCs w:val="24"/>
          <w:lang w:val="ru-RU" w:bidi="ru-RU"/>
        </w:rPr>
        <w:t>.</w:t>
      </w:r>
    </w:p>
    <w:p w14:paraId="4AD73B21" w14:textId="77777777" w:rsidR="006A0E4D" w:rsidRPr="006A0E4D" w:rsidRDefault="006A0E4D" w:rsidP="006A0E4D">
      <w:pPr>
        <w:tabs>
          <w:tab w:val="left" w:pos="5670"/>
          <w:tab w:val="left" w:pos="5954"/>
          <w:tab w:val="left" w:pos="8931"/>
        </w:tabs>
        <w:autoSpaceDE w:val="0"/>
        <w:autoSpaceDN w:val="0"/>
        <w:adjustRightInd w:val="0"/>
        <w:contextualSpacing/>
        <w:rPr>
          <w:noProof/>
          <w:sz w:val="24"/>
          <w:szCs w:val="24"/>
        </w:rPr>
      </w:pPr>
      <w:r w:rsidRPr="006A0E4D">
        <w:rPr>
          <w:rFonts w:asciiTheme="majorBidi" w:hAnsiTheme="majorBidi" w:cstheme="majorBidi"/>
          <w:noProof/>
          <w:sz w:val="24"/>
          <w:szCs w:val="24"/>
          <w:lang w:val="ru-RU" w:bidi="ru-RU"/>
        </w:rPr>
        <w:drawing>
          <wp:inline distT="0" distB="0" distL="0" distR="0" wp14:anchorId="18989443" wp14:editId="307C99F2">
            <wp:extent cx="5507990" cy="373523"/>
            <wp:effectExtent l="0" t="0" r="0" b="0"/>
            <wp:docPr id="1105414026" name="Рисунок 110541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97322" name=""/>
                    <pic:cNvPicPr/>
                  </pic:nvPicPr>
                  <pic:blipFill>
                    <a:blip r:embed="rId20"/>
                    <a:stretch>
                      <a:fillRect/>
                    </a:stretch>
                  </pic:blipFill>
                  <pic:spPr>
                    <a:xfrm>
                      <a:off x="0" y="0"/>
                      <a:ext cx="5537390" cy="375517"/>
                    </a:xfrm>
                    <a:prstGeom prst="rect">
                      <a:avLst/>
                    </a:prstGeom>
                  </pic:spPr>
                </pic:pic>
              </a:graphicData>
            </a:graphic>
          </wp:inline>
        </w:drawing>
      </w:r>
    </w:p>
    <w:p w14:paraId="3E042F24" w14:textId="77777777" w:rsidR="006A0E4D" w:rsidRPr="006A0E4D" w:rsidRDefault="006A0E4D" w:rsidP="006A0E4D">
      <w:pPr>
        <w:tabs>
          <w:tab w:val="left" w:pos="5670"/>
          <w:tab w:val="left" w:pos="5954"/>
          <w:tab w:val="left" w:pos="8931"/>
        </w:tabs>
        <w:autoSpaceDE w:val="0"/>
        <w:autoSpaceDN w:val="0"/>
        <w:adjustRightInd w:val="0"/>
        <w:contextualSpacing/>
        <w:rPr>
          <w:noProof/>
          <w:sz w:val="24"/>
          <w:szCs w:val="24"/>
        </w:rPr>
      </w:pPr>
      <w:r w:rsidRPr="006A0E4D">
        <w:rPr>
          <w:noProof/>
          <w:sz w:val="24"/>
          <w:szCs w:val="24"/>
        </w:rPr>
        <w:drawing>
          <wp:inline distT="0" distB="0" distL="0" distR="0" wp14:anchorId="372AADF5" wp14:editId="7B60700F">
            <wp:extent cx="5507990" cy="208560"/>
            <wp:effectExtent l="0" t="0" r="0" b="0"/>
            <wp:docPr id="556777023" name="Рисунок 55677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27628" name=""/>
                    <pic:cNvPicPr/>
                  </pic:nvPicPr>
                  <pic:blipFill>
                    <a:blip r:embed="rId21"/>
                    <a:stretch>
                      <a:fillRect/>
                    </a:stretch>
                  </pic:blipFill>
                  <pic:spPr>
                    <a:xfrm>
                      <a:off x="0" y="0"/>
                      <a:ext cx="5615939" cy="212647"/>
                    </a:xfrm>
                    <a:prstGeom prst="rect">
                      <a:avLst/>
                    </a:prstGeom>
                  </pic:spPr>
                </pic:pic>
              </a:graphicData>
            </a:graphic>
          </wp:inline>
        </w:drawing>
      </w:r>
    </w:p>
    <w:p w14:paraId="41913CDD" w14:textId="77777777" w:rsidR="006A0E4D" w:rsidRPr="006A0E4D" w:rsidRDefault="006A0E4D" w:rsidP="006A0E4D">
      <w:pPr>
        <w:tabs>
          <w:tab w:val="left" w:pos="5670"/>
          <w:tab w:val="left" w:pos="5954"/>
          <w:tab w:val="left" w:pos="8931"/>
        </w:tabs>
        <w:autoSpaceDE w:val="0"/>
        <w:autoSpaceDN w:val="0"/>
        <w:adjustRightInd w:val="0"/>
        <w:contextualSpacing/>
        <w:rPr>
          <w:rFonts w:ascii="Times New Roman" w:hAnsi="Times New Roman" w:cs="Times New Roman"/>
          <w:noProof/>
          <w:sz w:val="24"/>
          <w:szCs w:val="24"/>
          <w:lang w:val="ru-RU"/>
        </w:rPr>
      </w:pPr>
      <w:r w:rsidRPr="006A0E4D">
        <w:rPr>
          <w:rFonts w:ascii="Times New Roman" w:hAnsi="Times New Roman" w:cs="Times New Roman"/>
          <w:noProof/>
          <w:sz w:val="24"/>
          <w:szCs w:val="24"/>
          <w:lang w:val="ru-RU"/>
        </w:rPr>
        <w:t>Задание 5. 2 балла</w:t>
      </w:r>
    </w:p>
    <w:p w14:paraId="7BD8BA61" w14:textId="77777777" w:rsidR="006A0E4D" w:rsidRPr="006A0E4D" w:rsidRDefault="006A0E4D" w:rsidP="006A0E4D">
      <w:pPr>
        <w:tabs>
          <w:tab w:val="left" w:pos="5670"/>
          <w:tab w:val="left" w:pos="5954"/>
          <w:tab w:val="left" w:pos="8931"/>
        </w:tabs>
        <w:autoSpaceDE w:val="0"/>
        <w:autoSpaceDN w:val="0"/>
        <w:adjustRightInd w:val="0"/>
        <w:contextualSpacing/>
        <w:rPr>
          <w:rFonts w:ascii="Times New Roman" w:hAnsi="Times New Roman" w:cs="Times New Roman"/>
          <w:noProof/>
          <w:sz w:val="24"/>
          <w:szCs w:val="24"/>
          <w:lang w:val="ru-RU"/>
        </w:rPr>
      </w:pPr>
      <w:r w:rsidRPr="006A0E4D">
        <w:rPr>
          <w:rFonts w:ascii="Times New Roman" w:hAnsi="Times New Roman" w:cs="Times New Roman"/>
          <w:noProof/>
          <w:sz w:val="24"/>
          <w:szCs w:val="24"/>
          <w:lang w:val="ru-RU"/>
        </w:rPr>
        <w:drawing>
          <wp:inline distT="0" distB="0" distL="0" distR="0" wp14:anchorId="3DB7EA68" wp14:editId="53A87477">
            <wp:extent cx="5508099" cy="391795"/>
            <wp:effectExtent l="0" t="0" r="0" b="0"/>
            <wp:docPr id="1565646036" name="Рисунок 156564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6423" name=""/>
                    <pic:cNvPicPr/>
                  </pic:nvPicPr>
                  <pic:blipFill>
                    <a:blip r:embed="rId22"/>
                    <a:stretch>
                      <a:fillRect/>
                    </a:stretch>
                  </pic:blipFill>
                  <pic:spPr>
                    <a:xfrm>
                      <a:off x="0" y="0"/>
                      <a:ext cx="5554719" cy="395111"/>
                    </a:xfrm>
                    <a:prstGeom prst="rect">
                      <a:avLst/>
                    </a:prstGeom>
                  </pic:spPr>
                </pic:pic>
              </a:graphicData>
            </a:graphic>
          </wp:inline>
        </w:drawing>
      </w:r>
    </w:p>
    <w:p w14:paraId="4473221C" w14:textId="77777777" w:rsidR="006A0E4D" w:rsidRPr="006A0E4D" w:rsidRDefault="006A0E4D" w:rsidP="006A0E4D">
      <w:pPr>
        <w:tabs>
          <w:tab w:val="left" w:pos="5670"/>
          <w:tab w:val="left" w:pos="5954"/>
          <w:tab w:val="left" w:pos="8931"/>
        </w:tabs>
        <w:autoSpaceDE w:val="0"/>
        <w:autoSpaceDN w:val="0"/>
        <w:adjustRightInd w:val="0"/>
        <w:contextualSpacing/>
        <w:rPr>
          <w:rFonts w:ascii="Times New Roman" w:hAnsi="Times New Roman" w:cs="Times New Roman"/>
          <w:noProof/>
          <w:sz w:val="24"/>
          <w:szCs w:val="24"/>
          <w:lang w:val="ru-RU"/>
        </w:rPr>
      </w:pPr>
      <w:r w:rsidRPr="006A0E4D">
        <w:rPr>
          <w:rFonts w:ascii="Times New Roman" w:hAnsi="Times New Roman" w:cs="Times New Roman"/>
          <w:noProof/>
          <w:sz w:val="24"/>
          <w:szCs w:val="24"/>
          <w:lang w:val="ru-RU"/>
        </w:rPr>
        <w:drawing>
          <wp:inline distT="0" distB="0" distL="0" distR="0" wp14:anchorId="0088ED86" wp14:editId="200CDD90">
            <wp:extent cx="5511800" cy="451603"/>
            <wp:effectExtent l="0" t="0" r="0" b="0"/>
            <wp:docPr id="662607712" name="Рисунок 66260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22588" name=""/>
                    <pic:cNvPicPr/>
                  </pic:nvPicPr>
                  <pic:blipFill>
                    <a:blip r:embed="rId23"/>
                    <a:stretch>
                      <a:fillRect/>
                    </a:stretch>
                  </pic:blipFill>
                  <pic:spPr>
                    <a:xfrm>
                      <a:off x="0" y="0"/>
                      <a:ext cx="5616326" cy="460167"/>
                    </a:xfrm>
                    <a:prstGeom prst="rect">
                      <a:avLst/>
                    </a:prstGeom>
                  </pic:spPr>
                </pic:pic>
              </a:graphicData>
            </a:graphic>
          </wp:inline>
        </w:drawing>
      </w:r>
    </w:p>
    <w:p w14:paraId="0FF06437" w14:textId="77777777" w:rsidR="006A0E4D" w:rsidRPr="006A0E4D" w:rsidRDefault="006A0E4D" w:rsidP="006A0E4D">
      <w:pPr>
        <w:tabs>
          <w:tab w:val="left" w:pos="5670"/>
          <w:tab w:val="left" w:pos="5954"/>
          <w:tab w:val="left" w:pos="8931"/>
        </w:tabs>
        <w:autoSpaceDE w:val="0"/>
        <w:autoSpaceDN w:val="0"/>
        <w:adjustRightInd w:val="0"/>
        <w:contextualSpacing/>
        <w:rPr>
          <w:noProof/>
          <w:sz w:val="24"/>
          <w:szCs w:val="24"/>
        </w:rPr>
      </w:pPr>
      <w:r w:rsidRPr="006A0E4D">
        <w:rPr>
          <w:noProof/>
          <w:sz w:val="24"/>
          <w:szCs w:val="24"/>
        </w:rPr>
        <w:t xml:space="preserve"> </w:t>
      </w:r>
      <w:r w:rsidRPr="006A0E4D">
        <w:rPr>
          <w:rFonts w:asciiTheme="majorBidi" w:hAnsiTheme="majorBidi" w:cstheme="majorBidi"/>
          <w:sz w:val="24"/>
          <w:szCs w:val="24"/>
          <w:lang w:val="ru-RU" w:bidi="ru-RU"/>
        </w:rPr>
        <w:t>Задание 6. 2 балла.</w:t>
      </w:r>
      <w:r w:rsidRPr="006A0E4D">
        <w:rPr>
          <w:rFonts w:asciiTheme="majorBidi" w:hAnsiTheme="majorBidi" w:cstheme="majorBidi"/>
          <w:noProof/>
          <w:sz w:val="24"/>
          <w:szCs w:val="24"/>
          <w:lang w:val="ru-RU" w:bidi="ru-RU"/>
        </w:rPr>
        <w:drawing>
          <wp:inline distT="0" distB="0" distL="0" distR="0" wp14:anchorId="289C936A" wp14:editId="19D00E08">
            <wp:extent cx="5706110" cy="386348"/>
            <wp:effectExtent l="0" t="0" r="0" b="0"/>
            <wp:docPr id="368993297" name="Рисунок 36899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69260" name=""/>
                    <pic:cNvPicPr/>
                  </pic:nvPicPr>
                  <pic:blipFill>
                    <a:blip r:embed="rId24"/>
                    <a:stretch>
                      <a:fillRect/>
                    </a:stretch>
                  </pic:blipFill>
                  <pic:spPr>
                    <a:xfrm>
                      <a:off x="0" y="0"/>
                      <a:ext cx="5747109" cy="389124"/>
                    </a:xfrm>
                    <a:prstGeom prst="rect">
                      <a:avLst/>
                    </a:prstGeom>
                  </pic:spPr>
                </pic:pic>
              </a:graphicData>
            </a:graphic>
          </wp:inline>
        </w:drawing>
      </w:r>
    </w:p>
    <w:p w14:paraId="144155DE"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5DB713CC" wp14:editId="537F54DC">
            <wp:extent cx="4394200" cy="186127"/>
            <wp:effectExtent l="0" t="0" r="0" b="0"/>
            <wp:docPr id="1524177270" name="Рисунок 152417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59392" name=""/>
                    <pic:cNvPicPr/>
                  </pic:nvPicPr>
                  <pic:blipFill>
                    <a:blip r:embed="rId25"/>
                    <a:stretch>
                      <a:fillRect/>
                    </a:stretch>
                  </pic:blipFill>
                  <pic:spPr>
                    <a:xfrm>
                      <a:off x="0" y="0"/>
                      <a:ext cx="4538221" cy="192227"/>
                    </a:xfrm>
                    <a:prstGeom prst="rect">
                      <a:avLst/>
                    </a:prstGeom>
                  </pic:spPr>
                </pic:pic>
              </a:graphicData>
            </a:graphic>
          </wp:inline>
        </w:drawing>
      </w:r>
    </w:p>
    <w:p w14:paraId="2987EEDB"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p>
    <w:p w14:paraId="5EE30CCA"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t>Задание 7. 3 балла</w:t>
      </w:r>
      <w:r>
        <w:rPr>
          <w:rFonts w:asciiTheme="majorBidi" w:hAnsiTheme="majorBidi" w:cstheme="majorBidi"/>
          <w:sz w:val="24"/>
          <w:szCs w:val="24"/>
          <w:lang w:val="ru-RU" w:bidi="ru-RU"/>
        </w:rPr>
        <w:t>.</w:t>
      </w:r>
    </w:p>
    <w:p w14:paraId="476E9B4A"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56E752B0" wp14:editId="035C10D1">
            <wp:extent cx="3745865" cy="534181"/>
            <wp:effectExtent l="0" t="0" r="0" b="0"/>
            <wp:docPr id="54049588" name="Рисунок 5404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58648" name=""/>
                    <pic:cNvPicPr/>
                  </pic:nvPicPr>
                  <pic:blipFill>
                    <a:blip r:embed="rId26"/>
                    <a:stretch>
                      <a:fillRect/>
                    </a:stretch>
                  </pic:blipFill>
                  <pic:spPr>
                    <a:xfrm>
                      <a:off x="0" y="0"/>
                      <a:ext cx="3852917" cy="549447"/>
                    </a:xfrm>
                    <a:prstGeom prst="rect">
                      <a:avLst/>
                    </a:prstGeom>
                  </pic:spPr>
                </pic:pic>
              </a:graphicData>
            </a:graphic>
          </wp:inline>
        </w:drawing>
      </w:r>
    </w:p>
    <w:p w14:paraId="79485406"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noProof/>
          <w:sz w:val="24"/>
          <w:szCs w:val="24"/>
          <w:lang w:val="ru-RU" w:bidi="ru-RU"/>
        </w:rPr>
        <w:drawing>
          <wp:inline distT="0" distB="0" distL="0" distR="0" wp14:anchorId="7DFDE475" wp14:editId="10326819">
            <wp:extent cx="2503325" cy="237066"/>
            <wp:effectExtent l="0" t="0" r="0" b="0"/>
            <wp:docPr id="215609894" name="Рисунок 21560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825125" name=""/>
                    <pic:cNvPicPr/>
                  </pic:nvPicPr>
                  <pic:blipFill>
                    <a:blip r:embed="rId27"/>
                    <a:stretch>
                      <a:fillRect/>
                    </a:stretch>
                  </pic:blipFill>
                  <pic:spPr>
                    <a:xfrm>
                      <a:off x="0" y="0"/>
                      <a:ext cx="2852198" cy="270104"/>
                    </a:xfrm>
                    <a:prstGeom prst="rect">
                      <a:avLst/>
                    </a:prstGeom>
                  </pic:spPr>
                </pic:pic>
              </a:graphicData>
            </a:graphic>
          </wp:inline>
        </w:drawing>
      </w:r>
      <w:r w:rsidRPr="006A0E4D">
        <w:rPr>
          <w:rFonts w:asciiTheme="majorBidi" w:hAnsiTheme="majorBidi" w:cstheme="majorBidi"/>
          <w:noProof/>
          <w:sz w:val="24"/>
          <w:szCs w:val="24"/>
          <w:lang w:val="ru-RU" w:bidi="ru-RU"/>
        </w:rPr>
        <w:drawing>
          <wp:inline distT="0" distB="0" distL="0" distR="0" wp14:anchorId="78D049D7" wp14:editId="69ADB73D">
            <wp:extent cx="3370881" cy="226137"/>
            <wp:effectExtent l="0" t="0" r="0" b="0"/>
            <wp:docPr id="1849506124" name="Рисунок 1849506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87401" name=""/>
                    <pic:cNvPicPr/>
                  </pic:nvPicPr>
                  <pic:blipFill>
                    <a:blip r:embed="rId28"/>
                    <a:stretch>
                      <a:fillRect/>
                    </a:stretch>
                  </pic:blipFill>
                  <pic:spPr>
                    <a:xfrm>
                      <a:off x="0" y="0"/>
                      <a:ext cx="3596745" cy="241289"/>
                    </a:xfrm>
                    <a:prstGeom prst="rect">
                      <a:avLst/>
                    </a:prstGeom>
                  </pic:spPr>
                </pic:pic>
              </a:graphicData>
            </a:graphic>
          </wp:inline>
        </w:drawing>
      </w:r>
    </w:p>
    <w:p w14:paraId="66CC6AD4" w14:textId="77777777" w:rsidR="006A0E4D" w:rsidRP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sz w:val="24"/>
          <w:szCs w:val="24"/>
          <w:lang w:val="ru-RU" w:bidi="ru-RU"/>
        </w:rPr>
      </w:pPr>
      <w:r w:rsidRPr="006A0E4D">
        <w:rPr>
          <w:rFonts w:asciiTheme="majorBidi" w:hAnsiTheme="majorBidi" w:cstheme="majorBidi"/>
          <w:sz w:val="24"/>
          <w:szCs w:val="24"/>
          <w:lang w:val="ru-RU" w:bidi="ru-RU"/>
        </w:rPr>
        <w:lastRenderedPageBreak/>
        <w:t>Задание 8. 3 балла</w:t>
      </w:r>
    </w:p>
    <w:p w14:paraId="4B2B4292" w14:textId="77777777" w:rsidR="006A0E4D" w:rsidRPr="003A0355" w:rsidRDefault="006A0E4D" w:rsidP="006A0E4D">
      <w:pPr>
        <w:tabs>
          <w:tab w:val="left" w:pos="5670"/>
          <w:tab w:val="left" w:pos="5954"/>
          <w:tab w:val="left" w:pos="8931"/>
        </w:tabs>
        <w:autoSpaceDE w:val="0"/>
        <w:autoSpaceDN w:val="0"/>
        <w:adjustRightInd w:val="0"/>
        <w:contextualSpacing/>
        <w:rPr>
          <w:rFonts w:asciiTheme="majorBidi" w:hAnsiTheme="majorBidi" w:cstheme="majorBidi"/>
          <w:lang w:val="ru-RU" w:bidi="ru-RU"/>
        </w:rPr>
      </w:pPr>
      <w:r w:rsidRPr="003A0355">
        <w:rPr>
          <w:rFonts w:asciiTheme="majorBidi" w:hAnsiTheme="majorBidi" w:cstheme="majorBidi"/>
          <w:noProof/>
          <w:lang w:val="ru-RU" w:bidi="ru-RU"/>
        </w:rPr>
        <w:drawing>
          <wp:inline distT="0" distB="0" distL="0" distR="0" wp14:anchorId="485B7BFF" wp14:editId="78B0C17F">
            <wp:extent cx="5643154" cy="854109"/>
            <wp:effectExtent l="0" t="0" r="0" b="0"/>
            <wp:docPr id="1776470962" name="Рисунок 17764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60007" name=""/>
                    <pic:cNvPicPr/>
                  </pic:nvPicPr>
                  <pic:blipFill>
                    <a:blip r:embed="rId29"/>
                    <a:stretch>
                      <a:fillRect/>
                    </a:stretch>
                  </pic:blipFill>
                  <pic:spPr>
                    <a:xfrm>
                      <a:off x="0" y="0"/>
                      <a:ext cx="5722290" cy="866086"/>
                    </a:xfrm>
                    <a:prstGeom prst="rect">
                      <a:avLst/>
                    </a:prstGeom>
                  </pic:spPr>
                </pic:pic>
              </a:graphicData>
            </a:graphic>
          </wp:inline>
        </w:drawing>
      </w:r>
    </w:p>
    <w:p w14:paraId="55A5C908" w14:textId="77777777" w:rsidR="006A0E4D" w:rsidRPr="003A0355" w:rsidRDefault="006A0E4D" w:rsidP="006A0E4D">
      <w:pPr>
        <w:suppressAutoHyphens/>
        <w:spacing w:after="0" w:line="240" w:lineRule="auto"/>
        <w:rPr>
          <w:rFonts w:ascii="Times New Roman" w:eastAsia="Times New Roman" w:hAnsi="Times New Roman" w:cs="Times New Roman"/>
          <w:sz w:val="24"/>
          <w:szCs w:val="24"/>
          <w:lang w:eastAsia="zh-CN"/>
        </w:rPr>
      </w:pPr>
      <w:proofErr w:type="spellStart"/>
      <w:r w:rsidRPr="003A0355">
        <w:rPr>
          <w:rFonts w:ascii="Times New Roman" w:hAnsi="Times New Roman" w:cs="Times New Roman"/>
          <w:sz w:val="24"/>
          <w:szCs w:val="24"/>
          <w:u w:val="single"/>
        </w:rPr>
        <w:t>Система</w:t>
      </w:r>
      <w:proofErr w:type="spellEnd"/>
      <w:r w:rsidRPr="003A0355">
        <w:rPr>
          <w:rFonts w:ascii="Times New Roman" w:hAnsi="Times New Roman" w:cs="Times New Roman"/>
          <w:sz w:val="24"/>
          <w:szCs w:val="24"/>
          <w:u w:val="single"/>
        </w:rPr>
        <w:t xml:space="preserve"> </w:t>
      </w:r>
      <w:proofErr w:type="spellStart"/>
      <w:r w:rsidRPr="003A0355">
        <w:rPr>
          <w:rFonts w:ascii="Times New Roman" w:hAnsi="Times New Roman" w:cs="Times New Roman"/>
          <w:sz w:val="24"/>
          <w:szCs w:val="24"/>
          <w:u w:val="single"/>
        </w:rPr>
        <w:t>оценивания</w:t>
      </w:r>
      <w:proofErr w:type="spellEnd"/>
      <w:r w:rsidRPr="003A0355">
        <w:rPr>
          <w:rFonts w:ascii="Times New Roman" w:hAnsi="Times New Roman" w:cs="Times New Roman"/>
          <w:sz w:val="24"/>
          <w:szCs w:val="24"/>
          <w:u w:val="single"/>
        </w:rPr>
        <w:t xml:space="preserve"> </w:t>
      </w:r>
      <w:proofErr w:type="spellStart"/>
      <w:r w:rsidRPr="003A0355">
        <w:rPr>
          <w:rFonts w:ascii="Times New Roman" w:hAnsi="Times New Roman" w:cs="Times New Roman"/>
          <w:sz w:val="24"/>
          <w:szCs w:val="24"/>
          <w:u w:val="single"/>
        </w:rPr>
        <w:t>работы</w:t>
      </w:r>
      <w:proofErr w:type="spellEnd"/>
      <w:r w:rsidRPr="003A0355">
        <w:rPr>
          <w:rFonts w:ascii="Times New Roman" w:hAnsi="Times New Roman" w:cs="Times New Roman"/>
          <w:sz w:val="24"/>
          <w:szCs w:val="24"/>
          <w:u w:val="single"/>
        </w:rPr>
        <w:t>.</w:t>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6A0E4D" w:rsidRPr="003A0355" w14:paraId="105CD28B" w14:textId="77777777" w:rsidTr="00311355">
        <w:trPr>
          <w:jc w:val="center"/>
        </w:trPr>
        <w:tc>
          <w:tcPr>
            <w:tcW w:w="4644" w:type="dxa"/>
            <w:hideMark/>
          </w:tcPr>
          <w:p w14:paraId="541E2A9F" w14:textId="77777777" w:rsidR="006A0E4D" w:rsidRPr="003A0355" w:rsidRDefault="006A0E4D" w:rsidP="00311355">
            <w:pPr>
              <w:rPr>
                <w:rFonts w:ascii="Times New Roman" w:hAnsi="Times New Roman" w:cs="Times New Roman"/>
                <w:sz w:val="24"/>
                <w:szCs w:val="24"/>
              </w:rPr>
            </w:pPr>
            <w:r w:rsidRPr="003A0355">
              <w:rPr>
                <w:rFonts w:ascii="Times New Roman" w:hAnsi="Times New Roman" w:cs="Times New Roman"/>
                <w:sz w:val="24"/>
                <w:szCs w:val="24"/>
              </w:rPr>
              <w:t>0-</w:t>
            </w:r>
            <w:r w:rsidRPr="003A0355">
              <w:rPr>
                <w:rFonts w:ascii="Times New Roman" w:hAnsi="Times New Roman" w:cs="Times New Roman"/>
                <w:sz w:val="24"/>
                <w:szCs w:val="24"/>
                <w:lang w:val="ru-RU"/>
              </w:rPr>
              <w:t>8</w:t>
            </w:r>
            <w:r w:rsidRPr="003A0355">
              <w:rPr>
                <w:rFonts w:ascii="Times New Roman" w:hAnsi="Times New Roman" w:cs="Times New Roman"/>
                <w:sz w:val="24"/>
                <w:szCs w:val="24"/>
              </w:rPr>
              <w:t xml:space="preserve"> </w:t>
            </w:r>
            <w:proofErr w:type="spellStart"/>
            <w:r w:rsidRPr="003A0355">
              <w:rPr>
                <w:rFonts w:ascii="Times New Roman" w:hAnsi="Times New Roman" w:cs="Times New Roman"/>
                <w:sz w:val="24"/>
                <w:szCs w:val="24"/>
              </w:rPr>
              <w:t>баллов</w:t>
            </w:r>
            <w:proofErr w:type="spellEnd"/>
            <w:r w:rsidRPr="003A0355">
              <w:rPr>
                <w:rFonts w:ascii="Times New Roman" w:hAnsi="Times New Roman" w:cs="Times New Roman"/>
                <w:sz w:val="24"/>
                <w:szCs w:val="24"/>
              </w:rPr>
              <w:t xml:space="preserve"> – «2»</w:t>
            </w:r>
          </w:p>
        </w:tc>
        <w:tc>
          <w:tcPr>
            <w:tcW w:w="4643" w:type="dxa"/>
            <w:hideMark/>
          </w:tcPr>
          <w:p w14:paraId="2455F320" w14:textId="77777777" w:rsidR="006A0E4D" w:rsidRPr="003A0355" w:rsidRDefault="006A0E4D" w:rsidP="00311355">
            <w:pPr>
              <w:rPr>
                <w:rFonts w:ascii="Times New Roman" w:hAnsi="Times New Roman" w:cs="Times New Roman"/>
                <w:sz w:val="24"/>
                <w:szCs w:val="24"/>
              </w:rPr>
            </w:pPr>
            <w:r w:rsidRPr="003A0355">
              <w:rPr>
                <w:rFonts w:ascii="Times New Roman" w:hAnsi="Times New Roman" w:cs="Times New Roman"/>
                <w:sz w:val="24"/>
                <w:szCs w:val="24"/>
                <w:lang w:val="ru-RU"/>
              </w:rPr>
              <w:t>9</w:t>
            </w:r>
            <w:r w:rsidRPr="003A0355">
              <w:rPr>
                <w:rFonts w:ascii="Times New Roman" w:hAnsi="Times New Roman" w:cs="Times New Roman"/>
                <w:sz w:val="24"/>
                <w:szCs w:val="24"/>
              </w:rPr>
              <w:t>-</w:t>
            </w:r>
            <w:r w:rsidRPr="003A0355">
              <w:rPr>
                <w:rFonts w:ascii="Times New Roman" w:hAnsi="Times New Roman" w:cs="Times New Roman"/>
                <w:sz w:val="24"/>
                <w:szCs w:val="24"/>
                <w:lang w:val="ru-RU"/>
              </w:rPr>
              <w:t>11</w:t>
            </w:r>
            <w:r w:rsidRPr="003A0355">
              <w:rPr>
                <w:rFonts w:ascii="Times New Roman" w:hAnsi="Times New Roman" w:cs="Times New Roman"/>
                <w:sz w:val="24"/>
                <w:szCs w:val="24"/>
              </w:rPr>
              <w:t xml:space="preserve"> </w:t>
            </w:r>
            <w:proofErr w:type="spellStart"/>
            <w:r w:rsidRPr="003A0355">
              <w:rPr>
                <w:rFonts w:ascii="Times New Roman" w:hAnsi="Times New Roman" w:cs="Times New Roman"/>
                <w:sz w:val="24"/>
                <w:szCs w:val="24"/>
              </w:rPr>
              <w:t>баллов</w:t>
            </w:r>
            <w:proofErr w:type="spellEnd"/>
            <w:r w:rsidRPr="003A0355">
              <w:rPr>
                <w:rFonts w:ascii="Times New Roman" w:hAnsi="Times New Roman" w:cs="Times New Roman"/>
                <w:sz w:val="24"/>
                <w:szCs w:val="24"/>
              </w:rPr>
              <w:t xml:space="preserve"> – «3»</w:t>
            </w:r>
          </w:p>
        </w:tc>
      </w:tr>
      <w:tr w:rsidR="006A0E4D" w:rsidRPr="003A0355" w14:paraId="45AB6BC4" w14:textId="77777777" w:rsidTr="00311355">
        <w:trPr>
          <w:jc w:val="center"/>
        </w:trPr>
        <w:tc>
          <w:tcPr>
            <w:tcW w:w="4644" w:type="dxa"/>
            <w:hideMark/>
          </w:tcPr>
          <w:p w14:paraId="5405CFA6" w14:textId="77777777" w:rsidR="006A0E4D" w:rsidRPr="003A0355" w:rsidRDefault="006A0E4D" w:rsidP="00311355">
            <w:pPr>
              <w:rPr>
                <w:rFonts w:ascii="Times New Roman" w:hAnsi="Times New Roman" w:cs="Times New Roman"/>
                <w:sz w:val="24"/>
                <w:szCs w:val="24"/>
              </w:rPr>
            </w:pPr>
            <w:r w:rsidRPr="003A0355">
              <w:rPr>
                <w:rFonts w:ascii="Times New Roman" w:hAnsi="Times New Roman" w:cs="Times New Roman"/>
                <w:sz w:val="24"/>
                <w:szCs w:val="24"/>
                <w:lang w:val="ru-RU"/>
              </w:rPr>
              <w:t>12</w:t>
            </w:r>
            <w:r w:rsidRPr="003A0355">
              <w:rPr>
                <w:rFonts w:ascii="Times New Roman" w:hAnsi="Times New Roman" w:cs="Times New Roman"/>
                <w:sz w:val="24"/>
                <w:szCs w:val="24"/>
              </w:rPr>
              <w:t>-1</w:t>
            </w:r>
            <w:r w:rsidRPr="003A0355">
              <w:rPr>
                <w:rFonts w:ascii="Times New Roman" w:hAnsi="Times New Roman" w:cs="Times New Roman"/>
                <w:sz w:val="24"/>
                <w:szCs w:val="24"/>
                <w:lang w:val="ru-RU"/>
              </w:rPr>
              <w:t>4</w:t>
            </w:r>
            <w:r w:rsidRPr="003A0355">
              <w:rPr>
                <w:rFonts w:ascii="Times New Roman" w:hAnsi="Times New Roman" w:cs="Times New Roman"/>
                <w:sz w:val="24"/>
                <w:szCs w:val="24"/>
              </w:rPr>
              <w:t xml:space="preserve"> </w:t>
            </w:r>
            <w:proofErr w:type="spellStart"/>
            <w:r w:rsidRPr="003A0355">
              <w:rPr>
                <w:rFonts w:ascii="Times New Roman" w:hAnsi="Times New Roman" w:cs="Times New Roman"/>
                <w:sz w:val="24"/>
                <w:szCs w:val="24"/>
              </w:rPr>
              <w:t>баллов</w:t>
            </w:r>
            <w:proofErr w:type="spellEnd"/>
            <w:r w:rsidRPr="003A0355">
              <w:rPr>
                <w:rFonts w:ascii="Times New Roman" w:hAnsi="Times New Roman" w:cs="Times New Roman"/>
                <w:sz w:val="24"/>
                <w:szCs w:val="24"/>
              </w:rPr>
              <w:t xml:space="preserve"> – «4»</w:t>
            </w:r>
          </w:p>
        </w:tc>
        <w:tc>
          <w:tcPr>
            <w:tcW w:w="4643" w:type="dxa"/>
            <w:hideMark/>
          </w:tcPr>
          <w:p w14:paraId="7DFBF322" w14:textId="77777777" w:rsidR="006A0E4D" w:rsidRPr="003A0355" w:rsidRDefault="006A0E4D" w:rsidP="00311355">
            <w:pPr>
              <w:rPr>
                <w:rFonts w:ascii="Times New Roman" w:hAnsi="Times New Roman" w:cs="Times New Roman"/>
                <w:sz w:val="24"/>
                <w:szCs w:val="24"/>
              </w:rPr>
            </w:pPr>
            <w:r w:rsidRPr="003A0355">
              <w:rPr>
                <w:rFonts w:ascii="Times New Roman" w:hAnsi="Times New Roman" w:cs="Times New Roman"/>
                <w:sz w:val="24"/>
                <w:szCs w:val="24"/>
              </w:rPr>
              <w:t>1</w:t>
            </w:r>
            <w:r w:rsidRPr="003A0355">
              <w:rPr>
                <w:rFonts w:ascii="Times New Roman" w:hAnsi="Times New Roman" w:cs="Times New Roman"/>
                <w:sz w:val="24"/>
                <w:szCs w:val="24"/>
                <w:lang w:val="ru-RU"/>
              </w:rPr>
              <w:t>5</w:t>
            </w:r>
            <w:r w:rsidRPr="003A0355">
              <w:rPr>
                <w:rFonts w:ascii="Times New Roman" w:hAnsi="Times New Roman" w:cs="Times New Roman"/>
                <w:sz w:val="24"/>
                <w:szCs w:val="24"/>
              </w:rPr>
              <w:t>-1</w:t>
            </w:r>
            <w:r w:rsidRPr="003A0355">
              <w:rPr>
                <w:rFonts w:ascii="Times New Roman" w:hAnsi="Times New Roman" w:cs="Times New Roman"/>
                <w:sz w:val="24"/>
                <w:szCs w:val="24"/>
                <w:lang w:val="ru-RU"/>
              </w:rPr>
              <w:t>7</w:t>
            </w:r>
            <w:r w:rsidRPr="003A0355">
              <w:rPr>
                <w:rFonts w:ascii="Times New Roman" w:hAnsi="Times New Roman" w:cs="Times New Roman"/>
                <w:sz w:val="24"/>
                <w:szCs w:val="24"/>
              </w:rPr>
              <w:t xml:space="preserve"> </w:t>
            </w:r>
            <w:proofErr w:type="spellStart"/>
            <w:r w:rsidRPr="003A0355">
              <w:rPr>
                <w:rFonts w:ascii="Times New Roman" w:hAnsi="Times New Roman" w:cs="Times New Roman"/>
                <w:sz w:val="24"/>
                <w:szCs w:val="24"/>
              </w:rPr>
              <w:t>баллов</w:t>
            </w:r>
            <w:proofErr w:type="spellEnd"/>
            <w:r w:rsidRPr="003A0355">
              <w:rPr>
                <w:rFonts w:ascii="Times New Roman" w:hAnsi="Times New Roman" w:cs="Times New Roman"/>
                <w:sz w:val="24"/>
                <w:szCs w:val="24"/>
              </w:rPr>
              <w:t xml:space="preserve"> – «5»</w:t>
            </w:r>
          </w:p>
        </w:tc>
      </w:tr>
    </w:tbl>
    <w:p w14:paraId="5C522753" w14:textId="77777777" w:rsidR="006A0E4D" w:rsidRPr="003A0355" w:rsidRDefault="006A0E4D" w:rsidP="006A0E4D">
      <w:pPr>
        <w:spacing w:after="0" w:line="240" w:lineRule="auto"/>
        <w:rPr>
          <w:rFonts w:ascii="Times New Roman" w:hAnsi="Times New Roman" w:cs="Times New Roman"/>
          <w:sz w:val="24"/>
          <w:szCs w:val="24"/>
        </w:rPr>
      </w:pPr>
    </w:p>
    <w:p w14:paraId="56BB9549" w14:textId="77777777" w:rsidR="006A0E4D" w:rsidRPr="003A0355" w:rsidRDefault="006A0E4D" w:rsidP="006A0E4D">
      <w:pPr>
        <w:tabs>
          <w:tab w:val="left" w:pos="5670"/>
          <w:tab w:val="left" w:pos="5954"/>
          <w:tab w:val="left" w:pos="8931"/>
        </w:tabs>
        <w:autoSpaceDE w:val="0"/>
        <w:autoSpaceDN w:val="0"/>
        <w:adjustRightInd w:val="0"/>
        <w:contextualSpacing/>
        <w:rPr>
          <w:rFonts w:asciiTheme="majorBidi" w:hAnsiTheme="majorBidi" w:cstheme="majorBidi"/>
          <w:lang w:val="ru-RU" w:bidi="ru-RU"/>
        </w:rPr>
      </w:pPr>
    </w:p>
    <w:p w14:paraId="755AEE34"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C71352E"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E11FBF4"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2FB9C19"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9A070D4"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B1557B2"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CD229F8"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5A0F4ED"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AE0D5CF"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E771208"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8FBA0B5"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8513DDC"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FBEEF4B"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AEF104C"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0511DC9"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2F06A41"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C292F55"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309A30D"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3C0F506"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C84D613"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F156A26"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3960614"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D73F1AC"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40B4D77"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0A7C358"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EFDDD22"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C195D35"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4199DC3"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5C5FDB5"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7A2E79C"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F9C4A3A" w14:textId="77777777" w:rsidR="006A0E4D" w:rsidRDefault="006A0E4D" w:rsidP="006A0E4D">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1F0841A"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52B0BB4"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2C04E95"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6039E33"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7F65FAF"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AEACFB8"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C7FEF86"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DAD045D"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D660FA3"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451E39D"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7EE4B6E"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682AC59"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4149A13"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2EE8CCB"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303BD35"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EE48441"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B2A6607"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82C8492"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2B8C072"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E5EEC5F"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20750C2"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0F877C9"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7FFFFC9"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D3ED941"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44F8196"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6D298C58"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2B6CF46C"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5B62533"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C1C0040"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7D92FEB"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73189CF4"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5D0736C"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5BCE37F"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455F85FB"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20F61EC" w14:textId="77777777" w:rsidR="003A0355" w:rsidRDefault="003A0355"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C15000E"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3DC4D38"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09BC8D25"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3330B825" w14:textId="77777777" w:rsidR="00864D6D" w:rsidRDefault="00864D6D"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11BF7224" w14:textId="77777777" w:rsid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p>
    <w:p w14:paraId="5AF0723A" w14:textId="76CFB153" w:rsidR="00C36968" w:rsidRP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r w:rsidRPr="00C36968">
        <w:rPr>
          <w:rFonts w:asciiTheme="majorBidi" w:hAnsiTheme="majorBidi" w:cstheme="majorBidi"/>
          <w:b/>
          <w:lang w:val="ru-RU" w:bidi="ru-RU"/>
        </w:rPr>
        <w:t>СОГЛАСОВАНО</w:t>
      </w:r>
    </w:p>
    <w:p w14:paraId="555AF13D" w14:textId="77777777" w:rsidR="00C36968" w:rsidRP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r w:rsidRPr="00C36968">
        <w:rPr>
          <w:rFonts w:asciiTheme="majorBidi" w:hAnsiTheme="majorBidi" w:cstheme="majorBidi"/>
          <w:b/>
          <w:lang w:val="ru-RU" w:bidi="ru-RU"/>
        </w:rPr>
        <w:t>Протокол заседания</w:t>
      </w:r>
    </w:p>
    <w:p w14:paraId="1CE586A8" w14:textId="77777777" w:rsidR="00C36968" w:rsidRP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r w:rsidRPr="00C36968">
        <w:rPr>
          <w:rFonts w:asciiTheme="majorBidi" w:hAnsiTheme="majorBidi" w:cstheme="majorBidi"/>
          <w:b/>
          <w:lang w:val="ru-RU" w:bidi="ru-RU"/>
        </w:rPr>
        <w:t xml:space="preserve"> методического объединения учителей </w:t>
      </w:r>
    </w:p>
    <w:p w14:paraId="2C6B982D" w14:textId="77777777" w:rsidR="00C36968" w:rsidRPr="00C36968" w:rsidRDefault="00C36968" w:rsidP="00D96FD8">
      <w:pPr>
        <w:widowControl w:val="0"/>
        <w:shd w:val="clear" w:color="auto" w:fill="FFFFFF"/>
        <w:contextualSpacing/>
        <w:rPr>
          <w:rFonts w:asciiTheme="majorBidi" w:hAnsiTheme="majorBidi" w:cstheme="majorBidi"/>
          <w:b/>
          <w:lang w:val="ru-RU" w:bidi="ru-RU"/>
        </w:rPr>
      </w:pPr>
      <w:r w:rsidRPr="00C36968">
        <w:rPr>
          <w:rFonts w:asciiTheme="majorBidi" w:hAnsiTheme="majorBidi" w:cstheme="majorBidi"/>
          <w:b/>
          <w:lang w:val="ru-RU" w:bidi="ru-RU"/>
        </w:rPr>
        <w:t xml:space="preserve"> от </w:t>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t>____.</w:t>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r>
      <w:r w:rsidRPr="00C36968">
        <w:rPr>
          <w:rFonts w:asciiTheme="majorBidi" w:hAnsiTheme="majorBidi" w:cstheme="majorBidi"/>
          <w:b/>
          <w:lang w:val="ru-RU" w:bidi="ru-RU"/>
        </w:rPr>
        <w:softHyphen/>
        <w:t>____.202___г.  № _</w:t>
      </w:r>
      <w:r w:rsidRPr="00C36968">
        <w:rPr>
          <w:rFonts w:asciiTheme="majorBidi" w:hAnsiTheme="majorBidi" w:cstheme="majorBidi"/>
          <w:b/>
          <w:u w:val="single"/>
          <w:lang w:val="ru-RU" w:bidi="ru-RU"/>
        </w:rPr>
        <w:t>1</w:t>
      </w:r>
      <w:r w:rsidRPr="00C36968">
        <w:rPr>
          <w:rFonts w:asciiTheme="majorBidi" w:hAnsiTheme="majorBidi" w:cstheme="majorBidi"/>
          <w:b/>
          <w:lang w:val="ru-RU" w:bidi="ru-RU"/>
        </w:rPr>
        <w:t>___</w:t>
      </w:r>
    </w:p>
    <w:p w14:paraId="36B9B237" w14:textId="77777777" w:rsidR="00C36968" w:rsidRPr="00C36968" w:rsidRDefault="00C36968" w:rsidP="00D96FD8">
      <w:pPr>
        <w:widowControl w:val="0"/>
        <w:shd w:val="clear" w:color="auto" w:fill="FFFFFF"/>
        <w:contextualSpacing/>
        <w:rPr>
          <w:rFonts w:asciiTheme="majorBidi" w:hAnsiTheme="majorBidi" w:cstheme="majorBidi"/>
          <w:b/>
          <w:i/>
          <w:u w:val="single"/>
          <w:lang w:val="ru-RU" w:bidi="ru-RU"/>
        </w:rPr>
      </w:pPr>
      <w:r w:rsidRPr="00C36968">
        <w:rPr>
          <w:rFonts w:asciiTheme="majorBidi" w:hAnsiTheme="majorBidi" w:cstheme="majorBidi"/>
          <w:b/>
          <w:lang w:val="ru-RU" w:bidi="ru-RU"/>
        </w:rPr>
        <w:t xml:space="preserve">Руководитель ШМО </w:t>
      </w:r>
      <w:r w:rsidRPr="00C36968">
        <w:rPr>
          <w:rFonts w:asciiTheme="majorBidi" w:hAnsiTheme="majorBidi" w:cstheme="majorBidi"/>
          <w:u w:val="single"/>
          <w:lang w:val="ru-RU" w:bidi="ru-RU"/>
        </w:rPr>
        <w:tab/>
      </w:r>
      <w:r w:rsidRPr="00C36968">
        <w:rPr>
          <w:rFonts w:asciiTheme="majorBidi" w:hAnsiTheme="majorBidi" w:cstheme="majorBidi"/>
          <w:u w:val="single"/>
          <w:lang w:val="ru-RU" w:bidi="ru-RU"/>
        </w:rPr>
        <w:tab/>
      </w:r>
      <w:r w:rsidRPr="00C36968">
        <w:rPr>
          <w:rFonts w:asciiTheme="majorBidi" w:hAnsiTheme="majorBidi" w:cstheme="majorBidi"/>
          <w:u w:val="single"/>
          <w:lang w:val="ru-RU" w:bidi="ru-RU"/>
        </w:rPr>
        <w:tab/>
        <w:t>(А.Ю. Немцова)</w:t>
      </w:r>
    </w:p>
    <w:p w14:paraId="0CF6C6D8" w14:textId="77777777" w:rsidR="00C36968" w:rsidRPr="00C36968" w:rsidRDefault="00C36968" w:rsidP="00D96FD8">
      <w:pPr>
        <w:widowControl w:val="0"/>
        <w:shd w:val="clear" w:color="auto" w:fill="FFFFFF"/>
        <w:contextualSpacing/>
        <w:jc w:val="center"/>
        <w:rPr>
          <w:rFonts w:asciiTheme="majorBidi" w:hAnsiTheme="majorBidi" w:cstheme="majorBidi"/>
          <w:b/>
          <w:i/>
          <w:lang w:val="ru-RU" w:bidi="ru-RU"/>
        </w:rPr>
      </w:pPr>
    </w:p>
    <w:p w14:paraId="7236FE4B" w14:textId="77777777" w:rsidR="00C36968" w:rsidRP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r w:rsidRPr="00C36968">
        <w:rPr>
          <w:rFonts w:asciiTheme="majorBidi" w:hAnsiTheme="majorBidi" w:cstheme="majorBidi"/>
          <w:b/>
          <w:lang w:val="ru-RU" w:bidi="ru-RU"/>
        </w:rPr>
        <w:t>СОГЛАСОВАНО.</w:t>
      </w:r>
    </w:p>
    <w:p w14:paraId="42C67B6E" w14:textId="77777777" w:rsidR="00C36968" w:rsidRP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lang w:val="ru-RU" w:bidi="ru-RU"/>
        </w:rPr>
      </w:pPr>
      <w:r w:rsidRPr="00C36968">
        <w:rPr>
          <w:rFonts w:asciiTheme="majorBidi" w:hAnsiTheme="majorBidi" w:cstheme="majorBidi"/>
          <w:b/>
          <w:lang w:val="ru-RU" w:bidi="ru-RU"/>
        </w:rPr>
        <w:t xml:space="preserve">Зам. директора по УВР </w:t>
      </w:r>
    </w:p>
    <w:p w14:paraId="537A1249" w14:textId="77777777" w:rsidR="00C36968" w:rsidRPr="00C36968" w:rsidRDefault="00C36968" w:rsidP="00D96FD8">
      <w:pPr>
        <w:tabs>
          <w:tab w:val="left" w:pos="5670"/>
          <w:tab w:val="left" w:pos="5954"/>
          <w:tab w:val="left" w:pos="8931"/>
        </w:tabs>
        <w:autoSpaceDE w:val="0"/>
        <w:autoSpaceDN w:val="0"/>
        <w:adjustRightInd w:val="0"/>
        <w:contextualSpacing/>
        <w:rPr>
          <w:rFonts w:asciiTheme="majorBidi" w:hAnsiTheme="majorBidi" w:cstheme="majorBidi"/>
          <w:b/>
          <w:u w:val="single"/>
          <w:lang w:val="ru-RU" w:bidi="ru-RU"/>
        </w:rPr>
      </w:pPr>
      <w:r w:rsidRPr="00C36968">
        <w:rPr>
          <w:rFonts w:asciiTheme="majorBidi" w:hAnsiTheme="majorBidi" w:cstheme="majorBidi"/>
          <w:b/>
          <w:lang w:val="ru-RU" w:bidi="ru-RU"/>
        </w:rPr>
        <w:t>__________</w:t>
      </w:r>
      <w:r w:rsidRPr="00C36968">
        <w:rPr>
          <w:rFonts w:asciiTheme="majorBidi" w:hAnsiTheme="majorBidi" w:cstheme="majorBidi"/>
          <w:b/>
          <w:u w:val="single"/>
          <w:lang w:val="ru-RU" w:bidi="ru-RU"/>
        </w:rPr>
        <w:t xml:space="preserve">                               </w:t>
      </w:r>
      <w:r w:rsidRPr="00C36968">
        <w:rPr>
          <w:rFonts w:asciiTheme="majorBidi" w:hAnsiTheme="majorBidi" w:cstheme="majorBidi"/>
          <w:b/>
          <w:lang w:val="ru-RU" w:bidi="ru-RU"/>
        </w:rPr>
        <w:t>__</w:t>
      </w:r>
      <w:proofErr w:type="gramStart"/>
      <w:r w:rsidRPr="00C36968">
        <w:rPr>
          <w:rFonts w:asciiTheme="majorBidi" w:hAnsiTheme="majorBidi" w:cstheme="majorBidi"/>
          <w:b/>
          <w:lang w:val="ru-RU" w:bidi="ru-RU"/>
        </w:rPr>
        <w:t>_(</w:t>
      </w:r>
      <w:r w:rsidRPr="00C36968">
        <w:rPr>
          <w:rFonts w:asciiTheme="majorBidi" w:hAnsiTheme="majorBidi" w:cstheme="majorBidi"/>
          <w:u w:val="single"/>
          <w:lang w:val="ru-RU" w:bidi="ru-RU"/>
        </w:rPr>
        <w:t xml:space="preserve"> А.Д.</w:t>
      </w:r>
      <w:proofErr w:type="gramEnd"/>
      <w:r w:rsidRPr="00C36968">
        <w:rPr>
          <w:rFonts w:asciiTheme="majorBidi" w:hAnsiTheme="majorBidi" w:cstheme="majorBidi"/>
          <w:u w:val="single"/>
          <w:lang w:val="ru-RU" w:bidi="ru-RU"/>
        </w:rPr>
        <w:t xml:space="preserve"> Кирюшкина </w:t>
      </w:r>
      <w:r w:rsidRPr="00C36968">
        <w:rPr>
          <w:rFonts w:asciiTheme="majorBidi" w:hAnsiTheme="majorBidi" w:cstheme="majorBidi"/>
          <w:b/>
          <w:u w:val="single"/>
          <w:lang w:val="ru-RU" w:bidi="ru-RU"/>
        </w:rPr>
        <w:t>)</w:t>
      </w:r>
    </w:p>
    <w:p w14:paraId="0D1C66DF" w14:textId="77777777" w:rsidR="00C36968" w:rsidRPr="00A12850" w:rsidRDefault="00C36968" w:rsidP="00D96FD8">
      <w:pPr>
        <w:widowControl w:val="0"/>
        <w:shd w:val="clear" w:color="auto" w:fill="FFFFFF"/>
        <w:contextualSpacing/>
        <w:rPr>
          <w:rFonts w:asciiTheme="majorBidi" w:hAnsiTheme="majorBidi" w:cstheme="majorBidi"/>
          <w:b/>
          <w:i/>
          <w:lang w:val="ru-RU" w:bidi="ru-RU"/>
        </w:rPr>
      </w:pPr>
      <w:r w:rsidRPr="00C36968">
        <w:rPr>
          <w:rFonts w:asciiTheme="majorBidi" w:hAnsiTheme="majorBidi" w:cstheme="majorBidi"/>
          <w:b/>
          <w:lang w:val="ru-RU" w:bidi="ru-RU"/>
        </w:rPr>
        <w:t xml:space="preserve"> </w:t>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t>____.</w:t>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r>
      <w:r w:rsidRPr="00A12850">
        <w:rPr>
          <w:rFonts w:asciiTheme="majorBidi" w:hAnsiTheme="majorBidi" w:cstheme="majorBidi"/>
          <w:b/>
          <w:lang w:val="ru-RU" w:bidi="ru-RU"/>
        </w:rPr>
        <w:softHyphen/>
        <w:t xml:space="preserve">____.202___г. </w:t>
      </w:r>
    </w:p>
    <w:p w14:paraId="15A31F27" w14:textId="77777777" w:rsidR="00C36968" w:rsidRPr="00A12850" w:rsidRDefault="00C36968" w:rsidP="00D96FD8">
      <w:pPr>
        <w:contextualSpacing/>
        <w:rPr>
          <w:rFonts w:asciiTheme="majorBidi" w:hAnsiTheme="majorBidi" w:cstheme="majorBidi"/>
          <w:lang w:val="ru-RU"/>
        </w:rPr>
      </w:pPr>
    </w:p>
    <w:p w14:paraId="578B0370" w14:textId="77777777" w:rsidR="006411EF" w:rsidRPr="00C36968" w:rsidRDefault="006411EF" w:rsidP="00D96FD8">
      <w:pPr>
        <w:spacing w:line="240" w:lineRule="auto"/>
        <w:rPr>
          <w:sz w:val="24"/>
          <w:szCs w:val="24"/>
          <w:lang w:val="ru-RU"/>
        </w:rPr>
      </w:pPr>
    </w:p>
    <w:sectPr w:rsidR="006411EF" w:rsidRPr="00C36968" w:rsidSect="005E2775">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7281" w14:textId="77777777" w:rsidR="008D7DF5" w:rsidRDefault="008D7DF5" w:rsidP="003C22F5">
      <w:pPr>
        <w:spacing w:after="0" w:line="240" w:lineRule="auto"/>
      </w:pPr>
      <w:r>
        <w:separator/>
      </w:r>
    </w:p>
  </w:endnote>
  <w:endnote w:type="continuationSeparator" w:id="0">
    <w:p w14:paraId="3EB8403A" w14:textId="77777777" w:rsidR="008D7DF5" w:rsidRDefault="008D7DF5" w:rsidP="003C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3E60" w14:textId="77777777" w:rsidR="008D7DF5" w:rsidRDefault="008D7DF5" w:rsidP="003C22F5">
      <w:pPr>
        <w:spacing w:after="0" w:line="240" w:lineRule="auto"/>
      </w:pPr>
      <w:r>
        <w:separator/>
      </w:r>
    </w:p>
  </w:footnote>
  <w:footnote w:type="continuationSeparator" w:id="0">
    <w:p w14:paraId="43146A55" w14:textId="77777777" w:rsidR="008D7DF5" w:rsidRDefault="008D7DF5" w:rsidP="003C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6DEE" w14:textId="77777777" w:rsidR="00D96FD8" w:rsidRPr="00D96FD8" w:rsidRDefault="00D96FD8" w:rsidP="00D96F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9AF"/>
    <w:multiLevelType w:val="multilevel"/>
    <w:tmpl w:val="20E096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543236"/>
    <w:multiLevelType w:val="hybridMultilevel"/>
    <w:tmpl w:val="72FA4E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934244180">
    <w:abstractNumId w:val="0"/>
  </w:num>
  <w:num w:numId="2" w16cid:durableId="351997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21C89"/>
    <w:rsid w:val="00062173"/>
    <w:rsid w:val="000C2A41"/>
    <w:rsid w:val="00197FA4"/>
    <w:rsid w:val="001F1B8E"/>
    <w:rsid w:val="003103C5"/>
    <w:rsid w:val="003424E6"/>
    <w:rsid w:val="003A0355"/>
    <w:rsid w:val="003C22F5"/>
    <w:rsid w:val="003C7C42"/>
    <w:rsid w:val="003E36ED"/>
    <w:rsid w:val="003F3BAF"/>
    <w:rsid w:val="00425B81"/>
    <w:rsid w:val="004A2016"/>
    <w:rsid w:val="00525280"/>
    <w:rsid w:val="00525795"/>
    <w:rsid w:val="006411EF"/>
    <w:rsid w:val="006630A8"/>
    <w:rsid w:val="0068726C"/>
    <w:rsid w:val="006A0690"/>
    <w:rsid w:val="006A0E4D"/>
    <w:rsid w:val="007017A2"/>
    <w:rsid w:val="007A618C"/>
    <w:rsid w:val="00864D6D"/>
    <w:rsid w:val="008841A7"/>
    <w:rsid w:val="008B3F22"/>
    <w:rsid w:val="008D7DF5"/>
    <w:rsid w:val="008E22B4"/>
    <w:rsid w:val="009B44DB"/>
    <w:rsid w:val="009F2F83"/>
    <w:rsid w:val="00A12850"/>
    <w:rsid w:val="00B42E21"/>
    <w:rsid w:val="00BB46BB"/>
    <w:rsid w:val="00C14FB1"/>
    <w:rsid w:val="00C36968"/>
    <w:rsid w:val="00CE2DEC"/>
    <w:rsid w:val="00D20F29"/>
    <w:rsid w:val="00D21C89"/>
    <w:rsid w:val="00D96FD8"/>
    <w:rsid w:val="00ED03F9"/>
    <w:rsid w:val="00F140AF"/>
    <w:rsid w:val="00FF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C2DFF"/>
  <w15:docId w15:val="{72993E98-7AE0-4528-8B73-FAA9F071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rsid w:val="00425B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3C22F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22F5"/>
  </w:style>
  <w:style w:type="character" w:styleId="af1">
    <w:name w:val="Unresolved Mention"/>
    <w:basedOn w:val="a0"/>
    <w:uiPriority w:val="99"/>
    <w:semiHidden/>
    <w:unhideWhenUsed/>
    <w:rsid w:val="00C36968"/>
    <w:rPr>
      <w:color w:val="605E5C"/>
      <w:shd w:val="clear" w:color="auto" w:fill="E1DFDD"/>
    </w:rPr>
  </w:style>
  <w:style w:type="paragraph" w:styleId="af2">
    <w:name w:val="List Paragraph"/>
    <w:basedOn w:val="a"/>
    <w:uiPriority w:val="34"/>
    <w:qFormat/>
    <w:rsid w:val="008841A7"/>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myschool.edu.ru/market=%22subjectIds%22%3A%5B%22295%22%5D%2C%22contentTypeIds%22%3A%5B%222%22%5D%2C%22schoolClassIds%22%3A%228%22" TargetMode="External"/><Relationship Id="rId13" Type="http://schemas.openxmlformats.org/officeDocument/2006/relationships/hyperlink" Target="https://fipi.ru/oge/otkrytyy-bank-zadaniy-oge"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v.instrao.ru/bank-zadaniy/"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school-collection.edu.ru/catalog/"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29/" TargetMode="External"/><Relationship Id="rId14" Type="http://schemas.openxmlformats.org/officeDocument/2006/relationships/hyperlink" Target="https://bank-ege.ru/log/auth"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1931-FA17-41D4-8239-9818411A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36</Pages>
  <Words>10002</Words>
  <Characters>57012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14</cp:revision>
  <dcterms:created xsi:type="dcterms:W3CDTF">2023-09-01T15:38:00Z</dcterms:created>
  <dcterms:modified xsi:type="dcterms:W3CDTF">2023-09-02T15:46:00Z</dcterms:modified>
</cp:coreProperties>
</file>