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838244" w14:textId="20677A27" w:rsidR="003C5A0E" w:rsidRPr="003C5A0E" w:rsidRDefault="006B1525" w:rsidP="003C5A0E">
      <w:pPr>
        <w:jc w:val="center"/>
        <w:rPr>
          <w:rFonts w:ascii="Times New Roman" w:hAnsi="Times New Roman" w:cs="Times New Roman"/>
          <w:sz w:val="28"/>
          <w:szCs w:val="28"/>
        </w:rPr>
      </w:pPr>
      <w:r>
        <w:rPr>
          <w:rFonts w:ascii="Times New Roman" w:eastAsia="SimSun" w:hAnsi="Times New Roman" w:cs="font290"/>
          <w:b/>
          <w:noProof/>
          <w:kern w:val="1"/>
          <w:lang w:eastAsia="ru-RU"/>
        </w:rPr>
        <w:drawing>
          <wp:inline distT="0" distB="0" distL="0" distR="0" wp14:anchorId="69ACCF69" wp14:editId="586A281A">
            <wp:extent cx="6539230" cy="9486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46437" cy="9497356"/>
                    </a:xfrm>
                    <a:prstGeom prst="rect">
                      <a:avLst/>
                    </a:prstGeom>
                    <a:noFill/>
                    <a:ln>
                      <a:noFill/>
                    </a:ln>
                  </pic:spPr>
                </pic:pic>
              </a:graphicData>
            </a:graphic>
          </wp:inline>
        </w:drawing>
      </w:r>
    </w:p>
    <w:tbl>
      <w:tblPr>
        <w:tblStyle w:val="a5"/>
        <w:tblW w:w="9854" w:type="dxa"/>
        <w:tblLook w:val="04A0" w:firstRow="1" w:lastRow="0" w:firstColumn="1" w:lastColumn="0" w:noHBand="0" w:noVBand="1"/>
      </w:tblPr>
      <w:tblGrid>
        <w:gridCol w:w="1206"/>
        <w:gridCol w:w="7834"/>
        <w:gridCol w:w="814"/>
      </w:tblGrid>
      <w:tr w:rsidR="00D37DAF" w14:paraId="573E5AD4" w14:textId="77777777" w:rsidTr="006D05DA">
        <w:tc>
          <w:tcPr>
            <w:tcW w:w="1206" w:type="dxa"/>
          </w:tcPr>
          <w:p w14:paraId="2929272C" w14:textId="77777777" w:rsidR="00D37DAF" w:rsidRPr="00D37DAF" w:rsidRDefault="003C5A0E" w:rsidP="007C6A34">
            <w:pPr>
              <w:jc w:val="both"/>
              <w:rPr>
                <w:rFonts w:ascii="Times New Roman" w:hAnsi="Times New Roman" w:cs="Times New Roman"/>
                <w:b/>
                <w:sz w:val="28"/>
                <w:szCs w:val="28"/>
              </w:rPr>
            </w:pPr>
            <w:bookmarkStart w:id="0" w:name="_GoBack" w:colFirst="3" w:colLast="3"/>
            <w:r>
              <w:rPr>
                <w:rFonts w:ascii="Times New Roman" w:hAnsi="Times New Roman" w:cs="Times New Roman"/>
                <w:sz w:val="28"/>
                <w:szCs w:val="28"/>
              </w:rPr>
              <w:lastRenderedPageBreak/>
              <w:tab/>
            </w:r>
            <w:r w:rsidR="00D37DAF" w:rsidRPr="00D37DAF">
              <w:rPr>
                <w:rFonts w:ascii="Times New Roman" w:hAnsi="Times New Roman" w:cs="Times New Roman"/>
                <w:b/>
                <w:sz w:val="28"/>
                <w:szCs w:val="28"/>
              </w:rPr>
              <w:t>№ п</w:t>
            </w:r>
            <w:r w:rsidR="00D37DAF" w:rsidRPr="00D37DAF">
              <w:rPr>
                <w:rFonts w:ascii="Times New Roman" w:hAnsi="Times New Roman" w:cs="Times New Roman"/>
                <w:b/>
                <w:sz w:val="28"/>
                <w:szCs w:val="28"/>
                <w:lang w:val="en-US"/>
              </w:rPr>
              <w:t>/</w:t>
            </w:r>
            <w:r w:rsidR="00D37DAF" w:rsidRPr="00D37DAF">
              <w:rPr>
                <w:rFonts w:ascii="Times New Roman" w:hAnsi="Times New Roman" w:cs="Times New Roman"/>
                <w:b/>
                <w:sz w:val="28"/>
                <w:szCs w:val="28"/>
              </w:rPr>
              <w:t>п</w:t>
            </w:r>
          </w:p>
        </w:tc>
        <w:tc>
          <w:tcPr>
            <w:tcW w:w="7834" w:type="dxa"/>
          </w:tcPr>
          <w:p w14:paraId="2AD08CDE" w14:textId="77777777" w:rsidR="00D37DAF" w:rsidRPr="00D37DAF" w:rsidRDefault="00D37DAF" w:rsidP="00D37DAF">
            <w:pPr>
              <w:jc w:val="center"/>
              <w:rPr>
                <w:rFonts w:ascii="Times New Roman" w:hAnsi="Times New Roman" w:cs="Times New Roman"/>
                <w:b/>
                <w:sz w:val="28"/>
                <w:szCs w:val="28"/>
              </w:rPr>
            </w:pPr>
            <w:r w:rsidRPr="00D37DAF">
              <w:rPr>
                <w:rFonts w:ascii="Times New Roman" w:hAnsi="Times New Roman" w:cs="Times New Roman"/>
                <w:b/>
                <w:sz w:val="28"/>
                <w:szCs w:val="28"/>
              </w:rPr>
              <w:t>СОДЕРЖАНИЕ</w:t>
            </w:r>
          </w:p>
        </w:tc>
        <w:tc>
          <w:tcPr>
            <w:tcW w:w="814" w:type="dxa"/>
          </w:tcPr>
          <w:p w14:paraId="1DB8D7DF" w14:textId="77777777" w:rsidR="00D37DAF" w:rsidRPr="00D37DAF" w:rsidRDefault="00D37DAF" w:rsidP="007C6A34">
            <w:pPr>
              <w:jc w:val="both"/>
              <w:rPr>
                <w:rFonts w:ascii="Times New Roman" w:hAnsi="Times New Roman" w:cs="Times New Roman"/>
                <w:b/>
                <w:sz w:val="28"/>
                <w:szCs w:val="28"/>
              </w:rPr>
            </w:pPr>
            <w:r w:rsidRPr="00D37DAF">
              <w:rPr>
                <w:rFonts w:ascii="Times New Roman" w:hAnsi="Times New Roman" w:cs="Times New Roman"/>
                <w:b/>
                <w:sz w:val="28"/>
                <w:szCs w:val="28"/>
              </w:rPr>
              <w:t>Стр.</w:t>
            </w:r>
          </w:p>
        </w:tc>
      </w:tr>
      <w:tr w:rsidR="00D37DAF" w14:paraId="0EF8E7F4" w14:textId="77777777" w:rsidTr="006D05DA">
        <w:tc>
          <w:tcPr>
            <w:tcW w:w="1206" w:type="dxa"/>
          </w:tcPr>
          <w:p w14:paraId="0E2F6889" w14:textId="77777777" w:rsidR="00D37DAF" w:rsidRPr="006E52A0" w:rsidRDefault="00D37DAF" w:rsidP="007C6A34">
            <w:pPr>
              <w:jc w:val="both"/>
              <w:rPr>
                <w:rFonts w:ascii="Times New Roman" w:hAnsi="Times New Roman" w:cs="Times New Roman"/>
                <w:b/>
                <w:sz w:val="28"/>
                <w:szCs w:val="28"/>
              </w:rPr>
            </w:pPr>
            <w:r w:rsidRPr="006E52A0">
              <w:rPr>
                <w:rFonts w:ascii="Times New Roman" w:hAnsi="Times New Roman" w:cs="Times New Roman"/>
                <w:b/>
                <w:sz w:val="28"/>
                <w:szCs w:val="28"/>
              </w:rPr>
              <w:t>1</w:t>
            </w:r>
          </w:p>
        </w:tc>
        <w:tc>
          <w:tcPr>
            <w:tcW w:w="7834" w:type="dxa"/>
          </w:tcPr>
          <w:p w14:paraId="4BCA0A5D" w14:textId="77777777" w:rsidR="00D37DAF" w:rsidRPr="006E52A0" w:rsidRDefault="00D37DAF" w:rsidP="007C6A34">
            <w:pPr>
              <w:jc w:val="both"/>
              <w:rPr>
                <w:rFonts w:ascii="Times New Roman" w:hAnsi="Times New Roman" w:cs="Times New Roman"/>
                <w:b/>
                <w:sz w:val="28"/>
                <w:szCs w:val="28"/>
              </w:rPr>
            </w:pPr>
            <w:r w:rsidRPr="006E52A0">
              <w:rPr>
                <w:rFonts w:ascii="Times New Roman" w:hAnsi="Times New Roman" w:cs="Times New Roman"/>
                <w:b/>
                <w:sz w:val="28"/>
                <w:szCs w:val="28"/>
              </w:rPr>
              <w:t>ЦЕЛЕВОЙ РАЗДЕЛ</w:t>
            </w:r>
          </w:p>
        </w:tc>
        <w:tc>
          <w:tcPr>
            <w:tcW w:w="814" w:type="dxa"/>
          </w:tcPr>
          <w:p w14:paraId="20FC6D46" w14:textId="77777777" w:rsidR="00D37DAF" w:rsidRDefault="00BD4B16" w:rsidP="007C6A34">
            <w:pPr>
              <w:jc w:val="both"/>
              <w:rPr>
                <w:rFonts w:ascii="Times New Roman" w:hAnsi="Times New Roman" w:cs="Times New Roman"/>
                <w:sz w:val="28"/>
                <w:szCs w:val="28"/>
              </w:rPr>
            </w:pPr>
            <w:r>
              <w:rPr>
                <w:rFonts w:ascii="Times New Roman" w:hAnsi="Times New Roman" w:cs="Times New Roman"/>
                <w:sz w:val="28"/>
                <w:szCs w:val="28"/>
              </w:rPr>
              <w:t>4</w:t>
            </w:r>
          </w:p>
        </w:tc>
      </w:tr>
      <w:tr w:rsidR="00D37DAF" w14:paraId="45A497D0" w14:textId="77777777" w:rsidTr="006D05DA">
        <w:tc>
          <w:tcPr>
            <w:tcW w:w="1206" w:type="dxa"/>
          </w:tcPr>
          <w:p w14:paraId="7DE74717" w14:textId="77777777" w:rsidR="00D37DAF" w:rsidRPr="00BD4B16" w:rsidRDefault="004C0B65" w:rsidP="007C6A34">
            <w:pPr>
              <w:jc w:val="both"/>
              <w:rPr>
                <w:rFonts w:ascii="Times New Roman" w:hAnsi="Times New Roman" w:cs="Times New Roman"/>
                <w:b/>
                <w:sz w:val="28"/>
                <w:szCs w:val="28"/>
              </w:rPr>
            </w:pPr>
            <w:r w:rsidRPr="00BD4B16">
              <w:rPr>
                <w:rFonts w:ascii="Times New Roman" w:hAnsi="Times New Roman" w:cs="Times New Roman"/>
                <w:b/>
                <w:sz w:val="28"/>
                <w:szCs w:val="28"/>
              </w:rPr>
              <w:t>1.1</w:t>
            </w:r>
          </w:p>
        </w:tc>
        <w:tc>
          <w:tcPr>
            <w:tcW w:w="7834" w:type="dxa"/>
          </w:tcPr>
          <w:p w14:paraId="2C9F3A30" w14:textId="77777777" w:rsidR="00D37DAF" w:rsidRPr="00BD4B16" w:rsidRDefault="004C0B65" w:rsidP="007C6A34">
            <w:pPr>
              <w:jc w:val="both"/>
              <w:rPr>
                <w:rFonts w:ascii="Times New Roman" w:hAnsi="Times New Roman" w:cs="Times New Roman"/>
                <w:b/>
                <w:sz w:val="28"/>
                <w:szCs w:val="28"/>
              </w:rPr>
            </w:pPr>
            <w:r w:rsidRPr="00BD4B16">
              <w:rPr>
                <w:rFonts w:ascii="Times New Roman" w:hAnsi="Times New Roman" w:cs="Times New Roman"/>
                <w:b/>
                <w:sz w:val="28"/>
                <w:szCs w:val="28"/>
              </w:rPr>
              <w:t>П</w:t>
            </w:r>
            <w:r w:rsidR="00BD4B16" w:rsidRPr="00BD4B16">
              <w:rPr>
                <w:rFonts w:ascii="Times New Roman" w:hAnsi="Times New Roman" w:cs="Times New Roman"/>
                <w:b/>
                <w:sz w:val="28"/>
                <w:szCs w:val="28"/>
              </w:rPr>
              <w:t>ояснительная записка</w:t>
            </w:r>
          </w:p>
        </w:tc>
        <w:tc>
          <w:tcPr>
            <w:tcW w:w="814" w:type="dxa"/>
          </w:tcPr>
          <w:p w14:paraId="73880E96" w14:textId="77777777" w:rsidR="00D37DAF" w:rsidRDefault="00BD4B16" w:rsidP="007C6A34">
            <w:pPr>
              <w:jc w:val="both"/>
              <w:rPr>
                <w:rFonts w:ascii="Times New Roman" w:hAnsi="Times New Roman" w:cs="Times New Roman"/>
                <w:sz w:val="28"/>
                <w:szCs w:val="28"/>
              </w:rPr>
            </w:pPr>
            <w:r>
              <w:rPr>
                <w:rFonts w:ascii="Times New Roman" w:hAnsi="Times New Roman" w:cs="Times New Roman"/>
                <w:sz w:val="28"/>
                <w:szCs w:val="28"/>
              </w:rPr>
              <w:t>4</w:t>
            </w:r>
          </w:p>
        </w:tc>
      </w:tr>
      <w:tr w:rsidR="009D79CF" w14:paraId="4D6E9A7A" w14:textId="77777777" w:rsidTr="006D05DA">
        <w:tc>
          <w:tcPr>
            <w:tcW w:w="1206" w:type="dxa"/>
          </w:tcPr>
          <w:p w14:paraId="5660E233" w14:textId="77777777" w:rsidR="009D79CF" w:rsidRPr="004C0B65" w:rsidRDefault="009D79CF" w:rsidP="007C6A34">
            <w:pPr>
              <w:jc w:val="both"/>
              <w:rPr>
                <w:rFonts w:ascii="Times New Roman" w:hAnsi="Times New Roman" w:cs="Times New Roman"/>
                <w:sz w:val="28"/>
                <w:szCs w:val="28"/>
              </w:rPr>
            </w:pPr>
            <w:r>
              <w:rPr>
                <w:rFonts w:ascii="Times New Roman" w:hAnsi="Times New Roman" w:cs="Times New Roman"/>
                <w:sz w:val="28"/>
                <w:szCs w:val="28"/>
              </w:rPr>
              <w:t>1.1.1</w:t>
            </w:r>
          </w:p>
        </w:tc>
        <w:tc>
          <w:tcPr>
            <w:tcW w:w="7834" w:type="dxa"/>
          </w:tcPr>
          <w:p w14:paraId="5DD29DFC" w14:textId="77777777" w:rsidR="009D79CF" w:rsidRPr="004C0B65" w:rsidRDefault="009D79CF" w:rsidP="007C6A34">
            <w:pPr>
              <w:jc w:val="both"/>
              <w:rPr>
                <w:rFonts w:ascii="Times New Roman" w:hAnsi="Times New Roman" w:cs="Times New Roman"/>
                <w:sz w:val="28"/>
                <w:szCs w:val="28"/>
              </w:rPr>
            </w:pPr>
            <w:r>
              <w:rPr>
                <w:rFonts w:ascii="Times New Roman" w:hAnsi="Times New Roman" w:cs="Times New Roman"/>
                <w:sz w:val="28"/>
                <w:szCs w:val="28"/>
              </w:rPr>
              <w:t>Цели реализации программы НОО</w:t>
            </w:r>
          </w:p>
        </w:tc>
        <w:tc>
          <w:tcPr>
            <w:tcW w:w="814" w:type="dxa"/>
          </w:tcPr>
          <w:p w14:paraId="7403B61E" w14:textId="77777777" w:rsidR="009D79CF" w:rsidRDefault="00BD4B16" w:rsidP="007C6A34">
            <w:pPr>
              <w:jc w:val="both"/>
              <w:rPr>
                <w:rFonts w:ascii="Times New Roman" w:hAnsi="Times New Roman" w:cs="Times New Roman"/>
                <w:sz w:val="28"/>
                <w:szCs w:val="28"/>
              </w:rPr>
            </w:pPr>
            <w:r>
              <w:rPr>
                <w:rFonts w:ascii="Times New Roman" w:hAnsi="Times New Roman" w:cs="Times New Roman"/>
                <w:sz w:val="28"/>
                <w:szCs w:val="28"/>
              </w:rPr>
              <w:t>4</w:t>
            </w:r>
          </w:p>
        </w:tc>
      </w:tr>
      <w:tr w:rsidR="009D79CF" w14:paraId="111A9516" w14:textId="77777777" w:rsidTr="006D05DA">
        <w:tc>
          <w:tcPr>
            <w:tcW w:w="1206" w:type="dxa"/>
          </w:tcPr>
          <w:p w14:paraId="272924A5" w14:textId="77777777" w:rsidR="009D79CF" w:rsidRDefault="009D79CF" w:rsidP="007C6A34">
            <w:pPr>
              <w:jc w:val="both"/>
              <w:rPr>
                <w:rFonts w:ascii="Times New Roman" w:hAnsi="Times New Roman" w:cs="Times New Roman"/>
                <w:sz w:val="28"/>
                <w:szCs w:val="28"/>
              </w:rPr>
            </w:pPr>
            <w:r>
              <w:rPr>
                <w:rFonts w:ascii="Times New Roman" w:hAnsi="Times New Roman" w:cs="Times New Roman"/>
                <w:sz w:val="28"/>
                <w:szCs w:val="28"/>
              </w:rPr>
              <w:t>1.1.2</w:t>
            </w:r>
          </w:p>
        </w:tc>
        <w:tc>
          <w:tcPr>
            <w:tcW w:w="7834" w:type="dxa"/>
          </w:tcPr>
          <w:p w14:paraId="706F9E1D" w14:textId="77777777" w:rsidR="009D79CF" w:rsidRDefault="009D79CF" w:rsidP="007C6A34">
            <w:pPr>
              <w:jc w:val="both"/>
              <w:rPr>
                <w:rFonts w:ascii="Times New Roman" w:hAnsi="Times New Roman" w:cs="Times New Roman"/>
                <w:sz w:val="28"/>
                <w:szCs w:val="28"/>
              </w:rPr>
            </w:pPr>
            <w:r>
              <w:rPr>
                <w:rFonts w:ascii="Times New Roman" w:hAnsi="Times New Roman" w:cs="Times New Roman"/>
                <w:sz w:val="28"/>
                <w:szCs w:val="28"/>
              </w:rPr>
              <w:t>П</w:t>
            </w:r>
            <w:r w:rsidRPr="009D79CF">
              <w:rPr>
                <w:rFonts w:ascii="Times New Roman" w:hAnsi="Times New Roman" w:cs="Times New Roman"/>
                <w:sz w:val="28"/>
                <w:szCs w:val="28"/>
              </w:rPr>
              <w:t>ринципы формирования и механизмы реализации программы НОО</w:t>
            </w:r>
          </w:p>
        </w:tc>
        <w:tc>
          <w:tcPr>
            <w:tcW w:w="814" w:type="dxa"/>
          </w:tcPr>
          <w:p w14:paraId="0511A604" w14:textId="20B362A3" w:rsidR="009D79CF" w:rsidRDefault="006D05DA" w:rsidP="007C6A34">
            <w:pPr>
              <w:jc w:val="both"/>
              <w:rPr>
                <w:rFonts w:ascii="Times New Roman" w:hAnsi="Times New Roman" w:cs="Times New Roman"/>
                <w:sz w:val="28"/>
                <w:szCs w:val="28"/>
              </w:rPr>
            </w:pPr>
            <w:r>
              <w:rPr>
                <w:rFonts w:ascii="Times New Roman" w:hAnsi="Times New Roman" w:cs="Times New Roman"/>
                <w:sz w:val="28"/>
                <w:szCs w:val="28"/>
              </w:rPr>
              <w:t>4</w:t>
            </w:r>
          </w:p>
        </w:tc>
      </w:tr>
      <w:tr w:rsidR="009D79CF" w14:paraId="6B20EE38" w14:textId="77777777" w:rsidTr="006D05DA">
        <w:tc>
          <w:tcPr>
            <w:tcW w:w="1206" w:type="dxa"/>
          </w:tcPr>
          <w:p w14:paraId="43D63838" w14:textId="77777777" w:rsidR="009D79CF" w:rsidRDefault="009D79CF" w:rsidP="007C6A34">
            <w:pPr>
              <w:jc w:val="both"/>
              <w:rPr>
                <w:rFonts w:ascii="Times New Roman" w:hAnsi="Times New Roman" w:cs="Times New Roman"/>
                <w:sz w:val="28"/>
                <w:szCs w:val="28"/>
              </w:rPr>
            </w:pPr>
            <w:r>
              <w:rPr>
                <w:rFonts w:ascii="Times New Roman" w:hAnsi="Times New Roman" w:cs="Times New Roman"/>
                <w:sz w:val="28"/>
                <w:szCs w:val="28"/>
              </w:rPr>
              <w:t>1.1.3</w:t>
            </w:r>
          </w:p>
        </w:tc>
        <w:tc>
          <w:tcPr>
            <w:tcW w:w="7834" w:type="dxa"/>
          </w:tcPr>
          <w:p w14:paraId="0C37A446" w14:textId="77777777" w:rsidR="009D79CF" w:rsidRDefault="009D79CF" w:rsidP="007C6A34">
            <w:pPr>
              <w:jc w:val="both"/>
              <w:rPr>
                <w:rFonts w:ascii="Times New Roman" w:hAnsi="Times New Roman" w:cs="Times New Roman"/>
                <w:sz w:val="28"/>
                <w:szCs w:val="28"/>
              </w:rPr>
            </w:pPr>
            <w:r>
              <w:rPr>
                <w:rFonts w:ascii="Times New Roman" w:hAnsi="Times New Roman" w:cs="Times New Roman"/>
                <w:sz w:val="28"/>
                <w:szCs w:val="28"/>
              </w:rPr>
              <w:t>Общая характеристика программы НОО</w:t>
            </w:r>
          </w:p>
        </w:tc>
        <w:tc>
          <w:tcPr>
            <w:tcW w:w="814" w:type="dxa"/>
          </w:tcPr>
          <w:p w14:paraId="4DA5C26F" w14:textId="353122FD" w:rsidR="009D79CF" w:rsidRPr="006D05DA" w:rsidRDefault="006D05DA" w:rsidP="007C6A34">
            <w:pPr>
              <w:jc w:val="both"/>
              <w:rPr>
                <w:rFonts w:ascii="Times New Roman" w:hAnsi="Times New Roman" w:cs="Times New Roman"/>
                <w:sz w:val="28"/>
                <w:szCs w:val="28"/>
              </w:rPr>
            </w:pPr>
            <w:r>
              <w:rPr>
                <w:rFonts w:ascii="Times New Roman" w:hAnsi="Times New Roman" w:cs="Times New Roman"/>
                <w:sz w:val="28"/>
                <w:szCs w:val="28"/>
              </w:rPr>
              <w:t>6</w:t>
            </w:r>
          </w:p>
        </w:tc>
      </w:tr>
      <w:tr w:rsidR="00D37DAF" w14:paraId="3FDAFDCE" w14:textId="77777777" w:rsidTr="006D05DA">
        <w:tc>
          <w:tcPr>
            <w:tcW w:w="1206" w:type="dxa"/>
          </w:tcPr>
          <w:p w14:paraId="695FC8A3" w14:textId="77777777" w:rsidR="00D37DAF" w:rsidRPr="00BD4B16" w:rsidRDefault="004C0B65" w:rsidP="007C6A34">
            <w:pPr>
              <w:jc w:val="both"/>
              <w:rPr>
                <w:rFonts w:ascii="Times New Roman" w:hAnsi="Times New Roman" w:cs="Times New Roman"/>
                <w:b/>
                <w:sz w:val="28"/>
                <w:szCs w:val="28"/>
              </w:rPr>
            </w:pPr>
            <w:r w:rsidRPr="00BD4B16">
              <w:rPr>
                <w:rFonts w:ascii="Times New Roman" w:hAnsi="Times New Roman" w:cs="Times New Roman"/>
                <w:b/>
                <w:sz w:val="28"/>
                <w:szCs w:val="28"/>
              </w:rPr>
              <w:t>1.2</w:t>
            </w:r>
          </w:p>
        </w:tc>
        <w:tc>
          <w:tcPr>
            <w:tcW w:w="7834" w:type="dxa"/>
          </w:tcPr>
          <w:p w14:paraId="1AA0FD71" w14:textId="77777777" w:rsidR="005539D0" w:rsidRDefault="004C0B65" w:rsidP="004C0B65">
            <w:pPr>
              <w:jc w:val="both"/>
              <w:rPr>
                <w:rFonts w:ascii="Times New Roman" w:hAnsi="Times New Roman" w:cs="Times New Roman"/>
                <w:b/>
                <w:sz w:val="28"/>
                <w:szCs w:val="28"/>
              </w:rPr>
            </w:pPr>
            <w:r w:rsidRPr="00BD4B16">
              <w:rPr>
                <w:rFonts w:ascii="Times New Roman" w:hAnsi="Times New Roman" w:cs="Times New Roman"/>
                <w:b/>
                <w:sz w:val="28"/>
                <w:szCs w:val="28"/>
              </w:rPr>
              <w:t>П</w:t>
            </w:r>
            <w:r w:rsidR="00BD4B16" w:rsidRPr="00BD4B16">
              <w:rPr>
                <w:rFonts w:ascii="Times New Roman" w:hAnsi="Times New Roman" w:cs="Times New Roman"/>
                <w:b/>
                <w:sz w:val="28"/>
                <w:szCs w:val="28"/>
              </w:rPr>
              <w:t xml:space="preserve">ланируемые результаты освоения обучающимися </w:t>
            </w:r>
          </w:p>
          <w:p w14:paraId="2D27A4EE" w14:textId="77777777" w:rsidR="00D37DAF" w:rsidRPr="00BD4B16" w:rsidRDefault="00BD4B16" w:rsidP="004C0B65">
            <w:pPr>
              <w:jc w:val="both"/>
              <w:rPr>
                <w:rFonts w:ascii="Times New Roman" w:hAnsi="Times New Roman" w:cs="Times New Roman"/>
                <w:b/>
                <w:sz w:val="28"/>
                <w:szCs w:val="28"/>
              </w:rPr>
            </w:pPr>
            <w:r w:rsidRPr="00BD4B16">
              <w:rPr>
                <w:rFonts w:ascii="Times New Roman" w:hAnsi="Times New Roman" w:cs="Times New Roman"/>
                <w:b/>
                <w:sz w:val="28"/>
                <w:szCs w:val="28"/>
              </w:rPr>
              <w:t>программы НОО</w:t>
            </w:r>
          </w:p>
        </w:tc>
        <w:tc>
          <w:tcPr>
            <w:tcW w:w="814" w:type="dxa"/>
          </w:tcPr>
          <w:p w14:paraId="64EEFFDF" w14:textId="6E4E1401" w:rsidR="00D37DAF" w:rsidRPr="006D05DA" w:rsidRDefault="006D05DA" w:rsidP="007C6A34">
            <w:pPr>
              <w:jc w:val="both"/>
              <w:rPr>
                <w:rFonts w:ascii="Times New Roman" w:hAnsi="Times New Roman" w:cs="Times New Roman"/>
                <w:sz w:val="28"/>
                <w:szCs w:val="28"/>
              </w:rPr>
            </w:pPr>
            <w:r>
              <w:rPr>
                <w:rFonts w:ascii="Times New Roman" w:hAnsi="Times New Roman" w:cs="Times New Roman"/>
                <w:sz w:val="28"/>
                <w:szCs w:val="28"/>
              </w:rPr>
              <w:t>7</w:t>
            </w:r>
          </w:p>
        </w:tc>
      </w:tr>
      <w:tr w:rsidR="00821057" w14:paraId="0A7F456A" w14:textId="77777777" w:rsidTr="006D05DA">
        <w:tc>
          <w:tcPr>
            <w:tcW w:w="1206" w:type="dxa"/>
          </w:tcPr>
          <w:p w14:paraId="4F47A1F9" w14:textId="77777777" w:rsidR="00821057" w:rsidRPr="00BD4B16" w:rsidRDefault="00821057" w:rsidP="00821057">
            <w:pPr>
              <w:jc w:val="both"/>
              <w:rPr>
                <w:rFonts w:ascii="Times New Roman" w:hAnsi="Times New Roman" w:cs="Times New Roman"/>
                <w:b/>
                <w:sz w:val="28"/>
                <w:szCs w:val="28"/>
              </w:rPr>
            </w:pPr>
            <w:r w:rsidRPr="00BD4B16">
              <w:rPr>
                <w:rFonts w:ascii="Times New Roman" w:hAnsi="Times New Roman" w:cs="Times New Roman"/>
                <w:b/>
                <w:sz w:val="28"/>
                <w:szCs w:val="28"/>
              </w:rPr>
              <w:t>1.3</w:t>
            </w:r>
          </w:p>
        </w:tc>
        <w:tc>
          <w:tcPr>
            <w:tcW w:w="7834" w:type="dxa"/>
          </w:tcPr>
          <w:p w14:paraId="0A1DBB01" w14:textId="77777777" w:rsidR="005539D0" w:rsidRDefault="00821057" w:rsidP="00821057">
            <w:pPr>
              <w:jc w:val="both"/>
              <w:rPr>
                <w:rFonts w:ascii="Times New Roman" w:hAnsi="Times New Roman" w:cs="Times New Roman"/>
                <w:b/>
                <w:sz w:val="28"/>
                <w:szCs w:val="28"/>
              </w:rPr>
            </w:pPr>
            <w:r w:rsidRPr="00BD4B16">
              <w:rPr>
                <w:rFonts w:ascii="Times New Roman" w:hAnsi="Times New Roman" w:cs="Times New Roman"/>
                <w:b/>
                <w:sz w:val="28"/>
                <w:szCs w:val="28"/>
              </w:rPr>
              <w:t xml:space="preserve">Система оценки достижения планируемых результатов </w:t>
            </w:r>
          </w:p>
          <w:p w14:paraId="319BDE45" w14:textId="77777777" w:rsidR="00821057" w:rsidRPr="00BD4B16" w:rsidRDefault="00821057" w:rsidP="00821057">
            <w:pPr>
              <w:jc w:val="both"/>
              <w:rPr>
                <w:rFonts w:ascii="Times New Roman" w:hAnsi="Times New Roman" w:cs="Times New Roman"/>
                <w:b/>
                <w:sz w:val="28"/>
                <w:szCs w:val="28"/>
              </w:rPr>
            </w:pPr>
            <w:r w:rsidRPr="00BD4B16">
              <w:rPr>
                <w:rFonts w:ascii="Times New Roman" w:hAnsi="Times New Roman" w:cs="Times New Roman"/>
                <w:b/>
                <w:sz w:val="28"/>
                <w:szCs w:val="28"/>
              </w:rPr>
              <w:t>освоения программы НОО</w:t>
            </w:r>
          </w:p>
        </w:tc>
        <w:tc>
          <w:tcPr>
            <w:tcW w:w="814" w:type="dxa"/>
          </w:tcPr>
          <w:p w14:paraId="43AACCCA" w14:textId="0CC1E3E5" w:rsidR="00821057" w:rsidRPr="006D05DA" w:rsidRDefault="006D05DA" w:rsidP="00821057">
            <w:pPr>
              <w:jc w:val="both"/>
              <w:rPr>
                <w:rFonts w:ascii="Times New Roman" w:hAnsi="Times New Roman" w:cs="Times New Roman"/>
                <w:sz w:val="28"/>
                <w:szCs w:val="28"/>
              </w:rPr>
            </w:pPr>
            <w:r>
              <w:rPr>
                <w:rFonts w:ascii="Times New Roman" w:hAnsi="Times New Roman" w:cs="Times New Roman"/>
                <w:sz w:val="28"/>
                <w:szCs w:val="28"/>
              </w:rPr>
              <w:t>8</w:t>
            </w:r>
          </w:p>
        </w:tc>
      </w:tr>
      <w:tr w:rsidR="00821057" w14:paraId="441A016B" w14:textId="77777777" w:rsidTr="006D05DA">
        <w:tc>
          <w:tcPr>
            <w:tcW w:w="1206" w:type="dxa"/>
          </w:tcPr>
          <w:p w14:paraId="4F96B9CA" w14:textId="77777777" w:rsidR="00821057" w:rsidRPr="00821057" w:rsidRDefault="00821057" w:rsidP="00821057">
            <w:pPr>
              <w:jc w:val="both"/>
              <w:rPr>
                <w:rFonts w:ascii="Times New Roman" w:hAnsi="Times New Roman" w:cs="Times New Roman"/>
                <w:sz w:val="28"/>
                <w:szCs w:val="28"/>
              </w:rPr>
            </w:pPr>
            <w:r w:rsidRPr="00821057">
              <w:rPr>
                <w:rFonts w:ascii="Times New Roman" w:hAnsi="Times New Roman" w:cs="Times New Roman"/>
                <w:sz w:val="28"/>
                <w:szCs w:val="28"/>
              </w:rPr>
              <w:t>1.3.1</w:t>
            </w:r>
          </w:p>
        </w:tc>
        <w:tc>
          <w:tcPr>
            <w:tcW w:w="7834" w:type="dxa"/>
          </w:tcPr>
          <w:p w14:paraId="646262C2" w14:textId="77777777" w:rsidR="00821057" w:rsidRPr="00821057" w:rsidRDefault="00821057" w:rsidP="00821057">
            <w:pPr>
              <w:jc w:val="both"/>
              <w:rPr>
                <w:rFonts w:ascii="Times New Roman" w:hAnsi="Times New Roman" w:cs="Times New Roman"/>
                <w:sz w:val="28"/>
                <w:szCs w:val="28"/>
              </w:rPr>
            </w:pPr>
            <w:r w:rsidRPr="00821057">
              <w:rPr>
                <w:rFonts w:ascii="Times New Roman" w:hAnsi="Times New Roman" w:cs="Times New Roman"/>
                <w:sz w:val="28"/>
                <w:szCs w:val="28"/>
              </w:rPr>
              <w:t>Общие положения</w:t>
            </w:r>
          </w:p>
        </w:tc>
        <w:tc>
          <w:tcPr>
            <w:tcW w:w="814" w:type="dxa"/>
          </w:tcPr>
          <w:p w14:paraId="2D73874B" w14:textId="7BA800A9" w:rsidR="00821057" w:rsidRPr="006D05DA" w:rsidRDefault="006D05DA" w:rsidP="00821057">
            <w:pPr>
              <w:jc w:val="both"/>
              <w:rPr>
                <w:rFonts w:ascii="Times New Roman" w:hAnsi="Times New Roman" w:cs="Times New Roman"/>
                <w:sz w:val="28"/>
                <w:szCs w:val="28"/>
              </w:rPr>
            </w:pPr>
            <w:r>
              <w:rPr>
                <w:rFonts w:ascii="Times New Roman" w:hAnsi="Times New Roman" w:cs="Times New Roman"/>
                <w:sz w:val="28"/>
                <w:szCs w:val="28"/>
              </w:rPr>
              <w:t>8</w:t>
            </w:r>
          </w:p>
        </w:tc>
      </w:tr>
      <w:tr w:rsidR="00821057" w14:paraId="51322FC7" w14:textId="77777777" w:rsidTr="006D05DA">
        <w:tc>
          <w:tcPr>
            <w:tcW w:w="1206" w:type="dxa"/>
          </w:tcPr>
          <w:p w14:paraId="34B5300D" w14:textId="77777777" w:rsidR="00821057" w:rsidRPr="00821057" w:rsidRDefault="00821057" w:rsidP="00821057">
            <w:pPr>
              <w:jc w:val="both"/>
              <w:rPr>
                <w:rFonts w:ascii="Times New Roman" w:hAnsi="Times New Roman" w:cs="Times New Roman"/>
                <w:sz w:val="28"/>
                <w:szCs w:val="28"/>
              </w:rPr>
            </w:pPr>
            <w:r w:rsidRPr="00821057">
              <w:rPr>
                <w:rFonts w:ascii="Times New Roman" w:hAnsi="Times New Roman" w:cs="Times New Roman"/>
                <w:sz w:val="28"/>
                <w:szCs w:val="28"/>
              </w:rPr>
              <w:t>1.3.2</w:t>
            </w:r>
          </w:p>
        </w:tc>
        <w:tc>
          <w:tcPr>
            <w:tcW w:w="7834" w:type="dxa"/>
          </w:tcPr>
          <w:p w14:paraId="260135D2" w14:textId="77777777" w:rsidR="00821057" w:rsidRPr="00821057" w:rsidRDefault="00821057" w:rsidP="00821057">
            <w:pPr>
              <w:jc w:val="both"/>
              <w:rPr>
                <w:rFonts w:ascii="Times New Roman" w:hAnsi="Times New Roman" w:cs="Times New Roman"/>
                <w:sz w:val="28"/>
                <w:szCs w:val="28"/>
              </w:rPr>
            </w:pPr>
            <w:r w:rsidRPr="00821057">
              <w:rPr>
                <w:rFonts w:ascii="Times New Roman" w:hAnsi="Times New Roman" w:cs="Times New Roman"/>
                <w:sz w:val="28"/>
                <w:szCs w:val="28"/>
              </w:rPr>
              <w:t>Особенности оценки метапредметных и предметных результатов</w:t>
            </w:r>
          </w:p>
        </w:tc>
        <w:tc>
          <w:tcPr>
            <w:tcW w:w="814" w:type="dxa"/>
          </w:tcPr>
          <w:p w14:paraId="177A7DA0" w14:textId="469A8E4B" w:rsidR="00821057" w:rsidRPr="006D05DA" w:rsidRDefault="006C70E9" w:rsidP="00821057">
            <w:pPr>
              <w:jc w:val="both"/>
              <w:rPr>
                <w:rFonts w:ascii="Times New Roman" w:hAnsi="Times New Roman" w:cs="Times New Roman"/>
                <w:sz w:val="28"/>
                <w:szCs w:val="28"/>
              </w:rPr>
            </w:pPr>
            <w:r>
              <w:rPr>
                <w:rFonts w:ascii="Times New Roman" w:hAnsi="Times New Roman" w:cs="Times New Roman"/>
                <w:sz w:val="28"/>
                <w:szCs w:val="28"/>
                <w:lang w:val="en-US"/>
              </w:rPr>
              <w:t>1</w:t>
            </w:r>
            <w:r w:rsidR="006D05DA">
              <w:rPr>
                <w:rFonts w:ascii="Times New Roman" w:hAnsi="Times New Roman" w:cs="Times New Roman"/>
                <w:sz w:val="28"/>
                <w:szCs w:val="28"/>
              </w:rPr>
              <w:t>0</w:t>
            </w:r>
          </w:p>
        </w:tc>
      </w:tr>
      <w:tr w:rsidR="00821057" w14:paraId="54AB6468" w14:textId="77777777" w:rsidTr="006D05DA">
        <w:tc>
          <w:tcPr>
            <w:tcW w:w="1206" w:type="dxa"/>
          </w:tcPr>
          <w:p w14:paraId="0D5FB82B" w14:textId="77777777" w:rsidR="00821057" w:rsidRPr="00821057" w:rsidRDefault="00821057" w:rsidP="00821057">
            <w:pPr>
              <w:jc w:val="both"/>
              <w:rPr>
                <w:rFonts w:ascii="Times New Roman" w:hAnsi="Times New Roman" w:cs="Times New Roman"/>
                <w:sz w:val="28"/>
                <w:szCs w:val="28"/>
              </w:rPr>
            </w:pPr>
            <w:r w:rsidRPr="00821057">
              <w:rPr>
                <w:rFonts w:ascii="Times New Roman" w:hAnsi="Times New Roman" w:cs="Times New Roman"/>
                <w:sz w:val="28"/>
                <w:szCs w:val="28"/>
              </w:rPr>
              <w:t>1.3.3</w:t>
            </w:r>
          </w:p>
        </w:tc>
        <w:tc>
          <w:tcPr>
            <w:tcW w:w="7834" w:type="dxa"/>
          </w:tcPr>
          <w:p w14:paraId="2C28F90D" w14:textId="77777777" w:rsidR="00821057" w:rsidRPr="00821057" w:rsidRDefault="00821057" w:rsidP="00821057">
            <w:pPr>
              <w:jc w:val="both"/>
              <w:rPr>
                <w:rFonts w:ascii="Times New Roman" w:hAnsi="Times New Roman" w:cs="Times New Roman"/>
                <w:sz w:val="28"/>
                <w:szCs w:val="28"/>
              </w:rPr>
            </w:pPr>
            <w:r w:rsidRPr="00821057">
              <w:rPr>
                <w:rFonts w:ascii="Times New Roman" w:hAnsi="Times New Roman" w:cs="Times New Roman"/>
                <w:sz w:val="28"/>
                <w:szCs w:val="28"/>
              </w:rPr>
              <w:t>Организация и содержание оценочных процедур</w:t>
            </w:r>
          </w:p>
        </w:tc>
        <w:tc>
          <w:tcPr>
            <w:tcW w:w="814" w:type="dxa"/>
          </w:tcPr>
          <w:p w14:paraId="3AE740BD" w14:textId="01DFFCE0" w:rsidR="00821057" w:rsidRPr="006D05DA" w:rsidRDefault="006C70E9" w:rsidP="00821057">
            <w:pPr>
              <w:jc w:val="both"/>
              <w:rPr>
                <w:rFonts w:ascii="Times New Roman" w:hAnsi="Times New Roman" w:cs="Times New Roman"/>
                <w:sz w:val="28"/>
                <w:szCs w:val="28"/>
              </w:rPr>
            </w:pPr>
            <w:r>
              <w:rPr>
                <w:rFonts w:ascii="Times New Roman" w:hAnsi="Times New Roman" w:cs="Times New Roman"/>
                <w:sz w:val="28"/>
                <w:szCs w:val="28"/>
                <w:lang w:val="en-US"/>
              </w:rPr>
              <w:t>1</w:t>
            </w:r>
            <w:r w:rsidR="006D05DA">
              <w:rPr>
                <w:rFonts w:ascii="Times New Roman" w:hAnsi="Times New Roman" w:cs="Times New Roman"/>
                <w:sz w:val="28"/>
                <w:szCs w:val="28"/>
              </w:rPr>
              <w:t>3</w:t>
            </w:r>
          </w:p>
        </w:tc>
      </w:tr>
      <w:tr w:rsidR="00821057" w14:paraId="3D148759" w14:textId="77777777" w:rsidTr="006D05DA">
        <w:tc>
          <w:tcPr>
            <w:tcW w:w="1206" w:type="dxa"/>
          </w:tcPr>
          <w:p w14:paraId="4E37CA23" w14:textId="77777777" w:rsidR="00821057" w:rsidRPr="00BD4B16" w:rsidRDefault="00821057" w:rsidP="00821057">
            <w:pPr>
              <w:jc w:val="both"/>
              <w:rPr>
                <w:rFonts w:ascii="Times New Roman" w:hAnsi="Times New Roman" w:cs="Times New Roman"/>
                <w:b/>
                <w:sz w:val="28"/>
                <w:szCs w:val="28"/>
              </w:rPr>
            </w:pPr>
            <w:r w:rsidRPr="00BD4B16">
              <w:rPr>
                <w:rFonts w:ascii="Times New Roman" w:hAnsi="Times New Roman" w:cs="Times New Roman"/>
                <w:b/>
                <w:sz w:val="28"/>
                <w:szCs w:val="28"/>
              </w:rPr>
              <w:t>2</w:t>
            </w:r>
          </w:p>
        </w:tc>
        <w:tc>
          <w:tcPr>
            <w:tcW w:w="7834" w:type="dxa"/>
          </w:tcPr>
          <w:p w14:paraId="4D52912F" w14:textId="77777777" w:rsidR="00821057" w:rsidRPr="00BD4B16" w:rsidRDefault="00821057" w:rsidP="00821057">
            <w:pPr>
              <w:jc w:val="both"/>
              <w:rPr>
                <w:rFonts w:ascii="Times New Roman" w:hAnsi="Times New Roman" w:cs="Times New Roman"/>
                <w:b/>
                <w:sz w:val="28"/>
                <w:szCs w:val="28"/>
              </w:rPr>
            </w:pPr>
            <w:r w:rsidRPr="00BD4B16">
              <w:rPr>
                <w:rFonts w:ascii="Times New Roman" w:hAnsi="Times New Roman" w:cs="Times New Roman"/>
                <w:b/>
                <w:sz w:val="28"/>
                <w:szCs w:val="28"/>
              </w:rPr>
              <w:t>СОДЕРЖАТЕЛЬНЫЙ РАЗДЕЛ</w:t>
            </w:r>
          </w:p>
        </w:tc>
        <w:tc>
          <w:tcPr>
            <w:tcW w:w="814" w:type="dxa"/>
          </w:tcPr>
          <w:p w14:paraId="73988433" w14:textId="33D1C34D" w:rsidR="00821057" w:rsidRPr="000B0433" w:rsidRDefault="006C70E9" w:rsidP="00821057">
            <w:pPr>
              <w:jc w:val="both"/>
              <w:rPr>
                <w:rFonts w:ascii="Times New Roman" w:hAnsi="Times New Roman" w:cs="Times New Roman"/>
                <w:sz w:val="28"/>
                <w:szCs w:val="28"/>
              </w:rPr>
            </w:pPr>
            <w:r>
              <w:rPr>
                <w:rFonts w:ascii="Times New Roman" w:hAnsi="Times New Roman" w:cs="Times New Roman"/>
                <w:sz w:val="28"/>
                <w:szCs w:val="28"/>
                <w:lang w:val="en-US"/>
              </w:rPr>
              <w:t>1</w:t>
            </w:r>
            <w:r w:rsidR="006D05DA">
              <w:rPr>
                <w:rFonts w:ascii="Times New Roman" w:hAnsi="Times New Roman" w:cs="Times New Roman"/>
                <w:sz w:val="28"/>
                <w:szCs w:val="28"/>
              </w:rPr>
              <w:t>6</w:t>
            </w:r>
          </w:p>
        </w:tc>
      </w:tr>
      <w:tr w:rsidR="00821057" w14:paraId="46015EF6" w14:textId="77777777" w:rsidTr="006D05DA">
        <w:tc>
          <w:tcPr>
            <w:tcW w:w="1206" w:type="dxa"/>
          </w:tcPr>
          <w:p w14:paraId="57992DAF" w14:textId="77777777"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2.1</w:t>
            </w:r>
          </w:p>
        </w:tc>
        <w:tc>
          <w:tcPr>
            <w:tcW w:w="7834" w:type="dxa"/>
          </w:tcPr>
          <w:p w14:paraId="2A7A6FF0" w14:textId="77777777" w:rsidR="00821057" w:rsidRDefault="00821057" w:rsidP="00297252">
            <w:pPr>
              <w:jc w:val="both"/>
              <w:rPr>
                <w:rFonts w:ascii="Times New Roman" w:hAnsi="Times New Roman" w:cs="Times New Roman"/>
                <w:sz w:val="28"/>
                <w:szCs w:val="28"/>
              </w:rPr>
            </w:pPr>
            <w:r>
              <w:rPr>
                <w:rFonts w:ascii="Times New Roman" w:hAnsi="Times New Roman" w:cs="Times New Roman"/>
                <w:sz w:val="28"/>
                <w:szCs w:val="28"/>
              </w:rPr>
              <w:t>Рабочие программы учебных предметов, учебных курсов (в т.ч. внеурочной деятельности), учебных модулей</w:t>
            </w:r>
            <w:r w:rsidR="005110B4">
              <w:rPr>
                <w:rFonts w:ascii="Times New Roman" w:hAnsi="Times New Roman" w:cs="Times New Roman"/>
                <w:sz w:val="28"/>
                <w:szCs w:val="28"/>
              </w:rPr>
              <w:t xml:space="preserve"> </w:t>
            </w:r>
            <w:r w:rsidR="00297252">
              <w:rPr>
                <w:rFonts w:ascii="Times New Roman" w:hAnsi="Times New Roman" w:cs="Times New Roman"/>
                <w:sz w:val="28"/>
                <w:szCs w:val="28"/>
              </w:rPr>
              <w:t xml:space="preserve">(в т.ч. внеурочной </w:t>
            </w:r>
            <w:r w:rsidR="005110B4">
              <w:rPr>
                <w:rFonts w:ascii="Times New Roman" w:hAnsi="Times New Roman" w:cs="Times New Roman"/>
                <w:sz w:val="28"/>
                <w:szCs w:val="28"/>
              </w:rPr>
              <w:t>деятельности</w:t>
            </w:r>
            <w:r w:rsidR="00297252">
              <w:rPr>
                <w:rFonts w:ascii="Times New Roman" w:hAnsi="Times New Roman" w:cs="Times New Roman"/>
                <w:sz w:val="28"/>
                <w:szCs w:val="28"/>
              </w:rPr>
              <w:t>)</w:t>
            </w:r>
          </w:p>
        </w:tc>
        <w:tc>
          <w:tcPr>
            <w:tcW w:w="814" w:type="dxa"/>
          </w:tcPr>
          <w:p w14:paraId="36250A1A" w14:textId="194EEB30" w:rsidR="00821057" w:rsidRPr="006D05DA" w:rsidRDefault="006C70E9" w:rsidP="00821057">
            <w:pPr>
              <w:jc w:val="both"/>
              <w:rPr>
                <w:rFonts w:ascii="Times New Roman" w:hAnsi="Times New Roman" w:cs="Times New Roman"/>
                <w:sz w:val="28"/>
                <w:szCs w:val="28"/>
              </w:rPr>
            </w:pPr>
            <w:r>
              <w:rPr>
                <w:rFonts w:ascii="Times New Roman" w:hAnsi="Times New Roman" w:cs="Times New Roman"/>
                <w:sz w:val="28"/>
                <w:szCs w:val="28"/>
                <w:lang w:val="en-US"/>
              </w:rPr>
              <w:t>1</w:t>
            </w:r>
            <w:r w:rsidR="006D05DA">
              <w:rPr>
                <w:rFonts w:ascii="Times New Roman" w:hAnsi="Times New Roman" w:cs="Times New Roman"/>
                <w:sz w:val="28"/>
                <w:szCs w:val="28"/>
              </w:rPr>
              <w:t>6</w:t>
            </w:r>
          </w:p>
        </w:tc>
      </w:tr>
      <w:tr w:rsidR="00821057" w14:paraId="2DBF05EF" w14:textId="77777777" w:rsidTr="006D05DA">
        <w:tc>
          <w:tcPr>
            <w:tcW w:w="1206" w:type="dxa"/>
          </w:tcPr>
          <w:p w14:paraId="3DA4E333" w14:textId="77777777"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2.1.1</w:t>
            </w:r>
          </w:p>
        </w:tc>
        <w:tc>
          <w:tcPr>
            <w:tcW w:w="7834" w:type="dxa"/>
          </w:tcPr>
          <w:p w14:paraId="79AD0194" w14:textId="77777777"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Р</w:t>
            </w:r>
            <w:r w:rsidRPr="00F62A0D">
              <w:rPr>
                <w:rFonts w:ascii="Times New Roman" w:hAnsi="Times New Roman" w:cs="Times New Roman"/>
                <w:sz w:val="28"/>
                <w:szCs w:val="28"/>
              </w:rPr>
              <w:t>абочая п</w:t>
            </w:r>
            <w:r>
              <w:rPr>
                <w:rFonts w:ascii="Times New Roman" w:hAnsi="Times New Roman" w:cs="Times New Roman"/>
                <w:sz w:val="28"/>
                <w:szCs w:val="28"/>
              </w:rPr>
              <w:t>рограмма учебного предмета «Р</w:t>
            </w:r>
            <w:r w:rsidRPr="00F62A0D">
              <w:rPr>
                <w:rFonts w:ascii="Times New Roman" w:hAnsi="Times New Roman" w:cs="Times New Roman"/>
                <w:sz w:val="28"/>
                <w:szCs w:val="28"/>
              </w:rPr>
              <w:t>усский язык»</w:t>
            </w:r>
          </w:p>
        </w:tc>
        <w:tc>
          <w:tcPr>
            <w:tcW w:w="814" w:type="dxa"/>
          </w:tcPr>
          <w:p w14:paraId="7D2273BD" w14:textId="5F002F5C" w:rsidR="00821057" w:rsidRPr="006D05DA" w:rsidRDefault="006C70E9" w:rsidP="00821057">
            <w:pPr>
              <w:jc w:val="both"/>
              <w:rPr>
                <w:rFonts w:ascii="Times New Roman" w:hAnsi="Times New Roman" w:cs="Times New Roman"/>
                <w:sz w:val="28"/>
                <w:szCs w:val="28"/>
              </w:rPr>
            </w:pPr>
            <w:r>
              <w:rPr>
                <w:rFonts w:ascii="Times New Roman" w:hAnsi="Times New Roman" w:cs="Times New Roman"/>
                <w:sz w:val="28"/>
                <w:szCs w:val="28"/>
                <w:lang w:val="en-US"/>
              </w:rPr>
              <w:t>1</w:t>
            </w:r>
            <w:r w:rsidR="006D05DA">
              <w:rPr>
                <w:rFonts w:ascii="Times New Roman" w:hAnsi="Times New Roman" w:cs="Times New Roman"/>
                <w:sz w:val="28"/>
                <w:szCs w:val="28"/>
              </w:rPr>
              <w:t>6</w:t>
            </w:r>
          </w:p>
        </w:tc>
      </w:tr>
      <w:tr w:rsidR="00821057" w14:paraId="5F0CDF2C" w14:textId="77777777" w:rsidTr="006D05DA">
        <w:tc>
          <w:tcPr>
            <w:tcW w:w="1206" w:type="dxa"/>
          </w:tcPr>
          <w:p w14:paraId="14536770" w14:textId="77777777"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2.1.2</w:t>
            </w:r>
          </w:p>
        </w:tc>
        <w:tc>
          <w:tcPr>
            <w:tcW w:w="7834" w:type="dxa"/>
          </w:tcPr>
          <w:p w14:paraId="5EB3DD59" w14:textId="77777777"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 предмета «Литературное чтение»</w:t>
            </w:r>
          </w:p>
        </w:tc>
        <w:tc>
          <w:tcPr>
            <w:tcW w:w="814" w:type="dxa"/>
          </w:tcPr>
          <w:p w14:paraId="353F78DF" w14:textId="206C8A44" w:rsidR="00821057" w:rsidRPr="006C70E9" w:rsidRDefault="006D05DA" w:rsidP="006C70E9">
            <w:pPr>
              <w:jc w:val="both"/>
              <w:rPr>
                <w:rFonts w:ascii="Times New Roman" w:hAnsi="Times New Roman" w:cs="Times New Roman"/>
                <w:sz w:val="28"/>
                <w:szCs w:val="28"/>
                <w:lang w:val="en-US"/>
              </w:rPr>
            </w:pPr>
            <w:r>
              <w:rPr>
                <w:rFonts w:ascii="Times New Roman" w:hAnsi="Times New Roman" w:cs="Times New Roman"/>
                <w:sz w:val="28"/>
                <w:szCs w:val="28"/>
              </w:rPr>
              <w:t>46</w:t>
            </w:r>
          </w:p>
        </w:tc>
      </w:tr>
      <w:tr w:rsidR="00821057" w14:paraId="2C6A671D" w14:textId="77777777" w:rsidTr="006D05DA">
        <w:tc>
          <w:tcPr>
            <w:tcW w:w="1206" w:type="dxa"/>
          </w:tcPr>
          <w:p w14:paraId="0BDA84DD" w14:textId="77777777"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2.1.3</w:t>
            </w:r>
          </w:p>
        </w:tc>
        <w:tc>
          <w:tcPr>
            <w:tcW w:w="7834" w:type="dxa"/>
          </w:tcPr>
          <w:p w14:paraId="5927B8A6" w14:textId="77777777"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 предмета «Иностранный (английский) язык»</w:t>
            </w:r>
          </w:p>
        </w:tc>
        <w:tc>
          <w:tcPr>
            <w:tcW w:w="814" w:type="dxa"/>
          </w:tcPr>
          <w:p w14:paraId="63E39224" w14:textId="66F7B1A1" w:rsidR="00821057" w:rsidRPr="006D05DA" w:rsidRDefault="00C75CCF" w:rsidP="00821057">
            <w:pPr>
              <w:jc w:val="both"/>
              <w:rPr>
                <w:rFonts w:ascii="Times New Roman" w:hAnsi="Times New Roman" w:cs="Times New Roman"/>
                <w:sz w:val="28"/>
                <w:szCs w:val="28"/>
              </w:rPr>
            </w:pPr>
            <w:r>
              <w:rPr>
                <w:rFonts w:ascii="Times New Roman" w:hAnsi="Times New Roman" w:cs="Times New Roman"/>
                <w:sz w:val="28"/>
                <w:szCs w:val="28"/>
                <w:lang w:val="en-US"/>
              </w:rPr>
              <w:t>7</w:t>
            </w:r>
            <w:r w:rsidR="006D05DA">
              <w:rPr>
                <w:rFonts w:ascii="Times New Roman" w:hAnsi="Times New Roman" w:cs="Times New Roman"/>
                <w:sz w:val="28"/>
                <w:szCs w:val="28"/>
              </w:rPr>
              <w:t>4</w:t>
            </w:r>
          </w:p>
        </w:tc>
      </w:tr>
      <w:tr w:rsidR="006D05DA" w14:paraId="30836D43" w14:textId="77777777" w:rsidTr="006D05DA">
        <w:tc>
          <w:tcPr>
            <w:tcW w:w="1206" w:type="dxa"/>
          </w:tcPr>
          <w:p w14:paraId="09029CEE" w14:textId="77777777" w:rsidR="006D05DA" w:rsidRDefault="006D05DA" w:rsidP="006D05DA">
            <w:pPr>
              <w:jc w:val="both"/>
              <w:rPr>
                <w:rFonts w:ascii="Times New Roman" w:hAnsi="Times New Roman" w:cs="Times New Roman"/>
                <w:sz w:val="28"/>
                <w:szCs w:val="28"/>
              </w:rPr>
            </w:pPr>
            <w:r>
              <w:rPr>
                <w:rFonts w:ascii="Times New Roman" w:hAnsi="Times New Roman" w:cs="Times New Roman"/>
                <w:sz w:val="28"/>
                <w:szCs w:val="28"/>
              </w:rPr>
              <w:t>2.1.4</w:t>
            </w:r>
          </w:p>
        </w:tc>
        <w:tc>
          <w:tcPr>
            <w:tcW w:w="7834" w:type="dxa"/>
          </w:tcPr>
          <w:p w14:paraId="444AFE53" w14:textId="0A345456" w:rsidR="006D05DA" w:rsidRDefault="006D05DA" w:rsidP="006D05DA">
            <w:pPr>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 предмета «Математика»</w:t>
            </w:r>
          </w:p>
        </w:tc>
        <w:tc>
          <w:tcPr>
            <w:tcW w:w="814" w:type="dxa"/>
          </w:tcPr>
          <w:p w14:paraId="0C0B81E9" w14:textId="7BF7F135" w:rsidR="006D05DA" w:rsidRPr="006D05DA" w:rsidRDefault="006D05DA" w:rsidP="006D05DA">
            <w:pPr>
              <w:jc w:val="both"/>
              <w:rPr>
                <w:rFonts w:ascii="Times New Roman" w:hAnsi="Times New Roman" w:cs="Times New Roman"/>
                <w:sz w:val="28"/>
                <w:szCs w:val="28"/>
              </w:rPr>
            </w:pPr>
            <w:r>
              <w:rPr>
                <w:rFonts w:ascii="Times New Roman" w:hAnsi="Times New Roman" w:cs="Times New Roman"/>
                <w:sz w:val="28"/>
                <w:szCs w:val="28"/>
                <w:lang w:val="en-US"/>
              </w:rPr>
              <w:t>10</w:t>
            </w:r>
            <w:r>
              <w:rPr>
                <w:rFonts w:ascii="Times New Roman" w:hAnsi="Times New Roman" w:cs="Times New Roman"/>
                <w:sz w:val="28"/>
                <w:szCs w:val="28"/>
              </w:rPr>
              <w:t>0</w:t>
            </w:r>
          </w:p>
        </w:tc>
      </w:tr>
      <w:tr w:rsidR="006D05DA" w14:paraId="3359A8BE" w14:textId="77777777" w:rsidTr="006D05DA">
        <w:tc>
          <w:tcPr>
            <w:tcW w:w="1206" w:type="dxa"/>
          </w:tcPr>
          <w:p w14:paraId="3D035DDC" w14:textId="77777777" w:rsidR="006D05DA" w:rsidRDefault="006D05DA" w:rsidP="006D05DA">
            <w:pPr>
              <w:jc w:val="both"/>
              <w:rPr>
                <w:rFonts w:ascii="Times New Roman" w:hAnsi="Times New Roman" w:cs="Times New Roman"/>
                <w:sz w:val="28"/>
                <w:szCs w:val="28"/>
              </w:rPr>
            </w:pPr>
            <w:r>
              <w:rPr>
                <w:rFonts w:ascii="Times New Roman" w:hAnsi="Times New Roman" w:cs="Times New Roman"/>
                <w:sz w:val="28"/>
                <w:szCs w:val="28"/>
              </w:rPr>
              <w:t>2.1.5</w:t>
            </w:r>
          </w:p>
        </w:tc>
        <w:tc>
          <w:tcPr>
            <w:tcW w:w="7834" w:type="dxa"/>
          </w:tcPr>
          <w:p w14:paraId="45349571" w14:textId="14940B6F" w:rsidR="006D05DA" w:rsidRDefault="006D05DA" w:rsidP="006D05DA">
            <w:pPr>
              <w:jc w:val="both"/>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Окружающий мир</w:t>
            </w:r>
            <w:r w:rsidRPr="00500ABD">
              <w:rPr>
                <w:rFonts w:ascii="Times New Roman" w:hAnsi="Times New Roman" w:cs="Times New Roman"/>
                <w:sz w:val="28"/>
                <w:szCs w:val="28"/>
              </w:rPr>
              <w:t>»</w:t>
            </w:r>
          </w:p>
        </w:tc>
        <w:tc>
          <w:tcPr>
            <w:tcW w:w="814" w:type="dxa"/>
          </w:tcPr>
          <w:p w14:paraId="0D55E5B2" w14:textId="411029B2" w:rsidR="006D05DA" w:rsidRPr="006D05DA" w:rsidRDefault="006D05DA" w:rsidP="006D05DA">
            <w:pPr>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en-US"/>
              </w:rPr>
              <w:t>2</w:t>
            </w:r>
            <w:r>
              <w:rPr>
                <w:rFonts w:ascii="Times New Roman" w:hAnsi="Times New Roman" w:cs="Times New Roman"/>
                <w:sz w:val="28"/>
                <w:szCs w:val="28"/>
              </w:rPr>
              <w:t>2</w:t>
            </w:r>
          </w:p>
        </w:tc>
      </w:tr>
      <w:tr w:rsidR="006D05DA" w14:paraId="54424A65" w14:textId="77777777" w:rsidTr="006D05DA">
        <w:tc>
          <w:tcPr>
            <w:tcW w:w="1206" w:type="dxa"/>
          </w:tcPr>
          <w:p w14:paraId="11AB5B04" w14:textId="77777777" w:rsidR="006D05DA" w:rsidRDefault="006D05DA" w:rsidP="006D05DA">
            <w:pPr>
              <w:jc w:val="both"/>
              <w:rPr>
                <w:rFonts w:ascii="Times New Roman" w:hAnsi="Times New Roman" w:cs="Times New Roman"/>
                <w:sz w:val="28"/>
                <w:szCs w:val="28"/>
              </w:rPr>
            </w:pPr>
            <w:r>
              <w:rPr>
                <w:rFonts w:ascii="Times New Roman" w:hAnsi="Times New Roman" w:cs="Times New Roman"/>
                <w:sz w:val="28"/>
                <w:szCs w:val="28"/>
              </w:rPr>
              <w:t>2.1.6</w:t>
            </w:r>
          </w:p>
        </w:tc>
        <w:tc>
          <w:tcPr>
            <w:tcW w:w="7834" w:type="dxa"/>
          </w:tcPr>
          <w:p w14:paraId="75CF61B2" w14:textId="0E8770E7" w:rsidR="006D05DA" w:rsidRDefault="006D05DA" w:rsidP="006D05DA">
            <w:pPr>
              <w:jc w:val="both"/>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Основы религиозных культур и светской этики</w:t>
            </w:r>
            <w:r w:rsidRPr="00500ABD">
              <w:rPr>
                <w:rFonts w:ascii="Times New Roman" w:hAnsi="Times New Roman" w:cs="Times New Roman"/>
                <w:sz w:val="28"/>
                <w:szCs w:val="28"/>
              </w:rPr>
              <w:t>»</w:t>
            </w:r>
          </w:p>
        </w:tc>
        <w:tc>
          <w:tcPr>
            <w:tcW w:w="814" w:type="dxa"/>
          </w:tcPr>
          <w:p w14:paraId="2FE3E12D" w14:textId="6EC5A305" w:rsidR="006D05DA" w:rsidRPr="006D05DA" w:rsidRDefault="006D05DA" w:rsidP="006D05DA">
            <w:pPr>
              <w:jc w:val="both"/>
              <w:rPr>
                <w:rFonts w:ascii="Times New Roman" w:hAnsi="Times New Roman" w:cs="Times New Roman"/>
                <w:sz w:val="28"/>
                <w:szCs w:val="28"/>
              </w:rPr>
            </w:pPr>
            <w:r>
              <w:rPr>
                <w:rFonts w:ascii="Times New Roman" w:hAnsi="Times New Roman" w:cs="Times New Roman"/>
                <w:sz w:val="28"/>
                <w:szCs w:val="28"/>
              </w:rPr>
              <w:t>142</w:t>
            </w:r>
          </w:p>
        </w:tc>
      </w:tr>
      <w:tr w:rsidR="006D05DA" w14:paraId="1E4905C1" w14:textId="77777777" w:rsidTr="006D05DA">
        <w:tc>
          <w:tcPr>
            <w:tcW w:w="1206" w:type="dxa"/>
          </w:tcPr>
          <w:p w14:paraId="0E2CF6BC" w14:textId="77777777" w:rsidR="006D05DA" w:rsidRDefault="006D05DA" w:rsidP="006D05DA">
            <w:pPr>
              <w:jc w:val="both"/>
              <w:rPr>
                <w:rFonts w:ascii="Times New Roman" w:hAnsi="Times New Roman" w:cs="Times New Roman"/>
                <w:sz w:val="28"/>
                <w:szCs w:val="28"/>
              </w:rPr>
            </w:pPr>
            <w:r>
              <w:rPr>
                <w:rFonts w:ascii="Times New Roman" w:hAnsi="Times New Roman" w:cs="Times New Roman"/>
                <w:sz w:val="28"/>
                <w:szCs w:val="28"/>
              </w:rPr>
              <w:t>2.1.7</w:t>
            </w:r>
          </w:p>
        </w:tc>
        <w:tc>
          <w:tcPr>
            <w:tcW w:w="7834" w:type="dxa"/>
          </w:tcPr>
          <w:p w14:paraId="6E024F4E" w14:textId="27F620FF" w:rsidR="006D05DA" w:rsidRDefault="006D05DA" w:rsidP="006D05DA">
            <w:pPr>
              <w:jc w:val="both"/>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Изобразительной искусство</w:t>
            </w:r>
            <w:r w:rsidRPr="00500ABD">
              <w:rPr>
                <w:rFonts w:ascii="Times New Roman" w:hAnsi="Times New Roman" w:cs="Times New Roman"/>
                <w:sz w:val="28"/>
                <w:szCs w:val="28"/>
              </w:rPr>
              <w:t>»</w:t>
            </w:r>
          </w:p>
        </w:tc>
        <w:tc>
          <w:tcPr>
            <w:tcW w:w="814" w:type="dxa"/>
          </w:tcPr>
          <w:p w14:paraId="69A94856" w14:textId="6C2C09C0" w:rsidR="006D05DA" w:rsidRPr="006D05DA" w:rsidRDefault="006D05DA" w:rsidP="006D05DA">
            <w:pPr>
              <w:jc w:val="both"/>
              <w:rPr>
                <w:rFonts w:ascii="Times New Roman" w:hAnsi="Times New Roman" w:cs="Times New Roman"/>
                <w:sz w:val="28"/>
                <w:szCs w:val="28"/>
              </w:rPr>
            </w:pPr>
            <w:r>
              <w:rPr>
                <w:rFonts w:ascii="Times New Roman" w:hAnsi="Times New Roman" w:cs="Times New Roman"/>
                <w:sz w:val="28"/>
                <w:szCs w:val="28"/>
              </w:rPr>
              <w:t>159</w:t>
            </w:r>
          </w:p>
        </w:tc>
      </w:tr>
      <w:tr w:rsidR="006D05DA" w14:paraId="1D147499" w14:textId="77777777" w:rsidTr="006D05DA">
        <w:tc>
          <w:tcPr>
            <w:tcW w:w="1206" w:type="dxa"/>
          </w:tcPr>
          <w:p w14:paraId="726E6FE9" w14:textId="77777777" w:rsidR="006D05DA" w:rsidRDefault="006D05DA" w:rsidP="006D05DA">
            <w:pPr>
              <w:jc w:val="both"/>
              <w:rPr>
                <w:rFonts w:ascii="Times New Roman" w:hAnsi="Times New Roman" w:cs="Times New Roman"/>
                <w:sz w:val="28"/>
                <w:szCs w:val="28"/>
              </w:rPr>
            </w:pPr>
            <w:r>
              <w:rPr>
                <w:rFonts w:ascii="Times New Roman" w:hAnsi="Times New Roman" w:cs="Times New Roman"/>
                <w:sz w:val="28"/>
                <w:szCs w:val="28"/>
              </w:rPr>
              <w:t>2.1.8</w:t>
            </w:r>
          </w:p>
        </w:tc>
        <w:tc>
          <w:tcPr>
            <w:tcW w:w="7834" w:type="dxa"/>
          </w:tcPr>
          <w:p w14:paraId="11C843B2" w14:textId="285C98F3" w:rsidR="006D05DA" w:rsidRPr="00500ABD" w:rsidRDefault="006D05DA" w:rsidP="006D05DA">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«М</w:t>
            </w:r>
            <w:r>
              <w:rPr>
                <w:rFonts w:ascii="Times New Roman" w:hAnsi="Times New Roman" w:cs="Times New Roman"/>
                <w:sz w:val="28"/>
                <w:szCs w:val="28"/>
              </w:rPr>
              <w:t>узыка</w:t>
            </w:r>
            <w:r w:rsidRPr="00500ABD">
              <w:rPr>
                <w:rFonts w:ascii="Times New Roman" w:hAnsi="Times New Roman" w:cs="Times New Roman"/>
                <w:sz w:val="28"/>
                <w:szCs w:val="28"/>
              </w:rPr>
              <w:t>»</w:t>
            </w:r>
          </w:p>
        </w:tc>
        <w:tc>
          <w:tcPr>
            <w:tcW w:w="814" w:type="dxa"/>
          </w:tcPr>
          <w:p w14:paraId="4AD9B57E" w14:textId="77777777" w:rsidR="006D05DA" w:rsidRPr="00364D65" w:rsidRDefault="006D05DA" w:rsidP="006D05DA">
            <w:pPr>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en-US"/>
              </w:rPr>
              <w:t>8</w:t>
            </w:r>
            <w:r>
              <w:rPr>
                <w:rFonts w:ascii="Times New Roman" w:hAnsi="Times New Roman" w:cs="Times New Roman"/>
                <w:sz w:val="28"/>
                <w:szCs w:val="28"/>
              </w:rPr>
              <w:t>7</w:t>
            </w:r>
          </w:p>
        </w:tc>
      </w:tr>
      <w:tr w:rsidR="006D05DA" w14:paraId="71173163" w14:textId="77777777" w:rsidTr="006D05DA">
        <w:tc>
          <w:tcPr>
            <w:tcW w:w="1206" w:type="dxa"/>
          </w:tcPr>
          <w:p w14:paraId="34C9D28C" w14:textId="77777777" w:rsidR="006D05DA" w:rsidRDefault="006D05DA" w:rsidP="006D05DA">
            <w:pPr>
              <w:jc w:val="both"/>
              <w:rPr>
                <w:rFonts w:ascii="Times New Roman" w:hAnsi="Times New Roman" w:cs="Times New Roman"/>
                <w:sz w:val="28"/>
                <w:szCs w:val="28"/>
              </w:rPr>
            </w:pPr>
            <w:r>
              <w:rPr>
                <w:rFonts w:ascii="Times New Roman" w:hAnsi="Times New Roman" w:cs="Times New Roman"/>
                <w:sz w:val="28"/>
                <w:szCs w:val="28"/>
              </w:rPr>
              <w:t>2.1.9</w:t>
            </w:r>
          </w:p>
        </w:tc>
        <w:tc>
          <w:tcPr>
            <w:tcW w:w="7834" w:type="dxa"/>
          </w:tcPr>
          <w:p w14:paraId="3D9F0AD8" w14:textId="0364729B" w:rsidR="006D05DA" w:rsidRPr="00500ABD" w:rsidRDefault="006D05DA" w:rsidP="006D05DA">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Технология</w:t>
            </w:r>
            <w:r w:rsidRPr="00500ABD">
              <w:rPr>
                <w:rFonts w:ascii="Times New Roman" w:hAnsi="Times New Roman" w:cs="Times New Roman"/>
                <w:sz w:val="28"/>
                <w:szCs w:val="28"/>
              </w:rPr>
              <w:t>»</w:t>
            </w:r>
          </w:p>
        </w:tc>
        <w:tc>
          <w:tcPr>
            <w:tcW w:w="814" w:type="dxa"/>
          </w:tcPr>
          <w:p w14:paraId="196FCCF9" w14:textId="6DF9AECA" w:rsidR="006D05DA" w:rsidRPr="00031D30" w:rsidRDefault="006D05DA" w:rsidP="006D05DA">
            <w:pPr>
              <w:jc w:val="both"/>
              <w:rPr>
                <w:rFonts w:ascii="Times New Roman" w:hAnsi="Times New Roman" w:cs="Times New Roman"/>
                <w:sz w:val="28"/>
                <w:szCs w:val="28"/>
              </w:rPr>
            </w:pPr>
            <w:r>
              <w:rPr>
                <w:rFonts w:ascii="Times New Roman" w:hAnsi="Times New Roman" w:cs="Times New Roman"/>
                <w:sz w:val="28"/>
                <w:szCs w:val="28"/>
                <w:lang w:val="en-US"/>
              </w:rPr>
              <w:t>20</w:t>
            </w:r>
            <w:r w:rsidR="00031D30">
              <w:rPr>
                <w:rFonts w:ascii="Times New Roman" w:hAnsi="Times New Roman" w:cs="Times New Roman"/>
                <w:sz w:val="28"/>
                <w:szCs w:val="28"/>
              </w:rPr>
              <w:t>5</w:t>
            </w:r>
          </w:p>
        </w:tc>
      </w:tr>
      <w:tr w:rsidR="006D05DA" w14:paraId="1618F8B0" w14:textId="77777777" w:rsidTr="006D05DA">
        <w:tc>
          <w:tcPr>
            <w:tcW w:w="1206" w:type="dxa"/>
          </w:tcPr>
          <w:p w14:paraId="21CEA75E" w14:textId="77777777" w:rsidR="006D05DA" w:rsidRDefault="006D05DA" w:rsidP="006D05DA">
            <w:pPr>
              <w:jc w:val="both"/>
              <w:rPr>
                <w:rFonts w:ascii="Times New Roman" w:hAnsi="Times New Roman" w:cs="Times New Roman"/>
                <w:sz w:val="28"/>
                <w:szCs w:val="28"/>
              </w:rPr>
            </w:pPr>
            <w:r>
              <w:rPr>
                <w:rFonts w:ascii="Times New Roman" w:hAnsi="Times New Roman" w:cs="Times New Roman"/>
                <w:sz w:val="28"/>
                <w:szCs w:val="28"/>
              </w:rPr>
              <w:t>2.1.10</w:t>
            </w:r>
          </w:p>
        </w:tc>
        <w:tc>
          <w:tcPr>
            <w:tcW w:w="7834" w:type="dxa"/>
          </w:tcPr>
          <w:p w14:paraId="0FF77321" w14:textId="2ACF9E51" w:rsidR="006D05DA" w:rsidRPr="00500ABD" w:rsidRDefault="006D05DA" w:rsidP="006D05DA">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Физическая культура</w:t>
            </w:r>
            <w:r w:rsidRPr="00500ABD">
              <w:rPr>
                <w:rFonts w:ascii="Times New Roman" w:hAnsi="Times New Roman" w:cs="Times New Roman"/>
                <w:sz w:val="28"/>
                <w:szCs w:val="28"/>
              </w:rPr>
              <w:t>»</w:t>
            </w:r>
          </w:p>
        </w:tc>
        <w:tc>
          <w:tcPr>
            <w:tcW w:w="814" w:type="dxa"/>
          </w:tcPr>
          <w:p w14:paraId="23087263" w14:textId="6220EEB5" w:rsidR="006D05DA" w:rsidRPr="00031D30" w:rsidRDefault="006D05DA" w:rsidP="006D05DA">
            <w:pPr>
              <w:jc w:val="both"/>
              <w:rPr>
                <w:rFonts w:ascii="Times New Roman" w:hAnsi="Times New Roman" w:cs="Times New Roman"/>
                <w:sz w:val="28"/>
                <w:szCs w:val="28"/>
              </w:rPr>
            </w:pPr>
            <w:r>
              <w:rPr>
                <w:rFonts w:ascii="Times New Roman" w:hAnsi="Times New Roman" w:cs="Times New Roman"/>
                <w:sz w:val="28"/>
                <w:szCs w:val="28"/>
                <w:lang w:val="en-US"/>
              </w:rPr>
              <w:t>22</w:t>
            </w:r>
            <w:r w:rsidR="00031D30">
              <w:rPr>
                <w:rFonts w:ascii="Times New Roman" w:hAnsi="Times New Roman" w:cs="Times New Roman"/>
                <w:sz w:val="28"/>
                <w:szCs w:val="28"/>
              </w:rPr>
              <w:t>7</w:t>
            </w:r>
          </w:p>
        </w:tc>
      </w:tr>
      <w:tr w:rsidR="00821057" w14:paraId="40CA5C9A" w14:textId="77777777" w:rsidTr="006D05DA">
        <w:tc>
          <w:tcPr>
            <w:tcW w:w="1206" w:type="dxa"/>
          </w:tcPr>
          <w:p w14:paraId="7C440F76" w14:textId="77777777" w:rsidR="00821057" w:rsidRPr="005B26DA" w:rsidRDefault="00821057" w:rsidP="00821057">
            <w:pPr>
              <w:jc w:val="both"/>
              <w:rPr>
                <w:rFonts w:ascii="Times New Roman" w:hAnsi="Times New Roman" w:cs="Times New Roman"/>
                <w:b/>
                <w:sz w:val="28"/>
                <w:szCs w:val="28"/>
              </w:rPr>
            </w:pPr>
            <w:r w:rsidRPr="005B26DA">
              <w:rPr>
                <w:rFonts w:ascii="Times New Roman" w:hAnsi="Times New Roman" w:cs="Times New Roman"/>
                <w:b/>
                <w:sz w:val="28"/>
                <w:szCs w:val="28"/>
              </w:rPr>
              <w:t>2.2</w:t>
            </w:r>
          </w:p>
        </w:tc>
        <w:tc>
          <w:tcPr>
            <w:tcW w:w="7834" w:type="dxa"/>
          </w:tcPr>
          <w:p w14:paraId="5A121734" w14:textId="77777777" w:rsidR="00821057" w:rsidRPr="005B26DA" w:rsidRDefault="00821057" w:rsidP="00821057">
            <w:pPr>
              <w:jc w:val="both"/>
              <w:rPr>
                <w:rFonts w:ascii="Times New Roman" w:hAnsi="Times New Roman" w:cs="Times New Roman"/>
                <w:b/>
                <w:sz w:val="28"/>
                <w:szCs w:val="28"/>
              </w:rPr>
            </w:pPr>
            <w:r w:rsidRPr="005B26DA">
              <w:rPr>
                <w:rFonts w:ascii="Times New Roman" w:hAnsi="Times New Roman" w:cs="Times New Roman"/>
                <w:b/>
                <w:sz w:val="28"/>
                <w:szCs w:val="28"/>
              </w:rPr>
              <w:t>Программа формирования УУД у обучающихся</w:t>
            </w:r>
            <w:r w:rsidR="005E7229">
              <w:rPr>
                <w:rFonts w:ascii="Times New Roman" w:hAnsi="Times New Roman" w:cs="Times New Roman"/>
                <w:b/>
                <w:sz w:val="28"/>
                <w:szCs w:val="28"/>
              </w:rPr>
              <w:t xml:space="preserve"> </w:t>
            </w:r>
          </w:p>
        </w:tc>
        <w:tc>
          <w:tcPr>
            <w:tcW w:w="814" w:type="dxa"/>
          </w:tcPr>
          <w:p w14:paraId="0311111E" w14:textId="25E0597B" w:rsidR="00821057" w:rsidRPr="00031D30" w:rsidRDefault="00031D30" w:rsidP="00821057">
            <w:pPr>
              <w:jc w:val="both"/>
              <w:rPr>
                <w:rFonts w:ascii="Times New Roman" w:hAnsi="Times New Roman" w:cs="Times New Roman"/>
                <w:sz w:val="28"/>
                <w:szCs w:val="28"/>
              </w:rPr>
            </w:pPr>
            <w:r>
              <w:rPr>
                <w:rFonts w:ascii="Times New Roman" w:hAnsi="Times New Roman" w:cs="Times New Roman"/>
                <w:sz w:val="28"/>
                <w:szCs w:val="28"/>
              </w:rPr>
              <w:t>241</w:t>
            </w:r>
          </w:p>
        </w:tc>
      </w:tr>
      <w:tr w:rsidR="00821057" w14:paraId="571DA7DA" w14:textId="77777777" w:rsidTr="006D05DA">
        <w:tc>
          <w:tcPr>
            <w:tcW w:w="1206" w:type="dxa"/>
          </w:tcPr>
          <w:p w14:paraId="2E4F5C56" w14:textId="77777777"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2.2.1</w:t>
            </w:r>
          </w:p>
        </w:tc>
        <w:tc>
          <w:tcPr>
            <w:tcW w:w="7834" w:type="dxa"/>
          </w:tcPr>
          <w:p w14:paraId="3596184C" w14:textId="77777777" w:rsidR="00821057" w:rsidRDefault="00821057" w:rsidP="00821057">
            <w:pPr>
              <w:jc w:val="both"/>
              <w:rPr>
                <w:rFonts w:ascii="Times New Roman" w:hAnsi="Times New Roman" w:cs="Times New Roman"/>
                <w:sz w:val="28"/>
                <w:szCs w:val="28"/>
              </w:rPr>
            </w:pPr>
            <w:r w:rsidRPr="005B26DA">
              <w:rPr>
                <w:rFonts w:ascii="Times New Roman" w:hAnsi="Times New Roman" w:cs="Times New Roman"/>
                <w:sz w:val="28"/>
                <w:szCs w:val="28"/>
              </w:rPr>
              <w:t xml:space="preserve">Значение сформированных универсальных учебных </w:t>
            </w:r>
            <w:r>
              <w:rPr>
                <w:rFonts w:ascii="Times New Roman" w:hAnsi="Times New Roman" w:cs="Times New Roman"/>
                <w:sz w:val="28"/>
                <w:szCs w:val="28"/>
              </w:rPr>
              <w:t>действий для успешного обучения</w:t>
            </w:r>
            <w:r w:rsidRPr="005B26DA">
              <w:rPr>
                <w:rFonts w:ascii="Times New Roman" w:hAnsi="Times New Roman" w:cs="Times New Roman"/>
                <w:sz w:val="28"/>
                <w:szCs w:val="28"/>
              </w:rPr>
              <w:t>и</w:t>
            </w:r>
            <w:r>
              <w:rPr>
                <w:rFonts w:ascii="Times New Roman" w:hAnsi="Times New Roman" w:cs="Times New Roman"/>
                <w:sz w:val="28"/>
                <w:szCs w:val="28"/>
              </w:rPr>
              <w:t xml:space="preserve"> развития младшего школьника</w:t>
            </w:r>
          </w:p>
        </w:tc>
        <w:tc>
          <w:tcPr>
            <w:tcW w:w="814" w:type="dxa"/>
          </w:tcPr>
          <w:p w14:paraId="5A2EF945" w14:textId="7BB9BD80" w:rsidR="00821057" w:rsidRPr="006C70E9" w:rsidRDefault="00031D30" w:rsidP="00821057">
            <w:pPr>
              <w:jc w:val="both"/>
              <w:rPr>
                <w:rFonts w:ascii="Times New Roman" w:hAnsi="Times New Roman" w:cs="Times New Roman"/>
                <w:sz w:val="28"/>
                <w:szCs w:val="28"/>
                <w:lang w:val="en-US"/>
              </w:rPr>
            </w:pPr>
            <w:r>
              <w:rPr>
                <w:rFonts w:ascii="Times New Roman" w:hAnsi="Times New Roman" w:cs="Times New Roman"/>
                <w:sz w:val="28"/>
                <w:szCs w:val="28"/>
              </w:rPr>
              <w:t>241</w:t>
            </w:r>
          </w:p>
        </w:tc>
      </w:tr>
      <w:tr w:rsidR="00821057" w14:paraId="4A9EF8B3" w14:textId="77777777" w:rsidTr="006D05DA">
        <w:tc>
          <w:tcPr>
            <w:tcW w:w="1206" w:type="dxa"/>
          </w:tcPr>
          <w:p w14:paraId="27BD4398" w14:textId="77777777"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2.2.2</w:t>
            </w:r>
          </w:p>
        </w:tc>
        <w:tc>
          <w:tcPr>
            <w:tcW w:w="7834" w:type="dxa"/>
          </w:tcPr>
          <w:p w14:paraId="22D6D930" w14:textId="77777777" w:rsidR="00821057" w:rsidRDefault="00821057" w:rsidP="00821057">
            <w:pPr>
              <w:jc w:val="both"/>
              <w:rPr>
                <w:rFonts w:ascii="Times New Roman" w:hAnsi="Times New Roman" w:cs="Times New Roman"/>
                <w:sz w:val="28"/>
                <w:szCs w:val="28"/>
              </w:rPr>
            </w:pPr>
            <w:r w:rsidRPr="005B26DA">
              <w:rPr>
                <w:rFonts w:ascii="Times New Roman" w:hAnsi="Times New Roman" w:cs="Times New Roman"/>
                <w:sz w:val="28"/>
                <w:szCs w:val="28"/>
              </w:rPr>
              <w:t>Характеристика унив</w:t>
            </w:r>
            <w:r>
              <w:rPr>
                <w:rFonts w:ascii="Times New Roman" w:hAnsi="Times New Roman" w:cs="Times New Roman"/>
                <w:sz w:val="28"/>
                <w:szCs w:val="28"/>
              </w:rPr>
              <w:t>ерсальных учебных действий</w:t>
            </w:r>
          </w:p>
        </w:tc>
        <w:tc>
          <w:tcPr>
            <w:tcW w:w="814" w:type="dxa"/>
          </w:tcPr>
          <w:p w14:paraId="2756DE68" w14:textId="58653B63" w:rsidR="00821057" w:rsidRPr="00031D30" w:rsidRDefault="00031D30" w:rsidP="00821057">
            <w:pPr>
              <w:jc w:val="both"/>
              <w:rPr>
                <w:rFonts w:ascii="Times New Roman" w:hAnsi="Times New Roman" w:cs="Times New Roman"/>
                <w:sz w:val="28"/>
                <w:szCs w:val="28"/>
              </w:rPr>
            </w:pPr>
            <w:r>
              <w:rPr>
                <w:rFonts w:ascii="Times New Roman" w:hAnsi="Times New Roman" w:cs="Times New Roman"/>
                <w:sz w:val="28"/>
                <w:szCs w:val="28"/>
              </w:rPr>
              <w:t>242</w:t>
            </w:r>
          </w:p>
        </w:tc>
      </w:tr>
      <w:tr w:rsidR="00821057" w14:paraId="7AC33212" w14:textId="77777777" w:rsidTr="006D05DA">
        <w:tc>
          <w:tcPr>
            <w:tcW w:w="1206" w:type="dxa"/>
          </w:tcPr>
          <w:p w14:paraId="4FB7B85A" w14:textId="77777777"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2.2.3</w:t>
            </w:r>
          </w:p>
        </w:tc>
        <w:tc>
          <w:tcPr>
            <w:tcW w:w="7834" w:type="dxa"/>
          </w:tcPr>
          <w:p w14:paraId="56283FEB" w14:textId="77777777" w:rsidR="00821057" w:rsidRDefault="00821057" w:rsidP="00821057">
            <w:pPr>
              <w:jc w:val="both"/>
              <w:rPr>
                <w:rFonts w:ascii="Times New Roman" w:hAnsi="Times New Roman" w:cs="Times New Roman"/>
                <w:sz w:val="28"/>
                <w:szCs w:val="28"/>
              </w:rPr>
            </w:pPr>
            <w:r w:rsidRPr="005B26DA">
              <w:rPr>
                <w:rFonts w:ascii="Times New Roman" w:hAnsi="Times New Roman" w:cs="Times New Roman"/>
                <w:sz w:val="28"/>
                <w:szCs w:val="28"/>
              </w:rPr>
              <w:t xml:space="preserve">Интеграция предметных и метапредметных требований как механизм конструирования современного процесса образования </w:t>
            </w:r>
          </w:p>
        </w:tc>
        <w:tc>
          <w:tcPr>
            <w:tcW w:w="814" w:type="dxa"/>
          </w:tcPr>
          <w:p w14:paraId="6128F170" w14:textId="6017951B" w:rsidR="00821057" w:rsidRPr="006C70E9" w:rsidRDefault="00031D30" w:rsidP="006C70E9">
            <w:pPr>
              <w:jc w:val="both"/>
              <w:rPr>
                <w:rFonts w:ascii="Times New Roman" w:hAnsi="Times New Roman" w:cs="Times New Roman"/>
                <w:sz w:val="28"/>
                <w:szCs w:val="28"/>
                <w:lang w:val="en-US"/>
              </w:rPr>
            </w:pPr>
            <w:r>
              <w:rPr>
                <w:rFonts w:ascii="Times New Roman" w:hAnsi="Times New Roman" w:cs="Times New Roman"/>
                <w:sz w:val="28"/>
                <w:szCs w:val="28"/>
              </w:rPr>
              <w:t>243</w:t>
            </w:r>
          </w:p>
        </w:tc>
      </w:tr>
      <w:tr w:rsidR="00821057" w14:paraId="1F8A0776" w14:textId="77777777" w:rsidTr="006D05DA">
        <w:tc>
          <w:tcPr>
            <w:tcW w:w="1206" w:type="dxa"/>
          </w:tcPr>
          <w:p w14:paraId="2D64DB52" w14:textId="77777777"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2.2.4</w:t>
            </w:r>
          </w:p>
        </w:tc>
        <w:tc>
          <w:tcPr>
            <w:tcW w:w="7834" w:type="dxa"/>
          </w:tcPr>
          <w:p w14:paraId="113E9928" w14:textId="77777777" w:rsidR="00821057" w:rsidRDefault="00821057" w:rsidP="00821057">
            <w:pPr>
              <w:jc w:val="both"/>
              <w:rPr>
                <w:rFonts w:ascii="Times New Roman" w:hAnsi="Times New Roman" w:cs="Times New Roman"/>
                <w:sz w:val="28"/>
                <w:szCs w:val="28"/>
              </w:rPr>
            </w:pPr>
            <w:r w:rsidRPr="005B26DA">
              <w:rPr>
                <w:rFonts w:ascii="Times New Roman" w:hAnsi="Times New Roman" w:cs="Times New Roman"/>
                <w:sz w:val="28"/>
                <w:szCs w:val="28"/>
              </w:rPr>
              <w:t>Место</w:t>
            </w:r>
            <w:r>
              <w:rPr>
                <w:rFonts w:ascii="Times New Roman" w:hAnsi="Times New Roman" w:cs="Times New Roman"/>
                <w:sz w:val="28"/>
                <w:szCs w:val="28"/>
              </w:rPr>
              <w:t xml:space="preserve"> универсальных учебных действий в примерных рабочих программах</w:t>
            </w:r>
          </w:p>
        </w:tc>
        <w:tc>
          <w:tcPr>
            <w:tcW w:w="814" w:type="dxa"/>
          </w:tcPr>
          <w:p w14:paraId="29864822" w14:textId="77E9103C" w:rsidR="00821057" w:rsidRPr="006C70E9" w:rsidRDefault="00031D30" w:rsidP="006C70E9">
            <w:pPr>
              <w:jc w:val="both"/>
              <w:rPr>
                <w:rFonts w:ascii="Times New Roman" w:hAnsi="Times New Roman" w:cs="Times New Roman"/>
                <w:sz w:val="28"/>
                <w:szCs w:val="28"/>
                <w:lang w:val="en-US"/>
              </w:rPr>
            </w:pPr>
            <w:r>
              <w:rPr>
                <w:rFonts w:ascii="Times New Roman" w:hAnsi="Times New Roman" w:cs="Times New Roman"/>
                <w:sz w:val="28"/>
                <w:szCs w:val="28"/>
              </w:rPr>
              <w:t>246</w:t>
            </w:r>
          </w:p>
        </w:tc>
      </w:tr>
      <w:tr w:rsidR="00821057" w14:paraId="6E2B1573" w14:textId="77777777" w:rsidTr="006D05DA">
        <w:tc>
          <w:tcPr>
            <w:tcW w:w="1206" w:type="dxa"/>
          </w:tcPr>
          <w:p w14:paraId="0D4CFBCF" w14:textId="77777777" w:rsidR="00821057" w:rsidRPr="005B26DA" w:rsidRDefault="00821057" w:rsidP="00821057">
            <w:pPr>
              <w:jc w:val="both"/>
              <w:rPr>
                <w:rFonts w:ascii="Times New Roman" w:hAnsi="Times New Roman" w:cs="Times New Roman"/>
                <w:b/>
                <w:sz w:val="28"/>
                <w:szCs w:val="28"/>
              </w:rPr>
            </w:pPr>
            <w:r w:rsidRPr="005B26DA">
              <w:rPr>
                <w:rFonts w:ascii="Times New Roman" w:hAnsi="Times New Roman" w:cs="Times New Roman"/>
                <w:b/>
                <w:sz w:val="28"/>
                <w:szCs w:val="28"/>
              </w:rPr>
              <w:t>2.3</w:t>
            </w:r>
          </w:p>
        </w:tc>
        <w:tc>
          <w:tcPr>
            <w:tcW w:w="7834" w:type="dxa"/>
          </w:tcPr>
          <w:p w14:paraId="5D64E1AE" w14:textId="77777777" w:rsidR="00821057" w:rsidRPr="005B26DA" w:rsidRDefault="00821057" w:rsidP="00821057">
            <w:pPr>
              <w:jc w:val="both"/>
              <w:rPr>
                <w:rFonts w:ascii="Times New Roman" w:hAnsi="Times New Roman" w:cs="Times New Roman"/>
                <w:b/>
                <w:sz w:val="28"/>
                <w:szCs w:val="28"/>
              </w:rPr>
            </w:pPr>
            <w:r w:rsidRPr="005B26DA">
              <w:rPr>
                <w:rFonts w:ascii="Times New Roman" w:hAnsi="Times New Roman" w:cs="Times New Roman"/>
                <w:b/>
                <w:sz w:val="28"/>
                <w:szCs w:val="28"/>
              </w:rPr>
              <w:t>Рабочая программа воспитания</w:t>
            </w:r>
          </w:p>
        </w:tc>
        <w:tc>
          <w:tcPr>
            <w:tcW w:w="814" w:type="dxa"/>
          </w:tcPr>
          <w:p w14:paraId="0232B3DF" w14:textId="1EBFC25A" w:rsidR="00821057" w:rsidRPr="00FE77D5" w:rsidRDefault="00FE77D5" w:rsidP="00821057">
            <w:pPr>
              <w:jc w:val="both"/>
              <w:rPr>
                <w:rFonts w:ascii="Times New Roman" w:hAnsi="Times New Roman" w:cs="Times New Roman"/>
                <w:sz w:val="28"/>
                <w:szCs w:val="28"/>
              </w:rPr>
            </w:pPr>
            <w:r>
              <w:rPr>
                <w:rFonts w:ascii="Times New Roman" w:hAnsi="Times New Roman" w:cs="Times New Roman"/>
                <w:sz w:val="28"/>
                <w:szCs w:val="28"/>
              </w:rPr>
              <w:t>248</w:t>
            </w:r>
          </w:p>
        </w:tc>
      </w:tr>
      <w:tr w:rsidR="00821057" w14:paraId="36069242" w14:textId="77777777" w:rsidTr="006D05DA">
        <w:tc>
          <w:tcPr>
            <w:tcW w:w="1206" w:type="dxa"/>
          </w:tcPr>
          <w:p w14:paraId="05E2D9C4" w14:textId="77777777" w:rsidR="00821057" w:rsidRDefault="00935CFA" w:rsidP="00821057">
            <w:pPr>
              <w:jc w:val="both"/>
              <w:rPr>
                <w:rFonts w:ascii="Times New Roman" w:hAnsi="Times New Roman" w:cs="Times New Roman"/>
                <w:sz w:val="28"/>
                <w:szCs w:val="28"/>
              </w:rPr>
            </w:pPr>
            <w:r>
              <w:rPr>
                <w:rFonts w:ascii="Times New Roman" w:hAnsi="Times New Roman" w:cs="Times New Roman"/>
                <w:sz w:val="28"/>
                <w:szCs w:val="28"/>
              </w:rPr>
              <w:t>2.3.1</w:t>
            </w:r>
          </w:p>
        </w:tc>
        <w:tc>
          <w:tcPr>
            <w:tcW w:w="7834" w:type="dxa"/>
          </w:tcPr>
          <w:p w14:paraId="6AC8D77E" w14:textId="6A77FD92" w:rsidR="00821057" w:rsidRDefault="00FE77D5" w:rsidP="00821057">
            <w:pPr>
              <w:jc w:val="both"/>
              <w:rPr>
                <w:rFonts w:ascii="Times New Roman" w:hAnsi="Times New Roman" w:cs="Times New Roman"/>
                <w:sz w:val="28"/>
                <w:szCs w:val="28"/>
              </w:rPr>
            </w:pPr>
            <w:r>
              <w:rPr>
                <w:rFonts w:ascii="Times New Roman" w:hAnsi="Times New Roman" w:cs="Times New Roman"/>
                <w:sz w:val="28"/>
                <w:szCs w:val="28"/>
              </w:rPr>
              <w:t>Пояснительная записка</w:t>
            </w:r>
          </w:p>
        </w:tc>
        <w:tc>
          <w:tcPr>
            <w:tcW w:w="814" w:type="dxa"/>
          </w:tcPr>
          <w:p w14:paraId="35FFEBD1" w14:textId="5850E18E" w:rsidR="00821057" w:rsidRPr="006C70E9" w:rsidRDefault="00FE77D5" w:rsidP="006C70E9">
            <w:pPr>
              <w:jc w:val="both"/>
              <w:rPr>
                <w:rFonts w:ascii="Times New Roman" w:hAnsi="Times New Roman" w:cs="Times New Roman"/>
                <w:sz w:val="28"/>
                <w:szCs w:val="28"/>
                <w:lang w:val="en-US"/>
              </w:rPr>
            </w:pPr>
            <w:r>
              <w:rPr>
                <w:rFonts w:ascii="Times New Roman" w:hAnsi="Times New Roman" w:cs="Times New Roman"/>
                <w:sz w:val="28"/>
                <w:szCs w:val="28"/>
              </w:rPr>
              <w:t>248</w:t>
            </w:r>
          </w:p>
        </w:tc>
      </w:tr>
      <w:tr w:rsidR="00A32431" w14:paraId="0ED4959E" w14:textId="77777777" w:rsidTr="006D05DA">
        <w:tc>
          <w:tcPr>
            <w:tcW w:w="1206" w:type="dxa"/>
          </w:tcPr>
          <w:p w14:paraId="3525C5F2" w14:textId="77777777" w:rsidR="00A32431" w:rsidRDefault="00A32431" w:rsidP="00821057">
            <w:pPr>
              <w:jc w:val="both"/>
              <w:rPr>
                <w:rFonts w:ascii="Times New Roman" w:hAnsi="Times New Roman" w:cs="Times New Roman"/>
                <w:sz w:val="28"/>
                <w:szCs w:val="28"/>
              </w:rPr>
            </w:pPr>
            <w:r>
              <w:rPr>
                <w:rFonts w:ascii="Times New Roman" w:hAnsi="Times New Roman" w:cs="Times New Roman"/>
                <w:sz w:val="28"/>
                <w:szCs w:val="28"/>
              </w:rPr>
              <w:lastRenderedPageBreak/>
              <w:t>2.3.2</w:t>
            </w:r>
          </w:p>
        </w:tc>
        <w:tc>
          <w:tcPr>
            <w:tcW w:w="7834" w:type="dxa"/>
          </w:tcPr>
          <w:p w14:paraId="052791D6" w14:textId="3A703B0D" w:rsidR="00A32431" w:rsidRPr="005B26DA" w:rsidRDefault="00014A12" w:rsidP="00935CFA">
            <w:pPr>
              <w:jc w:val="both"/>
              <w:rPr>
                <w:rFonts w:ascii="Times New Roman" w:hAnsi="Times New Roman" w:cs="Times New Roman"/>
                <w:sz w:val="28"/>
                <w:szCs w:val="28"/>
              </w:rPr>
            </w:pPr>
            <w:r>
              <w:rPr>
                <w:rFonts w:ascii="Times New Roman" w:hAnsi="Times New Roman" w:cs="Times New Roman"/>
                <w:sz w:val="28"/>
                <w:szCs w:val="28"/>
              </w:rPr>
              <w:t>Особенности организуемого в школе воспитательного процесса</w:t>
            </w:r>
          </w:p>
        </w:tc>
        <w:tc>
          <w:tcPr>
            <w:tcW w:w="814" w:type="dxa"/>
          </w:tcPr>
          <w:p w14:paraId="5A1265B4" w14:textId="0DC3DD1C" w:rsidR="00A32431" w:rsidRDefault="004607EB" w:rsidP="00821057">
            <w:pPr>
              <w:jc w:val="both"/>
              <w:rPr>
                <w:rFonts w:ascii="Times New Roman" w:hAnsi="Times New Roman" w:cs="Times New Roman"/>
                <w:sz w:val="28"/>
                <w:szCs w:val="28"/>
              </w:rPr>
            </w:pPr>
            <w:r>
              <w:rPr>
                <w:rFonts w:ascii="Times New Roman" w:hAnsi="Times New Roman" w:cs="Times New Roman"/>
                <w:sz w:val="28"/>
                <w:szCs w:val="28"/>
              </w:rPr>
              <w:t>248</w:t>
            </w:r>
          </w:p>
        </w:tc>
      </w:tr>
      <w:tr w:rsidR="00FE77D5" w14:paraId="6BAB2D78" w14:textId="77777777" w:rsidTr="006D05DA">
        <w:tc>
          <w:tcPr>
            <w:tcW w:w="1206" w:type="dxa"/>
          </w:tcPr>
          <w:p w14:paraId="0C7C7F1B" w14:textId="77777777" w:rsidR="00FE77D5" w:rsidRDefault="00FE77D5" w:rsidP="00FE77D5">
            <w:pPr>
              <w:jc w:val="both"/>
              <w:rPr>
                <w:rFonts w:ascii="Times New Roman" w:hAnsi="Times New Roman" w:cs="Times New Roman"/>
                <w:sz w:val="28"/>
                <w:szCs w:val="28"/>
              </w:rPr>
            </w:pPr>
            <w:r>
              <w:rPr>
                <w:rFonts w:ascii="Times New Roman" w:hAnsi="Times New Roman" w:cs="Times New Roman"/>
                <w:sz w:val="28"/>
                <w:szCs w:val="28"/>
              </w:rPr>
              <w:t>2.3.3</w:t>
            </w:r>
          </w:p>
        </w:tc>
        <w:tc>
          <w:tcPr>
            <w:tcW w:w="7834" w:type="dxa"/>
          </w:tcPr>
          <w:p w14:paraId="1F24E4D6" w14:textId="1FCD4333" w:rsidR="00FE77D5" w:rsidRDefault="00FE77D5" w:rsidP="00FE77D5">
            <w:pPr>
              <w:jc w:val="both"/>
              <w:rPr>
                <w:rFonts w:ascii="Times New Roman" w:hAnsi="Times New Roman" w:cs="Times New Roman"/>
                <w:sz w:val="28"/>
                <w:szCs w:val="28"/>
              </w:rPr>
            </w:pPr>
            <w:r>
              <w:rPr>
                <w:rFonts w:ascii="Times New Roman" w:hAnsi="Times New Roman" w:cs="Times New Roman"/>
                <w:sz w:val="28"/>
                <w:szCs w:val="28"/>
              </w:rPr>
              <w:t>Цель и задачи воспитания обучающихся</w:t>
            </w:r>
          </w:p>
        </w:tc>
        <w:tc>
          <w:tcPr>
            <w:tcW w:w="814" w:type="dxa"/>
          </w:tcPr>
          <w:p w14:paraId="656B97CB" w14:textId="2330A1D7" w:rsidR="00FE77D5" w:rsidRDefault="004607EB" w:rsidP="00FE77D5">
            <w:pPr>
              <w:jc w:val="both"/>
              <w:rPr>
                <w:rFonts w:ascii="Times New Roman" w:hAnsi="Times New Roman" w:cs="Times New Roman"/>
                <w:sz w:val="28"/>
                <w:szCs w:val="28"/>
              </w:rPr>
            </w:pPr>
            <w:r>
              <w:rPr>
                <w:rFonts w:ascii="Times New Roman" w:hAnsi="Times New Roman" w:cs="Times New Roman"/>
                <w:sz w:val="28"/>
                <w:szCs w:val="28"/>
              </w:rPr>
              <w:t>250</w:t>
            </w:r>
          </w:p>
        </w:tc>
      </w:tr>
      <w:tr w:rsidR="00FE77D5" w14:paraId="1F83CA69" w14:textId="77777777" w:rsidTr="006D05DA">
        <w:tc>
          <w:tcPr>
            <w:tcW w:w="1206" w:type="dxa"/>
          </w:tcPr>
          <w:p w14:paraId="20FC55EC" w14:textId="77777777" w:rsidR="00FE77D5" w:rsidRDefault="00FE77D5" w:rsidP="00FE77D5">
            <w:pPr>
              <w:jc w:val="both"/>
              <w:rPr>
                <w:rFonts w:ascii="Times New Roman" w:hAnsi="Times New Roman" w:cs="Times New Roman"/>
                <w:sz w:val="28"/>
                <w:szCs w:val="28"/>
              </w:rPr>
            </w:pPr>
            <w:r>
              <w:rPr>
                <w:rFonts w:ascii="Times New Roman" w:hAnsi="Times New Roman" w:cs="Times New Roman"/>
                <w:sz w:val="28"/>
                <w:szCs w:val="28"/>
              </w:rPr>
              <w:t>2.3.4</w:t>
            </w:r>
          </w:p>
        </w:tc>
        <w:tc>
          <w:tcPr>
            <w:tcW w:w="7834" w:type="dxa"/>
          </w:tcPr>
          <w:p w14:paraId="0B7905FF" w14:textId="2097C9AE" w:rsidR="00FE77D5" w:rsidRDefault="00FE77D5" w:rsidP="00FE77D5">
            <w:pPr>
              <w:jc w:val="both"/>
              <w:rPr>
                <w:rFonts w:ascii="Times New Roman" w:hAnsi="Times New Roman" w:cs="Times New Roman"/>
                <w:sz w:val="28"/>
                <w:szCs w:val="28"/>
              </w:rPr>
            </w:pPr>
            <w:r w:rsidRPr="005B26DA">
              <w:rPr>
                <w:rFonts w:ascii="Times New Roman" w:hAnsi="Times New Roman" w:cs="Times New Roman"/>
                <w:sz w:val="28"/>
                <w:szCs w:val="28"/>
              </w:rPr>
              <w:t xml:space="preserve">Виды, формы и содержание </w:t>
            </w:r>
            <w:r>
              <w:rPr>
                <w:rFonts w:ascii="Times New Roman" w:hAnsi="Times New Roman" w:cs="Times New Roman"/>
                <w:sz w:val="28"/>
                <w:szCs w:val="28"/>
              </w:rPr>
              <w:t xml:space="preserve">воспитательной </w:t>
            </w:r>
            <w:r w:rsidRPr="005B26DA">
              <w:rPr>
                <w:rFonts w:ascii="Times New Roman" w:hAnsi="Times New Roman" w:cs="Times New Roman"/>
                <w:sz w:val="28"/>
                <w:szCs w:val="28"/>
              </w:rPr>
              <w:t>деятельности</w:t>
            </w:r>
            <w:r>
              <w:rPr>
                <w:rFonts w:ascii="Times New Roman" w:hAnsi="Times New Roman" w:cs="Times New Roman"/>
                <w:sz w:val="28"/>
                <w:szCs w:val="28"/>
              </w:rPr>
              <w:t xml:space="preserve"> </w:t>
            </w:r>
          </w:p>
        </w:tc>
        <w:tc>
          <w:tcPr>
            <w:tcW w:w="814" w:type="dxa"/>
          </w:tcPr>
          <w:p w14:paraId="3CE7B126" w14:textId="5F98D306" w:rsidR="00FE77D5" w:rsidRPr="006C70E9" w:rsidRDefault="004607EB" w:rsidP="00FE77D5">
            <w:pPr>
              <w:jc w:val="both"/>
              <w:rPr>
                <w:rFonts w:ascii="Times New Roman" w:hAnsi="Times New Roman" w:cs="Times New Roman"/>
                <w:sz w:val="28"/>
                <w:szCs w:val="28"/>
                <w:lang w:val="en-US"/>
              </w:rPr>
            </w:pPr>
            <w:r>
              <w:rPr>
                <w:rFonts w:ascii="Times New Roman" w:hAnsi="Times New Roman" w:cs="Times New Roman"/>
                <w:sz w:val="28"/>
                <w:szCs w:val="28"/>
              </w:rPr>
              <w:t>254</w:t>
            </w:r>
          </w:p>
        </w:tc>
      </w:tr>
      <w:tr w:rsidR="00FE77D5" w14:paraId="20654C3B" w14:textId="77777777" w:rsidTr="006D05DA">
        <w:tc>
          <w:tcPr>
            <w:tcW w:w="1206" w:type="dxa"/>
          </w:tcPr>
          <w:p w14:paraId="69F105B5" w14:textId="05360966" w:rsidR="00FE77D5" w:rsidRDefault="00FE77D5" w:rsidP="00821057">
            <w:pPr>
              <w:jc w:val="both"/>
              <w:rPr>
                <w:rFonts w:ascii="Times New Roman" w:hAnsi="Times New Roman" w:cs="Times New Roman"/>
                <w:sz w:val="28"/>
                <w:szCs w:val="28"/>
              </w:rPr>
            </w:pPr>
            <w:r>
              <w:rPr>
                <w:rFonts w:ascii="Times New Roman" w:hAnsi="Times New Roman" w:cs="Times New Roman"/>
                <w:sz w:val="28"/>
                <w:szCs w:val="28"/>
              </w:rPr>
              <w:t>2.3.5</w:t>
            </w:r>
          </w:p>
        </w:tc>
        <w:tc>
          <w:tcPr>
            <w:tcW w:w="7834" w:type="dxa"/>
          </w:tcPr>
          <w:p w14:paraId="5E74E784" w14:textId="296052D0" w:rsidR="00FE77D5" w:rsidRDefault="00FE77D5" w:rsidP="00821057">
            <w:pPr>
              <w:jc w:val="both"/>
              <w:rPr>
                <w:rFonts w:ascii="Times New Roman" w:hAnsi="Times New Roman" w:cs="Times New Roman"/>
                <w:sz w:val="28"/>
                <w:szCs w:val="28"/>
              </w:rPr>
            </w:pPr>
            <w:r>
              <w:rPr>
                <w:rFonts w:ascii="Times New Roman" w:hAnsi="Times New Roman" w:cs="Times New Roman"/>
                <w:sz w:val="28"/>
                <w:szCs w:val="28"/>
              </w:rPr>
              <w:t>Анализ воспитательного процесса</w:t>
            </w:r>
          </w:p>
        </w:tc>
        <w:tc>
          <w:tcPr>
            <w:tcW w:w="814" w:type="dxa"/>
          </w:tcPr>
          <w:p w14:paraId="45E2946F" w14:textId="4BF920B1" w:rsidR="00FE77D5" w:rsidRDefault="004607EB" w:rsidP="006C70E9">
            <w:pPr>
              <w:jc w:val="both"/>
              <w:rPr>
                <w:rFonts w:ascii="Times New Roman" w:hAnsi="Times New Roman" w:cs="Times New Roman"/>
                <w:sz w:val="28"/>
                <w:szCs w:val="28"/>
              </w:rPr>
            </w:pPr>
            <w:r>
              <w:rPr>
                <w:rFonts w:ascii="Times New Roman" w:hAnsi="Times New Roman" w:cs="Times New Roman"/>
                <w:sz w:val="28"/>
                <w:szCs w:val="28"/>
              </w:rPr>
              <w:t>270</w:t>
            </w:r>
          </w:p>
        </w:tc>
      </w:tr>
      <w:tr w:rsidR="00821057" w14:paraId="5AE2B872" w14:textId="77777777" w:rsidTr="006D05DA">
        <w:tc>
          <w:tcPr>
            <w:tcW w:w="1206" w:type="dxa"/>
          </w:tcPr>
          <w:p w14:paraId="1DF8DC30" w14:textId="77777777" w:rsidR="00821057" w:rsidRPr="005B26DA" w:rsidRDefault="00821057" w:rsidP="00821057">
            <w:pPr>
              <w:jc w:val="both"/>
              <w:rPr>
                <w:rFonts w:ascii="Times New Roman" w:hAnsi="Times New Roman" w:cs="Times New Roman"/>
                <w:b/>
                <w:sz w:val="28"/>
                <w:szCs w:val="28"/>
              </w:rPr>
            </w:pPr>
            <w:r w:rsidRPr="005B26DA">
              <w:rPr>
                <w:rFonts w:ascii="Times New Roman" w:hAnsi="Times New Roman" w:cs="Times New Roman"/>
                <w:b/>
                <w:sz w:val="28"/>
                <w:szCs w:val="28"/>
              </w:rPr>
              <w:t>3</w:t>
            </w:r>
          </w:p>
        </w:tc>
        <w:tc>
          <w:tcPr>
            <w:tcW w:w="7834" w:type="dxa"/>
          </w:tcPr>
          <w:p w14:paraId="6F23E032" w14:textId="77777777" w:rsidR="00821057" w:rsidRPr="005B26DA" w:rsidRDefault="00821057" w:rsidP="00821057">
            <w:pPr>
              <w:jc w:val="both"/>
              <w:rPr>
                <w:rFonts w:ascii="Times New Roman" w:hAnsi="Times New Roman" w:cs="Times New Roman"/>
                <w:b/>
                <w:sz w:val="28"/>
                <w:szCs w:val="28"/>
              </w:rPr>
            </w:pPr>
            <w:r w:rsidRPr="005B26DA">
              <w:rPr>
                <w:rFonts w:ascii="Times New Roman" w:hAnsi="Times New Roman" w:cs="Times New Roman"/>
                <w:b/>
                <w:sz w:val="28"/>
                <w:szCs w:val="28"/>
              </w:rPr>
              <w:t>ОРГАНИЗАЦИОННЫЙ РАЗДЕЛ</w:t>
            </w:r>
          </w:p>
        </w:tc>
        <w:tc>
          <w:tcPr>
            <w:tcW w:w="814" w:type="dxa"/>
          </w:tcPr>
          <w:p w14:paraId="4E5CD84C" w14:textId="25483AED" w:rsidR="00821057" w:rsidRPr="006C70E9" w:rsidRDefault="006E4CF9" w:rsidP="006C70E9">
            <w:pPr>
              <w:jc w:val="both"/>
              <w:rPr>
                <w:rFonts w:ascii="Times New Roman" w:hAnsi="Times New Roman" w:cs="Times New Roman"/>
                <w:sz w:val="28"/>
                <w:szCs w:val="28"/>
                <w:lang w:val="en-US"/>
              </w:rPr>
            </w:pPr>
            <w:r>
              <w:rPr>
                <w:rFonts w:ascii="Times New Roman" w:hAnsi="Times New Roman" w:cs="Times New Roman"/>
                <w:sz w:val="28"/>
                <w:szCs w:val="28"/>
              </w:rPr>
              <w:t>273</w:t>
            </w:r>
          </w:p>
        </w:tc>
      </w:tr>
      <w:tr w:rsidR="00821057" w14:paraId="436D5D58" w14:textId="77777777" w:rsidTr="006D05DA">
        <w:tc>
          <w:tcPr>
            <w:tcW w:w="1206" w:type="dxa"/>
          </w:tcPr>
          <w:p w14:paraId="46CAC947" w14:textId="77777777"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3.1</w:t>
            </w:r>
          </w:p>
        </w:tc>
        <w:tc>
          <w:tcPr>
            <w:tcW w:w="7834" w:type="dxa"/>
          </w:tcPr>
          <w:p w14:paraId="6C9876CA" w14:textId="77777777"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Учебный план</w:t>
            </w:r>
          </w:p>
        </w:tc>
        <w:tc>
          <w:tcPr>
            <w:tcW w:w="814" w:type="dxa"/>
          </w:tcPr>
          <w:p w14:paraId="301226F5" w14:textId="5134A7FD" w:rsidR="00821057" w:rsidRPr="006C70E9" w:rsidRDefault="006E4CF9" w:rsidP="006C70E9">
            <w:pPr>
              <w:jc w:val="both"/>
              <w:rPr>
                <w:rFonts w:ascii="Times New Roman" w:hAnsi="Times New Roman" w:cs="Times New Roman"/>
                <w:sz w:val="28"/>
                <w:szCs w:val="28"/>
                <w:lang w:val="en-US"/>
              </w:rPr>
            </w:pPr>
            <w:r>
              <w:rPr>
                <w:rFonts w:ascii="Times New Roman" w:hAnsi="Times New Roman" w:cs="Times New Roman"/>
                <w:sz w:val="28"/>
                <w:szCs w:val="28"/>
              </w:rPr>
              <w:t>273</w:t>
            </w:r>
          </w:p>
        </w:tc>
      </w:tr>
      <w:tr w:rsidR="00821057" w14:paraId="3036D1AA" w14:textId="77777777" w:rsidTr="006D05DA">
        <w:tc>
          <w:tcPr>
            <w:tcW w:w="1206" w:type="dxa"/>
          </w:tcPr>
          <w:p w14:paraId="55A2D8BA" w14:textId="77777777"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3.2</w:t>
            </w:r>
          </w:p>
        </w:tc>
        <w:tc>
          <w:tcPr>
            <w:tcW w:w="7834" w:type="dxa"/>
          </w:tcPr>
          <w:p w14:paraId="636136A7" w14:textId="77777777" w:rsidR="00821057" w:rsidRPr="00C863D7" w:rsidRDefault="00821057" w:rsidP="00821057">
            <w:pPr>
              <w:jc w:val="both"/>
              <w:rPr>
                <w:rFonts w:ascii="Times New Roman" w:hAnsi="Times New Roman" w:cs="Times New Roman"/>
                <w:sz w:val="28"/>
                <w:szCs w:val="28"/>
              </w:rPr>
            </w:pPr>
            <w:r w:rsidRPr="00C863D7">
              <w:rPr>
                <w:rFonts w:ascii="Times New Roman" w:hAnsi="Times New Roman" w:cs="Times New Roman"/>
                <w:sz w:val="28"/>
                <w:szCs w:val="28"/>
              </w:rPr>
              <w:t>План внеурочной деятельности</w:t>
            </w:r>
          </w:p>
        </w:tc>
        <w:tc>
          <w:tcPr>
            <w:tcW w:w="814" w:type="dxa"/>
          </w:tcPr>
          <w:p w14:paraId="237A91C4" w14:textId="20A88EEF" w:rsidR="00821057" w:rsidRPr="006E4CF9" w:rsidRDefault="00432B9B" w:rsidP="006C70E9">
            <w:pPr>
              <w:jc w:val="both"/>
              <w:rPr>
                <w:rFonts w:ascii="Times New Roman" w:hAnsi="Times New Roman" w:cs="Times New Roman"/>
                <w:sz w:val="28"/>
                <w:szCs w:val="28"/>
                <w:highlight w:val="yellow"/>
                <w:lang w:val="en-US"/>
              </w:rPr>
            </w:pPr>
            <w:r>
              <w:rPr>
                <w:rFonts w:ascii="Times New Roman" w:hAnsi="Times New Roman" w:cs="Times New Roman"/>
                <w:sz w:val="28"/>
                <w:szCs w:val="28"/>
              </w:rPr>
              <w:t>276</w:t>
            </w:r>
          </w:p>
        </w:tc>
      </w:tr>
      <w:tr w:rsidR="00821057" w14:paraId="57AFB64F" w14:textId="77777777" w:rsidTr="006D05DA">
        <w:tc>
          <w:tcPr>
            <w:tcW w:w="1206" w:type="dxa"/>
          </w:tcPr>
          <w:p w14:paraId="421628D8" w14:textId="77777777"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3.3</w:t>
            </w:r>
          </w:p>
        </w:tc>
        <w:tc>
          <w:tcPr>
            <w:tcW w:w="7834" w:type="dxa"/>
          </w:tcPr>
          <w:p w14:paraId="6729C840" w14:textId="77777777"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Календарный учебный график</w:t>
            </w:r>
          </w:p>
        </w:tc>
        <w:tc>
          <w:tcPr>
            <w:tcW w:w="814" w:type="dxa"/>
          </w:tcPr>
          <w:p w14:paraId="48F41AAA" w14:textId="47AEBC08" w:rsidR="00821057" w:rsidRPr="00F03622" w:rsidRDefault="00F03622" w:rsidP="00821057">
            <w:pPr>
              <w:jc w:val="both"/>
              <w:rPr>
                <w:rFonts w:ascii="Times New Roman" w:hAnsi="Times New Roman" w:cs="Times New Roman"/>
                <w:sz w:val="28"/>
                <w:szCs w:val="28"/>
              </w:rPr>
            </w:pPr>
            <w:r w:rsidRPr="00F03622">
              <w:rPr>
                <w:rFonts w:ascii="Times New Roman" w:hAnsi="Times New Roman" w:cs="Times New Roman"/>
                <w:sz w:val="28"/>
                <w:szCs w:val="28"/>
              </w:rPr>
              <w:t>280</w:t>
            </w:r>
          </w:p>
        </w:tc>
      </w:tr>
      <w:tr w:rsidR="00821057" w14:paraId="7EC99054" w14:textId="77777777" w:rsidTr="006D05DA">
        <w:tc>
          <w:tcPr>
            <w:tcW w:w="1206" w:type="dxa"/>
          </w:tcPr>
          <w:p w14:paraId="0AF1EAA4" w14:textId="77777777"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3.4</w:t>
            </w:r>
          </w:p>
        </w:tc>
        <w:tc>
          <w:tcPr>
            <w:tcW w:w="7834" w:type="dxa"/>
          </w:tcPr>
          <w:p w14:paraId="7DC3454E" w14:textId="77777777"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Календарный план воспитательной работы</w:t>
            </w:r>
          </w:p>
        </w:tc>
        <w:tc>
          <w:tcPr>
            <w:tcW w:w="814" w:type="dxa"/>
          </w:tcPr>
          <w:p w14:paraId="4746B639" w14:textId="145B9700" w:rsidR="00821057" w:rsidRPr="00F03622" w:rsidRDefault="00F03622" w:rsidP="00821057">
            <w:pPr>
              <w:jc w:val="both"/>
              <w:rPr>
                <w:rFonts w:ascii="Times New Roman" w:hAnsi="Times New Roman" w:cs="Times New Roman"/>
                <w:sz w:val="28"/>
                <w:szCs w:val="28"/>
              </w:rPr>
            </w:pPr>
            <w:r w:rsidRPr="00F03622">
              <w:rPr>
                <w:rFonts w:ascii="Times New Roman" w:hAnsi="Times New Roman" w:cs="Times New Roman"/>
                <w:sz w:val="28"/>
                <w:szCs w:val="28"/>
              </w:rPr>
              <w:t>281</w:t>
            </w:r>
          </w:p>
        </w:tc>
      </w:tr>
      <w:tr w:rsidR="00821057" w14:paraId="0E05D6AD" w14:textId="77777777" w:rsidTr="006D05DA">
        <w:tc>
          <w:tcPr>
            <w:tcW w:w="1206" w:type="dxa"/>
          </w:tcPr>
          <w:p w14:paraId="15B2EEBD" w14:textId="77777777"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3.5</w:t>
            </w:r>
          </w:p>
        </w:tc>
        <w:tc>
          <w:tcPr>
            <w:tcW w:w="7834" w:type="dxa"/>
          </w:tcPr>
          <w:p w14:paraId="0C7D84D5" w14:textId="6B37058E" w:rsidR="00821057" w:rsidRDefault="00F03622" w:rsidP="00821057">
            <w:pPr>
              <w:jc w:val="both"/>
              <w:rPr>
                <w:rFonts w:ascii="Times New Roman" w:hAnsi="Times New Roman" w:cs="Times New Roman"/>
                <w:sz w:val="28"/>
                <w:szCs w:val="28"/>
              </w:rPr>
            </w:pPr>
            <w:r>
              <w:rPr>
                <w:rFonts w:ascii="Times New Roman" w:hAnsi="Times New Roman" w:cs="Times New Roman"/>
                <w:sz w:val="28"/>
                <w:szCs w:val="28"/>
              </w:rPr>
              <w:t>Система</w:t>
            </w:r>
            <w:r w:rsidR="00821057">
              <w:rPr>
                <w:rFonts w:ascii="Times New Roman" w:hAnsi="Times New Roman" w:cs="Times New Roman"/>
                <w:sz w:val="28"/>
                <w:szCs w:val="28"/>
              </w:rPr>
              <w:t xml:space="preserve"> условий реализации программы НОО</w:t>
            </w:r>
          </w:p>
        </w:tc>
        <w:tc>
          <w:tcPr>
            <w:tcW w:w="814" w:type="dxa"/>
          </w:tcPr>
          <w:p w14:paraId="465D8D63" w14:textId="0EB1574E" w:rsidR="00821057" w:rsidRPr="00F03622" w:rsidRDefault="00F03622" w:rsidP="00821057">
            <w:pPr>
              <w:jc w:val="both"/>
              <w:rPr>
                <w:rFonts w:ascii="Times New Roman" w:hAnsi="Times New Roman" w:cs="Times New Roman"/>
                <w:sz w:val="28"/>
                <w:szCs w:val="28"/>
              </w:rPr>
            </w:pPr>
            <w:r w:rsidRPr="00F03622">
              <w:rPr>
                <w:rFonts w:ascii="Times New Roman" w:hAnsi="Times New Roman" w:cs="Times New Roman"/>
                <w:sz w:val="28"/>
                <w:szCs w:val="28"/>
              </w:rPr>
              <w:t>300</w:t>
            </w:r>
          </w:p>
        </w:tc>
      </w:tr>
      <w:tr w:rsidR="005E7229" w14:paraId="0086A996" w14:textId="77777777" w:rsidTr="006D05DA">
        <w:tc>
          <w:tcPr>
            <w:tcW w:w="1206" w:type="dxa"/>
          </w:tcPr>
          <w:p w14:paraId="110957CF" w14:textId="77777777" w:rsidR="005E7229" w:rsidRDefault="005E7229" w:rsidP="00821057">
            <w:pPr>
              <w:jc w:val="both"/>
              <w:rPr>
                <w:rFonts w:ascii="Times New Roman" w:hAnsi="Times New Roman" w:cs="Times New Roman"/>
                <w:sz w:val="28"/>
                <w:szCs w:val="28"/>
              </w:rPr>
            </w:pPr>
            <w:r>
              <w:rPr>
                <w:rFonts w:ascii="Times New Roman" w:hAnsi="Times New Roman" w:cs="Times New Roman"/>
                <w:sz w:val="28"/>
                <w:szCs w:val="28"/>
              </w:rPr>
              <w:t>3.5.1</w:t>
            </w:r>
          </w:p>
        </w:tc>
        <w:tc>
          <w:tcPr>
            <w:tcW w:w="7834" w:type="dxa"/>
          </w:tcPr>
          <w:p w14:paraId="2E7A5314" w14:textId="77777777" w:rsidR="005E7229" w:rsidRDefault="00FD105B" w:rsidP="00821057">
            <w:pPr>
              <w:jc w:val="both"/>
              <w:rPr>
                <w:rFonts w:ascii="Times New Roman" w:hAnsi="Times New Roman" w:cs="Times New Roman"/>
                <w:sz w:val="28"/>
                <w:szCs w:val="28"/>
              </w:rPr>
            </w:pPr>
            <w:r w:rsidRPr="00FD105B">
              <w:rPr>
                <w:rFonts w:ascii="Times New Roman" w:hAnsi="Times New Roman" w:cs="Times New Roman"/>
                <w:sz w:val="28"/>
                <w:szCs w:val="28"/>
              </w:rPr>
              <w:t>Кадровые условия реализации основной образовательной про-граммы НОО</w:t>
            </w:r>
          </w:p>
        </w:tc>
        <w:tc>
          <w:tcPr>
            <w:tcW w:w="814" w:type="dxa"/>
          </w:tcPr>
          <w:p w14:paraId="25D1E68E" w14:textId="11691365" w:rsidR="005E7229" w:rsidRPr="00F03622" w:rsidRDefault="00F03622" w:rsidP="00821057">
            <w:pPr>
              <w:jc w:val="both"/>
              <w:rPr>
                <w:rFonts w:ascii="Times New Roman" w:hAnsi="Times New Roman" w:cs="Times New Roman"/>
                <w:sz w:val="28"/>
                <w:szCs w:val="28"/>
              </w:rPr>
            </w:pPr>
            <w:r w:rsidRPr="00F03622">
              <w:rPr>
                <w:rFonts w:ascii="Times New Roman" w:hAnsi="Times New Roman" w:cs="Times New Roman"/>
                <w:sz w:val="28"/>
                <w:szCs w:val="28"/>
              </w:rPr>
              <w:t>301</w:t>
            </w:r>
          </w:p>
        </w:tc>
      </w:tr>
      <w:tr w:rsidR="005E7229" w14:paraId="17B48F1F" w14:textId="77777777" w:rsidTr="006D05DA">
        <w:tc>
          <w:tcPr>
            <w:tcW w:w="1206" w:type="dxa"/>
          </w:tcPr>
          <w:p w14:paraId="4924845B" w14:textId="77777777" w:rsidR="005E7229" w:rsidRDefault="005E7229" w:rsidP="00821057">
            <w:pPr>
              <w:jc w:val="both"/>
              <w:rPr>
                <w:rFonts w:ascii="Times New Roman" w:hAnsi="Times New Roman" w:cs="Times New Roman"/>
                <w:sz w:val="28"/>
                <w:szCs w:val="28"/>
              </w:rPr>
            </w:pPr>
            <w:r>
              <w:rPr>
                <w:rFonts w:ascii="Times New Roman" w:hAnsi="Times New Roman" w:cs="Times New Roman"/>
                <w:sz w:val="28"/>
                <w:szCs w:val="28"/>
              </w:rPr>
              <w:t>3.5.2</w:t>
            </w:r>
          </w:p>
        </w:tc>
        <w:tc>
          <w:tcPr>
            <w:tcW w:w="7834" w:type="dxa"/>
          </w:tcPr>
          <w:p w14:paraId="18F67EFD" w14:textId="77777777" w:rsidR="005E7229" w:rsidRDefault="00FD105B" w:rsidP="00821057">
            <w:pPr>
              <w:jc w:val="both"/>
              <w:rPr>
                <w:rFonts w:ascii="Times New Roman" w:hAnsi="Times New Roman" w:cs="Times New Roman"/>
                <w:sz w:val="28"/>
                <w:szCs w:val="28"/>
              </w:rPr>
            </w:pPr>
            <w:r w:rsidRPr="00FD105B">
              <w:rPr>
                <w:rFonts w:ascii="Times New Roman" w:hAnsi="Times New Roman" w:cs="Times New Roman"/>
                <w:sz w:val="28"/>
                <w:szCs w:val="28"/>
              </w:rPr>
              <w:t>Психолого-педагогические условия реализаци</w:t>
            </w:r>
            <w:r w:rsidR="00300A58">
              <w:rPr>
                <w:rFonts w:ascii="Times New Roman" w:hAnsi="Times New Roman" w:cs="Times New Roman"/>
                <w:sz w:val="28"/>
                <w:szCs w:val="28"/>
              </w:rPr>
              <w:t>и основной обра-зовательной про</w:t>
            </w:r>
            <w:r w:rsidRPr="00FD105B">
              <w:rPr>
                <w:rFonts w:ascii="Times New Roman" w:hAnsi="Times New Roman" w:cs="Times New Roman"/>
                <w:sz w:val="28"/>
                <w:szCs w:val="28"/>
              </w:rPr>
              <w:t>граммы НОО</w:t>
            </w:r>
          </w:p>
        </w:tc>
        <w:tc>
          <w:tcPr>
            <w:tcW w:w="814" w:type="dxa"/>
          </w:tcPr>
          <w:p w14:paraId="43726C61" w14:textId="6019279D" w:rsidR="005E7229" w:rsidRPr="00F03622" w:rsidRDefault="006C70E9" w:rsidP="00821057">
            <w:pPr>
              <w:jc w:val="both"/>
              <w:rPr>
                <w:rFonts w:ascii="Times New Roman" w:hAnsi="Times New Roman" w:cs="Times New Roman"/>
                <w:sz w:val="28"/>
                <w:szCs w:val="28"/>
              </w:rPr>
            </w:pPr>
            <w:r w:rsidRPr="00F03622">
              <w:rPr>
                <w:rFonts w:ascii="Times New Roman" w:hAnsi="Times New Roman" w:cs="Times New Roman"/>
                <w:sz w:val="28"/>
                <w:szCs w:val="28"/>
                <w:lang w:val="en-US"/>
              </w:rPr>
              <w:t>3</w:t>
            </w:r>
            <w:r w:rsidR="00F03622" w:rsidRPr="00F03622">
              <w:rPr>
                <w:rFonts w:ascii="Times New Roman" w:hAnsi="Times New Roman" w:cs="Times New Roman"/>
                <w:sz w:val="28"/>
                <w:szCs w:val="28"/>
              </w:rPr>
              <w:t>02</w:t>
            </w:r>
          </w:p>
        </w:tc>
      </w:tr>
      <w:tr w:rsidR="005E7229" w14:paraId="6F78086D" w14:textId="77777777" w:rsidTr="006D05DA">
        <w:tc>
          <w:tcPr>
            <w:tcW w:w="1206" w:type="dxa"/>
          </w:tcPr>
          <w:p w14:paraId="04E34F7D" w14:textId="77777777" w:rsidR="005E7229" w:rsidRDefault="005E7229" w:rsidP="00821057">
            <w:pPr>
              <w:jc w:val="both"/>
              <w:rPr>
                <w:rFonts w:ascii="Times New Roman" w:hAnsi="Times New Roman" w:cs="Times New Roman"/>
                <w:sz w:val="28"/>
                <w:szCs w:val="28"/>
              </w:rPr>
            </w:pPr>
            <w:r>
              <w:rPr>
                <w:rFonts w:ascii="Times New Roman" w:hAnsi="Times New Roman" w:cs="Times New Roman"/>
                <w:sz w:val="28"/>
                <w:szCs w:val="28"/>
              </w:rPr>
              <w:t>3.5.3</w:t>
            </w:r>
          </w:p>
        </w:tc>
        <w:tc>
          <w:tcPr>
            <w:tcW w:w="7834" w:type="dxa"/>
          </w:tcPr>
          <w:p w14:paraId="1F6D1CDE" w14:textId="77777777" w:rsidR="005E7229" w:rsidRDefault="00FD105B" w:rsidP="00821057">
            <w:pPr>
              <w:jc w:val="both"/>
              <w:rPr>
                <w:rFonts w:ascii="Times New Roman" w:hAnsi="Times New Roman" w:cs="Times New Roman"/>
                <w:sz w:val="28"/>
                <w:szCs w:val="28"/>
              </w:rPr>
            </w:pPr>
            <w:r w:rsidRPr="00FD105B">
              <w:rPr>
                <w:rFonts w:ascii="Times New Roman" w:hAnsi="Times New Roman" w:cs="Times New Roman"/>
                <w:sz w:val="28"/>
                <w:szCs w:val="28"/>
              </w:rPr>
              <w:t>Финансово-экономические условия реализации образовательной программы НОО</w:t>
            </w:r>
          </w:p>
        </w:tc>
        <w:tc>
          <w:tcPr>
            <w:tcW w:w="814" w:type="dxa"/>
          </w:tcPr>
          <w:p w14:paraId="37F93BCD" w14:textId="169BDBA2" w:rsidR="005E7229" w:rsidRPr="00F03622" w:rsidRDefault="006C70E9" w:rsidP="00821057">
            <w:pPr>
              <w:jc w:val="both"/>
              <w:rPr>
                <w:rFonts w:ascii="Times New Roman" w:hAnsi="Times New Roman" w:cs="Times New Roman"/>
                <w:sz w:val="28"/>
                <w:szCs w:val="28"/>
              </w:rPr>
            </w:pPr>
            <w:r w:rsidRPr="00F03622">
              <w:rPr>
                <w:rFonts w:ascii="Times New Roman" w:hAnsi="Times New Roman" w:cs="Times New Roman"/>
                <w:sz w:val="28"/>
                <w:szCs w:val="28"/>
                <w:lang w:val="en-US"/>
              </w:rPr>
              <w:t>3</w:t>
            </w:r>
            <w:r w:rsidR="00F03622" w:rsidRPr="00F03622">
              <w:rPr>
                <w:rFonts w:ascii="Times New Roman" w:hAnsi="Times New Roman" w:cs="Times New Roman"/>
                <w:sz w:val="28"/>
                <w:szCs w:val="28"/>
              </w:rPr>
              <w:t>04</w:t>
            </w:r>
          </w:p>
        </w:tc>
      </w:tr>
      <w:tr w:rsidR="005E7229" w14:paraId="1FCDC6E7" w14:textId="77777777" w:rsidTr="006D05DA">
        <w:tc>
          <w:tcPr>
            <w:tcW w:w="1206" w:type="dxa"/>
          </w:tcPr>
          <w:p w14:paraId="6AE83F72" w14:textId="77777777" w:rsidR="005E7229" w:rsidRDefault="005E7229" w:rsidP="00821057">
            <w:pPr>
              <w:jc w:val="both"/>
              <w:rPr>
                <w:rFonts w:ascii="Times New Roman" w:hAnsi="Times New Roman" w:cs="Times New Roman"/>
                <w:sz w:val="28"/>
                <w:szCs w:val="28"/>
              </w:rPr>
            </w:pPr>
            <w:r>
              <w:rPr>
                <w:rFonts w:ascii="Times New Roman" w:hAnsi="Times New Roman" w:cs="Times New Roman"/>
                <w:sz w:val="28"/>
                <w:szCs w:val="28"/>
              </w:rPr>
              <w:t>3.5.4</w:t>
            </w:r>
          </w:p>
        </w:tc>
        <w:tc>
          <w:tcPr>
            <w:tcW w:w="7834" w:type="dxa"/>
          </w:tcPr>
          <w:p w14:paraId="6AD6F05F" w14:textId="77777777" w:rsidR="005E7229" w:rsidRDefault="00FD105B" w:rsidP="00821057">
            <w:pPr>
              <w:jc w:val="both"/>
              <w:rPr>
                <w:rFonts w:ascii="Times New Roman" w:hAnsi="Times New Roman" w:cs="Times New Roman"/>
                <w:sz w:val="28"/>
                <w:szCs w:val="28"/>
              </w:rPr>
            </w:pPr>
            <w:r w:rsidRPr="00FD105B">
              <w:rPr>
                <w:rFonts w:ascii="Times New Roman" w:hAnsi="Times New Roman" w:cs="Times New Roman"/>
                <w:sz w:val="28"/>
                <w:szCs w:val="28"/>
              </w:rPr>
              <w:t>Информационно-методические условия реализации программы НОО</w:t>
            </w:r>
          </w:p>
        </w:tc>
        <w:tc>
          <w:tcPr>
            <w:tcW w:w="814" w:type="dxa"/>
          </w:tcPr>
          <w:p w14:paraId="52D0655F" w14:textId="7A59740D" w:rsidR="005E7229" w:rsidRPr="00F03622" w:rsidRDefault="006C70E9" w:rsidP="00821057">
            <w:pPr>
              <w:jc w:val="both"/>
              <w:rPr>
                <w:rFonts w:ascii="Times New Roman" w:hAnsi="Times New Roman" w:cs="Times New Roman"/>
                <w:sz w:val="28"/>
                <w:szCs w:val="28"/>
              </w:rPr>
            </w:pPr>
            <w:r w:rsidRPr="00F03622">
              <w:rPr>
                <w:rFonts w:ascii="Times New Roman" w:hAnsi="Times New Roman" w:cs="Times New Roman"/>
                <w:sz w:val="28"/>
                <w:szCs w:val="28"/>
                <w:lang w:val="en-US"/>
              </w:rPr>
              <w:t>3</w:t>
            </w:r>
            <w:r w:rsidR="00F03622" w:rsidRPr="00F03622">
              <w:rPr>
                <w:rFonts w:ascii="Times New Roman" w:hAnsi="Times New Roman" w:cs="Times New Roman"/>
                <w:sz w:val="28"/>
                <w:szCs w:val="28"/>
              </w:rPr>
              <w:t>05</w:t>
            </w:r>
          </w:p>
        </w:tc>
      </w:tr>
      <w:tr w:rsidR="005E7229" w14:paraId="430438F6" w14:textId="77777777" w:rsidTr="006D05DA">
        <w:tc>
          <w:tcPr>
            <w:tcW w:w="1206" w:type="dxa"/>
          </w:tcPr>
          <w:p w14:paraId="34545A25" w14:textId="77777777" w:rsidR="005E7229" w:rsidRDefault="00FD105B" w:rsidP="00821057">
            <w:pPr>
              <w:jc w:val="both"/>
              <w:rPr>
                <w:rFonts w:ascii="Times New Roman" w:hAnsi="Times New Roman" w:cs="Times New Roman"/>
                <w:sz w:val="28"/>
                <w:szCs w:val="28"/>
              </w:rPr>
            </w:pPr>
            <w:r>
              <w:rPr>
                <w:rFonts w:ascii="Times New Roman" w:hAnsi="Times New Roman" w:cs="Times New Roman"/>
                <w:sz w:val="28"/>
                <w:szCs w:val="28"/>
              </w:rPr>
              <w:t>3.5.5</w:t>
            </w:r>
          </w:p>
        </w:tc>
        <w:tc>
          <w:tcPr>
            <w:tcW w:w="7834" w:type="dxa"/>
          </w:tcPr>
          <w:p w14:paraId="23130932" w14:textId="77777777" w:rsidR="005E7229" w:rsidRDefault="00FD105B" w:rsidP="00821057">
            <w:pPr>
              <w:jc w:val="both"/>
              <w:rPr>
                <w:rFonts w:ascii="Times New Roman" w:hAnsi="Times New Roman" w:cs="Times New Roman"/>
                <w:sz w:val="28"/>
                <w:szCs w:val="28"/>
              </w:rPr>
            </w:pPr>
            <w:r w:rsidRPr="00FD105B">
              <w:rPr>
                <w:rFonts w:ascii="Times New Roman" w:hAnsi="Times New Roman" w:cs="Times New Roman"/>
                <w:sz w:val="28"/>
                <w:szCs w:val="28"/>
              </w:rPr>
              <w:t>Материально-технические условия реализации программы НОО</w:t>
            </w:r>
          </w:p>
        </w:tc>
        <w:tc>
          <w:tcPr>
            <w:tcW w:w="814" w:type="dxa"/>
          </w:tcPr>
          <w:p w14:paraId="2C548F25" w14:textId="1329E9C0" w:rsidR="005E7229" w:rsidRPr="00F03622" w:rsidRDefault="006C70E9" w:rsidP="00821057">
            <w:pPr>
              <w:jc w:val="both"/>
              <w:rPr>
                <w:rFonts w:ascii="Times New Roman" w:hAnsi="Times New Roman" w:cs="Times New Roman"/>
                <w:sz w:val="28"/>
                <w:szCs w:val="28"/>
              </w:rPr>
            </w:pPr>
            <w:r w:rsidRPr="00F03622">
              <w:rPr>
                <w:rFonts w:ascii="Times New Roman" w:hAnsi="Times New Roman" w:cs="Times New Roman"/>
                <w:sz w:val="28"/>
                <w:szCs w:val="28"/>
                <w:lang w:val="en-US"/>
              </w:rPr>
              <w:t>3</w:t>
            </w:r>
            <w:r w:rsidR="00F03622" w:rsidRPr="00F03622">
              <w:rPr>
                <w:rFonts w:ascii="Times New Roman" w:hAnsi="Times New Roman" w:cs="Times New Roman"/>
                <w:sz w:val="28"/>
                <w:szCs w:val="28"/>
              </w:rPr>
              <w:t>06</w:t>
            </w:r>
          </w:p>
        </w:tc>
      </w:tr>
      <w:tr w:rsidR="00241DCE" w14:paraId="30C5B13D" w14:textId="77777777" w:rsidTr="006D05DA">
        <w:tc>
          <w:tcPr>
            <w:tcW w:w="1206" w:type="dxa"/>
          </w:tcPr>
          <w:p w14:paraId="140A09E4" w14:textId="77777777" w:rsidR="00241DCE" w:rsidRDefault="00241DCE" w:rsidP="00821057">
            <w:pPr>
              <w:jc w:val="both"/>
              <w:rPr>
                <w:rFonts w:ascii="Times New Roman" w:hAnsi="Times New Roman" w:cs="Times New Roman"/>
                <w:sz w:val="28"/>
                <w:szCs w:val="28"/>
              </w:rPr>
            </w:pPr>
            <w:r>
              <w:rPr>
                <w:rFonts w:ascii="Times New Roman" w:hAnsi="Times New Roman" w:cs="Times New Roman"/>
                <w:sz w:val="28"/>
                <w:szCs w:val="28"/>
              </w:rPr>
              <w:t>3.5.6</w:t>
            </w:r>
          </w:p>
        </w:tc>
        <w:tc>
          <w:tcPr>
            <w:tcW w:w="7834" w:type="dxa"/>
          </w:tcPr>
          <w:p w14:paraId="602A1F1B" w14:textId="77777777" w:rsidR="00241DCE" w:rsidRPr="00241DCE" w:rsidRDefault="00241DCE" w:rsidP="00821057">
            <w:pPr>
              <w:jc w:val="both"/>
              <w:rPr>
                <w:rFonts w:ascii="Times New Roman" w:hAnsi="Times New Roman" w:cs="Times New Roman"/>
                <w:sz w:val="28"/>
                <w:szCs w:val="28"/>
              </w:rPr>
            </w:pPr>
            <w:r w:rsidRPr="00241DCE">
              <w:rPr>
                <w:rFonts w:ascii="Times New Roman" w:hAnsi="Times New Roman" w:cs="Times New Roman"/>
                <w:sz w:val="28"/>
                <w:szCs w:val="28"/>
              </w:rPr>
              <w:t>Механизмы достижения целевых ориентиров в системе условий</w:t>
            </w:r>
          </w:p>
        </w:tc>
        <w:tc>
          <w:tcPr>
            <w:tcW w:w="814" w:type="dxa"/>
          </w:tcPr>
          <w:p w14:paraId="4AF84040" w14:textId="5D46B1A3" w:rsidR="00241DCE" w:rsidRPr="00F03622" w:rsidRDefault="00241DCE" w:rsidP="00821057">
            <w:pPr>
              <w:jc w:val="both"/>
              <w:rPr>
                <w:rFonts w:ascii="Times New Roman" w:hAnsi="Times New Roman" w:cs="Times New Roman"/>
                <w:sz w:val="28"/>
                <w:szCs w:val="28"/>
              </w:rPr>
            </w:pPr>
            <w:r w:rsidRPr="00F03622">
              <w:rPr>
                <w:rFonts w:ascii="Times New Roman" w:hAnsi="Times New Roman" w:cs="Times New Roman"/>
                <w:sz w:val="28"/>
                <w:szCs w:val="28"/>
              </w:rPr>
              <w:t>3</w:t>
            </w:r>
            <w:r w:rsidR="00F03622" w:rsidRPr="00F03622">
              <w:rPr>
                <w:rFonts w:ascii="Times New Roman" w:hAnsi="Times New Roman" w:cs="Times New Roman"/>
                <w:sz w:val="28"/>
                <w:szCs w:val="28"/>
              </w:rPr>
              <w:t>08</w:t>
            </w:r>
          </w:p>
        </w:tc>
      </w:tr>
      <w:bookmarkEnd w:id="0"/>
    </w:tbl>
    <w:p w14:paraId="2B2D50C5" w14:textId="77777777" w:rsidR="00FD105B" w:rsidRDefault="00FD105B" w:rsidP="007C6A34">
      <w:pPr>
        <w:jc w:val="both"/>
        <w:rPr>
          <w:rFonts w:ascii="Times New Roman" w:hAnsi="Times New Roman" w:cs="Times New Roman"/>
          <w:sz w:val="28"/>
          <w:szCs w:val="28"/>
        </w:rPr>
      </w:pPr>
    </w:p>
    <w:p w14:paraId="048066B8" w14:textId="77777777" w:rsidR="00FD105B" w:rsidRDefault="00FD105B" w:rsidP="007C6A34">
      <w:pPr>
        <w:jc w:val="both"/>
        <w:rPr>
          <w:rFonts w:ascii="Times New Roman" w:hAnsi="Times New Roman" w:cs="Times New Roman"/>
          <w:sz w:val="28"/>
          <w:szCs w:val="28"/>
        </w:rPr>
      </w:pPr>
    </w:p>
    <w:p w14:paraId="77DC511B" w14:textId="77777777" w:rsidR="005110B4" w:rsidRPr="005110B4" w:rsidRDefault="005110B4" w:rsidP="007C6A34">
      <w:pPr>
        <w:jc w:val="both"/>
        <w:rPr>
          <w:rFonts w:ascii="Times New Roman" w:hAnsi="Times New Roman" w:cs="Times New Roman"/>
          <w:color w:val="FF0000"/>
          <w:sz w:val="28"/>
          <w:szCs w:val="28"/>
        </w:rPr>
      </w:pPr>
    </w:p>
    <w:p w14:paraId="5A2083CD" w14:textId="77777777" w:rsidR="00D37DAF" w:rsidRDefault="00D37DAF" w:rsidP="007C6A34">
      <w:pPr>
        <w:jc w:val="both"/>
        <w:rPr>
          <w:rFonts w:ascii="Times New Roman" w:hAnsi="Times New Roman" w:cs="Times New Roman"/>
          <w:sz w:val="28"/>
          <w:szCs w:val="28"/>
        </w:rPr>
      </w:pPr>
    </w:p>
    <w:p w14:paraId="2C6D2737" w14:textId="77777777" w:rsidR="00D37DAF" w:rsidRDefault="00D37DAF" w:rsidP="007C6A34">
      <w:pPr>
        <w:jc w:val="both"/>
        <w:rPr>
          <w:rFonts w:ascii="Times New Roman" w:hAnsi="Times New Roman" w:cs="Times New Roman"/>
          <w:sz w:val="28"/>
          <w:szCs w:val="28"/>
        </w:rPr>
        <w:sectPr w:rsidR="00D37DAF" w:rsidSect="007C6A34">
          <w:footerReference w:type="default" r:id="rId9"/>
          <w:pgSz w:w="11906" w:h="16838"/>
          <w:pgMar w:top="1134" w:right="1134" w:bottom="1134" w:left="1134" w:header="708" w:footer="708" w:gutter="0"/>
          <w:cols w:space="708"/>
          <w:docGrid w:linePitch="360"/>
        </w:sectPr>
      </w:pPr>
    </w:p>
    <w:p w14:paraId="7286375A" w14:textId="77777777" w:rsidR="003F609B" w:rsidRDefault="007C6A34" w:rsidP="007C6A34">
      <w:pPr>
        <w:jc w:val="center"/>
        <w:rPr>
          <w:rFonts w:ascii="Times New Roman" w:hAnsi="Times New Roman" w:cs="Times New Roman"/>
          <w:b/>
          <w:sz w:val="28"/>
          <w:szCs w:val="28"/>
        </w:rPr>
      </w:pPr>
      <w:r w:rsidRPr="007C6A34">
        <w:rPr>
          <w:rFonts w:ascii="Times New Roman" w:hAnsi="Times New Roman" w:cs="Times New Roman"/>
          <w:b/>
          <w:sz w:val="28"/>
          <w:szCs w:val="28"/>
        </w:rPr>
        <w:lastRenderedPageBreak/>
        <w:t>1. ЦЕЛЕВОЙ РАЗДЕЛ</w:t>
      </w:r>
    </w:p>
    <w:p w14:paraId="220677C0" w14:textId="77777777" w:rsidR="007C6A34" w:rsidRDefault="007C6A34" w:rsidP="007C6A34">
      <w:pPr>
        <w:jc w:val="center"/>
        <w:rPr>
          <w:rFonts w:ascii="Times New Roman" w:hAnsi="Times New Roman" w:cs="Times New Roman"/>
          <w:b/>
          <w:sz w:val="28"/>
          <w:szCs w:val="28"/>
        </w:rPr>
      </w:pPr>
    </w:p>
    <w:p w14:paraId="6D2CC48F" w14:textId="77777777" w:rsidR="007C6A34" w:rsidRDefault="007C6A34" w:rsidP="007C6A34">
      <w:pPr>
        <w:ind w:firstLine="709"/>
        <w:jc w:val="both"/>
        <w:rPr>
          <w:rFonts w:ascii="Times New Roman" w:hAnsi="Times New Roman" w:cs="Times New Roman"/>
          <w:b/>
          <w:sz w:val="28"/>
          <w:szCs w:val="28"/>
        </w:rPr>
      </w:pPr>
      <w:r>
        <w:rPr>
          <w:rFonts w:ascii="Times New Roman" w:hAnsi="Times New Roman" w:cs="Times New Roman"/>
          <w:b/>
          <w:sz w:val="28"/>
          <w:szCs w:val="28"/>
        </w:rPr>
        <w:t>1.1. ПОЯСНИТЕЛЬНАЯ ЗАПИСКА</w:t>
      </w:r>
    </w:p>
    <w:p w14:paraId="697D8A8C" w14:textId="77777777" w:rsidR="007C6A34" w:rsidRPr="007C6A34" w:rsidRDefault="007C6A34" w:rsidP="007C6A34">
      <w:pPr>
        <w:ind w:firstLine="709"/>
        <w:jc w:val="both"/>
        <w:rPr>
          <w:rFonts w:ascii="Times New Roman" w:hAnsi="Times New Roman" w:cs="Times New Roman"/>
          <w:sz w:val="28"/>
          <w:szCs w:val="28"/>
        </w:rPr>
      </w:pPr>
    </w:p>
    <w:p w14:paraId="10390C95" w14:textId="2DF199D8" w:rsidR="006E52A0" w:rsidRPr="00695A16" w:rsidRDefault="006E52A0" w:rsidP="007C6A34">
      <w:pPr>
        <w:ind w:firstLine="709"/>
        <w:jc w:val="both"/>
        <w:rPr>
          <w:rFonts w:ascii="Times New Roman" w:hAnsi="Times New Roman" w:cs="Times New Roman"/>
          <w:color w:val="FF0000"/>
          <w:sz w:val="28"/>
          <w:szCs w:val="28"/>
        </w:rPr>
      </w:pPr>
      <w:r>
        <w:rPr>
          <w:rFonts w:ascii="Times New Roman" w:hAnsi="Times New Roman" w:cs="Times New Roman"/>
          <w:sz w:val="28"/>
          <w:szCs w:val="28"/>
        </w:rPr>
        <w:t>Основная образовательная программам начального общего образования (далее – Программа) разработана на основе</w:t>
      </w:r>
      <w:r w:rsidRPr="006E52A0">
        <w:rPr>
          <w:rFonts w:ascii="Times New Roman" w:hAnsi="Times New Roman" w:cs="Times New Roman"/>
          <w:sz w:val="28"/>
          <w:szCs w:val="28"/>
        </w:rPr>
        <w:t xml:space="preserve"> ФГОС</w:t>
      </w:r>
      <w:r>
        <w:rPr>
          <w:rFonts w:ascii="Times New Roman" w:hAnsi="Times New Roman" w:cs="Times New Roman"/>
          <w:sz w:val="28"/>
          <w:szCs w:val="28"/>
        </w:rPr>
        <w:t xml:space="preserve"> НОО,</w:t>
      </w:r>
      <w:r w:rsidRPr="006E52A0">
        <w:rPr>
          <w:rFonts w:ascii="Times New Roman" w:hAnsi="Times New Roman" w:cs="Times New Roman"/>
          <w:sz w:val="28"/>
          <w:szCs w:val="28"/>
        </w:rPr>
        <w:t xml:space="preserve"> утвержден</w:t>
      </w:r>
      <w:r>
        <w:rPr>
          <w:rFonts w:ascii="Times New Roman" w:hAnsi="Times New Roman" w:cs="Times New Roman"/>
          <w:sz w:val="28"/>
          <w:szCs w:val="28"/>
        </w:rPr>
        <w:t>ного</w:t>
      </w:r>
      <w:r w:rsidRPr="006E52A0">
        <w:rPr>
          <w:rFonts w:ascii="Times New Roman" w:hAnsi="Times New Roman" w:cs="Times New Roman"/>
          <w:sz w:val="28"/>
          <w:szCs w:val="28"/>
        </w:rPr>
        <w:t xml:space="preserve"> приказом Министерства просвещения Российской Ф</w:t>
      </w:r>
      <w:r>
        <w:rPr>
          <w:rFonts w:ascii="Times New Roman" w:hAnsi="Times New Roman" w:cs="Times New Roman"/>
          <w:sz w:val="28"/>
          <w:szCs w:val="28"/>
        </w:rPr>
        <w:t xml:space="preserve">едерации от 31 мая 2021 г. №286 </w:t>
      </w:r>
      <w:r w:rsidRPr="00695A16">
        <w:rPr>
          <w:rFonts w:ascii="Times New Roman" w:hAnsi="Times New Roman" w:cs="Times New Roman"/>
          <w:sz w:val="28"/>
          <w:szCs w:val="28"/>
        </w:rPr>
        <w:t>с учетом</w:t>
      </w:r>
      <w:r w:rsidRPr="00695A16">
        <w:rPr>
          <w:sz w:val="28"/>
          <w:szCs w:val="28"/>
        </w:rPr>
        <w:t xml:space="preserve"> </w:t>
      </w:r>
      <w:r w:rsidR="00695A16" w:rsidRPr="00695A16">
        <w:rPr>
          <w:rFonts w:ascii="Times New Roman" w:hAnsi="Times New Roman" w:cs="Times New Roman"/>
          <w:sz w:val="28"/>
          <w:szCs w:val="28"/>
        </w:rPr>
        <w:t>потребностей социально-экономического развития Московской обла-сти, этнокультурных особенностей населения</w:t>
      </w:r>
      <w:r w:rsidR="00695A16">
        <w:rPr>
          <w:rFonts w:ascii="Times New Roman" w:hAnsi="Times New Roman" w:cs="Times New Roman"/>
          <w:sz w:val="28"/>
          <w:szCs w:val="28"/>
        </w:rPr>
        <w:t>.</w:t>
      </w:r>
    </w:p>
    <w:p w14:paraId="77A45CEF" w14:textId="2D0B007A" w:rsidR="00BD4B16" w:rsidRPr="00500ABD" w:rsidRDefault="00BD4B16" w:rsidP="005B26DA">
      <w:pPr>
        <w:ind w:firstLine="709"/>
        <w:jc w:val="both"/>
        <w:rPr>
          <w:rFonts w:ascii="Times New Roman" w:hAnsi="Times New Roman" w:cs="Times New Roman"/>
          <w:sz w:val="28"/>
          <w:szCs w:val="28"/>
        </w:rPr>
      </w:pPr>
      <w:r w:rsidRPr="00500ABD">
        <w:rPr>
          <w:rFonts w:ascii="Times New Roman" w:hAnsi="Times New Roman" w:cs="Times New Roman"/>
          <w:sz w:val="28"/>
          <w:szCs w:val="28"/>
        </w:rPr>
        <w:t xml:space="preserve">При разработке Программы учтены примерные рабочие программы </w:t>
      </w:r>
      <w:r w:rsidR="00500ABD" w:rsidRPr="00500ABD">
        <w:rPr>
          <w:rFonts w:ascii="Times New Roman" w:hAnsi="Times New Roman" w:cs="Times New Roman"/>
          <w:sz w:val="28"/>
          <w:szCs w:val="28"/>
        </w:rPr>
        <w:t xml:space="preserve">НОО по следущим учебным предметам: «Русский язык», «Литературное чтение», «Иностранный (английский) язык», </w:t>
      </w:r>
      <w:r w:rsidR="005B26DA">
        <w:rPr>
          <w:rFonts w:ascii="Times New Roman" w:hAnsi="Times New Roman" w:cs="Times New Roman"/>
          <w:sz w:val="28"/>
          <w:szCs w:val="28"/>
        </w:rPr>
        <w:t xml:space="preserve"> «Математика», «Окружающий мир», «Основы религиозных культур и светской этики», «Изобразительное искусство», «Музыка», «Технология», «Физическая культура»</w:t>
      </w:r>
      <w:r w:rsidR="00500ABD" w:rsidRPr="00500ABD">
        <w:rPr>
          <w:rFonts w:ascii="Times New Roman" w:hAnsi="Times New Roman" w:cs="Times New Roman"/>
          <w:sz w:val="28"/>
          <w:szCs w:val="28"/>
        </w:rPr>
        <w:t xml:space="preserve"> (одобрены решением федерального учебно-методического объединения по общему образованию, протокол 3/21 от 27.09.2021 г.).</w:t>
      </w:r>
    </w:p>
    <w:p w14:paraId="778E2E7D" w14:textId="77777777" w:rsidR="006E52A0" w:rsidRPr="006E52A0" w:rsidRDefault="006E52A0" w:rsidP="007C6A34">
      <w:pPr>
        <w:ind w:firstLine="709"/>
        <w:jc w:val="both"/>
        <w:rPr>
          <w:rFonts w:ascii="Times New Roman" w:hAnsi="Times New Roman" w:cs="Times New Roman"/>
          <w:color w:val="FF0000"/>
          <w:sz w:val="28"/>
          <w:szCs w:val="28"/>
        </w:rPr>
      </w:pPr>
      <w:r w:rsidRPr="006E52A0">
        <w:rPr>
          <w:rFonts w:ascii="Times New Roman" w:hAnsi="Times New Roman" w:cs="Times New Roman"/>
          <w:sz w:val="28"/>
          <w:szCs w:val="28"/>
        </w:rPr>
        <w:t xml:space="preserve">Структура </w:t>
      </w:r>
      <w:r>
        <w:rPr>
          <w:rFonts w:ascii="Times New Roman" w:hAnsi="Times New Roman" w:cs="Times New Roman"/>
          <w:sz w:val="28"/>
          <w:szCs w:val="28"/>
        </w:rPr>
        <w:t>Программы</w:t>
      </w:r>
      <w:r w:rsidRPr="006E52A0">
        <w:rPr>
          <w:rFonts w:ascii="Times New Roman" w:hAnsi="Times New Roman" w:cs="Times New Roman"/>
          <w:sz w:val="28"/>
          <w:szCs w:val="28"/>
        </w:rPr>
        <w:t xml:space="preserve"> включает </w:t>
      </w:r>
      <w:r>
        <w:rPr>
          <w:rFonts w:ascii="Times New Roman" w:hAnsi="Times New Roman" w:cs="Times New Roman"/>
          <w:sz w:val="28"/>
          <w:szCs w:val="28"/>
        </w:rPr>
        <w:t>обязательную часть и часть, фор</w:t>
      </w:r>
      <w:r w:rsidRPr="006E52A0">
        <w:rPr>
          <w:rFonts w:ascii="Times New Roman" w:hAnsi="Times New Roman" w:cs="Times New Roman"/>
          <w:sz w:val="28"/>
          <w:szCs w:val="28"/>
        </w:rPr>
        <w:t xml:space="preserve">мируемую участниками образовательных отношений </w:t>
      </w:r>
      <w:r w:rsidRPr="009B467B">
        <w:rPr>
          <w:rFonts w:ascii="Times New Roman" w:hAnsi="Times New Roman" w:cs="Times New Roman"/>
          <w:color w:val="000000" w:themeColor="text1"/>
          <w:sz w:val="28"/>
          <w:szCs w:val="28"/>
        </w:rPr>
        <w:t xml:space="preserve">за счет включения в учебные планы учебных </w:t>
      </w:r>
      <w:r w:rsidR="005B26DA" w:rsidRPr="009B467B">
        <w:rPr>
          <w:rFonts w:ascii="Times New Roman" w:hAnsi="Times New Roman" w:cs="Times New Roman"/>
          <w:color w:val="000000" w:themeColor="text1"/>
          <w:sz w:val="28"/>
          <w:szCs w:val="28"/>
        </w:rPr>
        <w:t>предметов, учебных курсов (в т.</w:t>
      </w:r>
      <w:r w:rsidRPr="009B467B">
        <w:rPr>
          <w:rFonts w:ascii="Times New Roman" w:hAnsi="Times New Roman" w:cs="Times New Roman"/>
          <w:color w:val="000000" w:themeColor="text1"/>
          <w:sz w:val="28"/>
          <w:szCs w:val="28"/>
        </w:rPr>
        <w:t xml:space="preserve">ч. внеурочной деятельности), учебных модулей по выбору родителей (законных представителей) несовершеннолетних обучающихся из перечня, предлагаемого </w:t>
      </w:r>
      <w:r w:rsidR="005B26DA" w:rsidRPr="009B467B">
        <w:rPr>
          <w:rFonts w:ascii="Times New Roman" w:hAnsi="Times New Roman" w:cs="Times New Roman"/>
          <w:color w:val="000000" w:themeColor="text1"/>
          <w:sz w:val="28"/>
          <w:szCs w:val="28"/>
        </w:rPr>
        <w:t>школой</w:t>
      </w:r>
      <w:r w:rsidRPr="009B467B">
        <w:rPr>
          <w:rFonts w:ascii="Times New Roman" w:hAnsi="Times New Roman" w:cs="Times New Roman"/>
          <w:color w:val="000000" w:themeColor="text1"/>
          <w:sz w:val="28"/>
          <w:szCs w:val="28"/>
        </w:rPr>
        <w:t>.</w:t>
      </w:r>
    </w:p>
    <w:p w14:paraId="249A6062"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Программа </w:t>
      </w:r>
      <w:r>
        <w:rPr>
          <w:rFonts w:ascii="Times New Roman" w:hAnsi="Times New Roman" w:cs="Times New Roman"/>
          <w:sz w:val="28"/>
          <w:szCs w:val="28"/>
        </w:rPr>
        <w:t>является основным доку</w:t>
      </w:r>
      <w:r w:rsidRPr="007C6A34">
        <w:rPr>
          <w:rFonts w:ascii="Times New Roman" w:hAnsi="Times New Roman" w:cs="Times New Roman"/>
          <w:sz w:val="28"/>
          <w:szCs w:val="28"/>
        </w:rPr>
        <w:t>ментом, регламентирующим о</w:t>
      </w:r>
      <w:r>
        <w:rPr>
          <w:rFonts w:ascii="Times New Roman" w:hAnsi="Times New Roman" w:cs="Times New Roman"/>
          <w:sz w:val="28"/>
          <w:szCs w:val="28"/>
        </w:rPr>
        <w:t>бразо</w:t>
      </w:r>
      <w:r w:rsidR="00083016">
        <w:rPr>
          <w:rFonts w:ascii="Times New Roman" w:hAnsi="Times New Roman" w:cs="Times New Roman"/>
          <w:sz w:val="28"/>
          <w:szCs w:val="28"/>
        </w:rPr>
        <w:t>вательный процесс на у</w:t>
      </w:r>
      <w:r w:rsidR="002745D3">
        <w:rPr>
          <w:rFonts w:ascii="Times New Roman" w:hAnsi="Times New Roman" w:cs="Times New Roman"/>
          <w:sz w:val="28"/>
          <w:szCs w:val="28"/>
        </w:rPr>
        <w:t xml:space="preserve">ровне НОО </w:t>
      </w:r>
      <w:r w:rsidRPr="007C6A34">
        <w:rPr>
          <w:rFonts w:ascii="Times New Roman" w:hAnsi="Times New Roman" w:cs="Times New Roman"/>
          <w:sz w:val="28"/>
          <w:szCs w:val="28"/>
        </w:rPr>
        <w:t>в единстве урочной и внеурочной деятельности</w:t>
      </w:r>
      <w:r w:rsidR="00083016">
        <w:rPr>
          <w:rFonts w:ascii="Times New Roman" w:hAnsi="Times New Roman" w:cs="Times New Roman"/>
          <w:sz w:val="28"/>
          <w:szCs w:val="28"/>
        </w:rPr>
        <w:t xml:space="preserve"> при учете установленного ФГОС соотношения обязательной части и части, формируемой участникми образовательных отношений.</w:t>
      </w:r>
    </w:p>
    <w:p w14:paraId="51704387" w14:textId="77777777" w:rsidR="006E52A0" w:rsidRDefault="006E52A0" w:rsidP="007C6A34">
      <w:pPr>
        <w:ind w:firstLine="709"/>
        <w:jc w:val="both"/>
        <w:rPr>
          <w:rFonts w:ascii="Times New Roman" w:hAnsi="Times New Roman" w:cs="Times New Roman"/>
          <w:sz w:val="28"/>
          <w:szCs w:val="28"/>
        </w:rPr>
      </w:pPr>
    </w:p>
    <w:p w14:paraId="5ADB6729" w14:textId="77777777" w:rsidR="009D79CF" w:rsidRPr="009D79CF" w:rsidRDefault="009D79CF" w:rsidP="009D79CF">
      <w:pPr>
        <w:ind w:firstLine="709"/>
        <w:jc w:val="both"/>
        <w:rPr>
          <w:rFonts w:ascii="Times New Roman" w:hAnsi="Times New Roman" w:cs="Times New Roman"/>
          <w:b/>
          <w:sz w:val="28"/>
          <w:szCs w:val="28"/>
        </w:rPr>
      </w:pPr>
      <w:r w:rsidRPr="009D79CF">
        <w:rPr>
          <w:rFonts w:ascii="Times New Roman" w:hAnsi="Times New Roman" w:cs="Times New Roman"/>
          <w:b/>
          <w:sz w:val="28"/>
          <w:szCs w:val="28"/>
        </w:rPr>
        <w:t>1.1.1. Цели реализации программы НОО</w:t>
      </w:r>
    </w:p>
    <w:p w14:paraId="2E1176EC" w14:textId="77777777" w:rsidR="009D79CF" w:rsidRPr="009D79CF" w:rsidRDefault="009D79CF" w:rsidP="009D79CF">
      <w:pPr>
        <w:pStyle w:val="a3"/>
        <w:ind w:left="1428"/>
        <w:jc w:val="both"/>
        <w:rPr>
          <w:rFonts w:ascii="Times New Roman" w:hAnsi="Times New Roman" w:cs="Times New Roman"/>
          <w:sz w:val="28"/>
          <w:szCs w:val="28"/>
        </w:rPr>
      </w:pPr>
    </w:p>
    <w:p w14:paraId="6F0C0C34" w14:textId="77777777" w:rsidR="007C6A34" w:rsidRDefault="006E52A0" w:rsidP="007C6A34">
      <w:pPr>
        <w:ind w:firstLine="709"/>
        <w:jc w:val="both"/>
        <w:rPr>
          <w:rFonts w:ascii="Times New Roman" w:hAnsi="Times New Roman" w:cs="Times New Roman"/>
          <w:b/>
          <w:i/>
          <w:sz w:val="28"/>
          <w:szCs w:val="28"/>
        </w:rPr>
      </w:pPr>
      <w:r w:rsidRPr="005B26DA">
        <w:rPr>
          <w:rFonts w:ascii="Times New Roman" w:hAnsi="Times New Roman" w:cs="Times New Roman"/>
          <w:b/>
          <w:i/>
          <w:sz w:val="28"/>
          <w:szCs w:val="28"/>
        </w:rPr>
        <w:t xml:space="preserve">Цели </w:t>
      </w:r>
      <w:r w:rsidR="00F8281F">
        <w:rPr>
          <w:rFonts w:ascii="Times New Roman" w:hAnsi="Times New Roman" w:cs="Times New Roman"/>
          <w:b/>
          <w:i/>
          <w:sz w:val="28"/>
          <w:szCs w:val="28"/>
        </w:rPr>
        <w:t xml:space="preserve">реализации </w:t>
      </w:r>
      <w:r w:rsidRPr="005B26DA">
        <w:rPr>
          <w:rFonts w:ascii="Times New Roman" w:hAnsi="Times New Roman" w:cs="Times New Roman"/>
          <w:b/>
          <w:i/>
          <w:sz w:val="28"/>
          <w:szCs w:val="28"/>
        </w:rPr>
        <w:t>Программы</w:t>
      </w:r>
      <w:r w:rsidR="007C6A34" w:rsidRPr="005B26DA">
        <w:rPr>
          <w:rFonts w:ascii="Times New Roman" w:hAnsi="Times New Roman" w:cs="Times New Roman"/>
          <w:b/>
          <w:i/>
          <w:sz w:val="28"/>
          <w:szCs w:val="28"/>
        </w:rPr>
        <w:t>:</w:t>
      </w:r>
    </w:p>
    <w:p w14:paraId="3C3D2A3E" w14:textId="77777777" w:rsidR="00F8281F" w:rsidRPr="00F8281F" w:rsidRDefault="00F8281F" w:rsidP="00F8281F">
      <w:pPr>
        <w:ind w:firstLine="709"/>
        <w:jc w:val="both"/>
        <w:rPr>
          <w:rFonts w:ascii="Times New Roman" w:hAnsi="Times New Roman" w:cs="Times New Roman"/>
          <w:bCs/>
          <w:sz w:val="28"/>
          <w:szCs w:val="28"/>
        </w:rPr>
      </w:pPr>
      <w:r w:rsidRPr="00F8281F">
        <w:rPr>
          <w:rFonts w:ascii="Times New Roman" w:hAnsi="Times New Roman" w:cs="Times New Roman"/>
          <w:bCs/>
          <w:sz w:val="28"/>
          <w:szCs w:val="28"/>
        </w:rPr>
        <w:t xml:space="preserve">- обеспечение доступности и равных возможностей получения качественного </w:t>
      </w:r>
      <w:r>
        <w:rPr>
          <w:rFonts w:ascii="Times New Roman" w:hAnsi="Times New Roman" w:cs="Times New Roman"/>
          <w:bCs/>
          <w:sz w:val="28"/>
          <w:szCs w:val="28"/>
        </w:rPr>
        <w:t>начального общего образования</w:t>
      </w:r>
      <w:r w:rsidRPr="00F8281F">
        <w:rPr>
          <w:rFonts w:ascii="Times New Roman" w:hAnsi="Times New Roman" w:cs="Times New Roman"/>
          <w:bCs/>
          <w:sz w:val="28"/>
          <w:szCs w:val="28"/>
        </w:rPr>
        <w:t>;</w:t>
      </w:r>
    </w:p>
    <w:p w14:paraId="118A5009" w14:textId="77777777" w:rsidR="00F8281F" w:rsidRPr="00F8281F" w:rsidRDefault="00F8281F" w:rsidP="00F8281F">
      <w:pPr>
        <w:ind w:firstLine="709"/>
        <w:jc w:val="both"/>
        <w:rPr>
          <w:rFonts w:ascii="Times New Roman" w:hAnsi="Times New Roman" w:cs="Times New Roman"/>
          <w:sz w:val="28"/>
          <w:szCs w:val="28"/>
        </w:rPr>
      </w:pPr>
      <w:r w:rsidRPr="00F8281F">
        <w:rPr>
          <w:rFonts w:ascii="Times New Roman" w:hAnsi="Times New Roman" w:cs="Times New Roman"/>
          <w:sz w:val="28"/>
          <w:szCs w:val="28"/>
        </w:rPr>
        <w:t>- достижение обучающимися к завершению уровня</w:t>
      </w:r>
      <w:r>
        <w:rPr>
          <w:rFonts w:ascii="Times New Roman" w:hAnsi="Times New Roman" w:cs="Times New Roman"/>
          <w:sz w:val="28"/>
          <w:szCs w:val="28"/>
        </w:rPr>
        <w:t xml:space="preserve"> начального</w:t>
      </w:r>
      <w:r w:rsidRPr="00F8281F">
        <w:rPr>
          <w:rFonts w:ascii="Times New Roman" w:hAnsi="Times New Roman" w:cs="Times New Roman"/>
          <w:sz w:val="28"/>
          <w:szCs w:val="28"/>
        </w:rPr>
        <w:t xml:space="preserve"> общего образования планируемых результатов освоения обучающимися программы </w:t>
      </w:r>
      <w:r>
        <w:rPr>
          <w:rFonts w:ascii="Times New Roman" w:hAnsi="Times New Roman" w:cs="Times New Roman"/>
          <w:sz w:val="28"/>
          <w:szCs w:val="28"/>
        </w:rPr>
        <w:t>начального</w:t>
      </w:r>
      <w:r w:rsidRPr="00F8281F">
        <w:rPr>
          <w:rFonts w:ascii="Times New Roman" w:hAnsi="Times New Roman" w:cs="Times New Roman"/>
          <w:sz w:val="28"/>
          <w:szCs w:val="28"/>
        </w:rPr>
        <w:t xml:space="preserve"> общего образования;</w:t>
      </w:r>
    </w:p>
    <w:p w14:paraId="022D3600" w14:textId="77777777" w:rsidR="00F8281F" w:rsidRPr="00F8281F" w:rsidRDefault="00F8281F" w:rsidP="00F8281F">
      <w:pPr>
        <w:ind w:firstLine="709"/>
        <w:jc w:val="both"/>
        <w:rPr>
          <w:rFonts w:ascii="Times New Roman" w:hAnsi="Times New Roman" w:cs="Times New Roman"/>
          <w:sz w:val="28"/>
          <w:szCs w:val="28"/>
        </w:rPr>
      </w:pPr>
      <w:r w:rsidRPr="00F8281F">
        <w:rPr>
          <w:rFonts w:ascii="Times New Roman" w:hAnsi="Times New Roman" w:cs="Times New Roman"/>
          <w:sz w:val="28"/>
          <w:szCs w:val="28"/>
        </w:rPr>
        <w:t xml:space="preserve">- обеспечение преемственности образовательных программ </w:t>
      </w:r>
      <w:r>
        <w:rPr>
          <w:rFonts w:ascii="Times New Roman" w:hAnsi="Times New Roman" w:cs="Times New Roman"/>
          <w:sz w:val="28"/>
          <w:szCs w:val="28"/>
        </w:rPr>
        <w:t xml:space="preserve">дошкольного, </w:t>
      </w:r>
      <w:r w:rsidRPr="00F8281F">
        <w:rPr>
          <w:rFonts w:ascii="Times New Roman" w:hAnsi="Times New Roman" w:cs="Times New Roman"/>
          <w:sz w:val="28"/>
          <w:szCs w:val="28"/>
        </w:rPr>
        <w:t>начального общего, основного общег</w:t>
      </w:r>
      <w:r>
        <w:rPr>
          <w:rFonts w:ascii="Times New Roman" w:hAnsi="Times New Roman" w:cs="Times New Roman"/>
          <w:sz w:val="28"/>
          <w:szCs w:val="28"/>
        </w:rPr>
        <w:t>о образования</w:t>
      </w:r>
      <w:r w:rsidRPr="00F8281F">
        <w:rPr>
          <w:rFonts w:ascii="Times New Roman" w:hAnsi="Times New Roman" w:cs="Times New Roman"/>
          <w:sz w:val="28"/>
          <w:szCs w:val="28"/>
        </w:rPr>
        <w:t>.</w:t>
      </w:r>
    </w:p>
    <w:p w14:paraId="31AB86FF" w14:textId="77777777" w:rsidR="00F8281F" w:rsidRDefault="00F8281F" w:rsidP="00670B36">
      <w:pPr>
        <w:jc w:val="both"/>
        <w:rPr>
          <w:rFonts w:ascii="Times New Roman" w:hAnsi="Times New Roman" w:cs="Times New Roman"/>
          <w:sz w:val="28"/>
          <w:szCs w:val="28"/>
        </w:rPr>
      </w:pPr>
    </w:p>
    <w:p w14:paraId="2A479B48" w14:textId="77777777" w:rsidR="009D79CF" w:rsidRDefault="009D79CF" w:rsidP="00500ABD">
      <w:pPr>
        <w:ind w:firstLine="709"/>
        <w:jc w:val="both"/>
        <w:rPr>
          <w:rFonts w:ascii="Times New Roman" w:hAnsi="Times New Roman" w:cs="Times New Roman"/>
          <w:b/>
          <w:sz w:val="28"/>
          <w:szCs w:val="28"/>
        </w:rPr>
      </w:pPr>
      <w:r w:rsidRPr="009D79CF">
        <w:rPr>
          <w:rFonts w:ascii="Times New Roman" w:hAnsi="Times New Roman" w:cs="Times New Roman"/>
          <w:b/>
          <w:sz w:val="28"/>
          <w:szCs w:val="28"/>
        </w:rPr>
        <w:t>1.1.2. Принципы формирования и механизмы реализации программы НОО</w:t>
      </w:r>
    </w:p>
    <w:p w14:paraId="181CE5BC" w14:textId="77777777" w:rsidR="009D79CF" w:rsidRDefault="009D79CF" w:rsidP="007C6A34">
      <w:pPr>
        <w:ind w:firstLine="709"/>
        <w:jc w:val="both"/>
        <w:rPr>
          <w:rFonts w:ascii="Times New Roman" w:hAnsi="Times New Roman" w:cs="Times New Roman"/>
          <w:b/>
          <w:sz w:val="28"/>
          <w:szCs w:val="28"/>
        </w:rPr>
      </w:pPr>
    </w:p>
    <w:p w14:paraId="27A62933" w14:textId="77777777" w:rsidR="009D79CF" w:rsidRDefault="009D79CF" w:rsidP="007C6A34">
      <w:pPr>
        <w:ind w:firstLine="709"/>
        <w:jc w:val="both"/>
        <w:rPr>
          <w:rFonts w:ascii="Times New Roman" w:hAnsi="Times New Roman" w:cs="Times New Roman"/>
          <w:b/>
          <w:i/>
          <w:sz w:val="28"/>
          <w:szCs w:val="28"/>
        </w:rPr>
      </w:pPr>
      <w:r w:rsidRPr="009D79CF">
        <w:rPr>
          <w:rFonts w:ascii="Times New Roman" w:hAnsi="Times New Roman" w:cs="Times New Roman"/>
          <w:b/>
          <w:i/>
          <w:sz w:val="28"/>
          <w:szCs w:val="28"/>
        </w:rPr>
        <w:t xml:space="preserve">Программа сформирована с учетом следующих </w:t>
      </w:r>
      <w:r w:rsidR="00F8281F">
        <w:rPr>
          <w:rFonts w:ascii="Times New Roman" w:hAnsi="Times New Roman" w:cs="Times New Roman"/>
          <w:b/>
          <w:i/>
          <w:sz w:val="28"/>
          <w:szCs w:val="28"/>
        </w:rPr>
        <w:t xml:space="preserve">подходов и </w:t>
      </w:r>
      <w:r w:rsidRPr="009D79CF">
        <w:rPr>
          <w:rFonts w:ascii="Times New Roman" w:hAnsi="Times New Roman" w:cs="Times New Roman"/>
          <w:b/>
          <w:i/>
          <w:sz w:val="28"/>
          <w:szCs w:val="28"/>
        </w:rPr>
        <w:t>принципов:</w:t>
      </w:r>
    </w:p>
    <w:p w14:paraId="2C876371" w14:textId="77777777" w:rsidR="00F8281F" w:rsidRPr="00F8281F" w:rsidRDefault="00F8281F" w:rsidP="00F8281F">
      <w:pPr>
        <w:ind w:firstLine="709"/>
        <w:jc w:val="both"/>
        <w:rPr>
          <w:rFonts w:ascii="Times New Roman" w:hAnsi="Times New Roman" w:cs="Times New Roman"/>
          <w:sz w:val="28"/>
          <w:szCs w:val="28"/>
        </w:rPr>
      </w:pPr>
      <w:r w:rsidRPr="00F8281F">
        <w:rPr>
          <w:rFonts w:ascii="Times New Roman" w:hAnsi="Times New Roman" w:cs="Times New Roman"/>
          <w:sz w:val="28"/>
          <w:szCs w:val="28"/>
        </w:rPr>
        <w:t>- </w:t>
      </w:r>
      <w:r w:rsidRPr="00F8281F">
        <w:rPr>
          <w:rFonts w:ascii="Times New Roman" w:hAnsi="Times New Roman" w:cs="Times New Roman"/>
          <w:i/>
          <w:sz w:val="28"/>
          <w:szCs w:val="28"/>
        </w:rPr>
        <w:t>системно-деятельностный подход</w:t>
      </w:r>
      <w:r w:rsidRPr="00F8281F">
        <w:rPr>
          <w:rFonts w:ascii="Times New Roman" w:hAnsi="Times New Roman" w:cs="Times New Roman"/>
          <w:sz w:val="28"/>
          <w:szCs w:val="28"/>
        </w:rPr>
        <w:t xml:space="preserve">, предполагающий ориентацию образовательного процесса </w:t>
      </w:r>
      <w:r>
        <w:rPr>
          <w:rFonts w:ascii="Times New Roman" w:hAnsi="Times New Roman" w:cs="Times New Roman"/>
          <w:sz w:val="28"/>
          <w:szCs w:val="28"/>
        </w:rPr>
        <w:t xml:space="preserve">на уровне начального общего образования </w:t>
      </w:r>
      <w:r w:rsidRPr="00F8281F">
        <w:rPr>
          <w:rFonts w:ascii="Times New Roman" w:hAnsi="Times New Roman" w:cs="Times New Roman"/>
          <w:sz w:val="28"/>
          <w:szCs w:val="28"/>
        </w:rPr>
        <w:t xml:space="preserve">на развитие личности обучающегося, его активной учебно-познавательной деятельности, </w:t>
      </w:r>
      <w:r w:rsidRPr="00F8281F">
        <w:rPr>
          <w:rFonts w:ascii="Times New Roman" w:hAnsi="Times New Roman" w:cs="Times New Roman"/>
          <w:sz w:val="28"/>
          <w:szCs w:val="28"/>
        </w:rPr>
        <w:lastRenderedPageBreak/>
        <w:t>формирование его готовности к саморазвитию и непрерывному образованию на основе освоения им универсальных учебных действий, а также познания и освоения мира;</w:t>
      </w:r>
    </w:p>
    <w:p w14:paraId="60FEBEB0" w14:textId="77777777" w:rsidR="009D3AB1" w:rsidRPr="009D3AB1" w:rsidRDefault="009D3AB1" w:rsidP="007C6A34">
      <w:pPr>
        <w:ind w:firstLine="709"/>
        <w:jc w:val="both"/>
        <w:rPr>
          <w:rFonts w:ascii="Times New Roman" w:hAnsi="Times New Roman" w:cs="Times New Roman"/>
          <w:i/>
          <w:sz w:val="28"/>
          <w:szCs w:val="28"/>
        </w:rPr>
      </w:pPr>
      <w:r w:rsidRPr="009D3AB1">
        <w:rPr>
          <w:rFonts w:ascii="Times New Roman" w:hAnsi="Times New Roman" w:cs="Times New Roman"/>
          <w:i/>
          <w:sz w:val="28"/>
          <w:szCs w:val="28"/>
        </w:rPr>
        <w:t xml:space="preserve">- принцип преемственности. </w:t>
      </w:r>
      <w:r w:rsidRPr="009D3AB1">
        <w:rPr>
          <w:rFonts w:ascii="Times New Roman" w:hAnsi="Times New Roman" w:cs="Times New Roman"/>
          <w:sz w:val="28"/>
          <w:szCs w:val="28"/>
        </w:rPr>
        <w:t>Программа является преемственной по отношению к образовательным программам дошкольного образования;</w:t>
      </w:r>
    </w:p>
    <w:p w14:paraId="27E66192" w14:textId="77777777" w:rsidR="009D79CF" w:rsidRPr="007C6A34" w:rsidRDefault="009D79CF" w:rsidP="009D3AB1">
      <w:pPr>
        <w:ind w:firstLine="709"/>
        <w:jc w:val="both"/>
        <w:rPr>
          <w:rFonts w:ascii="Times New Roman" w:hAnsi="Times New Roman" w:cs="Times New Roman"/>
          <w:sz w:val="28"/>
          <w:szCs w:val="28"/>
        </w:rPr>
      </w:pPr>
      <w:r>
        <w:rPr>
          <w:rFonts w:ascii="Times New Roman" w:hAnsi="Times New Roman" w:cs="Times New Roman"/>
          <w:sz w:val="28"/>
          <w:szCs w:val="28"/>
        </w:rPr>
        <w:t>- </w:t>
      </w:r>
      <w:r w:rsidRPr="009D79CF">
        <w:rPr>
          <w:rFonts w:ascii="Times New Roman" w:hAnsi="Times New Roman" w:cs="Times New Roman"/>
          <w:i/>
          <w:sz w:val="28"/>
          <w:szCs w:val="28"/>
        </w:rPr>
        <w:t>п</w:t>
      </w:r>
      <w:r>
        <w:rPr>
          <w:rFonts w:ascii="Times New Roman" w:hAnsi="Times New Roman" w:cs="Times New Roman"/>
          <w:i/>
          <w:sz w:val="28"/>
          <w:szCs w:val="28"/>
        </w:rPr>
        <w:t xml:space="preserve">ринцип учёта ФГОС НОО. </w:t>
      </w:r>
      <w:r>
        <w:rPr>
          <w:rFonts w:ascii="Times New Roman" w:hAnsi="Times New Roman" w:cs="Times New Roman"/>
          <w:sz w:val="28"/>
          <w:szCs w:val="28"/>
        </w:rPr>
        <w:t xml:space="preserve">Программа </w:t>
      </w:r>
      <w:r w:rsidR="007C6A34" w:rsidRPr="007C6A34">
        <w:rPr>
          <w:rFonts w:ascii="Times New Roman" w:hAnsi="Times New Roman" w:cs="Times New Roman"/>
          <w:sz w:val="28"/>
          <w:szCs w:val="28"/>
        </w:rPr>
        <w:t xml:space="preserve">базируется на требованиях, предъявляемых ФГОС НОО к </w:t>
      </w:r>
      <w:r w:rsidRPr="009D79CF">
        <w:rPr>
          <w:rFonts w:ascii="Times New Roman" w:hAnsi="Times New Roman" w:cs="Times New Roman"/>
          <w:sz w:val="28"/>
          <w:szCs w:val="28"/>
        </w:rPr>
        <w:t>структуре программ НОО</w:t>
      </w:r>
      <w:r>
        <w:rPr>
          <w:rFonts w:ascii="Times New Roman" w:hAnsi="Times New Roman" w:cs="Times New Roman"/>
          <w:sz w:val="28"/>
          <w:szCs w:val="28"/>
        </w:rPr>
        <w:t xml:space="preserve"> и их объему, </w:t>
      </w:r>
      <w:r w:rsidRPr="009D79CF">
        <w:rPr>
          <w:rFonts w:ascii="Times New Roman" w:hAnsi="Times New Roman" w:cs="Times New Roman"/>
          <w:sz w:val="28"/>
          <w:szCs w:val="28"/>
        </w:rPr>
        <w:t>ус</w:t>
      </w:r>
      <w:r>
        <w:rPr>
          <w:rFonts w:ascii="Times New Roman" w:hAnsi="Times New Roman" w:cs="Times New Roman"/>
          <w:sz w:val="28"/>
          <w:szCs w:val="28"/>
        </w:rPr>
        <w:t xml:space="preserve">ловиям реализации программ НОО, </w:t>
      </w:r>
      <w:r w:rsidRPr="009D79CF">
        <w:rPr>
          <w:rFonts w:ascii="Times New Roman" w:hAnsi="Times New Roman" w:cs="Times New Roman"/>
          <w:sz w:val="28"/>
          <w:szCs w:val="28"/>
        </w:rPr>
        <w:t>результатам освоения программ НОО</w:t>
      </w:r>
      <w:r>
        <w:rPr>
          <w:rFonts w:ascii="Times New Roman" w:hAnsi="Times New Roman" w:cs="Times New Roman"/>
          <w:sz w:val="28"/>
          <w:szCs w:val="28"/>
        </w:rPr>
        <w:t>;</w:t>
      </w:r>
    </w:p>
    <w:p w14:paraId="4C39ECA3" w14:textId="77777777" w:rsidR="007C6A34" w:rsidRPr="007C6A34" w:rsidRDefault="009D79C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Pr="009D79CF">
        <w:rPr>
          <w:rFonts w:ascii="Times New Roman" w:hAnsi="Times New Roman" w:cs="Times New Roman"/>
          <w:i/>
          <w:sz w:val="28"/>
          <w:szCs w:val="28"/>
        </w:rPr>
        <w:t>п</w:t>
      </w:r>
      <w:r w:rsidR="007C6A34" w:rsidRPr="009D79CF">
        <w:rPr>
          <w:rFonts w:ascii="Times New Roman" w:hAnsi="Times New Roman" w:cs="Times New Roman"/>
          <w:i/>
          <w:sz w:val="28"/>
          <w:szCs w:val="28"/>
        </w:rPr>
        <w:t>ринцип учёта языка обу</w:t>
      </w:r>
      <w:r>
        <w:rPr>
          <w:rFonts w:ascii="Times New Roman" w:hAnsi="Times New Roman" w:cs="Times New Roman"/>
          <w:i/>
          <w:sz w:val="28"/>
          <w:szCs w:val="28"/>
        </w:rPr>
        <w:t>чения.</w:t>
      </w:r>
      <w:r w:rsidR="007C6A34">
        <w:rPr>
          <w:rFonts w:ascii="Times New Roman" w:hAnsi="Times New Roman" w:cs="Times New Roman"/>
          <w:sz w:val="28"/>
          <w:szCs w:val="28"/>
        </w:rPr>
        <w:t xml:space="preserve"> </w:t>
      </w:r>
      <w:r>
        <w:rPr>
          <w:rFonts w:ascii="Times New Roman" w:hAnsi="Times New Roman" w:cs="Times New Roman"/>
          <w:sz w:val="28"/>
          <w:szCs w:val="28"/>
        </w:rPr>
        <w:t>П</w:t>
      </w:r>
      <w:r w:rsidR="007C6A34">
        <w:rPr>
          <w:rFonts w:ascii="Times New Roman" w:hAnsi="Times New Roman" w:cs="Times New Roman"/>
          <w:sz w:val="28"/>
          <w:szCs w:val="28"/>
        </w:rPr>
        <w:t xml:space="preserve">рограмма </w:t>
      </w:r>
      <w:r w:rsidR="009D3AB1">
        <w:rPr>
          <w:rFonts w:ascii="Times New Roman" w:hAnsi="Times New Roman" w:cs="Times New Roman"/>
          <w:sz w:val="28"/>
          <w:szCs w:val="28"/>
        </w:rPr>
        <w:t xml:space="preserve">реализуется на русском языке, </w:t>
      </w:r>
      <w:r w:rsidRPr="00500ABD">
        <w:rPr>
          <w:rFonts w:ascii="Times New Roman" w:hAnsi="Times New Roman" w:cs="Times New Roman"/>
          <w:sz w:val="28"/>
          <w:szCs w:val="28"/>
        </w:rPr>
        <w:t>учитывает</w:t>
      </w:r>
      <w:r w:rsidR="007C6A34" w:rsidRPr="00500ABD">
        <w:rPr>
          <w:rFonts w:ascii="Times New Roman" w:hAnsi="Times New Roman" w:cs="Times New Roman"/>
          <w:sz w:val="28"/>
          <w:szCs w:val="28"/>
        </w:rPr>
        <w:t xml:space="preserve"> право получения образования на родном языке из числа языков народов РФ и отражает механизмы реализации данного принципа в учебных планах, а также</w:t>
      </w:r>
      <w:r w:rsidR="009D3AB1" w:rsidRPr="00500ABD">
        <w:rPr>
          <w:rFonts w:ascii="Times New Roman" w:hAnsi="Times New Roman" w:cs="Times New Roman"/>
          <w:sz w:val="28"/>
          <w:szCs w:val="28"/>
        </w:rPr>
        <w:t xml:space="preserve"> планах внеурочной деятельности;</w:t>
      </w:r>
    </w:p>
    <w:p w14:paraId="653817CF" w14:textId="77777777" w:rsidR="007C6A34" w:rsidRPr="007C6A34" w:rsidRDefault="009D3AB1" w:rsidP="007C6A34">
      <w:pPr>
        <w:ind w:firstLine="709"/>
        <w:jc w:val="both"/>
        <w:rPr>
          <w:rFonts w:ascii="Times New Roman" w:hAnsi="Times New Roman" w:cs="Times New Roman"/>
          <w:sz w:val="28"/>
          <w:szCs w:val="28"/>
        </w:rPr>
      </w:pPr>
      <w:r>
        <w:rPr>
          <w:rFonts w:ascii="Times New Roman" w:hAnsi="Times New Roman" w:cs="Times New Roman"/>
          <w:i/>
          <w:sz w:val="28"/>
          <w:szCs w:val="28"/>
        </w:rPr>
        <w:t>- п</w:t>
      </w:r>
      <w:r w:rsidR="007C6A34" w:rsidRPr="007C6A34">
        <w:rPr>
          <w:rFonts w:ascii="Times New Roman" w:hAnsi="Times New Roman" w:cs="Times New Roman"/>
          <w:i/>
          <w:sz w:val="28"/>
          <w:szCs w:val="28"/>
        </w:rPr>
        <w:t xml:space="preserve">ринцип учёта ведущей </w:t>
      </w:r>
      <w:r>
        <w:rPr>
          <w:rFonts w:ascii="Times New Roman" w:hAnsi="Times New Roman" w:cs="Times New Roman"/>
          <w:i/>
          <w:sz w:val="28"/>
          <w:szCs w:val="28"/>
        </w:rPr>
        <w:t xml:space="preserve">деятельности младшего школьника. </w:t>
      </w:r>
      <w:r>
        <w:rPr>
          <w:rFonts w:ascii="Times New Roman" w:hAnsi="Times New Roman" w:cs="Times New Roman"/>
          <w:sz w:val="28"/>
          <w:szCs w:val="28"/>
        </w:rPr>
        <w:t>П</w:t>
      </w:r>
      <w:r w:rsidR="007C6A34" w:rsidRPr="007C6A34">
        <w:rPr>
          <w:rFonts w:ascii="Times New Roman" w:hAnsi="Times New Roman" w:cs="Times New Roman"/>
          <w:sz w:val="28"/>
          <w:szCs w:val="28"/>
        </w:rPr>
        <w:t>рограмма обеспечивает к</w:t>
      </w:r>
      <w:r w:rsidR="007C6A34">
        <w:rPr>
          <w:rFonts w:ascii="Times New Roman" w:hAnsi="Times New Roman" w:cs="Times New Roman"/>
          <w:sz w:val="28"/>
          <w:szCs w:val="28"/>
        </w:rPr>
        <w:t xml:space="preserve">онструирование </w:t>
      </w:r>
      <w:r>
        <w:rPr>
          <w:rFonts w:ascii="Times New Roman" w:hAnsi="Times New Roman" w:cs="Times New Roman"/>
          <w:sz w:val="28"/>
          <w:szCs w:val="28"/>
        </w:rPr>
        <w:t>учебного</w:t>
      </w:r>
      <w:r w:rsidR="007C6A34">
        <w:rPr>
          <w:rFonts w:ascii="Times New Roman" w:hAnsi="Times New Roman" w:cs="Times New Roman"/>
          <w:sz w:val="28"/>
          <w:szCs w:val="28"/>
        </w:rPr>
        <w:t xml:space="preserve"> процес</w:t>
      </w:r>
      <w:r w:rsidR="007C6A34" w:rsidRPr="007C6A34">
        <w:rPr>
          <w:rFonts w:ascii="Times New Roman" w:hAnsi="Times New Roman" w:cs="Times New Roman"/>
          <w:sz w:val="28"/>
          <w:szCs w:val="28"/>
        </w:rPr>
        <w:t>са в структуре учебной деят</w:t>
      </w:r>
      <w:r w:rsidR="007C6A34">
        <w:rPr>
          <w:rFonts w:ascii="Times New Roman" w:hAnsi="Times New Roman" w:cs="Times New Roman"/>
          <w:sz w:val="28"/>
          <w:szCs w:val="28"/>
        </w:rPr>
        <w:t>ельности, предусматривает меха</w:t>
      </w:r>
      <w:r w:rsidR="007C6A34" w:rsidRPr="007C6A34">
        <w:rPr>
          <w:rFonts w:ascii="Times New Roman" w:hAnsi="Times New Roman" w:cs="Times New Roman"/>
          <w:sz w:val="28"/>
          <w:szCs w:val="28"/>
        </w:rPr>
        <w:t>низмы формирования всех компонентов учебной деятельности (мотив, цель, учебная задача, учебные операции, контр</w:t>
      </w:r>
      <w:r>
        <w:rPr>
          <w:rFonts w:ascii="Times New Roman" w:hAnsi="Times New Roman" w:cs="Times New Roman"/>
          <w:sz w:val="28"/>
          <w:szCs w:val="28"/>
        </w:rPr>
        <w:t>оль и самоконтроль);</w:t>
      </w:r>
    </w:p>
    <w:p w14:paraId="33F63DF0" w14:textId="77777777" w:rsidR="009D3AB1" w:rsidRDefault="009D3AB1" w:rsidP="007C6A34">
      <w:pPr>
        <w:ind w:firstLine="709"/>
        <w:jc w:val="both"/>
        <w:rPr>
          <w:rFonts w:ascii="Times New Roman" w:hAnsi="Times New Roman" w:cs="Times New Roman"/>
          <w:sz w:val="28"/>
          <w:szCs w:val="28"/>
        </w:rPr>
      </w:pPr>
      <w:r>
        <w:rPr>
          <w:rFonts w:ascii="Times New Roman" w:hAnsi="Times New Roman" w:cs="Times New Roman"/>
          <w:i/>
          <w:sz w:val="28"/>
          <w:szCs w:val="28"/>
        </w:rPr>
        <w:t>- </w:t>
      </w:r>
      <w:r w:rsidR="00C56DA1">
        <w:rPr>
          <w:rFonts w:ascii="Times New Roman" w:hAnsi="Times New Roman" w:cs="Times New Roman"/>
          <w:i/>
          <w:sz w:val="28"/>
          <w:szCs w:val="28"/>
        </w:rPr>
        <w:t>п</w:t>
      </w:r>
      <w:r w:rsidR="007C6A34" w:rsidRPr="007C6A34">
        <w:rPr>
          <w:rFonts w:ascii="Times New Roman" w:hAnsi="Times New Roman" w:cs="Times New Roman"/>
          <w:i/>
          <w:sz w:val="28"/>
          <w:szCs w:val="28"/>
        </w:rPr>
        <w:t>р</w:t>
      </w:r>
      <w:r>
        <w:rPr>
          <w:rFonts w:ascii="Times New Roman" w:hAnsi="Times New Roman" w:cs="Times New Roman"/>
          <w:i/>
          <w:sz w:val="28"/>
          <w:szCs w:val="28"/>
        </w:rPr>
        <w:t xml:space="preserve">инцип индивидуализации обучения. </w:t>
      </w:r>
      <w:r>
        <w:rPr>
          <w:rFonts w:ascii="Times New Roman" w:hAnsi="Times New Roman" w:cs="Times New Roman"/>
          <w:sz w:val="28"/>
          <w:szCs w:val="28"/>
        </w:rPr>
        <w:t>П</w:t>
      </w:r>
      <w:r w:rsidR="007C6A34">
        <w:rPr>
          <w:rFonts w:ascii="Times New Roman" w:hAnsi="Times New Roman" w:cs="Times New Roman"/>
          <w:sz w:val="28"/>
          <w:szCs w:val="28"/>
        </w:rPr>
        <w:t>рограмма предусма</w:t>
      </w:r>
      <w:r w:rsidR="007C6A34" w:rsidRPr="007C6A34">
        <w:rPr>
          <w:rFonts w:ascii="Times New Roman" w:hAnsi="Times New Roman" w:cs="Times New Roman"/>
          <w:sz w:val="28"/>
          <w:szCs w:val="28"/>
        </w:rPr>
        <w:t>тривает возможность и ме</w:t>
      </w:r>
      <w:r w:rsidR="007C6A34">
        <w:rPr>
          <w:rFonts w:ascii="Times New Roman" w:hAnsi="Times New Roman" w:cs="Times New Roman"/>
          <w:sz w:val="28"/>
          <w:szCs w:val="28"/>
        </w:rPr>
        <w:t>ханизмы разработки индивидуаль</w:t>
      </w:r>
      <w:r w:rsidR="007C6A34" w:rsidRPr="007C6A34">
        <w:rPr>
          <w:rFonts w:ascii="Times New Roman" w:hAnsi="Times New Roman" w:cs="Times New Roman"/>
          <w:sz w:val="28"/>
          <w:szCs w:val="28"/>
        </w:rPr>
        <w:t>ны</w:t>
      </w:r>
      <w:r>
        <w:rPr>
          <w:rFonts w:ascii="Times New Roman" w:hAnsi="Times New Roman" w:cs="Times New Roman"/>
          <w:sz w:val="28"/>
          <w:szCs w:val="28"/>
        </w:rPr>
        <w:t>х учебных планов, соответствующих образовательным потребностям и интересам обучающихся;</w:t>
      </w:r>
    </w:p>
    <w:p w14:paraId="08B2DC95" w14:textId="77777777" w:rsidR="009D3AB1" w:rsidRDefault="009D3AB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C56DA1">
        <w:rPr>
          <w:rFonts w:ascii="Times New Roman" w:hAnsi="Times New Roman" w:cs="Times New Roman"/>
          <w:i/>
          <w:sz w:val="28"/>
          <w:szCs w:val="28"/>
        </w:rPr>
        <w:t>п</w:t>
      </w:r>
      <w:r w:rsidR="007C6A34" w:rsidRPr="009D3AB1">
        <w:rPr>
          <w:rFonts w:ascii="Times New Roman" w:hAnsi="Times New Roman" w:cs="Times New Roman"/>
          <w:i/>
          <w:sz w:val="28"/>
          <w:szCs w:val="28"/>
        </w:rPr>
        <w:t>ринцип и</w:t>
      </w:r>
      <w:r>
        <w:rPr>
          <w:rFonts w:ascii="Times New Roman" w:hAnsi="Times New Roman" w:cs="Times New Roman"/>
          <w:i/>
          <w:sz w:val="28"/>
          <w:szCs w:val="28"/>
        </w:rPr>
        <w:t>н</w:t>
      </w:r>
      <w:r w:rsidR="00C56DA1">
        <w:rPr>
          <w:rFonts w:ascii="Times New Roman" w:hAnsi="Times New Roman" w:cs="Times New Roman"/>
          <w:i/>
          <w:sz w:val="28"/>
          <w:szCs w:val="28"/>
        </w:rPr>
        <w:t xml:space="preserve">теграции обучения и воспитания. </w:t>
      </w:r>
      <w:r w:rsidR="00C56DA1">
        <w:rPr>
          <w:rFonts w:ascii="Times New Roman" w:hAnsi="Times New Roman" w:cs="Times New Roman"/>
          <w:sz w:val="28"/>
          <w:szCs w:val="28"/>
        </w:rPr>
        <w:t>Образовательный процесс рассматривается как единый процесс воспитания, обучения и развития младших школьников, направленный на достижение планируемых образовательных результатов освоения Программы;</w:t>
      </w:r>
    </w:p>
    <w:p w14:paraId="50C5030A" w14:textId="77777777" w:rsidR="007C6A34" w:rsidRDefault="00C56DA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i/>
          <w:sz w:val="28"/>
          <w:szCs w:val="28"/>
        </w:rPr>
        <w:t>п</w:t>
      </w:r>
      <w:r w:rsidR="007C6A34" w:rsidRPr="00C56DA1">
        <w:rPr>
          <w:rFonts w:ascii="Times New Roman" w:hAnsi="Times New Roman" w:cs="Times New Roman"/>
          <w:i/>
          <w:sz w:val="28"/>
          <w:szCs w:val="28"/>
        </w:rPr>
        <w:t>ринцип здоровьесбереж</w:t>
      </w:r>
      <w:r w:rsidRPr="00C56DA1">
        <w:rPr>
          <w:rFonts w:ascii="Times New Roman" w:hAnsi="Times New Roman" w:cs="Times New Roman"/>
          <w:i/>
          <w:sz w:val="28"/>
          <w:szCs w:val="28"/>
        </w:rPr>
        <w:t>ения.</w:t>
      </w:r>
      <w:r>
        <w:rPr>
          <w:rFonts w:ascii="Times New Roman" w:hAnsi="Times New Roman" w:cs="Times New Roman"/>
          <w:sz w:val="28"/>
          <w:szCs w:val="28"/>
        </w:rPr>
        <w:t xml:space="preserve"> При освоении Программы </w:t>
      </w:r>
      <w:r w:rsidR="007C6A34" w:rsidRPr="007C6A34">
        <w:rPr>
          <w:rFonts w:ascii="Times New Roman" w:hAnsi="Times New Roman" w:cs="Times New Roman"/>
          <w:sz w:val="28"/>
          <w:szCs w:val="28"/>
        </w:rPr>
        <w:t>не допускается исполь</w:t>
      </w:r>
      <w:r w:rsidR="007C6A34">
        <w:rPr>
          <w:rFonts w:ascii="Times New Roman" w:hAnsi="Times New Roman" w:cs="Times New Roman"/>
          <w:sz w:val="28"/>
          <w:szCs w:val="28"/>
        </w:rPr>
        <w:t xml:space="preserve">зование </w:t>
      </w:r>
      <w:r>
        <w:rPr>
          <w:rFonts w:ascii="Times New Roman" w:hAnsi="Times New Roman" w:cs="Times New Roman"/>
          <w:sz w:val="28"/>
          <w:szCs w:val="28"/>
        </w:rPr>
        <w:t xml:space="preserve">содержания, форм, </w:t>
      </w:r>
      <w:r w:rsidR="007C6A34">
        <w:rPr>
          <w:rFonts w:ascii="Times New Roman" w:hAnsi="Times New Roman" w:cs="Times New Roman"/>
          <w:sz w:val="28"/>
          <w:szCs w:val="28"/>
        </w:rPr>
        <w:t>технологий, которые мо</w:t>
      </w:r>
      <w:r w:rsidR="007C6A34" w:rsidRPr="007C6A34">
        <w:rPr>
          <w:rFonts w:ascii="Times New Roman" w:hAnsi="Times New Roman" w:cs="Times New Roman"/>
          <w:sz w:val="28"/>
          <w:szCs w:val="28"/>
        </w:rPr>
        <w:t xml:space="preserve">гут нанести вред физическому и психическому здоровью обучающихся. </w:t>
      </w:r>
      <w:r>
        <w:rPr>
          <w:rFonts w:ascii="Times New Roman" w:hAnsi="Times New Roman" w:cs="Times New Roman"/>
          <w:sz w:val="28"/>
          <w:szCs w:val="28"/>
        </w:rPr>
        <w:t xml:space="preserve">Программа разработана в соответствии с действующими санитарными правилами и нормами; </w:t>
      </w:r>
    </w:p>
    <w:p w14:paraId="31127857" w14:textId="77777777" w:rsidR="009D3AB1" w:rsidRDefault="00C56DA1" w:rsidP="007C6A34">
      <w:pPr>
        <w:ind w:firstLine="709"/>
        <w:jc w:val="both"/>
        <w:rPr>
          <w:rFonts w:ascii="Times New Roman" w:hAnsi="Times New Roman" w:cs="Times New Roman"/>
          <w:sz w:val="28"/>
          <w:szCs w:val="28"/>
        </w:rPr>
      </w:pPr>
      <w:r>
        <w:rPr>
          <w:rFonts w:ascii="Times New Roman" w:hAnsi="Times New Roman" w:cs="Times New Roman"/>
          <w:i/>
          <w:sz w:val="28"/>
          <w:szCs w:val="28"/>
        </w:rPr>
        <w:t>- </w:t>
      </w:r>
      <w:r w:rsidR="009D3AB1" w:rsidRPr="00C56DA1">
        <w:rPr>
          <w:rFonts w:ascii="Times New Roman" w:hAnsi="Times New Roman" w:cs="Times New Roman"/>
          <w:i/>
          <w:sz w:val="28"/>
          <w:szCs w:val="28"/>
        </w:rPr>
        <w:t>принцип перспективности.</w:t>
      </w:r>
      <w:r w:rsidR="009D3AB1" w:rsidRPr="009D3AB1">
        <w:rPr>
          <w:rFonts w:ascii="Times New Roman" w:hAnsi="Times New Roman" w:cs="Times New Roman"/>
          <w:sz w:val="28"/>
          <w:szCs w:val="28"/>
        </w:rPr>
        <w:t xml:space="preserve"> Программа направлена на формирование образовательных результатов, способствующих успешному продолжению образования на уров</w:t>
      </w:r>
      <w:r>
        <w:rPr>
          <w:rFonts w:ascii="Times New Roman" w:hAnsi="Times New Roman" w:cs="Times New Roman"/>
          <w:sz w:val="28"/>
          <w:szCs w:val="28"/>
        </w:rPr>
        <w:t>не основного общего образования.</w:t>
      </w:r>
    </w:p>
    <w:p w14:paraId="2C9F760D" w14:textId="77777777" w:rsidR="00C56DA1" w:rsidRDefault="00C56DA1" w:rsidP="007C6A34">
      <w:pPr>
        <w:ind w:firstLine="709"/>
        <w:jc w:val="both"/>
        <w:rPr>
          <w:rFonts w:ascii="Times New Roman" w:hAnsi="Times New Roman" w:cs="Times New Roman"/>
          <w:sz w:val="28"/>
          <w:szCs w:val="28"/>
        </w:rPr>
      </w:pPr>
    </w:p>
    <w:p w14:paraId="7C809F65" w14:textId="77777777" w:rsidR="00C56DA1" w:rsidRPr="005B26DA" w:rsidRDefault="00C56DA1" w:rsidP="00C56DA1">
      <w:pPr>
        <w:ind w:firstLine="709"/>
        <w:jc w:val="both"/>
        <w:rPr>
          <w:rFonts w:ascii="Times New Roman" w:hAnsi="Times New Roman" w:cs="Times New Roman"/>
          <w:b/>
          <w:i/>
          <w:sz w:val="28"/>
          <w:szCs w:val="28"/>
        </w:rPr>
      </w:pPr>
      <w:r w:rsidRPr="005B26DA">
        <w:rPr>
          <w:rFonts w:ascii="Times New Roman" w:hAnsi="Times New Roman" w:cs="Times New Roman"/>
          <w:b/>
          <w:i/>
          <w:sz w:val="28"/>
          <w:szCs w:val="28"/>
        </w:rPr>
        <w:t>Механизмы реализации Программы.</w:t>
      </w:r>
    </w:p>
    <w:p w14:paraId="6D6FDB40" w14:textId="4D3D45B1" w:rsidR="00D35706" w:rsidRPr="005B26DA" w:rsidRDefault="00D35706" w:rsidP="00C56DA1">
      <w:pPr>
        <w:ind w:firstLine="709"/>
        <w:jc w:val="both"/>
        <w:rPr>
          <w:rFonts w:ascii="Times New Roman" w:hAnsi="Times New Roman" w:cs="Times New Roman"/>
          <w:sz w:val="28"/>
          <w:szCs w:val="28"/>
        </w:rPr>
      </w:pPr>
      <w:r w:rsidRPr="000C55B5">
        <w:rPr>
          <w:rFonts w:ascii="Times New Roman" w:hAnsi="Times New Roman" w:cs="Times New Roman"/>
          <w:sz w:val="28"/>
          <w:szCs w:val="28"/>
        </w:rPr>
        <w:t xml:space="preserve">Механизмы реализации Программы учитывают особенности и образовательные потребности обучающихся, традиции </w:t>
      </w:r>
      <w:r w:rsidR="009B467B" w:rsidRPr="000C55B5">
        <w:rPr>
          <w:rFonts w:ascii="Times New Roman" w:hAnsi="Times New Roman" w:cs="Times New Roman"/>
          <w:color w:val="000000" w:themeColor="text1"/>
          <w:sz w:val="28"/>
          <w:szCs w:val="28"/>
        </w:rPr>
        <w:t>М</w:t>
      </w:r>
      <w:r w:rsidR="000C55B5">
        <w:rPr>
          <w:rFonts w:ascii="Times New Roman" w:hAnsi="Times New Roman" w:cs="Times New Roman"/>
          <w:color w:val="000000" w:themeColor="text1"/>
          <w:sz w:val="28"/>
          <w:szCs w:val="28"/>
        </w:rPr>
        <w:t>Б</w:t>
      </w:r>
      <w:r w:rsidR="009B467B" w:rsidRPr="000C55B5">
        <w:rPr>
          <w:rFonts w:ascii="Times New Roman" w:hAnsi="Times New Roman" w:cs="Times New Roman"/>
          <w:color w:val="000000" w:themeColor="text1"/>
          <w:sz w:val="28"/>
          <w:szCs w:val="28"/>
        </w:rPr>
        <w:t xml:space="preserve">ОУ </w:t>
      </w:r>
      <w:r w:rsidR="000C55B5">
        <w:rPr>
          <w:rFonts w:ascii="Times New Roman" w:hAnsi="Times New Roman" w:cs="Times New Roman"/>
          <w:color w:val="000000" w:themeColor="text1"/>
          <w:sz w:val="28"/>
          <w:szCs w:val="28"/>
        </w:rPr>
        <w:t xml:space="preserve">Лесногородская </w:t>
      </w:r>
      <w:r w:rsidR="009B467B" w:rsidRPr="000C55B5">
        <w:rPr>
          <w:rFonts w:ascii="Times New Roman" w:hAnsi="Times New Roman" w:cs="Times New Roman"/>
          <w:color w:val="000000" w:themeColor="text1"/>
          <w:sz w:val="28"/>
          <w:szCs w:val="28"/>
        </w:rPr>
        <w:t xml:space="preserve">СОШ </w:t>
      </w:r>
      <w:r w:rsidR="000C55B5">
        <w:rPr>
          <w:rFonts w:ascii="Times New Roman" w:hAnsi="Times New Roman" w:cs="Times New Roman"/>
          <w:color w:val="000000" w:themeColor="text1"/>
          <w:sz w:val="28"/>
          <w:szCs w:val="28"/>
        </w:rPr>
        <w:t xml:space="preserve">Одинцовского </w:t>
      </w:r>
      <w:r w:rsidR="009B467B" w:rsidRPr="000C55B5">
        <w:rPr>
          <w:rFonts w:ascii="Times New Roman" w:hAnsi="Times New Roman" w:cs="Times New Roman"/>
          <w:color w:val="000000" w:themeColor="text1"/>
          <w:sz w:val="28"/>
          <w:szCs w:val="28"/>
        </w:rPr>
        <w:t>городского округа Московской области</w:t>
      </w:r>
      <w:r w:rsidRPr="000C55B5">
        <w:rPr>
          <w:rFonts w:ascii="Times New Roman" w:hAnsi="Times New Roman" w:cs="Times New Roman"/>
          <w:color w:val="FF0000"/>
          <w:sz w:val="28"/>
          <w:szCs w:val="28"/>
        </w:rPr>
        <w:t xml:space="preserve"> </w:t>
      </w:r>
      <w:r w:rsidRPr="000C55B5">
        <w:rPr>
          <w:rFonts w:ascii="Times New Roman" w:hAnsi="Times New Roman" w:cs="Times New Roman"/>
          <w:sz w:val="28"/>
          <w:szCs w:val="28"/>
        </w:rPr>
        <w:t>имеющееся ресурное обеспечение Программы.</w:t>
      </w:r>
    </w:p>
    <w:p w14:paraId="773B264D" w14:textId="77777777" w:rsidR="007C6A34" w:rsidRPr="005B26DA" w:rsidRDefault="00D35706" w:rsidP="007C6A34">
      <w:pPr>
        <w:ind w:firstLine="709"/>
        <w:jc w:val="both"/>
        <w:rPr>
          <w:rFonts w:ascii="Times New Roman" w:hAnsi="Times New Roman" w:cs="Times New Roman"/>
          <w:sz w:val="28"/>
          <w:szCs w:val="28"/>
        </w:rPr>
      </w:pPr>
      <w:r w:rsidRPr="005B26DA">
        <w:rPr>
          <w:rFonts w:ascii="Times New Roman" w:hAnsi="Times New Roman" w:cs="Times New Roman"/>
          <w:sz w:val="28"/>
          <w:szCs w:val="28"/>
        </w:rPr>
        <w:t xml:space="preserve">К основным механизмам </w:t>
      </w:r>
      <w:r w:rsidR="005B26DA" w:rsidRPr="005B26DA">
        <w:rPr>
          <w:rFonts w:ascii="Times New Roman" w:hAnsi="Times New Roman" w:cs="Times New Roman"/>
          <w:sz w:val="28"/>
          <w:szCs w:val="28"/>
        </w:rPr>
        <w:t xml:space="preserve">реализации Программ </w:t>
      </w:r>
      <w:r w:rsidRPr="005B26DA">
        <w:rPr>
          <w:rFonts w:ascii="Times New Roman" w:hAnsi="Times New Roman" w:cs="Times New Roman"/>
          <w:sz w:val="28"/>
          <w:szCs w:val="28"/>
        </w:rPr>
        <w:t>относятся</w:t>
      </w:r>
      <w:r w:rsidR="005B26DA" w:rsidRPr="005B26DA">
        <w:rPr>
          <w:rFonts w:ascii="Times New Roman" w:hAnsi="Times New Roman" w:cs="Times New Roman"/>
          <w:sz w:val="28"/>
          <w:szCs w:val="28"/>
        </w:rPr>
        <w:t xml:space="preserve"> урочная и внеурочная деятельность младших школьников, построенная на приниципах дифференциации и индивидуализации образовательного процесса, в т.ч. обучение по индивидуальным учебным планам.</w:t>
      </w:r>
    </w:p>
    <w:p w14:paraId="33394226" w14:textId="77777777" w:rsidR="00500ABD" w:rsidRDefault="00500ABD" w:rsidP="007C6A34">
      <w:pPr>
        <w:ind w:firstLine="709"/>
        <w:jc w:val="both"/>
        <w:rPr>
          <w:rFonts w:ascii="Times New Roman" w:hAnsi="Times New Roman" w:cs="Times New Roman"/>
          <w:sz w:val="28"/>
          <w:szCs w:val="28"/>
        </w:rPr>
        <w:sectPr w:rsidR="00500ABD" w:rsidSect="007C6A34">
          <w:pgSz w:w="11906" w:h="16838"/>
          <w:pgMar w:top="1134" w:right="1134" w:bottom="1134" w:left="1134" w:header="708" w:footer="708" w:gutter="0"/>
          <w:cols w:space="708"/>
          <w:docGrid w:linePitch="360"/>
        </w:sectPr>
      </w:pPr>
    </w:p>
    <w:p w14:paraId="36AB6E1E" w14:textId="77777777" w:rsidR="007C6A34" w:rsidRDefault="00D35706" w:rsidP="007C6A34">
      <w:pPr>
        <w:ind w:firstLine="709"/>
        <w:jc w:val="both"/>
        <w:rPr>
          <w:rFonts w:ascii="Times New Roman" w:hAnsi="Times New Roman" w:cs="Times New Roman"/>
          <w:b/>
          <w:sz w:val="28"/>
          <w:szCs w:val="28"/>
        </w:rPr>
      </w:pPr>
      <w:r w:rsidRPr="00D35706">
        <w:rPr>
          <w:rFonts w:ascii="Times New Roman" w:hAnsi="Times New Roman" w:cs="Times New Roman"/>
          <w:b/>
          <w:sz w:val="28"/>
          <w:szCs w:val="28"/>
        </w:rPr>
        <w:lastRenderedPageBreak/>
        <w:t>1.1.3. </w:t>
      </w:r>
      <w:r w:rsidR="007C6A34" w:rsidRPr="00D35706">
        <w:rPr>
          <w:rFonts w:ascii="Times New Roman" w:hAnsi="Times New Roman" w:cs="Times New Roman"/>
          <w:b/>
          <w:sz w:val="28"/>
          <w:szCs w:val="28"/>
        </w:rPr>
        <w:t>О</w:t>
      </w:r>
      <w:r w:rsidRPr="00D35706">
        <w:rPr>
          <w:rFonts w:ascii="Times New Roman" w:hAnsi="Times New Roman" w:cs="Times New Roman"/>
          <w:b/>
          <w:sz w:val="28"/>
          <w:szCs w:val="28"/>
        </w:rPr>
        <w:t>бщая характеристика программы начального образования</w:t>
      </w:r>
    </w:p>
    <w:p w14:paraId="69AC4538" w14:textId="77777777" w:rsidR="00D35706" w:rsidRPr="00D35706" w:rsidRDefault="00D35706" w:rsidP="007C6A34">
      <w:pPr>
        <w:ind w:firstLine="709"/>
        <w:jc w:val="both"/>
        <w:rPr>
          <w:rFonts w:ascii="Times New Roman" w:hAnsi="Times New Roman" w:cs="Times New Roman"/>
          <w:b/>
          <w:sz w:val="28"/>
          <w:szCs w:val="28"/>
        </w:rPr>
      </w:pPr>
    </w:p>
    <w:p w14:paraId="10E86AC2" w14:textId="77777777" w:rsidR="002C6AAE" w:rsidRPr="002C6AAE" w:rsidRDefault="002C6AAE" w:rsidP="002C6AAE">
      <w:pPr>
        <w:ind w:firstLine="709"/>
        <w:jc w:val="both"/>
        <w:rPr>
          <w:rFonts w:ascii="Times New Roman" w:hAnsi="Times New Roman" w:cs="Times New Roman"/>
          <w:sz w:val="28"/>
          <w:szCs w:val="28"/>
        </w:rPr>
      </w:pPr>
      <w:r>
        <w:rPr>
          <w:rFonts w:ascii="Times New Roman" w:hAnsi="Times New Roman" w:cs="Times New Roman"/>
          <w:sz w:val="28"/>
          <w:szCs w:val="28"/>
        </w:rPr>
        <w:t>Программа учитывает</w:t>
      </w:r>
      <w:r w:rsidRPr="002C6AAE">
        <w:rPr>
          <w:rFonts w:ascii="Times New Roman" w:hAnsi="Times New Roman" w:cs="Times New Roman"/>
          <w:sz w:val="28"/>
          <w:szCs w:val="28"/>
        </w:rPr>
        <w:t xml:space="preserve"> </w:t>
      </w:r>
      <w:r w:rsidR="00E16344">
        <w:rPr>
          <w:rFonts w:ascii="Times New Roman" w:hAnsi="Times New Roman" w:cs="Times New Roman"/>
          <w:sz w:val="28"/>
          <w:szCs w:val="28"/>
        </w:rPr>
        <w:t>психолого-педагогические особенности и образовательные потребности младших школьников</w:t>
      </w:r>
      <w:r w:rsidRPr="002C6AAE">
        <w:rPr>
          <w:rFonts w:ascii="Times New Roman" w:hAnsi="Times New Roman" w:cs="Times New Roman"/>
          <w:sz w:val="28"/>
          <w:szCs w:val="28"/>
        </w:rPr>
        <w:t xml:space="preserve">, что </w:t>
      </w:r>
      <w:r w:rsidR="006C0AEA">
        <w:rPr>
          <w:rFonts w:ascii="Times New Roman" w:hAnsi="Times New Roman" w:cs="Times New Roman"/>
          <w:sz w:val="28"/>
          <w:szCs w:val="28"/>
        </w:rPr>
        <w:t>способствует созданию</w:t>
      </w:r>
      <w:r w:rsidRPr="002C6AAE">
        <w:rPr>
          <w:rFonts w:ascii="Times New Roman" w:hAnsi="Times New Roman" w:cs="Times New Roman"/>
          <w:sz w:val="28"/>
          <w:szCs w:val="28"/>
        </w:rPr>
        <w:t xml:space="preserve"> комфо</w:t>
      </w:r>
      <w:r w:rsidR="006C0AEA">
        <w:rPr>
          <w:rFonts w:ascii="Times New Roman" w:hAnsi="Times New Roman" w:cs="Times New Roman"/>
          <w:sz w:val="28"/>
          <w:szCs w:val="28"/>
        </w:rPr>
        <w:t>ртных условий</w:t>
      </w:r>
      <w:r>
        <w:rPr>
          <w:rFonts w:ascii="Times New Roman" w:hAnsi="Times New Roman" w:cs="Times New Roman"/>
          <w:sz w:val="28"/>
          <w:szCs w:val="28"/>
        </w:rPr>
        <w:t xml:space="preserve"> организации образовательного процесса без вреда для здоро</w:t>
      </w:r>
      <w:r w:rsidRPr="002C6AAE">
        <w:rPr>
          <w:rFonts w:ascii="Times New Roman" w:hAnsi="Times New Roman" w:cs="Times New Roman"/>
          <w:sz w:val="28"/>
          <w:szCs w:val="28"/>
        </w:rPr>
        <w:t>вья и эмоциональног</w:t>
      </w:r>
      <w:r>
        <w:rPr>
          <w:rFonts w:ascii="Times New Roman" w:hAnsi="Times New Roman" w:cs="Times New Roman"/>
          <w:sz w:val="28"/>
          <w:szCs w:val="28"/>
        </w:rPr>
        <w:t xml:space="preserve">о благополучия каждого </w:t>
      </w:r>
      <w:r w:rsidR="006C0AEA">
        <w:rPr>
          <w:rFonts w:ascii="Times New Roman" w:hAnsi="Times New Roman" w:cs="Times New Roman"/>
          <w:sz w:val="28"/>
          <w:szCs w:val="28"/>
        </w:rPr>
        <w:t>обучающегося, включая одаренных обучающихся и обучающихся с ОВЗ.</w:t>
      </w:r>
    </w:p>
    <w:p w14:paraId="3F546028" w14:textId="77777777" w:rsidR="002C6AAE" w:rsidRDefault="002C6AAE" w:rsidP="002C6AAE">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учитывает </w:t>
      </w:r>
      <w:r w:rsidRPr="002C6AAE">
        <w:rPr>
          <w:rFonts w:ascii="Times New Roman" w:hAnsi="Times New Roman" w:cs="Times New Roman"/>
          <w:sz w:val="28"/>
          <w:szCs w:val="28"/>
        </w:rPr>
        <w:t>Санитарно-эпидемиологи</w:t>
      </w:r>
      <w:r w:rsidR="00E16344">
        <w:rPr>
          <w:rFonts w:ascii="Times New Roman" w:hAnsi="Times New Roman" w:cs="Times New Roman"/>
          <w:sz w:val="28"/>
          <w:szCs w:val="28"/>
        </w:rPr>
        <w:t>ческие требования к организации</w:t>
      </w:r>
      <w:r w:rsidRPr="002C6AAE">
        <w:rPr>
          <w:rFonts w:ascii="Times New Roman" w:hAnsi="Times New Roman" w:cs="Times New Roman"/>
          <w:sz w:val="28"/>
          <w:szCs w:val="28"/>
        </w:rPr>
        <w:t xml:space="preserve"> воспитан</w:t>
      </w:r>
      <w:r>
        <w:rPr>
          <w:rFonts w:ascii="Times New Roman" w:hAnsi="Times New Roman" w:cs="Times New Roman"/>
          <w:sz w:val="28"/>
          <w:szCs w:val="28"/>
        </w:rPr>
        <w:t>ия и обучени</w:t>
      </w:r>
      <w:r w:rsidRPr="002C6AAE">
        <w:rPr>
          <w:rFonts w:ascii="Times New Roman" w:hAnsi="Times New Roman" w:cs="Times New Roman"/>
          <w:sz w:val="28"/>
          <w:szCs w:val="28"/>
        </w:rPr>
        <w:t>я</w:t>
      </w:r>
      <w:r>
        <w:rPr>
          <w:rFonts w:ascii="Times New Roman" w:hAnsi="Times New Roman" w:cs="Times New Roman"/>
          <w:sz w:val="28"/>
          <w:szCs w:val="28"/>
        </w:rPr>
        <w:t xml:space="preserve">. </w:t>
      </w:r>
    </w:p>
    <w:p w14:paraId="22F9A38B" w14:textId="77777777" w:rsidR="002C6AAE" w:rsidRPr="002C6AAE" w:rsidRDefault="002C6AAE" w:rsidP="002C6AAE">
      <w:pPr>
        <w:ind w:firstLine="709"/>
        <w:jc w:val="both"/>
        <w:rPr>
          <w:rFonts w:ascii="Times New Roman" w:hAnsi="Times New Roman" w:cs="Times New Roman"/>
          <w:sz w:val="28"/>
          <w:szCs w:val="28"/>
        </w:rPr>
      </w:pPr>
      <w:r>
        <w:rPr>
          <w:rFonts w:ascii="Times New Roman" w:hAnsi="Times New Roman" w:cs="Times New Roman"/>
          <w:sz w:val="28"/>
          <w:szCs w:val="28"/>
        </w:rPr>
        <w:t>Структ</w:t>
      </w:r>
      <w:r w:rsidR="00083016">
        <w:rPr>
          <w:rFonts w:ascii="Times New Roman" w:hAnsi="Times New Roman" w:cs="Times New Roman"/>
          <w:sz w:val="28"/>
          <w:szCs w:val="28"/>
        </w:rPr>
        <w:t>у</w:t>
      </w:r>
      <w:r>
        <w:rPr>
          <w:rFonts w:ascii="Times New Roman" w:hAnsi="Times New Roman" w:cs="Times New Roman"/>
          <w:sz w:val="28"/>
          <w:szCs w:val="28"/>
        </w:rPr>
        <w:t>ра Программы соответствует требованиям ФГОС НОО и включает целевой, содержательный и организационный разделы.</w:t>
      </w:r>
      <w:r w:rsidRPr="002C6AAE">
        <w:rPr>
          <w:rFonts w:ascii="Times New Roman" w:hAnsi="Times New Roman" w:cs="Times New Roman"/>
          <w:sz w:val="28"/>
          <w:szCs w:val="28"/>
        </w:rPr>
        <w:t xml:space="preserve"> </w:t>
      </w:r>
    </w:p>
    <w:p w14:paraId="5E03CA22" w14:textId="77727C70" w:rsidR="00932E8D" w:rsidRDefault="002C6AAE" w:rsidP="002C6AAE">
      <w:pPr>
        <w:ind w:firstLine="709"/>
        <w:jc w:val="both"/>
        <w:rPr>
          <w:rFonts w:ascii="Times New Roman" w:hAnsi="Times New Roman" w:cs="Times New Roman"/>
          <w:sz w:val="28"/>
          <w:szCs w:val="28"/>
        </w:rPr>
      </w:pPr>
      <w:r w:rsidRPr="00932E8D">
        <w:rPr>
          <w:rFonts w:ascii="Times New Roman" w:hAnsi="Times New Roman" w:cs="Times New Roman"/>
          <w:i/>
          <w:sz w:val="28"/>
          <w:szCs w:val="28"/>
        </w:rPr>
        <w:t>Целевой раздел</w:t>
      </w:r>
      <w:r w:rsidRPr="002C6AAE">
        <w:rPr>
          <w:rFonts w:ascii="Times New Roman" w:hAnsi="Times New Roman" w:cs="Times New Roman"/>
          <w:sz w:val="28"/>
          <w:szCs w:val="28"/>
        </w:rPr>
        <w:t xml:space="preserve"> отражает основные цели, </w:t>
      </w:r>
      <w:r>
        <w:rPr>
          <w:rFonts w:ascii="Times New Roman" w:hAnsi="Times New Roman" w:cs="Times New Roman"/>
          <w:sz w:val="28"/>
          <w:szCs w:val="28"/>
        </w:rPr>
        <w:t xml:space="preserve">принципы и механизмы реализации Программы. </w:t>
      </w:r>
      <w:r w:rsidR="00932E8D">
        <w:rPr>
          <w:rFonts w:ascii="Times New Roman" w:hAnsi="Times New Roman" w:cs="Times New Roman"/>
          <w:sz w:val="28"/>
          <w:szCs w:val="28"/>
        </w:rPr>
        <w:t>В разделе приведены п</w:t>
      </w:r>
      <w:r w:rsidR="00932E8D" w:rsidRPr="00932E8D">
        <w:rPr>
          <w:rFonts w:ascii="Times New Roman" w:hAnsi="Times New Roman" w:cs="Times New Roman"/>
          <w:sz w:val="28"/>
          <w:szCs w:val="28"/>
        </w:rPr>
        <w:t xml:space="preserve">ланируемые результаты освоения обучающимися </w:t>
      </w:r>
      <w:r w:rsidR="00932E8D">
        <w:rPr>
          <w:rFonts w:ascii="Times New Roman" w:hAnsi="Times New Roman" w:cs="Times New Roman"/>
          <w:sz w:val="28"/>
          <w:szCs w:val="28"/>
        </w:rPr>
        <w:t>Программы (личностные, метапредметные, предмет</w:t>
      </w:r>
      <w:r w:rsidR="007F0BB0">
        <w:rPr>
          <w:rFonts w:ascii="Times New Roman" w:hAnsi="Times New Roman" w:cs="Times New Roman"/>
          <w:sz w:val="28"/>
          <w:szCs w:val="28"/>
        </w:rPr>
        <w:t>н</w:t>
      </w:r>
      <w:r w:rsidR="00932E8D">
        <w:rPr>
          <w:rFonts w:ascii="Times New Roman" w:hAnsi="Times New Roman" w:cs="Times New Roman"/>
          <w:sz w:val="28"/>
          <w:szCs w:val="28"/>
        </w:rPr>
        <w:t>ые), а также раскрыта система их оценки.</w:t>
      </w:r>
    </w:p>
    <w:p w14:paraId="526E74DC" w14:textId="77777777" w:rsidR="00185494" w:rsidRPr="00185494" w:rsidRDefault="00185494" w:rsidP="00185494">
      <w:pPr>
        <w:ind w:firstLine="709"/>
        <w:jc w:val="both"/>
        <w:rPr>
          <w:rFonts w:ascii="Times New Roman" w:hAnsi="Times New Roman" w:cs="Times New Roman"/>
          <w:i/>
          <w:sz w:val="28"/>
          <w:szCs w:val="28"/>
        </w:rPr>
      </w:pPr>
      <w:r w:rsidRPr="00185494">
        <w:rPr>
          <w:rFonts w:ascii="Times New Roman" w:hAnsi="Times New Roman" w:cs="Times New Roman"/>
          <w:i/>
          <w:sz w:val="28"/>
          <w:szCs w:val="28"/>
        </w:rPr>
        <w:t>Содержательный раздел включает:</w:t>
      </w:r>
    </w:p>
    <w:p w14:paraId="7285F515" w14:textId="77777777" w:rsidR="00185494" w:rsidRPr="00185494" w:rsidRDefault="00185494" w:rsidP="00185494">
      <w:pPr>
        <w:ind w:firstLine="709"/>
        <w:jc w:val="both"/>
        <w:rPr>
          <w:rFonts w:ascii="Times New Roman" w:hAnsi="Times New Roman" w:cs="Times New Roman"/>
          <w:sz w:val="28"/>
          <w:szCs w:val="28"/>
        </w:rPr>
      </w:pPr>
      <w:r w:rsidRPr="00185494">
        <w:rPr>
          <w:rFonts w:ascii="Times New Roman" w:hAnsi="Times New Roman" w:cs="Times New Roman"/>
          <w:sz w:val="28"/>
          <w:szCs w:val="28"/>
        </w:rPr>
        <w:t xml:space="preserve">- рабочие программы учебных предметов, учебных курсов (в т.ч. внеурочной деятельностии), </w:t>
      </w:r>
    </w:p>
    <w:p w14:paraId="18182CAE" w14:textId="77777777" w:rsidR="00185494" w:rsidRPr="00185494" w:rsidRDefault="00185494" w:rsidP="00185494">
      <w:pPr>
        <w:ind w:firstLine="709"/>
        <w:jc w:val="both"/>
        <w:rPr>
          <w:rFonts w:ascii="Times New Roman" w:hAnsi="Times New Roman" w:cs="Times New Roman"/>
          <w:sz w:val="28"/>
          <w:szCs w:val="28"/>
        </w:rPr>
      </w:pPr>
      <w:r w:rsidRPr="00185494">
        <w:rPr>
          <w:rFonts w:ascii="Times New Roman" w:hAnsi="Times New Roman" w:cs="Times New Roman"/>
          <w:sz w:val="28"/>
          <w:szCs w:val="28"/>
        </w:rPr>
        <w:t xml:space="preserve">- программу формирования универсальных учебных действий у обучающихся, </w:t>
      </w:r>
    </w:p>
    <w:p w14:paraId="7276C109" w14:textId="77777777" w:rsidR="00185494" w:rsidRPr="00185494" w:rsidRDefault="00083016" w:rsidP="00185494">
      <w:pPr>
        <w:ind w:firstLine="709"/>
        <w:jc w:val="both"/>
        <w:rPr>
          <w:rFonts w:ascii="Times New Roman" w:hAnsi="Times New Roman" w:cs="Times New Roman"/>
          <w:sz w:val="28"/>
          <w:szCs w:val="28"/>
        </w:rPr>
      </w:pPr>
      <w:r>
        <w:rPr>
          <w:rFonts w:ascii="Times New Roman" w:hAnsi="Times New Roman" w:cs="Times New Roman"/>
          <w:sz w:val="28"/>
          <w:szCs w:val="28"/>
        </w:rPr>
        <w:t>- рабочую программу воспитания.</w:t>
      </w:r>
    </w:p>
    <w:p w14:paraId="50D86E74" w14:textId="77777777" w:rsidR="00932E8D" w:rsidRDefault="00297252" w:rsidP="002C6AAE">
      <w:pPr>
        <w:ind w:firstLine="709"/>
        <w:jc w:val="both"/>
        <w:rPr>
          <w:rFonts w:ascii="Times New Roman" w:hAnsi="Times New Roman" w:cs="Times New Roman"/>
          <w:sz w:val="28"/>
          <w:szCs w:val="28"/>
        </w:rPr>
      </w:pPr>
      <w:r>
        <w:rPr>
          <w:rFonts w:ascii="Times New Roman" w:hAnsi="Times New Roman" w:cs="Times New Roman"/>
          <w:sz w:val="28"/>
          <w:szCs w:val="28"/>
        </w:rPr>
        <w:t>Основ</w:t>
      </w:r>
      <w:r w:rsidR="00932E8D">
        <w:rPr>
          <w:rFonts w:ascii="Times New Roman" w:hAnsi="Times New Roman" w:cs="Times New Roman"/>
          <w:sz w:val="28"/>
          <w:szCs w:val="28"/>
        </w:rPr>
        <w:t xml:space="preserve">ой </w:t>
      </w:r>
      <w:r w:rsidR="00821057">
        <w:rPr>
          <w:rFonts w:ascii="Times New Roman" w:hAnsi="Times New Roman" w:cs="Times New Roman"/>
          <w:sz w:val="28"/>
          <w:szCs w:val="28"/>
        </w:rPr>
        <w:t xml:space="preserve">разработки </w:t>
      </w:r>
      <w:r w:rsidR="00932E8D">
        <w:rPr>
          <w:rFonts w:ascii="Times New Roman" w:hAnsi="Times New Roman" w:cs="Times New Roman"/>
          <w:sz w:val="28"/>
          <w:szCs w:val="28"/>
        </w:rPr>
        <w:t xml:space="preserve">рабочих программ являются программа формировнаия </w:t>
      </w:r>
      <w:r>
        <w:rPr>
          <w:rFonts w:ascii="Times New Roman" w:hAnsi="Times New Roman" w:cs="Times New Roman"/>
          <w:sz w:val="28"/>
          <w:szCs w:val="28"/>
        </w:rPr>
        <w:t>УУД</w:t>
      </w:r>
      <w:r w:rsidR="00185494">
        <w:rPr>
          <w:rFonts w:ascii="Times New Roman" w:hAnsi="Times New Roman" w:cs="Times New Roman"/>
          <w:sz w:val="28"/>
          <w:szCs w:val="28"/>
        </w:rPr>
        <w:t xml:space="preserve"> у обучающихся и рабочая программа во</w:t>
      </w:r>
      <w:r w:rsidR="00932E8D">
        <w:rPr>
          <w:rFonts w:ascii="Times New Roman" w:hAnsi="Times New Roman" w:cs="Times New Roman"/>
          <w:sz w:val="28"/>
          <w:szCs w:val="28"/>
        </w:rPr>
        <w:t>с</w:t>
      </w:r>
      <w:r w:rsidR="00185494">
        <w:rPr>
          <w:rFonts w:ascii="Times New Roman" w:hAnsi="Times New Roman" w:cs="Times New Roman"/>
          <w:sz w:val="28"/>
          <w:szCs w:val="28"/>
        </w:rPr>
        <w:t>п</w:t>
      </w:r>
      <w:r w:rsidR="00932E8D">
        <w:rPr>
          <w:rFonts w:ascii="Times New Roman" w:hAnsi="Times New Roman" w:cs="Times New Roman"/>
          <w:sz w:val="28"/>
          <w:szCs w:val="28"/>
        </w:rPr>
        <w:t>итания.</w:t>
      </w:r>
    </w:p>
    <w:p w14:paraId="1A123F78" w14:textId="77777777" w:rsidR="002C6AAE" w:rsidRPr="002C6AAE" w:rsidRDefault="00083016" w:rsidP="00932E8D">
      <w:pPr>
        <w:ind w:firstLine="709"/>
        <w:jc w:val="both"/>
        <w:rPr>
          <w:rFonts w:ascii="Times New Roman" w:hAnsi="Times New Roman" w:cs="Times New Roman"/>
          <w:sz w:val="28"/>
          <w:szCs w:val="28"/>
        </w:rPr>
      </w:pPr>
      <w:r>
        <w:rPr>
          <w:rFonts w:ascii="Times New Roman" w:hAnsi="Times New Roman" w:cs="Times New Roman"/>
          <w:sz w:val="28"/>
          <w:szCs w:val="28"/>
        </w:rPr>
        <w:t>В п</w:t>
      </w:r>
      <w:r w:rsidR="00932E8D">
        <w:rPr>
          <w:rFonts w:ascii="Times New Roman" w:hAnsi="Times New Roman" w:cs="Times New Roman"/>
          <w:sz w:val="28"/>
          <w:szCs w:val="28"/>
        </w:rPr>
        <w:t xml:space="preserve">рограмме формирования УУД </w:t>
      </w:r>
      <w:r>
        <w:rPr>
          <w:rFonts w:ascii="Times New Roman" w:hAnsi="Times New Roman" w:cs="Times New Roman"/>
          <w:sz w:val="28"/>
          <w:szCs w:val="28"/>
        </w:rPr>
        <w:t xml:space="preserve">у обучающихся </w:t>
      </w:r>
      <w:r w:rsidR="00932E8D">
        <w:rPr>
          <w:rFonts w:ascii="Times New Roman" w:hAnsi="Times New Roman" w:cs="Times New Roman"/>
          <w:sz w:val="28"/>
          <w:szCs w:val="28"/>
        </w:rPr>
        <w:t>обосновано з</w:t>
      </w:r>
      <w:r w:rsidR="00932E8D" w:rsidRPr="00932E8D">
        <w:rPr>
          <w:rFonts w:ascii="Times New Roman" w:hAnsi="Times New Roman" w:cs="Times New Roman"/>
          <w:sz w:val="28"/>
          <w:szCs w:val="28"/>
        </w:rPr>
        <w:t xml:space="preserve">начение сформированных </w:t>
      </w:r>
      <w:r w:rsidR="00932E8D">
        <w:rPr>
          <w:rFonts w:ascii="Times New Roman" w:hAnsi="Times New Roman" w:cs="Times New Roman"/>
          <w:sz w:val="28"/>
          <w:szCs w:val="28"/>
        </w:rPr>
        <w:t xml:space="preserve">УУД для успешного обучения </w:t>
      </w:r>
      <w:r w:rsidR="00297252">
        <w:rPr>
          <w:rFonts w:ascii="Times New Roman" w:hAnsi="Times New Roman" w:cs="Times New Roman"/>
          <w:sz w:val="28"/>
          <w:szCs w:val="28"/>
        </w:rPr>
        <w:t>и развития младших</w:t>
      </w:r>
      <w:r w:rsidR="00932E8D" w:rsidRPr="00932E8D">
        <w:rPr>
          <w:rFonts w:ascii="Times New Roman" w:hAnsi="Times New Roman" w:cs="Times New Roman"/>
          <w:sz w:val="28"/>
          <w:szCs w:val="28"/>
        </w:rPr>
        <w:t xml:space="preserve"> школьник</w:t>
      </w:r>
      <w:r w:rsidR="00297252">
        <w:rPr>
          <w:rFonts w:ascii="Times New Roman" w:hAnsi="Times New Roman" w:cs="Times New Roman"/>
          <w:sz w:val="28"/>
          <w:szCs w:val="28"/>
        </w:rPr>
        <w:t>ов</w:t>
      </w:r>
      <w:r w:rsidR="00932E8D">
        <w:rPr>
          <w:rFonts w:ascii="Times New Roman" w:hAnsi="Times New Roman" w:cs="Times New Roman"/>
          <w:sz w:val="28"/>
          <w:szCs w:val="28"/>
        </w:rPr>
        <w:t>, приведена характеристика УУД. В качестве механизма конструирования образовательного процесса рассматривается и</w:t>
      </w:r>
      <w:r w:rsidR="00932E8D" w:rsidRPr="00932E8D">
        <w:rPr>
          <w:rFonts w:ascii="Times New Roman" w:hAnsi="Times New Roman" w:cs="Times New Roman"/>
          <w:sz w:val="28"/>
          <w:szCs w:val="28"/>
        </w:rPr>
        <w:t xml:space="preserve">нтеграция предметных и метапредметных </w:t>
      </w:r>
      <w:r w:rsidR="00932E8D">
        <w:rPr>
          <w:rFonts w:ascii="Times New Roman" w:hAnsi="Times New Roman" w:cs="Times New Roman"/>
          <w:sz w:val="28"/>
          <w:szCs w:val="28"/>
        </w:rPr>
        <w:t>образовательных результатов. В программе показана роль каждого</w:t>
      </w:r>
      <w:r w:rsidR="002C6AAE" w:rsidRPr="002C6AAE">
        <w:rPr>
          <w:rFonts w:ascii="Times New Roman" w:hAnsi="Times New Roman" w:cs="Times New Roman"/>
          <w:sz w:val="28"/>
          <w:szCs w:val="28"/>
        </w:rPr>
        <w:t xml:space="preserve"> учебного предмета в с</w:t>
      </w:r>
      <w:r w:rsidR="00932E8D">
        <w:rPr>
          <w:rFonts w:ascii="Times New Roman" w:hAnsi="Times New Roman" w:cs="Times New Roman"/>
          <w:sz w:val="28"/>
          <w:szCs w:val="28"/>
        </w:rPr>
        <w:t>тановление и развитие УУД млад</w:t>
      </w:r>
      <w:r w:rsidR="002C6AAE" w:rsidRPr="002C6AAE">
        <w:rPr>
          <w:rFonts w:ascii="Times New Roman" w:hAnsi="Times New Roman" w:cs="Times New Roman"/>
          <w:sz w:val="28"/>
          <w:szCs w:val="28"/>
        </w:rPr>
        <w:t>шего школьника.</w:t>
      </w:r>
    </w:p>
    <w:p w14:paraId="4919A494" w14:textId="77777777" w:rsidR="002C6AAE" w:rsidRPr="001347F8" w:rsidRDefault="008C20D7" w:rsidP="002C6AAE">
      <w:pPr>
        <w:ind w:firstLine="709"/>
        <w:jc w:val="both"/>
        <w:rPr>
          <w:rFonts w:ascii="Times New Roman" w:hAnsi="Times New Roman" w:cs="Times New Roman"/>
          <w:sz w:val="28"/>
          <w:szCs w:val="28"/>
        </w:rPr>
      </w:pPr>
      <w:r w:rsidRPr="001347F8">
        <w:rPr>
          <w:rFonts w:ascii="Times New Roman" w:hAnsi="Times New Roman" w:cs="Times New Roman"/>
          <w:sz w:val="28"/>
          <w:szCs w:val="28"/>
        </w:rPr>
        <w:t>Т</w:t>
      </w:r>
      <w:r w:rsidR="002C6AAE" w:rsidRPr="001347F8">
        <w:rPr>
          <w:rFonts w:ascii="Times New Roman" w:hAnsi="Times New Roman" w:cs="Times New Roman"/>
          <w:sz w:val="28"/>
          <w:szCs w:val="28"/>
        </w:rPr>
        <w:t xml:space="preserve">ематическое планирование </w:t>
      </w:r>
      <w:r w:rsidRPr="001347F8">
        <w:rPr>
          <w:rFonts w:ascii="Times New Roman" w:hAnsi="Times New Roman" w:cs="Times New Roman"/>
          <w:sz w:val="28"/>
          <w:szCs w:val="28"/>
        </w:rPr>
        <w:t>рабочих программ учебных предметов, модулей в содержательном разделе во избежание излишней объемности Программы не приведено.</w:t>
      </w:r>
    </w:p>
    <w:p w14:paraId="77CB8E44" w14:textId="7E1CBC29" w:rsidR="00297252" w:rsidRPr="00297252" w:rsidRDefault="00297252" w:rsidP="00297252">
      <w:pPr>
        <w:ind w:firstLine="709"/>
        <w:jc w:val="both"/>
        <w:rPr>
          <w:rFonts w:ascii="Times New Roman" w:hAnsi="Times New Roman" w:cs="Times New Roman"/>
          <w:sz w:val="28"/>
          <w:szCs w:val="28"/>
          <w:u w:val="single"/>
        </w:rPr>
      </w:pPr>
      <w:r w:rsidRPr="00297252">
        <w:rPr>
          <w:rFonts w:ascii="Times New Roman" w:hAnsi="Times New Roman" w:cs="Times New Roman"/>
          <w:sz w:val="28"/>
          <w:szCs w:val="28"/>
        </w:rPr>
        <w:t xml:space="preserve">Рабочая программа воспитания имеет </w:t>
      </w:r>
      <w:r w:rsidRPr="00B304EC">
        <w:rPr>
          <w:rFonts w:ascii="Times New Roman" w:hAnsi="Times New Roman" w:cs="Times New Roman"/>
          <w:sz w:val="28"/>
          <w:szCs w:val="28"/>
        </w:rPr>
        <w:t>модульную</w:t>
      </w:r>
      <w:r w:rsidRPr="00297252">
        <w:rPr>
          <w:rFonts w:ascii="Times New Roman" w:hAnsi="Times New Roman" w:cs="Times New Roman"/>
          <w:sz w:val="28"/>
          <w:szCs w:val="28"/>
        </w:rPr>
        <w:t xml:space="preserve"> структуру и включает анализ воспитательного процесса; цель и задачи воспитания обучающихся; виды, формы и содержание воспитательной деятельности с учетом специфики школы, интересов субъектов воспитания, тематики модулей; систему поощрения социальной успешности и проявлений активной жизненной позиции обучающихся.</w:t>
      </w:r>
    </w:p>
    <w:p w14:paraId="571DB200" w14:textId="7CD9817E" w:rsidR="008C20D7" w:rsidRDefault="002C6AAE" w:rsidP="008C20D7">
      <w:pPr>
        <w:ind w:firstLine="709"/>
        <w:jc w:val="both"/>
        <w:rPr>
          <w:rFonts w:ascii="Times New Roman" w:hAnsi="Times New Roman" w:cs="Times New Roman"/>
          <w:sz w:val="28"/>
          <w:szCs w:val="28"/>
        </w:rPr>
      </w:pPr>
      <w:r w:rsidRPr="008C20D7">
        <w:rPr>
          <w:rFonts w:ascii="Times New Roman" w:hAnsi="Times New Roman" w:cs="Times New Roman"/>
          <w:i/>
          <w:sz w:val="28"/>
          <w:szCs w:val="28"/>
        </w:rPr>
        <w:t>Организационный раздел</w:t>
      </w:r>
      <w:r w:rsidRPr="002C6AAE">
        <w:rPr>
          <w:rFonts w:ascii="Times New Roman" w:hAnsi="Times New Roman" w:cs="Times New Roman"/>
          <w:sz w:val="28"/>
          <w:szCs w:val="28"/>
        </w:rPr>
        <w:t xml:space="preserve"> </w:t>
      </w:r>
      <w:r w:rsidR="008C20D7">
        <w:rPr>
          <w:rFonts w:ascii="Times New Roman" w:hAnsi="Times New Roman" w:cs="Times New Roman"/>
          <w:sz w:val="28"/>
          <w:szCs w:val="28"/>
        </w:rPr>
        <w:t>характеризует условия</w:t>
      </w:r>
      <w:r w:rsidRPr="002C6AAE">
        <w:rPr>
          <w:rFonts w:ascii="Times New Roman" w:hAnsi="Times New Roman" w:cs="Times New Roman"/>
          <w:sz w:val="28"/>
          <w:szCs w:val="28"/>
        </w:rPr>
        <w:t xml:space="preserve"> организации образовательной дея</w:t>
      </w:r>
      <w:r w:rsidR="008C20D7">
        <w:rPr>
          <w:rFonts w:ascii="Times New Roman" w:hAnsi="Times New Roman" w:cs="Times New Roman"/>
          <w:sz w:val="28"/>
          <w:szCs w:val="28"/>
        </w:rPr>
        <w:t>тельности, содержит учебный план, план</w:t>
      </w:r>
      <w:r w:rsidRPr="002C6AAE">
        <w:rPr>
          <w:rFonts w:ascii="Times New Roman" w:hAnsi="Times New Roman" w:cs="Times New Roman"/>
          <w:sz w:val="28"/>
          <w:szCs w:val="28"/>
        </w:rPr>
        <w:t xml:space="preserve"> внеуро</w:t>
      </w:r>
      <w:r w:rsidR="008C20D7">
        <w:rPr>
          <w:rFonts w:ascii="Times New Roman" w:hAnsi="Times New Roman" w:cs="Times New Roman"/>
          <w:sz w:val="28"/>
          <w:szCs w:val="28"/>
        </w:rPr>
        <w:t>чной деятельности, календарный учебный график, план</w:t>
      </w:r>
      <w:r w:rsidRPr="002C6AAE">
        <w:rPr>
          <w:rFonts w:ascii="Times New Roman" w:hAnsi="Times New Roman" w:cs="Times New Roman"/>
          <w:sz w:val="28"/>
          <w:szCs w:val="28"/>
        </w:rPr>
        <w:t xml:space="preserve"> воспитательной работы. </w:t>
      </w:r>
      <w:r w:rsidR="008C20D7">
        <w:rPr>
          <w:rFonts w:ascii="Times New Roman" w:hAnsi="Times New Roman" w:cs="Times New Roman"/>
          <w:sz w:val="28"/>
          <w:szCs w:val="28"/>
        </w:rPr>
        <w:t>В разделе дана характеристика условий, имеющихся для реализации Программы.</w:t>
      </w:r>
    </w:p>
    <w:p w14:paraId="29428809" w14:textId="77777777" w:rsidR="00083016" w:rsidRDefault="008C20D7" w:rsidP="00083016">
      <w:pPr>
        <w:ind w:firstLine="709"/>
        <w:jc w:val="both"/>
        <w:rPr>
          <w:rFonts w:ascii="Times New Roman" w:hAnsi="Times New Roman" w:cs="Times New Roman"/>
          <w:sz w:val="28"/>
          <w:szCs w:val="28"/>
        </w:rPr>
      </w:pPr>
      <w:r>
        <w:rPr>
          <w:rFonts w:ascii="Times New Roman" w:hAnsi="Times New Roman" w:cs="Times New Roman"/>
          <w:sz w:val="28"/>
          <w:szCs w:val="28"/>
        </w:rPr>
        <w:t>Программа является основой для разработки и реализации индивидуаль</w:t>
      </w:r>
      <w:r w:rsidR="00083016">
        <w:rPr>
          <w:rFonts w:ascii="Times New Roman" w:hAnsi="Times New Roman" w:cs="Times New Roman"/>
          <w:sz w:val="28"/>
          <w:szCs w:val="28"/>
        </w:rPr>
        <w:t>ных учебных планов обучающихся.</w:t>
      </w:r>
    </w:p>
    <w:p w14:paraId="78699988" w14:textId="77777777" w:rsidR="002C6AAE" w:rsidRPr="002C6AAE" w:rsidRDefault="008C20D7" w:rsidP="008C20D7">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Программа может быть реализованна с использованием электронного обучения и дистанционных образовательных технологий.</w:t>
      </w:r>
    </w:p>
    <w:p w14:paraId="1260523B" w14:textId="77777777" w:rsidR="002C6AAE" w:rsidRDefault="002C6AAE" w:rsidP="00670B36">
      <w:pPr>
        <w:jc w:val="both"/>
        <w:rPr>
          <w:rFonts w:ascii="Times New Roman" w:hAnsi="Times New Roman" w:cs="Times New Roman"/>
          <w:sz w:val="28"/>
          <w:szCs w:val="28"/>
        </w:rPr>
      </w:pPr>
    </w:p>
    <w:p w14:paraId="00F9F119" w14:textId="77777777" w:rsidR="007C6A34" w:rsidRPr="00D35706" w:rsidRDefault="00D35706" w:rsidP="00D35706">
      <w:pPr>
        <w:ind w:firstLine="709"/>
        <w:jc w:val="both"/>
        <w:rPr>
          <w:rFonts w:ascii="Times New Roman" w:hAnsi="Times New Roman" w:cs="Times New Roman"/>
          <w:b/>
          <w:sz w:val="28"/>
          <w:szCs w:val="28"/>
        </w:rPr>
      </w:pPr>
      <w:r w:rsidRPr="00D35706">
        <w:rPr>
          <w:rFonts w:ascii="Times New Roman" w:hAnsi="Times New Roman" w:cs="Times New Roman"/>
          <w:b/>
          <w:sz w:val="28"/>
          <w:szCs w:val="28"/>
        </w:rPr>
        <w:t>1.2. ПЛАНИРУЕМ</w:t>
      </w:r>
      <w:r>
        <w:rPr>
          <w:rFonts w:ascii="Times New Roman" w:hAnsi="Times New Roman" w:cs="Times New Roman"/>
          <w:b/>
          <w:sz w:val="28"/>
          <w:szCs w:val="28"/>
        </w:rPr>
        <w:t>ЫЕ РЕЗУЛЬТАТЫ ОСВОЕНИЯ ОБУЧАЮЩИ</w:t>
      </w:r>
      <w:r w:rsidRPr="00D35706">
        <w:rPr>
          <w:rFonts w:ascii="Times New Roman" w:hAnsi="Times New Roman" w:cs="Times New Roman"/>
          <w:b/>
          <w:sz w:val="28"/>
          <w:szCs w:val="28"/>
        </w:rPr>
        <w:t xml:space="preserve">МИСЯ ПРОГРАММЫ НОО </w:t>
      </w:r>
    </w:p>
    <w:p w14:paraId="0FA3021C" w14:textId="77777777" w:rsidR="00D35706" w:rsidRDefault="00D35706" w:rsidP="00D35706">
      <w:pPr>
        <w:jc w:val="both"/>
        <w:rPr>
          <w:rFonts w:ascii="Times New Roman" w:hAnsi="Times New Roman" w:cs="Times New Roman"/>
          <w:sz w:val="28"/>
          <w:szCs w:val="28"/>
        </w:rPr>
      </w:pPr>
    </w:p>
    <w:p w14:paraId="7B949E39" w14:textId="77777777" w:rsidR="00D35706" w:rsidRPr="0052220C" w:rsidRDefault="00D35706" w:rsidP="0052220C">
      <w:pPr>
        <w:ind w:firstLine="709"/>
        <w:jc w:val="both"/>
        <w:rPr>
          <w:rFonts w:ascii="Times New Roman" w:hAnsi="Times New Roman" w:cs="Times New Roman"/>
          <w:i/>
          <w:sz w:val="28"/>
          <w:szCs w:val="28"/>
        </w:rPr>
      </w:pPr>
      <w:r>
        <w:rPr>
          <w:rFonts w:ascii="Times New Roman" w:hAnsi="Times New Roman" w:cs="Times New Roman"/>
          <w:sz w:val="28"/>
          <w:szCs w:val="28"/>
        </w:rPr>
        <w:t xml:space="preserve">Планируемые результаты освоения обучающимися </w:t>
      </w:r>
      <w:r w:rsidR="001573FA">
        <w:rPr>
          <w:rFonts w:ascii="Times New Roman" w:hAnsi="Times New Roman" w:cs="Times New Roman"/>
          <w:sz w:val="28"/>
          <w:szCs w:val="28"/>
        </w:rPr>
        <w:t xml:space="preserve">программы НОО </w:t>
      </w:r>
      <w:r w:rsidRPr="00D35706">
        <w:rPr>
          <w:rFonts w:ascii="Times New Roman" w:hAnsi="Times New Roman" w:cs="Times New Roman"/>
          <w:sz w:val="28"/>
          <w:szCs w:val="28"/>
        </w:rPr>
        <w:t>обеспечив</w:t>
      </w:r>
      <w:r w:rsidR="001573FA">
        <w:rPr>
          <w:rFonts w:ascii="Times New Roman" w:hAnsi="Times New Roman" w:cs="Times New Roman"/>
          <w:sz w:val="28"/>
          <w:szCs w:val="28"/>
        </w:rPr>
        <w:t>а</w:t>
      </w:r>
      <w:r>
        <w:rPr>
          <w:rFonts w:ascii="Times New Roman" w:hAnsi="Times New Roman" w:cs="Times New Roman"/>
          <w:sz w:val="28"/>
          <w:szCs w:val="28"/>
        </w:rPr>
        <w:t>ют</w:t>
      </w:r>
      <w:r w:rsidRPr="00D35706">
        <w:rPr>
          <w:rFonts w:ascii="Times New Roman" w:hAnsi="Times New Roman" w:cs="Times New Roman"/>
          <w:sz w:val="28"/>
          <w:szCs w:val="28"/>
        </w:rPr>
        <w:t xml:space="preserve"> связь между требова</w:t>
      </w:r>
      <w:r>
        <w:rPr>
          <w:rFonts w:ascii="Times New Roman" w:hAnsi="Times New Roman" w:cs="Times New Roman"/>
          <w:sz w:val="28"/>
          <w:szCs w:val="28"/>
        </w:rPr>
        <w:t>ниями ФГОС НОО, образовательной дея</w:t>
      </w:r>
      <w:r w:rsidRPr="00D35706">
        <w:rPr>
          <w:rFonts w:ascii="Times New Roman" w:hAnsi="Times New Roman" w:cs="Times New Roman"/>
          <w:sz w:val="28"/>
          <w:szCs w:val="28"/>
        </w:rPr>
        <w:t>тельностью и системой оценки рез</w:t>
      </w:r>
      <w:r>
        <w:rPr>
          <w:rFonts w:ascii="Times New Roman" w:hAnsi="Times New Roman" w:cs="Times New Roman"/>
          <w:sz w:val="28"/>
          <w:szCs w:val="28"/>
        </w:rPr>
        <w:t>ультатов освоения программы НОО.</w:t>
      </w:r>
      <w:r w:rsidR="0052220C">
        <w:rPr>
          <w:rFonts w:ascii="Times New Roman" w:hAnsi="Times New Roman" w:cs="Times New Roman"/>
          <w:sz w:val="28"/>
          <w:szCs w:val="28"/>
        </w:rPr>
        <w:t xml:space="preserve"> </w:t>
      </w:r>
      <w:r w:rsidRPr="0052220C">
        <w:rPr>
          <w:rFonts w:ascii="Times New Roman" w:hAnsi="Times New Roman" w:cs="Times New Roman"/>
          <w:i/>
          <w:sz w:val="28"/>
          <w:szCs w:val="28"/>
        </w:rPr>
        <w:t>Они являются содержательной и критериальной основой для разработки:</w:t>
      </w:r>
    </w:p>
    <w:p w14:paraId="0F86E2F0" w14:textId="77777777" w:rsidR="00D35706" w:rsidRPr="00D35706" w:rsidRDefault="00D35706" w:rsidP="001573FA">
      <w:pPr>
        <w:ind w:firstLine="709"/>
        <w:jc w:val="both"/>
        <w:rPr>
          <w:rFonts w:ascii="Times New Roman" w:hAnsi="Times New Roman" w:cs="Times New Roman"/>
          <w:sz w:val="28"/>
          <w:szCs w:val="28"/>
        </w:rPr>
      </w:pPr>
      <w:r>
        <w:rPr>
          <w:rFonts w:ascii="Times New Roman" w:hAnsi="Times New Roman" w:cs="Times New Roman"/>
          <w:sz w:val="28"/>
          <w:szCs w:val="28"/>
        </w:rPr>
        <w:t>- </w:t>
      </w:r>
      <w:r w:rsidRPr="00D35706">
        <w:rPr>
          <w:rFonts w:ascii="Times New Roman" w:hAnsi="Times New Roman" w:cs="Times New Roman"/>
          <w:sz w:val="28"/>
          <w:szCs w:val="28"/>
        </w:rPr>
        <w:t>рабочих программ учебных предметов, учебных курсов (в т.ч.</w:t>
      </w:r>
      <w:r>
        <w:rPr>
          <w:rFonts w:ascii="Times New Roman" w:hAnsi="Times New Roman" w:cs="Times New Roman"/>
          <w:sz w:val="28"/>
          <w:szCs w:val="28"/>
        </w:rPr>
        <w:t xml:space="preserve"> </w:t>
      </w:r>
      <w:r w:rsidRPr="00D35706">
        <w:rPr>
          <w:rFonts w:ascii="Times New Roman" w:hAnsi="Times New Roman" w:cs="Times New Roman"/>
          <w:sz w:val="28"/>
          <w:szCs w:val="28"/>
        </w:rPr>
        <w:t xml:space="preserve">внеурочной деятельности), учебных модулей, </w:t>
      </w:r>
      <w:r w:rsidR="001573FA">
        <w:rPr>
          <w:rFonts w:ascii="Times New Roman" w:hAnsi="Times New Roman" w:cs="Times New Roman"/>
          <w:sz w:val="28"/>
          <w:szCs w:val="28"/>
        </w:rPr>
        <w:t>(в т.ч. внеурочной деятельности)</w:t>
      </w:r>
      <w:r w:rsidRPr="00D35706">
        <w:rPr>
          <w:rFonts w:ascii="Times New Roman" w:hAnsi="Times New Roman" w:cs="Times New Roman"/>
          <w:sz w:val="28"/>
          <w:szCs w:val="28"/>
        </w:rPr>
        <w:t>;</w:t>
      </w:r>
    </w:p>
    <w:p w14:paraId="44BCD48C" w14:textId="77777777" w:rsidR="00D35706" w:rsidRPr="00D35706" w:rsidRDefault="001573FA" w:rsidP="001573FA">
      <w:pPr>
        <w:ind w:firstLine="709"/>
        <w:jc w:val="both"/>
        <w:rPr>
          <w:rFonts w:ascii="Times New Roman" w:hAnsi="Times New Roman" w:cs="Times New Roman"/>
          <w:sz w:val="28"/>
          <w:szCs w:val="28"/>
        </w:rPr>
      </w:pPr>
      <w:r>
        <w:rPr>
          <w:rFonts w:ascii="Times New Roman" w:hAnsi="Times New Roman" w:cs="Times New Roman"/>
          <w:sz w:val="28"/>
          <w:szCs w:val="28"/>
        </w:rPr>
        <w:t>- </w:t>
      </w:r>
      <w:r w:rsidR="00D35706" w:rsidRPr="00D35706">
        <w:rPr>
          <w:rFonts w:ascii="Times New Roman" w:hAnsi="Times New Roman" w:cs="Times New Roman"/>
          <w:sz w:val="28"/>
          <w:szCs w:val="28"/>
        </w:rPr>
        <w:t>рабочей программы воспитания;</w:t>
      </w:r>
    </w:p>
    <w:p w14:paraId="1B32E404" w14:textId="77777777" w:rsidR="00D35706" w:rsidRPr="00D35706" w:rsidRDefault="001573FA" w:rsidP="001573FA">
      <w:pPr>
        <w:ind w:firstLine="709"/>
        <w:jc w:val="both"/>
        <w:rPr>
          <w:rFonts w:ascii="Times New Roman" w:hAnsi="Times New Roman" w:cs="Times New Roman"/>
          <w:sz w:val="28"/>
          <w:szCs w:val="28"/>
        </w:rPr>
      </w:pPr>
      <w:r>
        <w:rPr>
          <w:rFonts w:ascii="Times New Roman" w:hAnsi="Times New Roman" w:cs="Times New Roman"/>
          <w:sz w:val="28"/>
          <w:szCs w:val="28"/>
        </w:rPr>
        <w:t>- </w:t>
      </w:r>
      <w:r w:rsidR="00D35706" w:rsidRPr="00D35706">
        <w:rPr>
          <w:rFonts w:ascii="Times New Roman" w:hAnsi="Times New Roman" w:cs="Times New Roman"/>
          <w:sz w:val="28"/>
          <w:szCs w:val="28"/>
        </w:rPr>
        <w:t>программы формирования УУД</w:t>
      </w:r>
      <w:r w:rsidR="00297252">
        <w:rPr>
          <w:rFonts w:ascii="Times New Roman" w:hAnsi="Times New Roman" w:cs="Times New Roman"/>
          <w:sz w:val="28"/>
          <w:szCs w:val="28"/>
        </w:rPr>
        <w:t xml:space="preserve"> у обучающихся</w:t>
      </w:r>
      <w:r w:rsidR="00D35706" w:rsidRPr="00D35706">
        <w:rPr>
          <w:rFonts w:ascii="Times New Roman" w:hAnsi="Times New Roman" w:cs="Times New Roman"/>
          <w:sz w:val="28"/>
          <w:szCs w:val="28"/>
        </w:rPr>
        <w:t>;</w:t>
      </w:r>
    </w:p>
    <w:p w14:paraId="0A62292D" w14:textId="77777777" w:rsidR="00D35706" w:rsidRPr="00D35706" w:rsidRDefault="001573FA" w:rsidP="001573FA">
      <w:pPr>
        <w:ind w:firstLine="709"/>
        <w:jc w:val="both"/>
        <w:rPr>
          <w:rFonts w:ascii="Times New Roman" w:hAnsi="Times New Roman" w:cs="Times New Roman"/>
          <w:sz w:val="28"/>
          <w:szCs w:val="28"/>
        </w:rPr>
      </w:pPr>
      <w:r>
        <w:rPr>
          <w:rFonts w:ascii="Times New Roman" w:hAnsi="Times New Roman" w:cs="Times New Roman"/>
          <w:sz w:val="28"/>
          <w:szCs w:val="28"/>
        </w:rPr>
        <w:t>- </w:t>
      </w:r>
      <w:r w:rsidR="00D35706" w:rsidRPr="00D35706">
        <w:rPr>
          <w:rFonts w:ascii="Times New Roman" w:hAnsi="Times New Roman" w:cs="Times New Roman"/>
          <w:sz w:val="28"/>
          <w:szCs w:val="28"/>
        </w:rPr>
        <w:t>системы оценки качества освоения обучающимися программы НОО;</w:t>
      </w:r>
    </w:p>
    <w:p w14:paraId="72D24DE7" w14:textId="77777777" w:rsidR="00D35706" w:rsidRPr="00D35706" w:rsidRDefault="001573FA" w:rsidP="001573FA">
      <w:pPr>
        <w:ind w:firstLine="709"/>
        <w:jc w:val="both"/>
        <w:rPr>
          <w:rFonts w:ascii="Times New Roman" w:hAnsi="Times New Roman" w:cs="Times New Roman"/>
          <w:sz w:val="28"/>
          <w:szCs w:val="28"/>
        </w:rPr>
      </w:pPr>
      <w:r>
        <w:rPr>
          <w:rFonts w:ascii="Times New Roman" w:hAnsi="Times New Roman" w:cs="Times New Roman"/>
          <w:sz w:val="28"/>
          <w:szCs w:val="28"/>
        </w:rPr>
        <w:t>- </w:t>
      </w:r>
      <w:r w:rsidR="00D35706" w:rsidRPr="00D35706">
        <w:rPr>
          <w:rFonts w:ascii="Times New Roman" w:hAnsi="Times New Roman" w:cs="Times New Roman"/>
          <w:sz w:val="28"/>
          <w:szCs w:val="28"/>
        </w:rPr>
        <w:t>для выбора средств обучения и воспитания, а также учебно-методической литературы.</w:t>
      </w:r>
    </w:p>
    <w:p w14:paraId="09039DB8" w14:textId="77777777" w:rsidR="00D35706" w:rsidRPr="00D35706" w:rsidRDefault="00D35706" w:rsidP="001573FA">
      <w:pPr>
        <w:ind w:firstLine="709"/>
        <w:jc w:val="both"/>
        <w:rPr>
          <w:rFonts w:ascii="Times New Roman" w:hAnsi="Times New Roman" w:cs="Times New Roman"/>
          <w:sz w:val="28"/>
          <w:szCs w:val="28"/>
        </w:rPr>
      </w:pPr>
      <w:r w:rsidRPr="00D35706">
        <w:rPr>
          <w:rFonts w:ascii="Times New Roman" w:hAnsi="Times New Roman" w:cs="Times New Roman"/>
          <w:sz w:val="28"/>
          <w:szCs w:val="28"/>
        </w:rPr>
        <w:t>Структура и содержание пл</w:t>
      </w:r>
      <w:r w:rsidR="001573FA">
        <w:rPr>
          <w:rFonts w:ascii="Times New Roman" w:hAnsi="Times New Roman" w:cs="Times New Roman"/>
          <w:sz w:val="28"/>
          <w:szCs w:val="28"/>
        </w:rPr>
        <w:t>анируемых результатов освоения П</w:t>
      </w:r>
      <w:r w:rsidRPr="00D35706">
        <w:rPr>
          <w:rFonts w:ascii="Times New Roman" w:hAnsi="Times New Roman" w:cs="Times New Roman"/>
          <w:sz w:val="28"/>
          <w:szCs w:val="28"/>
        </w:rPr>
        <w:t>рограммы отража</w:t>
      </w:r>
      <w:r w:rsidR="001573FA">
        <w:rPr>
          <w:rFonts w:ascii="Times New Roman" w:hAnsi="Times New Roman" w:cs="Times New Roman"/>
          <w:sz w:val="28"/>
          <w:szCs w:val="28"/>
        </w:rPr>
        <w:t>ют</w:t>
      </w:r>
      <w:r w:rsidRPr="00D35706">
        <w:rPr>
          <w:rFonts w:ascii="Times New Roman" w:hAnsi="Times New Roman" w:cs="Times New Roman"/>
          <w:sz w:val="28"/>
          <w:szCs w:val="28"/>
        </w:rPr>
        <w:t xml:space="preserve"> требования ФГОС</w:t>
      </w:r>
      <w:r w:rsidR="001573FA">
        <w:rPr>
          <w:rFonts w:ascii="Times New Roman" w:hAnsi="Times New Roman" w:cs="Times New Roman"/>
          <w:sz w:val="28"/>
          <w:szCs w:val="28"/>
        </w:rPr>
        <w:t xml:space="preserve"> НОО, передают специфику образователь</w:t>
      </w:r>
      <w:r w:rsidRPr="00D35706">
        <w:rPr>
          <w:rFonts w:ascii="Times New Roman" w:hAnsi="Times New Roman" w:cs="Times New Roman"/>
          <w:sz w:val="28"/>
          <w:szCs w:val="28"/>
        </w:rPr>
        <w:t>ной</w:t>
      </w:r>
      <w:r w:rsidR="0052220C">
        <w:rPr>
          <w:rFonts w:ascii="Times New Roman" w:hAnsi="Times New Roman" w:cs="Times New Roman"/>
          <w:sz w:val="28"/>
          <w:szCs w:val="28"/>
        </w:rPr>
        <w:t xml:space="preserve"> деятельности, соответст</w:t>
      </w:r>
      <w:r w:rsidR="001573FA">
        <w:rPr>
          <w:rFonts w:ascii="Times New Roman" w:hAnsi="Times New Roman" w:cs="Times New Roman"/>
          <w:sz w:val="28"/>
          <w:szCs w:val="28"/>
        </w:rPr>
        <w:t>вуют</w:t>
      </w:r>
      <w:r w:rsidRPr="00D35706">
        <w:rPr>
          <w:rFonts w:ascii="Times New Roman" w:hAnsi="Times New Roman" w:cs="Times New Roman"/>
          <w:sz w:val="28"/>
          <w:szCs w:val="28"/>
        </w:rPr>
        <w:t xml:space="preserve"> возрастным возможностям обучающихся.</w:t>
      </w:r>
    </w:p>
    <w:p w14:paraId="6AC646A0" w14:textId="77777777" w:rsidR="00297252" w:rsidRPr="007F0BB0" w:rsidRDefault="00D35706" w:rsidP="00297252">
      <w:pPr>
        <w:ind w:firstLine="709"/>
        <w:jc w:val="both"/>
        <w:rPr>
          <w:rFonts w:ascii="Times New Roman" w:hAnsi="Times New Roman" w:cs="Times New Roman"/>
          <w:iCs/>
          <w:sz w:val="28"/>
          <w:szCs w:val="28"/>
        </w:rPr>
      </w:pPr>
      <w:r w:rsidRPr="007F0BB0">
        <w:rPr>
          <w:rFonts w:ascii="Times New Roman" w:hAnsi="Times New Roman" w:cs="Times New Roman"/>
          <w:i/>
          <w:sz w:val="28"/>
          <w:szCs w:val="28"/>
        </w:rPr>
        <w:t>Планируемые результаты</w:t>
      </w:r>
      <w:r w:rsidRPr="007F0BB0">
        <w:rPr>
          <w:rFonts w:ascii="Times New Roman" w:hAnsi="Times New Roman" w:cs="Times New Roman"/>
          <w:iCs/>
          <w:sz w:val="28"/>
          <w:szCs w:val="28"/>
        </w:rPr>
        <w:t xml:space="preserve"> освоения обучающимися </w:t>
      </w:r>
      <w:r w:rsidR="0052220C" w:rsidRPr="007F0BB0">
        <w:rPr>
          <w:rFonts w:ascii="Times New Roman" w:hAnsi="Times New Roman" w:cs="Times New Roman"/>
          <w:iCs/>
          <w:sz w:val="28"/>
          <w:szCs w:val="28"/>
        </w:rPr>
        <w:t>Программы</w:t>
      </w:r>
      <w:r w:rsidRPr="007F0BB0">
        <w:rPr>
          <w:rFonts w:ascii="Times New Roman" w:hAnsi="Times New Roman" w:cs="Times New Roman"/>
          <w:iCs/>
          <w:sz w:val="28"/>
          <w:szCs w:val="28"/>
        </w:rPr>
        <w:t xml:space="preserve"> </w:t>
      </w:r>
      <w:r w:rsidR="0052220C" w:rsidRPr="007F0BB0">
        <w:rPr>
          <w:rFonts w:ascii="Times New Roman" w:hAnsi="Times New Roman" w:cs="Times New Roman"/>
          <w:iCs/>
          <w:sz w:val="28"/>
          <w:szCs w:val="28"/>
        </w:rPr>
        <w:t>дают</w:t>
      </w:r>
      <w:r w:rsidRPr="007F0BB0">
        <w:rPr>
          <w:rFonts w:ascii="Times New Roman" w:hAnsi="Times New Roman" w:cs="Times New Roman"/>
          <w:iCs/>
          <w:sz w:val="28"/>
          <w:szCs w:val="28"/>
        </w:rPr>
        <w:t xml:space="preserve"> общее понимание формирован</w:t>
      </w:r>
      <w:r w:rsidR="0052220C" w:rsidRPr="007F0BB0">
        <w:rPr>
          <w:rFonts w:ascii="Times New Roman" w:hAnsi="Times New Roman" w:cs="Times New Roman"/>
          <w:iCs/>
          <w:sz w:val="28"/>
          <w:szCs w:val="28"/>
        </w:rPr>
        <w:t>ия личностных результатов, уточ</w:t>
      </w:r>
      <w:r w:rsidRPr="007F0BB0">
        <w:rPr>
          <w:rFonts w:ascii="Times New Roman" w:hAnsi="Times New Roman" w:cs="Times New Roman"/>
          <w:iCs/>
          <w:sz w:val="28"/>
          <w:szCs w:val="28"/>
        </w:rPr>
        <w:t>ня</w:t>
      </w:r>
      <w:r w:rsidR="0052220C" w:rsidRPr="007F0BB0">
        <w:rPr>
          <w:rFonts w:ascii="Times New Roman" w:hAnsi="Times New Roman" w:cs="Times New Roman"/>
          <w:iCs/>
          <w:sz w:val="28"/>
          <w:szCs w:val="28"/>
        </w:rPr>
        <w:t>ют и конкретизируют</w:t>
      </w:r>
      <w:r w:rsidRPr="007F0BB0">
        <w:rPr>
          <w:rFonts w:ascii="Times New Roman" w:hAnsi="Times New Roman" w:cs="Times New Roman"/>
          <w:iCs/>
          <w:sz w:val="28"/>
          <w:szCs w:val="28"/>
        </w:rPr>
        <w:t xml:space="preserve"> предметные и метап</w:t>
      </w:r>
      <w:r w:rsidR="0052220C" w:rsidRPr="007F0BB0">
        <w:rPr>
          <w:rFonts w:ascii="Times New Roman" w:hAnsi="Times New Roman" w:cs="Times New Roman"/>
          <w:iCs/>
          <w:sz w:val="28"/>
          <w:szCs w:val="28"/>
        </w:rPr>
        <w:t>редметные результаты как с пози</w:t>
      </w:r>
      <w:r w:rsidRPr="007F0BB0">
        <w:rPr>
          <w:rFonts w:ascii="Times New Roman" w:hAnsi="Times New Roman" w:cs="Times New Roman"/>
          <w:iCs/>
          <w:sz w:val="28"/>
          <w:szCs w:val="28"/>
        </w:rPr>
        <w:t>ций организации их достижения в образовател</w:t>
      </w:r>
      <w:r w:rsidR="00083016" w:rsidRPr="007F0BB0">
        <w:rPr>
          <w:rFonts w:ascii="Times New Roman" w:hAnsi="Times New Roman" w:cs="Times New Roman"/>
          <w:iCs/>
          <w:sz w:val="28"/>
          <w:szCs w:val="28"/>
        </w:rPr>
        <w:t>ьном процессе</w:t>
      </w:r>
      <w:r w:rsidR="0052220C" w:rsidRPr="007F0BB0">
        <w:rPr>
          <w:rFonts w:ascii="Times New Roman" w:hAnsi="Times New Roman" w:cs="Times New Roman"/>
          <w:iCs/>
          <w:sz w:val="28"/>
          <w:szCs w:val="28"/>
        </w:rPr>
        <w:t>, так и с пози</w:t>
      </w:r>
      <w:r w:rsidRPr="007F0BB0">
        <w:rPr>
          <w:rFonts w:ascii="Times New Roman" w:hAnsi="Times New Roman" w:cs="Times New Roman"/>
          <w:iCs/>
          <w:sz w:val="28"/>
          <w:szCs w:val="28"/>
        </w:rPr>
        <w:t>ций оценки этих результатов.</w:t>
      </w:r>
    </w:p>
    <w:p w14:paraId="53905D76" w14:textId="77777777" w:rsidR="00297252" w:rsidRPr="00297252" w:rsidRDefault="00297252" w:rsidP="00297252">
      <w:pPr>
        <w:ind w:firstLine="709"/>
        <w:jc w:val="both"/>
        <w:rPr>
          <w:rFonts w:ascii="Times New Roman" w:hAnsi="Times New Roman" w:cs="Times New Roman"/>
          <w:sz w:val="28"/>
          <w:szCs w:val="28"/>
        </w:rPr>
      </w:pPr>
      <w:r>
        <w:rPr>
          <w:rFonts w:ascii="Times New Roman" w:hAnsi="Times New Roman" w:cs="Times New Roman"/>
          <w:sz w:val="28"/>
          <w:szCs w:val="28"/>
        </w:rPr>
        <w:t>ФГОС Н</w:t>
      </w:r>
      <w:r w:rsidRPr="00297252">
        <w:rPr>
          <w:rFonts w:ascii="Times New Roman" w:hAnsi="Times New Roman" w:cs="Times New Roman"/>
          <w:sz w:val="28"/>
          <w:szCs w:val="28"/>
        </w:rPr>
        <w:t xml:space="preserve">ОО устанавливает требования к трем группам </w:t>
      </w:r>
      <w:r w:rsidR="00730BA1">
        <w:rPr>
          <w:rFonts w:ascii="Times New Roman" w:hAnsi="Times New Roman" w:cs="Times New Roman"/>
          <w:sz w:val="28"/>
          <w:szCs w:val="28"/>
        </w:rPr>
        <w:t xml:space="preserve">образовательных </w:t>
      </w:r>
      <w:r w:rsidRPr="00297252">
        <w:rPr>
          <w:rFonts w:ascii="Times New Roman" w:hAnsi="Times New Roman" w:cs="Times New Roman"/>
          <w:sz w:val="28"/>
          <w:szCs w:val="28"/>
        </w:rPr>
        <w:t xml:space="preserve">результатов освоения обучающимися программ </w:t>
      </w:r>
      <w:r w:rsidR="00730BA1">
        <w:rPr>
          <w:rFonts w:ascii="Times New Roman" w:hAnsi="Times New Roman" w:cs="Times New Roman"/>
          <w:sz w:val="28"/>
          <w:szCs w:val="28"/>
        </w:rPr>
        <w:t>НОО</w:t>
      </w:r>
      <w:r w:rsidRPr="00297252">
        <w:rPr>
          <w:rFonts w:ascii="Times New Roman" w:hAnsi="Times New Roman" w:cs="Times New Roman"/>
          <w:sz w:val="28"/>
          <w:szCs w:val="28"/>
        </w:rPr>
        <w:t>: личностным, метапредметным и предметным.</w:t>
      </w:r>
    </w:p>
    <w:p w14:paraId="645E6316" w14:textId="77777777" w:rsidR="0052220C" w:rsidRDefault="007C6A34" w:rsidP="0052220C">
      <w:pPr>
        <w:ind w:firstLine="709"/>
        <w:jc w:val="both"/>
        <w:rPr>
          <w:rFonts w:ascii="Times New Roman" w:hAnsi="Times New Roman" w:cs="Times New Roman"/>
          <w:sz w:val="28"/>
          <w:szCs w:val="28"/>
        </w:rPr>
      </w:pPr>
      <w:r w:rsidRPr="0052220C">
        <w:rPr>
          <w:rFonts w:ascii="Times New Roman" w:hAnsi="Times New Roman" w:cs="Times New Roman"/>
          <w:i/>
          <w:sz w:val="28"/>
          <w:szCs w:val="28"/>
        </w:rPr>
        <w:t>Личностные результаты</w:t>
      </w:r>
      <w:r w:rsidRPr="007C6A34">
        <w:rPr>
          <w:rFonts w:ascii="Times New Roman" w:hAnsi="Times New Roman" w:cs="Times New Roman"/>
          <w:sz w:val="28"/>
          <w:szCs w:val="28"/>
        </w:rPr>
        <w:t xml:space="preserve"> </w:t>
      </w:r>
      <w:r w:rsidR="00730BA1">
        <w:rPr>
          <w:rFonts w:ascii="Times New Roman" w:hAnsi="Times New Roman" w:cs="Times New Roman"/>
          <w:sz w:val="28"/>
          <w:szCs w:val="28"/>
        </w:rPr>
        <w:t xml:space="preserve">освоения Программы </w:t>
      </w:r>
      <w:r w:rsidRPr="007C6A34">
        <w:rPr>
          <w:rFonts w:ascii="Times New Roman" w:hAnsi="Times New Roman" w:cs="Times New Roman"/>
          <w:sz w:val="28"/>
          <w:szCs w:val="28"/>
        </w:rPr>
        <w:t xml:space="preserve">включают ценностные отношения обучающегося к окружающему миру, другим людям, а также к самому </w:t>
      </w:r>
      <w:r w:rsidR="0052220C">
        <w:rPr>
          <w:rFonts w:ascii="Times New Roman" w:hAnsi="Times New Roman" w:cs="Times New Roman"/>
          <w:sz w:val="28"/>
          <w:szCs w:val="28"/>
        </w:rPr>
        <w:t>себе как субъекту учебно-по</w:t>
      </w:r>
      <w:r w:rsidRPr="007C6A34">
        <w:rPr>
          <w:rFonts w:ascii="Times New Roman" w:hAnsi="Times New Roman" w:cs="Times New Roman"/>
          <w:sz w:val="28"/>
          <w:szCs w:val="28"/>
        </w:rPr>
        <w:t>знавательной деятельности (о</w:t>
      </w:r>
      <w:r w:rsidR="0052220C">
        <w:rPr>
          <w:rFonts w:ascii="Times New Roman" w:hAnsi="Times New Roman" w:cs="Times New Roman"/>
          <w:sz w:val="28"/>
          <w:szCs w:val="28"/>
        </w:rPr>
        <w:t>сознание её социальной значимо</w:t>
      </w:r>
      <w:r w:rsidRPr="007C6A34">
        <w:rPr>
          <w:rFonts w:ascii="Times New Roman" w:hAnsi="Times New Roman" w:cs="Times New Roman"/>
          <w:sz w:val="28"/>
          <w:szCs w:val="28"/>
        </w:rPr>
        <w:t>сти, ответственность, устан</w:t>
      </w:r>
      <w:r w:rsidR="0052220C">
        <w:rPr>
          <w:rFonts w:ascii="Times New Roman" w:hAnsi="Times New Roman" w:cs="Times New Roman"/>
          <w:sz w:val="28"/>
          <w:szCs w:val="28"/>
        </w:rPr>
        <w:t xml:space="preserve">овка на принятие учебной задачи </w:t>
      </w:r>
      <w:r w:rsidRPr="007C6A34">
        <w:rPr>
          <w:rFonts w:ascii="Times New Roman" w:hAnsi="Times New Roman" w:cs="Times New Roman"/>
          <w:sz w:val="28"/>
          <w:szCs w:val="28"/>
        </w:rPr>
        <w:t xml:space="preserve">и др.). </w:t>
      </w:r>
    </w:p>
    <w:p w14:paraId="140C406D" w14:textId="77777777" w:rsidR="007C6A34" w:rsidRDefault="007C6A34" w:rsidP="0052220C">
      <w:pPr>
        <w:ind w:firstLine="709"/>
        <w:jc w:val="both"/>
        <w:rPr>
          <w:rFonts w:ascii="Times New Roman" w:hAnsi="Times New Roman" w:cs="Times New Roman"/>
          <w:sz w:val="28"/>
          <w:szCs w:val="28"/>
        </w:rPr>
      </w:pPr>
      <w:r w:rsidRPr="0052220C">
        <w:rPr>
          <w:rFonts w:ascii="Times New Roman" w:hAnsi="Times New Roman" w:cs="Times New Roman"/>
          <w:i/>
          <w:sz w:val="28"/>
          <w:szCs w:val="28"/>
        </w:rPr>
        <w:t xml:space="preserve">Метапредметные результаты </w:t>
      </w:r>
      <w:r w:rsidRPr="007C6A34">
        <w:rPr>
          <w:rFonts w:ascii="Times New Roman" w:hAnsi="Times New Roman" w:cs="Times New Roman"/>
          <w:sz w:val="28"/>
          <w:szCs w:val="28"/>
        </w:rPr>
        <w:t>характеризуют сформированн</w:t>
      </w:r>
      <w:r w:rsidR="00730BA1">
        <w:rPr>
          <w:rFonts w:ascii="Times New Roman" w:hAnsi="Times New Roman" w:cs="Times New Roman"/>
          <w:sz w:val="28"/>
          <w:szCs w:val="28"/>
        </w:rPr>
        <w:t>ость</w:t>
      </w:r>
      <w:r w:rsidRPr="007C6A34">
        <w:rPr>
          <w:rFonts w:ascii="Times New Roman" w:hAnsi="Times New Roman" w:cs="Times New Roman"/>
          <w:sz w:val="28"/>
          <w:szCs w:val="28"/>
        </w:rPr>
        <w:t xml:space="preserve"> познавательных, коммуникативных и</w:t>
      </w:r>
      <w:r w:rsidR="0052220C">
        <w:rPr>
          <w:rFonts w:ascii="Times New Roman" w:hAnsi="Times New Roman" w:cs="Times New Roman"/>
          <w:sz w:val="28"/>
          <w:szCs w:val="28"/>
        </w:rPr>
        <w:t xml:space="preserve"> ре</w:t>
      </w:r>
      <w:r w:rsidRPr="007C6A34">
        <w:rPr>
          <w:rFonts w:ascii="Times New Roman" w:hAnsi="Times New Roman" w:cs="Times New Roman"/>
          <w:sz w:val="28"/>
          <w:szCs w:val="28"/>
        </w:rPr>
        <w:t xml:space="preserve">гулятивных </w:t>
      </w:r>
      <w:r w:rsidR="00730BA1">
        <w:rPr>
          <w:rFonts w:ascii="Times New Roman" w:hAnsi="Times New Roman" w:cs="Times New Roman"/>
          <w:sz w:val="28"/>
          <w:szCs w:val="28"/>
        </w:rPr>
        <w:t>УУД</w:t>
      </w:r>
      <w:r w:rsidRPr="007C6A34">
        <w:rPr>
          <w:rFonts w:ascii="Times New Roman" w:hAnsi="Times New Roman" w:cs="Times New Roman"/>
          <w:sz w:val="28"/>
          <w:szCs w:val="28"/>
        </w:rPr>
        <w:t>, которые обеспечивают успешность изуче</w:t>
      </w:r>
      <w:r w:rsidR="0052220C">
        <w:rPr>
          <w:rFonts w:ascii="Times New Roman" w:hAnsi="Times New Roman" w:cs="Times New Roman"/>
          <w:sz w:val="28"/>
          <w:szCs w:val="28"/>
        </w:rPr>
        <w:t>ния учебных предметов, а также становле</w:t>
      </w:r>
      <w:r w:rsidRPr="007C6A34">
        <w:rPr>
          <w:rFonts w:ascii="Times New Roman" w:hAnsi="Times New Roman" w:cs="Times New Roman"/>
          <w:sz w:val="28"/>
          <w:szCs w:val="28"/>
        </w:rPr>
        <w:t>ние способности к самооб</w:t>
      </w:r>
      <w:r w:rsidR="0052220C">
        <w:rPr>
          <w:rFonts w:ascii="Times New Roman" w:hAnsi="Times New Roman" w:cs="Times New Roman"/>
          <w:sz w:val="28"/>
          <w:szCs w:val="28"/>
        </w:rPr>
        <w:t>разованию и саморазвитию. В ре</w:t>
      </w:r>
      <w:r w:rsidRPr="007C6A34">
        <w:rPr>
          <w:rFonts w:ascii="Times New Roman" w:hAnsi="Times New Roman" w:cs="Times New Roman"/>
          <w:sz w:val="28"/>
          <w:szCs w:val="28"/>
        </w:rPr>
        <w:t xml:space="preserve">зультате освоения содержания различных предметов, курсов, модулей обучающиеся </w:t>
      </w:r>
      <w:r w:rsidR="0052220C">
        <w:rPr>
          <w:rFonts w:ascii="Times New Roman" w:hAnsi="Times New Roman" w:cs="Times New Roman"/>
          <w:sz w:val="28"/>
          <w:szCs w:val="28"/>
        </w:rPr>
        <w:t>будут овладевать рядом междисциплинар</w:t>
      </w:r>
      <w:r w:rsidRPr="007C6A34">
        <w:rPr>
          <w:rFonts w:ascii="Times New Roman" w:hAnsi="Times New Roman" w:cs="Times New Roman"/>
          <w:sz w:val="28"/>
          <w:szCs w:val="28"/>
        </w:rPr>
        <w:t>ных понятий, а также различными знаково-символическими средствами, которые помог</w:t>
      </w:r>
      <w:r w:rsidR="0052220C">
        <w:rPr>
          <w:rFonts w:ascii="Times New Roman" w:hAnsi="Times New Roman" w:cs="Times New Roman"/>
          <w:sz w:val="28"/>
          <w:szCs w:val="28"/>
        </w:rPr>
        <w:t>ут им применять зна</w:t>
      </w:r>
      <w:r w:rsidRPr="007C6A34">
        <w:rPr>
          <w:rFonts w:ascii="Times New Roman" w:hAnsi="Times New Roman" w:cs="Times New Roman"/>
          <w:sz w:val="28"/>
          <w:szCs w:val="28"/>
        </w:rPr>
        <w:t>ния как в типовых, так и в новых, нестандартных учебных ситуациях.</w:t>
      </w:r>
    </w:p>
    <w:p w14:paraId="35104B9F" w14:textId="77777777" w:rsidR="00730BA1" w:rsidRDefault="00730BA1" w:rsidP="00730BA1">
      <w:pPr>
        <w:ind w:firstLine="709"/>
        <w:jc w:val="both"/>
        <w:rPr>
          <w:rFonts w:ascii="Times New Roman" w:hAnsi="Times New Roman" w:cs="Times New Roman"/>
          <w:sz w:val="28"/>
          <w:szCs w:val="28"/>
        </w:rPr>
      </w:pPr>
      <w:r w:rsidRPr="00730BA1">
        <w:rPr>
          <w:rFonts w:ascii="Times New Roman" w:hAnsi="Times New Roman" w:cs="Times New Roman"/>
          <w:i/>
          <w:sz w:val="28"/>
          <w:szCs w:val="28"/>
        </w:rPr>
        <w:t>Предметные результаты</w:t>
      </w:r>
      <w:r w:rsidRPr="00730BA1">
        <w:rPr>
          <w:rFonts w:ascii="Times New Roman" w:hAnsi="Times New Roman" w:cs="Times New Roman"/>
          <w:sz w:val="28"/>
          <w:szCs w:val="28"/>
        </w:rPr>
        <w:t xml:space="preserve"> </w:t>
      </w:r>
    </w:p>
    <w:p w14:paraId="4D31EB2D" w14:textId="77777777" w:rsidR="00730BA1" w:rsidRPr="00730BA1" w:rsidRDefault="00730BA1" w:rsidP="00730BA1">
      <w:pPr>
        <w:ind w:firstLine="709"/>
        <w:jc w:val="both"/>
        <w:rPr>
          <w:rFonts w:ascii="Times New Roman" w:hAnsi="Times New Roman" w:cs="Times New Roman"/>
          <w:sz w:val="28"/>
          <w:szCs w:val="28"/>
        </w:rPr>
      </w:pPr>
      <w:r>
        <w:rPr>
          <w:rFonts w:ascii="Times New Roman" w:hAnsi="Times New Roman" w:cs="Times New Roman"/>
          <w:sz w:val="28"/>
          <w:szCs w:val="28"/>
        </w:rPr>
        <w:t>сформулированы</w:t>
      </w:r>
      <w:r w:rsidRPr="00730BA1">
        <w:rPr>
          <w:rFonts w:ascii="Times New Roman" w:hAnsi="Times New Roman" w:cs="Times New Roman"/>
          <w:sz w:val="28"/>
          <w:szCs w:val="28"/>
        </w:rPr>
        <w:t xml:space="preserve"> в деятельностной форме с усилением акцента на применение знаний и конкретных умений;</w:t>
      </w:r>
    </w:p>
    <w:p w14:paraId="0F180414" w14:textId="77777777" w:rsidR="00730BA1" w:rsidRPr="00730BA1" w:rsidRDefault="00730BA1" w:rsidP="00730BA1">
      <w:pPr>
        <w:ind w:firstLine="709"/>
        <w:jc w:val="both"/>
        <w:rPr>
          <w:rFonts w:ascii="Times New Roman" w:hAnsi="Times New Roman" w:cs="Times New Roman"/>
          <w:sz w:val="28"/>
          <w:szCs w:val="28"/>
        </w:rPr>
      </w:pPr>
      <w:r w:rsidRPr="00730BA1">
        <w:rPr>
          <w:rFonts w:ascii="Times New Roman" w:hAnsi="Times New Roman" w:cs="Times New Roman"/>
          <w:sz w:val="28"/>
          <w:szCs w:val="28"/>
        </w:rPr>
        <w:lastRenderedPageBreak/>
        <w:t>определяют минимум содержания НОО, изучение которого гарантирует государство, построенного в логике изучения каждого учебного предмета;</w:t>
      </w:r>
    </w:p>
    <w:p w14:paraId="276127DE" w14:textId="77777777" w:rsidR="00730BA1" w:rsidRPr="00730BA1" w:rsidRDefault="00730BA1" w:rsidP="00730BA1">
      <w:pPr>
        <w:ind w:firstLine="709"/>
        <w:jc w:val="both"/>
        <w:rPr>
          <w:rFonts w:ascii="Times New Roman" w:hAnsi="Times New Roman" w:cs="Times New Roman"/>
          <w:sz w:val="28"/>
          <w:szCs w:val="28"/>
        </w:rPr>
      </w:pPr>
      <w:r w:rsidRPr="00730BA1">
        <w:rPr>
          <w:rFonts w:ascii="Times New Roman" w:hAnsi="Times New Roman" w:cs="Times New Roman"/>
          <w:sz w:val="28"/>
          <w:szCs w:val="28"/>
        </w:rPr>
        <w:t>усиливают акценты на изучение явлений и процессов современной России и мира в целом, современного состояния науки.</w:t>
      </w:r>
    </w:p>
    <w:p w14:paraId="554336C1" w14:textId="77777777" w:rsidR="0052220C" w:rsidRPr="0052220C" w:rsidRDefault="0052220C" w:rsidP="001573FA">
      <w:pPr>
        <w:ind w:firstLine="709"/>
        <w:jc w:val="both"/>
        <w:rPr>
          <w:rFonts w:ascii="Times New Roman" w:hAnsi="Times New Roman" w:cs="Times New Roman"/>
          <w:i/>
          <w:sz w:val="28"/>
          <w:szCs w:val="28"/>
        </w:rPr>
      </w:pPr>
      <w:r>
        <w:rPr>
          <w:rFonts w:ascii="Times New Roman" w:hAnsi="Times New Roman" w:cs="Times New Roman"/>
          <w:sz w:val="28"/>
          <w:szCs w:val="28"/>
        </w:rPr>
        <w:t>В специальном разделе П</w:t>
      </w:r>
      <w:r w:rsidR="007C6A34" w:rsidRPr="007C6A34">
        <w:rPr>
          <w:rFonts w:ascii="Times New Roman" w:hAnsi="Times New Roman" w:cs="Times New Roman"/>
          <w:sz w:val="28"/>
          <w:szCs w:val="28"/>
        </w:rPr>
        <w:t xml:space="preserve">рограммы характеризуется </w:t>
      </w:r>
      <w:r w:rsidR="007C6A34" w:rsidRPr="0052220C">
        <w:rPr>
          <w:rFonts w:ascii="Times New Roman" w:hAnsi="Times New Roman" w:cs="Times New Roman"/>
          <w:i/>
          <w:sz w:val="28"/>
          <w:szCs w:val="28"/>
        </w:rPr>
        <w:t>с</w:t>
      </w:r>
      <w:r w:rsidRPr="0052220C">
        <w:rPr>
          <w:rFonts w:ascii="Times New Roman" w:hAnsi="Times New Roman" w:cs="Times New Roman"/>
          <w:i/>
          <w:sz w:val="28"/>
          <w:szCs w:val="28"/>
        </w:rPr>
        <w:t>истема оценки достижений плани</w:t>
      </w:r>
      <w:r w:rsidR="007C6A34" w:rsidRPr="0052220C">
        <w:rPr>
          <w:rFonts w:ascii="Times New Roman" w:hAnsi="Times New Roman" w:cs="Times New Roman"/>
          <w:i/>
          <w:sz w:val="28"/>
          <w:szCs w:val="28"/>
        </w:rPr>
        <w:t xml:space="preserve">руемых результатов </w:t>
      </w:r>
      <w:r w:rsidRPr="0052220C">
        <w:rPr>
          <w:rFonts w:ascii="Times New Roman" w:hAnsi="Times New Roman" w:cs="Times New Roman"/>
          <w:i/>
          <w:sz w:val="28"/>
          <w:szCs w:val="28"/>
        </w:rPr>
        <w:t>ее освоения</w:t>
      </w:r>
      <w:r w:rsidR="007C6A34" w:rsidRPr="0052220C">
        <w:rPr>
          <w:rFonts w:ascii="Times New Roman" w:hAnsi="Times New Roman" w:cs="Times New Roman"/>
          <w:i/>
          <w:sz w:val="28"/>
          <w:szCs w:val="28"/>
        </w:rPr>
        <w:t xml:space="preserve">. </w:t>
      </w:r>
    </w:p>
    <w:p w14:paraId="0E98726B" w14:textId="77777777" w:rsidR="0052220C" w:rsidRDefault="007C6A34" w:rsidP="001573FA">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 определении подходов к контрольно-оценочной деятельности младши</w:t>
      </w:r>
      <w:r w:rsidR="0052220C">
        <w:rPr>
          <w:rFonts w:ascii="Times New Roman" w:hAnsi="Times New Roman" w:cs="Times New Roman"/>
          <w:sz w:val="28"/>
          <w:szCs w:val="28"/>
        </w:rPr>
        <w:t xml:space="preserve">х школьников учитываются формы </w:t>
      </w:r>
      <w:r w:rsidRPr="007C6A34">
        <w:rPr>
          <w:rFonts w:ascii="Times New Roman" w:hAnsi="Times New Roman" w:cs="Times New Roman"/>
          <w:sz w:val="28"/>
          <w:szCs w:val="28"/>
        </w:rPr>
        <w:t xml:space="preserve">и виды контроля, а также требования к </w:t>
      </w:r>
      <w:r w:rsidR="0052220C">
        <w:rPr>
          <w:rFonts w:ascii="Times New Roman" w:hAnsi="Times New Roman" w:cs="Times New Roman"/>
          <w:sz w:val="28"/>
          <w:szCs w:val="28"/>
        </w:rPr>
        <w:t>объёму и числу прово</w:t>
      </w:r>
      <w:r w:rsidRPr="007C6A34">
        <w:rPr>
          <w:rFonts w:ascii="Times New Roman" w:hAnsi="Times New Roman" w:cs="Times New Roman"/>
          <w:sz w:val="28"/>
          <w:szCs w:val="28"/>
        </w:rPr>
        <w:t xml:space="preserve">димых контрольных, проверочных и диагностических работ. </w:t>
      </w:r>
    </w:p>
    <w:p w14:paraId="39536358" w14:textId="77777777" w:rsidR="00670B36" w:rsidRDefault="00670B36" w:rsidP="0052220C">
      <w:pPr>
        <w:ind w:firstLine="709"/>
        <w:jc w:val="both"/>
        <w:rPr>
          <w:rFonts w:ascii="Times New Roman" w:hAnsi="Times New Roman" w:cs="Times New Roman"/>
          <w:b/>
          <w:sz w:val="28"/>
          <w:szCs w:val="28"/>
        </w:rPr>
      </w:pPr>
    </w:p>
    <w:p w14:paraId="4768005A" w14:textId="0A249ACD" w:rsidR="007C6A34" w:rsidRDefault="0052220C" w:rsidP="0052220C">
      <w:pPr>
        <w:ind w:firstLine="709"/>
        <w:jc w:val="both"/>
        <w:rPr>
          <w:rFonts w:ascii="Times New Roman" w:hAnsi="Times New Roman" w:cs="Times New Roman"/>
          <w:b/>
          <w:sz w:val="28"/>
          <w:szCs w:val="28"/>
        </w:rPr>
      </w:pPr>
      <w:r w:rsidRPr="0052220C">
        <w:rPr>
          <w:rFonts w:ascii="Times New Roman" w:hAnsi="Times New Roman" w:cs="Times New Roman"/>
          <w:b/>
          <w:sz w:val="28"/>
          <w:szCs w:val="28"/>
        </w:rPr>
        <w:t xml:space="preserve">1.3. СИСТЕМА ОЦЕНКИ ДОСТИЖЕНИЯ </w:t>
      </w:r>
      <w:r w:rsidR="007C6A34" w:rsidRPr="0052220C">
        <w:rPr>
          <w:rFonts w:ascii="Times New Roman" w:hAnsi="Times New Roman" w:cs="Times New Roman"/>
          <w:b/>
          <w:sz w:val="28"/>
          <w:szCs w:val="28"/>
        </w:rPr>
        <w:t>ПЛАНИРУЕМЫХ РЕЗУЛЬТАТОВ ОСВОЕНИЯ ПРОГРАММЫ НАЧАЛЬНОГО ОБЩЕГО ОБРАЗОВАНИЯ</w:t>
      </w:r>
    </w:p>
    <w:p w14:paraId="7BE2467F" w14:textId="77777777" w:rsidR="0052220C" w:rsidRPr="0052220C" w:rsidRDefault="0052220C" w:rsidP="0052220C">
      <w:pPr>
        <w:ind w:firstLine="709"/>
        <w:jc w:val="both"/>
        <w:rPr>
          <w:rFonts w:ascii="Times New Roman" w:hAnsi="Times New Roman" w:cs="Times New Roman"/>
          <w:b/>
          <w:sz w:val="28"/>
          <w:szCs w:val="28"/>
        </w:rPr>
      </w:pPr>
    </w:p>
    <w:p w14:paraId="32B7731E" w14:textId="77777777" w:rsidR="007C6A34" w:rsidRPr="00800013" w:rsidRDefault="00800013" w:rsidP="007C6A34">
      <w:pPr>
        <w:ind w:firstLine="709"/>
        <w:jc w:val="both"/>
        <w:rPr>
          <w:rFonts w:ascii="Times New Roman" w:hAnsi="Times New Roman" w:cs="Times New Roman"/>
          <w:b/>
          <w:sz w:val="28"/>
          <w:szCs w:val="28"/>
        </w:rPr>
      </w:pPr>
      <w:r w:rsidRPr="00800013">
        <w:rPr>
          <w:rFonts w:ascii="Times New Roman" w:hAnsi="Times New Roman" w:cs="Times New Roman"/>
          <w:b/>
          <w:sz w:val="28"/>
          <w:szCs w:val="28"/>
        </w:rPr>
        <w:t>1.3.1. </w:t>
      </w:r>
      <w:r w:rsidR="007C6A34" w:rsidRPr="00800013">
        <w:rPr>
          <w:rFonts w:ascii="Times New Roman" w:hAnsi="Times New Roman" w:cs="Times New Roman"/>
          <w:b/>
          <w:sz w:val="28"/>
          <w:szCs w:val="28"/>
        </w:rPr>
        <w:t>Общие положения</w:t>
      </w:r>
    </w:p>
    <w:p w14:paraId="42C81ED7" w14:textId="1CB91C7C" w:rsidR="007C6A34" w:rsidRPr="00356DD8" w:rsidRDefault="007C6A34" w:rsidP="007C6A34">
      <w:pPr>
        <w:ind w:firstLine="709"/>
        <w:jc w:val="both"/>
        <w:rPr>
          <w:rFonts w:ascii="Times New Roman" w:hAnsi="Times New Roman" w:cs="Times New Roman"/>
          <w:color w:val="FF0000"/>
          <w:sz w:val="28"/>
          <w:szCs w:val="28"/>
        </w:rPr>
      </w:pPr>
      <w:r w:rsidRPr="007C6A34">
        <w:rPr>
          <w:rFonts w:ascii="Times New Roman" w:hAnsi="Times New Roman" w:cs="Times New Roman"/>
          <w:sz w:val="28"/>
          <w:szCs w:val="28"/>
        </w:rPr>
        <w:t>Система оценки достижен</w:t>
      </w:r>
      <w:r w:rsidR="00800013">
        <w:rPr>
          <w:rFonts w:ascii="Times New Roman" w:hAnsi="Times New Roman" w:cs="Times New Roman"/>
          <w:sz w:val="28"/>
          <w:szCs w:val="28"/>
        </w:rPr>
        <w:t>ия планируемых результатов (далее -</w:t>
      </w:r>
      <w:r w:rsidRPr="007C6A34">
        <w:rPr>
          <w:rFonts w:ascii="Times New Roman" w:hAnsi="Times New Roman" w:cs="Times New Roman"/>
          <w:sz w:val="28"/>
          <w:szCs w:val="28"/>
        </w:rPr>
        <w:t xml:space="preserve"> система оценки) является частью системы оценки и управления качеством образования в </w:t>
      </w:r>
      <w:r w:rsidR="009B467B" w:rsidRPr="009B467B">
        <w:rPr>
          <w:rFonts w:ascii="Times New Roman" w:hAnsi="Times New Roman" w:cs="Times New Roman"/>
          <w:color w:val="000000" w:themeColor="text1"/>
          <w:sz w:val="28"/>
          <w:szCs w:val="28"/>
        </w:rPr>
        <w:t>М</w:t>
      </w:r>
      <w:r w:rsidR="00775A57">
        <w:rPr>
          <w:rFonts w:ascii="Times New Roman" w:hAnsi="Times New Roman" w:cs="Times New Roman"/>
          <w:color w:val="000000" w:themeColor="text1"/>
          <w:sz w:val="28"/>
          <w:szCs w:val="28"/>
        </w:rPr>
        <w:t>Б</w:t>
      </w:r>
      <w:r w:rsidR="009B467B" w:rsidRPr="009B467B">
        <w:rPr>
          <w:rFonts w:ascii="Times New Roman" w:hAnsi="Times New Roman" w:cs="Times New Roman"/>
          <w:color w:val="000000" w:themeColor="text1"/>
          <w:sz w:val="28"/>
          <w:szCs w:val="28"/>
        </w:rPr>
        <w:t xml:space="preserve">ОУ </w:t>
      </w:r>
      <w:r w:rsidR="00775A57">
        <w:rPr>
          <w:rFonts w:ascii="Times New Roman" w:hAnsi="Times New Roman" w:cs="Times New Roman"/>
          <w:color w:val="000000" w:themeColor="text1"/>
          <w:sz w:val="28"/>
          <w:szCs w:val="28"/>
        </w:rPr>
        <w:t xml:space="preserve">Лесногородская </w:t>
      </w:r>
      <w:r w:rsidR="009B467B" w:rsidRPr="009B467B">
        <w:rPr>
          <w:rFonts w:ascii="Times New Roman" w:hAnsi="Times New Roman" w:cs="Times New Roman"/>
          <w:color w:val="000000" w:themeColor="text1"/>
          <w:sz w:val="28"/>
          <w:szCs w:val="28"/>
        </w:rPr>
        <w:t xml:space="preserve">СОШ </w:t>
      </w:r>
      <w:r w:rsidR="00775A57">
        <w:rPr>
          <w:rFonts w:ascii="Times New Roman" w:hAnsi="Times New Roman" w:cs="Times New Roman"/>
          <w:color w:val="000000" w:themeColor="text1"/>
          <w:sz w:val="28"/>
          <w:szCs w:val="28"/>
        </w:rPr>
        <w:t xml:space="preserve">Одинцовского </w:t>
      </w:r>
      <w:r w:rsidR="009B467B" w:rsidRPr="009B467B">
        <w:rPr>
          <w:rFonts w:ascii="Times New Roman" w:hAnsi="Times New Roman" w:cs="Times New Roman"/>
          <w:color w:val="000000" w:themeColor="text1"/>
          <w:sz w:val="28"/>
          <w:szCs w:val="28"/>
        </w:rPr>
        <w:t>городского округа Московской области</w:t>
      </w:r>
      <w:r w:rsidR="009B467B">
        <w:rPr>
          <w:rFonts w:ascii="Times New Roman" w:hAnsi="Times New Roman" w:cs="Times New Roman"/>
          <w:color w:val="000000" w:themeColor="text1"/>
          <w:sz w:val="28"/>
          <w:szCs w:val="28"/>
        </w:rPr>
        <w:t>.</w:t>
      </w:r>
    </w:p>
    <w:p w14:paraId="1253E8E3"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Система оценки призвана с</w:t>
      </w:r>
      <w:r w:rsidR="00800013">
        <w:rPr>
          <w:rFonts w:ascii="Times New Roman" w:hAnsi="Times New Roman" w:cs="Times New Roman"/>
          <w:sz w:val="28"/>
          <w:szCs w:val="28"/>
        </w:rPr>
        <w:t>пособствовать поддержанию един</w:t>
      </w:r>
      <w:r w:rsidRPr="007C6A34">
        <w:rPr>
          <w:rFonts w:ascii="Times New Roman" w:hAnsi="Times New Roman" w:cs="Times New Roman"/>
          <w:sz w:val="28"/>
          <w:szCs w:val="28"/>
        </w:rPr>
        <w:t>ства всей системы образования, обеспечению преемственности в системе непрерывного обр</w:t>
      </w:r>
      <w:r w:rsidR="00356DD8">
        <w:rPr>
          <w:rFonts w:ascii="Times New Roman" w:hAnsi="Times New Roman" w:cs="Times New Roman"/>
          <w:sz w:val="28"/>
          <w:szCs w:val="28"/>
        </w:rPr>
        <w:t>азования. Её основными функция</w:t>
      </w:r>
      <w:r w:rsidRPr="007C6A34">
        <w:rPr>
          <w:rFonts w:ascii="Times New Roman" w:hAnsi="Times New Roman" w:cs="Times New Roman"/>
          <w:sz w:val="28"/>
          <w:szCs w:val="28"/>
        </w:rPr>
        <w:t>ми являются ориентация образовательного процесса на достижение планируемых резу</w:t>
      </w:r>
      <w:r w:rsidR="00800013">
        <w:rPr>
          <w:rFonts w:ascii="Times New Roman" w:hAnsi="Times New Roman" w:cs="Times New Roman"/>
          <w:sz w:val="28"/>
          <w:szCs w:val="28"/>
        </w:rPr>
        <w:t>льтатов освоения основной обра</w:t>
      </w:r>
      <w:r w:rsidRPr="007C6A34">
        <w:rPr>
          <w:rFonts w:ascii="Times New Roman" w:hAnsi="Times New Roman" w:cs="Times New Roman"/>
          <w:sz w:val="28"/>
          <w:szCs w:val="28"/>
        </w:rPr>
        <w:t xml:space="preserve">зовательной программы </w:t>
      </w:r>
      <w:r w:rsidR="00356DD8">
        <w:rPr>
          <w:rFonts w:ascii="Times New Roman" w:hAnsi="Times New Roman" w:cs="Times New Roman"/>
          <w:sz w:val="28"/>
          <w:szCs w:val="28"/>
        </w:rPr>
        <w:t>НОО</w:t>
      </w:r>
      <w:r w:rsidR="00800013">
        <w:rPr>
          <w:rFonts w:ascii="Times New Roman" w:hAnsi="Times New Roman" w:cs="Times New Roman"/>
          <w:sz w:val="28"/>
          <w:szCs w:val="28"/>
        </w:rPr>
        <w:t xml:space="preserve"> и обе</w:t>
      </w:r>
      <w:r w:rsidRPr="007C6A34">
        <w:rPr>
          <w:rFonts w:ascii="Times New Roman" w:hAnsi="Times New Roman" w:cs="Times New Roman"/>
          <w:sz w:val="28"/>
          <w:szCs w:val="28"/>
        </w:rPr>
        <w:t>спечение эффективной о</w:t>
      </w:r>
      <w:r w:rsidR="00800013">
        <w:rPr>
          <w:rFonts w:ascii="Times New Roman" w:hAnsi="Times New Roman" w:cs="Times New Roman"/>
          <w:sz w:val="28"/>
          <w:szCs w:val="28"/>
        </w:rPr>
        <w:t>братной связи, позволяющей осу</w:t>
      </w:r>
      <w:r w:rsidRPr="007C6A34">
        <w:rPr>
          <w:rFonts w:ascii="Times New Roman" w:hAnsi="Times New Roman" w:cs="Times New Roman"/>
          <w:sz w:val="28"/>
          <w:szCs w:val="28"/>
        </w:rPr>
        <w:t>ществлять управление образовательным процессом.</w:t>
      </w:r>
    </w:p>
    <w:p w14:paraId="381A0A95" w14:textId="77777777" w:rsidR="007C6A34" w:rsidRPr="00800013" w:rsidRDefault="007C6A34" w:rsidP="007C6A34">
      <w:pPr>
        <w:ind w:firstLine="709"/>
        <w:jc w:val="both"/>
        <w:rPr>
          <w:rFonts w:ascii="Times New Roman" w:hAnsi="Times New Roman" w:cs="Times New Roman"/>
          <w:i/>
          <w:sz w:val="28"/>
          <w:szCs w:val="28"/>
        </w:rPr>
      </w:pPr>
      <w:r w:rsidRPr="00800013">
        <w:rPr>
          <w:rFonts w:ascii="Times New Roman" w:hAnsi="Times New Roman" w:cs="Times New Roman"/>
          <w:i/>
          <w:sz w:val="28"/>
          <w:szCs w:val="28"/>
        </w:rPr>
        <w:t>Основными направлениям</w:t>
      </w:r>
      <w:r w:rsidR="00800013" w:rsidRPr="00800013">
        <w:rPr>
          <w:rFonts w:ascii="Times New Roman" w:hAnsi="Times New Roman" w:cs="Times New Roman"/>
          <w:i/>
          <w:sz w:val="28"/>
          <w:szCs w:val="28"/>
        </w:rPr>
        <w:t>и и целями оценочной деятельно</w:t>
      </w:r>
      <w:r w:rsidRPr="00800013">
        <w:rPr>
          <w:rFonts w:ascii="Times New Roman" w:hAnsi="Times New Roman" w:cs="Times New Roman"/>
          <w:i/>
          <w:sz w:val="28"/>
          <w:szCs w:val="28"/>
        </w:rPr>
        <w:t>сти являются:</w:t>
      </w:r>
    </w:p>
    <w:p w14:paraId="5A14BFDB" w14:textId="77777777" w:rsidR="00730BA1"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оценка образовательных</w:t>
      </w:r>
      <w:r>
        <w:rPr>
          <w:rFonts w:ascii="Times New Roman" w:hAnsi="Times New Roman" w:cs="Times New Roman"/>
          <w:sz w:val="28"/>
          <w:szCs w:val="28"/>
        </w:rPr>
        <w:t xml:space="preserve"> достижений обучающихся на раз</w:t>
      </w:r>
      <w:r w:rsidR="007C6A34" w:rsidRPr="007C6A34">
        <w:rPr>
          <w:rFonts w:ascii="Times New Roman" w:hAnsi="Times New Roman" w:cs="Times New Roman"/>
          <w:sz w:val="28"/>
          <w:szCs w:val="28"/>
        </w:rPr>
        <w:t>личных этапах обучения как основа их промежуточной и итоговой аттестации, а также основа процедур внутреннего мониторинга образовате</w:t>
      </w:r>
      <w:r>
        <w:rPr>
          <w:rFonts w:ascii="Times New Roman" w:hAnsi="Times New Roman" w:cs="Times New Roman"/>
          <w:sz w:val="28"/>
          <w:szCs w:val="28"/>
        </w:rPr>
        <w:t>льной организации, мониторинго</w:t>
      </w:r>
      <w:r w:rsidR="007C6A34" w:rsidRPr="007C6A34">
        <w:rPr>
          <w:rFonts w:ascii="Times New Roman" w:hAnsi="Times New Roman" w:cs="Times New Roman"/>
          <w:sz w:val="28"/>
          <w:szCs w:val="28"/>
        </w:rPr>
        <w:t>вых исследований муниципального,</w:t>
      </w:r>
      <w:r>
        <w:rPr>
          <w:rFonts w:ascii="Times New Roman" w:hAnsi="Times New Roman" w:cs="Times New Roman"/>
          <w:sz w:val="28"/>
          <w:szCs w:val="28"/>
        </w:rPr>
        <w:t xml:space="preserve"> регионального и феде</w:t>
      </w:r>
      <w:r w:rsidR="007C6A34" w:rsidRPr="007C6A34">
        <w:rPr>
          <w:rFonts w:ascii="Times New Roman" w:hAnsi="Times New Roman" w:cs="Times New Roman"/>
          <w:sz w:val="28"/>
          <w:szCs w:val="28"/>
        </w:rPr>
        <w:t xml:space="preserve">рального уровней; </w:t>
      </w:r>
    </w:p>
    <w:p w14:paraId="69112A92" w14:textId="77777777" w:rsidR="007C6A34" w:rsidRPr="007C6A34" w:rsidRDefault="00730BA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оценка р</w:t>
      </w:r>
      <w:r w:rsidR="00356DD8">
        <w:rPr>
          <w:rFonts w:ascii="Times New Roman" w:hAnsi="Times New Roman" w:cs="Times New Roman"/>
          <w:sz w:val="28"/>
          <w:szCs w:val="28"/>
        </w:rPr>
        <w:t>езультатов деятельности педаго</w:t>
      </w:r>
      <w:r w:rsidR="007C6A34" w:rsidRPr="007C6A34">
        <w:rPr>
          <w:rFonts w:ascii="Times New Roman" w:hAnsi="Times New Roman" w:cs="Times New Roman"/>
          <w:sz w:val="28"/>
          <w:szCs w:val="28"/>
        </w:rPr>
        <w:t>гических кадров как основа аттестационных процедур;</w:t>
      </w:r>
    </w:p>
    <w:p w14:paraId="529B0019" w14:textId="77777777"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оценка результатов деятель</w:t>
      </w:r>
      <w:r>
        <w:rPr>
          <w:rFonts w:ascii="Times New Roman" w:hAnsi="Times New Roman" w:cs="Times New Roman"/>
          <w:sz w:val="28"/>
          <w:szCs w:val="28"/>
        </w:rPr>
        <w:t xml:space="preserve">ности </w:t>
      </w:r>
      <w:r w:rsidR="007C6A34" w:rsidRPr="007C6A34">
        <w:rPr>
          <w:rFonts w:ascii="Times New Roman" w:hAnsi="Times New Roman" w:cs="Times New Roman"/>
          <w:sz w:val="28"/>
          <w:szCs w:val="28"/>
        </w:rPr>
        <w:t>как основа аккредитационных процедур.</w:t>
      </w:r>
    </w:p>
    <w:p w14:paraId="1F5FAFDA" w14:textId="77777777" w:rsidR="00356DD8" w:rsidRPr="00821057" w:rsidRDefault="007C6A34" w:rsidP="007C6A34">
      <w:pPr>
        <w:ind w:firstLine="709"/>
        <w:jc w:val="both"/>
        <w:rPr>
          <w:rFonts w:ascii="Times New Roman" w:hAnsi="Times New Roman" w:cs="Times New Roman"/>
          <w:b/>
          <w:i/>
          <w:sz w:val="28"/>
          <w:szCs w:val="28"/>
        </w:rPr>
      </w:pPr>
      <w:r w:rsidRPr="00821057">
        <w:rPr>
          <w:rFonts w:ascii="Times New Roman" w:hAnsi="Times New Roman" w:cs="Times New Roman"/>
          <w:b/>
          <w:i/>
          <w:sz w:val="28"/>
          <w:szCs w:val="28"/>
        </w:rPr>
        <w:t>Основным объектом системы оценки, её содержательной и критериальной базой выступают требования ФГОС, которые конкретизируются в планируе</w:t>
      </w:r>
      <w:r w:rsidR="00356DD8" w:rsidRPr="00821057">
        <w:rPr>
          <w:rFonts w:ascii="Times New Roman" w:hAnsi="Times New Roman" w:cs="Times New Roman"/>
          <w:b/>
          <w:i/>
          <w:sz w:val="28"/>
          <w:szCs w:val="28"/>
        </w:rPr>
        <w:t>мых результатах освоения обуча</w:t>
      </w:r>
      <w:r w:rsidRPr="00821057">
        <w:rPr>
          <w:rFonts w:ascii="Times New Roman" w:hAnsi="Times New Roman" w:cs="Times New Roman"/>
          <w:b/>
          <w:i/>
          <w:sz w:val="28"/>
          <w:szCs w:val="28"/>
        </w:rPr>
        <w:t>ющимися основной образовате</w:t>
      </w:r>
      <w:r w:rsidR="00356DD8" w:rsidRPr="00821057">
        <w:rPr>
          <w:rFonts w:ascii="Times New Roman" w:hAnsi="Times New Roman" w:cs="Times New Roman"/>
          <w:b/>
          <w:i/>
          <w:sz w:val="28"/>
          <w:szCs w:val="28"/>
        </w:rPr>
        <w:t>льной программы НОО.</w:t>
      </w:r>
    </w:p>
    <w:p w14:paraId="34E9FFD5" w14:textId="77777777" w:rsidR="007C6A34" w:rsidRPr="00821057" w:rsidRDefault="007C6A34" w:rsidP="007C6A34">
      <w:pPr>
        <w:ind w:firstLine="709"/>
        <w:jc w:val="both"/>
        <w:rPr>
          <w:rFonts w:ascii="Times New Roman" w:hAnsi="Times New Roman" w:cs="Times New Roman"/>
          <w:b/>
          <w:i/>
          <w:sz w:val="28"/>
          <w:szCs w:val="28"/>
        </w:rPr>
      </w:pPr>
      <w:r w:rsidRPr="00821057">
        <w:rPr>
          <w:rFonts w:ascii="Times New Roman" w:hAnsi="Times New Roman" w:cs="Times New Roman"/>
          <w:b/>
          <w:i/>
          <w:sz w:val="28"/>
          <w:szCs w:val="28"/>
        </w:rPr>
        <w:t>Система оценки включает процедуры внутренней и внешней оценки.</w:t>
      </w:r>
    </w:p>
    <w:p w14:paraId="10086CB8" w14:textId="77777777" w:rsidR="007C6A34" w:rsidRPr="00356DD8" w:rsidRDefault="007C6A34" w:rsidP="007C6A34">
      <w:pPr>
        <w:ind w:firstLine="709"/>
        <w:jc w:val="both"/>
        <w:rPr>
          <w:rFonts w:ascii="Times New Roman" w:hAnsi="Times New Roman" w:cs="Times New Roman"/>
          <w:i/>
          <w:sz w:val="28"/>
          <w:szCs w:val="28"/>
        </w:rPr>
      </w:pPr>
      <w:r w:rsidRPr="00356DD8">
        <w:rPr>
          <w:rFonts w:ascii="Times New Roman" w:hAnsi="Times New Roman" w:cs="Times New Roman"/>
          <w:i/>
          <w:sz w:val="28"/>
          <w:szCs w:val="28"/>
        </w:rPr>
        <w:t>Внутренняя оценка включает:</w:t>
      </w:r>
    </w:p>
    <w:p w14:paraId="2E3F7642" w14:textId="77777777"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стартовую педагогическую диагностику;</w:t>
      </w:r>
    </w:p>
    <w:p w14:paraId="53A88A48" w14:textId="77777777"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текущую и тематическую оценку;</w:t>
      </w:r>
    </w:p>
    <w:p w14:paraId="09D2668F" w14:textId="77777777" w:rsidR="007C6A34" w:rsidRPr="007C6A34" w:rsidRDefault="00356DD8" w:rsidP="00356DD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внутришкольный монитор</w:t>
      </w:r>
      <w:r>
        <w:rPr>
          <w:rFonts w:ascii="Times New Roman" w:hAnsi="Times New Roman" w:cs="Times New Roman"/>
          <w:sz w:val="28"/>
          <w:szCs w:val="28"/>
        </w:rPr>
        <w:t>инг образовательных достижений.</w:t>
      </w:r>
    </w:p>
    <w:p w14:paraId="67B53F3C" w14:textId="77777777" w:rsidR="007C6A34" w:rsidRPr="00356DD8" w:rsidRDefault="007C6A34" w:rsidP="007C6A34">
      <w:pPr>
        <w:ind w:firstLine="709"/>
        <w:jc w:val="both"/>
        <w:rPr>
          <w:rFonts w:ascii="Times New Roman" w:hAnsi="Times New Roman" w:cs="Times New Roman"/>
          <w:i/>
          <w:sz w:val="28"/>
          <w:szCs w:val="28"/>
        </w:rPr>
      </w:pPr>
      <w:r w:rsidRPr="00356DD8">
        <w:rPr>
          <w:rFonts w:ascii="Times New Roman" w:hAnsi="Times New Roman" w:cs="Times New Roman"/>
          <w:i/>
          <w:sz w:val="28"/>
          <w:szCs w:val="28"/>
        </w:rPr>
        <w:lastRenderedPageBreak/>
        <w:t>К внешним процедурам относятся:</w:t>
      </w:r>
    </w:p>
    <w:p w14:paraId="2F47BEFC" w14:textId="77777777"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независимая оценка качества образования;</w:t>
      </w:r>
    </w:p>
    <w:p w14:paraId="6E768962" w14:textId="77777777"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мониторинговые исследов</w:t>
      </w:r>
      <w:r>
        <w:rPr>
          <w:rFonts w:ascii="Times New Roman" w:hAnsi="Times New Roman" w:cs="Times New Roman"/>
          <w:sz w:val="28"/>
          <w:szCs w:val="28"/>
        </w:rPr>
        <w:t>ания муниципального, региональ</w:t>
      </w:r>
      <w:r w:rsidR="007C6A34" w:rsidRPr="007C6A34">
        <w:rPr>
          <w:rFonts w:ascii="Times New Roman" w:hAnsi="Times New Roman" w:cs="Times New Roman"/>
          <w:sz w:val="28"/>
          <w:szCs w:val="28"/>
        </w:rPr>
        <w:t>ного и федерального уровней.</w:t>
      </w:r>
    </w:p>
    <w:p w14:paraId="54816B83" w14:textId="77777777" w:rsidR="00821057" w:rsidRDefault="007C6A34" w:rsidP="00356DD8">
      <w:pPr>
        <w:ind w:firstLine="709"/>
        <w:jc w:val="both"/>
        <w:rPr>
          <w:rFonts w:ascii="Times New Roman" w:hAnsi="Times New Roman" w:cs="Times New Roman"/>
          <w:sz w:val="28"/>
          <w:szCs w:val="28"/>
        </w:rPr>
      </w:pPr>
      <w:r w:rsidRPr="007C6A34">
        <w:rPr>
          <w:rFonts w:ascii="Times New Roman" w:hAnsi="Times New Roman" w:cs="Times New Roman"/>
          <w:sz w:val="28"/>
          <w:szCs w:val="28"/>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w:t>
      </w:r>
      <w:r w:rsidR="00356DD8">
        <w:rPr>
          <w:rFonts w:ascii="Times New Roman" w:hAnsi="Times New Roman" w:cs="Times New Roman"/>
          <w:sz w:val="28"/>
          <w:szCs w:val="28"/>
        </w:rPr>
        <w:t xml:space="preserve"> достижений. </w:t>
      </w:r>
    </w:p>
    <w:p w14:paraId="040664A0" w14:textId="77777777" w:rsidR="007C6A34" w:rsidRPr="007C6A34" w:rsidRDefault="00356DD8" w:rsidP="00356DD8">
      <w:pPr>
        <w:ind w:firstLine="709"/>
        <w:jc w:val="both"/>
        <w:rPr>
          <w:rFonts w:ascii="Times New Roman" w:hAnsi="Times New Roman" w:cs="Times New Roman"/>
          <w:sz w:val="28"/>
          <w:szCs w:val="28"/>
        </w:rPr>
      </w:pPr>
      <w:r w:rsidRPr="00356DD8">
        <w:rPr>
          <w:rFonts w:ascii="Times New Roman" w:hAnsi="Times New Roman" w:cs="Times New Roman"/>
          <w:i/>
          <w:sz w:val="28"/>
          <w:szCs w:val="28"/>
        </w:rPr>
        <w:t>Системно-</w:t>
      </w:r>
      <w:r w:rsidR="007C6A34" w:rsidRPr="00356DD8">
        <w:rPr>
          <w:rFonts w:ascii="Times New Roman" w:hAnsi="Times New Roman" w:cs="Times New Roman"/>
          <w:i/>
          <w:sz w:val="28"/>
          <w:szCs w:val="28"/>
        </w:rPr>
        <w:t>деятельностный подход</w:t>
      </w:r>
      <w:r w:rsidR="007C6A34" w:rsidRPr="007C6A34">
        <w:rPr>
          <w:rFonts w:ascii="Times New Roman" w:hAnsi="Times New Roman" w:cs="Times New Roman"/>
          <w:sz w:val="28"/>
          <w:szCs w:val="28"/>
        </w:rPr>
        <w:t xml:space="preserve"> к оце</w:t>
      </w:r>
      <w:r>
        <w:rPr>
          <w:rFonts w:ascii="Times New Roman" w:hAnsi="Times New Roman" w:cs="Times New Roman"/>
          <w:sz w:val="28"/>
          <w:szCs w:val="28"/>
        </w:rPr>
        <w:t xml:space="preserve">нке образовательных достижений проявляется в оценке способности </w:t>
      </w:r>
      <w:r w:rsidR="007C6A34" w:rsidRPr="007C6A34">
        <w:rPr>
          <w:rFonts w:ascii="Times New Roman" w:hAnsi="Times New Roman" w:cs="Times New Roman"/>
          <w:sz w:val="28"/>
          <w:szCs w:val="28"/>
        </w:rPr>
        <w:t>обучающихся к решению учебно-познавате</w:t>
      </w:r>
      <w:r>
        <w:rPr>
          <w:rFonts w:ascii="Times New Roman" w:hAnsi="Times New Roman" w:cs="Times New Roman"/>
          <w:sz w:val="28"/>
          <w:szCs w:val="28"/>
        </w:rPr>
        <w:t>льных и учебно-практических за</w:t>
      </w:r>
      <w:r w:rsidR="007C6A34" w:rsidRPr="007C6A34">
        <w:rPr>
          <w:rFonts w:ascii="Times New Roman" w:hAnsi="Times New Roman" w:cs="Times New Roman"/>
          <w:sz w:val="28"/>
          <w:szCs w:val="28"/>
        </w:rPr>
        <w:t xml:space="preserve">дач, а также в оценке уровня </w:t>
      </w:r>
      <w:r w:rsidR="00821057">
        <w:rPr>
          <w:rFonts w:ascii="Times New Roman" w:hAnsi="Times New Roman" w:cs="Times New Roman"/>
          <w:sz w:val="28"/>
          <w:szCs w:val="28"/>
        </w:rPr>
        <w:t xml:space="preserve">их </w:t>
      </w:r>
      <w:r w:rsidR="007C6A34" w:rsidRPr="007C6A34">
        <w:rPr>
          <w:rFonts w:ascii="Times New Roman" w:hAnsi="Times New Roman" w:cs="Times New Roman"/>
          <w:sz w:val="28"/>
          <w:szCs w:val="28"/>
        </w:rPr>
        <w:t xml:space="preserve">функциональной грамотности. Он обеспечивается содержанием и критериями оценки, в качестве которых </w:t>
      </w:r>
      <w:r>
        <w:rPr>
          <w:rFonts w:ascii="Times New Roman" w:hAnsi="Times New Roman" w:cs="Times New Roman"/>
          <w:sz w:val="28"/>
          <w:szCs w:val="28"/>
        </w:rPr>
        <w:t>выступают планируемые результа</w:t>
      </w:r>
      <w:r w:rsidR="007C6A34" w:rsidRPr="007C6A34">
        <w:rPr>
          <w:rFonts w:ascii="Times New Roman" w:hAnsi="Times New Roman" w:cs="Times New Roman"/>
          <w:sz w:val="28"/>
          <w:szCs w:val="28"/>
        </w:rPr>
        <w:t>ты обучения, выраженные в деятельностной форме.</w:t>
      </w:r>
    </w:p>
    <w:p w14:paraId="044EEE0C" w14:textId="77777777" w:rsidR="007C6A34" w:rsidRPr="007C6A34" w:rsidRDefault="007C6A34" w:rsidP="007C6A34">
      <w:pPr>
        <w:ind w:firstLine="709"/>
        <w:jc w:val="both"/>
        <w:rPr>
          <w:rFonts w:ascii="Times New Roman" w:hAnsi="Times New Roman" w:cs="Times New Roman"/>
          <w:sz w:val="28"/>
          <w:szCs w:val="28"/>
        </w:rPr>
      </w:pPr>
      <w:r w:rsidRPr="00356DD8">
        <w:rPr>
          <w:rFonts w:ascii="Times New Roman" w:hAnsi="Times New Roman" w:cs="Times New Roman"/>
          <w:i/>
          <w:sz w:val="28"/>
          <w:szCs w:val="28"/>
        </w:rPr>
        <w:t>Уровневый подход</w:t>
      </w:r>
      <w:r w:rsidRPr="007C6A34">
        <w:rPr>
          <w:rFonts w:ascii="Times New Roman" w:hAnsi="Times New Roman" w:cs="Times New Roman"/>
          <w:sz w:val="28"/>
          <w:szCs w:val="28"/>
        </w:rPr>
        <w:t xml:space="preserve"> служи</w:t>
      </w:r>
      <w:r w:rsidR="00356DD8">
        <w:rPr>
          <w:rFonts w:ascii="Times New Roman" w:hAnsi="Times New Roman" w:cs="Times New Roman"/>
          <w:sz w:val="28"/>
          <w:szCs w:val="28"/>
        </w:rPr>
        <w:t>т важнейшей основой для органи</w:t>
      </w:r>
      <w:r w:rsidRPr="007C6A34">
        <w:rPr>
          <w:rFonts w:ascii="Times New Roman" w:hAnsi="Times New Roman" w:cs="Times New Roman"/>
          <w:sz w:val="28"/>
          <w:szCs w:val="28"/>
        </w:rPr>
        <w:t xml:space="preserve">зации индивидуальной работы с обучающимися. Он </w:t>
      </w:r>
      <w:r w:rsidR="00356DD8">
        <w:rPr>
          <w:rFonts w:ascii="Times New Roman" w:hAnsi="Times New Roman" w:cs="Times New Roman"/>
          <w:sz w:val="28"/>
          <w:szCs w:val="28"/>
        </w:rPr>
        <w:t>реализует</w:t>
      </w:r>
      <w:r w:rsidRPr="007C6A34">
        <w:rPr>
          <w:rFonts w:ascii="Times New Roman" w:hAnsi="Times New Roman" w:cs="Times New Roman"/>
          <w:sz w:val="28"/>
          <w:szCs w:val="28"/>
        </w:rPr>
        <w:t>ся как по отношению к содер</w:t>
      </w:r>
      <w:r w:rsidR="00356DD8">
        <w:rPr>
          <w:rFonts w:ascii="Times New Roman" w:hAnsi="Times New Roman" w:cs="Times New Roman"/>
          <w:sz w:val="28"/>
          <w:szCs w:val="28"/>
        </w:rPr>
        <w:t>жанию оценки, так и к представ</w:t>
      </w:r>
      <w:r w:rsidRPr="007C6A34">
        <w:rPr>
          <w:rFonts w:ascii="Times New Roman" w:hAnsi="Times New Roman" w:cs="Times New Roman"/>
          <w:sz w:val="28"/>
          <w:szCs w:val="28"/>
        </w:rPr>
        <w:t>лению и интерпретации результатов измерений.</w:t>
      </w:r>
    </w:p>
    <w:p w14:paraId="630F045F" w14:textId="77777777" w:rsidR="00356DD8"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w:t>
      </w:r>
    </w:p>
    <w:p w14:paraId="52278B53" w14:textId="77777777" w:rsidR="007C6A34" w:rsidRPr="007C6A34" w:rsidRDefault="007C6A34" w:rsidP="007C6A34">
      <w:pPr>
        <w:ind w:firstLine="709"/>
        <w:jc w:val="both"/>
        <w:rPr>
          <w:rFonts w:ascii="Times New Roman" w:hAnsi="Times New Roman" w:cs="Times New Roman"/>
          <w:sz w:val="28"/>
          <w:szCs w:val="28"/>
        </w:rPr>
      </w:pPr>
      <w:r w:rsidRPr="00356DD8">
        <w:rPr>
          <w:rFonts w:ascii="Times New Roman" w:hAnsi="Times New Roman" w:cs="Times New Roman"/>
          <w:i/>
          <w:sz w:val="28"/>
          <w:szCs w:val="28"/>
        </w:rPr>
        <w:t>Достижение базового уровня</w:t>
      </w:r>
      <w:r w:rsidRPr="007C6A34">
        <w:rPr>
          <w:rFonts w:ascii="Times New Roman" w:hAnsi="Times New Roman" w:cs="Times New Roman"/>
          <w:sz w:val="28"/>
          <w:szCs w:val="28"/>
        </w:rPr>
        <w:t xml:space="preserve"> свидетельствует о способности обучающихся решать типовые учебные зада</w:t>
      </w:r>
      <w:r w:rsidR="00356DD8">
        <w:rPr>
          <w:rFonts w:ascii="Times New Roman" w:hAnsi="Times New Roman" w:cs="Times New Roman"/>
          <w:sz w:val="28"/>
          <w:szCs w:val="28"/>
        </w:rPr>
        <w:t>чи, целенаправленно отрабатыва</w:t>
      </w:r>
      <w:r w:rsidRPr="007C6A34">
        <w:rPr>
          <w:rFonts w:ascii="Times New Roman" w:hAnsi="Times New Roman" w:cs="Times New Roman"/>
          <w:sz w:val="28"/>
          <w:szCs w:val="28"/>
        </w:rPr>
        <w:t xml:space="preserve">емые со всеми обучающимися </w:t>
      </w:r>
      <w:r w:rsidR="00356DD8">
        <w:rPr>
          <w:rFonts w:ascii="Times New Roman" w:hAnsi="Times New Roman" w:cs="Times New Roman"/>
          <w:sz w:val="28"/>
          <w:szCs w:val="28"/>
        </w:rPr>
        <w:t>в ходе учебного процесса. Овла</w:t>
      </w:r>
      <w:r w:rsidRPr="007C6A34">
        <w:rPr>
          <w:rFonts w:ascii="Times New Roman" w:hAnsi="Times New Roman" w:cs="Times New Roman"/>
          <w:sz w:val="28"/>
          <w:szCs w:val="28"/>
        </w:rPr>
        <w:t>дение базовым уровнем является границей, отделяюще</w:t>
      </w:r>
      <w:r w:rsidR="00356DD8">
        <w:rPr>
          <w:rFonts w:ascii="Times New Roman" w:hAnsi="Times New Roman" w:cs="Times New Roman"/>
          <w:sz w:val="28"/>
          <w:szCs w:val="28"/>
        </w:rPr>
        <w:t>й зна</w:t>
      </w:r>
      <w:r w:rsidRPr="007C6A34">
        <w:rPr>
          <w:rFonts w:ascii="Times New Roman" w:hAnsi="Times New Roman" w:cs="Times New Roman"/>
          <w:sz w:val="28"/>
          <w:szCs w:val="28"/>
        </w:rPr>
        <w:t>ние от незнания, выступает достаточным для продолжения обучения и усвоения последующего материала.</w:t>
      </w:r>
    </w:p>
    <w:p w14:paraId="5218CEAF" w14:textId="77777777" w:rsidR="007C6A34" w:rsidRPr="00356DD8" w:rsidRDefault="007C6A34" w:rsidP="007C6A34">
      <w:pPr>
        <w:ind w:firstLine="709"/>
        <w:jc w:val="both"/>
        <w:rPr>
          <w:rFonts w:ascii="Times New Roman" w:hAnsi="Times New Roman" w:cs="Times New Roman"/>
          <w:i/>
          <w:sz w:val="28"/>
          <w:szCs w:val="28"/>
        </w:rPr>
      </w:pPr>
      <w:r w:rsidRPr="00356DD8">
        <w:rPr>
          <w:rFonts w:ascii="Times New Roman" w:hAnsi="Times New Roman" w:cs="Times New Roman"/>
          <w:i/>
          <w:sz w:val="28"/>
          <w:szCs w:val="28"/>
        </w:rPr>
        <w:t xml:space="preserve">Комплексный подход к оценке образовательных достижений реализуется </w:t>
      </w:r>
      <w:r w:rsidR="00041EF5">
        <w:rPr>
          <w:rFonts w:ascii="Times New Roman" w:hAnsi="Times New Roman" w:cs="Times New Roman"/>
          <w:i/>
          <w:sz w:val="28"/>
          <w:szCs w:val="28"/>
        </w:rPr>
        <w:t>посредством</w:t>
      </w:r>
      <w:r w:rsidRPr="00356DD8">
        <w:rPr>
          <w:rFonts w:ascii="Times New Roman" w:hAnsi="Times New Roman" w:cs="Times New Roman"/>
          <w:i/>
          <w:sz w:val="28"/>
          <w:szCs w:val="28"/>
        </w:rPr>
        <w:t>:</w:t>
      </w:r>
    </w:p>
    <w:p w14:paraId="1CBE001E" w14:textId="77777777"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оценки предметных и метапредметных результатов;</w:t>
      </w:r>
    </w:p>
    <w:p w14:paraId="401751FF" w14:textId="77777777" w:rsidR="00041EF5"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использования комплекса оценочных процедур (стартовой, текущей, тематической, промежуточной) как основы для оценки динамики индиви</w:t>
      </w:r>
      <w:r>
        <w:rPr>
          <w:rFonts w:ascii="Times New Roman" w:hAnsi="Times New Roman" w:cs="Times New Roman"/>
          <w:sz w:val="28"/>
          <w:szCs w:val="28"/>
        </w:rPr>
        <w:t>дуальных образовательных дости</w:t>
      </w:r>
      <w:r w:rsidR="007C6A34" w:rsidRPr="007C6A34">
        <w:rPr>
          <w:rFonts w:ascii="Times New Roman" w:hAnsi="Times New Roman" w:cs="Times New Roman"/>
          <w:sz w:val="28"/>
          <w:szCs w:val="28"/>
        </w:rPr>
        <w:t xml:space="preserve">жений обучающихся и для итоговой оценки; </w:t>
      </w:r>
    </w:p>
    <w:p w14:paraId="59B167F8" w14:textId="77777777" w:rsidR="007C6A34" w:rsidRPr="007C6A34" w:rsidRDefault="00041EF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использования контекстной информации (об особенностях обучающихся, условиях и процессе обучен</w:t>
      </w:r>
      <w:r w:rsidR="00356DD8">
        <w:rPr>
          <w:rFonts w:ascii="Times New Roman" w:hAnsi="Times New Roman" w:cs="Times New Roman"/>
          <w:sz w:val="28"/>
          <w:szCs w:val="28"/>
        </w:rPr>
        <w:t>ия и др.) для интерпретации по</w:t>
      </w:r>
      <w:r w:rsidR="007C6A34" w:rsidRPr="007C6A34">
        <w:rPr>
          <w:rFonts w:ascii="Times New Roman" w:hAnsi="Times New Roman" w:cs="Times New Roman"/>
          <w:sz w:val="28"/>
          <w:szCs w:val="28"/>
        </w:rPr>
        <w:t>лученных результатов в ц</w:t>
      </w:r>
      <w:r w:rsidR="00356DD8">
        <w:rPr>
          <w:rFonts w:ascii="Times New Roman" w:hAnsi="Times New Roman" w:cs="Times New Roman"/>
          <w:sz w:val="28"/>
          <w:szCs w:val="28"/>
        </w:rPr>
        <w:t>елях управления качеством обра</w:t>
      </w:r>
      <w:r w:rsidR="007C6A34" w:rsidRPr="007C6A34">
        <w:rPr>
          <w:rFonts w:ascii="Times New Roman" w:hAnsi="Times New Roman" w:cs="Times New Roman"/>
          <w:sz w:val="28"/>
          <w:szCs w:val="28"/>
        </w:rPr>
        <w:t>зования;</w:t>
      </w:r>
    </w:p>
    <w:p w14:paraId="05EE881D" w14:textId="77777777" w:rsidR="007C6A34" w:rsidRPr="007C6A34" w:rsidRDefault="00356DD8" w:rsidP="00356DD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использования разнообраз</w:t>
      </w:r>
      <w:r>
        <w:rPr>
          <w:rFonts w:ascii="Times New Roman" w:hAnsi="Times New Roman" w:cs="Times New Roman"/>
          <w:sz w:val="28"/>
          <w:szCs w:val="28"/>
        </w:rPr>
        <w:t>ных методов и форм оценки, вза</w:t>
      </w:r>
      <w:r w:rsidR="007C6A34" w:rsidRPr="007C6A34">
        <w:rPr>
          <w:rFonts w:ascii="Times New Roman" w:hAnsi="Times New Roman" w:cs="Times New Roman"/>
          <w:sz w:val="28"/>
          <w:szCs w:val="28"/>
        </w:rPr>
        <w:t xml:space="preserve">имно дополняющих друг </w:t>
      </w:r>
      <w:r>
        <w:rPr>
          <w:rFonts w:ascii="Times New Roman" w:hAnsi="Times New Roman" w:cs="Times New Roman"/>
          <w:sz w:val="28"/>
          <w:szCs w:val="28"/>
        </w:rPr>
        <w:t>друга: стандартизированных уст</w:t>
      </w:r>
      <w:r w:rsidR="007C6A34" w:rsidRPr="007C6A34">
        <w:rPr>
          <w:rFonts w:ascii="Times New Roman" w:hAnsi="Times New Roman" w:cs="Times New Roman"/>
          <w:sz w:val="28"/>
          <w:szCs w:val="28"/>
        </w:rPr>
        <w:t>ных и письменных работ, проектов, практических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исследовательских) и творческих работ;</w:t>
      </w:r>
    </w:p>
    <w:p w14:paraId="2AE86D0B" w14:textId="77777777"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использования форм работы, обеспечивающих возможность включения младших шк</w:t>
      </w:r>
      <w:r>
        <w:rPr>
          <w:rFonts w:ascii="Times New Roman" w:hAnsi="Times New Roman" w:cs="Times New Roman"/>
          <w:sz w:val="28"/>
          <w:szCs w:val="28"/>
        </w:rPr>
        <w:t>ольников в самостоятельную оце</w:t>
      </w:r>
      <w:r w:rsidR="007C6A34" w:rsidRPr="007C6A34">
        <w:rPr>
          <w:rFonts w:ascii="Times New Roman" w:hAnsi="Times New Roman" w:cs="Times New Roman"/>
          <w:sz w:val="28"/>
          <w:szCs w:val="28"/>
        </w:rPr>
        <w:t>ночную деятельность (само</w:t>
      </w:r>
      <w:r>
        <w:rPr>
          <w:rFonts w:ascii="Times New Roman" w:hAnsi="Times New Roman" w:cs="Times New Roman"/>
          <w:sz w:val="28"/>
          <w:szCs w:val="28"/>
        </w:rPr>
        <w:t>анализ, самооценка, взаимооцен</w:t>
      </w:r>
      <w:r w:rsidR="007C6A34" w:rsidRPr="007C6A34">
        <w:rPr>
          <w:rFonts w:ascii="Times New Roman" w:hAnsi="Times New Roman" w:cs="Times New Roman"/>
          <w:sz w:val="28"/>
          <w:szCs w:val="28"/>
        </w:rPr>
        <w:t>ка);</w:t>
      </w:r>
    </w:p>
    <w:p w14:paraId="31AC14CA" w14:textId="77777777" w:rsid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использования мониторин</w:t>
      </w:r>
      <w:r>
        <w:rPr>
          <w:rFonts w:ascii="Times New Roman" w:hAnsi="Times New Roman" w:cs="Times New Roman"/>
          <w:sz w:val="28"/>
          <w:szCs w:val="28"/>
        </w:rPr>
        <w:t>га динамических показателей ос</w:t>
      </w:r>
      <w:r w:rsidR="007C6A34" w:rsidRPr="007C6A34">
        <w:rPr>
          <w:rFonts w:ascii="Times New Roman" w:hAnsi="Times New Roman" w:cs="Times New Roman"/>
          <w:sz w:val="28"/>
          <w:szCs w:val="28"/>
        </w:rPr>
        <w:t xml:space="preserve">воения умений и знаний, </w:t>
      </w:r>
      <w:r w:rsidR="006E6F04">
        <w:rPr>
          <w:rFonts w:ascii="Times New Roman" w:hAnsi="Times New Roman" w:cs="Times New Roman"/>
          <w:sz w:val="28"/>
          <w:szCs w:val="28"/>
        </w:rPr>
        <w:t>в т.ч.</w:t>
      </w:r>
      <w:r>
        <w:rPr>
          <w:rFonts w:ascii="Times New Roman" w:hAnsi="Times New Roman" w:cs="Times New Roman"/>
          <w:sz w:val="28"/>
          <w:szCs w:val="28"/>
        </w:rPr>
        <w:t xml:space="preserve"> формируемых с исполь</w:t>
      </w:r>
      <w:r w:rsidR="00041EF5">
        <w:rPr>
          <w:rFonts w:ascii="Times New Roman" w:hAnsi="Times New Roman" w:cs="Times New Roman"/>
          <w:sz w:val="28"/>
          <w:szCs w:val="28"/>
        </w:rPr>
        <w:t>зованием ИКТ (цифровых)</w:t>
      </w:r>
      <w:r w:rsidR="007C6A34" w:rsidRPr="007C6A34">
        <w:rPr>
          <w:rFonts w:ascii="Times New Roman" w:hAnsi="Times New Roman" w:cs="Times New Roman"/>
          <w:sz w:val="28"/>
          <w:szCs w:val="28"/>
        </w:rPr>
        <w:t xml:space="preserve"> технологий.</w:t>
      </w:r>
    </w:p>
    <w:p w14:paraId="31A66266" w14:textId="77777777" w:rsidR="00BF39F9" w:rsidRPr="007C6A34" w:rsidRDefault="00BF39F9" w:rsidP="007C6A34">
      <w:pPr>
        <w:ind w:firstLine="709"/>
        <w:jc w:val="both"/>
        <w:rPr>
          <w:rFonts w:ascii="Times New Roman" w:hAnsi="Times New Roman" w:cs="Times New Roman"/>
          <w:sz w:val="28"/>
          <w:szCs w:val="28"/>
        </w:rPr>
      </w:pPr>
    </w:p>
    <w:p w14:paraId="104D93C0" w14:textId="77777777" w:rsidR="000B0433" w:rsidRDefault="000B0433" w:rsidP="007C6A34">
      <w:pPr>
        <w:ind w:firstLine="709"/>
        <w:jc w:val="both"/>
        <w:rPr>
          <w:rFonts w:ascii="Times New Roman" w:hAnsi="Times New Roman" w:cs="Times New Roman"/>
          <w:b/>
          <w:sz w:val="28"/>
          <w:szCs w:val="28"/>
        </w:rPr>
      </w:pPr>
    </w:p>
    <w:p w14:paraId="633DC3B4" w14:textId="77777777" w:rsidR="000B0433" w:rsidRDefault="000B0433" w:rsidP="007C6A34">
      <w:pPr>
        <w:ind w:firstLine="709"/>
        <w:jc w:val="both"/>
        <w:rPr>
          <w:rFonts w:ascii="Times New Roman" w:hAnsi="Times New Roman" w:cs="Times New Roman"/>
          <w:b/>
          <w:sz w:val="28"/>
          <w:szCs w:val="28"/>
        </w:rPr>
      </w:pPr>
    </w:p>
    <w:p w14:paraId="5719B4CD" w14:textId="0B29F236" w:rsidR="007C6A34" w:rsidRPr="00BF39F9" w:rsidRDefault="00BF39F9" w:rsidP="007C6A34">
      <w:pPr>
        <w:ind w:firstLine="709"/>
        <w:jc w:val="both"/>
        <w:rPr>
          <w:rFonts w:ascii="Times New Roman" w:hAnsi="Times New Roman" w:cs="Times New Roman"/>
          <w:b/>
          <w:sz w:val="28"/>
          <w:szCs w:val="28"/>
        </w:rPr>
      </w:pPr>
      <w:r w:rsidRPr="00BF39F9">
        <w:rPr>
          <w:rFonts w:ascii="Times New Roman" w:hAnsi="Times New Roman" w:cs="Times New Roman"/>
          <w:b/>
          <w:sz w:val="28"/>
          <w:szCs w:val="28"/>
        </w:rPr>
        <w:lastRenderedPageBreak/>
        <w:t>1.3.2. </w:t>
      </w:r>
      <w:r w:rsidR="007C6A34" w:rsidRPr="00BF39F9">
        <w:rPr>
          <w:rFonts w:ascii="Times New Roman" w:hAnsi="Times New Roman" w:cs="Times New Roman"/>
          <w:b/>
          <w:sz w:val="28"/>
          <w:szCs w:val="28"/>
        </w:rPr>
        <w:t>Особенности оценки метапредметных и предметных результатов</w:t>
      </w:r>
    </w:p>
    <w:p w14:paraId="1039FCD5" w14:textId="77777777" w:rsidR="00BF39F9" w:rsidRDefault="00BF39F9" w:rsidP="007C6A34">
      <w:pPr>
        <w:ind w:firstLine="709"/>
        <w:jc w:val="both"/>
        <w:rPr>
          <w:rFonts w:ascii="Times New Roman" w:hAnsi="Times New Roman" w:cs="Times New Roman"/>
          <w:sz w:val="28"/>
          <w:szCs w:val="28"/>
        </w:rPr>
      </w:pPr>
    </w:p>
    <w:p w14:paraId="1BA5417C" w14:textId="77777777" w:rsidR="007C6A34" w:rsidRPr="00BF39F9" w:rsidRDefault="00BF39F9" w:rsidP="007C6A34">
      <w:pPr>
        <w:ind w:firstLine="709"/>
        <w:jc w:val="both"/>
        <w:rPr>
          <w:rFonts w:ascii="Times New Roman" w:hAnsi="Times New Roman" w:cs="Times New Roman"/>
          <w:b/>
          <w:sz w:val="28"/>
          <w:szCs w:val="28"/>
        </w:rPr>
      </w:pPr>
      <w:r>
        <w:rPr>
          <w:rFonts w:ascii="Times New Roman" w:hAnsi="Times New Roman" w:cs="Times New Roman"/>
          <w:b/>
          <w:sz w:val="28"/>
          <w:szCs w:val="28"/>
        </w:rPr>
        <w:t>1.3.2.1. </w:t>
      </w:r>
      <w:r w:rsidR="007C6A34" w:rsidRPr="00BF39F9">
        <w:rPr>
          <w:rFonts w:ascii="Times New Roman" w:hAnsi="Times New Roman" w:cs="Times New Roman"/>
          <w:b/>
          <w:sz w:val="28"/>
          <w:szCs w:val="28"/>
        </w:rPr>
        <w:t>Особенности оценки метапредметных результатов</w:t>
      </w:r>
    </w:p>
    <w:p w14:paraId="2DCDFE2D"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Оценка метапредметных результатов представляет собой оценку достижения планируе</w:t>
      </w:r>
      <w:r w:rsidR="00BF39F9">
        <w:rPr>
          <w:rFonts w:ascii="Times New Roman" w:hAnsi="Times New Roman" w:cs="Times New Roman"/>
          <w:sz w:val="28"/>
          <w:szCs w:val="28"/>
        </w:rPr>
        <w:t>мых результатов освоения Про</w:t>
      </w:r>
      <w:r w:rsidR="00730BA1">
        <w:rPr>
          <w:rFonts w:ascii="Times New Roman" w:hAnsi="Times New Roman" w:cs="Times New Roman"/>
          <w:sz w:val="28"/>
          <w:szCs w:val="28"/>
        </w:rPr>
        <w:t>граммы, которые представлены в п</w:t>
      </w:r>
      <w:r w:rsidRPr="007C6A34">
        <w:rPr>
          <w:rFonts w:ascii="Times New Roman" w:hAnsi="Times New Roman" w:cs="Times New Roman"/>
          <w:sz w:val="28"/>
          <w:szCs w:val="28"/>
        </w:rPr>
        <w:t xml:space="preserve">рограмме формирования </w:t>
      </w:r>
      <w:r w:rsidR="00BF39F9">
        <w:rPr>
          <w:rFonts w:ascii="Times New Roman" w:hAnsi="Times New Roman" w:cs="Times New Roman"/>
          <w:sz w:val="28"/>
          <w:szCs w:val="28"/>
        </w:rPr>
        <w:t>УУД</w:t>
      </w:r>
      <w:r w:rsidRPr="007C6A34">
        <w:rPr>
          <w:rFonts w:ascii="Times New Roman" w:hAnsi="Times New Roman" w:cs="Times New Roman"/>
          <w:sz w:val="28"/>
          <w:szCs w:val="28"/>
        </w:rPr>
        <w:t xml:space="preserve"> </w:t>
      </w:r>
      <w:r w:rsidR="00730BA1">
        <w:rPr>
          <w:rFonts w:ascii="Times New Roman" w:hAnsi="Times New Roman" w:cs="Times New Roman"/>
          <w:sz w:val="28"/>
          <w:szCs w:val="28"/>
        </w:rPr>
        <w:t xml:space="preserve">у </w:t>
      </w:r>
      <w:r w:rsidRPr="007C6A34">
        <w:rPr>
          <w:rFonts w:ascii="Times New Roman" w:hAnsi="Times New Roman" w:cs="Times New Roman"/>
          <w:sz w:val="28"/>
          <w:szCs w:val="28"/>
        </w:rPr>
        <w:t>обучающихся и отражают со</w:t>
      </w:r>
      <w:r w:rsidR="00BF39F9">
        <w:rPr>
          <w:rFonts w:ascii="Times New Roman" w:hAnsi="Times New Roman" w:cs="Times New Roman"/>
          <w:sz w:val="28"/>
          <w:szCs w:val="28"/>
        </w:rPr>
        <w:t>вокупность познавательных, ком</w:t>
      </w:r>
      <w:r w:rsidRPr="007C6A34">
        <w:rPr>
          <w:rFonts w:ascii="Times New Roman" w:hAnsi="Times New Roman" w:cs="Times New Roman"/>
          <w:sz w:val="28"/>
          <w:szCs w:val="28"/>
        </w:rPr>
        <w:t>муникативных и регуляти</w:t>
      </w:r>
      <w:r w:rsidR="00BF39F9">
        <w:rPr>
          <w:rFonts w:ascii="Times New Roman" w:hAnsi="Times New Roman" w:cs="Times New Roman"/>
          <w:sz w:val="28"/>
          <w:szCs w:val="28"/>
        </w:rPr>
        <w:t>вных УУД</w:t>
      </w:r>
      <w:r w:rsidRPr="007C6A34">
        <w:rPr>
          <w:rFonts w:ascii="Times New Roman" w:hAnsi="Times New Roman" w:cs="Times New Roman"/>
          <w:sz w:val="28"/>
          <w:szCs w:val="28"/>
        </w:rPr>
        <w:t>.</w:t>
      </w:r>
    </w:p>
    <w:p w14:paraId="529CCCCD" w14:textId="77777777" w:rsidR="008F6A6A" w:rsidRPr="007C6A34" w:rsidRDefault="007C6A34" w:rsidP="008F6A6A">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Формирование метапредметных результатов обеспечивается за счёт </w:t>
      </w:r>
      <w:r w:rsidR="00BF39F9">
        <w:rPr>
          <w:rFonts w:ascii="Times New Roman" w:hAnsi="Times New Roman" w:cs="Times New Roman"/>
          <w:sz w:val="28"/>
          <w:szCs w:val="28"/>
        </w:rPr>
        <w:t xml:space="preserve">урочной </w:t>
      </w:r>
      <w:r w:rsidRPr="007C6A34">
        <w:rPr>
          <w:rFonts w:ascii="Times New Roman" w:hAnsi="Times New Roman" w:cs="Times New Roman"/>
          <w:sz w:val="28"/>
          <w:szCs w:val="28"/>
        </w:rPr>
        <w:t>и внеурочной деятельности.</w:t>
      </w:r>
    </w:p>
    <w:p w14:paraId="6469C71C" w14:textId="77777777" w:rsidR="008F6A6A" w:rsidRPr="008F6A6A" w:rsidRDefault="00BF39F9" w:rsidP="008F6A6A">
      <w:pPr>
        <w:ind w:firstLine="709"/>
        <w:jc w:val="both"/>
        <w:rPr>
          <w:rFonts w:ascii="Times New Roman" w:hAnsi="Times New Roman" w:cs="Times New Roman"/>
          <w:sz w:val="28"/>
          <w:szCs w:val="28"/>
        </w:rPr>
      </w:pPr>
      <w:r w:rsidRPr="00BF39F9">
        <w:rPr>
          <w:rFonts w:ascii="Times New Roman" w:hAnsi="Times New Roman" w:cs="Times New Roman"/>
          <w:b/>
          <w:i/>
          <w:sz w:val="28"/>
          <w:szCs w:val="28"/>
        </w:rPr>
        <w:t xml:space="preserve">Цели оценки </w:t>
      </w:r>
      <w:r w:rsidR="007C6A34" w:rsidRPr="00BF39F9">
        <w:rPr>
          <w:rFonts w:ascii="Times New Roman" w:hAnsi="Times New Roman" w:cs="Times New Roman"/>
          <w:b/>
          <w:i/>
          <w:sz w:val="28"/>
          <w:szCs w:val="28"/>
        </w:rPr>
        <w:t>метапредметных результатов</w:t>
      </w:r>
      <w:r w:rsidRPr="00BF39F9">
        <w:rPr>
          <w:rFonts w:ascii="Times New Roman" w:hAnsi="Times New Roman" w:cs="Times New Roman"/>
          <w:b/>
          <w:i/>
          <w:sz w:val="28"/>
          <w:szCs w:val="28"/>
        </w:rPr>
        <w:t>:</w:t>
      </w:r>
      <w:r w:rsidR="007C6A34" w:rsidRPr="00BF39F9">
        <w:rPr>
          <w:rFonts w:ascii="Times New Roman" w:hAnsi="Times New Roman" w:cs="Times New Roman"/>
          <w:b/>
          <w:i/>
          <w:sz w:val="28"/>
          <w:szCs w:val="28"/>
        </w:rPr>
        <w:t xml:space="preserve"> </w:t>
      </w:r>
      <w:r>
        <w:rPr>
          <w:rFonts w:ascii="Times New Roman" w:hAnsi="Times New Roman" w:cs="Times New Roman"/>
          <w:sz w:val="28"/>
          <w:szCs w:val="28"/>
        </w:rPr>
        <w:t xml:space="preserve">определения сформированности </w:t>
      </w:r>
      <w:r w:rsidR="00041EF5">
        <w:rPr>
          <w:rFonts w:ascii="Times New Roman" w:hAnsi="Times New Roman" w:cs="Times New Roman"/>
          <w:sz w:val="28"/>
          <w:szCs w:val="28"/>
        </w:rPr>
        <w:t>познавательных УУД</w:t>
      </w:r>
      <w:r w:rsidR="007C6A34" w:rsidRPr="00041EF5">
        <w:rPr>
          <w:rFonts w:ascii="Times New Roman" w:hAnsi="Times New Roman" w:cs="Times New Roman"/>
          <w:sz w:val="28"/>
          <w:szCs w:val="28"/>
        </w:rPr>
        <w:t>;</w:t>
      </w:r>
      <w:r w:rsidRPr="00041EF5">
        <w:rPr>
          <w:rFonts w:ascii="Times New Roman" w:hAnsi="Times New Roman" w:cs="Times New Roman"/>
          <w:sz w:val="28"/>
          <w:szCs w:val="28"/>
        </w:rPr>
        <w:t xml:space="preserve"> </w:t>
      </w:r>
      <w:r w:rsidR="00041EF5" w:rsidRPr="00041EF5">
        <w:rPr>
          <w:rFonts w:ascii="Times New Roman" w:hAnsi="Times New Roman" w:cs="Times New Roman"/>
          <w:sz w:val="28"/>
          <w:szCs w:val="28"/>
        </w:rPr>
        <w:t>коммуникативнх УУД</w:t>
      </w:r>
      <w:r w:rsidR="007C6A34" w:rsidRPr="00041EF5">
        <w:rPr>
          <w:rFonts w:ascii="Times New Roman" w:hAnsi="Times New Roman" w:cs="Times New Roman"/>
          <w:sz w:val="28"/>
          <w:szCs w:val="28"/>
        </w:rPr>
        <w:t>;</w:t>
      </w:r>
      <w:r w:rsidRPr="00041EF5">
        <w:rPr>
          <w:rFonts w:ascii="Times New Roman" w:hAnsi="Times New Roman" w:cs="Times New Roman"/>
          <w:sz w:val="28"/>
          <w:szCs w:val="28"/>
        </w:rPr>
        <w:t xml:space="preserve"> </w:t>
      </w:r>
      <w:r w:rsidR="007C6A34" w:rsidRPr="00041EF5">
        <w:rPr>
          <w:rFonts w:ascii="Times New Roman" w:hAnsi="Times New Roman" w:cs="Times New Roman"/>
          <w:sz w:val="28"/>
          <w:szCs w:val="28"/>
        </w:rPr>
        <w:t xml:space="preserve">регулятивных </w:t>
      </w:r>
      <w:r w:rsidR="00041EF5" w:rsidRPr="00041EF5">
        <w:rPr>
          <w:rFonts w:ascii="Times New Roman" w:hAnsi="Times New Roman" w:cs="Times New Roman"/>
          <w:sz w:val="28"/>
          <w:szCs w:val="28"/>
        </w:rPr>
        <w:t>УУД</w:t>
      </w:r>
      <w:r w:rsidR="007C6A34" w:rsidRPr="007C6A34">
        <w:rPr>
          <w:rFonts w:ascii="Times New Roman" w:hAnsi="Times New Roman" w:cs="Times New Roman"/>
          <w:sz w:val="28"/>
          <w:szCs w:val="28"/>
        </w:rPr>
        <w:t>.</w:t>
      </w:r>
    </w:p>
    <w:p w14:paraId="490879ED" w14:textId="77777777" w:rsidR="008F6A6A" w:rsidRPr="008F6A6A" w:rsidRDefault="00041EF5" w:rsidP="008F6A6A">
      <w:pPr>
        <w:ind w:firstLine="709"/>
        <w:jc w:val="both"/>
        <w:rPr>
          <w:rFonts w:ascii="Times New Roman" w:hAnsi="Times New Roman" w:cs="Times New Roman"/>
          <w:b/>
          <w:i/>
          <w:sz w:val="28"/>
          <w:szCs w:val="28"/>
        </w:rPr>
      </w:pPr>
      <w:r>
        <w:rPr>
          <w:rFonts w:ascii="Times New Roman" w:hAnsi="Times New Roman" w:cs="Times New Roman"/>
          <w:b/>
          <w:i/>
          <w:sz w:val="28"/>
          <w:szCs w:val="28"/>
        </w:rPr>
        <w:t>Познвательные у</w:t>
      </w:r>
      <w:r w:rsidR="008F6A6A" w:rsidRPr="008F6A6A">
        <w:rPr>
          <w:rFonts w:ascii="Times New Roman" w:hAnsi="Times New Roman" w:cs="Times New Roman"/>
          <w:b/>
          <w:i/>
          <w:sz w:val="28"/>
          <w:szCs w:val="28"/>
        </w:rPr>
        <w:t>ниверсальные учебные</w:t>
      </w:r>
      <w:r w:rsidR="007C6A34" w:rsidRPr="008F6A6A">
        <w:rPr>
          <w:rFonts w:ascii="Times New Roman" w:hAnsi="Times New Roman" w:cs="Times New Roman"/>
          <w:b/>
          <w:i/>
          <w:sz w:val="28"/>
          <w:szCs w:val="28"/>
        </w:rPr>
        <w:t xml:space="preserve"> </w:t>
      </w:r>
      <w:r w:rsidR="008F6A6A" w:rsidRPr="008F6A6A">
        <w:rPr>
          <w:rFonts w:ascii="Times New Roman" w:hAnsi="Times New Roman" w:cs="Times New Roman"/>
          <w:b/>
          <w:i/>
          <w:sz w:val="28"/>
          <w:szCs w:val="28"/>
        </w:rPr>
        <w:t>действия.</w:t>
      </w:r>
      <w:r w:rsidR="007C6A34" w:rsidRPr="008F6A6A">
        <w:rPr>
          <w:rFonts w:ascii="Times New Roman" w:hAnsi="Times New Roman" w:cs="Times New Roman"/>
          <w:b/>
          <w:i/>
          <w:sz w:val="28"/>
          <w:szCs w:val="28"/>
        </w:rPr>
        <w:t xml:space="preserve"> </w:t>
      </w:r>
    </w:p>
    <w:p w14:paraId="653A637E" w14:textId="77777777" w:rsidR="007C6A34" w:rsidRPr="007C6A34" w:rsidRDefault="008F6A6A" w:rsidP="008F6A6A">
      <w:pPr>
        <w:ind w:firstLine="709"/>
        <w:jc w:val="both"/>
        <w:rPr>
          <w:rFonts w:ascii="Times New Roman" w:hAnsi="Times New Roman" w:cs="Times New Roman"/>
          <w:sz w:val="28"/>
          <w:szCs w:val="28"/>
        </w:rPr>
      </w:pPr>
      <w:r>
        <w:rPr>
          <w:rFonts w:ascii="Times New Roman" w:hAnsi="Times New Roman" w:cs="Times New Roman"/>
          <w:sz w:val="28"/>
          <w:szCs w:val="28"/>
        </w:rPr>
        <w:t>Оценке подлежат</w:t>
      </w:r>
      <w:r w:rsidR="007C6A34" w:rsidRPr="007C6A34">
        <w:rPr>
          <w:rFonts w:ascii="Times New Roman" w:hAnsi="Times New Roman" w:cs="Times New Roman"/>
          <w:sz w:val="28"/>
          <w:szCs w:val="28"/>
        </w:rPr>
        <w:t xml:space="preserve"> </w:t>
      </w:r>
      <w:r>
        <w:rPr>
          <w:rFonts w:ascii="Times New Roman" w:hAnsi="Times New Roman" w:cs="Times New Roman"/>
          <w:sz w:val="28"/>
          <w:szCs w:val="28"/>
        </w:rPr>
        <w:t>следующие</w:t>
      </w:r>
      <w:r w:rsidR="007C6A34" w:rsidRPr="007C6A34">
        <w:rPr>
          <w:rFonts w:ascii="Times New Roman" w:hAnsi="Times New Roman" w:cs="Times New Roman"/>
          <w:sz w:val="28"/>
          <w:szCs w:val="28"/>
        </w:rPr>
        <w:t xml:space="preserve"> групп</w:t>
      </w:r>
      <w:r>
        <w:rPr>
          <w:rFonts w:ascii="Times New Roman" w:hAnsi="Times New Roman" w:cs="Times New Roman"/>
          <w:sz w:val="28"/>
          <w:szCs w:val="28"/>
        </w:rPr>
        <w:t>ы</w:t>
      </w:r>
      <w:r w:rsidR="007C6A34" w:rsidRPr="007C6A34">
        <w:rPr>
          <w:rFonts w:ascii="Times New Roman" w:hAnsi="Times New Roman" w:cs="Times New Roman"/>
          <w:sz w:val="28"/>
          <w:szCs w:val="28"/>
        </w:rPr>
        <w:t xml:space="preserve"> умений:</w:t>
      </w:r>
    </w:p>
    <w:p w14:paraId="0C07D648" w14:textId="77777777" w:rsidR="007C6A34" w:rsidRPr="008F6A6A" w:rsidRDefault="00BF39F9" w:rsidP="007C6A34">
      <w:pPr>
        <w:ind w:firstLine="709"/>
        <w:jc w:val="both"/>
        <w:rPr>
          <w:rFonts w:ascii="Times New Roman" w:hAnsi="Times New Roman" w:cs="Times New Roman"/>
          <w:i/>
          <w:sz w:val="28"/>
          <w:szCs w:val="28"/>
        </w:rPr>
      </w:pPr>
      <w:r w:rsidRPr="008F6A6A">
        <w:rPr>
          <w:rFonts w:ascii="Times New Roman" w:hAnsi="Times New Roman" w:cs="Times New Roman"/>
          <w:i/>
          <w:sz w:val="28"/>
          <w:szCs w:val="28"/>
        </w:rPr>
        <w:t>Б</w:t>
      </w:r>
      <w:r w:rsidR="007C6A34" w:rsidRPr="008F6A6A">
        <w:rPr>
          <w:rFonts w:ascii="Times New Roman" w:hAnsi="Times New Roman" w:cs="Times New Roman"/>
          <w:i/>
          <w:sz w:val="28"/>
          <w:szCs w:val="28"/>
        </w:rPr>
        <w:t>азовые логические действия:</w:t>
      </w:r>
    </w:p>
    <w:p w14:paraId="23B44526" w14:textId="77777777"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объекты, уста</w:t>
      </w:r>
      <w:r>
        <w:rPr>
          <w:rFonts w:ascii="Times New Roman" w:hAnsi="Times New Roman" w:cs="Times New Roman"/>
          <w:sz w:val="28"/>
          <w:szCs w:val="28"/>
        </w:rPr>
        <w:t>навливать основания для сравне</w:t>
      </w:r>
      <w:r w:rsidR="007C6A34" w:rsidRPr="007C6A34">
        <w:rPr>
          <w:rFonts w:ascii="Times New Roman" w:hAnsi="Times New Roman" w:cs="Times New Roman"/>
          <w:sz w:val="28"/>
          <w:szCs w:val="28"/>
        </w:rPr>
        <w:t>ния, устанавливать аналогии;</w:t>
      </w:r>
    </w:p>
    <w:p w14:paraId="55CD9719" w14:textId="77777777"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(объекты) по определённому при</w:t>
      </w:r>
      <w:r w:rsidR="007C6A34" w:rsidRPr="007C6A34">
        <w:rPr>
          <w:rFonts w:ascii="Times New Roman" w:hAnsi="Times New Roman" w:cs="Times New Roman"/>
          <w:sz w:val="28"/>
          <w:szCs w:val="28"/>
        </w:rPr>
        <w:t>знаку;</w:t>
      </w:r>
    </w:p>
    <w:p w14:paraId="4B2A812F" w14:textId="77777777" w:rsidR="007C6A34" w:rsidRPr="007C6A34" w:rsidRDefault="00BF39F9" w:rsidP="00BF39F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14:paraId="38AABF84" w14:textId="77777777"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в рассматривае</w:t>
      </w:r>
      <w:r w:rsidR="007C6A34" w:rsidRPr="007C6A34">
        <w:rPr>
          <w:rFonts w:ascii="Times New Roman" w:hAnsi="Times New Roman" w:cs="Times New Roman"/>
          <w:sz w:val="28"/>
          <w:szCs w:val="28"/>
        </w:rPr>
        <w:t>мых фактах, данных и наб</w:t>
      </w:r>
      <w:r>
        <w:rPr>
          <w:rFonts w:ascii="Times New Roman" w:hAnsi="Times New Roman" w:cs="Times New Roman"/>
          <w:sz w:val="28"/>
          <w:szCs w:val="28"/>
        </w:rPr>
        <w:t>людениях на основе предложенно</w:t>
      </w:r>
      <w:r w:rsidR="007C6A34" w:rsidRPr="007C6A34">
        <w:rPr>
          <w:rFonts w:ascii="Times New Roman" w:hAnsi="Times New Roman" w:cs="Times New Roman"/>
          <w:sz w:val="28"/>
          <w:szCs w:val="28"/>
        </w:rPr>
        <w:t>го педагогическим работником алгоритма;</w:t>
      </w:r>
    </w:p>
    <w:p w14:paraId="098203D2" w14:textId="77777777"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недостаток информации для решения учебной (практической) задачи н</w:t>
      </w:r>
      <w:r>
        <w:rPr>
          <w:rFonts w:ascii="Times New Roman" w:hAnsi="Times New Roman" w:cs="Times New Roman"/>
          <w:sz w:val="28"/>
          <w:szCs w:val="28"/>
        </w:rPr>
        <w:t>а основе предложенного алгорит</w:t>
      </w:r>
      <w:r w:rsidR="007C6A34" w:rsidRPr="007C6A34">
        <w:rPr>
          <w:rFonts w:ascii="Times New Roman" w:hAnsi="Times New Roman" w:cs="Times New Roman"/>
          <w:sz w:val="28"/>
          <w:szCs w:val="28"/>
        </w:rPr>
        <w:t>ма;</w:t>
      </w:r>
    </w:p>
    <w:p w14:paraId="5BD95319" w14:textId="77777777"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причинно-следственные связи в ситуациях, поддающихся непосред</w:t>
      </w:r>
      <w:r>
        <w:rPr>
          <w:rFonts w:ascii="Times New Roman" w:hAnsi="Times New Roman" w:cs="Times New Roman"/>
          <w:sz w:val="28"/>
          <w:szCs w:val="28"/>
        </w:rPr>
        <w:t>ственному наблюдению или знако</w:t>
      </w:r>
      <w:r w:rsidR="007C6A34" w:rsidRPr="007C6A34">
        <w:rPr>
          <w:rFonts w:ascii="Times New Roman" w:hAnsi="Times New Roman" w:cs="Times New Roman"/>
          <w:sz w:val="28"/>
          <w:szCs w:val="28"/>
        </w:rPr>
        <w:t>мых по опыту, делать выводы;</w:t>
      </w:r>
    </w:p>
    <w:p w14:paraId="3B55CEAF" w14:textId="77777777" w:rsidR="007C6A34" w:rsidRPr="008F6A6A" w:rsidRDefault="00BF39F9" w:rsidP="007C6A34">
      <w:pPr>
        <w:ind w:firstLine="709"/>
        <w:jc w:val="both"/>
        <w:rPr>
          <w:rFonts w:ascii="Times New Roman" w:hAnsi="Times New Roman" w:cs="Times New Roman"/>
          <w:i/>
          <w:sz w:val="28"/>
          <w:szCs w:val="28"/>
        </w:rPr>
      </w:pPr>
      <w:r w:rsidRPr="008F6A6A">
        <w:rPr>
          <w:rFonts w:ascii="Times New Roman" w:hAnsi="Times New Roman" w:cs="Times New Roman"/>
          <w:i/>
          <w:sz w:val="28"/>
          <w:szCs w:val="28"/>
        </w:rPr>
        <w:t>Б</w:t>
      </w:r>
      <w:r w:rsidR="007C6A34" w:rsidRPr="008F6A6A">
        <w:rPr>
          <w:rFonts w:ascii="Times New Roman" w:hAnsi="Times New Roman" w:cs="Times New Roman"/>
          <w:i/>
          <w:sz w:val="28"/>
          <w:szCs w:val="28"/>
        </w:rPr>
        <w:t>азовые исследовательские действия:</w:t>
      </w:r>
    </w:p>
    <w:p w14:paraId="65E6D8ED" w14:textId="77777777"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разрыв между ре</w:t>
      </w:r>
      <w:r>
        <w:rPr>
          <w:rFonts w:ascii="Times New Roman" w:hAnsi="Times New Roman" w:cs="Times New Roman"/>
          <w:sz w:val="28"/>
          <w:szCs w:val="28"/>
        </w:rPr>
        <w:t>альным и желательным состоя</w:t>
      </w:r>
      <w:r w:rsidR="007C6A34" w:rsidRPr="007C6A34">
        <w:rPr>
          <w:rFonts w:ascii="Times New Roman" w:hAnsi="Times New Roman" w:cs="Times New Roman"/>
          <w:sz w:val="28"/>
          <w:szCs w:val="28"/>
        </w:rPr>
        <w:t>нием объекта (ситуации) н</w:t>
      </w:r>
      <w:r>
        <w:rPr>
          <w:rFonts w:ascii="Times New Roman" w:hAnsi="Times New Roman" w:cs="Times New Roman"/>
          <w:sz w:val="28"/>
          <w:szCs w:val="28"/>
        </w:rPr>
        <w:t>а основе предложенных педагоги</w:t>
      </w:r>
      <w:r w:rsidR="007C6A34" w:rsidRPr="007C6A34">
        <w:rPr>
          <w:rFonts w:ascii="Times New Roman" w:hAnsi="Times New Roman" w:cs="Times New Roman"/>
          <w:sz w:val="28"/>
          <w:szCs w:val="28"/>
        </w:rPr>
        <w:t>ческим работником вопросов;</w:t>
      </w:r>
    </w:p>
    <w:p w14:paraId="641CF5A1" w14:textId="77777777"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педагогического работника формулировать цель, планировать изменения объекта, ситуации;</w:t>
      </w:r>
    </w:p>
    <w:p w14:paraId="46081328" w14:textId="77777777"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несколько вариантов решения за</w:t>
      </w:r>
      <w:r>
        <w:rPr>
          <w:rFonts w:ascii="Times New Roman" w:hAnsi="Times New Roman" w:cs="Times New Roman"/>
          <w:sz w:val="28"/>
          <w:szCs w:val="28"/>
        </w:rPr>
        <w:t>дачи, выби</w:t>
      </w:r>
      <w:r w:rsidR="007C6A34" w:rsidRPr="007C6A34">
        <w:rPr>
          <w:rFonts w:ascii="Times New Roman" w:hAnsi="Times New Roman" w:cs="Times New Roman"/>
          <w:sz w:val="28"/>
          <w:szCs w:val="28"/>
        </w:rPr>
        <w:t>рать наиболее подходящ</w:t>
      </w:r>
      <w:r>
        <w:rPr>
          <w:rFonts w:ascii="Times New Roman" w:hAnsi="Times New Roman" w:cs="Times New Roman"/>
          <w:sz w:val="28"/>
          <w:szCs w:val="28"/>
        </w:rPr>
        <w:t>ий (на основе предложенных кри</w:t>
      </w:r>
      <w:r w:rsidR="007C6A34" w:rsidRPr="007C6A34">
        <w:rPr>
          <w:rFonts w:ascii="Times New Roman" w:hAnsi="Times New Roman" w:cs="Times New Roman"/>
          <w:sz w:val="28"/>
          <w:szCs w:val="28"/>
        </w:rPr>
        <w:t>териев);</w:t>
      </w:r>
    </w:p>
    <w:p w14:paraId="3ED3AE10" w14:textId="77777777"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опыт, несложное иссле</w:t>
      </w:r>
      <w:r w:rsidR="007C6A34" w:rsidRPr="007C6A34">
        <w:rPr>
          <w:rFonts w:ascii="Times New Roman" w:hAnsi="Times New Roman" w:cs="Times New Roman"/>
          <w:sz w:val="28"/>
          <w:szCs w:val="28"/>
        </w:rPr>
        <w:t>дование по установлению особенностей объекта изучения и</w:t>
      </w:r>
      <w:r>
        <w:rPr>
          <w:rFonts w:ascii="Times New Roman" w:hAnsi="Times New Roman" w:cs="Times New Roman"/>
          <w:sz w:val="28"/>
          <w:szCs w:val="28"/>
        </w:rPr>
        <w:t xml:space="preserve"> связей между объектами (часть - целое, причина - след</w:t>
      </w:r>
      <w:r w:rsidR="007C6A34" w:rsidRPr="007C6A34">
        <w:rPr>
          <w:rFonts w:ascii="Times New Roman" w:hAnsi="Times New Roman" w:cs="Times New Roman"/>
          <w:sz w:val="28"/>
          <w:szCs w:val="28"/>
        </w:rPr>
        <w:t>ствие);</w:t>
      </w:r>
    </w:p>
    <w:p w14:paraId="59C96F0E" w14:textId="77777777"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 подкреплять их доказательствами на основе результатов пров</w:t>
      </w:r>
      <w:r>
        <w:rPr>
          <w:rFonts w:ascii="Times New Roman" w:hAnsi="Times New Roman" w:cs="Times New Roman"/>
          <w:sz w:val="28"/>
          <w:szCs w:val="28"/>
        </w:rPr>
        <w:t>едённого наблюдения (опыта, из</w:t>
      </w:r>
      <w:r w:rsidR="007C6A34" w:rsidRPr="007C6A34">
        <w:rPr>
          <w:rFonts w:ascii="Times New Roman" w:hAnsi="Times New Roman" w:cs="Times New Roman"/>
          <w:sz w:val="28"/>
          <w:szCs w:val="28"/>
        </w:rPr>
        <w:t>мерения, классификации, сравнения, исследования);</w:t>
      </w:r>
    </w:p>
    <w:p w14:paraId="1FB664B9" w14:textId="77777777"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w:t>
      </w:r>
      <w:r>
        <w:rPr>
          <w:rFonts w:ascii="Times New Roman" w:hAnsi="Times New Roman" w:cs="Times New Roman"/>
          <w:sz w:val="28"/>
          <w:szCs w:val="28"/>
        </w:rPr>
        <w:t xml:space="preserve"> возможное развитие процессов, событий</w:t>
      </w:r>
      <w:r w:rsidR="007C6A34" w:rsidRPr="007C6A34">
        <w:rPr>
          <w:rFonts w:ascii="Times New Roman" w:hAnsi="Times New Roman" w:cs="Times New Roman"/>
          <w:sz w:val="28"/>
          <w:szCs w:val="28"/>
        </w:rPr>
        <w:t xml:space="preserve"> и их последствия в аналогичных или сходных ситуациях;</w:t>
      </w:r>
    </w:p>
    <w:p w14:paraId="3342D19E" w14:textId="77777777" w:rsidR="007C6A34" w:rsidRPr="008F6A6A" w:rsidRDefault="00BF39F9" w:rsidP="007C6A34">
      <w:pPr>
        <w:ind w:firstLine="709"/>
        <w:jc w:val="both"/>
        <w:rPr>
          <w:rFonts w:ascii="Times New Roman" w:hAnsi="Times New Roman" w:cs="Times New Roman"/>
          <w:i/>
          <w:sz w:val="28"/>
          <w:szCs w:val="28"/>
        </w:rPr>
      </w:pPr>
      <w:r w:rsidRPr="008F6A6A">
        <w:rPr>
          <w:rFonts w:ascii="Times New Roman" w:hAnsi="Times New Roman" w:cs="Times New Roman"/>
          <w:i/>
          <w:sz w:val="28"/>
          <w:szCs w:val="28"/>
        </w:rPr>
        <w:t>Р</w:t>
      </w:r>
      <w:r w:rsidR="007C6A34" w:rsidRPr="008F6A6A">
        <w:rPr>
          <w:rFonts w:ascii="Times New Roman" w:hAnsi="Times New Roman" w:cs="Times New Roman"/>
          <w:i/>
          <w:sz w:val="28"/>
          <w:szCs w:val="28"/>
        </w:rPr>
        <w:t>абота с информацией:</w:t>
      </w:r>
    </w:p>
    <w:p w14:paraId="25706E05" w14:textId="77777777"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источник получения информации;</w:t>
      </w:r>
    </w:p>
    <w:p w14:paraId="65398490" w14:textId="77777777"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14:paraId="6A9F84D7" w14:textId="77777777"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w:t>
      </w:r>
      <w:r>
        <w:rPr>
          <w:rFonts w:ascii="Times New Roman" w:hAnsi="Times New Roman" w:cs="Times New Roman"/>
          <w:sz w:val="28"/>
          <w:szCs w:val="28"/>
        </w:rPr>
        <w:t xml:space="preserve"> и недостоверную информацию са</w:t>
      </w:r>
      <w:r w:rsidR="007C6A34" w:rsidRPr="007C6A34">
        <w:rPr>
          <w:rFonts w:ascii="Times New Roman" w:hAnsi="Times New Roman" w:cs="Times New Roman"/>
          <w:sz w:val="28"/>
          <w:szCs w:val="28"/>
        </w:rPr>
        <w:t>мостоятельно или на осно</w:t>
      </w:r>
      <w:r>
        <w:rPr>
          <w:rFonts w:ascii="Times New Roman" w:hAnsi="Times New Roman" w:cs="Times New Roman"/>
          <w:sz w:val="28"/>
          <w:szCs w:val="28"/>
        </w:rPr>
        <w:t>вании предложенного педагогиче</w:t>
      </w:r>
      <w:r w:rsidR="007C6A34" w:rsidRPr="007C6A34">
        <w:rPr>
          <w:rFonts w:ascii="Times New Roman" w:hAnsi="Times New Roman" w:cs="Times New Roman"/>
          <w:sz w:val="28"/>
          <w:szCs w:val="28"/>
        </w:rPr>
        <w:t>ским работником способа её проверки;</w:t>
      </w:r>
    </w:p>
    <w:p w14:paraId="04B827F7" w14:textId="77777777"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элементар</w:t>
      </w:r>
      <w:r w:rsidR="00356DD8">
        <w:rPr>
          <w:rFonts w:ascii="Times New Roman" w:hAnsi="Times New Roman" w:cs="Times New Roman"/>
          <w:sz w:val="28"/>
          <w:szCs w:val="28"/>
        </w:rPr>
        <w:t>ные правила информационной без</w:t>
      </w:r>
      <w:r w:rsidR="007C6A34" w:rsidRPr="007C6A34">
        <w:rPr>
          <w:rFonts w:ascii="Times New Roman" w:hAnsi="Times New Roman" w:cs="Times New Roman"/>
          <w:sz w:val="28"/>
          <w:szCs w:val="28"/>
        </w:rPr>
        <w:t>опасности при поиске информации в Интернете;</w:t>
      </w:r>
    </w:p>
    <w:p w14:paraId="27E1EBE0" w14:textId="77777777"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14:paraId="2122AC3F" w14:textId="77777777" w:rsidR="007C6A34" w:rsidRPr="007C6A34" w:rsidRDefault="008F6A6A" w:rsidP="008F6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 схемы, таблицы дл</w:t>
      </w:r>
      <w:r>
        <w:rPr>
          <w:rFonts w:ascii="Times New Roman" w:hAnsi="Times New Roman" w:cs="Times New Roman"/>
          <w:sz w:val="28"/>
          <w:szCs w:val="28"/>
        </w:rPr>
        <w:t>я представления информации.</w:t>
      </w:r>
    </w:p>
    <w:p w14:paraId="4A36A562" w14:textId="77777777" w:rsidR="008F6A6A" w:rsidRPr="008F6A6A" w:rsidRDefault="00041EF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Коммуникативные у</w:t>
      </w:r>
      <w:r w:rsidR="008F6A6A" w:rsidRPr="008F6A6A">
        <w:rPr>
          <w:rFonts w:ascii="Times New Roman" w:hAnsi="Times New Roman" w:cs="Times New Roman"/>
          <w:b/>
          <w:i/>
          <w:sz w:val="28"/>
          <w:szCs w:val="28"/>
        </w:rPr>
        <w:t>ниверсальные учебные действия.</w:t>
      </w:r>
    </w:p>
    <w:p w14:paraId="2D7378CB" w14:textId="77777777" w:rsidR="008F6A6A" w:rsidRPr="008F6A6A" w:rsidRDefault="008F6A6A" w:rsidP="007C6A34">
      <w:pPr>
        <w:ind w:firstLine="709"/>
        <w:jc w:val="both"/>
        <w:rPr>
          <w:rFonts w:ascii="Times New Roman" w:hAnsi="Times New Roman" w:cs="Times New Roman"/>
          <w:sz w:val="28"/>
          <w:szCs w:val="28"/>
        </w:rPr>
      </w:pPr>
      <w:r w:rsidRPr="008F6A6A">
        <w:rPr>
          <w:rFonts w:ascii="Times New Roman" w:hAnsi="Times New Roman" w:cs="Times New Roman"/>
          <w:sz w:val="28"/>
          <w:szCs w:val="28"/>
        </w:rPr>
        <w:t>Оценке подлежат следующие группы умений:</w:t>
      </w:r>
    </w:p>
    <w:p w14:paraId="41EDD591" w14:textId="77777777" w:rsidR="007C6A34" w:rsidRPr="008F6A6A" w:rsidRDefault="008F6A6A" w:rsidP="007C6A34">
      <w:pPr>
        <w:ind w:firstLine="709"/>
        <w:jc w:val="both"/>
        <w:rPr>
          <w:rFonts w:ascii="Times New Roman" w:hAnsi="Times New Roman" w:cs="Times New Roman"/>
          <w:i/>
          <w:sz w:val="28"/>
          <w:szCs w:val="28"/>
        </w:rPr>
      </w:pPr>
      <w:r w:rsidRPr="008F6A6A">
        <w:rPr>
          <w:rFonts w:ascii="Times New Roman" w:hAnsi="Times New Roman" w:cs="Times New Roman"/>
          <w:i/>
          <w:sz w:val="28"/>
          <w:szCs w:val="28"/>
        </w:rPr>
        <w:t>О</w:t>
      </w:r>
      <w:r w:rsidR="007C6A34" w:rsidRPr="008F6A6A">
        <w:rPr>
          <w:rFonts w:ascii="Times New Roman" w:hAnsi="Times New Roman" w:cs="Times New Roman"/>
          <w:i/>
          <w:sz w:val="28"/>
          <w:szCs w:val="28"/>
        </w:rPr>
        <w:t>бщение:</w:t>
      </w:r>
    </w:p>
    <w:p w14:paraId="5C270300" w14:textId="77777777"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14:paraId="5FAB0358" w14:textId="77777777"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007C6A34" w:rsidRPr="007C6A34">
        <w:rPr>
          <w:rFonts w:ascii="Times New Roman" w:hAnsi="Times New Roman" w:cs="Times New Roman"/>
          <w:sz w:val="28"/>
          <w:szCs w:val="28"/>
        </w:rPr>
        <w:t>дать правила ведения диалога и дискуссии;</w:t>
      </w:r>
    </w:p>
    <w:p w14:paraId="3EAC39D6" w14:textId="77777777"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7C6A34">
        <w:rPr>
          <w:rFonts w:ascii="Times New Roman" w:hAnsi="Times New Roman" w:cs="Times New Roman"/>
          <w:sz w:val="28"/>
          <w:szCs w:val="28"/>
        </w:rPr>
        <w:t>ния;</w:t>
      </w:r>
    </w:p>
    <w:p w14:paraId="70338BAC" w14:textId="77777777"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w:t>
      </w:r>
    </w:p>
    <w:p w14:paraId="048249E3" w14:textId="77777777"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высказывание в соответствии с поставленной задачей;</w:t>
      </w:r>
    </w:p>
    <w:p w14:paraId="15593B72" w14:textId="77777777"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007C6A34" w:rsidRPr="007C6A34">
        <w:rPr>
          <w:rFonts w:ascii="Times New Roman" w:hAnsi="Times New Roman" w:cs="Times New Roman"/>
          <w:sz w:val="28"/>
          <w:szCs w:val="28"/>
        </w:rPr>
        <w:t>ние, повествование);</w:t>
      </w:r>
    </w:p>
    <w:p w14:paraId="1B4A3DD0" w14:textId="77777777"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14:paraId="0A320D49" w14:textId="77777777"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подбирать иллюстративный материал (ри</w:t>
      </w:r>
      <w:r>
        <w:rPr>
          <w:rFonts w:ascii="Times New Roman" w:hAnsi="Times New Roman" w:cs="Times New Roman"/>
          <w:sz w:val="28"/>
          <w:szCs w:val="28"/>
        </w:rPr>
        <w:t>сунки, фото, плака</w:t>
      </w:r>
      <w:r w:rsidR="007C6A34" w:rsidRPr="007C6A34">
        <w:rPr>
          <w:rFonts w:ascii="Times New Roman" w:hAnsi="Times New Roman" w:cs="Times New Roman"/>
          <w:sz w:val="28"/>
          <w:szCs w:val="28"/>
        </w:rPr>
        <w:t>ты) к тексту выступления;</w:t>
      </w:r>
    </w:p>
    <w:p w14:paraId="3D347041" w14:textId="77777777" w:rsidR="007C6A34" w:rsidRPr="008F6A6A" w:rsidRDefault="008F6A6A" w:rsidP="007C6A34">
      <w:pPr>
        <w:ind w:firstLine="709"/>
        <w:jc w:val="both"/>
        <w:rPr>
          <w:rFonts w:ascii="Times New Roman" w:hAnsi="Times New Roman" w:cs="Times New Roman"/>
          <w:i/>
          <w:sz w:val="28"/>
          <w:szCs w:val="28"/>
        </w:rPr>
      </w:pPr>
      <w:r w:rsidRPr="008F6A6A">
        <w:rPr>
          <w:rFonts w:ascii="Times New Roman" w:hAnsi="Times New Roman" w:cs="Times New Roman"/>
          <w:i/>
          <w:sz w:val="28"/>
          <w:szCs w:val="28"/>
        </w:rPr>
        <w:t>С</w:t>
      </w:r>
      <w:r w:rsidR="007C6A34" w:rsidRPr="008F6A6A">
        <w:rPr>
          <w:rFonts w:ascii="Times New Roman" w:hAnsi="Times New Roman" w:cs="Times New Roman"/>
          <w:i/>
          <w:sz w:val="28"/>
          <w:szCs w:val="28"/>
        </w:rPr>
        <w:t>овместная деятельность:</w:t>
      </w:r>
    </w:p>
    <w:p w14:paraId="1FC33313" w14:textId="77777777"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007C6A34" w:rsidRPr="007C6A34">
        <w:rPr>
          <w:rFonts w:ascii="Times New Roman" w:hAnsi="Times New Roman" w:cs="Times New Roman"/>
          <w:sz w:val="28"/>
          <w:szCs w:val="28"/>
        </w:rPr>
        <w:t xml:space="preserve">видуальные с учётом участия в коллективных задачах) в стандартной (типовой) ситуации на основе предложенного формата планирования, </w:t>
      </w:r>
      <w:r>
        <w:rPr>
          <w:rFonts w:ascii="Times New Roman" w:hAnsi="Times New Roman" w:cs="Times New Roman"/>
          <w:sz w:val="28"/>
          <w:szCs w:val="28"/>
        </w:rPr>
        <w:t>распределения промежуточных ша</w:t>
      </w:r>
      <w:r w:rsidR="007C6A34" w:rsidRPr="007C6A34">
        <w:rPr>
          <w:rFonts w:ascii="Times New Roman" w:hAnsi="Times New Roman" w:cs="Times New Roman"/>
          <w:sz w:val="28"/>
          <w:szCs w:val="28"/>
        </w:rPr>
        <w:t>гов и сроков;</w:t>
      </w:r>
    </w:p>
    <w:p w14:paraId="1E8B21FE" w14:textId="77777777"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принимать цель совместной </w:t>
      </w:r>
      <w:r>
        <w:rPr>
          <w:rFonts w:ascii="Times New Roman" w:hAnsi="Times New Roman" w:cs="Times New Roman"/>
          <w:sz w:val="28"/>
          <w:szCs w:val="28"/>
        </w:rPr>
        <w:t>деятельности, коллективно стро</w:t>
      </w:r>
      <w:r w:rsidR="007C6A34" w:rsidRPr="007C6A34">
        <w:rPr>
          <w:rFonts w:ascii="Times New Roman" w:hAnsi="Times New Roman" w:cs="Times New Roman"/>
          <w:sz w:val="28"/>
          <w:szCs w:val="28"/>
        </w:rPr>
        <w:t>ить действия по её дости</w:t>
      </w:r>
      <w:r>
        <w:rPr>
          <w:rFonts w:ascii="Times New Roman" w:hAnsi="Times New Roman" w:cs="Times New Roman"/>
          <w:sz w:val="28"/>
          <w:szCs w:val="28"/>
        </w:rPr>
        <w:t>жению: распределять роли, дого</w:t>
      </w:r>
      <w:r w:rsidR="007C6A34" w:rsidRPr="007C6A34">
        <w:rPr>
          <w:rFonts w:ascii="Times New Roman" w:hAnsi="Times New Roman" w:cs="Times New Roman"/>
          <w:sz w:val="28"/>
          <w:szCs w:val="28"/>
        </w:rPr>
        <w:t>вариваться, обсуждать про</w:t>
      </w:r>
      <w:r>
        <w:rPr>
          <w:rFonts w:ascii="Times New Roman" w:hAnsi="Times New Roman" w:cs="Times New Roman"/>
          <w:sz w:val="28"/>
          <w:szCs w:val="28"/>
        </w:rPr>
        <w:t>цесс и результат совместной ра</w:t>
      </w:r>
      <w:r w:rsidR="007C6A34" w:rsidRPr="007C6A34">
        <w:rPr>
          <w:rFonts w:ascii="Times New Roman" w:hAnsi="Times New Roman" w:cs="Times New Roman"/>
          <w:sz w:val="28"/>
          <w:szCs w:val="28"/>
        </w:rPr>
        <w:t>боты;</w:t>
      </w:r>
    </w:p>
    <w:p w14:paraId="5AA3C8B1" w14:textId="77777777"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w:t>
      </w:r>
    </w:p>
    <w:p w14:paraId="585709B6" w14:textId="77777777"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14:paraId="1E1C7C09" w14:textId="77777777"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14:paraId="45CF34D8" w14:textId="77777777" w:rsidR="008F6A6A" w:rsidRPr="007C6A34" w:rsidRDefault="008F6A6A" w:rsidP="008F6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w:t>
      </w:r>
      <w:r>
        <w:rPr>
          <w:rFonts w:ascii="Times New Roman" w:hAnsi="Times New Roman" w:cs="Times New Roman"/>
          <w:sz w:val="28"/>
          <w:szCs w:val="28"/>
        </w:rPr>
        <w:t>ктные задания с опорой на пред</w:t>
      </w:r>
      <w:r w:rsidR="007C6A34" w:rsidRPr="007C6A34">
        <w:rPr>
          <w:rFonts w:ascii="Times New Roman" w:hAnsi="Times New Roman" w:cs="Times New Roman"/>
          <w:sz w:val="28"/>
          <w:szCs w:val="28"/>
        </w:rPr>
        <w:t>ложенные образцы.</w:t>
      </w:r>
    </w:p>
    <w:p w14:paraId="392B1890" w14:textId="77777777" w:rsidR="008F6A6A" w:rsidRDefault="00041EF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8F6A6A" w:rsidRPr="008F6A6A">
        <w:rPr>
          <w:rFonts w:ascii="Times New Roman" w:hAnsi="Times New Roman" w:cs="Times New Roman"/>
          <w:b/>
          <w:i/>
          <w:sz w:val="28"/>
          <w:szCs w:val="28"/>
        </w:rPr>
        <w:t>егулятивные</w:t>
      </w:r>
      <w:r w:rsidR="007C6A34" w:rsidRPr="008F6A6A">
        <w:rPr>
          <w:rFonts w:ascii="Times New Roman" w:hAnsi="Times New Roman" w:cs="Times New Roman"/>
          <w:b/>
          <w:i/>
          <w:sz w:val="28"/>
          <w:szCs w:val="28"/>
        </w:rPr>
        <w:t xml:space="preserve"> </w:t>
      </w:r>
      <w:r>
        <w:rPr>
          <w:rFonts w:ascii="Times New Roman" w:hAnsi="Times New Roman" w:cs="Times New Roman"/>
          <w:b/>
          <w:i/>
          <w:sz w:val="28"/>
          <w:szCs w:val="28"/>
        </w:rPr>
        <w:t xml:space="preserve">универсальные учебные </w:t>
      </w:r>
      <w:r w:rsidR="007C6A34" w:rsidRPr="008F6A6A">
        <w:rPr>
          <w:rFonts w:ascii="Times New Roman" w:hAnsi="Times New Roman" w:cs="Times New Roman"/>
          <w:b/>
          <w:i/>
          <w:sz w:val="28"/>
          <w:szCs w:val="28"/>
        </w:rPr>
        <w:t>д</w:t>
      </w:r>
      <w:r w:rsidR="008F6A6A" w:rsidRPr="008F6A6A">
        <w:rPr>
          <w:rFonts w:ascii="Times New Roman" w:hAnsi="Times New Roman" w:cs="Times New Roman"/>
          <w:b/>
          <w:i/>
          <w:sz w:val="28"/>
          <w:szCs w:val="28"/>
        </w:rPr>
        <w:t>ействия.</w:t>
      </w:r>
    </w:p>
    <w:p w14:paraId="455A1AD6" w14:textId="77777777" w:rsidR="008F6A6A" w:rsidRPr="008F6A6A" w:rsidRDefault="008F6A6A" w:rsidP="007C6A34">
      <w:pPr>
        <w:ind w:firstLine="709"/>
        <w:jc w:val="both"/>
        <w:rPr>
          <w:rFonts w:ascii="Times New Roman" w:hAnsi="Times New Roman" w:cs="Times New Roman"/>
          <w:sz w:val="28"/>
          <w:szCs w:val="28"/>
        </w:rPr>
      </w:pPr>
      <w:r w:rsidRPr="008F6A6A">
        <w:rPr>
          <w:rFonts w:ascii="Times New Roman" w:hAnsi="Times New Roman" w:cs="Times New Roman"/>
          <w:sz w:val="28"/>
          <w:szCs w:val="28"/>
        </w:rPr>
        <w:t>Оценке подлежат следующие группы умений:</w:t>
      </w:r>
    </w:p>
    <w:p w14:paraId="2CC46B5F" w14:textId="77777777" w:rsidR="007C6A34" w:rsidRPr="00041EF5" w:rsidRDefault="008F6A6A" w:rsidP="00041EF5">
      <w:pPr>
        <w:ind w:firstLine="709"/>
        <w:jc w:val="both"/>
        <w:rPr>
          <w:rFonts w:ascii="Times New Roman" w:hAnsi="Times New Roman" w:cs="Times New Roman"/>
          <w:i/>
          <w:sz w:val="28"/>
          <w:szCs w:val="28"/>
        </w:rPr>
      </w:pPr>
      <w:r w:rsidRPr="00041EF5">
        <w:rPr>
          <w:rFonts w:ascii="Times New Roman" w:hAnsi="Times New Roman" w:cs="Times New Roman"/>
          <w:i/>
          <w:sz w:val="28"/>
          <w:szCs w:val="28"/>
        </w:rPr>
        <w:t>С</w:t>
      </w:r>
      <w:r w:rsidR="007C6A34" w:rsidRPr="00041EF5">
        <w:rPr>
          <w:rFonts w:ascii="Times New Roman" w:hAnsi="Times New Roman" w:cs="Times New Roman"/>
          <w:i/>
          <w:sz w:val="28"/>
          <w:szCs w:val="28"/>
        </w:rPr>
        <w:t>амоорганизация:</w:t>
      </w:r>
    </w:p>
    <w:p w14:paraId="0657D702" w14:textId="77777777"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планировать действия по р</w:t>
      </w:r>
      <w:r>
        <w:rPr>
          <w:rFonts w:ascii="Times New Roman" w:hAnsi="Times New Roman" w:cs="Times New Roman"/>
          <w:sz w:val="28"/>
          <w:szCs w:val="28"/>
        </w:rPr>
        <w:t>ешению учебной задачи для полу</w:t>
      </w:r>
      <w:r w:rsidR="007C6A34" w:rsidRPr="007C6A34">
        <w:rPr>
          <w:rFonts w:ascii="Times New Roman" w:hAnsi="Times New Roman" w:cs="Times New Roman"/>
          <w:sz w:val="28"/>
          <w:szCs w:val="28"/>
        </w:rPr>
        <w:t>чения результата;</w:t>
      </w:r>
    </w:p>
    <w:p w14:paraId="72E023BE" w14:textId="77777777" w:rsidR="007C6A34" w:rsidRPr="007C6A34" w:rsidRDefault="008F6A6A" w:rsidP="008F6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w:t>
      </w:r>
      <w:r>
        <w:rPr>
          <w:rFonts w:ascii="Times New Roman" w:hAnsi="Times New Roman" w:cs="Times New Roman"/>
          <w:sz w:val="28"/>
          <w:szCs w:val="28"/>
        </w:rPr>
        <w:t>вательность выбранных действий;</w:t>
      </w:r>
    </w:p>
    <w:p w14:paraId="1BC81CD2" w14:textId="77777777" w:rsidR="007C6A34" w:rsidRPr="008F6A6A" w:rsidRDefault="008F6A6A" w:rsidP="007C6A34">
      <w:pPr>
        <w:ind w:firstLine="709"/>
        <w:jc w:val="both"/>
        <w:rPr>
          <w:rFonts w:ascii="Times New Roman" w:hAnsi="Times New Roman" w:cs="Times New Roman"/>
          <w:i/>
          <w:sz w:val="28"/>
          <w:szCs w:val="28"/>
        </w:rPr>
      </w:pPr>
      <w:r w:rsidRPr="008F6A6A">
        <w:rPr>
          <w:rFonts w:ascii="Times New Roman" w:hAnsi="Times New Roman" w:cs="Times New Roman"/>
          <w:i/>
          <w:sz w:val="28"/>
          <w:szCs w:val="28"/>
        </w:rPr>
        <w:t>С</w:t>
      </w:r>
      <w:r w:rsidR="007C6A34" w:rsidRPr="008F6A6A">
        <w:rPr>
          <w:rFonts w:ascii="Times New Roman" w:hAnsi="Times New Roman" w:cs="Times New Roman"/>
          <w:i/>
          <w:sz w:val="28"/>
          <w:szCs w:val="28"/>
        </w:rPr>
        <w:t>амоконтроль:</w:t>
      </w:r>
    </w:p>
    <w:p w14:paraId="6706743C" w14:textId="77777777"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 усп</w:t>
      </w:r>
      <w:r>
        <w:rPr>
          <w:rFonts w:ascii="Times New Roman" w:hAnsi="Times New Roman" w:cs="Times New Roman"/>
          <w:sz w:val="28"/>
          <w:szCs w:val="28"/>
        </w:rPr>
        <w:t>еха/</w:t>
      </w:r>
      <w:r w:rsidR="00AA2494" w:rsidRPr="00AA2494">
        <w:rPr>
          <w:rFonts w:ascii="Times New Roman" w:hAnsi="Times New Roman" w:cs="Times New Roman"/>
          <w:sz w:val="28"/>
          <w:szCs w:val="28"/>
        </w:rPr>
        <w:t xml:space="preserve"> </w:t>
      </w:r>
      <w:r>
        <w:rPr>
          <w:rFonts w:ascii="Times New Roman" w:hAnsi="Times New Roman" w:cs="Times New Roman"/>
          <w:sz w:val="28"/>
          <w:szCs w:val="28"/>
        </w:rPr>
        <w:t>неудач в учебной деятельно</w:t>
      </w:r>
      <w:r w:rsidR="007C6A34" w:rsidRPr="007C6A34">
        <w:rPr>
          <w:rFonts w:ascii="Times New Roman" w:hAnsi="Times New Roman" w:cs="Times New Roman"/>
          <w:sz w:val="28"/>
          <w:szCs w:val="28"/>
        </w:rPr>
        <w:t>сти;</w:t>
      </w:r>
    </w:p>
    <w:p w14:paraId="7DA61ABA" w14:textId="77777777" w:rsid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свои учебные действия для преодоления ошибок.</w:t>
      </w:r>
    </w:p>
    <w:p w14:paraId="685C5837" w14:textId="77777777" w:rsidR="008F6A6A" w:rsidRPr="007C6A34" w:rsidRDefault="008F6A6A" w:rsidP="007C6A34">
      <w:pPr>
        <w:ind w:firstLine="709"/>
        <w:jc w:val="both"/>
        <w:rPr>
          <w:rFonts w:ascii="Times New Roman" w:hAnsi="Times New Roman" w:cs="Times New Roman"/>
          <w:sz w:val="28"/>
          <w:szCs w:val="28"/>
        </w:rPr>
      </w:pPr>
    </w:p>
    <w:p w14:paraId="39B11F8E"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Оценка достижения мета</w:t>
      </w:r>
      <w:r w:rsidR="008F6A6A">
        <w:rPr>
          <w:rFonts w:ascii="Times New Roman" w:hAnsi="Times New Roman" w:cs="Times New Roman"/>
          <w:sz w:val="28"/>
          <w:szCs w:val="28"/>
        </w:rPr>
        <w:t>предметных результатов осущест</w:t>
      </w:r>
      <w:r w:rsidRPr="007C6A34">
        <w:rPr>
          <w:rFonts w:ascii="Times New Roman" w:hAnsi="Times New Roman" w:cs="Times New Roman"/>
          <w:sz w:val="28"/>
          <w:szCs w:val="28"/>
        </w:rPr>
        <w:t>вляется как педагогическим</w:t>
      </w:r>
      <w:r w:rsidR="008F6A6A">
        <w:rPr>
          <w:rFonts w:ascii="Times New Roman" w:hAnsi="Times New Roman" w:cs="Times New Roman"/>
          <w:sz w:val="28"/>
          <w:szCs w:val="28"/>
        </w:rPr>
        <w:t>и работника</w:t>
      </w:r>
      <w:r w:rsidRPr="007C6A34">
        <w:rPr>
          <w:rFonts w:ascii="Times New Roman" w:hAnsi="Times New Roman" w:cs="Times New Roman"/>
          <w:sz w:val="28"/>
          <w:szCs w:val="28"/>
        </w:rPr>
        <w:t>м</w:t>
      </w:r>
      <w:r w:rsidR="008F6A6A">
        <w:rPr>
          <w:rFonts w:ascii="Times New Roman" w:hAnsi="Times New Roman" w:cs="Times New Roman"/>
          <w:sz w:val="28"/>
          <w:szCs w:val="28"/>
        </w:rPr>
        <w:t>и в ходе текущей и про</w:t>
      </w:r>
      <w:r w:rsidRPr="007C6A34">
        <w:rPr>
          <w:rFonts w:ascii="Times New Roman" w:hAnsi="Times New Roman" w:cs="Times New Roman"/>
          <w:sz w:val="28"/>
          <w:szCs w:val="28"/>
        </w:rPr>
        <w:t>межуточной оценки по предм</w:t>
      </w:r>
      <w:r w:rsidR="008F6A6A">
        <w:rPr>
          <w:rFonts w:ascii="Times New Roman" w:hAnsi="Times New Roman" w:cs="Times New Roman"/>
          <w:sz w:val="28"/>
          <w:szCs w:val="28"/>
        </w:rPr>
        <w:t xml:space="preserve">ету, так и администрацией в ходе </w:t>
      </w:r>
      <w:r w:rsidRPr="007C6A34">
        <w:rPr>
          <w:rFonts w:ascii="Times New Roman" w:hAnsi="Times New Roman" w:cs="Times New Roman"/>
          <w:sz w:val="28"/>
          <w:szCs w:val="28"/>
        </w:rPr>
        <w:t>внутришкольного мониторинга.</w:t>
      </w:r>
    </w:p>
    <w:p w14:paraId="5B1461CD" w14:textId="77777777" w:rsidR="007C6A34" w:rsidRPr="007C6A34" w:rsidRDefault="008F6A6A" w:rsidP="007C6A34">
      <w:pPr>
        <w:ind w:firstLine="709"/>
        <w:jc w:val="both"/>
        <w:rPr>
          <w:rFonts w:ascii="Times New Roman" w:hAnsi="Times New Roman" w:cs="Times New Roman"/>
          <w:sz w:val="28"/>
          <w:szCs w:val="28"/>
        </w:rPr>
      </w:pPr>
      <w:r w:rsidRPr="008F6A6A">
        <w:rPr>
          <w:rFonts w:ascii="Times New Roman" w:hAnsi="Times New Roman" w:cs="Times New Roman"/>
          <w:i/>
          <w:sz w:val="28"/>
          <w:szCs w:val="28"/>
        </w:rPr>
        <w:t>Текущая и промежуточная оценки</w:t>
      </w:r>
      <w:r>
        <w:rPr>
          <w:rFonts w:ascii="Times New Roman" w:hAnsi="Times New Roman" w:cs="Times New Roman"/>
          <w:sz w:val="28"/>
          <w:szCs w:val="28"/>
        </w:rPr>
        <w:t xml:space="preserve"> направлены на выявление способности об</w:t>
      </w:r>
      <w:r w:rsidR="007C6A34" w:rsidRPr="007C6A34">
        <w:rPr>
          <w:rFonts w:ascii="Times New Roman" w:hAnsi="Times New Roman" w:cs="Times New Roman"/>
          <w:sz w:val="28"/>
          <w:szCs w:val="28"/>
        </w:rPr>
        <w:t>учающихся разрешать учебные ситуации и выполнять учебные задачи, требующие владе</w:t>
      </w:r>
      <w:r>
        <w:rPr>
          <w:rFonts w:ascii="Times New Roman" w:hAnsi="Times New Roman" w:cs="Times New Roman"/>
          <w:sz w:val="28"/>
          <w:szCs w:val="28"/>
        </w:rPr>
        <w:t>ния познавательными, коммуника</w:t>
      </w:r>
      <w:r w:rsidR="007C6A34" w:rsidRPr="007C6A34">
        <w:rPr>
          <w:rFonts w:ascii="Times New Roman" w:hAnsi="Times New Roman" w:cs="Times New Roman"/>
          <w:sz w:val="28"/>
          <w:szCs w:val="28"/>
        </w:rPr>
        <w:t>тивными и регулятивными д</w:t>
      </w:r>
      <w:r>
        <w:rPr>
          <w:rFonts w:ascii="Times New Roman" w:hAnsi="Times New Roman" w:cs="Times New Roman"/>
          <w:sz w:val="28"/>
          <w:szCs w:val="28"/>
        </w:rPr>
        <w:t>ействиями в ходе урочной и внеурочной деятельности</w:t>
      </w:r>
      <w:r w:rsidR="007C6A34" w:rsidRPr="007C6A34">
        <w:rPr>
          <w:rFonts w:ascii="Times New Roman" w:hAnsi="Times New Roman" w:cs="Times New Roman"/>
          <w:sz w:val="28"/>
          <w:szCs w:val="28"/>
        </w:rPr>
        <w:t>.</w:t>
      </w:r>
    </w:p>
    <w:p w14:paraId="37F8DFCC" w14:textId="77777777" w:rsidR="007C6A34" w:rsidRDefault="008F6A6A" w:rsidP="007C6A34">
      <w:pPr>
        <w:ind w:firstLine="709"/>
        <w:jc w:val="both"/>
        <w:rPr>
          <w:rFonts w:ascii="Times New Roman" w:hAnsi="Times New Roman" w:cs="Times New Roman"/>
          <w:sz w:val="28"/>
          <w:szCs w:val="28"/>
        </w:rPr>
      </w:pPr>
      <w:r w:rsidRPr="008F6A6A">
        <w:rPr>
          <w:rFonts w:ascii="Times New Roman" w:hAnsi="Times New Roman" w:cs="Times New Roman"/>
          <w:i/>
          <w:sz w:val="28"/>
          <w:szCs w:val="28"/>
        </w:rPr>
        <w:t>Внутришкольный мониторинг</w:t>
      </w:r>
      <w:r w:rsidR="007C6A34" w:rsidRPr="007C6A34">
        <w:rPr>
          <w:rFonts w:ascii="Times New Roman" w:hAnsi="Times New Roman" w:cs="Times New Roman"/>
          <w:sz w:val="28"/>
          <w:szCs w:val="28"/>
        </w:rPr>
        <w:t xml:space="preserve"> </w:t>
      </w:r>
      <w:r>
        <w:rPr>
          <w:rFonts w:ascii="Times New Roman" w:hAnsi="Times New Roman" w:cs="Times New Roman"/>
          <w:sz w:val="28"/>
          <w:szCs w:val="28"/>
        </w:rPr>
        <w:t>направлен на выявление</w:t>
      </w:r>
      <w:r w:rsidR="007C6A34" w:rsidRPr="007C6A34">
        <w:rPr>
          <w:rFonts w:ascii="Times New Roman" w:hAnsi="Times New Roman" w:cs="Times New Roman"/>
          <w:sz w:val="28"/>
          <w:szCs w:val="28"/>
        </w:rPr>
        <w:t xml:space="preserve"> сформированности </w:t>
      </w:r>
      <w:r>
        <w:rPr>
          <w:rFonts w:ascii="Times New Roman" w:hAnsi="Times New Roman" w:cs="Times New Roman"/>
          <w:sz w:val="28"/>
          <w:szCs w:val="28"/>
        </w:rPr>
        <w:t>УУД. Содер</w:t>
      </w:r>
      <w:r w:rsidR="007C6A34" w:rsidRPr="007C6A34">
        <w:rPr>
          <w:rFonts w:ascii="Times New Roman" w:hAnsi="Times New Roman" w:cs="Times New Roman"/>
          <w:sz w:val="28"/>
          <w:szCs w:val="28"/>
        </w:rPr>
        <w:t>жание и периодичность внутришкольно</w:t>
      </w:r>
      <w:r>
        <w:rPr>
          <w:rFonts w:ascii="Times New Roman" w:hAnsi="Times New Roman" w:cs="Times New Roman"/>
          <w:sz w:val="28"/>
          <w:szCs w:val="28"/>
        </w:rPr>
        <w:t>го мониторинга уста</w:t>
      </w:r>
      <w:r w:rsidR="007C6A34" w:rsidRPr="007C6A34">
        <w:rPr>
          <w:rFonts w:ascii="Times New Roman" w:hAnsi="Times New Roman" w:cs="Times New Roman"/>
          <w:sz w:val="28"/>
          <w:szCs w:val="28"/>
        </w:rPr>
        <w:t>навливается решением педаг</w:t>
      </w:r>
      <w:r>
        <w:rPr>
          <w:rFonts w:ascii="Times New Roman" w:hAnsi="Times New Roman" w:cs="Times New Roman"/>
          <w:sz w:val="28"/>
          <w:szCs w:val="28"/>
        </w:rPr>
        <w:t>огического совета. Инструмента</w:t>
      </w:r>
      <w:r w:rsidR="007C6A34" w:rsidRPr="007C6A34">
        <w:rPr>
          <w:rFonts w:ascii="Times New Roman" w:hAnsi="Times New Roman" w:cs="Times New Roman"/>
          <w:sz w:val="28"/>
          <w:szCs w:val="28"/>
        </w:rPr>
        <w:t xml:space="preserve">рий </w:t>
      </w:r>
      <w:r>
        <w:rPr>
          <w:rFonts w:ascii="Times New Roman" w:hAnsi="Times New Roman" w:cs="Times New Roman"/>
          <w:sz w:val="28"/>
          <w:szCs w:val="28"/>
        </w:rPr>
        <w:t xml:space="preserve">мониторинга </w:t>
      </w:r>
      <w:r w:rsidR="007C6A34" w:rsidRPr="007C6A34">
        <w:rPr>
          <w:rFonts w:ascii="Times New Roman" w:hAnsi="Times New Roman" w:cs="Times New Roman"/>
          <w:sz w:val="28"/>
          <w:szCs w:val="28"/>
        </w:rPr>
        <w:t xml:space="preserve">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w:t>
      </w:r>
      <w:r w:rsidR="00041EF5">
        <w:rPr>
          <w:rFonts w:ascii="Times New Roman" w:hAnsi="Times New Roman" w:cs="Times New Roman"/>
          <w:sz w:val="28"/>
          <w:szCs w:val="28"/>
        </w:rPr>
        <w:t>УУД</w:t>
      </w:r>
      <w:r w:rsidR="007C6A34" w:rsidRPr="007C6A34">
        <w:rPr>
          <w:rFonts w:ascii="Times New Roman" w:hAnsi="Times New Roman" w:cs="Times New Roman"/>
          <w:sz w:val="28"/>
          <w:szCs w:val="28"/>
        </w:rPr>
        <w:t>.</w:t>
      </w:r>
    </w:p>
    <w:p w14:paraId="61AE6548" w14:textId="77777777" w:rsidR="008F6A6A" w:rsidRPr="007C6A34" w:rsidRDefault="008F6A6A" w:rsidP="007C6A34">
      <w:pPr>
        <w:ind w:firstLine="709"/>
        <w:jc w:val="both"/>
        <w:rPr>
          <w:rFonts w:ascii="Times New Roman" w:hAnsi="Times New Roman" w:cs="Times New Roman"/>
          <w:sz w:val="28"/>
          <w:szCs w:val="28"/>
        </w:rPr>
      </w:pPr>
    </w:p>
    <w:p w14:paraId="7A7062A1" w14:textId="77777777" w:rsidR="007C6A34" w:rsidRPr="008F6A6A" w:rsidRDefault="008F6A6A" w:rsidP="00356DD8">
      <w:pPr>
        <w:pStyle w:val="a3"/>
        <w:ind w:left="0" w:firstLine="709"/>
        <w:jc w:val="both"/>
        <w:rPr>
          <w:rFonts w:ascii="Times New Roman" w:hAnsi="Times New Roman" w:cs="Times New Roman"/>
          <w:b/>
          <w:sz w:val="28"/>
          <w:szCs w:val="28"/>
        </w:rPr>
      </w:pPr>
      <w:r w:rsidRPr="008F6A6A">
        <w:rPr>
          <w:rFonts w:ascii="Times New Roman" w:hAnsi="Times New Roman" w:cs="Times New Roman"/>
          <w:b/>
          <w:sz w:val="28"/>
          <w:szCs w:val="28"/>
        </w:rPr>
        <w:t>1.3.2.2. </w:t>
      </w:r>
      <w:r w:rsidR="007C6A34" w:rsidRPr="008F6A6A">
        <w:rPr>
          <w:rFonts w:ascii="Times New Roman" w:hAnsi="Times New Roman" w:cs="Times New Roman"/>
          <w:b/>
          <w:sz w:val="28"/>
          <w:szCs w:val="28"/>
        </w:rPr>
        <w:t>Особенности оценки предметных результатов</w:t>
      </w:r>
    </w:p>
    <w:p w14:paraId="4484B4C5" w14:textId="77777777" w:rsidR="008F6A6A"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Оценка предметных результатов представляет собой оценку достижения обучающимися</w:t>
      </w:r>
      <w:r w:rsidR="008F6A6A">
        <w:rPr>
          <w:rFonts w:ascii="Times New Roman" w:hAnsi="Times New Roman" w:cs="Times New Roman"/>
          <w:sz w:val="28"/>
          <w:szCs w:val="28"/>
        </w:rPr>
        <w:t xml:space="preserve"> планируемых результатов по учебным</w:t>
      </w:r>
      <w:r w:rsidRPr="007C6A34">
        <w:rPr>
          <w:rFonts w:ascii="Times New Roman" w:hAnsi="Times New Roman" w:cs="Times New Roman"/>
          <w:sz w:val="28"/>
          <w:szCs w:val="28"/>
        </w:rPr>
        <w:t xml:space="preserve"> предметам. </w:t>
      </w:r>
    </w:p>
    <w:p w14:paraId="3217D431" w14:textId="77777777" w:rsidR="007C6A34" w:rsidRPr="007C6A34" w:rsidRDefault="007C6A34" w:rsidP="006E6F0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Основным предметом оце</w:t>
      </w:r>
      <w:r w:rsidR="006E6F04">
        <w:rPr>
          <w:rFonts w:ascii="Times New Roman" w:hAnsi="Times New Roman" w:cs="Times New Roman"/>
          <w:sz w:val="28"/>
          <w:szCs w:val="28"/>
        </w:rPr>
        <w:t xml:space="preserve">нки </w:t>
      </w:r>
      <w:r w:rsidRPr="007C6A34">
        <w:rPr>
          <w:rFonts w:ascii="Times New Roman" w:hAnsi="Times New Roman" w:cs="Times New Roman"/>
          <w:sz w:val="28"/>
          <w:szCs w:val="28"/>
        </w:rPr>
        <w:t>является спос</w:t>
      </w:r>
      <w:r w:rsidR="006E6F04">
        <w:rPr>
          <w:rFonts w:ascii="Times New Roman" w:hAnsi="Times New Roman" w:cs="Times New Roman"/>
          <w:sz w:val="28"/>
          <w:szCs w:val="28"/>
        </w:rPr>
        <w:t>обность к решению учебно-позна</w:t>
      </w:r>
      <w:r w:rsidRPr="007C6A34">
        <w:rPr>
          <w:rFonts w:ascii="Times New Roman" w:hAnsi="Times New Roman" w:cs="Times New Roman"/>
          <w:sz w:val="28"/>
          <w:szCs w:val="28"/>
        </w:rPr>
        <w:t>вательных и учебно-практич</w:t>
      </w:r>
      <w:r w:rsidR="006E6F04">
        <w:rPr>
          <w:rFonts w:ascii="Times New Roman" w:hAnsi="Times New Roman" w:cs="Times New Roman"/>
          <w:sz w:val="28"/>
          <w:szCs w:val="28"/>
        </w:rPr>
        <w:t>еских задач, основанных на изу</w:t>
      </w:r>
      <w:r w:rsidRPr="007C6A34">
        <w:rPr>
          <w:rFonts w:ascii="Times New Roman" w:hAnsi="Times New Roman" w:cs="Times New Roman"/>
          <w:sz w:val="28"/>
          <w:szCs w:val="28"/>
        </w:rPr>
        <w:t xml:space="preserve">чаемом учебном материале и способах действий,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метапредметных (познавательных, регулятивных</w:t>
      </w:r>
      <w:r w:rsidR="006E6F04">
        <w:rPr>
          <w:rFonts w:ascii="Times New Roman" w:hAnsi="Times New Roman" w:cs="Times New Roman"/>
          <w:sz w:val="28"/>
          <w:szCs w:val="28"/>
        </w:rPr>
        <w:t>, коммуникативных) действий.</w:t>
      </w:r>
    </w:p>
    <w:p w14:paraId="5734217C" w14:textId="77777777" w:rsidR="007C6A34" w:rsidRPr="007C6A34" w:rsidRDefault="007C6A34" w:rsidP="007C6A34">
      <w:pPr>
        <w:ind w:firstLine="709"/>
        <w:jc w:val="both"/>
        <w:rPr>
          <w:rFonts w:ascii="Times New Roman" w:hAnsi="Times New Roman" w:cs="Times New Roman"/>
          <w:sz w:val="28"/>
          <w:szCs w:val="28"/>
        </w:rPr>
      </w:pPr>
      <w:r w:rsidRPr="006E6F04">
        <w:rPr>
          <w:rFonts w:ascii="Times New Roman" w:hAnsi="Times New Roman" w:cs="Times New Roman"/>
          <w:i/>
          <w:sz w:val="28"/>
          <w:szCs w:val="28"/>
        </w:rPr>
        <w:t>Для оценки предметных ре</w:t>
      </w:r>
      <w:r w:rsidR="006E6F04" w:rsidRPr="006E6F04">
        <w:rPr>
          <w:rFonts w:ascii="Times New Roman" w:hAnsi="Times New Roman" w:cs="Times New Roman"/>
          <w:i/>
          <w:sz w:val="28"/>
          <w:szCs w:val="28"/>
        </w:rPr>
        <w:t>зультатов предлагаются следую</w:t>
      </w:r>
      <w:r w:rsidRPr="006E6F04">
        <w:rPr>
          <w:rFonts w:ascii="Times New Roman" w:hAnsi="Times New Roman" w:cs="Times New Roman"/>
          <w:i/>
          <w:sz w:val="28"/>
          <w:szCs w:val="28"/>
        </w:rPr>
        <w:t>щие критерии</w:t>
      </w:r>
      <w:r w:rsidRPr="007C6A34">
        <w:rPr>
          <w:rFonts w:ascii="Times New Roman" w:hAnsi="Times New Roman" w:cs="Times New Roman"/>
          <w:sz w:val="28"/>
          <w:szCs w:val="28"/>
        </w:rPr>
        <w:t>: знание и</w:t>
      </w:r>
      <w:r w:rsidR="006E6F04">
        <w:rPr>
          <w:rFonts w:ascii="Times New Roman" w:hAnsi="Times New Roman" w:cs="Times New Roman"/>
          <w:sz w:val="28"/>
          <w:szCs w:val="28"/>
        </w:rPr>
        <w:t xml:space="preserve"> понимание, применение, функци</w:t>
      </w:r>
      <w:r w:rsidRPr="007C6A34">
        <w:rPr>
          <w:rFonts w:ascii="Times New Roman" w:hAnsi="Times New Roman" w:cs="Times New Roman"/>
          <w:sz w:val="28"/>
          <w:szCs w:val="28"/>
        </w:rPr>
        <w:t>ональность.</w:t>
      </w:r>
    </w:p>
    <w:p w14:paraId="05F5690B" w14:textId="77777777" w:rsidR="007C6A34" w:rsidRPr="007C6A34" w:rsidRDefault="007C6A34" w:rsidP="007C6A34">
      <w:pPr>
        <w:ind w:firstLine="709"/>
        <w:jc w:val="both"/>
        <w:rPr>
          <w:rFonts w:ascii="Times New Roman" w:hAnsi="Times New Roman" w:cs="Times New Roman"/>
          <w:sz w:val="28"/>
          <w:szCs w:val="28"/>
        </w:rPr>
      </w:pPr>
      <w:r w:rsidRPr="006E6F04">
        <w:rPr>
          <w:rFonts w:ascii="Times New Roman" w:hAnsi="Times New Roman" w:cs="Times New Roman"/>
          <w:i/>
          <w:sz w:val="28"/>
          <w:szCs w:val="28"/>
        </w:rPr>
        <w:t>Обобщённый критерий «зна</w:t>
      </w:r>
      <w:r w:rsidR="006E6F04" w:rsidRPr="006E6F04">
        <w:rPr>
          <w:rFonts w:ascii="Times New Roman" w:hAnsi="Times New Roman" w:cs="Times New Roman"/>
          <w:i/>
          <w:sz w:val="28"/>
          <w:szCs w:val="28"/>
        </w:rPr>
        <w:t>ние и понимание»</w:t>
      </w:r>
      <w:r w:rsidR="006E6F04">
        <w:rPr>
          <w:rFonts w:ascii="Times New Roman" w:hAnsi="Times New Roman" w:cs="Times New Roman"/>
          <w:sz w:val="28"/>
          <w:szCs w:val="28"/>
        </w:rPr>
        <w:t xml:space="preserve"> включает знан</w:t>
      </w:r>
      <w:r w:rsidRPr="007C6A34">
        <w:rPr>
          <w:rFonts w:ascii="Times New Roman" w:hAnsi="Times New Roman" w:cs="Times New Roman"/>
          <w:sz w:val="28"/>
          <w:szCs w:val="28"/>
        </w:rPr>
        <w:t>ие и понимание роли изучаем</w:t>
      </w:r>
      <w:r w:rsidR="006E6F04">
        <w:rPr>
          <w:rFonts w:ascii="Times New Roman" w:hAnsi="Times New Roman" w:cs="Times New Roman"/>
          <w:sz w:val="28"/>
          <w:szCs w:val="28"/>
        </w:rPr>
        <w:t>ой области знания/</w:t>
      </w:r>
      <w:r w:rsidR="005539D0">
        <w:rPr>
          <w:rFonts w:ascii="Times New Roman" w:hAnsi="Times New Roman" w:cs="Times New Roman"/>
          <w:sz w:val="28"/>
          <w:szCs w:val="28"/>
        </w:rPr>
        <w:t xml:space="preserve"> </w:t>
      </w:r>
      <w:r w:rsidR="006E6F04">
        <w:rPr>
          <w:rFonts w:ascii="Times New Roman" w:hAnsi="Times New Roman" w:cs="Times New Roman"/>
          <w:sz w:val="28"/>
          <w:szCs w:val="28"/>
        </w:rPr>
        <w:t>вида деятель</w:t>
      </w:r>
      <w:r w:rsidRPr="007C6A34">
        <w:rPr>
          <w:rFonts w:ascii="Times New Roman" w:hAnsi="Times New Roman" w:cs="Times New Roman"/>
          <w:sz w:val="28"/>
          <w:szCs w:val="28"/>
        </w:rPr>
        <w:t>ности в различных контекстах, знание и поним</w:t>
      </w:r>
      <w:r w:rsidR="006E6F04">
        <w:rPr>
          <w:rFonts w:ascii="Times New Roman" w:hAnsi="Times New Roman" w:cs="Times New Roman"/>
          <w:sz w:val="28"/>
          <w:szCs w:val="28"/>
        </w:rPr>
        <w:t>ание термино</w:t>
      </w:r>
      <w:r w:rsidRPr="007C6A34">
        <w:rPr>
          <w:rFonts w:ascii="Times New Roman" w:hAnsi="Times New Roman" w:cs="Times New Roman"/>
          <w:sz w:val="28"/>
          <w:szCs w:val="28"/>
        </w:rPr>
        <w:t>логии, понятий и идей, а также процедурных знаний или алгоритмов.</w:t>
      </w:r>
    </w:p>
    <w:p w14:paraId="32CB7A0D" w14:textId="77777777" w:rsidR="006E6F04" w:rsidRPr="006E6F04" w:rsidRDefault="007C6A34" w:rsidP="006E6F04">
      <w:pPr>
        <w:ind w:firstLine="709"/>
        <w:jc w:val="both"/>
        <w:rPr>
          <w:rFonts w:ascii="Times New Roman" w:hAnsi="Times New Roman" w:cs="Times New Roman"/>
          <w:i/>
          <w:sz w:val="28"/>
          <w:szCs w:val="28"/>
        </w:rPr>
      </w:pPr>
      <w:r w:rsidRPr="006E6F04">
        <w:rPr>
          <w:rFonts w:ascii="Times New Roman" w:hAnsi="Times New Roman" w:cs="Times New Roman"/>
          <w:i/>
          <w:sz w:val="28"/>
          <w:szCs w:val="28"/>
        </w:rPr>
        <w:t>Обобщённый</w:t>
      </w:r>
      <w:r w:rsidR="006E6F04" w:rsidRPr="006E6F04">
        <w:rPr>
          <w:rFonts w:ascii="Times New Roman" w:hAnsi="Times New Roman" w:cs="Times New Roman"/>
          <w:i/>
          <w:sz w:val="28"/>
          <w:szCs w:val="28"/>
        </w:rPr>
        <w:t xml:space="preserve"> критерий «применение» включает:</w:t>
      </w:r>
    </w:p>
    <w:p w14:paraId="43162142" w14:textId="77777777" w:rsidR="007C6A34" w:rsidRPr="007C6A34" w:rsidRDefault="006E6F04" w:rsidP="006E6F0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использование изучаемог</w:t>
      </w:r>
      <w:r>
        <w:rPr>
          <w:rFonts w:ascii="Times New Roman" w:hAnsi="Times New Roman" w:cs="Times New Roman"/>
          <w:sz w:val="28"/>
          <w:szCs w:val="28"/>
        </w:rPr>
        <w:t xml:space="preserve">о материала при решении учебных </w:t>
      </w:r>
      <w:r w:rsidR="007C6A34" w:rsidRPr="007C6A34">
        <w:rPr>
          <w:rFonts w:ascii="Times New Roman" w:hAnsi="Times New Roman" w:cs="Times New Roman"/>
          <w:sz w:val="28"/>
          <w:szCs w:val="28"/>
        </w:rPr>
        <w:t xml:space="preserve">задач, различающихся сложностью предметного содержания, сочетанием </w:t>
      </w:r>
      <w:r>
        <w:rPr>
          <w:rFonts w:ascii="Times New Roman" w:hAnsi="Times New Roman" w:cs="Times New Roman"/>
          <w:sz w:val="28"/>
          <w:szCs w:val="28"/>
        </w:rPr>
        <w:t>УУД и опера</w:t>
      </w:r>
      <w:r w:rsidR="007C6A34" w:rsidRPr="007C6A34">
        <w:rPr>
          <w:rFonts w:ascii="Times New Roman" w:hAnsi="Times New Roman" w:cs="Times New Roman"/>
          <w:sz w:val="28"/>
          <w:szCs w:val="28"/>
        </w:rPr>
        <w:t>ций, степенью проработанности в учебном процессе;</w:t>
      </w:r>
    </w:p>
    <w:p w14:paraId="4306C754" w14:textId="77777777" w:rsidR="007C6A34" w:rsidRPr="007C6A34" w:rsidRDefault="006E6F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использование специфиче</w:t>
      </w:r>
      <w:r>
        <w:rPr>
          <w:rFonts w:ascii="Times New Roman" w:hAnsi="Times New Roman" w:cs="Times New Roman"/>
          <w:sz w:val="28"/>
          <w:szCs w:val="28"/>
        </w:rPr>
        <w:t>ских для предмета способов дей</w:t>
      </w:r>
      <w:r w:rsidR="007C6A34" w:rsidRPr="007C6A34">
        <w:rPr>
          <w:rFonts w:ascii="Times New Roman" w:hAnsi="Times New Roman" w:cs="Times New Roman"/>
          <w:sz w:val="28"/>
          <w:szCs w:val="28"/>
        </w:rPr>
        <w:t>ствий и видов деятельности по получению нового знания, его интерпретации, применению и преобразованию при решении учебных задач/</w:t>
      </w:r>
      <w:r w:rsidR="005539D0">
        <w:rPr>
          <w:rFonts w:ascii="Times New Roman" w:hAnsi="Times New Roman" w:cs="Times New Roman"/>
          <w:sz w:val="28"/>
          <w:szCs w:val="28"/>
        </w:rPr>
        <w:t xml:space="preserve"> </w:t>
      </w:r>
      <w:r w:rsidR="007C6A34" w:rsidRPr="007C6A34">
        <w:rPr>
          <w:rFonts w:ascii="Times New Roman" w:hAnsi="Times New Roman" w:cs="Times New Roman"/>
          <w:sz w:val="28"/>
          <w:szCs w:val="28"/>
        </w:rPr>
        <w:t xml:space="preserve">проблем, </w:t>
      </w:r>
      <w:r>
        <w:rPr>
          <w:rFonts w:ascii="Times New Roman" w:hAnsi="Times New Roman" w:cs="Times New Roman"/>
          <w:sz w:val="28"/>
          <w:szCs w:val="28"/>
        </w:rPr>
        <w:t>в т.ч. в ходе поисковой деятель</w:t>
      </w:r>
      <w:r w:rsidR="007C6A34" w:rsidRPr="007C6A34">
        <w:rPr>
          <w:rFonts w:ascii="Times New Roman" w:hAnsi="Times New Roman" w:cs="Times New Roman"/>
          <w:sz w:val="28"/>
          <w:szCs w:val="28"/>
        </w:rPr>
        <w:t>ности, учебно-исследовательс</w:t>
      </w:r>
      <w:r>
        <w:rPr>
          <w:rFonts w:ascii="Times New Roman" w:hAnsi="Times New Roman" w:cs="Times New Roman"/>
          <w:sz w:val="28"/>
          <w:szCs w:val="28"/>
        </w:rPr>
        <w:t>кой и учебно-проектной деятель</w:t>
      </w:r>
      <w:r w:rsidR="007C6A34" w:rsidRPr="007C6A34">
        <w:rPr>
          <w:rFonts w:ascii="Times New Roman" w:hAnsi="Times New Roman" w:cs="Times New Roman"/>
          <w:sz w:val="28"/>
          <w:szCs w:val="28"/>
        </w:rPr>
        <w:t>ности.</w:t>
      </w:r>
    </w:p>
    <w:p w14:paraId="7619BFFF" w14:textId="77777777" w:rsidR="007C6A34" w:rsidRPr="007C6A34" w:rsidRDefault="007C6A34" w:rsidP="007C6A34">
      <w:pPr>
        <w:ind w:firstLine="709"/>
        <w:jc w:val="both"/>
        <w:rPr>
          <w:rFonts w:ascii="Times New Roman" w:hAnsi="Times New Roman" w:cs="Times New Roman"/>
          <w:sz w:val="28"/>
          <w:szCs w:val="28"/>
        </w:rPr>
      </w:pPr>
      <w:r w:rsidRPr="006E6F04">
        <w:rPr>
          <w:rFonts w:ascii="Times New Roman" w:hAnsi="Times New Roman" w:cs="Times New Roman"/>
          <w:i/>
          <w:sz w:val="28"/>
          <w:szCs w:val="28"/>
        </w:rPr>
        <w:lastRenderedPageBreak/>
        <w:t>Обобщённый критерий «функциональность»</w:t>
      </w:r>
      <w:r w:rsidR="006E6F04">
        <w:rPr>
          <w:rFonts w:ascii="Times New Roman" w:hAnsi="Times New Roman" w:cs="Times New Roman"/>
          <w:sz w:val="28"/>
          <w:szCs w:val="28"/>
        </w:rPr>
        <w:t xml:space="preserve"> включает осоз</w:t>
      </w:r>
      <w:r w:rsidRPr="007C6A34">
        <w:rPr>
          <w:rFonts w:ascii="Times New Roman" w:hAnsi="Times New Roman" w:cs="Times New Roman"/>
          <w:sz w:val="28"/>
          <w:szCs w:val="28"/>
        </w:rPr>
        <w:t>нанное использование приоб</w:t>
      </w:r>
      <w:r w:rsidR="006E6F04">
        <w:rPr>
          <w:rFonts w:ascii="Times New Roman" w:hAnsi="Times New Roman" w:cs="Times New Roman"/>
          <w:sz w:val="28"/>
          <w:szCs w:val="28"/>
        </w:rPr>
        <w:t>ретённых знаний и способов дей</w:t>
      </w:r>
      <w:r w:rsidRPr="007C6A34">
        <w:rPr>
          <w:rFonts w:ascii="Times New Roman" w:hAnsi="Times New Roman" w:cs="Times New Roman"/>
          <w:sz w:val="28"/>
          <w:szCs w:val="28"/>
        </w:rPr>
        <w:t>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54E79BB6" w14:textId="44E3A012" w:rsidR="007C6A34" w:rsidRPr="00261025" w:rsidRDefault="007C6A34" w:rsidP="007C6A34">
      <w:pPr>
        <w:ind w:firstLine="709"/>
        <w:jc w:val="both"/>
        <w:rPr>
          <w:rFonts w:ascii="Times New Roman" w:hAnsi="Times New Roman" w:cs="Times New Roman"/>
          <w:i/>
          <w:iCs/>
          <w:sz w:val="28"/>
          <w:szCs w:val="28"/>
        </w:rPr>
      </w:pPr>
      <w:r w:rsidRPr="007C6A34">
        <w:rPr>
          <w:rFonts w:ascii="Times New Roman" w:hAnsi="Times New Roman" w:cs="Times New Roman"/>
          <w:sz w:val="28"/>
          <w:szCs w:val="28"/>
        </w:rPr>
        <w:t>Оценка предметных резул</w:t>
      </w:r>
      <w:r w:rsidR="006E6F04">
        <w:rPr>
          <w:rFonts w:ascii="Times New Roman" w:hAnsi="Times New Roman" w:cs="Times New Roman"/>
          <w:sz w:val="28"/>
          <w:szCs w:val="28"/>
        </w:rPr>
        <w:t>ьтатов ведётся каждым педагоги</w:t>
      </w:r>
      <w:r w:rsidRPr="007C6A34">
        <w:rPr>
          <w:rFonts w:ascii="Times New Roman" w:hAnsi="Times New Roman" w:cs="Times New Roman"/>
          <w:sz w:val="28"/>
          <w:szCs w:val="28"/>
        </w:rPr>
        <w:t>ческим работником в ходе процедур текущей, тематической, промежуточной и итоговой оценки, а также администрацией образовательной организации</w:t>
      </w:r>
      <w:r w:rsidR="006E6F04">
        <w:rPr>
          <w:rFonts w:ascii="Times New Roman" w:hAnsi="Times New Roman" w:cs="Times New Roman"/>
          <w:sz w:val="28"/>
          <w:szCs w:val="28"/>
        </w:rPr>
        <w:t xml:space="preserve"> в ходе внутришкольного монито</w:t>
      </w:r>
      <w:r w:rsidRPr="007C6A34">
        <w:rPr>
          <w:rFonts w:ascii="Times New Roman" w:hAnsi="Times New Roman" w:cs="Times New Roman"/>
          <w:sz w:val="28"/>
          <w:szCs w:val="28"/>
        </w:rPr>
        <w:t>ринга.</w:t>
      </w:r>
      <w:r w:rsidR="00261025" w:rsidRPr="00261025">
        <w:t xml:space="preserve"> </w:t>
      </w:r>
    </w:p>
    <w:p w14:paraId="544D7B8B" w14:textId="1A726D83" w:rsidR="007C6A34" w:rsidRPr="008153DB" w:rsidRDefault="007C6A34" w:rsidP="007C6A34">
      <w:pPr>
        <w:ind w:firstLine="709"/>
        <w:jc w:val="both"/>
        <w:rPr>
          <w:rFonts w:ascii="Times New Roman" w:hAnsi="Times New Roman" w:cs="Times New Roman"/>
          <w:sz w:val="28"/>
          <w:szCs w:val="28"/>
        </w:rPr>
      </w:pPr>
      <w:r w:rsidRPr="008153DB">
        <w:rPr>
          <w:rFonts w:ascii="Times New Roman" w:hAnsi="Times New Roman" w:cs="Times New Roman"/>
          <w:sz w:val="28"/>
          <w:szCs w:val="28"/>
        </w:rPr>
        <w:t xml:space="preserve">Особенности оценки по отдельному предмету фиксируются в приложении к </w:t>
      </w:r>
      <w:r w:rsidR="008153DB" w:rsidRPr="008153DB">
        <w:rPr>
          <w:rFonts w:ascii="Times New Roman" w:hAnsi="Times New Roman" w:cs="Times New Roman"/>
          <w:sz w:val="28"/>
          <w:szCs w:val="28"/>
        </w:rPr>
        <w:t xml:space="preserve">рабочей </w:t>
      </w:r>
      <w:r w:rsidR="006E6F04" w:rsidRPr="008153DB">
        <w:rPr>
          <w:rFonts w:ascii="Times New Roman" w:hAnsi="Times New Roman" w:cs="Times New Roman"/>
          <w:sz w:val="28"/>
          <w:szCs w:val="28"/>
        </w:rPr>
        <w:t xml:space="preserve"> программе</w:t>
      </w:r>
      <w:r w:rsidR="008153DB" w:rsidRPr="008153DB">
        <w:rPr>
          <w:rFonts w:ascii="Times New Roman" w:hAnsi="Times New Roman" w:cs="Times New Roman"/>
          <w:sz w:val="28"/>
          <w:szCs w:val="28"/>
        </w:rPr>
        <w:t xml:space="preserve"> по предмету</w:t>
      </w:r>
      <w:r w:rsidR="006E6F04" w:rsidRPr="008153DB">
        <w:rPr>
          <w:rFonts w:ascii="Times New Roman" w:hAnsi="Times New Roman" w:cs="Times New Roman"/>
          <w:sz w:val="28"/>
          <w:szCs w:val="28"/>
        </w:rPr>
        <w:t>, которая утвержда</w:t>
      </w:r>
      <w:r w:rsidRPr="008153DB">
        <w:rPr>
          <w:rFonts w:ascii="Times New Roman" w:hAnsi="Times New Roman" w:cs="Times New Roman"/>
          <w:sz w:val="28"/>
          <w:szCs w:val="28"/>
        </w:rPr>
        <w:t xml:space="preserve">ется </w:t>
      </w:r>
      <w:r w:rsidR="008153DB" w:rsidRPr="008153DB">
        <w:rPr>
          <w:rFonts w:ascii="Times New Roman" w:hAnsi="Times New Roman" w:cs="Times New Roman"/>
          <w:sz w:val="28"/>
          <w:szCs w:val="28"/>
        </w:rPr>
        <w:t>школьным методическим объединением</w:t>
      </w:r>
      <w:r w:rsidR="009F4E2D">
        <w:rPr>
          <w:rFonts w:ascii="Times New Roman" w:hAnsi="Times New Roman" w:cs="Times New Roman"/>
          <w:sz w:val="28"/>
          <w:szCs w:val="28"/>
        </w:rPr>
        <w:t xml:space="preserve">, Администрацией </w:t>
      </w:r>
      <w:r w:rsidRPr="008153DB">
        <w:rPr>
          <w:rFonts w:ascii="Times New Roman" w:hAnsi="Times New Roman" w:cs="Times New Roman"/>
          <w:sz w:val="28"/>
          <w:szCs w:val="28"/>
        </w:rPr>
        <w:t>образовательной организации и доводится до сведения обучающихся и их родителей (законных представителей).</w:t>
      </w:r>
    </w:p>
    <w:p w14:paraId="662C60AB" w14:textId="77777777" w:rsidR="00261025" w:rsidRDefault="00261025" w:rsidP="007C6A34">
      <w:pPr>
        <w:ind w:firstLine="709"/>
        <w:jc w:val="both"/>
        <w:rPr>
          <w:rFonts w:ascii="Times New Roman" w:hAnsi="Times New Roman" w:cs="Times New Roman"/>
          <w:i/>
          <w:iCs/>
          <w:color w:val="000000"/>
          <w:sz w:val="28"/>
          <w:szCs w:val="28"/>
        </w:rPr>
      </w:pPr>
    </w:p>
    <w:p w14:paraId="7871081E" w14:textId="1D6927E6" w:rsidR="007C6A34" w:rsidRDefault="006E6F04" w:rsidP="007C6A34">
      <w:pPr>
        <w:ind w:firstLine="709"/>
        <w:jc w:val="both"/>
        <w:rPr>
          <w:rFonts w:ascii="Times New Roman" w:hAnsi="Times New Roman" w:cs="Times New Roman"/>
          <w:b/>
          <w:sz w:val="28"/>
          <w:szCs w:val="28"/>
        </w:rPr>
      </w:pPr>
      <w:r w:rsidRPr="006E6F04">
        <w:rPr>
          <w:rFonts w:ascii="Times New Roman" w:hAnsi="Times New Roman" w:cs="Times New Roman"/>
          <w:b/>
          <w:sz w:val="28"/>
          <w:szCs w:val="28"/>
        </w:rPr>
        <w:t>1.3.3. </w:t>
      </w:r>
      <w:r w:rsidR="007C6A34" w:rsidRPr="006E6F04">
        <w:rPr>
          <w:rFonts w:ascii="Times New Roman" w:hAnsi="Times New Roman" w:cs="Times New Roman"/>
          <w:b/>
          <w:sz w:val="28"/>
          <w:szCs w:val="28"/>
        </w:rPr>
        <w:t>Организация и содержание оценочных процедур</w:t>
      </w:r>
    </w:p>
    <w:p w14:paraId="23515D96" w14:textId="77777777" w:rsidR="006E6F04" w:rsidRPr="006E6F04" w:rsidRDefault="006E6F04" w:rsidP="007C6A34">
      <w:pPr>
        <w:ind w:firstLine="709"/>
        <w:jc w:val="both"/>
        <w:rPr>
          <w:rFonts w:ascii="Times New Roman" w:hAnsi="Times New Roman" w:cs="Times New Roman"/>
          <w:b/>
          <w:i/>
          <w:sz w:val="28"/>
          <w:szCs w:val="28"/>
        </w:rPr>
      </w:pPr>
      <w:r w:rsidRPr="006E6F04">
        <w:rPr>
          <w:rFonts w:ascii="Times New Roman" w:hAnsi="Times New Roman" w:cs="Times New Roman"/>
          <w:b/>
          <w:i/>
          <w:sz w:val="28"/>
          <w:szCs w:val="28"/>
        </w:rPr>
        <w:t>Стартовая педагогическая диагностика</w:t>
      </w:r>
    </w:p>
    <w:p w14:paraId="0380128C"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Стартовая педагогическая диагностика представляет собой процедуру оценки готовности</w:t>
      </w:r>
      <w:r w:rsidR="006E6F04">
        <w:rPr>
          <w:rFonts w:ascii="Times New Roman" w:hAnsi="Times New Roman" w:cs="Times New Roman"/>
          <w:sz w:val="28"/>
          <w:szCs w:val="28"/>
        </w:rPr>
        <w:t xml:space="preserve"> к обучению на уровне НОО</w:t>
      </w:r>
      <w:r w:rsidRPr="007C6A34">
        <w:rPr>
          <w:rFonts w:ascii="Times New Roman" w:hAnsi="Times New Roman" w:cs="Times New Roman"/>
          <w:sz w:val="28"/>
          <w:szCs w:val="28"/>
        </w:rPr>
        <w:t>. Проводится админ</w:t>
      </w:r>
      <w:r w:rsidR="006E6F04">
        <w:rPr>
          <w:rFonts w:ascii="Times New Roman" w:hAnsi="Times New Roman" w:cs="Times New Roman"/>
          <w:sz w:val="28"/>
          <w:szCs w:val="28"/>
        </w:rPr>
        <w:t>истрацией образовательной орга</w:t>
      </w:r>
      <w:r w:rsidRPr="007C6A34">
        <w:rPr>
          <w:rFonts w:ascii="Times New Roman" w:hAnsi="Times New Roman" w:cs="Times New Roman"/>
          <w:sz w:val="28"/>
          <w:szCs w:val="28"/>
        </w:rPr>
        <w:t>низации в начале 1 класса и выступает как основа (т</w:t>
      </w:r>
      <w:r w:rsidR="005539D0">
        <w:rPr>
          <w:rFonts w:ascii="Times New Roman" w:hAnsi="Times New Roman" w:cs="Times New Roman"/>
          <w:sz w:val="28"/>
          <w:szCs w:val="28"/>
        </w:rPr>
        <w:t>очка от</w:t>
      </w:r>
      <w:r w:rsidRPr="007C6A34">
        <w:rPr>
          <w:rFonts w:ascii="Times New Roman" w:hAnsi="Times New Roman" w:cs="Times New Roman"/>
          <w:sz w:val="28"/>
          <w:szCs w:val="28"/>
        </w:rPr>
        <w:t>счёта) для оценки динамики образовательных достижений. Объектом оценки является сформированность предпосылок учебной деятельности, готовно</w:t>
      </w:r>
      <w:r w:rsidR="006E6F04">
        <w:rPr>
          <w:rFonts w:ascii="Times New Roman" w:hAnsi="Times New Roman" w:cs="Times New Roman"/>
          <w:sz w:val="28"/>
          <w:szCs w:val="28"/>
        </w:rPr>
        <w:t>сть к овладению чтением, грамо</w:t>
      </w:r>
      <w:r w:rsidRPr="007C6A34">
        <w:rPr>
          <w:rFonts w:ascii="Times New Roman" w:hAnsi="Times New Roman" w:cs="Times New Roman"/>
          <w:sz w:val="28"/>
          <w:szCs w:val="28"/>
        </w:rPr>
        <w:t>той и счётом.</w:t>
      </w:r>
    </w:p>
    <w:p w14:paraId="63542A2C"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Стартовая диагностика мо</w:t>
      </w:r>
      <w:r w:rsidR="006E6F04">
        <w:rPr>
          <w:rFonts w:ascii="Times New Roman" w:hAnsi="Times New Roman" w:cs="Times New Roman"/>
          <w:sz w:val="28"/>
          <w:szCs w:val="28"/>
        </w:rPr>
        <w:t>жет проводиться также педагоги</w:t>
      </w:r>
      <w:r w:rsidRPr="007C6A34">
        <w:rPr>
          <w:rFonts w:ascii="Times New Roman" w:hAnsi="Times New Roman" w:cs="Times New Roman"/>
          <w:sz w:val="28"/>
          <w:szCs w:val="28"/>
        </w:rPr>
        <w:t>ческими работниками с целью оценки готовности к изучению отдельных предметов (разделов</w:t>
      </w:r>
      <w:r w:rsidR="006E6F04">
        <w:rPr>
          <w:rFonts w:ascii="Times New Roman" w:hAnsi="Times New Roman" w:cs="Times New Roman"/>
          <w:sz w:val="28"/>
          <w:szCs w:val="28"/>
        </w:rPr>
        <w:t>). Результаты стартовой диагно</w:t>
      </w:r>
      <w:r w:rsidRPr="007C6A34">
        <w:rPr>
          <w:rFonts w:ascii="Times New Roman" w:hAnsi="Times New Roman" w:cs="Times New Roman"/>
          <w:sz w:val="28"/>
          <w:szCs w:val="28"/>
        </w:rPr>
        <w:t>стики являются основание</w:t>
      </w:r>
      <w:r w:rsidR="006E6F04">
        <w:rPr>
          <w:rFonts w:ascii="Times New Roman" w:hAnsi="Times New Roman" w:cs="Times New Roman"/>
          <w:sz w:val="28"/>
          <w:szCs w:val="28"/>
        </w:rPr>
        <w:t>м для корректировки учебных про</w:t>
      </w:r>
      <w:r w:rsidRPr="007C6A34">
        <w:rPr>
          <w:rFonts w:ascii="Times New Roman" w:hAnsi="Times New Roman" w:cs="Times New Roman"/>
          <w:sz w:val="28"/>
          <w:szCs w:val="28"/>
        </w:rPr>
        <w:t xml:space="preserve">грамм и индивидуализации </w:t>
      </w:r>
      <w:r w:rsidR="006E6F04">
        <w:rPr>
          <w:rFonts w:ascii="Times New Roman" w:hAnsi="Times New Roman" w:cs="Times New Roman"/>
          <w:sz w:val="28"/>
          <w:szCs w:val="28"/>
        </w:rPr>
        <w:t>образовательного</w:t>
      </w:r>
      <w:r w:rsidRPr="007C6A34">
        <w:rPr>
          <w:rFonts w:ascii="Times New Roman" w:hAnsi="Times New Roman" w:cs="Times New Roman"/>
          <w:sz w:val="28"/>
          <w:szCs w:val="28"/>
        </w:rPr>
        <w:t xml:space="preserve"> процесса.</w:t>
      </w:r>
    </w:p>
    <w:p w14:paraId="2EE2C55C" w14:textId="77777777" w:rsidR="006E6F04" w:rsidRPr="006E6F04" w:rsidRDefault="006E6F04" w:rsidP="007C6A34">
      <w:pPr>
        <w:ind w:firstLine="709"/>
        <w:jc w:val="both"/>
        <w:rPr>
          <w:rFonts w:ascii="Times New Roman" w:hAnsi="Times New Roman" w:cs="Times New Roman"/>
          <w:b/>
          <w:i/>
          <w:sz w:val="28"/>
          <w:szCs w:val="28"/>
        </w:rPr>
      </w:pPr>
      <w:r w:rsidRPr="006E6F04">
        <w:rPr>
          <w:rFonts w:ascii="Times New Roman" w:hAnsi="Times New Roman" w:cs="Times New Roman"/>
          <w:b/>
          <w:i/>
          <w:sz w:val="28"/>
          <w:szCs w:val="28"/>
        </w:rPr>
        <w:t>Текущая оценка</w:t>
      </w:r>
    </w:p>
    <w:p w14:paraId="4CBA1910"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Текущая оценка представляет собой процедуру </w:t>
      </w:r>
      <w:r w:rsidR="006E6F04">
        <w:rPr>
          <w:rFonts w:ascii="Times New Roman" w:hAnsi="Times New Roman" w:cs="Times New Roman"/>
          <w:sz w:val="28"/>
          <w:szCs w:val="28"/>
        </w:rPr>
        <w:t>оценки инди</w:t>
      </w:r>
      <w:r w:rsidRPr="007C6A34">
        <w:rPr>
          <w:rFonts w:ascii="Times New Roman" w:hAnsi="Times New Roman" w:cs="Times New Roman"/>
          <w:sz w:val="28"/>
          <w:szCs w:val="28"/>
        </w:rPr>
        <w:t>видуального продвижения в освоении программы учебного предмета. Текущая оц</w:t>
      </w:r>
      <w:r w:rsidR="006E6F04">
        <w:rPr>
          <w:rFonts w:ascii="Times New Roman" w:hAnsi="Times New Roman" w:cs="Times New Roman"/>
          <w:sz w:val="28"/>
          <w:szCs w:val="28"/>
        </w:rPr>
        <w:t>енка может быть</w:t>
      </w:r>
      <w:r w:rsidR="006E6F04" w:rsidRPr="005539D0">
        <w:rPr>
          <w:rFonts w:ascii="Times New Roman" w:hAnsi="Times New Roman" w:cs="Times New Roman"/>
          <w:i/>
          <w:sz w:val="28"/>
          <w:szCs w:val="28"/>
        </w:rPr>
        <w:t xml:space="preserve"> формирующей</w:t>
      </w:r>
      <w:r w:rsidR="006E6F04" w:rsidRPr="006E6F04">
        <w:rPr>
          <w:rFonts w:ascii="Times New Roman" w:hAnsi="Times New Roman" w:cs="Times New Roman"/>
          <w:sz w:val="28"/>
          <w:szCs w:val="28"/>
          <w:u w:val="single"/>
        </w:rPr>
        <w:t>,</w:t>
      </w:r>
      <w:r w:rsidR="006E6F04">
        <w:rPr>
          <w:rFonts w:ascii="Times New Roman" w:hAnsi="Times New Roman" w:cs="Times New Roman"/>
          <w:sz w:val="28"/>
          <w:szCs w:val="28"/>
        </w:rPr>
        <w:t xml:space="preserve"> т.</w:t>
      </w:r>
      <w:r w:rsidRPr="007C6A34">
        <w:rPr>
          <w:rFonts w:ascii="Times New Roman" w:hAnsi="Times New Roman" w:cs="Times New Roman"/>
          <w:sz w:val="28"/>
          <w:szCs w:val="28"/>
        </w:rPr>
        <w:t xml:space="preserve">е. поддерживающей и направляющей усилия обучающегося, включающей его в самостоятельную оценочную деятельность, и </w:t>
      </w:r>
      <w:r w:rsidRPr="005539D0">
        <w:rPr>
          <w:rFonts w:ascii="Times New Roman" w:hAnsi="Times New Roman" w:cs="Times New Roman"/>
          <w:i/>
          <w:sz w:val="28"/>
          <w:szCs w:val="28"/>
        </w:rPr>
        <w:t>диагностической</w:t>
      </w:r>
      <w:r w:rsidRPr="007C6A34">
        <w:rPr>
          <w:rFonts w:ascii="Times New Roman" w:hAnsi="Times New Roman" w:cs="Times New Roman"/>
          <w:sz w:val="28"/>
          <w:szCs w:val="28"/>
        </w:rPr>
        <w:t>, способс</w:t>
      </w:r>
      <w:r w:rsidR="006E6F04">
        <w:rPr>
          <w:rFonts w:ascii="Times New Roman" w:hAnsi="Times New Roman" w:cs="Times New Roman"/>
          <w:sz w:val="28"/>
          <w:szCs w:val="28"/>
        </w:rPr>
        <w:t>твующей выявлению и осозна</w:t>
      </w:r>
      <w:r w:rsidRPr="007C6A34">
        <w:rPr>
          <w:rFonts w:ascii="Times New Roman" w:hAnsi="Times New Roman" w:cs="Times New Roman"/>
          <w:sz w:val="28"/>
          <w:szCs w:val="28"/>
        </w:rPr>
        <w:t>нию педагогическим рабо</w:t>
      </w:r>
      <w:r w:rsidR="006E6F04">
        <w:rPr>
          <w:rFonts w:ascii="Times New Roman" w:hAnsi="Times New Roman" w:cs="Times New Roman"/>
          <w:sz w:val="28"/>
          <w:szCs w:val="28"/>
        </w:rPr>
        <w:t>тником и обучающимся существую</w:t>
      </w:r>
      <w:r w:rsidRPr="007C6A34">
        <w:rPr>
          <w:rFonts w:ascii="Times New Roman" w:hAnsi="Times New Roman" w:cs="Times New Roman"/>
          <w:sz w:val="28"/>
          <w:szCs w:val="28"/>
        </w:rPr>
        <w:t>щих проблем в обучении.</w:t>
      </w:r>
    </w:p>
    <w:p w14:paraId="1A604EF6" w14:textId="04E7F014" w:rsidR="006E6F0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Объектом текущей оценки</w:t>
      </w:r>
      <w:r w:rsidR="006E6F04">
        <w:rPr>
          <w:rFonts w:ascii="Times New Roman" w:hAnsi="Times New Roman" w:cs="Times New Roman"/>
          <w:sz w:val="28"/>
          <w:szCs w:val="28"/>
        </w:rPr>
        <w:t xml:space="preserve"> являются тематические планиру</w:t>
      </w:r>
      <w:r w:rsidRPr="007C6A34">
        <w:rPr>
          <w:rFonts w:ascii="Times New Roman" w:hAnsi="Times New Roman" w:cs="Times New Roman"/>
          <w:sz w:val="28"/>
          <w:szCs w:val="28"/>
        </w:rPr>
        <w:t>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w:t>
      </w:r>
      <w:r w:rsidR="006E6F04">
        <w:rPr>
          <w:rFonts w:ascii="Times New Roman" w:hAnsi="Times New Roman" w:cs="Times New Roman"/>
          <w:sz w:val="28"/>
          <w:szCs w:val="28"/>
        </w:rPr>
        <w:t>ы, творческие работы, индивиду</w:t>
      </w:r>
      <w:r w:rsidRPr="007C6A34">
        <w:rPr>
          <w:rFonts w:ascii="Times New Roman" w:hAnsi="Times New Roman" w:cs="Times New Roman"/>
          <w:sz w:val="28"/>
          <w:szCs w:val="28"/>
        </w:rPr>
        <w:t>альные и групповые формы, само- и взаимооценка, рефлексия</w:t>
      </w:r>
      <w:r w:rsidR="00DB13F3">
        <w:rPr>
          <w:rFonts w:ascii="Times New Roman" w:hAnsi="Times New Roman" w:cs="Times New Roman"/>
          <w:sz w:val="28"/>
          <w:szCs w:val="28"/>
        </w:rPr>
        <w:t xml:space="preserve"> </w:t>
      </w:r>
      <w:r w:rsidRPr="007C6A34">
        <w:rPr>
          <w:rFonts w:ascii="Times New Roman" w:hAnsi="Times New Roman" w:cs="Times New Roman"/>
          <w:sz w:val="28"/>
          <w:szCs w:val="28"/>
        </w:rPr>
        <w:t xml:space="preserve">и др.) с учётом особенностей учебного предмета и особенностей контрольно-оценочной деятельности педагогического работника. </w:t>
      </w:r>
    </w:p>
    <w:p w14:paraId="7BC1E62A" w14:textId="4A0A4431" w:rsidR="007C6A34" w:rsidRPr="007C6A34" w:rsidRDefault="006E6F04" w:rsidP="007C6A34">
      <w:pPr>
        <w:ind w:firstLine="709"/>
        <w:jc w:val="both"/>
        <w:rPr>
          <w:rFonts w:ascii="Times New Roman" w:hAnsi="Times New Roman" w:cs="Times New Roman"/>
          <w:sz w:val="28"/>
          <w:szCs w:val="28"/>
        </w:rPr>
      </w:pPr>
      <w:r>
        <w:rPr>
          <w:rFonts w:ascii="Times New Roman" w:hAnsi="Times New Roman" w:cs="Times New Roman"/>
          <w:sz w:val="28"/>
          <w:szCs w:val="28"/>
        </w:rPr>
        <w:t>Результаты текущей оценки явля</w:t>
      </w:r>
      <w:r w:rsidR="007C6A34" w:rsidRPr="007C6A34">
        <w:rPr>
          <w:rFonts w:ascii="Times New Roman" w:hAnsi="Times New Roman" w:cs="Times New Roman"/>
          <w:sz w:val="28"/>
          <w:szCs w:val="28"/>
        </w:rPr>
        <w:t xml:space="preserve">ются основой для индивидуализации </w:t>
      </w:r>
      <w:r>
        <w:rPr>
          <w:rFonts w:ascii="Times New Roman" w:hAnsi="Times New Roman" w:cs="Times New Roman"/>
          <w:sz w:val="28"/>
          <w:szCs w:val="28"/>
        </w:rPr>
        <w:t>образовательного</w:t>
      </w:r>
      <w:r w:rsidR="007C6A34" w:rsidRPr="007C6A34">
        <w:rPr>
          <w:rFonts w:ascii="Times New Roman" w:hAnsi="Times New Roman" w:cs="Times New Roman"/>
          <w:sz w:val="28"/>
          <w:szCs w:val="28"/>
        </w:rPr>
        <w:t xml:space="preserve"> процесса; при этом отдельные результаты, свидетельствующие об успешности обучения и достижении темати</w:t>
      </w:r>
      <w:r>
        <w:rPr>
          <w:rFonts w:ascii="Times New Roman" w:hAnsi="Times New Roman" w:cs="Times New Roman"/>
          <w:sz w:val="28"/>
          <w:szCs w:val="28"/>
        </w:rPr>
        <w:t>ческих результатов в более сжа-</w:t>
      </w:r>
      <w:r w:rsidR="007C6A34" w:rsidRPr="007C6A34">
        <w:rPr>
          <w:rFonts w:ascii="Times New Roman" w:hAnsi="Times New Roman" w:cs="Times New Roman"/>
          <w:sz w:val="28"/>
          <w:szCs w:val="28"/>
        </w:rPr>
        <w:lastRenderedPageBreak/>
        <w:t>тые (по сравнению с плани</w:t>
      </w:r>
      <w:r>
        <w:rPr>
          <w:rFonts w:ascii="Times New Roman" w:hAnsi="Times New Roman" w:cs="Times New Roman"/>
          <w:sz w:val="28"/>
          <w:szCs w:val="28"/>
        </w:rPr>
        <w:t>руемыми</w:t>
      </w:r>
      <w:r w:rsidR="007C6A34" w:rsidRPr="007C6A34">
        <w:rPr>
          <w:rFonts w:ascii="Times New Roman" w:hAnsi="Times New Roman" w:cs="Times New Roman"/>
          <w:sz w:val="28"/>
          <w:szCs w:val="28"/>
        </w:rPr>
        <w:t xml:space="preserve">) сроки могут включаться в систему накопительной оценки и служить основанием, например, для освобождения </w:t>
      </w:r>
      <w:r w:rsidR="000B0433">
        <w:rPr>
          <w:rFonts w:ascii="Times New Roman" w:hAnsi="Times New Roman" w:cs="Times New Roman"/>
          <w:sz w:val="28"/>
          <w:szCs w:val="28"/>
        </w:rPr>
        <w:t xml:space="preserve">ученика </w:t>
      </w:r>
      <w:r w:rsidR="007C6A34" w:rsidRPr="007C6A34">
        <w:rPr>
          <w:rFonts w:ascii="Times New Roman" w:hAnsi="Times New Roman" w:cs="Times New Roman"/>
          <w:sz w:val="28"/>
          <w:szCs w:val="28"/>
        </w:rPr>
        <w:t xml:space="preserve"> от необходимости выполнять тематическую про</w:t>
      </w:r>
      <w:r>
        <w:rPr>
          <w:rFonts w:ascii="Times New Roman" w:hAnsi="Times New Roman" w:cs="Times New Roman"/>
          <w:sz w:val="28"/>
          <w:szCs w:val="28"/>
        </w:rPr>
        <w:t>верочную работу</w:t>
      </w:r>
      <w:r w:rsidR="007C6A34" w:rsidRPr="007C6A34">
        <w:rPr>
          <w:rFonts w:ascii="Times New Roman" w:hAnsi="Times New Roman" w:cs="Times New Roman"/>
          <w:sz w:val="28"/>
          <w:szCs w:val="28"/>
        </w:rPr>
        <w:t>.</w:t>
      </w:r>
    </w:p>
    <w:p w14:paraId="58A7DF4E" w14:textId="77777777" w:rsidR="007C6A34" w:rsidRPr="006E6F04" w:rsidRDefault="006E6F04" w:rsidP="006E6F04">
      <w:pPr>
        <w:ind w:firstLine="709"/>
        <w:jc w:val="both"/>
        <w:rPr>
          <w:rFonts w:ascii="Times New Roman" w:hAnsi="Times New Roman" w:cs="Times New Roman"/>
          <w:b/>
          <w:i/>
          <w:sz w:val="28"/>
          <w:szCs w:val="28"/>
        </w:rPr>
      </w:pPr>
      <w:r w:rsidRPr="006E6F04">
        <w:rPr>
          <w:rFonts w:ascii="Times New Roman" w:hAnsi="Times New Roman" w:cs="Times New Roman"/>
          <w:b/>
          <w:i/>
          <w:sz w:val="28"/>
          <w:szCs w:val="28"/>
        </w:rPr>
        <w:t>Тематическая оценка</w:t>
      </w:r>
    </w:p>
    <w:p w14:paraId="3B2E8B87"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оценка представляет собой процедуру оценки уровня достижения тематических планируемых результатов по предмету, которые предста</w:t>
      </w:r>
      <w:r w:rsidR="006E6F04">
        <w:rPr>
          <w:rFonts w:ascii="Times New Roman" w:hAnsi="Times New Roman" w:cs="Times New Roman"/>
          <w:sz w:val="28"/>
          <w:szCs w:val="28"/>
        </w:rPr>
        <w:t>влены в тематическом планирова</w:t>
      </w:r>
      <w:r w:rsidRPr="007C6A34">
        <w:rPr>
          <w:rFonts w:ascii="Times New Roman" w:hAnsi="Times New Roman" w:cs="Times New Roman"/>
          <w:sz w:val="28"/>
          <w:szCs w:val="28"/>
        </w:rPr>
        <w:t>нии в рабочих программах.</w:t>
      </w:r>
    </w:p>
    <w:p w14:paraId="03AB8BDE" w14:textId="77777777" w:rsidR="006E6F0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оценка может вестись как в ходе изучения темы, так и в конце её изучения. Оцено</w:t>
      </w:r>
      <w:r w:rsidR="006E6F04">
        <w:rPr>
          <w:rFonts w:ascii="Times New Roman" w:hAnsi="Times New Roman" w:cs="Times New Roman"/>
          <w:sz w:val="28"/>
          <w:szCs w:val="28"/>
        </w:rPr>
        <w:t>чные процедуры подбираются так,</w:t>
      </w:r>
      <w:r w:rsidRPr="007C6A34">
        <w:rPr>
          <w:rFonts w:ascii="Times New Roman" w:hAnsi="Times New Roman" w:cs="Times New Roman"/>
          <w:sz w:val="28"/>
          <w:szCs w:val="28"/>
        </w:rPr>
        <w:t xml:space="preserve"> чтобы они предусматривали возможность оценки достижения всей совокупности тематических</w:t>
      </w:r>
      <w:r w:rsidR="006E6F04">
        <w:rPr>
          <w:rFonts w:ascii="Times New Roman" w:hAnsi="Times New Roman" w:cs="Times New Roman"/>
          <w:sz w:val="28"/>
          <w:szCs w:val="28"/>
        </w:rPr>
        <w:t xml:space="preserve"> планируемых результатов и каж</w:t>
      </w:r>
      <w:r w:rsidRPr="007C6A34">
        <w:rPr>
          <w:rFonts w:ascii="Times New Roman" w:hAnsi="Times New Roman" w:cs="Times New Roman"/>
          <w:sz w:val="28"/>
          <w:szCs w:val="28"/>
        </w:rPr>
        <w:t xml:space="preserve">дого из них. </w:t>
      </w:r>
    </w:p>
    <w:p w14:paraId="6721849C" w14:textId="77777777" w:rsidR="006E6F04" w:rsidRDefault="007C6A34" w:rsidP="006E6F04">
      <w:pPr>
        <w:ind w:firstLine="709"/>
        <w:jc w:val="both"/>
        <w:rPr>
          <w:rFonts w:ascii="Times New Roman" w:hAnsi="Times New Roman" w:cs="Times New Roman"/>
          <w:sz w:val="28"/>
          <w:szCs w:val="28"/>
        </w:rPr>
      </w:pPr>
      <w:r w:rsidRPr="007C6A34">
        <w:rPr>
          <w:rFonts w:ascii="Times New Roman" w:hAnsi="Times New Roman" w:cs="Times New Roman"/>
          <w:sz w:val="28"/>
          <w:szCs w:val="28"/>
        </w:rPr>
        <w:t>Результаты тем</w:t>
      </w:r>
      <w:r w:rsidR="006E6F04">
        <w:rPr>
          <w:rFonts w:ascii="Times New Roman" w:hAnsi="Times New Roman" w:cs="Times New Roman"/>
          <w:sz w:val="28"/>
          <w:szCs w:val="28"/>
        </w:rPr>
        <w:t>атической оценки являются осно</w:t>
      </w:r>
      <w:r w:rsidRPr="007C6A34">
        <w:rPr>
          <w:rFonts w:ascii="Times New Roman" w:hAnsi="Times New Roman" w:cs="Times New Roman"/>
          <w:sz w:val="28"/>
          <w:szCs w:val="28"/>
        </w:rPr>
        <w:t xml:space="preserve">ванием для коррекции </w:t>
      </w:r>
      <w:r w:rsidR="006E6F04">
        <w:rPr>
          <w:rFonts w:ascii="Times New Roman" w:hAnsi="Times New Roman" w:cs="Times New Roman"/>
          <w:sz w:val="28"/>
          <w:szCs w:val="28"/>
        </w:rPr>
        <w:t>образовательного процесса и его индивидуали</w:t>
      </w:r>
      <w:r w:rsidRPr="007C6A34">
        <w:rPr>
          <w:rFonts w:ascii="Times New Roman" w:hAnsi="Times New Roman" w:cs="Times New Roman"/>
          <w:sz w:val="28"/>
          <w:szCs w:val="28"/>
        </w:rPr>
        <w:t>зации.</w:t>
      </w:r>
    </w:p>
    <w:p w14:paraId="5D1BA60B" w14:textId="77777777" w:rsidR="006E6F04" w:rsidRPr="006E6F04" w:rsidRDefault="006E6F04" w:rsidP="007C6A34">
      <w:pPr>
        <w:ind w:firstLine="709"/>
        <w:jc w:val="both"/>
        <w:rPr>
          <w:rFonts w:ascii="Times New Roman" w:hAnsi="Times New Roman" w:cs="Times New Roman"/>
          <w:b/>
          <w:i/>
          <w:sz w:val="28"/>
          <w:szCs w:val="28"/>
        </w:rPr>
      </w:pPr>
      <w:r w:rsidRPr="006E6F04">
        <w:rPr>
          <w:rFonts w:ascii="Times New Roman" w:hAnsi="Times New Roman" w:cs="Times New Roman"/>
          <w:b/>
          <w:i/>
          <w:sz w:val="28"/>
          <w:szCs w:val="28"/>
        </w:rPr>
        <w:t>Внутришкольный мониторинг</w:t>
      </w:r>
    </w:p>
    <w:p w14:paraId="08BDD315"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Внутришкольный монито</w:t>
      </w:r>
      <w:r w:rsidR="006E6F04">
        <w:rPr>
          <w:rFonts w:ascii="Times New Roman" w:hAnsi="Times New Roman" w:cs="Times New Roman"/>
          <w:sz w:val="28"/>
          <w:szCs w:val="28"/>
        </w:rPr>
        <w:t>ринг представляет собой процеду</w:t>
      </w:r>
      <w:r w:rsidRPr="007C6A34">
        <w:rPr>
          <w:rFonts w:ascii="Times New Roman" w:hAnsi="Times New Roman" w:cs="Times New Roman"/>
          <w:sz w:val="28"/>
          <w:szCs w:val="28"/>
        </w:rPr>
        <w:t>ры:</w:t>
      </w:r>
    </w:p>
    <w:p w14:paraId="7557935C" w14:textId="77777777" w:rsidR="007C6A34" w:rsidRPr="007C6A34" w:rsidRDefault="006E6F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оценки уровня достижения предметных и метапредметных результатов;</w:t>
      </w:r>
    </w:p>
    <w:p w14:paraId="3BBD1C3F" w14:textId="77777777" w:rsidR="007C6A34" w:rsidRPr="007C6A34" w:rsidRDefault="006E6F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оценки уровня функциональной грамотности;</w:t>
      </w:r>
    </w:p>
    <w:p w14:paraId="60F15F0C" w14:textId="77777777" w:rsidR="007C6A34" w:rsidRPr="007C6A34" w:rsidRDefault="006E6F04" w:rsidP="00BC3A7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оценки уровня профессио</w:t>
      </w:r>
      <w:r>
        <w:rPr>
          <w:rFonts w:ascii="Times New Roman" w:hAnsi="Times New Roman" w:cs="Times New Roman"/>
          <w:sz w:val="28"/>
          <w:szCs w:val="28"/>
        </w:rPr>
        <w:t>нального мастерства педагогиче</w:t>
      </w:r>
      <w:r w:rsidR="007C6A34" w:rsidRPr="007C6A34">
        <w:rPr>
          <w:rFonts w:ascii="Times New Roman" w:hAnsi="Times New Roman" w:cs="Times New Roman"/>
          <w:sz w:val="28"/>
          <w:szCs w:val="28"/>
        </w:rPr>
        <w:t>ского работника, осуществ</w:t>
      </w:r>
      <w:r>
        <w:rPr>
          <w:rFonts w:ascii="Times New Roman" w:hAnsi="Times New Roman" w:cs="Times New Roman"/>
          <w:sz w:val="28"/>
          <w:szCs w:val="28"/>
        </w:rPr>
        <w:t>ляемой на основе административ</w:t>
      </w:r>
      <w:r w:rsidR="007C6A34" w:rsidRPr="007C6A34">
        <w:rPr>
          <w:rFonts w:ascii="Times New Roman" w:hAnsi="Times New Roman" w:cs="Times New Roman"/>
          <w:sz w:val="28"/>
          <w:szCs w:val="28"/>
        </w:rPr>
        <w:t xml:space="preserve">ных проверочных работ, </w:t>
      </w:r>
      <w:r>
        <w:rPr>
          <w:rFonts w:ascii="Times New Roman" w:hAnsi="Times New Roman" w:cs="Times New Roman"/>
          <w:sz w:val="28"/>
          <w:szCs w:val="28"/>
        </w:rPr>
        <w:t xml:space="preserve">анализа посещённых уроков, </w:t>
      </w:r>
      <w:r w:rsidR="00BC3A74">
        <w:rPr>
          <w:rFonts w:ascii="Times New Roman" w:hAnsi="Times New Roman" w:cs="Times New Roman"/>
          <w:sz w:val="28"/>
          <w:szCs w:val="28"/>
        </w:rPr>
        <w:t xml:space="preserve">анализа </w:t>
      </w:r>
      <w:r w:rsidR="007C6A34" w:rsidRPr="007C6A34">
        <w:rPr>
          <w:rFonts w:ascii="Times New Roman" w:hAnsi="Times New Roman" w:cs="Times New Roman"/>
          <w:sz w:val="28"/>
          <w:szCs w:val="28"/>
        </w:rPr>
        <w:t>качества учебных заданий, предлагаемых обучающимся педагогическим работником.</w:t>
      </w:r>
    </w:p>
    <w:p w14:paraId="26D8381C" w14:textId="77777777" w:rsidR="00C82A65"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Содержание и периодичн</w:t>
      </w:r>
      <w:r w:rsidR="00BC3A74">
        <w:rPr>
          <w:rFonts w:ascii="Times New Roman" w:hAnsi="Times New Roman" w:cs="Times New Roman"/>
          <w:sz w:val="28"/>
          <w:szCs w:val="28"/>
        </w:rPr>
        <w:t>ость внутришкольного мониторин</w:t>
      </w:r>
      <w:r w:rsidRPr="007C6A34">
        <w:rPr>
          <w:rFonts w:ascii="Times New Roman" w:hAnsi="Times New Roman" w:cs="Times New Roman"/>
          <w:sz w:val="28"/>
          <w:szCs w:val="28"/>
        </w:rPr>
        <w:t xml:space="preserve">га устанавливается решением </w:t>
      </w:r>
      <w:r w:rsidR="00BC3A74">
        <w:rPr>
          <w:rFonts w:ascii="Times New Roman" w:hAnsi="Times New Roman" w:cs="Times New Roman"/>
          <w:sz w:val="28"/>
          <w:szCs w:val="28"/>
        </w:rPr>
        <w:t xml:space="preserve">педагогического совета. </w:t>
      </w:r>
    </w:p>
    <w:p w14:paraId="4FED6176" w14:textId="48AD81CD" w:rsidR="007C6A34" w:rsidRDefault="00BC3A74" w:rsidP="007C6A34">
      <w:pPr>
        <w:ind w:firstLine="709"/>
        <w:jc w:val="both"/>
        <w:rPr>
          <w:rFonts w:ascii="Times New Roman" w:hAnsi="Times New Roman" w:cs="Times New Roman"/>
          <w:sz w:val="28"/>
          <w:szCs w:val="28"/>
        </w:rPr>
      </w:pPr>
      <w:r>
        <w:rPr>
          <w:rFonts w:ascii="Times New Roman" w:hAnsi="Times New Roman" w:cs="Times New Roman"/>
          <w:sz w:val="28"/>
          <w:szCs w:val="28"/>
        </w:rPr>
        <w:t>Резуль</w:t>
      </w:r>
      <w:r w:rsidR="007C6A34" w:rsidRPr="007C6A34">
        <w:rPr>
          <w:rFonts w:ascii="Times New Roman" w:hAnsi="Times New Roman" w:cs="Times New Roman"/>
          <w:sz w:val="28"/>
          <w:szCs w:val="28"/>
        </w:rPr>
        <w:t>таты внутришкольного мониторинга являются основанием для рекомендаций как для те</w:t>
      </w:r>
      <w:r w:rsidR="00C82A65">
        <w:rPr>
          <w:rFonts w:ascii="Times New Roman" w:hAnsi="Times New Roman" w:cs="Times New Roman"/>
          <w:sz w:val="28"/>
          <w:szCs w:val="28"/>
        </w:rPr>
        <w:t>кущей коррекции образовательного про</w:t>
      </w:r>
      <w:r w:rsidR="007C6A34" w:rsidRPr="007C6A34">
        <w:rPr>
          <w:rFonts w:ascii="Times New Roman" w:hAnsi="Times New Roman" w:cs="Times New Roman"/>
          <w:sz w:val="28"/>
          <w:szCs w:val="28"/>
        </w:rPr>
        <w:t>цесса и его индивидуализа</w:t>
      </w:r>
      <w:r w:rsidR="009A118F">
        <w:rPr>
          <w:rFonts w:ascii="Times New Roman" w:hAnsi="Times New Roman" w:cs="Times New Roman"/>
          <w:sz w:val="28"/>
          <w:szCs w:val="28"/>
        </w:rPr>
        <w:t>ции, так и для повышения квали</w:t>
      </w:r>
      <w:r w:rsidR="007C6A34" w:rsidRPr="007C6A34">
        <w:rPr>
          <w:rFonts w:ascii="Times New Roman" w:hAnsi="Times New Roman" w:cs="Times New Roman"/>
          <w:sz w:val="28"/>
          <w:szCs w:val="28"/>
        </w:rPr>
        <w:t>фикации педагогического</w:t>
      </w:r>
      <w:r w:rsidR="009A118F">
        <w:rPr>
          <w:rFonts w:ascii="Times New Roman" w:hAnsi="Times New Roman" w:cs="Times New Roman"/>
          <w:sz w:val="28"/>
          <w:szCs w:val="28"/>
        </w:rPr>
        <w:t xml:space="preserve"> работника. Результаты внутриш</w:t>
      </w:r>
      <w:r w:rsidR="007C6A34" w:rsidRPr="007C6A34">
        <w:rPr>
          <w:rFonts w:ascii="Times New Roman" w:hAnsi="Times New Roman" w:cs="Times New Roman"/>
          <w:sz w:val="28"/>
          <w:szCs w:val="28"/>
        </w:rPr>
        <w:t xml:space="preserve">кольного мониторинга в части оценки уровня достижений обучающихся обобщаются </w:t>
      </w:r>
      <w:r w:rsidR="009A118F">
        <w:rPr>
          <w:rFonts w:ascii="Times New Roman" w:hAnsi="Times New Roman" w:cs="Times New Roman"/>
          <w:sz w:val="28"/>
          <w:szCs w:val="28"/>
        </w:rPr>
        <w:t xml:space="preserve">и </w:t>
      </w:r>
      <w:r w:rsidR="00C767AD">
        <w:rPr>
          <w:rFonts w:ascii="Times New Roman" w:hAnsi="Times New Roman" w:cs="Times New Roman"/>
          <w:sz w:val="28"/>
          <w:szCs w:val="28"/>
        </w:rPr>
        <w:t>доводятся до сведения родителей</w:t>
      </w:r>
      <w:r w:rsidR="00751261">
        <w:rPr>
          <w:rFonts w:ascii="Times New Roman" w:hAnsi="Times New Roman" w:cs="Times New Roman"/>
          <w:sz w:val="28"/>
          <w:szCs w:val="28"/>
        </w:rPr>
        <w:t xml:space="preserve"> </w:t>
      </w:r>
      <w:r w:rsidR="00C767AD">
        <w:rPr>
          <w:rFonts w:ascii="Times New Roman" w:hAnsi="Times New Roman" w:cs="Times New Roman"/>
          <w:sz w:val="28"/>
          <w:szCs w:val="28"/>
        </w:rPr>
        <w:t>(законных представителей)</w:t>
      </w:r>
      <w:r w:rsidR="007C6A34" w:rsidRPr="007C6A34">
        <w:rPr>
          <w:rFonts w:ascii="Times New Roman" w:hAnsi="Times New Roman" w:cs="Times New Roman"/>
          <w:sz w:val="28"/>
          <w:szCs w:val="28"/>
        </w:rPr>
        <w:t>.</w:t>
      </w:r>
    </w:p>
    <w:p w14:paraId="60C0DD28" w14:textId="77777777" w:rsidR="009A118F" w:rsidRPr="009A118F" w:rsidRDefault="009A118F" w:rsidP="007C6A34">
      <w:pPr>
        <w:ind w:firstLine="709"/>
        <w:jc w:val="both"/>
        <w:rPr>
          <w:rFonts w:ascii="Times New Roman" w:hAnsi="Times New Roman" w:cs="Times New Roman"/>
          <w:b/>
          <w:i/>
          <w:sz w:val="28"/>
          <w:szCs w:val="28"/>
        </w:rPr>
      </w:pPr>
      <w:r w:rsidRPr="009A118F">
        <w:rPr>
          <w:rFonts w:ascii="Times New Roman" w:hAnsi="Times New Roman" w:cs="Times New Roman"/>
          <w:b/>
          <w:i/>
          <w:sz w:val="28"/>
          <w:szCs w:val="28"/>
        </w:rPr>
        <w:t>Промежуточная аттестация</w:t>
      </w:r>
    </w:p>
    <w:p w14:paraId="61F139F2" w14:textId="50F1E849"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Промежуточная аттестация представляет собой процедуру аттестации обучающихся, которая</w:t>
      </w:r>
      <w:r w:rsidR="009A118F">
        <w:rPr>
          <w:rFonts w:ascii="Times New Roman" w:hAnsi="Times New Roman" w:cs="Times New Roman"/>
          <w:sz w:val="28"/>
          <w:szCs w:val="28"/>
        </w:rPr>
        <w:t>,</w:t>
      </w:r>
      <w:r w:rsidRPr="007C6A34">
        <w:rPr>
          <w:rFonts w:ascii="Times New Roman" w:hAnsi="Times New Roman" w:cs="Times New Roman"/>
          <w:sz w:val="28"/>
          <w:szCs w:val="28"/>
        </w:rPr>
        <w:t xml:space="preserve"> начиная со второго класса</w:t>
      </w:r>
      <w:r w:rsidR="009A118F">
        <w:rPr>
          <w:rFonts w:ascii="Times New Roman" w:hAnsi="Times New Roman" w:cs="Times New Roman"/>
          <w:sz w:val="28"/>
          <w:szCs w:val="28"/>
        </w:rPr>
        <w:t>,</w:t>
      </w:r>
      <w:r w:rsidRPr="007C6A34">
        <w:rPr>
          <w:rFonts w:ascii="Times New Roman" w:hAnsi="Times New Roman" w:cs="Times New Roman"/>
          <w:sz w:val="28"/>
          <w:szCs w:val="28"/>
        </w:rPr>
        <w:t xml:space="preserve"> пр</w:t>
      </w:r>
      <w:r w:rsidR="009B467B">
        <w:rPr>
          <w:rFonts w:ascii="Times New Roman" w:hAnsi="Times New Roman" w:cs="Times New Roman"/>
          <w:sz w:val="28"/>
          <w:szCs w:val="28"/>
        </w:rPr>
        <w:t xml:space="preserve">оводится в конце </w:t>
      </w:r>
      <w:r w:rsidRPr="007C6A34">
        <w:rPr>
          <w:rFonts w:ascii="Times New Roman" w:hAnsi="Times New Roman" w:cs="Times New Roman"/>
          <w:sz w:val="28"/>
          <w:szCs w:val="28"/>
        </w:rPr>
        <w:t xml:space="preserve"> </w:t>
      </w:r>
      <w:r w:rsidR="009B467B" w:rsidRPr="009B467B">
        <w:rPr>
          <w:rFonts w:ascii="Times New Roman" w:hAnsi="Times New Roman" w:cs="Times New Roman"/>
          <w:color w:val="000000" w:themeColor="text1"/>
          <w:sz w:val="28"/>
          <w:szCs w:val="28"/>
        </w:rPr>
        <w:t>каждого триместра</w:t>
      </w:r>
      <w:r w:rsidRPr="009B467B">
        <w:rPr>
          <w:rFonts w:ascii="Times New Roman" w:hAnsi="Times New Roman" w:cs="Times New Roman"/>
          <w:color w:val="000000" w:themeColor="text1"/>
          <w:sz w:val="28"/>
          <w:szCs w:val="28"/>
        </w:rPr>
        <w:t xml:space="preserve"> и в конце учебного года по каждому изучаемому пред</w:t>
      </w:r>
      <w:r w:rsidRPr="007C6A34">
        <w:rPr>
          <w:rFonts w:ascii="Times New Roman" w:hAnsi="Times New Roman" w:cs="Times New Roman"/>
          <w:sz w:val="28"/>
          <w:szCs w:val="28"/>
        </w:rPr>
        <w:t xml:space="preserve">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w:t>
      </w:r>
      <w:r w:rsidRPr="009B467B">
        <w:rPr>
          <w:rFonts w:ascii="Times New Roman" w:hAnsi="Times New Roman" w:cs="Times New Roman"/>
          <w:color w:val="000000" w:themeColor="text1"/>
          <w:sz w:val="28"/>
          <w:szCs w:val="28"/>
        </w:rPr>
        <w:t xml:space="preserve">в </w:t>
      </w:r>
      <w:r w:rsidR="009A118F" w:rsidRPr="009B467B">
        <w:rPr>
          <w:rFonts w:ascii="Times New Roman" w:hAnsi="Times New Roman" w:cs="Times New Roman"/>
          <w:color w:val="000000" w:themeColor="text1"/>
          <w:sz w:val="28"/>
          <w:szCs w:val="28"/>
        </w:rPr>
        <w:t xml:space="preserve">электронном </w:t>
      </w:r>
      <w:r w:rsidR="009B467B">
        <w:rPr>
          <w:rFonts w:ascii="Times New Roman" w:hAnsi="Times New Roman" w:cs="Times New Roman"/>
          <w:color w:val="000000" w:themeColor="text1"/>
          <w:sz w:val="28"/>
          <w:szCs w:val="28"/>
        </w:rPr>
        <w:t>дневнике</w:t>
      </w:r>
      <w:r w:rsidRPr="009B467B">
        <w:rPr>
          <w:rFonts w:ascii="Times New Roman" w:hAnsi="Times New Roman" w:cs="Times New Roman"/>
          <w:color w:val="000000" w:themeColor="text1"/>
          <w:sz w:val="28"/>
          <w:szCs w:val="28"/>
        </w:rPr>
        <w:t>.</w:t>
      </w:r>
    </w:p>
    <w:p w14:paraId="7E48E0C3" w14:textId="77777777" w:rsidR="007C6A34" w:rsidRDefault="007C6A34" w:rsidP="009A118F">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Промежуточная оценка, </w:t>
      </w:r>
      <w:r w:rsidR="009A118F">
        <w:rPr>
          <w:rFonts w:ascii="Times New Roman" w:hAnsi="Times New Roman" w:cs="Times New Roman"/>
          <w:sz w:val="28"/>
          <w:szCs w:val="28"/>
        </w:rPr>
        <w:t>фиксирующая достижение предмет</w:t>
      </w:r>
      <w:r w:rsidRPr="007C6A34">
        <w:rPr>
          <w:rFonts w:ascii="Times New Roman" w:hAnsi="Times New Roman" w:cs="Times New Roman"/>
          <w:sz w:val="28"/>
          <w:szCs w:val="28"/>
        </w:rPr>
        <w:t xml:space="preserve">ных планируемых результатов и </w:t>
      </w:r>
      <w:r w:rsidR="009A118F">
        <w:rPr>
          <w:rFonts w:ascii="Times New Roman" w:hAnsi="Times New Roman" w:cs="Times New Roman"/>
          <w:sz w:val="28"/>
          <w:szCs w:val="28"/>
        </w:rPr>
        <w:t>УУД</w:t>
      </w:r>
      <w:r w:rsidRPr="007C6A34">
        <w:rPr>
          <w:rFonts w:ascii="Times New Roman" w:hAnsi="Times New Roman" w:cs="Times New Roman"/>
          <w:sz w:val="28"/>
          <w:szCs w:val="28"/>
        </w:rPr>
        <w:t xml:space="preserve"> на уровне не ниже базового, является основанием для перевода в следующий кла</w:t>
      </w:r>
      <w:r w:rsidR="009A118F">
        <w:rPr>
          <w:rFonts w:ascii="Times New Roman" w:hAnsi="Times New Roman" w:cs="Times New Roman"/>
          <w:sz w:val="28"/>
          <w:szCs w:val="28"/>
        </w:rPr>
        <w:t xml:space="preserve">сс. </w:t>
      </w:r>
    </w:p>
    <w:p w14:paraId="4CE38F9A" w14:textId="77777777" w:rsidR="009A118F" w:rsidRPr="009A118F" w:rsidRDefault="009A118F" w:rsidP="009A118F">
      <w:pPr>
        <w:ind w:firstLine="709"/>
        <w:jc w:val="both"/>
        <w:rPr>
          <w:rFonts w:ascii="Times New Roman" w:hAnsi="Times New Roman" w:cs="Times New Roman"/>
          <w:b/>
          <w:i/>
          <w:sz w:val="28"/>
          <w:szCs w:val="28"/>
        </w:rPr>
      </w:pPr>
      <w:r w:rsidRPr="009A118F">
        <w:rPr>
          <w:rFonts w:ascii="Times New Roman" w:hAnsi="Times New Roman" w:cs="Times New Roman"/>
          <w:b/>
          <w:i/>
          <w:sz w:val="28"/>
          <w:szCs w:val="28"/>
        </w:rPr>
        <w:t>Итоговая оценка</w:t>
      </w:r>
    </w:p>
    <w:p w14:paraId="5108DD0A"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14:paraId="5C149728"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Предметом итоговой оцен</w:t>
      </w:r>
      <w:r w:rsidR="009A118F">
        <w:rPr>
          <w:rFonts w:ascii="Times New Roman" w:hAnsi="Times New Roman" w:cs="Times New Roman"/>
          <w:sz w:val="28"/>
          <w:szCs w:val="28"/>
        </w:rPr>
        <w:t>ки является способность обучаю</w:t>
      </w:r>
      <w:r w:rsidRPr="007C6A34">
        <w:rPr>
          <w:rFonts w:ascii="Times New Roman" w:hAnsi="Times New Roman" w:cs="Times New Roman"/>
          <w:sz w:val="28"/>
          <w:szCs w:val="28"/>
        </w:rPr>
        <w:t>щихся решать учебно-познавательные и учебно-практические задачи, построенные на осно</w:t>
      </w:r>
      <w:r w:rsidR="009A118F">
        <w:rPr>
          <w:rFonts w:ascii="Times New Roman" w:hAnsi="Times New Roman" w:cs="Times New Roman"/>
          <w:sz w:val="28"/>
          <w:szCs w:val="28"/>
        </w:rPr>
        <w:t>вном содержании предмета с учё</w:t>
      </w:r>
      <w:r w:rsidRPr="007C6A34">
        <w:rPr>
          <w:rFonts w:ascii="Times New Roman" w:hAnsi="Times New Roman" w:cs="Times New Roman"/>
          <w:sz w:val="28"/>
          <w:szCs w:val="28"/>
        </w:rPr>
        <w:t>том формируемых метапредметных действий.</w:t>
      </w:r>
    </w:p>
    <w:p w14:paraId="73CF02EE" w14:textId="5A5C61A3" w:rsidR="007C53EC" w:rsidRDefault="007C6A34" w:rsidP="00FE6F27">
      <w:pPr>
        <w:ind w:firstLine="709"/>
        <w:jc w:val="both"/>
        <w:rPr>
          <w:rFonts w:ascii="Times New Roman" w:hAnsi="Times New Roman" w:cs="Times New Roman"/>
          <w:sz w:val="28"/>
          <w:szCs w:val="28"/>
        </w:rPr>
        <w:sectPr w:rsidR="007C53EC" w:rsidSect="007C6A34">
          <w:pgSz w:w="11906" w:h="16838"/>
          <w:pgMar w:top="1134" w:right="1134" w:bottom="1134" w:left="1134" w:header="708" w:footer="708" w:gutter="0"/>
          <w:cols w:space="708"/>
          <w:docGrid w:linePitch="360"/>
        </w:sectPr>
      </w:pPr>
      <w:r w:rsidRPr="007C6A34">
        <w:rPr>
          <w:rFonts w:ascii="Times New Roman" w:hAnsi="Times New Roman" w:cs="Times New Roman"/>
          <w:sz w:val="28"/>
          <w:szCs w:val="28"/>
        </w:rPr>
        <w:t xml:space="preserve">Итоговая оценка по предмету фиксируется </w:t>
      </w:r>
      <w:r w:rsidR="00C767AD" w:rsidRPr="009B467B">
        <w:rPr>
          <w:rFonts w:ascii="Times New Roman" w:hAnsi="Times New Roman" w:cs="Times New Roman"/>
          <w:color w:val="000000" w:themeColor="text1"/>
          <w:sz w:val="28"/>
          <w:szCs w:val="28"/>
        </w:rPr>
        <w:t xml:space="preserve">в электронном </w:t>
      </w:r>
      <w:r w:rsidR="00C767AD">
        <w:rPr>
          <w:rFonts w:ascii="Times New Roman" w:hAnsi="Times New Roman" w:cs="Times New Roman"/>
          <w:color w:val="000000" w:themeColor="text1"/>
          <w:sz w:val="28"/>
          <w:szCs w:val="28"/>
        </w:rPr>
        <w:t>дневнике</w:t>
      </w:r>
      <w:r w:rsidR="00FE6F27">
        <w:rPr>
          <w:rFonts w:ascii="Times New Roman" w:hAnsi="Times New Roman" w:cs="Times New Roman"/>
          <w:color w:val="000000" w:themeColor="text1"/>
          <w:sz w:val="28"/>
          <w:szCs w:val="28"/>
        </w:rPr>
        <w:t xml:space="preserve">   и личном деле ученика по итогам каждого года обучения.</w:t>
      </w:r>
    </w:p>
    <w:p w14:paraId="67B04F75" w14:textId="77777777" w:rsidR="007C6A34" w:rsidRPr="009A118F" w:rsidRDefault="009A118F" w:rsidP="000E354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2. </w:t>
      </w:r>
      <w:r w:rsidR="007C6A34" w:rsidRPr="009A118F">
        <w:rPr>
          <w:rFonts w:ascii="Times New Roman" w:hAnsi="Times New Roman" w:cs="Times New Roman"/>
          <w:b/>
          <w:sz w:val="28"/>
          <w:szCs w:val="28"/>
        </w:rPr>
        <w:t>СОДЕРЖАТЕЛЬНЫЙ РАЗДЕЛ</w:t>
      </w:r>
    </w:p>
    <w:p w14:paraId="71E52407" w14:textId="77777777" w:rsidR="009A118F" w:rsidRPr="009A118F" w:rsidRDefault="009A118F" w:rsidP="009A118F">
      <w:pPr>
        <w:pStyle w:val="a3"/>
        <w:ind w:left="1069"/>
        <w:jc w:val="both"/>
        <w:rPr>
          <w:rFonts w:ascii="Times New Roman" w:hAnsi="Times New Roman" w:cs="Times New Roman"/>
          <w:sz w:val="28"/>
          <w:szCs w:val="28"/>
        </w:rPr>
      </w:pPr>
    </w:p>
    <w:p w14:paraId="7EA4094A" w14:textId="77777777" w:rsidR="007C6A34" w:rsidRPr="009A118F" w:rsidRDefault="009A118F" w:rsidP="000E3544">
      <w:pPr>
        <w:ind w:firstLine="709"/>
        <w:rPr>
          <w:rFonts w:ascii="Times New Roman" w:hAnsi="Times New Roman" w:cs="Times New Roman"/>
          <w:b/>
          <w:sz w:val="28"/>
          <w:szCs w:val="28"/>
        </w:rPr>
      </w:pPr>
      <w:r w:rsidRPr="009A118F">
        <w:rPr>
          <w:rFonts w:ascii="Times New Roman" w:hAnsi="Times New Roman" w:cs="Times New Roman"/>
          <w:b/>
          <w:sz w:val="28"/>
          <w:szCs w:val="28"/>
        </w:rPr>
        <w:t>2.1. </w:t>
      </w:r>
      <w:r w:rsidR="007C6A34" w:rsidRPr="009A118F">
        <w:rPr>
          <w:rFonts w:ascii="Times New Roman" w:hAnsi="Times New Roman" w:cs="Times New Roman"/>
          <w:b/>
          <w:sz w:val="28"/>
          <w:szCs w:val="28"/>
        </w:rPr>
        <w:t>РАБОЧИЕ ПРОГРАММЫ УЧЕБНЫХ ПРЕДМЕТОВ</w:t>
      </w:r>
    </w:p>
    <w:p w14:paraId="760559AF" w14:textId="77777777" w:rsidR="007C6A34" w:rsidRPr="007C6A34" w:rsidRDefault="007C6A34" w:rsidP="007C6A34">
      <w:pPr>
        <w:ind w:firstLine="709"/>
        <w:jc w:val="both"/>
        <w:rPr>
          <w:rFonts w:ascii="Times New Roman" w:hAnsi="Times New Roman" w:cs="Times New Roman"/>
          <w:sz w:val="28"/>
          <w:szCs w:val="28"/>
        </w:rPr>
      </w:pPr>
    </w:p>
    <w:p w14:paraId="464E8DE1" w14:textId="77777777" w:rsidR="007C6A34" w:rsidRDefault="00E44085" w:rsidP="007C6A34">
      <w:pPr>
        <w:ind w:firstLine="709"/>
        <w:jc w:val="both"/>
        <w:rPr>
          <w:rFonts w:ascii="Times New Roman" w:hAnsi="Times New Roman" w:cs="Times New Roman"/>
          <w:b/>
          <w:sz w:val="28"/>
          <w:szCs w:val="28"/>
        </w:rPr>
      </w:pPr>
      <w:r w:rsidRPr="009A118F">
        <w:rPr>
          <w:rFonts w:ascii="Times New Roman" w:hAnsi="Times New Roman" w:cs="Times New Roman"/>
          <w:b/>
          <w:sz w:val="28"/>
          <w:szCs w:val="28"/>
        </w:rPr>
        <w:t>2.1.1. </w:t>
      </w:r>
      <w:r w:rsidR="00EA0F2E">
        <w:rPr>
          <w:rFonts w:ascii="Times New Roman" w:hAnsi="Times New Roman" w:cs="Times New Roman"/>
          <w:b/>
          <w:sz w:val="28"/>
          <w:szCs w:val="28"/>
        </w:rPr>
        <w:t xml:space="preserve">РАБОЧАЯ ПРОГРАММА </w:t>
      </w:r>
      <w:r w:rsidR="005539D0">
        <w:rPr>
          <w:rFonts w:ascii="Times New Roman" w:hAnsi="Times New Roman" w:cs="Times New Roman"/>
          <w:b/>
          <w:sz w:val="28"/>
          <w:szCs w:val="28"/>
        </w:rPr>
        <w:t>УЧЕБНОГО ПРЕДМЕТА</w:t>
      </w:r>
      <w:r w:rsidR="00EA0F2E">
        <w:rPr>
          <w:rFonts w:ascii="Times New Roman" w:hAnsi="Times New Roman" w:cs="Times New Roman"/>
          <w:b/>
          <w:sz w:val="28"/>
          <w:szCs w:val="28"/>
        </w:rPr>
        <w:t xml:space="preserve"> «</w:t>
      </w:r>
      <w:r w:rsidRPr="009A118F">
        <w:rPr>
          <w:rFonts w:ascii="Times New Roman" w:hAnsi="Times New Roman" w:cs="Times New Roman"/>
          <w:b/>
          <w:sz w:val="28"/>
          <w:szCs w:val="28"/>
        </w:rPr>
        <w:t>РУССКИЙ ЯЗЫК</w:t>
      </w:r>
      <w:r w:rsidR="00EA0F2E">
        <w:rPr>
          <w:rFonts w:ascii="Times New Roman" w:hAnsi="Times New Roman" w:cs="Times New Roman"/>
          <w:b/>
          <w:sz w:val="28"/>
          <w:szCs w:val="28"/>
        </w:rPr>
        <w:t>»</w:t>
      </w:r>
    </w:p>
    <w:p w14:paraId="4EA5BB97" w14:textId="77777777" w:rsidR="005539D0" w:rsidRDefault="005539D0" w:rsidP="00673D7F">
      <w:pPr>
        <w:ind w:firstLine="709"/>
        <w:jc w:val="both"/>
        <w:rPr>
          <w:rFonts w:ascii="Times New Roman" w:hAnsi="Times New Roman" w:cs="Times New Roman"/>
          <w:b/>
          <w:sz w:val="28"/>
          <w:szCs w:val="28"/>
        </w:rPr>
      </w:pPr>
    </w:p>
    <w:p w14:paraId="471A7B4D" w14:textId="77777777" w:rsidR="007C6A34" w:rsidRPr="00E44085" w:rsidRDefault="000E3544" w:rsidP="00673D7F">
      <w:pPr>
        <w:ind w:firstLine="709"/>
        <w:jc w:val="both"/>
        <w:rPr>
          <w:rFonts w:ascii="Times New Roman" w:hAnsi="Times New Roman" w:cs="Times New Roman"/>
          <w:b/>
          <w:sz w:val="28"/>
          <w:szCs w:val="28"/>
        </w:rPr>
      </w:pPr>
      <w:r>
        <w:rPr>
          <w:rFonts w:ascii="Times New Roman" w:hAnsi="Times New Roman" w:cs="Times New Roman"/>
          <w:b/>
          <w:sz w:val="28"/>
          <w:szCs w:val="28"/>
        </w:rPr>
        <w:t>1)</w:t>
      </w:r>
      <w:r w:rsidR="00F62A0D">
        <w:rPr>
          <w:rFonts w:ascii="Times New Roman" w:hAnsi="Times New Roman" w:cs="Times New Roman"/>
          <w:b/>
          <w:sz w:val="28"/>
          <w:szCs w:val="28"/>
        </w:rPr>
        <w:t> </w:t>
      </w:r>
      <w:r w:rsidR="00F62A0D" w:rsidRPr="00E44085">
        <w:rPr>
          <w:rFonts w:ascii="Times New Roman" w:hAnsi="Times New Roman" w:cs="Times New Roman"/>
          <w:b/>
          <w:sz w:val="28"/>
          <w:szCs w:val="28"/>
        </w:rPr>
        <w:t>ПОЯСНИТЕЛЬНАЯ ЗАПИСКА</w:t>
      </w:r>
    </w:p>
    <w:p w14:paraId="5DF924F1" w14:textId="77777777" w:rsidR="00EA0F2E" w:rsidRPr="0023098E" w:rsidRDefault="00E44085" w:rsidP="00EA0F2E">
      <w:pPr>
        <w:ind w:firstLine="709"/>
        <w:jc w:val="both"/>
        <w:rPr>
          <w:rFonts w:ascii="Times New Roman" w:hAnsi="Times New Roman" w:cs="Times New Roman"/>
          <w:i/>
          <w:sz w:val="28"/>
          <w:szCs w:val="28"/>
        </w:rPr>
      </w:pPr>
      <w:r w:rsidRPr="0023098E">
        <w:rPr>
          <w:rFonts w:ascii="Times New Roman" w:hAnsi="Times New Roman" w:cs="Times New Roman"/>
          <w:i/>
          <w:sz w:val="28"/>
          <w:szCs w:val="28"/>
        </w:rPr>
        <w:t>Р</w:t>
      </w:r>
      <w:r w:rsidR="007C6A34" w:rsidRPr="0023098E">
        <w:rPr>
          <w:rFonts w:ascii="Times New Roman" w:hAnsi="Times New Roman" w:cs="Times New Roman"/>
          <w:i/>
          <w:sz w:val="28"/>
          <w:szCs w:val="28"/>
        </w:rPr>
        <w:t xml:space="preserve">абочая программа </w:t>
      </w:r>
      <w:r w:rsidRPr="0023098E">
        <w:rPr>
          <w:rFonts w:ascii="Times New Roman" w:hAnsi="Times New Roman" w:cs="Times New Roman"/>
          <w:i/>
          <w:sz w:val="28"/>
          <w:szCs w:val="28"/>
        </w:rPr>
        <w:t>составлена на основе т</w:t>
      </w:r>
      <w:r w:rsidR="007C6A34" w:rsidRPr="0023098E">
        <w:rPr>
          <w:rFonts w:ascii="Times New Roman" w:hAnsi="Times New Roman" w:cs="Times New Roman"/>
          <w:i/>
          <w:sz w:val="28"/>
          <w:szCs w:val="28"/>
        </w:rPr>
        <w:t xml:space="preserve">ребований </w:t>
      </w:r>
      <w:r w:rsidR="00673D7F" w:rsidRPr="0023098E">
        <w:rPr>
          <w:rFonts w:ascii="Times New Roman" w:hAnsi="Times New Roman" w:cs="Times New Roman"/>
          <w:i/>
          <w:sz w:val="28"/>
          <w:szCs w:val="28"/>
        </w:rPr>
        <w:t xml:space="preserve">ФГОС НОО </w:t>
      </w:r>
      <w:r w:rsidR="007C6A34" w:rsidRPr="0023098E">
        <w:rPr>
          <w:rFonts w:ascii="Times New Roman" w:hAnsi="Times New Roman" w:cs="Times New Roman"/>
          <w:i/>
          <w:sz w:val="28"/>
          <w:szCs w:val="28"/>
        </w:rPr>
        <w:t>к результ</w:t>
      </w:r>
      <w:r w:rsidRPr="0023098E">
        <w:rPr>
          <w:rFonts w:ascii="Times New Roman" w:hAnsi="Times New Roman" w:cs="Times New Roman"/>
          <w:i/>
          <w:sz w:val="28"/>
          <w:szCs w:val="28"/>
        </w:rPr>
        <w:t xml:space="preserve">атам освоения </w:t>
      </w:r>
      <w:r w:rsidR="00673D7F" w:rsidRPr="0023098E">
        <w:rPr>
          <w:rFonts w:ascii="Times New Roman" w:hAnsi="Times New Roman" w:cs="Times New Roman"/>
          <w:i/>
          <w:sz w:val="28"/>
          <w:szCs w:val="28"/>
        </w:rPr>
        <w:t xml:space="preserve">основной образовательной программы </w:t>
      </w:r>
      <w:r w:rsidRPr="0023098E">
        <w:rPr>
          <w:rFonts w:ascii="Times New Roman" w:hAnsi="Times New Roman" w:cs="Times New Roman"/>
          <w:i/>
          <w:sz w:val="28"/>
          <w:szCs w:val="28"/>
        </w:rPr>
        <w:t>НОО</w:t>
      </w:r>
      <w:r w:rsidR="007C6A34" w:rsidRPr="0023098E">
        <w:rPr>
          <w:rFonts w:ascii="Times New Roman" w:hAnsi="Times New Roman" w:cs="Times New Roman"/>
          <w:i/>
          <w:sz w:val="28"/>
          <w:szCs w:val="28"/>
        </w:rPr>
        <w:t xml:space="preserve">, а также </w:t>
      </w:r>
      <w:r w:rsidRPr="0023098E">
        <w:rPr>
          <w:rFonts w:ascii="Times New Roman" w:hAnsi="Times New Roman" w:cs="Times New Roman"/>
          <w:i/>
          <w:sz w:val="28"/>
          <w:szCs w:val="28"/>
        </w:rPr>
        <w:t>с учетом Примерной рабочей программы начального общего образования по русскому языку, одобренной решением федерального учебно-методического объединения по общему образованию, протокол 3/21 от 27.09.2021 г.</w:t>
      </w:r>
    </w:p>
    <w:p w14:paraId="3A0B27F0" w14:textId="77777777" w:rsidR="00AA2494" w:rsidRPr="00D46968" w:rsidRDefault="00AA2494" w:rsidP="005539D0">
      <w:pPr>
        <w:ind w:firstLine="709"/>
        <w:jc w:val="both"/>
        <w:rPr>
          <w:rFonts w:ascii="Times New Roman" w:hAnsi="Times New Roman" w:cs="Times New Roman"/>
          <w:i/>
          <w:sz w:val="28"/>
          <w:szCs w:val="28"/>
        </w:rPr>
      </w:pPr>
      <w:r w:rsidRPr="00D46968">
        <w:rPr>
          <w:rFonts w:ascii="Times New Roman" w:hAnsi="Times New Roman" w:cs="Times New Roman"/>
          <w:i/>
          <w:sz w:val="28"/>
          <w:szCs w:val="28"/>
        </w:rPr>
        <w:t xml:space="preserve">Рабочая </w:t>
      </w:r>
      <w:r w:rsidR="00E22CCC">
        <w:rPr>
          <w:rFonts w:ascii="Times New Roman" w:hAnsi="Times New Roman" w:cs="Times New Roman"/>
          <w:i/>
          <w:sz w:val="28"/>
          <w:szCs w:val="28"/>
        </w:rPr>
        <w:t>программа разработана с учетом п</w:t>
      </w:r>
      <w:r w:rsidRPr="00D46968">
        <w:rPr>
          <w:rFonts w:ascii="Times New Roman" w:hAnsi="Times New Roman" w:cs="Times New Roman"/>
          <w:i/>
          <w:sz w:val="28"/>
          <w:szCs w:val="28"/>
        </w:rPr>
        <w:t>рограммы фо</w:t>
      </w:r>
      <w:r w:rsidR="00E22CCC">
        <w:rPr>
          <w:rFonts w:ascii="Times New Roman" w:hAnsi="Times New Roman" w:cs="Times New Roman"/>
          <w:i/>
          <w:sz w:val="28"/>
          <w:szCs w:val="28"/>
        </w:rPr>
        <w:t>рмирования УУД у обучающихся и р</w:t>
      </w:r>
      <w:r w:rsidRPr="00D46968">
        <w:rPr>
          <w:rFonts w:ascii="Times New Roman" w:hAnsi="Times New Roman" w:cs="Times New Roman"/>
          <w:i/>
          <w:sz w:val="28"/>
          <w:szCs w:val="28"/>
        </w:rPr>
        <w:t>абочей программы воспитания.</w:t>
      </w:r>
    </w:p>
    <w:p w14:paraId="5907FBBA" w14:textId="77777777" w:rsidR="005539D0" w:rsidRPr="0023098E" w:rsidRDefault="005539D0" w:rsidP="005539D0">
      <w:pPr>
        <w:ind w:firstLine="709"/>
        <w:jc w:val="both"/>
        <w:rPr>
          <w:rFonts w:ascii="Times New Roman" w:hAnsi="Times New Roman" w:cs="Times New Roman"/>
          <w:i/>
          <w:sz w:val="28"/>
          <w:szCs w:val="28"/>
        </w:rPr>
      </w:pPr>
      <w:r w:rsidRPr="0023098E">
        <w:rPr>
          <w:rFonts w:ascii="Times New Roman" w:hAnsi="Times New Roman" w:cs="Times New Roman"/>
          <w:i/>
          <w:sz w:val="28"/>
          <w:szCs w:val="28"/>
        </w:rPr>
        <w:t xml:space="preserve">Рабочая программа </w:t>
      </w:r>
      <w:r w:rsidR="008577E4">
        <w:rPr>
          <w:rFonts w:ascii="Times New Roman" w:hAnsi="Times New Roman" w:cs="Times New Roman"/>
          <w:i/>
          <w:sz w:val="28"/>
          <w:szCs w:val="28"/>
        </w:rPr>
        <w:t>учебного предмета</w:t>
      </w:r>
      <w:r w:rsidR="00E204D4">
        <w:rPr>
          <w:rFonts w:ascii="Times New Roman" w:hAnsi="Times New Roman" w:cs="Times New Roman"/>
          <w:i/>
          <w:sz w:val="28"/>
          <w:szCs w:val="28"/>
        </w:rPr>
        <w:t xml:space="preserve"> «Русский язык» (далее -</w:t>
      </w:r>
      <w:r w:rsidRPr="0023098E">
        <w:rPr>
          <w:rFonts w:ascii="Times New Roman" w:hAnsi="Times New Roman" w:cs="Times New Roman"/>
          <w:i/>
          <w:sz w:val="28"/>
          <w:szCs w:val="28"/>
        </w:rPr>
        <w:t xml:space="preserve"> рабочая программа) включает:</w:t>
      </w:r>
    </w:p>
    <w:p w14:paraId="2250EABC" w14:textId="77777777" w:rsidR="005539D0" w:rsidRPr="0023098E" w:rsidRDefault="005539D0" w:rsidP="005539D0">
      <w:pPr>
        <w:ind w:firstLine="709"/>
        <w:jc w:val="both"/>
        <w:rPr>
          <w:rFonts w:ascii="Times New Roman" w:hAnsi="Times New Roman" w:cs="Times New Roman"/>
          <w:sz w:val="28"/>
          <w:szCs w:val="28"/>
        </w:rPr>
      </w:pPr>
      <w:r w:rsidRPr="0023098E">
        <w:rPr>
          <w:rFonts w:ascii="Times New Roman" w:hAnsi="Times New Roman" w:cs="Times New Roman"/>
          <w:sz w:val="28"/>
          <w:szCs w:val="28"/>
        </w:rPr>
        <w:t xml:space="preserve">- пояснительную записку, </w:t>
      </w:r>
    </w:p>
    <w:p w14:paraId="1549F1CF" w14:textId="77777777" w:rsidR="005539D0" w:rsidRPr="0023098E" w:rsidRDefault="00E22CCC" w:rsidP="005539D0">
      <w:pPr>
        <w:ind w:firstLine="709"/>
        <w:jc w:val="both"/>
        <w:rPr>
          <w:rFonts w:ascii="Times New Roman" w:hAnsi="Times New Roman" w:cs="Times New Roman"/>
          <w:sz w:val="28"/>
          <w:szCs w:val="28"/>
        </w:rPr>
      </w:pPr>
      <w:r>
        <w:rPr>
          <w:rFonts w:ascii="Times New Roman" w:hAnsi="Times New Roman" w:cs="Times New Roman"/>
          <w:sz w:val="28"/>
          <w:szCs w:val="28"/>
        </w:rPr>
        <w:t>- содержание учебного предмета</w:t>
      </w:r>
      <w:r w:rsidR="005539D0" w:rsidRPr="0023098E">
        <w:rPr>
          <w:rFonts w:ascii="Times New Roman" w:hAnsi="Times New Roman" w:cs="Times New Roman"/>
          <w:sz w:val="28"/>
          <w:szCs w:val="28"/>
        </w:rPr>
        <w:t xml:space="preserve">, </w:t>
      </w:r>
    </w:p>
    <w:p w14:paraId="50CE5EED" w14:textId="77777777" w:rsidR="005539D0" w:rsidRPr="0023098E" w:rsidRDefault="005539D0" w:rsidP="005539D0">
      <w:pPr>
        <w:ind w:firstLine="709"/>
        <w:jc w:val="both"/>
        <w:rPr>
          <w:rFonts w:ascii="Times New Roman" w:hAnsi="Times New Roman" w:cs="Times New Roman"/>
          <w:sz w:val="28"/>
          <w:szCs w:val="28"/>
        </w:rPr>
      </w:pPr>
      <w:r w:rsidRPr="0023098E">
        <w:rPr>
          <w:rFonts w:ascii="Times New Roman" w:hAnsi="Times New Roman" w:cs="Times New Roman"/>
          <w:sz w:val="28"/>
          <w:szCs w:val="28"/>
        </w:rPr>
        <w:t>- планируемые результаты освоения программы учебного предмета,</w:t>
      </w:r>
    </w:p>
    <w:p w14:paraId="181C83F0" w14:textId="77777777" w:rsidR="005539D0" w:rsidRPr="0023098E" w:rsidRDefault="005539D0" w:rsidP="005539D0">
      <w:pPr>
        <w:ind w:firstLine="709"/>
        <w:jc w:val="both"/>
        <w:rPr>
          <w:rFonts w:ascii="Times New Roman" w:hAnsi="Times New Roman" w:cs="Times New Roman"/>
          <w:sz w:val="28"/>
          <w:szCs w:val="28"/>
        </w:rPr>
      </w:pPr>
      <w:r w:rsidRPr="0023098E">
        <w:rPr>
          <w:rFonts w:ascii="Times New Roman" w:hAnsi="Times New Roman" w:cs="Times New Roman"/>
          <w:sz w:val="28"/>
          <w:szCs w:val="28"/>
        </w:rPr>
        <w:t>- тематическое планирование.</w:t>
      </w:r>
    </w:p>
    <w:p w14:paraId="18FE5FDD" w14:textId="77777777" w:rsidR="005539D0" w:rsidRPr="0023098E" w:rsidRDefault="005539D0" w:rsidP="005539D0">
      <w:pPr>
        <w:ind w:firstLine="709"/>
        <w:jc w:val="both"/>
        <w:rPr>
          <w:rFonts w:ascii="Times New Roman" w:hAnsi="Times New Roman" w:cs="Times New Roman"/>
          <w:sz w:val="28"/>
          <w:szCs w:val="28"/>
        </w:rPr>
      </w:pPr>
      <w:r w:rsidRPr="0023098E">
        <w:rPr>
          <w:rFonts w:ascii="Times New Roman" w:hAnsi="Times New Roman" w:cs="Times New Roman"/>
          <w:i/>
          <w:sz w:val="28"/>
          <w:szCs w:val="28"/>
        </w:rPr>
        <w:t>Пояснительная записка</w:t>
      </w:r>
      <w:r w:rsidRPr="0023098E">
        <w:rPr>
          <w:rFonts w:ascii="Times New Roman" w:hAnsi="Times New Roman" w:cs="Times New Roman"/>
          <w:sz w:val="28"/>
          <w:szCs w:val="28"/>
        </w:rPr>
        <w:t xml:space="preserve">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71B0544F" w14:textId="77777777" w:rsidR="005539D0" w:rsidRPr="0023098E" w:rsidRDefault="005539D0" w:rsidP="005539D0">
      <w:pPr>
        <w:ind w:firstLine="709"/>
        <w:jc w:val="both"/>
        <w:rPr>
          <w:rFonts w:ascii="Times New Roman" w:hAnsi="Times New Roman" w:cs="Times New Roman"/>
          <w:sz w:val="28"/>
          <w:szCs w:val="28"/>
        </w:rPr>
      </w:pPr>
      <w:r w:rsidRPr="0023098E">
        <w:rPr>
          <w:rFonts w:ascii="Times New Roman" w:hAnsi="Times New Roman" w:cs="Times New Roman"/>
          <w:i/>
          <w:sz w:val="28"/>
          <w:szCs w:val="28"/>
        </w:rPr>
        <w:t>Содержание обучения</w:t>
      </w:r>
      <w:r w:rsidRPr="0023098E">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УУД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младших школьников. </w:t>
      </w:r>
    </w:p>
    <w:p w14:paraId="149F4F4A" w14:textId="77777777" w:rsidR="005539D0" w:rsidRDefault="005539D0" w:rsidP="005539D0">
      <w:pPr>
        <w:ind w:firstLine="709"/>
        <w:jc w:val="both"/>
        <w:rPr>
          <w:rFonts w:ascii="Times New Roman" w:hAnsi="Times New Roman" w:cs="Times New Roman"/>
          <w:sz w:val="28"/>
          <w:szCs w:val="28"/>
        </w:rPr>
      </w:pPr>
      <w:r w:rsidRPr="0023098E">
        <w:rPr>
          <w:rFonts w:ascii="Times New Roman" w:hAnsi="Times New Roman" w:cs="Times New Roman"/>
          <w:i/>
          <w:sz w:val="28"/>
          <w:szCs w:val="28"/>
        </w:rPr>
        <w:t>Планируемые результаты</w:t>
      </w:r>
      <w:r w:rsidRPr="0023098E">
        <w:rPr>
          <w:rFonts w:ascii="Times New Roman"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14:paraId="3EB195A3" w14:textId="77777777" w:rsidR="00AA2494" w:rsidRPr="00EF6C7F" w:rsidRDefault="00EF6C7F" w:rsidP="00EF6C7F">
      <w:pPr>
        <w:ind w:firstLine="709"/>
        <w:jc w:val="both"/>
        <w:rPr>
          <w:rFonts w:ascii="Times New Roman" w:hAnsi="Times New Roman" w:cs="Times New Roman"/>
          <w:sz w:val="28"/>
          <w:szCs w:val="28"/>
        </w:rPr>
      </w:pPr>
      <w:r w:rsidRPr="00EF6C7F">
        <w:rPr>
          <w:rFonts w:ascii="Times New Roman" w:hAnsi="Times New Roman" w:cs="Times New Roman"/>
          <w:i/>
          <w:sz w:val="28"/>
          <w:szCs w:val="28"/>
        </w:rPr>
        <w:t>В тематическом планировании</w:t>
      </w:r>
      <w:r w:rsidRPr="00EF6C7F">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w:t>
      </w:r>
      <w:r>
        <w:rPr>
          <w:rFonts w:ascii="Times New Roman" w:hAnsi="Times New Roman" w:cs="Times New Roman"/>
          <w:sz w:val="28"/>
          <w:szCs w:val="28"/>
        </w:rPr>
        <w:t>ьзуемыми для обучения и воспита</w:t>
      </w:r>
      <w:r w:rsidRPr="00EF6C7F">
        <w:rPr>
          <w:rFonts w:ascii="Times New Roman" w:hAnsi="Times New Roman" w:cs="Times New Roman"/>
          <w:sz w:val="28"/>
          <w:szCs w:val="28"/>
        </w:rPr>
        <w:lastRenderedPageBreak/>
        <w:t>ния различных групп пользователей, предс</w:t>
      </w:r>
      <w:r>
        <w:rPr>
          <w:rFonts w:ascii="Times New Roman" w:hAnsi="Times New Roman" w:cs="Times New Roman"/>
          <w:sz w:val="28"/>
          <w:szCs w:val="28"/>
        </w:rPr>
        <w:t>тавленными в электронном (цифро</w:t>
      </w:r>
      <w:r w:rsidRPr="00EF6C7F">
        <w:rPr>
          <w:rFonts w:ascii="Times New Roman" w:hAnsi="Times New Roman" w:cs="Times New Roman"/>
          <w:sz w:val="28"/>
          <w:szCs w:val="28"/>
        </w:rPr>
        <w:t>вом) виде и реализующими дидактические в</w:t>
      </w:r>
      <w:r>
        <w:rPr>
          <w:rFonts w:ascii="Times New Roman" w:hAnsi="Times New Roman" w:cs="Times New Roman"/>
          <w:sz w:val="28"/>
          <w:szCs w:val="28"/>
        </w:rPr>
        <w:t>озможности ИКТ, содержание кото</w:t>
      </w:r>
      <w:r w:rsidRPr="00EF6C7F">
        <w:rPr>
          <w:rFonts w:ascii="Times New Roman" w:hAnsi="Times New Roman" w:cs="Times New Roman"/>
          <w:sz w:val="28"/>
          <w:szCs w:val="28"/>
        </w:rPr>
        <w:t>рых соответствует законодательству об образовании.</w:t>
      </w:r>
    </w:p>
    <w:p w14:paraId="3DC65A31" w14:textId="77777777" w:rsidR="007C6A34" w:rsidRPr="0023098E" w:rsidRDefault="0023098E" w:rsidP="007C6A34">
      <w:pPr>
        <w:ind w:firstLine="709"/>
        <w:jc w:val="both"/>
        <w:rPr>
          <w:rFonts w:ascii="Times New Roman" w:hAnsi="Times New Roman" w:cs="Times New Roman"/>
          <w:b/>
          <w:i/>
          <w:sz w:val="28"/>
          <w:szCs w:val="28"/>
        </w:rPr>
      </w:pPr>
      <w:r w:rsidRPr="0023098E">
        <w:rPr>
          <w:rFonts w:ascii="Times New Roman" w:hAnsi="Times New Roman" w:cs="Times New Roman"/>
          <w:b/>
          <w:i/>
          <w:sz w:val="28"/>
          <w:szCs w:val="28"/>
        </w:rPr>
        <w:t>Цели изучения русского языка на уровне НОО:</w:t>
      </w:r>
    </w:p>
    <w:p w14:paraId="7D7EEAAE" w14:textId="77777777" w:rsidR="007C6A34" w:rsidRPr="007C6A34" w:rsidRDefault="00EA0F2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приобретение младшими школьниками первоначальных представлений о многообразии языков и культур на территории Российской Федерации, о яз</w:t>
      </w:r>
      <w:r>
        <w:rPr>
          <w:rFonts w:ascii="Times New Roman" w:hAnsi="Times New Roman" w:cs="Times New Roman"/>
          <w:sz w:val="28"/>
          <w:szCs w:val="28"/>
        </w:rPr>
        <w:t>ыке как одной из главных духов</w:t>
      </w:r>
      <w:r w:rsidR="007C6A34" w:rsidRPr="007C6A34">
        <w:rPr>
          <w:rFonts w:ascii="Times New Roman" w:hAnsi="Times New Roman" w:cs="Times New Roman"/>
          <w:sz w:val="28"/>
          <w:szCs w:val="28"/>
        </w:rPr>
        <w:t>но­нравственных ценностей народа; понимание роли языка как основного средства общения; о</w:t>
      </w:r>
      <w:r>
        <w:rPr>
          <w:rFonts w:ascii="Times New Roman" w:hAnsi="Times New Roman" w:cs="Times New Roman"/>
          <w:sz w:val="28"/>
          <w:szCs w:val="28"/>
        </w:rPr>
        <w:t>сознание значения русского язы</w:t>
      </w:r>
      <w:r w:rsidR="007C6A34" w:rsidRPr="007C6A34">
        <w:rPr>
          <w:rFonts w:ascii="Times New Roman" w:hAnsi="Times New Roman" w:cs="Times New Roman"/>
          <w:sz w:val="28"/>
          <w:szCs w:val="28"/>
        </w:rPr>
        <w:t>ка как государственного яз</w:t>
      </w:r>
      <w:r>
        <w:rPr>
          <w:rFonts w:ascii="Times New Roman" w:hAnsi="Times New Roman" w:cs="Times New Roman"/>
          <w:sz w:val="28"/>
          <w:szCs w:val="28"/>
        </w:rPr>
        <w:t>ыка Российской Федерации; пони</w:t>
      </w:r>
      <w:r w:rsidR="007C6A34" w:rsidRPr="007C6A34">
        <w:rPr>
          <w:rFonts w:ascii="Times New Roman" w:hAnsi="Times New Roman" w:cs="Times New Roman"/>
          <w:sz w:val="28"/>
          <w:szCs w:val="28"/>
        </w:rPr>
        <w:t>мание роли русского языка как языка межнациона</w:t>
      </w:r>
      <w:r>
        <w:rPr>
          <w:rFonts w:ascii="Times New Roman" w:hAnsi="Times New Roman" w:cs="Times New Roman"/>
          <w:sz w:val="28"/>
          <w:szCs w:val="28"/>
        </w:rPr>
        <w:t>льного об</w:t>
      </w:r>
      <w:r w:rsidR="007C6A34" w:rsidRPr="007C6A34">
        <w:rPr>
          <w:rFonts w:ascii="Times New Roman" w:hAnsi="Times New Roman" w:cs="Times New Roman"/>
          <w:sz w:val="28"/>
          <w:szCs w:val="28"/>
        </w:rPr>
        <w:t>щения; осознание правильной устной и письменной речи как показателя общей культуры человека;</w:t>
      </w:r>
    </w:p>
    <w:p w14:paraId="08FE1019" w14:textId="77777777" w:rsidR="007C6A34" w:rsidRPr="007C6A34" w:rsidRDefault="00EA0F2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овладение основными вид</w:t>
      </w:r>
      <w:r>
        <w:rPr>
          <w:rFonts w:ascii="Times New Roman" w:hAnsi="Times New Roman" w:cs="Times New Roman"/>
          <w:sz w:val="28"/>
          <w:szCs w:val="28"/>
        </w:rPr>
        <w:t>ами речевой деятельности на ос</w:t>
      </w:r>
      <w:r w:rsidR="007C6A34" w:rsidRPr="007C6A34">
        <w:rPr>
          <w:rFonts w:ascii="Times New Roman" w:hAnsi="Times New Roman" w:cs="Times New Roman"/>
          <w:sz w:val="28"/>
          <w:szCs w:val="28"/>
        </w:rPr>
        <w:t>нове первоначальных представлений о нормах современного русского литературного языка: аудирован</w:t>
      </w:r>
      <w:r>
        <w:rPr>
          <w:rFonts w:ascii="Times New Roman" w:hAnsi="Times New Roman" w:cs="Times New Roman"/>
          <w:sz w:val="28"/>
          <w:szCs w:val="28"/>
        </w:rPr>
        <w:t>ием, говорением, чте</w:t>
      </w:r>
      <w:r w:rsidR="007C6A34" w:rsidRPr="007C6A34">
        <w:rPr>
          <w:rFonts w:ascii="Times New Roman" w:hAnsi="Times New Roman" w:cs="Times New Roman"/>
          <w:sz w:val="28"/>
          <w:szCs w:val="28"/>
        </w:rPr>
        <w:t>нием, письмом;</w:t>
      </w:r>
    </w:p>
    <w:p w14:paraId="15BC3E5D" w14:textId="77777777" w:rsidR="007C6A34" w:rsidRPr="007C6A34" w:rsidRDefault="00EA0F2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овладение первоначальными научными представлениями о системе русского языка: фон</w:t>
      </w:r>
      <w:r>
        <w:rPr>
          <w:rFonts w:ascii="Times New Roman" w:hAnsi="Times New Roman" w:cs="Times New Roman"/>
          <w:sz w:val="28"/>
          <w:szCs w:val="28"/>
        </w:rPr>
        <w:t>етике, графике, лексике, морфе</w:t>
      </w:r>
      <w:r w:rsidR="007C6A34" w:rsidRPr="007C6A34">
        <w:rPr>
          <w:rFonts w:ascii="Times New Roman" w:hAnsi="Times New Roman" w:cs="Times New Roman"/>
          <w:sz w:val="28"/>
          <w:szCs w:val="28"/>
        </w:rPr>
        <w:t>мике, морфологии и синтаксисе; об основных единицах языка, их признаках и особенностях употребления в реч</w:t>
      </w:r>
      <w:r>
        <w:rPr>
          <w:rFonts w:ascii="Times New Roman" w:hAnsi="Times New Roman" w:cs="Times New Roman"/>
          <w:sz w:val="28"/>
          <w:szCs w:val="28"/>
        </w:rPr>
        <w:t>и; использова</w:t>
      </w:r>
      <w:r w:rsidR="007C6A34" w:rsidRPr="007C6A34">
        <w:rPr>
          <w:rFonts w:ascii="Times New Roman" w:hAnsi="Times New Roman" w:cs="Times New Roman"/>
          <w:sz w:val="28"/>
          <w:szCs w:val="28"/>
        </w:rPr>
        <w:t>ние в речевой деятельности нор</w:t>
      </w:r>
      <w:r>
        <w:rPr>
          <w:rFonts w:ascii="Times New Roman" w:hAnsi="Times New Roman" w:cs="Times New Roman"/>
          <w:sz w:val="28"/>
          <w:szCs w:val="28"/>
        </w:rPr>
        <w:t>м современного русского литера</w:t>
      </w:r>
      <w:r w:rsidR="007C6A34" w:rsidRPr="007C6A34">
        <w:rPr>
          <w:rFonts w:ascii="Times New Roman" w:hAnsi="Times New Roman" w:cs="Times New Roman"/>
          <w:sz w:val="28"/>
          <w:szCs w:val="28"/>
        </w:rPr>
        <w:t>турного языка (орфоэпических, лексических, грамматических, орфографических, пунктуационных) и речевого этикета;</w:t>
      </w:r>
    </w:p>
    <w:p w14:paraId="71B140DC" w14:textId="77777777" w:rsidR="0023098E" w:rsidRDefault="00EA0F2E" w:rsidP="0095306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развитие функциональной грамотности, готовности к успешному взаимодействию </w:t>
      </w:r>
      <w:r>
        <w:rPr>
          <w:rFonts w:ascii="Times New Roman" w:hAnsi="Times New Roman" w:cs="Times New Roman"/>
          <w:sz w:val="28"/>
          <w:szCs w:val="28"/>
        </w:rPr>
        <w:t>с изменяющимся миром и дальнейшему успешному образованию.</w:t>
      </w:r>
    </w:p>
    <w:p w14:paraId="38123846" w14:textId="77777777" w:rsidR="0023098E" w:rsidRPr="0023098E" w:rsidRDefault="0023098E" w:rsidP="0023098E">
      <w:pPr>
        <w:ind w:firstLine="709"/>
        <w:jc w:val="both"/>
        <w:rPr>
          <w:rFonts w:ascii="Times New Roman" w:hAnsi="Times New Roman" w:cs="Times New Roman"/>
          <w:sz w:val="28"/>
          <w:szCs w:val="28"/>
        </w:rPr>
      </w:pPr>
      <w:r w:rsidRPr="0023098E">
        <w:rPr>
          <w:rFonts w:ascii="Times New Roman" w:hAnsi="Times New Roman" w:cs="Times New Roman"/>
          <w:i/>
          <w:sz w:val="28"/>
          <w:szCs w:val="28"/>
        </w:rPr>
        <w:t xml:space="preserve">Русский язык является основой всего процесса обучения в начальной школе, </w:t>
      </w:r>
      <w:r w:rsidRPr="0023098E">
        <w:rPr>
          <w:rFonts w:ascii="Times New Roman" w:hAnsi="Times New Roman" w:cs="Times New Roman"/>
          <w:sz w:val="28"/>
          <w:szCs w:val="28"/>
        </w:rPr>
        <w:t>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w:t>
      </w:r>
    </w:p>
    <w:p w14:paraId="2E05B51D" w14:textId="77777777" w:rsidR="0023098E" w:rsidRPr="0023098E" w:rsidRDefault="0023098E" w:rsidP="0023098E">
      <w:pPr>
        <w:ind w:firstLine="709"/>
        <w:jc w:val="both"/>
        <w:rPr>
          <w:rFonts w:ascii="Times New Roman" w:hAnsi="Times New Roman" w:cs="Times New Roman"/>
          <w:sz w:val="28"/>
          <w:szCs w:val="28"/>
        </w:rPr>
      </w:pPr>
      <w:r w:rsidRPr="0023098E">
        <w:rPr>
          <w:rFonts w:ascii="Times New Roman" w:hAnsi="Times New Roman" w:cs="Times New Roman"/>
          <w:i/>
          <w:sz w:val="28"/>
          <w:szCs w:val="28"/>
        </w:rPr>
        <w:t>Предмет «Русский язык» обладает значительным потенциалом в развитии функциональной грамотности младших школьников,</w:t>
      </w:r>
      <w:r w:rsidRPr="0023098E">
        <w:rPr>
          <w:rFonts w:ascii="Times New Roman" w:hAnsi="Times New Roman" w:cs="Times New Roman"/>
          <w:sz w:val="28"/>
          <w:szCs w:val="28"/>
        </w:rPr>
        <w:t xml:space="preserve">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 </w:t>
      </w:r>
    </w:p>
    <w:p w14:paraId="2C01F1A7" w14:textId="77777777" w:rsidR="0023098E" w:rsidRPr="0023098E" w:rsidRDefault="0023098E" w:rsidP="0023098E">
      <w:pPr>
        <w:ind w:firstLine="709"/>
        <w:jc w:val="both"/>
        <w:rPr>
          <w:rFonts w:ascii="Times New Roman" w:hAnsi="Times New Roman" w:cs="Times New Roman"/>
          <w:sz w:val="28"/>
          <w:szCs w:val="28"/>
        </w:rPr>
      </w:pPr>
      <w:r w:rsidRPr="0023098E">
        <w:rPr>
          <w:rFonts w:ascii="Times New Roman" w:hAnsi="Times New Roman" w:cs="Times New Roman"/>
          <w:i/>
          <w:sz w:val="28"/>
          <w:szCs w:val="28"/>
        </w:rPr>
        <w:t>Русский язык,</w:t>
      </w:r>
      <w:r w:rsidRPr="0023098E">
        <w:rPr>
          <w:rFonts w:ascii="Times New Roman" w:hAnsi="Times New Roman" w:cs="Times New Roman"/>
          <w:sz w:val="28"/>
          <w:szCs w:val="28"/>
        </w:rPr>
        <w:t xml:space="preserve"> выполняя свои базовые функции общения и выражения мысли, обеспечивает межличностное и социальное взаимодействие, </w:t>
      </w:r>
      <w:r w:rsidRPr="0023098E">
        <w:rPr>
          <w:rFonts w:ascii="Times New Roman" w:hAnsi="Times New Roman" w:cs="Times New Roman"/>
          <w:i/>
          <w:sz w:val="28"/>
          <w:szCs w:val="28"/>
        </w:rPr>
        <w:t xml:space="preserve">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w:t>
      </w:r>
      <w:r w:rsidRPr="0023098E">
        <w:rPr>
          <w:rFonts w:ascii="Times New Roman" w:hAnsi="Times New Roman" w:cs="Times New Roman"/>
          <w:sz w:val="28"/>
          <w:szCs w:val="28"/>
        </w:rPr>
        <w:t>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14:paraId="61A05E85" w14:textId="77777777" w:rsidR="0023098E" w:rsidRPr="0023098E" w:rsidRDefault="0023098E" w:rsidP="0023098E">
      <w:pPr>
        <w:ind w:firstLine="709"/>
        <w:jc w:val="both"/>
        <w:rPr>
          <w:rFonts w:ascii="Times New Roman" w:hAnsi="Times New Roman" w:cs="Times New Roman"/>
          <w:sz w:val="28"/>
          <w:szCs w:val="28"/>
        </w:rPr>
      </w:pPr>
      <w:r w:rsidRPr="0023098E">
        <w:rPr>
          <w:rFonts w:ascii="Times New Roman" w:hAnsi="Times New Roman" w:cs="Times New Roman"/>
          <w:i/>
          <w:sz w:val="28"/>
          <w:szCs w:val="28"/>
        </w:rPr>
        <w:lastRenderedPageBreak/>
        <w:t>Изучение русского языка обладает огромным потенциалом присвоения традиционных социокультурных и духовно­нравственных ценностей,</w:t>
      </w:r>
      <w:r w:rsidRPr="0023098E">
        <w:rPr>
          <w:rFonts w:ascii="Times New Roman" w:hAnsi="Times New Roman" w:cs="Times New Roman"/>
          <w:sz w:val="28"/>
          <w:szCs w:val="28"/>
        </w:rPr>
        <w:t xml:space="preserve"> принятых в обществе правил и норм поведения, в т.ч. речевого, что способствует формированию внутренней позиции личности.</w:t>
      </w:r>
    </w:p>
    <w:p w14:paraId="6056FFC3" w14:textId="77777777" w:rsidR="0023098E" w:rsidRPr="0023098E" w:rsidRDefault="0023098E" w:rsidP="0023098E">
      <w:pPr>
        <w:ind w:firstLine="709"/>
        <w:jc w:val="both"/>
        <w:rPr>
          <w:rFonts w:ascii="Times New Roman" w:hAnsi="Times New Roman" w:cs="Times New Roman"/>
          <w:sz w:val="28"/>
          <w:szCs w:val="28"/>
        </w:rPr>
      </w:pPr>
      <w:r w:rsidRPr="0023098E">
        <w:rPr>
          <w:rFonts w:ascii="Times New Roman" w:hAnsi="Times New Roman" w:cs="Times New Roman"/>
          <w:i/>
          <w:sz w:val="28"/>
          <w:szCs w:val="28"/>
        </w:rPr>
        <w:t>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w:t>
      </w:r>
      <w:r w:rsidRPr="0023098E">
        <w:rPr>
          <w:rFonts w:ascii="Times New Roman" w:hAnsi="Times New Roman" w:cs="Times New Roman"/>
          <w:sz w:val="28"/>
          <w:szCs w:val="28"/>
        </w:rPr>
        <w:t xml:space="preserve">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14:paraId="049EC7D1" w14:textId="77777777" w:rsidR="0023098E" w:rsidRDefault="0023098E" w:rsidP="0023098E">
      <w:pPr>
        <w:ind w:firstLine="709"/>
        <w:jc w:val="both"/>
        <w:rPr>
          <w:rFonts w:ascii="Times New Roman" w:hAnsi="Times New Roman" w:cs="Times New Roman"/>
          <w:sz w:val="28"/>
          <w:szCs w:val="28"/>
        </w:rPr>
      </w:pPr>
      <w:r w:rsidRPr="0023098E">
        <w:rPr>
          <w:rFonts w:ascii="Times New Roman" w:hAnsi="Times New Roman" w:cs="Times New Roman"/>
          <w:sz w:val="28"/>
          <w:szCs w:val="28"/>
        </w:rPr>
        <w:t xml:space="preserve">В начальной школе изучение русского языка имеет особое значение в развитии младшего школьника. Приобретённые им знания, опыт выполнения предметных и УУД на материале русского языка станут </w:t>
      </w:r>
      <w:r w:rsidRPr="0023098E">
        <w:rPr>
          <w:rFonts w:ascii="Times New Roman" w:hAnsi="Times New Roman" w:cs="Times New Roman"/>
          <w:i/>
          <w:sz w:val="28"/>
          <w:szCs w:val="28"/>
        </w:rPr>
        <w:t xml:space="preserve">фундаментом обучения на уровне основного общего образования, </w:t>
      </w:r>
      <w:r w:rsidRPr="0023098E">
        <w:rPr>
          <w:rFonts w:ascii="Times New Roman" w:hAnsi="Times New Roman" w:cs="Times New Roman"/>
          <w:sz w:val="28"/>
          <w:szCs w:val="28"/>
        </w:rPr>
        <w:t>а также будут востребованы в жизни.</w:t>
      </w:r>
    </w:p>
    <w:p w14:paraId="5A644696" w14:textId="77777777" w:rsidR="007C6A34" w:rsidRDefault="0023098E" w:rsidP="007C6A34">
      <w:pPr>
        <w:ind w:firstLine="709"/>
        <w:jc w:val="both"/>
        <w:rPr>
          <w:rFonts w:ascii="Times New Roman" w:hAnsi="Times New Roman" w:cs="Times New Roman"/>
          <w:sz w:val="28"/>
          <w:szCs w:val="28"/>
        </w:rPr>
      </w:pPr>
      <w:r>
        <w:rPr>
          <w:rFonts w:ascii="Times New Roman" w:hAnsi="Times New Roman" w:cs="Times New Roman"/>
          <w:sz w:val="28"/>
          <w:szCs w:val="28"/>
        </w:rPr>
        <w:t>Д</w:t>
      </w:r>
      <w:r w:rsidR="007C6A34" w:rsidRPr="007C6A34">
        <w:rPr>
          <w:rFonts w:ascii="Times New Roman" w:hAnsi="Times New Roman" w:cs="Times New Roman"/>
          <w:sz w:val="28"/>
          <w:szCs w:val="28"/>
        </w:rPr>
        <w:t>остижение младшими школьниками как личностных, так и метапредметных результатов обеспечивает преемственность и перспективность в освоении</w:t>
      </w:r>
      <w:r w:rsidR="00F62A0D">
        <w:rPr>
          <w:rFonts w:ascii="Times New Roman" w:hAnsi="Times New Roman" w:cs="Times New Roman"/>
          <w:sz w:val="28"/>
          <w:szCs w:val="28"/>
        </w:rPr>
        <w:t xml:space="preserve"> областей знаний, которые отра</w:t>
      </w:r>
      <w:r w:rsidR="007C6A34" w:rsidRPr="007C6A34">
        <w:rPr>
          <w:rFonts w:ascii="Times New Roman" w:hAnsi="Times New Roman" w:cs="Times New Roman"/>
          <w:sz w:val="28"/>
          <w:szCs w:val="28"/>
        </w:rPr>
        <w:t xml:space="preserve">жают ведущие идеи учебных </w:t>
      </w:r>
      <w:r w:rsidR="00F62A0D">
        <w:rPr>
          <w:rFonts w:ascii="Times New Roman" w:hAnsi="Times New Roman" w:cs="Times New Roman"/>
          <w:sz w:val="28"/>
          <w:szCs w:val="28"/>
        </w:rPr>
        <w:t>предметов основной школы и под</w:t>
      </w:r>
      <w:r w:rsidR="007C6A34" w:rsidRPr="007C6A34">
        <w:rPr>
          <w:rFonts w:ascii="Times New Roman" w:hAnsi="Times New Roman" w:cs="Times New Roman"/>
          <w:sz w:val="28"/>
          <w:szCs w:val="28"/>
        </w:rPr>
        <w:t>чёркивают пропедевтическое з</w:t>
      </w:r>
      <w:r w:rsidR="00983A64">
        <w:rPr>
          <w:rFonts w:ascii="Times New Roman" w:hAnsi="Times New Roman" w:cs="Times New Roman"/>
          <w:sz w:val="28"/>
          <w:szCs w:val="28"/>
        </w:rPr>
        <w:t>начение этапа начального образ</w:t>
      </w:r>
      <w:r w:rsidR="007C6A34" w:rsidRPr="007C6A34">
        <w:rPr>
          <w:rFonts w:ascii="Times New Roman" w:hAnsi="Times New Roman" w:cs="Times New Roman"/>
          <w:sz w:val="28"/>
          <w:szCs w:val="28"/>
        </w:rPr>
        <w:t>ования, формирование готовности младшего школьника к дальнейшему обучению.</w:t>
      </w:r>
    </w:p>
    <w:p w14:paraId="53F4C208" w14:textId="77777777" w:rsidR="0023098E" w:rsidRDefault="00356DD8" w:rsidP="00356DD8">
      <w:pPr>
        <w:ind w:firstLine="709"/>
        <w:jc w:val="both"/>
        <w:rPr>
          <w:rFonts w:ascii="Times New Roman" w:hAnsi="Times New Roman" w:cs="Times New Roman"/>
          <w:sz w:val="28"/>
          <w:szCs w:val="28"/>
        </w:rPr>
      </w:pPr>
      <w:r w:rsidRPr="00356DD8">
        <w:rPr>
          <w:rFonts w:ascii="Times New Roman" w:hAnsi="Times New Roman" w:cs="Times New Roman"/>
          <w:sz w:val="28"/>
          <w:szCs w:val="28"/>
        </w:rPr>
        <w:t>Центральной идеей констр</w:t>
      </w:r>
      <w:r w:rsidR="00983A64">
        <w:rPr>
          <w:rFonts w:ascii="Times New Roman" w:hAnsi="Times New Roman" w:cs="Times New Roman"/>
          <w:sz w:val="28"/>
          <w:szCs w:val="28"/>
        </w:rPr>
        <w:t>уирования содержания и планиру</w:t>
      </w:r>
      <w:r w:rsidRPr="00356DD8">
        <w:rPr>
          <w:rFonts w:ascii="Times New Roman" w:hAnsi="Times New Roman" w:cs="Times New Roman"/>
          <w:sz w:val="28"/>
          <w:szCs w:val="28"/>
        </w:rPr>
        <w:t>емых результатов обучения я</w:t>
      </w:r>
      <w:r w:rsidR="00983A64">
        <w:rPr>
          <w:rFonts w:ascii="Times New Roman" w:hAnsi="Times New Roman" w:cs="Times New Roman"/>
          <w:sz w:val="28"/>
          <w:szCs w:val="28"/>
        </w:rPr>
        <w:t>вляется признание равной значи</w:t>
      </w:r>
      <w:r w:rsidRPr="00356DD8">
        <w:rPr>
          <w:rFonts w:ascii="Times New Roman" w:hAnsi="Times New Roman" w:cs="Times New Roman"/>
          <w:sz w:val="28"/>
          <w:szCs w:val="28"/>
        </w:rPr>
        <w:t>мости работы по изучению с</w:t>
      </w:r>
      <w:r w:rsidR="00983A64">
        <w:rPr>
          <w:rFonts w:ascii="Times New Roman" w:hAnsi="Times New Roman" w:cs="Times New Roman"/>
          <w:sz w:val="28"/>
          <w:szCs w:val="28"/>
        </w:rPr>
        <w:t>истемы языка и работы по совер</w:t>
      </w:r>
      <w:r w:rsidRPr="00356DD8">
        <w:rPr>
          <w:rFonts w:ascii="Times New Roman" w:hAnsi="Times New Roman" w:cs="Times New Roman"/>
          <w:sz w:val="28"/>
          <w:szCs w:val="28"/>
        </w:rPr>
        <w:t>шенст</w:t>
      </w:r>
      <w:r w:rsidR="0023098E">
        <w:rPr>
          <w:rFonts w:ascii="Times New Roman" w:hAnsi="Times New Roman" w:cs="Times New Roman"/>
          <w:sz w:val="28"/>
          <w:szCs w:val="28"/>
        </w:rPr>
        <w:t>вованию речи младших школьнико.</w:t>
      </w:r>
    </w:p>
    <w:p w14:paraId="6FC48911" w14:textId="77777777" w:rsidR="0023098E" w:rsidRDefault="00356DD8" w:rsidP="00356DD8">
      <w:pPr>
        <w:ind w:firstLine="709"/>
        <w:jc w:val="both"/>
        <w:rPr>
          <w:rFonts w:ascii="Times New Roman" w:hAnsi="Times New Roman" w:cs="Times New Roman"/>
          <w:sz w:val="28"/>
          <w:szCs w:val="28"/>
        </w:rPr>
      </w:pPr>
      <w:r w:rsidRPr="00356DD8">
        <w:rPr>
          <w:rFonts w:ascii="Times New Roman" w:hAnsi="Times New Roman" w:cs="Times New Roman"/>
          <w:sz w:val="28"/>
          <w:szCs w:val="28"/>
        </w:rPr>
        <w:t>Языковой материал призван сформировать первон</w:t>
      </w:r>
      <w:r w:rsidR="00983A64">
        <w:rPr>
          <w:rFonts w:ascii="Times New Roman" w:hAnsi="Times New Roman" w:cs="Times New Roman"/>
          <w:sz w:val="28"/>
          <w:szCs w:val="28"/>
        </w:rPr>
        <w:t>ачальные представления о струк</w:t>
      </w:r>
      <w:r w:rsidRPr="00356DD8">
        <w:rPr>
          <w:rFonts w:ascii="Times New Roman" w:hAnsi="Times New Roman" w:cs="Times New Roman"/>
          <w:sz w:val="28"/>
          <w:szCs w:val="28"/>
        </w:rPr>
        <w:t>туре русского языка, способствовать усвоению норм русского литературного языка, орфограф</w:t>
      </w:r>
      <w:r w:rsidR="0023098E">
        <w:rPr>
          <w:rFonts w:ascii="Times New Roman" w:hAnsi="Times New Roman" w:cs="Times New Roman"/>
          <w:sz w:val="28"/>
          <w:szCs w:val="28"/>
        </w:rPr>
        <w:t>ических и пунктуационных прави.</w:t>
      </w:r>
    </w:p>
    <w:p w14:paraId="61CB3B0C" w14:textId="77777777" w:rsidR="0023098E" w:rsidRDefault="00356DD8" w:rsidP="00356DD8">
      <w:pPr>
        <w:ind w:firstLine="709"/>
        <w:jc w:val="both"/>
        <w:rPr>
          <w:rFonts w:ascii="Times New Roman" w:hAnsi="Times New Roman" w:cs="Times New Roman"/>
          <w:sz w:val="28"/>
          <w:szCs w:val="28"/>
        </w:rPr>
      </w:pPr>
      <w:r w:rsidRPr="00356DD8">
        <w:rPr>
          <w:rFonts w:ascii="Times New Roman" w:hAnsi="Times New Roman" w:cs="Times New Roman"/>
          <w:sz w:val="28"/>
          <w:szCs w:val="28"/>
        </w:rPr>
        <w:t>Развитие устной и</w:t>
      </w:r>
      <w:r w:rsidR="00983A64">
        <w:rPr>
          <w:rFonts w:ascii="Times New Roman" w:hAnsi="Times New Roman" w:cs="Times New Roman"/>
          <w:sz w:val="28"/>
          <w:szCs w:val="28"/>
        </w:rPr>
        <w:t xml:space="preserve"> письменной речи младших школь</w:t>
      </w:r>
      <w:r w:rsidRPr="00356DD8">
        <w:rPr>
          <w:rFonts w:ascii="Times New Roman" w:hAnsi="Times New Roman" w:cs="Times New Roman"/>
          <w:sz w:val="28"/>
          <w:szCs w:val="28"/>
        </w:rPr>
        <w:t>ников направлено на решение практической задачи развития всех видов речевой деятельнос</w:t>
      </w:r>
      <w:r w:rsidR="00983A64">
        <w:rPr>
          <w:rFonts w:ascii="Times New Roman" w:hAnsi="Times New Roman" w:cs="Times New Roman"/>
          <w:sz w:val="28"/>
          <w:szCs w:val="28"/>
        </w:rPr>
        <w:t>ти, отработку навыков использо</w:t>
      </w:r>
      <w:r w:rsidRPr="00356DD8">
        <w:rPr>
          <w:rFonts w:ascii="Times New Roman" w:hAnsi="Times New Roman" w:cs="Times New Roman"/>
          <w:sz w:val="28"/>
          <w:szCs w:val="28"/>
        </w:rPr>
        <w:t>вания усвоенных норм русского литературного языка, речевых норм и правил речевого этикет</w:t>
      </w:r>
      <w:r w:rsidR="00983A64">
        <w:rPr>
          <w:rFonts w:ascii="Times New Roman" w:hAnsi="Times New Roman" w:cs="Times New Roman"/>
          <w:sz w:val="28"/>
          <w:szCs w:val="28"/>
        </w:rPr>
        <w:t>а в процессе устного и письмен</w:t>
      </w:r>
      <w:r w:rsidR="0023098E">
        <w:rPr>
          <w:rFonts w:ascii="Times New Roman" w:hAnsi="Times New Roman" w:cs="Times New Roman"/>
          <w:sz w:val="28"/>
          <w:szCs w:val="28"/>
        </w:rPr>
        <w:t>ного общения.</w:t>
      </w:r>
    </w:p>
    <w:p w14:paraId="4CA52E86" w14:textId="77777777" w:rsidR="00356DD8" w:rsidRDefault="00356DD8" w:rsidP="00356DD8">
      <w:pPr>
        <w:ind w:firstLine="709"/>
        <w:jc w:val="both"/>
        <w:rPr>
          <w:rFonts w:ascii="Times New Roman" w:hAnsi="Times New Roman" w:cs="Times New Roman"/>
          <w:sz w:val="28"/>
          <w:szCs w:val="28"/>
        </w:rPr>
      </w:pPr>
      <w:r w:rsidRPr="00356DD8">
        <w:rPr>
          <w:rFonts w:ascii="Times New Roman" w:hAnsi="Times New Roman" w:cs="Times New Roman"/>
          <w:sz w:val="28"/>
          <w:szCs w:val="28"/>
        </w:rPr>
        <w:t>Ряд задач по</w:t>
      </w:r>
      <w:r w:rsidR="00983A64">
        <w:rPr>
          <w:rFonts w:ascii="Times New Roman" w:hAnsi="Times New Roman" w:cs="Times New Roman"/>
          <w:sz w:val="28"/>
          <w:szCs w:val="28"/>
        </w:rPr>
        <w:t xml:space="preserve"> совершенствованию речевой дея</w:t>
      </w:r>
      <w:r w:rsidRPr="00356DD8">
        <w:rPr>
          <w:rFonts w:ascii="Times New Roman" w:hAnsi="Times New Roman" w:cs="Times New Roman"/>
          <w:sz w:val="28"/>
          <w:szCs w:val="28"/>
        </w:rPr>
        <w:t>тельности решаются совмест</w:t>
      </w:r>
      <w:r w:rsidR="00673D7F">
        <w:rPr>
          <w:rFonts w:ascii="Times New Roman" w:hAnsi="Times New Roman" w:cs="Times New Roman"/>
          <w:sz w:val="28"/>
          <w:szCs w:val="28"/>
        </w:rPr>
        <w:t>но с учебным предметом «Литера</w:t>
      </w:r>
      <w:r w:rsidRPr="00356DD8">
        <w:rPr>
          <w:rFonts w:ascii="Times New Roman" w:hAnsi="Times New Roman" w:cs="Times New Roman"/>
          <w:sz w:val="28"/>
          <w:szCs w:val="28"/>
        </w:rPr>
        <w:t>турное чтение»</w:t>
      </w:r>
      <w:r w:rsidR="0023098E">
        <w:rPr>
          <w:rFonts w:ascii="Times New Roman" w:hAnsi="Times New Roman" w:cs="Times New Roman"/>
          <w:sz w:val="28"/>
          <w:szCs w:val="28"/>
        </w:rPr>
        <w:t>.</w:t>
      </w:r>
    </w:p>
    <w:p w14:paraId="77F6AB7C" w14:textId="77777777" w:rsidR="00E22CCC" w:rsidRDefault="00E22CCC" w:rsidP="00356DD8">
      <w:pPr>
        <w:ind w:firstLine="709"/>
        <w:jc w:val="both"/>
        <w:rPr>
          <w:rFonts w:ascii="Times New Roman" w:hAnsi="Times New Roman" w:cs="Times New Roman"/>
          <w:sz w:val="28"/>
          <w:szCs w:val="28"/>
        </w:rPr>
      </w:pPr>
    </w:p>
    <w:p w14:paraId="4D1DA7F6" w14:textId="77777777" w:rsidR="00E22CCC" w:rsidRPr="00E22CCC" w:rsidRDefault="00E22CCC" w:rsidP="00E22CCC">
      <w:pPr>
        <w:ind w:firstLine="709"/>
        <w:jc w:val="both"/>
        <w:rPr>
          <w:rFonts w:ascii="Times New Roman" w:hAnsi="Times New Roman" w:cs="Times New Roman"/>
          <w:b/>
          <w:i/>
          <w:sz w:val="28"/>
          <w:szCs w:val="28"/>
        </w:rPr>
      </w:pPr>
      <w:r w:rsidRPr="00E22CCC">
        <w:rPr>
          <w:rFonts w:ascii="Times New Roman" w:hAnsi="Times New Roman" w:cs="Times New Roman"/>
          <w:b/>
          <w:i/>
          <w:sz w:val="28"/>
          <w:szCs w:val="28"/>
        </w:rPr>
        <w:t>Место учебного предмета «Русский язык» в учебном плане</w:t>
      </w:r>
    </w:p>
    <w:p w14:paraId="05C16236" w14:textId="77777777" w:rsidR="00E22CCC" w:rsidRPr="007C6A34" w:rsidRDefault="00E22CCC" w:rsidP="00E22CCC">
      <w:pPr>
        <w:ind w:firstLine="709"/>
        <w:jc w:val="both"/>
        <w:rPr>
          <w:rFonts w:ascii="Times New Roman" w:hAnsi="Times New Roman" w:cs="Times New Roman"/>
          <w:sz w:val="28"/>
          <w:szCs w:val="28"/>
        </w:rPr>
      </w:pPr>
      <w:r w:rsidRPr="00E22CCC">
        <w:rPr>
          <w:rFonts w:ascii="Times New Roman" w:hAnsi="Times New Roman" w:cs="Times New Roman"/>
          <w:sz w:val="28"/>
          <w:szCs w:val="28"/>
        </w:rPr>
        <w:t>Учебный предмет «Русский язык» входит в предметную область «Русский язык и литературное чтение».</w:t>
      </w:r>
    </w:p>
    <w:p w14:paraId="66E15CEC" w14:textId="77777777" w:rsidR="00A730FA" w:rsidRPr="00FF7EC8" w:rsidRDefault="007C6A34" w:rsidP="007C6A34">
      <w:pPr>
        <w:ind w:firstLine="709"/>
        <w:jc w:val="both"/>
        <w:rPr>
          <w:rFonts w:ascii="Times New Roman" w:hAnsi="Times New Roman" w:cs="Times New Roman"/>
          <w:color w:val="000000" w:themeColor="text1"/>
          <w:sz w:val="28"/>
          <w:szCs w:val="28"/>
        </w:rPr>
      </w:pPr>
      <w:r w:rsidRPr="007C6A34">
        <w:rPr>
          <w:rFonts w:ascii="Times New Roman" w:hAnsi="Times New Roman" w:cs="Times New Roman"/>
          <w:sz w:val="28"/>
          <w:szCs w:val="28"/>
        </w:rPr>
        <w:t>Общее число часов, отведё</w:t>
      </w:r>
      <w:r w:rsidR="00DC2174">
        <w:rPr>
          <w:rFonts w:ascii="Times New Roman" w:hAnsi="Times New Roman" w:cs="Times New Roman"/>
          <w:sz w:val="28"/>
          <w:szCs w:val="28"/>
        </w:rPr>
        <w:t xml:space="preserve">нных на изучение </w:t>
      </w:r>
      <w:r w:rsidR="00A730FA" w:rsidRPr="00FF7EC8">
        <w:rPr>
          <w:rFonts w:ascii="Times New Roman" w:hAnsi="Times New Roman" w:cs="Times New Roman"/>
          <w:color w:val="000000" w:themeColor="text1"/>
          <w:sz w:val="28"/>
          <w:szCs w:val="28"/>
        </w:rPr>
        <w:t>р</w:t>
      </w:r>
      <w:r w:rsidR="00673D7F" w:rsidRPr="00FF7EC8">
        <w:rPr>
          <w:rFonts w:ascii="Times New Roman" w:hAnsi="Times New Roman" w:cs="Times New Roman"/>
          <w:color w:val="000000" w:themeColor="text1"/>
          <w:sz w:val="28"/>
          <w:szCs w:val="28"/>
        </w:rPr>
        <w:t>усского язы</w:t>
      </w:r>
      <w:r w:rsidR="00A730FA" w:rsidRPr="00FF7EC8">
        <w:rPr>
          <w:rFonts w:ascii="Times New Roman" w:hAnsi="Times New Roman" w:cs="Times New Roman"/>
          <w:color w:val="000000" w:themeColor="text1"/>
          <w:sz w:val="28"/>
          <w:szCs w:val="28"/>
        </w:rPr>
        <w:t>ка</w:t>
      </w:r>
      <w:r w:rsidR="00DC2174" w:rsidRPr="00FF7EC8">
        <w:rPr>
          <w:rFonts w:ascii="Times New Roman" w:hAnsi="Times New Roman" w:cs="Times New Roman"/>
          <w:color w:val="000000" w:themeColor="text1"/>
          <w:sz w:val="28"/>
          <w:szCs w:val="28"/>
        </w:rPr>
        <w:t>,</w:t>
      </w:r>
      <w:r w:rsidR="0095306D" w:rsidRPr="00FF7EC8">
        <w:rPr>
          <w:rFonts w:ascii="Times New Roman" w:hAnsi="Times New Roman" w:cs="Times New Roman"/>
          <w:color w:val="000000" w:themeColor="text1"/>
          <w:sz w:val="28"/>
          <w:szCs w:val="28"/>
        </w:rPr>
        <w:t xml:space="preserve"> 675 </w:t>
      </w:r>
      <w:r w:rsidR="006D1987" w:rsidRPr="00FF7EC8">
        <w:rPr>
          <w:rFonts w:ascii="Times New Roman" w:hAnsi="Times New Roman" w:cs="Times New Roman"/>
          <w:color w:val="000000" w:themeColor="text1"/>
          <w:sz w:val="28"/>
          <w:szCs w:val="28"/>
        </w:rPr>
        <w:t xml:space="preserve">ч. </w:t>
      </w:r>
    </w:p>
    <w:p w14:paraId="6EB6C97C" w14:textId="77777777" w:rsidR="006D1987" w:rsidRPr="00FF7EC8" w:rsidRDefault="006D1987" w:rsidP="007C6A34">
      <w:pPr>
        <w:ind w:firstLine="709"/>
        <w:jc w:val="both"/>
        <w:rPr>
          <w:rFonts w:ascii="Times New Roman" w:hAnsi="Times New Roman" w:cs="Times New Roman"/>
          <w:color w:val="000000" w:themeColor="text1"/>
          <w:sz w:val="28"/>
          <w:szCs w:val="28"/>
        </w:rPr>
      </w:pPr>
      <w:r w:rsidRPr="00FF7EC8">
        <w:rPr>
          <w:rFonts w:ascii="Times New Roman" w:hAnsi="Times New Roman" w:cs="Times New Roman"/>
          <w:color w:val="000000" w:themeColor="text1"/>
          <w:sz w:val="28"/>
          <w:szCs w:val="28"/>
        </w:rPr>
        <w:t>(5 </w:t>
      </w:r>
      <w:r w:rsidR="0095306D" w:rsidRPr="00FF7EC8">
        <w:rPr>
          <w:rFonts w:ascii="Times New Roman" w:hAnsi="Times New Roman" w:cs="Times New Roman"/>
          <w:color w:val="000000" w:themeColor="text1"/>
          <w:sz w:val="28"/>
          <w:szCs w:val="28"/>
        </w:rPr>
        <w:t>ч.</w:t>
      </w:r>
      <w:r w:rsidR="007C6A34" w:rsidRPr="00FF7EC8">
        <w:rPr>
          <w:rFonts w:ascii="Times New Roman" w:hAnsi="Times New Roman" w:cs="Times New Roman"/>
          <w:color w:val="000000" w:themeColor="text1"/>
          <w:sz w:val="28"/>
          <w:szCs w:val="28"/>
        </w:rPr>
        <w:t xml:space="preserve"> в неделю в каждом классе</w:t>
      </w:r>
      <w:r w:rsidR="00DC2174" w:rsidRPr="00FF7EC8">
        <w:rPr>
          <w:rFonts w:ascii="Times New Roman" w:hAnsi="Times New Roman" w:cs="Times New Roman"/>
          <w:color w:val="000000" w:themeColor="text1"/>
          <w:sz w:val="28"/>
          <w:szCs w:val="28"/>
        </w:rPr>
        <w:t xml:space="preserve">): </w:t>
      </w:r>
    </w:p>
    <w:p w14:paraId="755C8EA2" w14:textId="77777777" w:rsidR="007C6A34" w:rsidRPr="00FF7EC8" w:rsidRDefault="00DC2174" w:rsidP="007C6A34">
      <w:pPr>
        <w:ind w:firstLine="709"/>
        <w:jc w:val="both"/>
        <w:rPr>
          <w:rFonts w:ascii="Times New Roman" w:hAnsi="Times New Roman" w:cs="Times New Roman"/>
          <w:color w:val="000000" w:themeColor="text1"/>
          <w:sz w:val="28"/>
          <w:szCs w:val="28"/>
        </w:rPr>
      </w:pPr>
      <w:r w:rsidRPr="00FF7EC8">
        <w:rPr>
          <w:rFonts w:ascii="Times New Roman" w:hAnsi="Times New Roman" w:cs="Times New Roman"/>
          <w:color w:val="000000" w:themeColor="text1"/>
          <w:sz w:val="28"/>
          <w:szCs w:val="28"/>
        </w:rPr>
        <w:t>в 1 классе - 165 ч</w:t>
      </w:r>
      <w:r w:rsidR="0023098E" w:rsidRPr="00FF7EC8">
        <w:rPr>
          <w:rFonts w:ascii="Times New Roman" w:hAnsi="Times New Roman" w:cs="Times New Roman"/>
          <w:color w:val="000000" w:themeColor="text1"/>
          <w:sz w:val="28"/>
          <w:szCs w:val="28"/>
        </w:rPr>
        <w:t>.</w:t>
      </w:r>
      <w:r w:rsidRPr="00FF7EC8">
        <w:rPr>
          <w:rFonts w:ascii="Times New Roman" w:hAnsi="Times New Roman" w:cs="Times New Roman"/>
          <w:color w:val="000000" w:themeColor="text1"/>
          <w:sz w:val="28"/>
          <w:szCs w:val="28"/>
        </w:rPr>
        <w:t>, во 2-4 классах -</w:t>
      </w:r>
      <w:r w:rsidR="007C6A34" w:rsidRPr="00FF7EC8">
        <w:rPr>
          <w:rFonts w:ascii="Times New Roman" w:hAnsi="Times New Roman" w:cs="Times New Roman"/>
          <w:color w:val="000000" w:themeColor="text1"/>
          <w:sz w:val="28"/>
          <w:szCs w:val="28"/>
        </w:rPr>
        <w:t xml:space="preserve"> по 170 ч.</w:t>
      </w:r>
    </w:p>
    <w:p w14:paraId="7AD8CEF7" w14:textId="77777777" w:rsidR="007C6A34" w:rsidRPr="007C6A34" w:rsidRDefault="007C6A34" w:rsidP="00DC2174">
      <w:pPr>
        <w:jc w:val="both"/>
        <w:rPr>
          <w:rFonts w:ascii="Times New Roman" w:hAnsi="Times New Roman" w:cs="Times New Roman"/>
          <w:sz w:val="28"/>
          <w:szCs w:val="28"/>
        </w:rPr>
      </w:pPr>
    </w:p>
    <w:p w14:paraId="6A88CC25" w14:textId="77777777" w:rsidR="00DC2174" w:rsidRDefault="00DC2174" w:rsidP="007C6A34">
      <w:pPr>
        <w:ind w:firstLine="709"/>
        <w:jc w:val="both"/>
        <w:rPr>
          <w:rFonts w:ascii="Times New Roman" w:hAnsi="Times New Roman" w:cs="Times New Roman"/>
          <w:sz w:val="28"/>
          <w:szCs w:val="28"/>
        </w:rPr>
        <w:sectPr w:rsidR="00DC2174" w:rsidSect="007C6A34">
          <w:pgSz w:w="11906" w:h="16838"/>
          <w:pgMar w:top="1134" w:right="1134" w:bottom="1134" w:left="1134" w:header="708" w:footer="708" w:gutter="0"/>
          <w:cols w:space="708"/>
          <w:docGrid w:linePitch="360"/>
        </w:sectPr>
      </w:pPr>
    </w:p>
    <w:p w14:paraId="1D0C8F5F" w14:textId="77777777" w:rsidR="007C6A34" w:rsidRPr="00DC2174" w:rsidRDefault="00F62A0D" w:rsidP="00983A6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w:t>
      </w:r>
      <w:r w:rsidR="00983A64">
        <w:rPr>
          <w:rFonts w:ascii="Times New Roman" w:hAnsi="Times New Roman" w:cs="Times New Roman"/>
          <w:b/>
          <w:sz w:val="28"/>
          <w:szCs w:val="28"/>
        </w:rPr>
        <w:t>)</w:t>
      </w:r>
      <w:r>
        <w:rPr>
          <w:rFonts w:ascii="Times New Roman" w:hAnsi="Times New Roman" w:cs="Times New Roman"/>
          <w:b/>
          <w:sz w:val="28"/>
          <w:szCs w:val="28"/>
        </w:rPr>
        <w:t> </w:t>
      </w:r>
      <w:r w:rsidR="00DC2174">
        <w:rPr>
          <w:rFonts w:ascii="Times New Roman" w:hAnsi="Times New Roman" w:cs="Times New Roman"/>
          <w:b/>
          <w:sz w:val="28"/>
          <w:szCs w:val="28"/>
        </w:rPr>
        <w:t>СО</w:t>
      </w:r>
      <w:r w:rsidR="00DC2174" w:rsidRPr="00DC2174">
        <w:rPr>
          <w:rFonts w:ascii="Times New Roman" w:hAnsi="Times New Roman" w:cs="Times New Roman"/>
          <w:b/>
          <w:sz w:val="28"/>
          <w:szCs w:val="28"/>
        </w:rPr>
        <w:t xml:space="preserve">ДЕРЖАНИЕ </w:t>
      </w:r>
      <w:r w:rsidR="00E22CCC">
        <w:rPr>
          <w:rFonts w:ascii="Times New Roman" w:hAnsi="Times New Roman" w:cs="Times New Roman"/>
          <w:b/>
          <w:sz w:val="28"/>
          <w:szCs w:val="28"/>
        </w:rPr>
        <w:t>УЧЕБНОГО ПРЕДМЕТА «РУССКИЙ ЯЗЫК»</w:t>
      </w:r>
    </w:p>
    <w:p w14:paraId="05E4E085" w14:textId="77777777" w:rsidR="00F62A0D" w:rsidRDefault="00F62A0D" w:rsidP="00983A64">
      <w:pPr>
        <w:ind w:firstLine="709"/>
        <w:jc w:val="center"/>
        <w:rPr>
          <w:rFonts w:ascii="Times New Roman" w:hAnsi="Times New Roman" w:cs="Times New Roman"/>
          <w:b/>
          <w:sz w:val="28"/>
          <w:szCs w:val="28"/>
        </w:rPr>
      </w:pPr>
    </w:p>
    <w:p w14:paraId="3885F9DA" w14:textId="77777777" w:rsidR="00493226" w:rsidRDefault="00F62A0D" w:rsidP="005E02CF">
      <w:pPr>
        <w:jc w:val="center"/>
        <w:rPr>
          <w:rFonts w:ascii="Times New Roman" w:hAnsi="Times New Roman" w:cs="Times New Roman"/>
          <w:b/>
          <w:sz w:val="28"/>
          <w:szCs w:val="28"/>
        </w:rPr>
      </w:pPr>
      <w:r w:rsidRPr="00DC2174">
        <w:rPr>
          <w:rFonts w:ascii="Times New Roman" w:hAnsi="Times New Roman" w:cs="Times New Roman"/>
          <w:b/>
          <w:sz w:val="28"/>
          <w:szCs w:val="28"/>
        </w:rPr>
        <w:t>1 КЛАСС</w:t>
      </w:r>
    </w:p>
    <w:p w14:paraId="06CEE821" w14:textId="77777777" w:rsidR="005E02CF" w:rsidRDefault="005E02CF" w:rsidP="005E02CF">
      <w:pPr>
        <w:jc w:val="center"/>
        <w:rPr>
          <w:rFonts w:ascii="Times New Roman" w:hAnsi="Times New Roman" w:cs="Times New Roman"/>
          <w:b/>
          <w:sz w:val="28"/>
          <w:szCs w:val="28"/>
        </w:rPr>
      </w:pPr>
    </w:p>
    <w:p w14:paraId="4AABFBDA" w14:textId="77777777" w:rsidR="007C6A34" w:rsidRPr="00DC2174" w:rsidRDefault="00DC2174" w:rsidP="00983A64">
      <w:pPr>
        <w:ind w:firstLine="709"/>
        <w:jc w:val="both"/>
        <w:rPr>
          <w:rFonts w:ascii="Times New Roman" w:hAnsi="Times New Roman" w:cs="Times New Roman"/>
          <w:b/>
          <w:sz w:val="28"/>
          <w:szCs w:val="28"/>
        </w:rPr>
      </w:pPr>
      <w:r w:rsidRPr="00DC2174">
        <w:rPr>
          <w:rFonts w:ascii="Times New Roman" w:hAnsi="Times New Roman" w:cs="Times New Roman"/>
          <w:b/>
          <w:sz w:val="28"/>
          <w:szCs w:val="28"/>
        </w:rPr>
        <w:t>ОБУЧЕНИЕ ГРАМОТЕ</w:t>
      </w:r>
    </w:p>
    <w:p w14:paraId="42E9A712" w14:textId="61AD6DC0" w:rsidR="00DC2174" w:rsidRPr="00FF7EC8" w:rsidRDefault="00DC2174" w:rsidP="007C6A34">
      <w:pPr>
        <w:ind w:firstLine="709"/>
        <w:jc w:val="both"/>
        <w:rPr>
          <w:rFonts w:ascii="Times New Roman" w:hAnsi="Times New Roman" w:cs="Times New Roman"/>
          <w:color w:val="000000" w:themeColor="text1"/>
          <w:sz w:val="28"/>
          <w:szCs w:val="28"/>
        </w:rPr>
      </w:pPr>
      <w:r w:rsidRPr="00DC2174">
        <w:rPr>
          <w:rFonts w:ascii="Times New Roman" w:hAnsi="Times New Roman" w:cs="Times New Roman"/>
          <w:sz w:val="28"/>
          <w:szCs w:val="28"/>
        </w:rPr>
        <w:t>Начальным этапом изучения пред</w:t>
      </w:r>
      <w:r>
        <w:rPr>
          <w:rFonts w:ascii="Times New Roman" w:hAnsi="Times New Roman" w:cs="Times New Roman"/>
          <w:sz w:val="28"/>
          <w:szCs w:val="28"/>
        </w:rPr>
        <w:t>метов «Русский язык» и «Литера</w:t>
      </w:r>
      <w:r w:rsidRPr="00DC2174">
        <w:rPr>
          <w:rFonts w:ascii="Times New Roman" w:hAnsi="Times New Roman" w:cs="Times New Roman"/>
          <w:sz w:val="28"/>
          <w:szCs w:val="28"/>
        </w:rPr>
        <w:t>турное чтение» в 1 классе является</w:t>
      </w:r>
      <w:r>
        <w:rPr>
          <w:rFonts w:ascii="Times New Roman" w:hAnsi="Times New Roman" w:cs="Times New Roman"/>
          <w:sz w:val="28"/>
          <w:szCs w:val="28"/>
        </w:rPr>
        <w:t xml:space="preserve"> курс «Обучение грамоте»: обуче</w:t>
      </w:r>
      <w:r w:rsidRPr="00DC2174">
        <w:rPr>
          <w:rFonts w:ascii="Times New Roman" w:hAnsi="Times New Roman" w:cs="Times New Roman"/>
          <w:sz w:val="28"/>
          <w:szCs w:val="28"/>
        </w:rPr>
        <w:t xml:space="preserve">ние письму идёт параллельно с обучением чтению. </w:t>
      </w:r>
      <w:r w:rsidRPr="00FF7EC8">
        <w:rPr>
          <w:rFonts w:ascii="Times New Roman" w:hAnsi="Times New Roman" w:cs="Times New Roman"/>
          <w:color w:val="000000" w:themeColor="text1"/>
          <w:sz w:val="28"/>
          <w:szCs w:val="28"/>
        </w:rPr>
        <w:t>На «Обучение грамоте» отв</w:t>
      </w:r>
      <w:r w:rsidR="00AA2494" w:rsidRPr="00FF7EC8">
        <w:rPr>
          <w:rFonts w:ascii="Times New Roman" w:hAnsi="Times New Roman" w:cs="Times New Roman"/>
          <w:color w:val="000000" w:themeColor="text1"/>
          <w:sz w:val="28"/>
          <w:szCs w:val="28"/>
        </w:rPr>
        <w:t xml:space="preserve">одится </w:t>
      </w:r>
      <w:r w:rsidR="00B50F3E">
        <w:rPr>
          <w:rFonts w:ascii="Times New Roman" w:hAnsi="Times New Roman" w:cs="Times New Roman"/>
          <w:color w:val="000000" w:themeColor="text1"/>
          <w:sz w:val="28"/>
          <w:szCs w:val="28"/>
        </w:rPr>
        <w:t>10</w:t>
      </w:r>
      <w:r w:rsidR="00AA2494" w:rsidRPr="00FF7EC8">
        <w:rPr>
          <w:rFonts w:ascii="Times New Roman" w:hAnsi="Times New Roman" w:cs="Times New Roman"/>
          <w:color w:val="000000" w:themeColor="text1"/>
          <w:sz w:val="28"/>
          <w:szCs w:val="28"/>
        </w:rPr>
        <w:t xml:space="preserve"> ч. в неделю: 5 ч.</w:t>
      </w:r>
      <w:r w:rsidRPr="00FF7EC8">
        <w:rPr>
          <w:rFonts w:ascii="Times New Roman" w:hAnsi="Times New Roman" w:cs="Times New Roman"/>
          <w:color w:val="000000" w:themeColor="text1"/>
          <w:sz w:val="28"/>
          <w:szCs w:val="28"/>
        </w:rPr>
        <w:t xml:space="preserve"> «Русского я</w:t>
      </w:r>
      <w:r w:rsidR="00AA2494" w:rsidRPr="00FF7EC8">
        <w:rPr>
          <w:rFonts w:ascii="Times New Roman" w:hAnsi="Times New Roman" w:cs="Times New Roman"/>
          <w:color w:val="000000" w:themeColor="text1"/>
          <w:sz w:val="28"/>
          <w:szCs w:val="28"/>
        </w:rPr>
        <w:t xml:space="preserve">зыка» (обучение письму) и </w:t>
      </w:r>
      <w:r w:rsidR="00B50F3E">
        <w:rPr>
          <w:rFonts w:ascii="Times New Roman" w:hAnsi="Times New Roman" w:cs="Times New Roman"/>
          <w:color w:val="000000" w:themeColor="text1"/>
          <w:sz w:val="28"/>
          <w:szCs w:val="28"/>
        </w:rPr>
        <w:t>5</w:t>
      </w:r>
      <w:r w:rsidR="00AA2494" w:rsidRPr="00FF7EC8">
        <w:rPr>
          <w:rFonts w:ascii="Times New Roman" w:hAnsi="Times New Roman" w:cs="Times New Roman"/>
          <w:color w:val="000000" w:themeColor="text1"/>
          <w:sz w:val="28"/>
          <w:szCs w:val="28"/>
        </w:rPr>
        <w:t xml:space="preserve"> ч.</w:t>
      </w:r>
      <w:r w:rsidRPr="00FF7EC8">
        <w:rPr>
          <w:rFonts w:ascii="Times New Roman" w:hAnsi="Times New Roman" w:cs="Times New Roman"/>
          <w:color w:val="000000" w:themeColor="text1"/>
          <w:sz w:val="28"/>
          <w:szCs w:val="28"/>
        </w:rPr>
        <w:t xml:space="preserve"> «Литературного чтения» (обучение чтению). </w:t>
      </w:r>
    </w:p>
    <w:p w14:paraId="18BB4551" w14:textId="77777777" w:rsidR="00DC2174" w:rsidRPr="00FF7EC8" w:rsidRDefault="00DC2174" w:rsidP="00FF7EC8">
      <w:pPr>
        <w:ind w:firstLine="709"/>
        <w:jc w:val="both"/>
        <w:rPr>
          <w:rFonts w:ascii="Times New Roman" w:hAnsi="Times New Roman" w:cs="Times New Roman"/>
          <w:color w:val="000000" w:themeColor="text1"/>
          <w:sz w:val="28"/>
          <w:szCs w:val="28"/>
        </w:rPr>
      </w:pPr>
      <w:r w:rsidRPr="00FF7EC8">
        <w:rPr>
          <w:rFonts w:ascii="Times New Roman" w:hAnsi="Times New Roman" w:cs="Times New Roman"/>
          <w:color w:val="000000" w:themeColor="text1"/>
          <w:sz w:val="28"/>
          <w:szCs w:val="28"/>
        </w:rPr>
        <w:t>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w:t>
      </w:r>
      <w:r w:rsidR="00FF7EC8">
        <w:rPr>
          <w:rFonts w:ascii="Times New Roman" w:hAnsi="Times New Roman" w:cs="Times New Roman"/>
          <w:color w:val="000000" w:themeColor="text1"/>
          <w:sz w:val="28"/>
          <w:szCs w:val="28"/>
        </w:rPr>
        <w:t>рьироваться от 13 до 10 недель.</w:t>
      </w:r>
    </w:p>
    <w:p w14:paraId="635EFDDB" w14:textId="77777777" w:rsidR="007C6A34" w:rsidRPr="00B35754" w:rsidRDefault="007C6A34" w:rsidP="00B3575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Развитие речи</w:t>
      </w:r>
    </w:p>
    <w:p w14:paraId="4E3D94B2"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Составление небольших расс</w:t>
      </w:r>
      <w:r w:rsidR="00DC2174">
        <w:rPr>
          <w:rFonts w:ascii="Times New Roman" w:hAnsi="Times New Roman" w:cs="Times New Roman"/>
          <w:sz w:val="28"/>
          <w:szCs w:val="28"/>
        </w:rPr>
        <w:t>казов повествовательного харак</w:t>
      </w:r>
      <w:r w:rsidRPr="007C6A34">
        <w:rPr>
          <w:rFonts w:ascii="Times New Roman" w:hAnsi="Times New Roman" w:cs="Times New Roman"/>
          <w:sz w:val="28"/>
          <w:szCs w:val="28"/>
        </w:rPr>
        <w:t>тера по серии сюжетных картинок, материалам собственных игр, занятий, наблюдений.</w:t>
      </w:r>
    </w:p>
    <w:p w14:paraId="2B7E5E36" w14:textId="77777777" w:rsidR="00F62A0D" w:rsidRPr="007C6A34" w:rsidRDefault="007C6A34" w:rsidP="00FF7EC8">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Понимание текста при ег</w:t>
      </w:r>
      <w:r w:rsidR="00DC2174">
        <w:rPr>
          <w:rFonts w:ascii="Times New Roman" w:hAnsi="Times New Roman" w:cs="Times New Roman"/>
          <w:sz w:val="28"/>
          <w:szCs w:val="28"/>
        </w:rPr>
        <w:t>о прослушивании и при самостоя</w:t>
      </w:r>
      <w:r w:rsidRPr="007C6A34">
        <w:rPr>
          <w:rFonts w:ascii="Times New Roman" w:hAnsi="Times New Roman" w:cs="Times New Roman"/>
          <w:sz w:val="28"/>
          <w:szCs w:val="28"/>
        </w:rPr>
        <w:t>тельном чтении вслух.</w:t>
      </w:r>
    </w:p>
    <w:p w14:paraId="29F10686" w14:textId="77777777"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Слово и предложение</w:t>
      </w:r>
    </w:p>
    <w:p w14:paraId="1E941268"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слова и предложения. Работа с предложением: выделение слов, изменение их порядка.</w:t>
      </w:r>
    </w:p>
    <w:p w14:paraId="3192DD73" w14:textId="77777777" w:rsidR="006D1987" w:rsidRPr="007C6A34" w:rsidRDefault="007C6A34" w:rsidP="00FF7EC8">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слова как объек</w:t>
      </w:r>
      <w:r w:rsidR="00DC2174">
        <w:rPr>
          <w:rFonts w:ascii="Times New Roman" w:hAnsi="Times New Roman" w:cs="Times New Roman"/>
          <w:sz w:val="28"/>
          <w:szCs w:val="28"/>
        </w:rPr>
        <w:t>та изучения, материала для ана</w:t>
      </w:r>
      <w:r w:rsidRPr="007C6A34">
        <w:rPr>
          <w:rFonts w:ascii="Times New Roman" w:hAnsi="Times New Roman" w:cs="Times New Roman"/>
          <w:sz w:val="28"/>
          <w:szCs w:val="28"/>
        </w:rPr>
        <w:t>лиза. Наблюдение над значением слова.</w:t>
      </w:r>
    </w:p>
    <w:p w14:paraId="6A464B0F" w14:textId="77777777"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Фонетика</w:t>
      </w:r>
    </w:p>
    <w:p w14:paraId="25BA66D4"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Звуки речи. Единство звукового состава слова и его значения. Установление после</w:t>
      </w:r>
      <w:r w:rsidR="00B35754">
        <w:rPr>
          <w:rFonts w:ascii="Times New Roman" w:hAnsi="Times New Roman" w:cs="Times New Roman"/>
          <w:sz w:val="28"/>
          <w:szCs w:val="28"/>
        </w:rPr>
        <w:t>довательности звуков в слове и количе</w:t>
      </w:r>
      <w:r w:rsidRPr="007C6A34">
        <w:rPr>
          <w:rFonts w:ascii="Times New Roman" w:hAnsi="Times New Roman" w:cs="Times New Roman"/>
          <w:sz w:val="28"/>
          <w:szCs w:val="28"/>
        </w:rPr>
        <w:t>ства звуков. Сопоставление слов, различающихся одним или несколькими звуками. Звуковой анализ слова, р</w:t>
      </w:r>
      <w:r w:rsidR="00B35754">
        <w:rPr>
          <w:rFonts w:ascii="Times New Roman" w:hAnsi="Times New Roman" w:cs="Times New Roman"/>
          <w:sz w:val="28"/>
          <w:szCs w:val="28"/>
        </w:rPr>
        <w:t>абота со звуко</w:t>
      </w:r>
      <w:r w:rsidRPr="007C6A34">
        <w:rPr>
          <w:rFonts w:ascii="Times New Roman" w:hAnsi="Times New Roman" w:cs="Times New Roman"/>
          <w:sz w:val="28"/>
          <w:szCs w:val="28"/>
        </w:rPr>
        <w:t>выми моделями: построение модели звукового состава слова,</w:t>
      </w:r>
    </w:p>
    <w:p w14:paraId="7B078776"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подбор слов, соответствующих заданной модели.</w:t>
      </w:r>
    </w:p>
    <w:p w14:paraId="6AE4BFC3"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гласных и согласных звуков, гласных ударных и безударных, согласных твёрдых и мягких, звонких и глухих.</w:t>
      </w:r>
    </w:p>
    <w:p w14:paraId="649D8C75"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Определение места ударения.</w:t>
      </w:r>
    </w:p>
    <w:p w14:paraId="0B223EA5" w14:textId="77777777" w:rsidR="006D1987" w:rsidRPr="007C6A34" w:rsidRDefault="007C6A34" w:rsidP="00FF7EC8">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Слог как минимальная пр</w:t>
      </w:r>
      <w:r w:rsidR="00B35754">
        <w:rPr>
          <w:rFonts w:ascii="Times New Roman" w:hAnsi="Times New Roman" w:cs="Times New Roman"/>
          <w:sz w:val="28"/>
          <w:szCs w:val="28"/>
        </w:rPr>
        <w:t>оизносительная единица. Количе</w:t>
      </w:r>
      <w:r w:rsidRPr="007C6A34">
        <w:rPr>
          <w:rFonts w:ascii="Times New Roman" w:hAnsi="Times New Roman" w:cs="Times New Roman"/>
          <w:sz w:val="28"/>
          <w:szCs w:val="28"/>
        </w:rPr>
        <w:t>ство слогов в слове. Ударный слог.</w:t>
      </w:r>
    </w:p>
    <w:p w14:paraId="3BCA0720" w14:textId="77777777"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Графика</w:t>
      </w:r>
    </w:p>
    <w:p w14:paraId="50801F88" w14:textId="77777777" w:rsidR="007C6A34" w:rsidRPr="007C6A34" w:rsidRDefault="007C6A34" w:rsidP="00B3575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звука и буквы: буква как знак звука. Слоговой принцип русской графики. Бук</w:t>
      </w:r>
      <w:r w:rsidR="00B35754">
        <w:rPr>
          <w:rFonts w:ascii="Times New Roman" w:hAnsi="Times New Roman" w:cs="Times New Roman"/>
          <w:sz w:val="28"/>
          <w:szCs w:val="28"/>
        </w:rPr>
        <w:t>вы гласных как показатель твёрдости -</w:t>
      </w:r>
      <w:r w:rsidRPr="007C6A34">
        <w:rPr>
          <w:rFonts w:ascii="Times New Roman" w:hAnsi="Times New Roman" w:cs="Times New Roman"/>
          <w:sz w:val="28"/>
          <w:szCs w:val="28"/>
        </w:rPr>
        <w:t xml:space="preserve"> мягкости согласных звуков.</w:t>
      </w:r>
      <w:r w:rsidR="00B35754">
        <w:rPr>
          <w:rFonts w:ascii="Times New Roman" w:hAnsi="Times New Roman" w:cs="Times New Roman"/>
          <w:sz w:val="28"/>
          <w:szCs w:val="28"/>
        </w:rPr>
        <w:t xml:space="preserve"> Функции букв </w:t>
      </w:r>
      <w:r w:rsidR="00B35754" w:rsidRPr="0023098E">
        <w:rPr>
          <w:rFonts w:ascii="Times New Roman" w:hAnsi="Times New Roman" w:cs="Times New Roman"/>
          <w:i/>
          <w:sz w:val="28"/>
          <w:szCs w:val="28"/>
        </w:rPr>
        <w:t>е, ё, ю, я.</w:t>
      </w:r>
    </w:p>
    <w:p w14:paraId="5E467421"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Мягкий знак как показате</w:t>
      </w:r>
      <w:r w:rsidR="00B35754">
        <w:rPr>
          <w:rFonts w:ascii="Times New Roman" w:hAnsi="Times New Roman" w:cs="Times New Roman"/>
          <w:sz w:val="28"/>
          <w:szCs w:val="28"/>
        </w:rPr>
        <w:t>ль мягкости предшествующего со</w:t>
      </w:r>
      <w:r w:rsidRPr="007C6A34">
        <w:rPr>
          <w:rFonts w:ascii="Times New Roman" w:hAnsi="Times New Roman" w:cs="Times New Roman"/>
          <w:sz w:val="28"/>
          <w:szCs w:val="28"/>
        </w:rPr>
        <w:t>гласного звука в конце слова.</w:t>
      </w:r>
    </w:p>
    <w:p w14:paraId="4FE1FA04" w14:textId="77777777" w:rsidR="006D1987" w:rsidRPr="005E02CF" w:rsidRDefault="007C6A34" w:rsidP="00FF7EC8">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Последовател</w:t>
      </w:r>
      <w:r w:rsidR="00B35754">
        <w:rPr>
          <w:rFonts w:ascii="Times New Roman" w:hAnsi="Times New Roman" w:cs="Times New Roman"/>
          <w:sz w:val="28"/>
          <w:szCs w:val="28"/>
        </w:rPr>
        <w:t>ьность букв в русском алфавите.</w:t>
      </w:r>
    </w:p>
    <w:p w14:paraId="2B41581A" w14:textId="77777777" w:rsidR="007C6A34" w:rsidRPr="006D1987" w:rsidRDefault="007C6A34" w:rsidP="00B5689A">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Чтение</w:t>
      </w:r>
    </w:p>
    <w:p w14:paraId="04DD9F76"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Слоговое чтение (ориентация на букву, обозна</w:t>
      </w:r>
      <w:r w:rsidR="00B35754">
        <w:rPr>
          <w:rFonts w:ascii="Times New Roman" w:hAnsi="Times New Roman" w:cs="Times New Roman"/>
          <w:sz w:val="28"/>
          <w:szCs w:val="28"/>
        </w:rPr>
        <w:t>чающую глас</w:t>
      </w:r>
      <w:r w:rsidRPr="007C6A34">
        <w:rPr>
          <w:rFonts w:ascii="Times New Roman" w:hAnsi="Times New Roman" w:cs="Times New Roman"/>
          <w:sz w:val="28"/>
          <w:szCs w:val="28"/>
        </w:rPr>
        <w:t>ный звук). Плавное слоговое чтение и чтение целыми словами со скоростью, соответствую</w:t>
      </w:r>
      <w:r w:rsidR="00B35754">
        <w:rPr>
          <w:rFonts w:ascii="Times New Roman" w:hAnsi="Times New Roman" w:cs="Times New Roman"/>
          <w:sz w:val="28"/>
          <w:szCs w:val="28"/>
        </w:rPr>
        <w:t>щей индивидуальному темпу. Чте</w:t>
      </w:r>
      <w:r w:rsidRPr="007C6A34">
        <w:rPr>
          <w:rFonts w:ascii="Times New Roman" w:hAnsi="Times New Roman" w:cs="Times New Roman"/>
          <w:sz w:val="28"/>
          <w:szCs w:val="28"/>
        </w:rPr>
        <w:t>ние с интонациями и паузами в</w:t>
      </w:r>
      <w:r w:rsidR="00B35754">
        <w:rPr>
          <w:rFonts w:ascii="Times New Roman" w:hAnsi="Times New Roman" w:cs="Times New Roman"/>
          <w:sz w:val="28"/>
          <w:szCs w:val="28"/>
        </w:rPr>
        <w:t xml:space="preserve"> соответствии со знаками препи</w:t>
      </w:r>
      <w:r w:rsidRPr="007C6A34">
        <w:rPr>
          <w:rFonts w:ascii="Times New Roman" w:hAnsi="Times New Roman" w:cs="Times New Roman"/>
          <w:sz w:val="28"/>
          <w:szCs w:val="28"/>
        </w:rPr>
        <w:t>нания. Осознанное чтение слов, словосочетаний, предложений. Выразительное чтение на материале небольших прозаических текстов и стихотворений.</w:t>
      </w:r>
    </w:p>
    <w:p w14:paraId="453B2651" w14:textId="77777777" w:rsidR="006D1987" w:rsidRPr="007C6A34" w:rsidRDefault="007C6A34" w:rsidP="00FF7EC8">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Орфоэпическое чтение (при </w:t>
      </w:r>
      <w:r w:rsidR="0023098E">
        <w:rPr>
          <w:rFonts w:ascii="Times New Roman" w:hAnsi="Times New Roman" w:cs="Times New Roman"/>
          <w:sz w:val="28"/>
          <w:szCs w:val="28"/>
        </w:rPr>
        <w:t>переходе к чтению целыми слова</w:t>
      </w:r>
      <w:r w:rsidRPr="007C6A34">
        <w:rPr>
          <w:rFonts w:ascii="Times New Roman" w:hAnsi="Times New Roman" w:cs="Times New Roman"/>
          <w:sz w:val="28"/>
          <w:szCs w:val="28"/>
        </w:rPr>
        <w:t>ми). Орфографическое чтение (проговаривание) как средство самоконтроля при письме под диктовку и при списывании.</w:t>
      </w:r>
    </w:p>
    <w:p w14:paraId="0939D0F7" w14:textId="77777777"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Письмо</w:t>
      </w:r>
    </w:p>
    <w:p w14:paraId="0A12378D"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Ориентация на пространстве</w:t>
      </w:r>
      <w:r w:rsidR="00B35754">
        <w:rPr>
          <w:rFonts w:ascii="Times New Roman" w:hAnsi="Times New Roman" w:cs="Times New Roman"/>
          <w:sz w:val="28"/>
          <w:szCs w:val="28"/>
        </w:rPr>
        <w:t xml:space="preserve"> листа в тетради и на простран</w:t>
      </w:r>
      <w:r w:rsidRPr="007C6A34">
        <w:rPr>
          <w:rFonts w:ascii="Times New Roman" w:hAnsi="Times New Roman" w:cs="Times New Roman"/>
          <w:sz w:val="28"/>
          <w:szCs w:val="28"/>
        </w:rPr>
        <w:t>стве классной доски. Гигиенич</w:t>
      </w:r>
      <w:r w:rsidR="00B35754">
        <w:rPr>
          <w:rFonts w:ascii="Times New Roman" w:hAnsi="Times New Roman" w:cs="Times New Roman"/>
          <w:sz w:val="28"/>
          <w:szCs w:val="28"/>
        </w:rPr>
        <w:t>еские требования, которые необ</w:t>
      </w:r>
      <w:r w:rsidRPr="007C6A34">
        <w:rPr>
          <w:rFonts w:ascii="Times New Roman" w:hAnsi="Times New Roman" w:cs="Times New Roman"/>
          <w:sz w:val="28"/>
          <w:szCs w:val="28"/>
        </w:rPr>
        <w:t>ходимо соблюдать во время письма.</w:t>
      </w:r>
    </w:p>
    <w:p w14:paraId="77E9C8F4"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Начертание письменных п</w:t>
      </w:r>
      <w:r w:rsidR="00B35754">
        <w:rPr>
          <w:rFonts w:ascii="Times New Roman" w:hAnsi="Times New Roman" w:cs="Times New Roman"/>
          <w:sz w:val="28"/>
          <w:szCs w:val="28"/>
        </w:rPr>
        <w:t>рописных и строчных букв. Пись</w:t>
      </w:r>
      <w:r w:rsidRPr="007C6A34">
        <w:rPr>
          <w:rFonts w:ascii="Times New Roman" w:hAnsi="Times New Roman" w:cs="Times New Roman"/>
          <w:sz w:val="28"/>
          <w:szCs w:val="28"/>
        </w:rPr>
        <w:t>мо букв, буквосочетаний, слогов, слов, предложени</w:t>
      </w:r>
      <w:r w:rsidR="00B35754">
        <w:rPr>
          <w:rFonts w:ascii="Times New Roman" w:hAnsi="Times New Roman" w:cs="Times New Roman"/>
          <w:sz w:val="28"/>
          <w:szCs w:val="28"/>
        </w:rPr>
        <w:t>й с соблюде</w:t>
      </w:r>
      <w:r w:rsidRPr="007C6A34">
        <w:rPr>
          <w:rFonts w:ascii="Times New Roman" w:hAnsi="Times New Roman" w:cs="Times New Roman"/>
          <w:sz w:val="28"/>
          <w:szCs w:val="28"/>
        </w:rPr>
        <w:t>нием гигиенических норм. Письмо разборчивым, аккуратным почерком. Письмо под дикто</w:t>
      </w:r>
      <w:r w:rsidR="00B35754">
        <w:rPr>
          <w:rFonts w:ascii="Times New Roman" w:hAnsi="Times New Roman" w:cs="Times New Roman"/>
          <w:sz w:val="28"/>
          <w:szCs w:val="28"/>
        </w:rPr>
        <w:t>вку слов и предложений, написа</w:t>
      </w:r>
      <w:r w:rsidRPr="007C6A34">
        <w:rPr>
          <w:rFonts w:ascii="Times New Roman" w:hAnsi="Times New Roman" w:cs="Times New Roman"/>
          <w:sz w:val="28"/>
          <w:szCs w:val="28"/>
        </w:rPr>
        <w:t>ние которых не расходится с</w:t>
      </w:r>
      <w:r w:rsidR="0023098E">
        <w:rPr>
          <w:rFonts w:ascii="Times New Roman" w:hAnsi="Times New Roman" w:cs="Times New Roman"/>
          <w:sz w:val="28"/>
          <w:szCs w:val="28"/>
        </w:rPr>
        <w:t xml:space="preserve"> их произношением. Приёмы и по</w:t>
      </w:r>
      <w:r w:rsidRPr="007C6A34">
        <w:rPr>
          <w:rFonts w:ascii="Times New Roman" w:hAnsi="Times New Roman" w:cs="Times New Roman"/>
          <w:sz w:val="28"/>
          <w:szCs w:val="28"/>
        </w:rPr>
        <w:t>следовательность правильного списывания текста.</w:t>
      </w:r>
    </w:p>
    <w:p w14:paraId="5ECF2356" w14:textId="77777777" w:rsidR="00B35754" w:rsidRPr="007C6A34" w:rsidRDefault="007C6A34" w:rsidP="00FF7EC8">
      <w:pPr>
        <w:ind w:firstLine="709"/>
        <w:jc w:val="both"/>
        <w:rPr>
          <w:rFonts w:ascii="Times New Roman" w:hAnsi="Times New Roman" w:cs="Times New Roman"/>
          <w:sz w:val="28"/>
          <w:szCs w:val="28"/>
        </w:rPr>
      </w:pPr>
      <w:r w:rsidRPr="007C6A34">
        <w:rPr>
          <w:rFonts w:ascii="Times New Roman" w:hAnsi="Times New Roman" w:cs="Times New Roman"/>
          <w:sz w:val="28"/>
          <w:szCs w:val="28"/>
        </w:rPr>
        <w:t>Функция небуквенных графических средств: пробела между словами, знака переноса.</w:t>
      </w:r>
    </w:p>
    <w:p w14:paraId="4B8B8D42" w14:textId="77777777"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Орфография и пунктуация</w:t>
      </w:r>
    </w:p>
    <w:p w14:paraId="43B6EFD9"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w:t>
      </w:r>
      <w:r w:rsidR="00B35754">
        <w:rPr>
          <w:rFonts w:ascii="Times New Roman" w:hAnsi="Times New Roman" w:cs="Times New Roman"/>
          <w:sz w:val="28"/>
          <w:szCs w:val="28"/>
        </w:rPr>
        <w:t xml:space="preserve"> применение: раздельное написа</w:t>
      </w:r>
      <w:r w:rsidRPr="007C6A34">
        <w:rPr>
          <w:rFonts w:ascii="Times New Roman" w:hAnsi="Times New Roman" w:cs="Times New Roman"/>
          <w:sz w:val="28"/>
          <w:szCs w:val="28"/>
        </w:rPr>
        <w:t xml:space="preserve">ние слов; обозначение гласных после шипящих в сочетаниях </w:t>
      </w:r>
      <w:r w:rsidRPr="00B35754">
        <w:rPr>
          <w:rFonts w:ascii="Times New Roman" w:hAnsi="Times New Roman" w:cs="Times New Roman"/>
          <w:i/>
          <w:sz w:val="28"/>
          <w:szCs w:val="28"/>
        </w:rPr>
        <w:t>жи, ши</w:t>
      </w:r>
      <w:r w:rsidRPr="007C6A34">
        <w:rPr>
          <w:rFonts w:ascii="Times New Roman" w:hAnsi="Times New Roman" w:cs="Times New Roman"/>
          <w:sz w:val="28"/>
          <w:szCs w:val="28"/>
        </w:rPr>
        <w:t xml:space="preserve"> (в положении под удар</w:t>
      </w:r>
      <w:r w:rsidR="00B35754">
        <w:rPr>
          <w:rFonts w:ascii="Times New Roman" w:hAnsi="Times New Roman" w:cs="Times New Roman"/>
          <w:sz w:val="28"/>
          <w:szCs w:val="28"/>
        </w:rPr>
        <w:t xml:space="preserve">ением), </w:t>
      </w:r>
      <w:r w:rsidR="00B35754" w:rsidRPr="00B35754">
        <w:rPr>
          <w:rFonts w:ascii="Times New Roman" w:hAnsi="Times New Roman" w:cs="Times New Roman"/>
          <w:i/>
          <w:sz w:val="28"/>
          <w:szCs w:val="28"/>
        </w:rPr>
        <w:t>ча, ща, чу, щу</w:t>
      </w:r>
      <w:r w:rsidR="00B35754">
        <w:rPr>
          <w:rFonts w:ascii="Times New Roman" w:hAnsi="Times New Roman" w:cs="Times New Roman"/>
          <w:sz w:val="28"/>
          <w:szCs w:val="28"/>
        </w:rPr>
        <w:t>; пропис</w:t>
      </w:r>
      <w:r w:rsidRPr="007C6A34">
        <w:rPr>
          <w:rFonts w:ascii="Times New Roman" w:hAnsi="Times New Roman" w:cs="Times New Roman"/>
          <w:sz w:val="28"/>
          <w:szCs w:val="28"/>
        </w:rPr>
        <w:t>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14:paraId="5C1C2DA0" w14:textId="77777777" w:rsidR="007C6A34" w:rsidRPr="007C6A34" w:rsidRDefault="007C6A34" w:rsidP="007C6A34">
      <w:pPr>
        <w:ind w:firstLine="709"/>
        <w:jc w:val="both"/>
        <w:rPr>
          <w:rFonts w:ascii="Times New Roman" w:hAnsi="Times New Roman" w:cs="Times New Roman"/>
          <w:sz w:val="28"/>
          <w:szCs w:val="28"/>
        </w:rPr>
      </w:pPr>
    </w:p>
    <w:p w14:paraId="400F2C24" w14:textId="77777777" w:rsidR="00B35754" w:rsidRDefault="00B35754" w:rsidP="005E02CF">
      <w:pPr>
        <w:jc w:val="center"/>
        <w:rPr>
          <w:rFonts w:ascii="Times New Roman" w:hAnsi="Times New Roman" w:cs="Times New Roman"/>
          <w:b/>
          <w:sz w:val="28"/>
          <w:szCs w:val="28"/>
        </w:rPr>
      </w:pPr>
      <w:r w:rsidRPr="00B35754">
        <w:rPr>
          <w:rFonts w:ascii="Times New Roman" w:hAnsi="Times New Roman" w:cs="Times New Roman"/>
          <w:b/>
          <w:sz w:val="28"/>
          <w:szCs w:val="28"/>
        </w:rPr>
        <w:t>СИСТЕМАТИЧЕСКИЙ КУРС</w:t>
      </w:r>
    </w:p>
    <w:p w14:paraId="211D32D4" w14:textId="77777777" w:rsidR="005E02CF" w:rsidRPr="00B35754" w:rsidRDefault="005E02CF" w:rsidP="005E02CF">
      <w:pPr>
        <w:jc w:val="center"/>
        <w:rPr>
          <w:rFonts w:ascii="Times New Roman" w:hAnsi="Times New Roman" w:cs="Times New Roman"/>
          <w:b/>
          <w:sz w:val="28"/>
          <w:szCs w:val="28"/>
        </w:rPr>
      </w:pPr>
    </w:p>
    <w:p w14:paraId="7833A902" w14:textId="77777777"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Общие сведения о языке</w:t>
      </w:r>
    </w:p>
    <w:p w14:paraId="70E7A231" w14:textId="77777777" w:rsidR="007C6A34" w:rsidRDefault="007C6A34" w:rsidP="00B35754">
      <w:pPr>
        <w:ind w:firstLine="709"/>
        <w:jc w:val="both"/>
        <w:rPr>
          <w:rFonts w:ascii="Times New Roman" w:hAnsi="Times New Roman" w:cs="Times New Roman"/>
          <w:sz w:val="28"/>
          <w:szCs w:val="28"/>
        </w:rPr>
      </w:pPr>
      <w:r w:rsidRPr="007C6A34">
        <w:rPr>
          <w:rFonts w:ascii="Times New Roman" w:hAnsi="Times New Roman" w:cs="Times New Roman"/>
          <w:sz w:val="28"/>
          <w:szCs w:val="28"/>
        </w:rPr>
        <w:t>Язык как основное средство человеческого об</w:t>
      </w:r>
      <w:r w:rsidR="00B35754">
        <w:rPr>
          <w:rFonts w:ascii="Times New Roman" w:hAnsi="Times New Roman" w:cs="Times New Roman"/>
          <w:sz w:val="28"/>
          <w:szCs w:val="28"/>
        </w:rPr>
        <w:t>щения. Цели и ситуации общения.</w:t>
      </w:r>
    </w:p>
    <w:p w14:paraId="0146245F" w14:textId="77777777" w:rsidR="006D1987" w:rsidRPr="007C6A34" w:rsidRDefault="006D1987" w:rsidP="00B35754">
      <w:pPr>
        <w:ind w:firstLine="709"/>
        <w:jc w:val="both"/>
        <w:rPr>
          <w:rFonts w:ascii="Times New Roman" w:hAnsi="Times New Roman" w:cs="Times New Roman"/>
          <w:sz w:val="28"/>
          <w:szCs w:val="28"/>
        </w:rPr>
      </w:pPr>
    </w:p>
    <w:p w14:paraId="7AEDF9A5" w14:textId="77777777"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Фонетика</w:t>
      </w:r>
    </w:p>
    <w:p w14:paraId="168F246F"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Звуки речи. Гласные и согла</w:t>
      </w:r>
      <w:r w:rsidR="00B35754">
        <w:rPr>
          <w:rFonts w:ascii="Times New Roman" w:hAnsi="Times New Roman" w:cs="Times New Roman"/>
          <w:sz w:val="28"/>
          <w:szCs w:val="28"/>
        </w:rPr>
        <w:t>сные звуки, их различение. Уда</w:t>
      </w:r>
      <w:r w:rsidRPr="007C6A34">
        <w:rPr>
          <w:rFonts w:ascii="Times New Roman" w:hAnsi="Times New Roman" w:cs="Times New Roman"/>
          <w:sz w:val="28"/>
          <w:szCs w:val="28"/>
        </w:rPr>
        <w:t>рение в слове. Гласные ударн</w:t>
      </w:r>
      <w:r w:rsidR="00B35754">
        <w:rPr>
          <w:rFonts w:ascii="Times New Roman" w:hAnsi="Times New Roman" w:cs="Times New Roman"/>
          <w:sz w:val="28"/>
          <w:szCs w:val="28"/>
        </w:rPr>
        <w:t>ые и безударные. Твёрдые и мяг</w:t>
      </w:r>
      <w:r w:rsidRPr="007C6A34">
        <w:rPr>
          <w:rFonts w:ascii="Times New Roman" w:hAnsi="Times New Roman" w:cs="Times New Roman"/>
          <w:sz w:val="28"/>
          <w:szCs w:val="28"/>
        </w:rPr>
        <w:t>кие согласные звуки, их разли</w:t>
      </w:r>
      <w:r w:rsidR="00B35754">
        <w:rPr>
          <w:rFonts w:ascii="Times New Roman" w:hAnsi="Times New Roman" w:cs="Times New Roman"/>
          <w:sz w:val="28"/>
          <w:szCs w:val="28"/>
        </w:rPr>
        <w:t>чение. Звонкие и глухие соглас</w:t>
      </w:r>
      <w:r w:rsidRPr="007C6A34">
        <w:rPr>
          <w:rFonts w:ascii="Times New Roman" w:hAnsi="Times New Roman" w:cs="Times New Roman"/>
          <w:sz w:val="28"/>
          <w:szCs w:val="28"/>
        </w:rPr>
        <w:t>ные звуки, их различение. Согласный звук [й’] и гласный звук [и]. Шипящие [ж], [ш], [ч’], [щ’].</w:t>
      </w:r>
    </w:p>
    <w:p w14:paraId="0C756E26" w14:textId="77777777" w:rsidR="00B35754" w:rsidRDefault="007C6A34" w:rsidP="00B3575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Слог. Количество слогов в слове. Ударный слог. Деление слов на слоги (простые случаи, без стечения согласных).</w:t>
      </w:r>
    </w:p>
    <w:p w14:paraId="100F67A6" w14:textId="77777777" w:rsidR="006D1987" w:rsidRPr="007C6A34" w:rsidRDefault="006D1987" w:rsidP="00B35754">
      <w:pPr>
        <w:ind w:firstLine="709"/>
        <w:jc w:val="both"/>
        <w:rPr>
          <w:rFonts w:ascii="Times New Roman" w:hAnsi="Times New Roman" w:cs="Times New Roman"/>
          <w:sz w:val="28"/>
          <w:szCs w:val="28"/>
        </w:rPr>
      </w:pPr>
    </w:p>
    <w:p w14:paraId="3A07F57D" w14:textId="77777777"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Графика</w:t>
      </w:r>
    </w:p>
    <w:p w14:paraId="5E61A05D"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Звук и буква. Различение звуков и букв. Обозначение на письме твёрдости согласных звуков буквами </w:t>
      </w:r>
      <w:r w:rsidRPr="006B0544">
        <w:rPr>
          <w:rFonts w:ascii="Times New Roman" w:hAnsi="Times New Roman" w:cs="Times New Roman"/>
          <w:i/>
          <w:sz w:val="28"/>
          <w:szCs w:val="28"/>
        </w:rPr>
        <w:t>а, о, у, ы, э</w:t>
      </w:r>
      <w:r w:rsidRPr="007C6A34">
        <w:rPr>
          <w:rFonts w:ascii="Times New Roman" w:hAnsi="Times New Roman" w:cs="Times New Roman"/>
          <w:sz w:val="28"/>
          <w:szCs w:val="28"/>
        </w:rPr>
        <w:t xml:space="preserve">; слова с буквой </w:t>
      </w:r>
      <w:r w:rsidRPr="006B0544">
        <w:rPr>
          <w:rFonts w:ascii="Times New Roman" w:hAnsi="Times New Roman" w:cs="Times New Roman"/>
          <w:i/>
          <w:sz w:val="28"/>
          <w:szCs w:val="28"/>
        </w:rPr>
        <w:t>э</w:t>
      </w:r>
      <w:r w:rsidRPr="007C6A34">
        <w:rPr>
          <w:rFonts w:ascii="Times New Roman" w:hAnsi="Times New Roman" w:cs="Times New Roman"/>
          <w:sz w:val="28"/>
          <w:szCs w:val="28"/>
        </w:rPr>
        <w:t xml:space="preserve">. Обозначение на письме </w:t>
      </w:r>
      <w:r w:rsidRPr="007C6A34">
        <w:rPr>
          <w:rFonts w:ascii="Times New Roman" w:hAnsi="Times New Roman" w:cs="Times New Roman"/>
          <w:sz w:val="28"/>
          <w:szCs w:val="28"/>
        </w:rPr>
        <w:lastRenderedPageBreak/>
        <w:t xml:space="preserve">мягкости согласных звуков буквами </w:t>
      </w:r>
      <w:r w:rsidRPr="006B0544">
        <w:rPr>
          <w:rFonts w:ascii="Times New Roman" w:hAnsi="Times New Roman" w:cs="Times New Roman"/>
          <w:i/>
          <w:sz w:val="28"/>
          <w:szCs w:val="28"/>
        </w:rPr>
        <w:t>е, ё, ю, я, и</w:t>
      </w:r>
      <w:r w:rsidRPr="007C6A34">
        <w:rPr>
          <w:rFonts w:ascii="Times New Roman" w:hAnsi="Times New Roman" w:cs="Times New Roman"/>
          <w:sz w:val="28"/>
          <w:szCs w:val="28"/>
        </w:rPr>
        <w:t xml:space="preserve">. Функции букв </w:t>
      </w:r>
      <w:r w:rsidRPr="006B0544">
        <w:rPr>
          <w:rFonts w:ascii="Times New Roman" w:hAnsi="Times New Roman" w:cs="Times New Roman"/>
          <w:i/>
          <w:sz w:val="28"/>
          <w:szCs w:val="28"/>
        </w:rPr>
        <w:t>е, ё, ю, я.</w:t>
      </w:r>
      <w:r w:rsidRPr="007C6A34">
        <w:rPr>
          <w:rFonts w:ascii="Times New Roman" w:hAnsi="Times New Roman" w:cs="Times New Roman"/>
          <w:sz w:val="28"/>
          <w:szCs w:val="28"/>
        </w:rPr>
        <w:t xml:space="preserve"> Мягкий знак как показатель мягкости предшест</w:t>
      </w:r>
      <w:r w:rsidR="00B35754">
        <w:rPr>
          <w:rFonts w:ascii="Times New Roman" w:hAnsi="Times New Roman" w:cs="Times New Roman"/>
          <w:sz w:val="28"/>
          <w:szCs w:val="28"/>
        </w:rPr>
        <w:t>вующего согласного звука в кон</w:t>
      </w:r>
      <w:r w:rsidRPr="007C6A34">
        <w:rPr>
          <w:rFonts w:ascii="Times New Roman" w:hAnsi="Times New Roman" w:cs="Times New Roman"/>
          <w:sz w:val="28"/>
          <w:szCs w:val="28"/>
        </w:rPr>
        <w:t>це слова.</w:t>
      </w:r>
    </w:p>
    <w:p w14:paraId="6251F576"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Установление соотношения звукового и буквенного состава слова в словах типа стол, конь.</w:t>
      </w:r>
    </w:p>
    <w:p w14:paraId="7D429C5C"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Небуквенные графические средства: пробел между словами, знак переноса.</w:t>
      </w:r>
    </w:p>
    <w:p w14:paraId="7F757638" w14:textId="77777777" w:rsidR="00B35754" w:rsidRPr="007C6A34" w:rsidRDefault="007C6A34" w:rsidP="00B35754">
      <w:pPr>
        <w:ind w:firstLine="709"/>
        <w:jc w:val="both"/>
        <w:rPr>
          <w:rFonts w:ascii="Times New Roman" w:hAnsi="Times New Roman" w:cs="Times New Roman"/>
          <w:sz w:val="28"/>
          <w:szCs w:val="28"/>
        </w:rPr>
      </w:pPr>
      <w:r w:rsidRPr="007C6A34">
        <w:rPr>
          <w:rFonts w:ascii="Times New Roman" w:hAnsi="Times New Roman" w:cs="Times New Roman"/>
          <w:sz w:val="28"/>
          <w:szCs w:val="28"/>
        </w:rPr>
        <w:t>Русский алфавит: правильн</w:t>
      </w:r>
      <w:r w:rsidR="00B35754">
        <w:rPr>
          <w:rFonts w:ascii="Times New Roman" w:hAnsi="Times New Roman" w:cs="Times New Roman"/>
          <w:sz w:val="28"/>
          <w:szCs w:val="28"/>
        </w:rPr>
        <w:t>ое название букв, их последова</w:t>
      </w:r>
      <w:r w:rsidRPr="007C6A34">
        <w:rPr>
          <w:rFonts w:ascii="Times New Roman" w:hAnsi="Times New Roman" w:cs="Times New Roman"/>
          <w:sz w:val="28"/>
          <w:szCs w:val="28"/>
        </w:rPr>
        <w:t>тельность. Использование алфавита для упорядочения списка слов.</w:t>
      </w:r>
    </w:p>
    <w:p w14:paraId="58454BD6" w14:textId="77777777" w:rsidR="006D1987" w:rsidRDefault="006D1987" w:rsidP="007C6A34">
      <w:pPr>
        <w:ind w:firstLine="709"/>
        <w:jc w:val="both"/>
        <w:rPr>
          <w:rFonts w:ascii="Times New Roman" w:hAnsi="Times New Roman" w:cs="Times New Roman"/>
          <w:b/>
          <w:i/>
          <w:sz w:val="28"/>
          <w:szCs w:val="28"/>
        </w:rPr>
      </w:pPr>
    </w:p>
    <w:p w14:paraId="757B3691" w14:textId="77777777" w:rsidR="007C6A34" w:rsidRPr="00B35754" w:rsidRDefault="007C6A34" w:rsidP="007C6A34">
      <w:pPr>
        <w:ind w:firstLine="709"/>
        <w:jc w:val="both"/>
        <w:rPr>
          <w:rFonts w:ascii="Times New Roman" w:hAnsi="Times New Roman" w:cs="Times New Roman"/>
          <w:b/>
          <w:i/>
          <w:sz w:val="28"/>
          <w:szCs w:val="28"/>
        </w:rPr>
      </w:pPr>
      <w:r w:rsidRPr="00B35754">
        <w:rPr>
          <w:rFonts w:ascii="Times New Roman" w:hAnsi="Times New Roman" w:cs="Times New Roman"/>
          <w:b/>
          <w:i/>
          <w:sz w:val="28"/>
          <w:szCs w:val="28"/>
        </w:rPr>
        <w:t>Орфоэпия</w:t>
      </w:r>
    </w:p>
    <w:p w14:paraId="12E9531D" w14:textId="77777777" w:rsidR="00B35754" w:rsidRPr="007C6A34" w:rsidRDefault="007C6A34" w:rsidP="00B3575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w:t>
      </w:r>
      <w:r w:rsidR="00B35754">
        <w:rPr>
          <w:rFonts w:ascii="Times New Roman" w:hAnsi="Times New Roman" w:cs="Times New Roman"/>
          <w:sz w:val="28"/>
          <w:szCs w:val="28"/>
        </w:rPr>
        <w:t>не слов, отрабатываемом в учеб</w:t>
      </w:r>
      <w:r w:rsidRPr="007C6A34">
        <w:rPr>
          <w:rFonts w:ascii="Times New Roman" w:hAnsi="Times New Roman" w:cs="Times New Roman"/>
          <w:sz w:val="28"/>
          <w:szCs w:val="28"/>
        </w:rPr>
        <w:t>нике).</w:t>
      </w:r>
    </w:p>
    <w:p w14:paraId="1C262B85" w14:textId="77777777" w:rsidR="006D1987" w:rsidRDefault="006D1987" w:rsidP="007C6A34">
      <w:pPr>
        <w:ind w:firstLine="709"/>
        <w:jc w:val="both"/>
        <w:rPr>
          <w:rFonts w:ascii="Times New Roman" w:hAnsi="Times New Roman" w:cs="Times New Roman"/>
          <w:b/>
          <w:i/>
          <w:sz w:val="28"/>
          <w:szCs w:val="28"/>
        </w:rPr>
      </w:pPr>
    </w:p>
    <w:p w14:paraId="7F6058B1" w14:textId="77777777"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Лексика</w:t>
      </w:r>
    </w:p>
    <w:p w14:paraId="2E37742A"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как единица языка (ознакомление).</w:t>
      </w:r>
    </w:p>
    <w:p w14:paraId="20703E76"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как название предмета, признака предмета, действия предмета (ознакомление).</w:t>
      </w:r>
    </w:p>
    <w:p w14:paraId="0D18E81F" w14:textId="77777777" w:rsidR="00B35754" w:rsidRPr="007C6A34" w:rsidRDefault="007C6A34" w:rsidP="00B3575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Выявление слов, значение которых требует уточнения.</w:t>
      </w:r>
    </w:p>
    <w:p w14:paraId="0F8DAA08" w14:textId="77777777" w:rsidR="006D1987" w:rsidRDefault="006D1987" w:rsidP="007C6A34">
      <w:pPr>
        <w:ind w:firstLine="709"/>
        <w:jc w:val="both"/>
        <w:rPr>
          <w:rFonts w:ascii="Times New Roman" w:hAnsi="Times New Roman" w:cs="Times New Roman"/>
          <w:b/>
          <w:i/>
          <w:sz w:val="28"/>
          <w:szCs w:val="28"/>
        </w:rPr>
      </w:pPr>
    </w:p>
    <w:p w14:paraId="48C0B44C" w14:textId="77777777"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Синтаксис</w:t>
      </w:r>
    </w:p>
    <w:p w14:paraId="23D194B6"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Предложение как единица языка (ознакомление).</w:t>
      </w:r>
    </w:p>
    <w:p w14:paraId="3A42E06F"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предложение (набл</w:t>
      </w:r>
      <w:r w:rsidR="00B202D6">
        <w:rPr>
          <w:rFonts w:ascii="Times New Roman" w:hAnsi="Times New Roman" w:cs="Times New Roman"/>
          <w:sz w:val="28"/>
          <w:szCs w:val="28"/>
        </w:rPr>
        <w:t>юдение над сходством и различи</w:t>
      </w:r>
      <w:r w:rsidRPr="007C6A34">
        <w:rPr>
          <w:rFonts w:ascii="Times New Roman" w:hAnsi="Times New Roman" w:cs="Times New Roman"/>
          <w:sz w:val="28"/>
          <w:szCs w:val="28"/>
        </w:rPr>
        <w:t>ем). Установление связи слов</w:t>
      </w:r>
      <w:r w:rsidR="006B0544">
        <w:rPr>
          <w:rFonts w:ascii="Times New Roman" w:hAnsi="Times New Roman" w:cs="Times New Roman"/>
          <w:sz w:val="28"/>
          <w:szCs w:val="28"/>
        </w:rPr>
        <w:t xml:space="preserve"> в предложении при помощи смыс</w:t>
      </w:r>
      <w:r w:rsidRPr="007C6A34">
        <w:rPr>
          <w:rFonts w:ascii="Times New Roman" w:hAnsi="Times New Roman" w:cs="Times New Roman"/>
          <w:sz w:val="28"/>
          <w:szCs w:val="28"/>
        </w:rPr>
        <w:t>ловых вопросов.</w:t>
      </w:r>
    </w:p>
    <w:p w14:paraId="32A8E5C1" w14:textId="77777777" w:rsidR="007C6A34" w:rsidRDefault="007C6A34" w:rsidP="00B3575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Восстановление деформи</w:t>
      </w:r>
      <w:r w:rsidR="00B35754">
        <w:rPr>
          <w:rFonts w:ascii="Times New Roman" w:hAnsi="Times New Roman" w:cs="Times New Roman"/>
          <w:sz w:val="28"/>
          <w:szCs w:val="28"/>
        </w:rPr>
        <w:t>рованных предложений. Составле</w:t>
      </w:r>
      <w:r w:rsidRPr="007C6A34">
        <w:rPr>
          <w:rFonts w:ascii="Times New Roman" w:hAnsi="Times New Roman" w:cs="Times New Roman"/>
          <w:sz w:val="28"/>
          <w:szCs w:val="28"/>
        </w:rPr>
        <w:t>ние п</w:t>
      </w:r>
      <w:r w:rsidR="00B35754">
        <w:rPr>
          <w:rFonts w:ascii="Times New Roman" w:hAnsi="Times New Roman" w:cs="Times New Roman"/>
          <w:sz w:val="28"/>
          <w:szCs w:val="28"/>
        </w:rPr>
        <w:t>редложений из набора форм слов.</w:t>
      </w:r>
    </w:p>
    <w:p w14:paraId="1482F861" w14:textId="77777777" w:rsidR="00B35754" w:rsidRPr="007C6A34" w:rsidRDefault="00B35754" w:rsidP="00B35754">
      <w:pPr>
        <w:ind w:firstLine="709"/>
        <w:jc w:val="both"/>
        <w:rPr>
          <w:rFonts w:ascii="Times New Roman" w:hAnsi="Times New Roman" w:cs="Times New Roman"/>
          <w:sz w:val="28"/>
          <w:szCs w:val="28"/>
        </w:rPr>
      </w:pPr>
    </w:p>
    <w:p w14:paraId="7F7F5DDA" w14:textId="77777777"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Орфография и пунктуация</w:t>
      </w:r>
    </w:p>
    <w:p w14:paraId="54407260"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14:paraId="4770A238" w14:textId="77777777"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написание слов в предложении;</w:t>
      </w:r>
    </w:p>
    <w:p w14:paraId="470C13E9" w14:textId="77777777"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прописная буква в начале п</w:t>
      </w:r>
      <w:r>
        <w:rPr>
          <w:rFonts w:ascii="Times New Roman" w:hAnsi="Times New Roman" w:cs="Times New Roman"/>
          <w:sz w:val="28"/>
          <w:szCs w:val="28"/>
        </w:rPr>
        <w:t>редложения и в именах собствен</w:t>
      </w:r>
      <w:r w:rsidR="007C6A34" w:rsidRPr="007C6A34">
        <w:rPr>
          <w:rFonts w:ascii="Times New Roman" w:hAnsi="Times New Roman" w:cs="Times New Roman"/>
          <w:sz w:val="28"/>
          <w:szCs w:val="28"/>
        </w:rPr>
        <w:t>ных: в именах и фамилиях людей, кличках животных;</w:t>
      </w:r>
    </w:p>
    <w:p w14:paraId="3564BC1E" w14:textId="77777777"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перенос слов (без учёта морфемного членения слова);</w:t>
      </w:r>
    </w:p>
    <w:p w14:paraId="7491A901" w14:textId="77777777"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гласные после шипящих в сочетаниях </w:t>
      </w:r>
      <w:r w:rsidR="007C6A34" w:rsidRPr="00F62A0D">
        <w:rPr>
          <w:rFonts w:ascii="Times New Roman" w:hAnsi="Times New Roman" w:cs="Times New Roman"/>
          <w:i/>
          <w:sz w:val="28"/>
          <w:szCs w:val="28"/>
        </w:rPr>
        <w:t>жи, ши</w:t>
      </w:r>
      <w:r w:rsidR="007C6A34" w:rsidRPr="007C6A34">
        <w:rPr>
          <w:rFonts w:ascii="Times New Roman" w:hAnsi="Times New Roman" w:cs="Times New Roman"/>
          <w:sz w:val="28"/>
          <w:szCs w:val="28"/>
        </w:rPr>
        <w:t xml:space="preserve"> (в положении под ударением), </w:t>
      </w:r>
      <w:r w:rsidR="007C6A34" w:rsidRPr="00F62A0D">
        <w:rPr>
          <w:rFonts w:ascii="Times New Roman" w:hAnsi="Times New Roman" w:cs="Times New Roman"/>
          <w:i/>
          <w:sz w:val="28"/>
          <w:szCs w:val="28"/>
        </w:rPr>
        <w:t>ча, ща, чу, щу;</w:t>
      </w:r>
    </w:p>
    <w:p w14:paraId="130D90F7" w14:textId="77777777"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сочетания </w:t>
      </w:r>
      <w:r w:rsidR="007C6A34" w:rsidRPr="00F62A0D">
        <w:rPr>
          <w:rFonts w:ascii="Times New Roman" w:hAnsi="Times New Roman" w:cs="Times New Roman"/>
          <w:i/>
          <w:sz w:val="28"/>
          <w:szCs w:val="28"/>
        </w:rPr>
        <w:t>чк, чн;</w:t>
      </w:r>
    </w:p>
    <w:p w14:paraId="0A7F021D" w14:textId="77777777"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слова с непроверяемыми гласными и согласными (перечень слов в орфографическом словаре учебника);</w:t>
      </w:r>
    </w:p>
    <w:p w14:paraId="4580D6B8" w14:textId="77777777" w:rsidR="007C6A34" w:rsidRDefault="00B35754" w:rsidP="00B3575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знаки препинания в конце п</w:t>
      </w:r>
      <w:r>
        <w:rPr>
          <w:rFonts w:ascii="Times New Roman" w:hAnsi="Times New Roman" w:cs="Times New Roman"/>
          <w:sz w:val="28"/>
          <w:szCs w:val="28"/>
        </w:rPr>
        <w:t>редложения: точка, вопроситель</w:t>
      </w:r>
      <w:r w:rsidR="007C6A34" w:rsidRPr="007C6A34">
        <w:rPr>
          <w:rFonts w:ascii="Times New Roman" w:hAnsi="Times New Roman" w:cs="Times New Roman"/>
          <w:sz w:val="28"/>
          <w:szCs w:val="28"/>
        </w:rPr>
        <w:t>ный и восклицательный знаки. Алгоритм списывания текста.</w:t>
      </w:r>
    </w:p>
    <w:p w14:paraId="7ABA35EB" w14:textId="77777777" w:rsidR="00B35754" w:rsidRPr="007C6A34" w:rsidRDefault="00B35754" w:rsidP="00B35754">
      <w:pPr>
        <w:ind w:firstLine="709"/>
        <w:jc w:val="both"/>
        <w:rPr>
          <w:rFonts w:ascii="Times New Roman" w:hAnsi="Times New Roman" w:cs="Times New Roman"/>
          <w:sz w:val="28"/>
          <w:szCs w:val="28"/>
        </w:rPr>
      </w:pPr>
    </w:p>
    <w:p w14:paraId="54B379D9" w14:textId="77777777"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Развитие речи</w:t>
      </w:r>
    </w:p>
    <w:p w14:paraId="04564EE1"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Речь как основная форма общения между людьми. Текст как единица речи (ознакомление).</w:t>
      </w:r>
    </w:p>
    <w:p w14:paraId="7E1CC76E"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Ситуация общения: цель обще</w:t>
      </w:r>
      <w:r w:rsidR="00B35754">
        <w:rPr>
          <w:rFonts w:ascii="Times New Roman" w:hAnsi="Times New Roman" w:cs="Times New Roman"/>
          <w:sz w:val="28"/>
          <w:szCs w:val="28"/>
        </w:rPr>
        <w:t>ния, с кем и где происходит об</w:t>
      </w:r>
      <w:r w:rsidRPr="007C6A34">
        <w:rPr>
          <w:rFonts w:ascii="Times New Roman" w:hAnsi="Times New Roman" w:cs="Times New Roman"/>
          <w:sz w:val="28"/>
          <w:szCs w:val="28"/>
        </w:rPr>
        <w:t>щение. Ситуации устного общения (чтение диалогов по ролям, просмотр видеоматериалов, прослушивание аудиозаписи).</w:t>
      </w:r>
    </w:p>
    <w:p w14:paraId="311BC1EB"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речевого этикета в си</w:t>
      </w:r>
      <w:r w:rsidR="00B35754">
        <w:rPr>
          <w:rFonts w:ascii="Times New Roman" w:hAnsi="Times New Roman" w:cs="Times New Roman"/>
          <w:sz w:val="28"/>
          <w:szCs w:val="28"/>
        </w:rPr>
        <w:t>туациях учебного и бытового об</w:t>
      </w:r>
      <w:r w:rsidRPr="007C6A34">
        <w:rPr>
          <w:rFonts w:ascii="Times New Roman" w:hAnsi="Times New Roman" w:cs="Times New Roman"/>
          <w:sz w:val="28"/>
          <w:szCs w:val="28"/>
        </w:rPr>
        <w:t>щения (приветствие, прощание</w:t>
      </w:r>
      <w:r w:rsidR="00F62A0D">
        <w:rPr>
          <w:rFonts w:ascii="Times New Roman" w:hAnsi="Times New Roman" w:cs="Times New Roman"/>
          <w:sz w:val="28"/>
          <w:szCs w:val="28"/>
        </w:rPr>
        <w:t>, извинение, благодарность, об</w:t>
      </w:r>
      <w:r w:rsidRPr="007C6A34">
        <w:rPr>
          <w:rFonts w:ascii="Times New Roman" w:hAnsi="Times New Roman" w:cs="Times New Roman"/>
          <w:sz w:val="28"/>
          <w:szCs w:val="28"/>
        </w:rPr>
        <w:t>ращение с просьбой).</w:t>
      </w:r>
    </w:p>
    <w:p w14:paraId="10EB3110" w14:textId="77777777" w:rsidR="007C6A34" w:rsidRPr="007C6A34" w:rsidRDefault="007C6A34" w:rsidP="007C6A34">
      <w:pPr>
        <w:ind w:firstLine="709"/>
        <w:jc w:val="both"/>
        <w:rPr>
          <w:rFonts w:ascii="Times New Roman" w:hAnsi="Times New Roman" w:cs="Times New Roman"/>
          <w:sz w:val="28"/>
          <w:szCs w:val="28"/>
        </w:rPr>
      </w:pPr>
    </w:p>
    <w:p w14:paraId="29C5DA60" w14:textId="77777777" w:rsidR="007C6A34" w:rsidRPr="00F62A0D" w:rsidRDefault="00F62A0D" w:rsidP="007C6A34">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 xml:space="preserve">Изучение содержания учебного предмета «Русский </w:t>
      </w:r>
      <w:r w:rsidR="007C6A34" w:rsidRPr="00F62A0D">
        <w:rPr>
          <w:rFonts w:ascii="Times New Roman" w:hAnsi="Times New Roman" w:cs="Times New Roman"/>
          <w:b/>
          <w:i/>
          <w:sz w:val="28"/>
          <w:szCs w:val="28"/>
        </w:rPr>
        <w:t xml:space="preserve">язык» в </w:t>
      </w:r>
      <w:r w:rsidR="005D0F58">
        <w:rPr>
          <w:rFonts w:ascii="Times New Roman" w:hAnsi="Times New Roman" w:cs="Times New Roman"/>
          <w:b/>
          <w:i/>
          <w:sz w:val="28"/>
          <w:szCs w:val="28"/>
        </w:rPr>
        <w:t>1</w:t>
      </w:r>
      <w:r w:rsidR="007C6A34" w:rsidRPr="00F62A0D">
        <w:rPr>
          <w:rFonts w:ascii="Times New Roman" w:hAnsi="Times New Roman" w:cs="Times New Roman"/>
          <w:b/>
          <w:i/>
          <w:sz w:val="28"/>
          <w:szCs w:val="28"/>
        </w:rPr>
        <w:t xml:space="preserve"> классе способствует освоению на пропедевтическом уровне ряда </w:t>
      </w:r>
      <w:r w:rsidRPr="00F62A0D">
        <w:rPr>
          <w:rFonts w:ascii="Times New Roman" w:hAnsi="Times New Roman" w:cs="Times New Roman"/>
          <w:b/>
          <w:i/>
          <w:sz w:val="28"/>
          <w:szCs w:val="28"/>
        </w:rPr>
        <w:t>УУД</w:t>
      </w:r>
      <w:r w:rsidR="007C6A34" w:rsidRPr="00F62A0D">
        <w:rPr>
          <w:rFonts w:ascii="Times New Roman" w:hAnsi="Times New Roman" w:cs="Times New Roman"/>
          <w:b/>
          <w:i/>
          <w:sz w:val="28"/>
          <w:szCs w:val="28"/>
        </w:rPr>
        <w:t>.</w:t>
      </w:r>
    </w:p>
    <w:p w14:paraId="26576B1F" w14:textId="77777777" w:rsidR="007C6A34" w:rsidRPr="00F62A0D" w:rsidRDefault="007C6A34" w:rsidP="007C6A34">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 xml:space="preserve">Познавательные </w:t>
      </w:r>
      <w:r w:rsidR="00983A64">
        <w:rPr>
          <w:rFonts w:ascii="Times New Roman" w:hAnsi="Times New Roman" w:cs="Times New Roman"/>
          <w:b/>
          <w:i/>
          <w:sz w:val="28"/>
          <w:szCs w:val="28"/>
        </w:rPr>
        <w:t>УУД</w:t>
      </w:r>
      <w:r w:rsidRPr="00F62A0D">
        <w:rPr>
          <w:rFonts w:ascii="Times New Roman" w:hAnsi="Times New Roman" w:cs="Times New Roman"/>
          <w:b/>
          <w:i/>
          <w:sz w:val="28"/>
          <w:szCs w:val="28"/>
        </w:rPr>
        <w:t>:</w:t>
      </w:r>
    </w:p>
    <w:p w14:paraId="02B53A5D" w14:textId="77777777" w:rsidR="007C6A34" w:rsidRPr="00F62A0D" w:rsidRDefault="007C6A34" w:rsidP="007C6A34">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t>Базовые логические действия:</w:t>
      </w:r>
    </w:p>
    <w:p w14:paraId="7D8CBACD" w14:textId="77777777"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звуки в соответствии с учебной задачей;</w:t>
      </w:r>
    </w:p>
    <w:p w14:paraId="1AE75372" w14:textId="77777777"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звуковой и бу</w:t>
      </w:r>
      <w:r>
        <w:rPr>
          <w:rFonts w:ascii="Times New Roman" w:hAnsi="Times New Roman" w:cs="Times New Roman"/>
          <w:sz w:val="28"/>
          <w:szCs w:val="28"/>
        </w:rPr>
        <w:t>квенный состав слова в соответ</w:t>
      </w:r>
      <w:r w:rsidR="007C6A34" w:rsidRPr="007C6A34">
        <w:rPr>
          <w:rFonts w:ascii="Times New Roman" w:hAnsi="Times New Roman" w:cs="Times New Roman"/>
          <w:sz w:val="28"/>
          <w:szCs w:val="28"/>
        </w:rPr>
        <w:t>ствии с учебной задачей;</w:t>
      </w:r>
    </w:p>
    <w:p w14:paraId="37790878" w14:textId="77777777"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основания для сравнения звуков, слов (на основе образца);</w:t>
      </w:r>
    </w:p>
    <w:p w14:paraId="3946A515" w14:textId="77777777"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звук</w:t>
      </w:r>
      <w:r>
        <w:rPr>
          <w:rFonts w:ascii="Times New Roman" w:hAnsi="Times New Roman" w:cs="Times New Roman"/>
          <w:sz w:val="28"/>
          <w:szCs w:val="28"/>
        </w:rPr>
        <w:t>и по заданным признакам; приво</w:t>
      </w:r>
      <w:r w:rsidR="007C6A34" w:rsidRPr="007C6A34">
        <w:rPr>
          <w:rFonts w:ascii="Times New Roman" w:hAnsi="Times New Roman" w:cs="Times New Roman"/>
          <w:sz w:val="28"/>
          <w:szCs w:val="28"/>
        </w:rPr>
        <w:t>дить примеры гласных звуков</w:t>
      </w:r>
      <w:r>
        <w:rPr>
          <w:rFonts w:ascii="Times New Roman" w:hAnsi="Times New Roman" w:cs="Times New Roman"/>
          <w:sz w:val="28"/>
          <w:szCs w:val="28"/>
        </w:rPr>
        <w:t>; твёрдых согласных, мягких со</w:t>
      </w:r>
      <w:r w:rsidR="007C6A34" w:rsidRPr="007C6A34">
        <w:rPr>
          <w:rFonts w:ascii="Times New Roman" w:hAnsi="Times New Roman" w:cs="Times New Roman"/>
          <w:sz w:val="28"/>
          <w:szCs w:val="28"/>
        </w:rPr>
        <w:t>гласных, звонких согласных, глухих согласных звуков; слов с заданным звуком.</w:t>
      </w:r>
    </w:p>
    <w:p w14:paraId="6637E706" w14:textId="77777777" w:rsidR="007C6A34" w:rsidRPr="00F62A0D" w:rsidRDefault="007C6A34" w:rsidP="007C6A34">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t>Базовые исследовательские действия:</w:t>
      </w:r>
    </w:p>
    <w:p w14:paraId="09A6CD90" w14:textId="77777777" w:rsidR="007C6A34" w:rsidRPr="007C6A34" w:rsidRDefault="00F62A0D" w:rsidP="00F62A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изменения звуковой модели по предложенному учителем пра</w:t>
      </w:r>
      <w:r>
        <w:rPr>
          <w:rFonts w:ascii="Times New Roman" w:hAnsi="Times New Roman" w:cs="Times New Roman"/>
          <w:sz w:val="28"/>
          <w:szCs w:val="28"/>
        </w:rPr>
        <w:t>вилу, подбирать слова к модели;</w:t>
      </w:r>
    </w:p>
    <w:p w14:paraId="5F28D4DE" w14:textId="77777777"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формулировать выводы </w:t>
      </w:r>
      <w:r w:rsidR="005D0F58">
        <w:rPr>
          <w:rFonts w:ascii="Times New Roman" w:hAnsi="Times New Roman" w:cs="Times New Roman"/>
          <w:sz w:val="28"/>
          <w:szCs w:val="28"/>
        </w:rPr>
        <w:t>о соответствии звукового и бук</w:t>
      </w:r>
      <w:r w:rsidR="007C6A34" w:rsidRPr="007C6A34">
        <w:rPr>
          <w:rFonts w:ascii="Times New Roman" w:hAnsi="Times New Roman" w:cs="Times New Roman"/>
          <w:sz w:val="28"/>
          <w:szCs w:val="28"/>
        </w:rPr>
        <w:t>венного состава слова;</w:t>
      </w:r>
    </w:p>
    <w:p w14:paraId="3C7B3465" w14:textId="77777777"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алфавит для самост</w:t>
      </w:r>
      <w:r>
        <w:rPr>
          <w:rFonts w:ascii="Times New Roman" w:hAnsi="Times New Roman" w:cs="Times New Roman"/>
          <w:sz w:val="28"/>
          <w:szCs w:val="28"/>
        </w:rPr>
        <w:t>оятельного упорядочи</w:t>
      </w:r>
      <w:r w:rsidR="007C6A34" w:rsidRPr="007C6A34">
        <w:rPr>
          <w:rFonts w:ascii="Times New Roman" w:hAnsi="Times New Roman" w:cs="Times New Roman"/>
          <w:sz w:val="28"/>
          <w:szCs w:val="28"/>
        </w:rPr>
        <w:t>вания списка слов.</w:t>
      </w:r>
    </w:p>
    <w:p w14:paraId="5D95E82C" w14:textId="77777777" w:rsidR="007C6A34" w:rsidRPr="00F62A0D" w:rsidRDefault="007C6A34" w:rsidP="007C6A34">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t>Работа с информацией:</w:t>
      </w:r>
    </w:p>
    <w:p w14:paraId="5AF8C5E3" w14:textId="77777777"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w:t>
      </w:r>
      <w:r w:rsidR="005D0F58">
        <w:rPr>
          <w:rFonts w:ascii="Times New Roman" w:hAnsi="Times New Roman" w:cs="Times New Roman"/>
          <w:sz w:val="28"/>
          <w:szCs w:val="28"/>
        </w:rPr>
        <w:t>учения информации: уточнять на</w:t>
      </w:r>
      <w:r w:rsidR="007C6A34" w:rsidRPr="007C6A34">
        <w:rPr>
          <w:rFonts w:ascii="Times New Roman" w:hAnsi="Times New Roman" w:cs="Times New Roman"/>
          <w:sz w:val="28"/>
          <w:szCs w:val="28"/>
        </w:rPr>
        <w:t>писание слова по орфографи</w:t>
      </w:r>
      <w:r>
        <w:rPr>
          <w:rFonts w:ascii="Times New Roman" w:hAnsi="Times New Roman" w:cs="Times New Roman"/>
          <w:sz w:val="28"/>
          <w:szCs w:val="28"/>
        </w:rPr>
        <w:t>ческому словарику учебника; ме</w:t>
      </w:r>
      <w:r w:rsidR="007C6A34" w:rsidRPr="007C6A34">
        <w:rPr>
          <w:rFonts w:ascii="Times New Roman" w:hAnsi="Times New Roman" w:cs="Times New Roman"/>
          <w:sz w:val="28"/>
          <w:szCs w:val="28"/>
        </w:rPr>
        <w:t>сто ударения в слове по переч</w:t>
      </w:r>
      <w:r>
        <w:rPr>
          <w:rFonts w:ascii="Times New Roman" w:hAnsi="Times New Roman" w:cs="Times New Roman"/>
          <w:sz w:val="28"/>
          <w:szCs w:val="28"/>
        </w:rPr>
        <w:t>ню слов, отрабатываемых в учеб</w:t>
      </w:r>
      <w:r w:rsidR="007C6A34" w:rsidRPr="007C6A34">
        <w:rPr>
          <w:rFonts w:ascii="Times New Roman" w:hAnsi="Times New Roman" w:cs="Times New Roman"/>
          <w:sz w:val="28"/>
          <w:szCs w:val="28"/>
        </w:rPr>
        <w:t>нике;</w:t>
      </w:r>
    </w:p>
    <w:p w14:paraId="14CC7081" w14:textId="77777777"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графи</w:t>
      </w:r>
      <w:r>
        <w:rPr>
          <w:rFonts w:ascii="Times New Roman" w:hAnsi="Times New Roman" w:cs="Times New Roman"/>
          <w:sz w:val="28"/>
          <w:szCs w:val="28"/>
        </w:rPr>
        <w:t>ческую информацию - модели зву</w:t>
      </w:r>
      <w:r w:rsidR="007C6A34" w:rsidRPr="007C6A34">
        <w:rPr>
          <w:rFonts w:ascii="Times New Roman" w:hAnsi="Times New Roman" w:cs="Times New Roman"/>
          <w:sz w:val="28"/>
          <w:szCs w:val="28"/>
        </w:rPr>
        <w:t>кового состава слова;</w:t>
      </w:r>
    </w:p>
    <w:p w14:paraId="0204D2F1" w14:textId="77777777" w:rsidR="007C6A34" w:rsidRPr="007C6A34" w:rsidRDefault="00F62A0D" w:rsidP="00F62A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 м</w:t>
      </w:r>
      <w:r>
        <w:rPr>
          <w:rFonts w:ascii="Times New Roman" w:hAnsi="Times New Roman" w:cs="Times New Roman"/>
          <w:sz w:val="28"/>
          <w:szCs w:val="28"/>
        </w:rPr>
        <w:t>одели звукового состава слова.</w:t>
      </w:r>
    </w:p>
    <w:p w14:paraId="0E1D255F" w14:textId="77777777" w:rsidR="007C6A34" w:rsidRPr="00F62A0D" w:rsidRDefault="007C6A34" w:rsidP="007C6A34">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 xml:space="preserve">Коммуникативные </w:t>
      </w:r>
      <w:r w:rsidR="00983A64">
        <w:rPr>
          <w:rFonts w:ascii="Times New Roman" w:hAnsi="Times New Roman" w:cs="Times New Roman"/>
          <w:b/>
          <w:i/>
          <w:sz w:val="28"/>
          <w:szCs w:val="28"/>
        </w:rPr>
        <w:t>УУД</w:t>
      </w:r>
      <w:r w:rsidRPr="00F62A0D">
        <w:rPr>
          <w:rFonts w:ascii="Times New Roman" w:hAnsi="Times New Roman" w:cs="Times New Roman"/>
          <w:b/>
          <w:i/>
          <w:sz w:val="28"/>
          <w:szCs w:val="28"/>
        </w:rPr>
        <w:t>:</w:t>
      </w:r>
    </w:p>
    <w:p w14:paraId="0F2F5B60" w14:textId="77777777" w:rsidR="007C6A34" w:rsidRPr="00F62A0D" w:rsidRDefault="007C6A34" w:rsidP="007C6A34">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t>Общение:</w:t>
      </w:r>
    </w:p>
    <w:p w14:paraId="26D11C49" w14:textId="77777777"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сужде</w:t>
      </w:r>
      <w:r>
        <w:rPr>
          <w:rFonts w:ascii="Times New Roman" w:hAnsi="Times New Roman" w:cs="Times New Roman"/>
          <w:sz w:val="28"/>
          <w:szCs w:val="28"/>
        </w:rPr>
        <w:t>ния, выражать эмоции в соответ</w:t>
      </w:r>
      <w:r w:rsidR="007C6A34" w:rsidRPr="007C6A34">
        <w:rPr>
          <w:rFonts w:ascii="Times New Roman" w:hAnsi="Times New Roman" w:cs="Times New Roman"/>
          <w:sz w:val="28"/>
          <w:szCs w:val="28"/>
        </w:rPr>
        <w:t>ствии с целями и условиями общения в знакомой среде;</w:t>
      </w:r>
    </w:p>
    <w:p w14:paraId="3F36EF04" w14:textId="77777777"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уважительн</w:t>
      </w:r>
      <w:r>
        <w:rPr>
          <w:rFonts w:ascii="Times New Roman" w:hAnsi="Times New Roman" w:cs="Times New Roman"/>
          <w:sz w:val="28"/>
          <w:szCs w:val="28"/>
        </w:rPr>
        <w:t>ое отношение к собеседнику, со</w:t>
      </w:r>
      <w:r w:rsidR="007C6A34" w:rsidRPr="007C6A34">
        <w:rPr>
          <w:rFonts w:ascii="Times New Roman" w:hAnsi="Times New Roman" w:cs="Times New Roman"/>
          <w:sz w:val="28"/>
          <w:szCs w:val="28"/>
        </w:rPr>
        <w:t>блюдать в процессе общения</w:t>
      </w:r>
      <w:r>
        <w:rPr>
          <w:rFonts w:ascii="Times New Roman" w:hAnsi="Times New Roman" w:cs="Times New Roman"/>
          <w:sz w:val="28"/>
          <w:szCs w:val="28"/>
        </w:rPr>
        <w:t xml:space="preserve"> нормы речевого этикета; соблю</w:t>
      </w:r>
      <w:r w:rsidR="007C6A34" w:rsidRPr="007C6A34">
        <w:rPr>
          <w:rFonts w:ascii="Times New Roman" w:hAnsi="Times New Roman" w:cs="Times New Roman"/>
          <w:sz w:val="28"/>
          <w:szCs w:val="28"/>
        </w:rPr>
        <w:t>дать правила ведения диалога;</w:t>
      </w:r>
    </w:p>
    <w:p w14:paraId="397C45C5" w14:textId="77777777"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разные точки зрения;</w:t>
      </w:r>
    </w:p>
    <w:p w14:paraId="6F8D5DD2" w14:textId="77777777"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 процессе учебного диалога отвечать на вопросы</w:t>
      </w:r>
      <w:r>
        <w:rPr>
          <w:rFonts w:ascii="Times New Roman" w:hAnsi="Times New Roman" w:cs="Times New Roman"/>
          <w:sz w:val="28"/>
          <w:szCs w:val="28"/>
        </w:rPr>
        <w:t xml:space="preserve"> по изу</w:t>
      </w:r>
      <w:r w:rsidR="007C6A34" w:rsidRPr="007C6A34">
        <w:rPr>
          <w:rFonts w:ascii="Times New Roman" w:hAnsi="Times New Roman" w:cs="Times New Roman"/>
          <w:sz w:val="28"/>
          <w:szCs w:val="28"/>
        </w:rPr>
        <w:t>ченному материалу;</w:t>
      </w:r>
    </w:p>
    <w:p w14:paraId="1D553787" w14:textId="77777777" w:rsidR="006B0544" w:rsidRPr="00224616" w:rsidRDefault="00F62A0D" w:rsidP="0022461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речевое в</w:t>
      </w:r>
      <w:r>
        <w:rPr>
          <w:rFonts w:ascii="Times New Roman" w:hAnsi="Times New Roman" w:cs="Times New Roman"/>
          <w:sz w:val="28"/>
          <w:szCs w:val="28"/>
        </w:rPr>
        <w:t>ысказывание об обозначении зву</w:t>
      </w:r>
      <w:r w:rsidR="007C6A34" w:rsidRPr="007C6A34">
        <w:rPr>
          <w:rFonts w:ascii="Times New Roman" w:hAnsi="Times New Roman" w:cs="Times New Roman"/>
          <w:sz w:val="28"/>
          <w:szCs w:val="28"/>
        </w:rPr>
        <w:t>ков буквами; о звук</w:t>
      </w:r>
      <w:r>
        <w:rPr>
          <w:rFonts w:ascii="Times New Roman" w:hAnsi="Times New Roman" w:cs="Times New Roman"/>
          <w:sz w:val="28"/>
          <w:szCs w:val="28"/>
        </w:rPr>
        <w:t>овом и буквенном составе слова.</w:t>
      </w:r>
    </w:p>
    <w:p w14:paraId="694001CB" w14:textId="77777777" w:rsidR="007C6A34" w:rsidRPr="00F62A0D" w:rsidRDefault="007C6A34" w:rsidP="007C6A34">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 xml:space="preserve">Регулятивные </w:t>
      </w:r>
      <w:r w:rsidR="00983A64">
        <w:rPr>
          <w:rFonts w:ascii="Times New Roman" w:hAnsi="Times New Roman" w:cs="Times New Roman"/>
          <w:b/>
          <w:i/>
          <w:sz w:val="28"/>
          <w:szCs w:val="28"/>
        </w:rPr>
        <w:t>УУД</w:t>
      </w:r>
      <w:r w:rsidRPr="00F62A0D">
        <w:rPr>
          <w:rFonts w:ascii="Times New Roman" w:hAnsi="Times New Roman" w:cs="Times New Roman"/>
          <w:b/>
          <w:i/>
          <w:sz w:val="28"/>
          <w:szCs w:val="28"/>
        </w:rPr>
        <w:t>:</w:t>
      </w:r>
    </w:p>
    <w:p w14:paraId="5791BB16" w14:textId="77777777" w:rsidR="007C6A34" w:rsidRPr="00F62A0D" w:rsidRDefault="007C6A34" w:rsidP="007C6A34">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t>Самоорганизация:</w:t>
      </w:r>
    </w:p>
    <w:p w14:paraId="0CC31BE1" w14:textId="77777777"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выстраивать последовательность учебных операций при проведении звукового анализа слова;</w:t>
      </w:r>
    </w:p>
    <w:p w14:paraId="341134E5" w14:textId="77777777"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учебных операций при списывании;</w:t>
      </w:r>
    </w:p>
    <w:p w14:paraId="13270AD6" w14:textId="77777777"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удерживать учебную задачу при проведении звукового анализа, при обозначении звуков буквами, при списывании текста, при письме под диктовку;</w:t>
      </w:r>
    </w:p>
    <w:p w14:paraId="5BD77ED2" w14:textId="77777777" w:rsidR="007C6A34" w:rsidRPr="00F62A0D" w:rsidRDefault="007C6A34" w:rsidP="007C6A34">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t>Самоконтроль:</w:t>
      </w:r>
    </w:p>
    <w:p w14:paraId="75291846" w14:textId="77777777"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находить указанную </w:t>
      </w:r>
      <w:r>
        <w:rPr>
          <w:rFonts w:ascii="Times New Roman" w:hAnsi="Times New Roman" w:cs="Times New Roman"/>
          <w:sz w:val="28"/>
          <w:szCs w:val="28"/>
        </w:rPr>
        <w:t>ошибку, допущенную при проведе</w:t>
      </w:r>
      <w:r w:rsidR="007C6A34" w:rsidRPr="007C6A34">
        <w:rPr>
          <w:rFonts w:ascii="Times New Roman" w:hAnsi="Times New Roman" w:cs="Times New Roman"/>
          <w:sz w:val="28"/>
          <w:szCs w:val="28"/>
        </w:rPr>
        <w:t>нии звукового анализа, при п</w:t>
      </w:r>
      <w:r>
        <w:rPr>
          <w:rFonts w:ascii="Times New Roman" w:hAnsi="Times New Roman" w:cs="Times New Roman"/>
          <w:sz w:val="28"/>
          <w:szCs w:val="28"/>
        </w:rPr>
        <w:t>исьме под диктовку или списыва</w:t>
      </w:r>
      <w:r w:rsidR="007C6A34" w:rsidRPr="007C6A34">
        <w:rPr>
          <w:rFonts w:ascii="Times New Roman" w:hAnsi="Times New Roman" w:cs="Times New Roman"/>
          <w:sz w:val="28"/>
          <w:szCs w:val="28"/>
        </w:rPr>
        <w:t>нии слов, предложений;</w:t>
      </w:r>
    </w:p>
    <w:p w14:paraId="44953B67" w14:textId="77777777" w:rsidR="007C6A34" w:rsidRPr="007C6A34" w:rsidRDefault="00F62A0D" w:rsidP="00F62A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правильность написания букв, соед</w:t>
      </w:r>
      <w:r>
        <w:rPr>
          <w:rFonts w:ascii="Times New Roman" w:hAnsi="Times New Roman" w:cs="Times New Roman"/>
          <w:sz w:val="28"/>
          <w:szCs w:val="28"/>
        </w:rPr>
        <w:t>инений букв, слов, предложений.</w:t>
      </w:r>
    </w:p>
    <w:p w14:paraId="2C14AF91" w14:textId="77777777" w:rsidR="007C6A34" w:rsidRPr="00F62A0D" w:rsidRDefault="007C6A34" w:rsidP="007C6A34">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t>Совместная деятельность:</w:t>
      </w:r>
    </w:p>
    <w:p w14:paraId="30A01CA7" w14:textId="77777777"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план действий по её достижению, распределять роли, договариваться, учитывать и</w:t>
      </w:r>
      <w:r>
        <w:rPr>
          <w:rFonts w:ascii="Times New Roman" w:hAnsi="Times New Roman" w:cs="Times New Roman"/>
          <w:sz w:val="28"/>
          <w:szCs w:val="28"/>
        </w:rPr>
        <w:t>нтересы и мнения участников со</w:t>
      </w:r>
      <w:r w:rsidR="007C6A34" w:rsidRPr="007C6A34">
        <w:rPr>
          <w:rFonts w:ascii="Times New Roman" w:hAnsi="Times New Roman" w:cs="Times New Roman"/>
          <w:sz w:val="28"/>
          <w:szCs w:val="28"/>
        </w:rPr>
        <w:t>вместной работы;</w:t>
      </w:r>
    </w:p>
    <w:p w14:paraId="0977F762" w14:textId="77777777"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14:paraId="5A5A0D5E" w14:textId="77777777" w:rsidR="00493226" w:rsidRPr="007C6A34" w:rsidRDefault="00493226" w:rsidP="00983A64">
      <w:pPr>
        <w:jc w:val="both"/>
        <w:rPr>
          <w:rFonts w:ascii="Times New Roman" w:hAnsi="Times New Roman" w:cs="Times New Roman"/>
          <w:sz w:val="28"/>
          <w:szCs w:val="28"/>
        </w:rPr>
      </w:pPr>
    </w:p>
    <w:p w14:paraId="4BBFB3C7" w14:textId="77777777" w:rsidR="005E02CF" w:rsidRDefault="00F62A0D" w:rsidP="005E02CF">
      <w:pPr>
        <w:jc w:val="center"/>
        <w:rPr>
          <w:rFonts w:ascii="Times New Roman" w:hAnsi="Times New Roman" w:cs="Times New Roman"/>
          <w:b/>
          <w:sz w:val="28"/>
          <w:szCs w:val="28"/>
        </w:rPr>
      </w:pPr>
      <w:r w:rsidRPr="00F62A0D">
        <w:rPr>
          <w:rFonts w:ascii="Times New Roman" w:hAnsi="Times New Roman" w:cs="Times New Roman"/>
          <w:b/>
          <w:sz w:val="28"/>
          <w:szCs w:val="28"/>
        </w:rPr>
        <w:t>2 </w:t>
      </w:r>
      <w:r w:rsidR="005E02CF">
        <w:rPr>
          <w:rFonts w:ascii="Times New Roman" w:hAnsi="Times New Roman" w:cs="Times New Roman"/>
          <w:b/>
          <w:sz w:val="28"/>
          <w:szCs w:val="28"/>
        </w:rPr>
        <w:t>КЛА</w:t>
      </w:r>
      <w:r w:rsidR="007C6A34" w:rsidRPr="00F62A0D">
        <w:rPr>
          <w:rFonts w:ascii="Times New Roman" w:hAnsi="Times New Roman" w:cs="Times New Roman"/>
          <w:b/>
          <w:sz w:val="28"/>
          <w:szCs w:val="28"/>
        </w:rPr>
        <w:t>СС</w:t>
      </w:r>
    </w:p>
    <w:p w14:paraId="1460B0F6" w14:textId="77777777" w:rsidR="005E02CF" w:rsidRPr="00F62A0D" w:rsidRDefault="005E02CF" w:rsidP="005E02CF">
      <w:pPr>
        <w:jc w:val="center"/>
        <w:rPr>
          <w:rFonts w:ascii="Times New Roman" w:hAnsi="Times New Roman" w:cs="Times New Roman"/>
          <w:b/>
          <w:sz w:val="28"/>
          <w:szCs w:val="28"/>
        </w:rPr>
      </w:pPr>
    </w:p>
    <w:p w14:paraId="5C7194C6" w14:textId="77777777"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Общие сведения о языке</w:t>
      </w:r>
    </w:p>
    <w:p w14:paraId="0C654DBE"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Язык как основное средств</w:t>
      </w:r>
      <w:r w:rsidR="00493226">
        <w:rPr>
          <w:rFonts w:ascii="Times New Roman" w:hAnsi="Times New Roman" w:cs="Times New Roman"/>
          <w:sz w:val="28"/>
          <w:szCs w:val="28"/>
        </w:rPr>
        <w:t>о человеческого общения и явле</w:t>
      </w:r>
      <w:r w:rsidRPr="007C6A34">
        <w:rPr>
          <w:rFonts w:ascii="Times New Roman" w:hAnsi="Times New Roman" w:cs="Times New Roman"/>
          <w:sz w:val="28"/>
          <w:szCs w:val="28"/>
        </w:rPr>
        <w:t>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25643563" w14:textId="77777777" w:rsidR="00493226" w:rsidRPr="007C6A34" w:rsidRDefault="00493226" w:rsidP="007C6A34">
      <w:pPr>
        <w:ind w:firstLine="709"/>
        <w:jc w:val="both"/>
        <w:rPr>
          <w:rFonts w:ascii="Times New Roman" w:hAnsi="Times New Roman" w:cs="Times New Roman"/>
          <w:sz w:val="28"/>
          <w:szCs w:val="28"/>
        </w:rPr>
      </w:pPr>
    </w:p>
    <w:p w14:paraId="1060D5C2" w14:textId="77777777"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Фонетика и графика</w:t>
      </w:r>
    </w:p>
    <w:p w14:paraId="6DF52F31"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Смыслоразличительная функция звуков; различение звуков и букв; различение ударных и безударных гласных звуков, твёрдых и мягких согласных з</w:t>
      </w:r>
      <w:r w:rsidR="00493226">
        <w:rPr>
          <w:rFonts w:ascii="Times New Roman" w:hAnsi="Times New Roman" w:cs="Times New Roman"/>
          <w:sz w:val="28"/>
          <w:szCs w:val="28"/>
        </w:rPr>
        <w:t>вуков, звонких и глухих соглас</w:t>
      </w:r>
      <w:r w:rsidRPr="007C6A34">
        <w:rPr>
          <w:rFonts w:ascii="Times New Roman" w:hAnsi="Times New Roman" w:cs="Times New Roman"/>
          <w:sz w:val="28"/>
          <w:szCs w:val="28"/>
        </w:rPr>
        <w:t>ных звуков; шипящие согласные з</w:t>
      </w:r>
      <w:r w:rsidR="00493226">
        <w:rPr>
          <w:rFonts w:ascii="Times New Roman" w:hAnsi="Times New Roman" w:cs="Times New Roman"/>
          <w:sz w:val="28"/>
          <w:szCs w:val="28"/>
        </w:rPr>
        <w:t>вуки [ж], [ш], [ч’], [щ’]; обо</w:t>
      </w:r>
      <w:r w:rsidRPr="007C6A34">
        <w:rPr>
          <w:rFonts w:ascii="Times New Roman" w:hAnsi="Times New Roman" w:cs="Times New Roman"/>
          <w:sz w:val="28"/>
          <w:szCs w:val="28"/>
        </w:rPr>
        <w:t xml:space="preserve">значение на письме твёрдости и мягкости согласных звуков, функции букв </w:t>
      </w:r>
      <w:r w:rsidRPr="00493226">
        <w:rPr>
          <w:rFonts w:ascii="Times New Roman" w:hAnsi="Times New Roman" w:cs="Times New Roman"/>
          <w:i/>
          <w:sz w:val="28"/>
          <w:szCs w:val="28"/>
        </w:rPr>
        <w:t>е, ё, ю, я;</w:t>
      </w:r>
      <w:r w:rsidRPr="007C6A34">
        <w:rPr>
          <w:rFonts w:ascii="Times New Roman" w:hAnsi="Times New Roman" w:cs="Times New Roman"/>
          <w:sz w:val="28"/>
          <w:szCs w:val="28"/>
        </w:rPr>
        <w:t xml:space="preserve"> согласный звук [й’] и гласный звук [и] (повторение изученного в 1 классе).</w:t>
      </w:r>
    </w:p>
    <w:p w14:paraId="72206215" w14:textId="77777777"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Парные и непарные по твёрдости -</w:t>
      </w:r>
      <w:r w:rsidR="007C6A34" w:rsidRPr="007C6A34">
        <w:rPr>
          <w:rFonts w:ascii="Times New Roman" w:hAnsi="Times New Roman" w:cs="Times New Roman"/>
          <w:sz w:val="28"/>
          <w:szCs w:val="28"/>
        </w:rPr>
        <w:t xml:space="preserve"> мягкости согласные звуки.</w:t>
      </w:r>
    </w:p>
    <w:p w14:paraId="5F5FC66C" w14:textId="77777777"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Парные и непарные по звонкости -</w:t>
      </w:r>
      <w:r w:rsidR="007C6A34" w:rsidRPr="007C6A34">
        <w:rPr>
          <w:rFonts w:ascii="Times New Roman" w:hAnsi="Times New Roman" w:cs="Times New Roman"/>
          <w:sz w:val="28"/>
          <w:szCs w:val="28"/>
        </w:rPr>
        <w:t xml:space="preserve"> глухости согласные звуки.</w:t>
      </w:r>
    </w:p>
    <w:p w14:paraId="784C14BE"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Качественная характеристика звука: гласны</w:t>
      </w:r>
      <w:r w:rsidR="00493226">
        <w:rPr>
          <w:rFonts w:ascii="Times New Roman" w:hAnsi="Times New Roman" w:cs="Times New Roman"/>
          <w:sz w:val="28"/>
          <w:szCs w:val="28"/>
        </w:rPr>
        <w:t>й - согласный; гласный ударный - безударный; согласный твёрдый - мягкий, парный - непарный; согласный звонкий - глухой, парный -</w:t>
      </w:r>
      <w:r w:rsidRPr="007C6A34">
        <w:rPr>
          <w:rFonts w:ascii="Times New Roman" w:hAnsi="Times New Roman" w:cs="Times New Roman"/>
          <w:sz w:val="28"/>
          <w:szCs w:val="28"/>
        </w:rPr>
        <w:t xml:space="preserve"> непарный.</w:t>
      </w:r>
    </w:p>
    <w:p w14:paraId="19C4B25D"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Функции </w:t>
      </w:r>
      <w:r w:rsidRPr="00493226">
        <w:rPr>
          <w:rFonts w:ascii="Times New Roman" w:hAnsi="Times New Roman" w:cs="Times New Roman"/>
          <w:i/>
          <w:sz w:val="28"/>
          <w:szCs w:val="28"/>
        </w:rPr>
        <w:t>ь:</w:t>
      </w:r>
      <w:r w:rsidRPr="007C6A34">
        <w:rPr>
          <w:rFonts w:ascii="Times New Roman" w:hAnsi="Times New Roman" w:cs="Times New Roman"/>
          <w:sz w:val="28"/>
          <w:szCs w:val="28"/>
        </w:rPr>
        <w:t xml:space="preserve"> показатель м</w:t>
      </w:r>
      <w:r w:rsidR="00493226">
        <w:rPr>
          <w:rFonts w:ascii="Times New Roman" w:hAnsi="Times New Roman" w:cs="Times New Roman"/>
          <w:sz w:val="28"/>
          <w:szCs w:val="28"/>
        </w:rPr>
        <w:t>ягкости предшествующего соглас</w:t>
      </w:r>
      <w:r w:rsidRPr="007C6A34">
        <w:rPr>
          <w:rFonts w:ascii="Times New Roman" w:hAnsi="Times New Roman" w:cs="Times New Roman"/>
          <w:sz w:val="28"/>
          <w:szCs w:val="28"/>
        </w:rPr>
        <w:t>ного в конце и в середине слова; разделительный. Испол</w:t>
      </w:r>
      <w:r w:rsidR="00493226">
        <w:rPr>
          <w:rFonts w:ascii="Times New Roman" w:hAnsi="Times New Roman" w:cs="Times New Roman"/>
          <w:sz w:val="28"/>
          <w:szCs w:val="28"/>
        </w:rPr>
        <w:t>ьзова</w:t>
      </w:r>
      <w:r w:rsidRPr="007C6A34">
        <w:rPr>
          <w:rFonts w:ascii="Times New Roman" w:hAnsi="Times New Roman" w:cs="Times New Roman"/>
          <w:sz w:val="28"/>
          <w:szCs w:val="28"/>
        </w:rPr>
        <w:t xml:space="preserve">ние на письме разделительных </w:t>
      </w:r>
      <w:r w:rsidRPr="00493226">
        <w:rPr>
          <w:rFonts w:ascii="Times New Roman" w:hAnsi="Times New Roman" w:cs="Times New Roman"/>
          <w:i/>
          <w:sz w:val="28"/>
          <w:szCs w:val="28"/>
        </w:rPr>
        <w:t>ъ</w:t>
      </w:r>
      <w:r w:rsidRPr="007C6A34">
        <w:rPr>
          <w:rFonts w:ascii="Times New Roman" w:hAnsi="Times New Roman" w:cs="Times New Roman"/>
          <w:sz w:val="28"/>
          <w:szCs w:val="28"/>
        </w:rPr>
        <w:t xml:space="preserve"> и </w:t>
      </w:r>
      <w:r w:rsidRPr="00493226">
        <w:rPr>
          <w:rFonts w:ascii="Times New Roman" w:hAnsi="Times New Roman" w:cs="Times New Roman"/>
          <w:i/>
          <w:sz w:val="28"/>
          <w:szCs w:val="28"/>
        </w:rPr>
        <w:t>ь.</w:t>
      </w:r>
    </w:p>
    <w:p w14:paraId="29FB5EA5"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Соотношение звукового и бук</w:t>
      </w:r>
      <w:r w:rsidR="00493226">
        <w:rPr>
          <w:rFonts w:ascii="Times New Roman" w:hAnsi="Times New Roman" w:cs="Times New Roman"/>
          <w:sz w:val="28"/>
          <w:szCs w:val="28"/>
        </w:rPr>
        <w:t>венного состава в словах с бук</w:t>
      </w:r>
      <w:r w:rsidRPr="007C6A34">
        <w:rPr>
          <w:rFonts w:ascii="Times New Roman" w:hAnsi="Times New Roman" w:cs="Times New Roman"/>
          <w:sz w:val="28"/>
          <w:szCs w:val="28"/>
        </w:rPr>
        <w:t xml:space="preserve">вами </w:t>
      </w:r>
      <w:r w:rsidRPr="00493226">
        <w:rPr>
          <w:rFonts w:ascii="Times New Roman" w:hAnsi="Times New Roman" w:cs="Times New Roman"/>
          <w:i/>
          <w:sz w:val="28"/>
          <w:szCs w:val="28"/>
        </w:rPr>
        <w:t>е, ё, ю, я</w:t>
      </w:r>
      <w:r w:rsidRPr="007C6A34">
        <w:rPr>
          <w:rFonts w:ascii="Times New Roman" w:hAnsi="Times New Roman" w:cs="Times New Roman"/>
          <w:sz w:val="28"/>
          <w:szCs w:val="28"/>
        </w:rPr>
        <w:t xml:space="preserve"> (в начале слова и после гласных).</w:t>
      </w:r>
    </w:p>
    <w:p w14:paraId="2B6AB702"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Деление слов на слоги (</w:t>
      </w:r>
      <w:r w:rsidR="006E6F04">
        <w:rPr>
          <w:rFonts w:ascii="Times New Roman" w:hAnsi="Times New Roman" w:cs="Times New Roman"/>
          <w:sz w:val="28"/>
          <w:szCs w:val="28"/>
        </w:rPr>
        <w:t>в т.ч.</w:t>
      </w:r>
      <w:r w:rsidR="00493226">
        <w:rPr>
          <w:rFonts w:ascii="Times New Roman" w:hAnsi="Times New Roman" w:cs="Times New Roman"/>
          <w:sz w:val="28"/>
          <w:szCs w:val="28"/>
        </w:rPr>
        <w:t xml:space="preserve"> при стечении соглас</w:t>
      </w:r>
      <w:r w:rsidRPr="007C6A34">
        <w:rPr>
          <w:rFonts w:ascii="Times New Roman" w:hAnsi="Times New Roman" w:cs="Times New Roman"/>
          <w:sz w:val="28"/>
          <w:szCs w:val="28"/>
        </w:rPr>
        <w:t>ных).</w:t>
      </w:r>
    </w:p>
    <w:p w14:paraId="37FBA41D" w14:textId="77777777" w:rsidR="00B202D6" w:rsidRPr="00983A64" w:rsidRDefault="007C6A34" w:rsidP="00983A6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знания алфавита при работе со словарями. Небуквенные графические средства: пробел между словами,</w:t>
      </w:r>
      <w:r w:rsidR="00493226">
        <w:rPr>
          <w:rFonts w:ascii="Times New Roman" w:hAnsi="Times New Roman" w:cs="Times New Roman"/>
          <w:sz w:val="28"/>
          <w:szCs w:val="28"/>
        </w:rPr>
        <w:t xml:space="preserve"> </w:t>
      </w:r>
      <w:r w:rsidRPr="007C6A34">
        <w:rPr>
          <w:rFonts w:ascii="Times New Roman" w:hAnsi="Times New Roman" w:cs="Times New Roman"/>
          <w:sz w:val="28"/>
          <w:szCs w:val="28"/>
        </w:rPr>
        <w:t>знак переноса, абзац (красная строка), пунктуационные знаки (в пределах изученного).</w:t>
      </w:r>
    </w:p>
    <w:p w14:paraId="4BD3C4F3" w14:textId="77777777" w:rsidR="006D1987" w:rsidRDefault="006D1987" w:rsidP="007C6A34">
      <w:pPr>
        <w:ind w:firstLine="709"/>
        <w:jc w:val="both"/>
        <w:rPr>
          <w:rFonts w:ascii="Times New Roman" w:hAnsi="Times New Roman" w:cs="Times New Roman"/>
          <w:b/>
          <w:i/>
          <w:sz w:val="28"/>
          <w:szCs w:val="28"/>
        </w:rPr>
      </w:pPr>
    </w:p>
    <w:p w14:paraId="16378502" w14:textId="77777777"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Орфоэпия</w:t>
      </w:r>
    </w:p>
    <w:p w14:paraId="6AF65253"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w:t>
      </w:r>
      <w:r w:rsidR="00493226">
        <w:rPr>
          <w:rFonts w:ascii="Times New Roman" w:hAnsi="Times New Roman" w:cs="Times New Roman"/>
          <w:sz w:val="28"/>
          <w:szCs w:val="28"/>
        </w:rPr>
        <w:t>не слов, отрабатываемом в учеб</w:t>
      </w:r>
      <w:r w:rsidRPr="007C6A34">
        <w:rPr>
          <w:rFonts w:ascii="Times New Roman" w:hAnsi="Times New Roman" w:cs="Times New Roman"/>
          <w:sz w:val="28"/>
          <w:szCs w:val="28"/>
        </w:rPr>
        <w:t>нике). Использование отработ</w:t>
      </w:r>
      <w:r w:rsidR="00493226">
        <w:rPr>
          <w:rFonts w:ascii="Times New Roman" w:hAnsi="Times New Roman" w:cs="Times New Roman"/>
          <w:sz w:val="28"/>
          <w:szCs w:val="28"/>
        </w:rPr>
        <w:t>анного перечня слов (орфоэпиче</w:t>
      </w:r>
      <w:r w:rsidRPr="007C6A34">
        <w:rPr>
          <w:rFonts w:ascii="Times New Roman" w:hAnsi="Times New Roman" w:cs="Times New Roman"/>
          <w:sz w:val="28"/>
          <w:szCs w:val="28"/>
        </w:rPr>
        <w:t>ского словаря учебника) для решения практических задач.</w:t>
      </w:r>
    </w:p>
    <w:p w14:paraId="06C127A0" w14:textId="77777777" w:rsidR="006D1987" w:rsidRPr="007C6A34" w:rsidRDefault="006D1987" w:rsidP="007C6A34">
      <w:pPr>
        <w:ind w:firstLine="709"/>
        <w:jc w:val="both"/>
        <w:rPr>
          <w:rFonts w:ascii="Times New Roman" w:hAnsi="Times New Roman" w:cs="Times New Roman"/>
          <w:sz w:val="28"/>
          <w:szCs w:val="28"/>
        </w:rPr>
      </w:pPr>
    </w:p>
    <w:p w14:paraId="3B19E723" w14:textId="77777777"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Лексика</w:t>
      </w:r>
    </w:p>
    <w:p w14:paraId="6BC50487"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как единство звучания и значения. Лексическ</w:t>
      </w:r>
      <w:r w:rsidR="00493226">
        <w:rPr>
          <w:rFonts w:ascii="Times New Roman" w:hAnsi="Times New Roman" w:cs="Times New Roman"/>
          <w:sz w:val="28"/>
          <w:szCs w:val="28"/>
        </w:rPr>
        <w:t>ое значе</w:t>
      </w:r>
      <w:r w:rsidRPr="007C6A34">
        <w:rPr>
          <w:rFonts w:ascii="Times New Roman" w:hAnsi="Times New Roman" w:cs="Times New Roman"/>
          <w:sz w:val="28"/>
          <w:szCs w:val="28"/>
        </w:rPr>
        <w:t>ние слова (общее представление</w:t>
      </w:r>
      <w:r w:rsidR="00493226">
        <w:rPr>
          <w:rFonts w:ascii="Times New Roman" w:hAnsi="Times New Roman" w:cs="Times New Roman"/>
          <w:sz w:val="28"/>
          <w:szCs w:val="28"/>
        </w:rPr>
        <w:t>). Выявление слов, значение ко</w:t>
      </w:r>
      <w:r w:rsidRPr="007C6A34">
        <w:rPr>
          <w:rFonts w:ascii="Times New Roman" w:hAnsi="Times New Roman" w:cs="Times New Roman"/>
          <w:sz w:val="28"/>
          <w:szCs w:val="28"/>
        </w:rPr>
        <w:t>торых требует уточнения. Опр</w:t>
      </w:r>
      <w:r w:rsidR="00493226">
        <w:rPr>
          <w:rFonts w:ascii="Times New Roman" w:hAnsi="Times New Roman" w:cs="Times New Roman"/>
          <w:sz w:val="28"/>
          <w:szCs w:val="28"/>
        </w:rPr>
        <w:t>еделение значения слова по тек</w:t>
      </w:r>
      <w:r w:rsidRPr="007C6A34">
        <w:rPr>
          <w:rFonts w:ascii="Times New Roman" w:hAnsi="Times New Roman" w:cs="Times New Roman"/>
          <w:sz w:val="28"/>
          <w:szCs w:val="28"/>
        </w:rPr>
        <w:t>сту или уточнение значения с помощью толкового словаря.</w:t>
      </w:r>
    </w:p>
    <w:p w14:paraId="004B8E95"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Однозначные и многозначны</w:t>
      </w:r>
      <w:r w:rsidR="00493226">
        <w:rPr>
          <w:rFonts w:ascii="Times New Roman" w:hAnsi="Times New Roman" w:cs="Times New Roman"/>
          <w:sz w:val="28"/>
          <w:szCs w:val="28"/>
        </w:rPr>
        <w:t>е слова (простые случаи, наблю</w:t>
      </w:r>
      <w:r w:rsidRPr="007C6A34">
        <w:rPr>
          <w:rFonts w:ascii="Times New Roman" w:hAnsi="Times New Roman" w:cs="Times New Roman"/>
          <w:sz w:val="28"/>
          <w:szCs w:val="28"/>
        </w:rPr>
        <w:t>дение).</w:t>
      </w:r>
    </w:p>
    <w:p w14:paraId="6DA98E04"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за использованием в речи синонимов, антонимов.</w:t>
      </w:r>
    </w:p>
    <w:p w14:paraId="1CBA2FE2" w14:textId="77777777" w:rsidR="00493226" w:rsidRPr="00493226" w:rsidRDefault="00493226" w:rsidP="007C6A34">
      <w:pPr>
        <w:ind w:firstLine="709"/>
        <w:jc w:val="both"/>
        <w:rPr>
          <w:rFonts w:ascii="Times New Roman" w:hAnsi="Times New Roman" w:cs="Times New Roman"/>
          <w:b/>
          <w:sz w:val="28"/>
          <w:szCs w:val="28"/>
        </w:rPr>
      </w:pPr>
    </w:p>
    <w:p w14:paraId="2DCBBFB4" w14:textId="77777777"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Состав слова (морфемика)</w:t>
      </w:r>
    </w:p>
    <w:p w14:paraId="7C86249E"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Корень как обязательная </w:t>
      </w:r>
      <w:r w:rsidR="00493226">
        <w:rPr>
          <w:rFonts w:ascii="Times New Roman" w:hAnsi="Times New Roman" w:cs="Times New Roman"/>
          <w:sz w:val="28"/>
          <w:szCs w:val="28"/>
        </w:rPr>
        <w:t>часть слова. Однокоренные (род</w:t>
      </w:r>
      <w:r w:rsidRPr="007C6A34">
        <w:rPr>
          <w:rFonts w:ascii="Times New Roman" w:hAnsi="Times New Roman" w:cs="Times New Roman"/>
          <w:sz w:val="28"/>
          <w:szCs w:val="28"/>
        </w:rPr>
        <w:t>ственные) слова. Признаки однокоренных (родственных) слов. Различение однокоренных слов и синонимов, однокоренных слов и слов с омонимичными к</w:t>
      </w:r>
      <w:r w:rsidR="00493226">
        <w:rPr>
          <w:rFonts w:ascii="Times New Roman" w:hAnsi="Times New Roman" w:cs="Times New Roman"/>
          <w:sz w:val="28"/>
          <w:szCs w:val="28"/>
        </w:rPr>
        <w:t>орнями. Выделение в словах кор</w:t>
      </w:r>
      <w:r w:rsidRPr="007C6A34">
        <w:rPr>
          <w:rFonts w:ascii="Times New Roman" w:hAnsi="Times New Roman" w:cs="Times New Roman"/>
          <w:sz w:val="28"/>
          <w:szCs w:val="28"/>
        </w:rPr>
        <w:t>ня (простые случаи).</w:t>
      </w:r>
    </w:p>
    <w:p w14:paraId="4137C57F"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Окончание как изменяемая часть слова. Изменение формы слова с помощью окончания</w:t>
      </w:r>
      <w:r w:rsidR="00493226">
        <w:rPr>
          <w:rFonts w:ascii="Times New Roman" w:hAnsi="Times New Roman" w:cs="Times New Roman"/>
          <w:sz w:val="28"/>
          <w:szCs w:val="28"/>
        </w:rPr>
        <w:t>. Различение изменяемых и неиз</w:t>
      </w:r>
      <w:r w:rsidRPr="007C6A34">
        <w:rPr>
          <w:rFonts w:ascii="Times New Roman" w:hAnsi="Times New Roman" w:cs="Times New Roman"/>
          <w:sz w:val="28"/>
          <w:szCs w:val="28"/>
        </w:rPr>
        <w:t>меняемых слов.</w:t>
      </w:r>
    </w:p>
    <w:p w14:paraId="13A07BF8"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Суффикс как часть слова (наблюдение). Приставка как часть слова (наблюдение).</w:t>
      </w:r>
    </w:p>
    <w:p w14:paraId="0EC0A2FA" w14:textId="77777777" w:rsidR="006D1987" w:rsidRDefault="006D1987" w:rsidP="007C6A34">
      <w:pPr>
        <w:ind w:firstLine="709"/>
        <w:jc w:val="both"/>
        <w:rPr>
          <w:rFonts w:ascii="Times New Roman" w:hAnsi="Times New Roman" w:cs="Times New Roman"/>
          <w:b/>
          <w:i/>
          <w:sz w:val="28"/>
          <w:szCs w:val="28"/>
        </w:rPr>
      </w:pPr>
    </w:p>
    <w:p w14:paraId="0F39080C" w14:textId="77777777"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Морфология</w:t>
      </w:r>
    </w:p>
    <w:p w14:paraId="19F662D1"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существительное (озн</w:t>
      </w:r>
      <w:r w:rsidR="00493226">
        <w:rPr>
          <w:rFonts w:ascii="Times New Roman" w:hAnsi="Times New Roman" w:cs="Times New Roman"/>
          <w:sz w:val="28"/>
          <w:szCs w:val="28"/>
        </w:rPr>
        <w:t>акомление): общее значение, во</w:t>
      </w:r>
      <w:r w:rsidRPr="007C6A34">
        <w:rPr>
          <w:rFonts w:ascii="Times New Roman" w:hAnsi="Times New Roman" w:cs="Times New Roman"/>
          <w:sz w:val="28"/>
          <w:szCs w:val="28"/>
        </w:rPr>
        <w:t>просы («кто?», «что?»), употребление в речи.</w:t>
      </w:r>
    </w:p>
    <w:p w14:paraId="1C39B715"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Глагол (ознакомление): об</w:t>
      </w:r>
      <w:r w:rsidR="00493226">
        <w:rPr>
          <w:rFonts w:ascii="Times New Roman" w:hAnsi="Times New Roman" w:cs="Times New Roman"/>
          <w:sz w:val="28"/>
          <w:szCs w:val="28"/>
        </w:rPr>
        <w:t>щее значение, вопросы («что де</w:t>
      </w:r>
      <w:r w:rsidRPr="007C6A34">
        <w:rPr>
          <w:rFonts w:ascii="Times New Roman" w:hAnsi="Times New Roman" w:cs="Times New Roman"/>
          <w:sz w:val="28"/>
          <w:szCs w:val="28"/>
        </w:rPr>
        <w:t>лать?», «что сделать?» и др.), употребление в речи.</w:t>
      </w:r>
    </w:p>
    <w:p w14:paraId="6D315B38"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прилагательное (ознако</w:t>
      </w:r>
      <w:r w:rsidR="00493226">
        <w:rPr>
          <w:rFonts w:ascii="Times New Roman" w:hAnsi="Times New Roman" w:cs="Times New Roman"/>
          <w:sz w:val="28"/>
          <w:szCs w:val="28"/>
        </w:rPr>
        <w:t>мление): общее значение, вопро</w:t>
      </w:r>
      <w:r w:rsidRPr="007C6A34">
        <w:rPr>
          <w:rFonts w:ascii="Times New Roman" w:hAnsi="Times New Roman" w:cs="Times New Roman"/>
          <w:sz w:val="28"/>
          <w:szCs w:val="28"/>
        </w:rPr>
        <w:t>сы («какой?», «какая?», «какое?», «какие?»), употребление в речи.</w:t>
      </w:r>
    </w:p>
    <w:p w14:paraId="19857532"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Предлог. Отличие предлогов</w:t>
      </w:r>
      <w:r w:rsidR="00493226">
        <w:rPr>
          <w:rFonts w:ascii="Times New Roman" w:hAnsi="Times New Roman" w:cs="Times New Roman"/>
          <w:sz w:val="28"/>
          <w:szCs w:val="28"/>
        </w:rPr>
        <w:t xml:space="preserve"> от приставок. Наиболее распро</w:t>
      </w:r>
      <w:r w:rsidRPr="007C6A34">
        <w:rPr>
          <w:rFonts w:ascii="Times New Roman" w:hAnsi="Times New Roman" w:cs="Times New Roman"/>
          <w:sz w:val="28"/>
          <w:szCs w:val="28"/>
        </w:rPr>
        <w:t xml:space="preserve">странённые предлоги: </w:t>
      </w:r>
      <w:r w:rsidRPr="00493226">
        <w:rPr>
          <w:rFonts w:ascii="Times New Roman" w:hAnsi="Times New Roman" w:cs="Times New Roman"/>
          <w:i/>
          <w:sz w:val="28"/>
          <w:szCs w:val="28"/>
        </w:rPr>
        <w:t>в, на, из, без, над, до, у, о, об</w:t>
      </w:r>
      <w:r w:rsidRPr="007C6A34">
        <w:rPr>
          <w:rFonts w:ascii="Times New Roman" w:hAnsi="Times New Roman" w:cs="Times New Roman"/>
          <w:sz w:val="28"/>
          <w:szCs w:val="28"/>
        </w:rPr>
        <w:t xml:space="preserve"> и др.</w:t>
      </w:r>
    </w:p>
    <w:p w14:paraId="2FEDD0C3" w14:textId="77777777" w:rsidR="006D1987" w:rsidRPr="006D1987" w:rsidRDefault="006D1987" w:rsidP="007C6A34">
      <w:pPr>
        <w:ind w:firstLine="709"/>
        <w:jc w:val="both"/>
        <w:rPr>
          <w:rFonts w:ascii="Times New Roman" w:hAnsi="Times New Roman" w:cs="Times New Roman"/>
          <w:b/>
          <w:sz w:val="28"/>
          <w:szCs w:val="28"/>
        </w:rPr>
      </w:pPr>
    </w:p>
    <w:p w14:paraId="516E9B43" w14:textId="77777777"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Синтаксис</w:t>
      </w:r>
    </w:p>
    <w:p w14:paraId="1B472BB0" w14:textId="77777777" w:rsidR="007C6A34" w:rsidRPr="007C6A34" w:rsidRDefault="007C6A34" w:rsidP="00493226">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Порядок слов в предложении; связь сло</w:t>
      </w:r>
      <w:r w:rsidR="00493226">
        <w:rPr>
          <w:rFonts w:ascii="Times New Roman" w:hAnsi="Times New Roman" w:cs="Times New Roman"/>
          <w:sz w:val="28"/>
          <w:szCs w:val="28"/>
        </w:rPr>
        <w:t>в в предложении (повторение).</w:t>
      </w:r>
    </w:p>
    <w:p w14:paraId="1463CA51"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Предложение как единица </w:t>
      </w:r>
      <w:r w:rsidR="00493226">
        <w:rPr>
          <w:rFonts w:ascii="Times New Roman" w:hAnsi="Times New Roman" w:cs="Times New Roman"/>
          <w:sz w:val="28"/>
          <w:szCs w:val="28"/>
        </w:rPr>
        <w:t>языка. Предложение и слово. От</w:t>
      </w:r>
      <w:r w:rsidRPr="007C6A34">
        <w:rPr>
          <w:rFonts w:ascii="Times New Roman" w:hAnsi="Times New Roman" w:cs="Times New Roman"/>
          <w:sz w:val="28"/>
          <w:szCs w:val="28"/>
        </w:rPr>
        <w:t xml:space="preserve">личие предложения от слова. </w:t>
      </w:r>
      <w:r w:rsidR="00493226">
        <w:rPr>
          <w:rFonts w:ascii="Times New Roman" w:hAnsi="Times New Roman" w:cs="Times New Roman"/>
          <w:sz w:val="28"/>
          <w:szCs w:val="28"/>
        </w:rPr>
        <w:t>Наблюдение за выделением в уст</w:t>
      </w:r>
      <w:r w:rsidRPr="007C6A34">
        <w:rPr>
          <w:rFonts w:ascii="Times New Roman" w:hAnsi="Times New Roman" w:cs="Times New Roman"/>
          <w:sz w:val="28"/>
          <w:szCs w:val="28"/>
        </w:rPr>
        <w:t>ной речи одного из слов предложения (логическое ударение).</w:t>
      </w:r>
    </w:p>
    <w:p w14:paraId="535554ED"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Виды предложений по цели </w:t>
      </w:r>
      <w:r w:rsidR="00493226">
        <w:rPr>
          <w:rFonts w:ascii="Times New Roman" w:hAnsi="Times New Roman" w:cs="Times New Roman"/>
          <w:sz w:val="28"/>
          <w:szCs w:val="28"/>
        </w:rPr>
        <w:t>высказывания: повествователь</w:t>
      </w:r>
      <w:r w:rsidRPr="007C6A34">
        <w:rPr>
          <w:rFonts w:ascii="Times New Roman" w:hAnsi="Times New Roman" w:cs="Times New Roman"/>
          <w:sz w:val="28"/>
          <w:szCs w:val="28"/>
        </w:rPr>
        <w:t>ные, вопросительные, побудительные предложения.</w:t>
      </w:r>
    </w:p>
    <w:p w14:paraId="0BA7D73A" w14:textId="77777777" w:rsidR="00493226" w:rsidRPr="007C6A34" w:rsidRDefault="007C6A34" w:rsidP="006B0544">
      <w:pPr>
        <w:ind w:firstLine="709"/>
        <w:jc w:val="both"/>
        <w:rPr>
          <w:rFonts w:ascii="Times New Roman" w:hAnsi="Times New Roman" w:cs="Times New Roman"/>
          <w:sz w:val="28"/>
          <w:szCs w:val="28"/>
        </w:rPr>
      </w:pPr>
      <w:r w:rsidRPr="007C6A34">
        <w:rPr>
          <w:rFonts w:ascii="Times New Roman" w:hAnsi="Times New Roman" w:cs="Times New Roman"/>
          <w:sz w:val="28"/>
          <w:szCs w:val="28"/>
        </w:rPr>
        <w:t>Виды предложений по эм</w:t>
      </w:r>
      <w:r w:rsidR="00493226">
        <w:rPr>
          <w:rFonts w:ascii="Times New Roman" w:hAnsi="Times New Roman" w:cs="Times New Roman"/>
          <w:sz w:val="28"/>
          <w:szCs w:val="28"/>
        </w:rPr>
        <w:t>оциональной окраске (по интона</w:t>
      </w:r>
      <w:r w:rsidRPr="007C6A34">
        <w:rPr>
          <w:rFonts w:ascii="Times New Roman" w:hAnsi="Times New Roman" w:cs="Times New Roman"/>
          <w:sz w:val="28"/>
          <w:szCs w:val="28"/>
        </w:rPr>
        <w:t>ции): восклицательные и невосклицательные предложения.</w:t>
      </w:r>
    </w:p>
    <w:p w14:paraId="40F8785A" w14:textId="77777777" w:rsidR="006D1987" w:rsidRDefault="006D1987" w:rsidP="007C6A34">
      <w:pPr>
        <w:ind w:firstLine="709"/>
        <w:jc w:val="both"/>
        <w:rPr>
          <w:rFonts w:ascii="Times New Roman" w:hAnsi="Times New Roman" w:cs="Times New Roman"/>
          <w:b/>
          <w:sz w:val="28"/>
          <w:szCs w:val="28"/>
        </w:rPr>
      </w:pPr>
    </w:p>
    <w:p w14:paraId="172DFBF3" w14:textId="77777777"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Орфография и пунктуация</w:t>
      </w:r>
    </w:p>
    <w:p w14:paraId="5A27584A"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Прописная буква в начале предложения и в имен</w:t>
      </w:r>
      <w:r w:rsidR="00493226">
        <w:rPr>
          <w:rFonts w:ascii="Times New Roman" w:hAnsi="Times New Roman" w:cs="Times New Roman"/>
          <w:sz w:val="28"/>
          <w:szCs w:val="28"/>
        </w:rPr>
        <w:t>ах собствен</w:t>
      </w:r>
      <w:r w:rsidRPr="007C6A34">
        <w:rPr>
          <w:rFonts w:ascii="Times New Roman" w:hAnsi="Times New Roman" w:cs="Times New Roman"/>
          <w:sz w:val="28"/>
          <w:szCs w:val="28"/>
        </w:rPr>
        <w:t>ных (имена, фамилии, клички животных); знаки препинания в конце предложения; перенос сло</w:t>
      </w:r>
      <w:r w:rsidR="00493226">
        <w:rPr>
          <w:rFonts w:ascii="Times New Roman" w:hAnsi="Times New Roman" w:cs="Times New Roman"/>
          <w:sz w:val="28"/>
          <w:szCs w:val="28"/>
        </w:rPr>
        <w:t>в со строки на строку (без учё</w:t>
      </w:r>
      <w:r w:rsidRPr="007C6A34">
        <w:rPr>
          <w:rFonts w:ascii="Times New Roman" w:hAnsi="Times New Roman" w:cs="Times New Roman"/>
          <w:sz w:val="28"/>
          <w:szCs w:val="28"/>
        </w:rPr>
        <w:t>та морфемного членения слова)</w:t>
      </w:r>
      <w:r w:rsidR="00493226">
        <w:rPr>
          <w:rFonts w:ascii="Times New Roman" w:hAnsi="Times New Roman" w:cs="Times New Roman"/>
          <w:sz w:val="28"/>
          <w:szCs w:val="28"/>
        </w:rPr>
        <w:t>; гласные после шипящих в соче</w:t>
      </w:r>
      <w:r w:rsidRPr="007C6A34">
        <w:rPr>
          <w:rFonts w:ascii="Times New Roman" w:hAnsi="Times New Roman" w:cs="Times New Roman"/>
          <w:sz w:val="28"/>
          <w:szCs w:val="28"/>
        </w:rPr>
        <w:t xml:space="preserve">таниях </w:t>
      </w:r>
      <w:r w:rsidRPr="00493226">
        <w:rPr>
          <w:rFonts w:ascii="Times New Roman" w:hAnsi="Times New Roman" w:cs="Times New Roman"/>
          <w:i/>
          <w:sz w:val="28"/>
          <w:szCs w:val="28"/>
        </w:rPr>
        <w:t>жи, ши</w:t>
      </w:r>
      <w:r w:rsidRPr="007C6A34">
        <w:rPr>
          <w:rFonts w:ascii="Times New Roman" w:hAnsi="Times New Roman" w:cs="Times New Roman"/>
          <w:sz w:val="28"/>
          <w:szCs w:val="28"/>
        </w:rPr>
        <w:t xml:space="preserve"> (в положении под ударением</w:t>
      </w:r>
      <w:r w:rsidRPr="00493226">
        <w:rPr>
          <w:rFonts w:ascii="Times New Roman" w:hAnsi="Times New Roman" w:cs="Times New Roman"/>
          <w:i/>
          <w:sz w:val="28"/>
          <w:szCs w:val="28"/>
        </w:rPr>
        <w:t>), ча, ща, чу, щу;</w:t>
      </w:r>
      <w:r w:rsidRPr="007C6A34">
        <w:rPr>
          <w:rFonts w:ascii="Times New Roman" w:hAnsi="Times New Roman" w:cs="Times New Roman"/>
          <w:sz w:val="28"/>
          <w:szCs w:val="28"/>
        </w:rPr>
        <w:t xml:space="preserve"> сочетания </w:t>
      </w:r>
      <w:r w:rsidRPr="00493226">
        <w:rPr>
          <w:rFonts w:ascii="Times New Roman" w:hAnsi="Times New Roman" w:cs="Times New Roman"/>
          <w:i/>
          <w:sz w:val="28"/>
          <w:szCs w:val="28"/>
        </w:rPr>
        <w:t>чк, чн</w:t>
      </w:r>
      <w:r w:rsidRPr="007C6A34">
        <w:rPr>
          <w:rFonts w:ascii="Times New Roman" w:hAnsi="Times New Roman" w:cs="Times New Roman"/>
          <w:sz w:val="28"/>
          <w:szCs w:val="28"/>
        </w:rPr>
        <w:t xml:space="preserve"> (повторение правил правописания, изученных в 1 классе).</w:t>
      </w:r>
    </w:p>
    <w:p w14:paraId="327305DF"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Орфографическая зоркость как осознание места возможного возникновения орфографич</w:t>
      </w:r>
      <w:r w:rsidR="00493226">
        <w:rPr>
          <w:rFonts w:ascii="Times New Roman" w:hAnsi="Times New Roman" w:cs="Times New Roman"/>
          <w:sz w:val="28"/>
          <w:szCs w:val="28"/>
        </w:rPr>
        <w:t>еской ошибки. Понятие орфограм</w:t>
      </w:r>
      <w:r w:rsidRPr="007C6A34">
        <w:rPr>
          <w:rFonts w:ascii="Times New Roman" w:hAnsi="Times New Roman" w:cs="Times New Roman"/>
          <w:sz w:val="28"/>
          <w:szCs w:val="28"/>
        </w:rPr>
        <w:t>мы. Различные способы решен</w:t>
      </w:r>
      <w:r w:rsidR="00493226">
        <w:rPr>
          <w:rFonts w:ascii="Times New Roman" w:hAnsi="Times New Roman" w:cs="Times New Roman"/>
          <w:sz w:val="28"/>
          <w:szCs w:val="28"/>
        </w:rPr>
        <w:t>ия орфографической задачи в за</w:t>
      </w:r>
      <w:r w:rsidRPr="007C6A34">
        <w:rPr>
          <w:rFonts w:ascii="Times New Roman" w:hAnsi="Times New Roman" w:cs="Times New Roman"/>
          <w:sz w:val="28"/>
          <w:szCs w:val="28"/>
        </w:rPr>
        <w:t>висимости от места орфограм</w:t>
      </w:r>
      <w:r w:rsidR="00493226">
        <w:rPr>
          <w:rFonts w:ascii="Times New Roman" w:hAnsi="Times New Roman" w:cs="Times New Roman"/>
          <w:sz w:val="28"/>
          <w:szCs w:val="28"/>
        </w:rPr>
        <w:t>мы в слове. Использование орфо</w:t>
      </w:r>
      <w:r w:rsidRPr="007C6A34">
        <w:rPr>
          <w:rFonts w:ascii="Times New Roman" w:hAnsi="Times New Roman" w:cs="Times New Roman"/>
          <w:sz w:val="28"/>
          <w:szCs w:val="28"/>
        </w:rPr>
        <w:t>графического словаря учебника для определения (уточнения) написания слова. Контроль и</w:t>
      </w:r>
      <w:r w:rsidR="00493226">
        <w:rPr>
          <w:rFonts w:ascii="Times New Roman" w:hAnsi="Times New Roman" w:cs="Times New Roman"/>
          <w:sz w:val="28"/>
          <w:szCs w:val="28"/>
        </w:rPr>
        <w:t xml:space="preserve"> самоконтроль при проверке соб</w:t>
      </w:r>
      <w:r w:rsidRPr="007C6A34">
        <w:rPr>
          <w:rFonts w:ascii="Times New Roman" w:hAnsi="Times New Roman" w:cs="Times New Roman"/>
          <w:sz w:val="28"/>
          <w:szCs w:val="28"/>
        </w:rPr>
        <w:t>ственных и предложенных текстов.</w:t>
      </w:r>
    </w:p>
    <w:p w14:paraId="01B50093"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14:paraId="17E3C299" w14:textId="77777777"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разделительный мягкий знак;</w:t>
      </w:r>
    </w:p>
    <w:p w14:paraId="17AD2E18" w14:textId="77777777"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сочетания </w:t>
      </w:r>
      <w:r w:rsidR="007C6A34" w:rsidRPr="00493226">
        <w:rPr>
          <w:rFonts w:ascii="Times New Roman" w:hAnsi="Times New Roman" w:cs="Times New Roman"/>
          <w:i/>
          <w:sz w:val="28"/>
          <w:szCs w:val="28"/>
        </w:rPr>
        <w:t>чт, щн, нч;</w:t>
      </w:r>
    </w:p>
    <w:p w14:paraId="69CE1646" w14:textId="77777777"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проверяемые безударные гласные в корне слова;</w:t>
      </w:r>
    </w:p>
    <w:p w14:paraId="2239672E" w14:textId="77777777"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парные звонкие и глухие согласные в корне слова;</w:t>
      </w:r>
    </w:p>
    <w:p w14:paraId="0F380AD5" w14:textId="77777777"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непроверяемые гласные и с</w:t>
      </w:r>
      <w:r>
        <w:rPr>
          <w:rFonts w:ascii="Times New Roman" w:hAnsi="Times New Roman" w:cs="Times New Roman"/>
          <w:sz w:val="28"/>
          <w:szCs w:val="28"/>
        </w:rPr>
        <w:t>огласные (перечень слов в орфо</w:t>
      </w:r>
      <w:r w:rsidR="007C6A34" w:rsidRPr="007C6A34">
        <w:rPr>
          <w:rFonts w:ascii="Times New Roman" w:hAnsi="Times New Roman" w:cs="Times New Roman"/>
          <w:sz w:val="28"/>
          <w:szCs w:val="28"/>
        </w:rPr>
        <w:t>графическом словаре учебника);</w:t>
      </w:r>
    </w:p>
    <w:p w14:paraId="74044CEA" w14:textId="77777777" w:rsidR="007C6A34" w:rsidRPr="007C6A34" w:rsidRDefault="00493226" w:rsidP="0049322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прописная буква в именах собственны</w:t>
      </w:r>
      <w:r>
        <w:rPr>
          <w:rFonts w:ascii="Times New Roman" w:hAnsi="Times New Roman" w:cs="Times New Roman"/>
          <w:sz w:val="28"/>
          <w:szCs w:val="28"/>
        </w:rPr>
        <w:t>х: имена, фамилии, от</w:t>
      </w:r>
      <w:r w:rsidR="007C6A34" w:rsidRPr="007C6A34">
        <w:rPr>
          <w:rFonts w:ascii="Times New Roman" w:hAnsi="Times New Roman" w:cs="Times New Roman"/>
          <w:sz w:val="28"/>
          <w:szCs w:val="28"/>
        </w:rPr>
        <w:t>чества людей, клички животных, географические названия;</w:t>
      </w:r>
    </w:p>
    <w:p w14:paraId="6407AE68" w14:textId="77777777"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написание пр</w:t>
      </w:r>
      <w:r>
        <w:rPr>
          <w:rFonts w:ascii="Times New Roman" w:hAnsi="Times New Roman" w:cs="Times New Roman"/>
          <w:sz w:val="28"/>
          <w:szCs w:val="28"/>
        </w:rPr>
        <w:t>едлогов с именами существитель</w:t>
      </w:r>
      <w:r w:rsidR="007C6A34" w:rsidRPr="007C6A34">
        <w:rPr>
          <w:rFonts w:ascii="Times New Roman" w:hAnsi="Times New Roman" w:cs="Times New Roman"/>
          <w:sz w:val="28"/>
          <w:szCs w:val="28"/>
        </w:rPr>
        <w:t>ными.</w:t>
      </w:r>
    </w:p>
    <w:p w14:paraId="15BAC04C" w14:textId="77777777" w:rsidR="00493226" w:rsidRDefault="00493226" w:rsidP="007C6A34">
      <w:pPr>
        <w:ind w:firstLine="709"/>
        <w:jc w:val="both"/>
        <w:rPr>
          <w:rFonts w:ascii="Times New Roman" w:hAnsi="Times New Roman" w:cs="Times New Roman"/>
          <w:sz w:val="28"/>
          <w:szCs w:val="28"/>
        </w:rPr>
      </w:pPr>
    </w:p>
    <w:p w14:paraId="386FE865" w14:textId="77777777"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Развитие речи</w:t>
      </w:r>
    </w:p>
    <w:p w14:paraId="38333ACA" w14:textId="77777777" w:rsidR="007C6A34" w:rsidRPr="007C6A34" w:rsidRDefault="007C6A34" w:rsidP="00493226">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Выбор языковых средств в соответствии с целями и условия­ ми устного общения для эффективного решени</w:t>
      </w:r>
      <w:r w:rsidR="00493226">
        <w:rPr>
          <w:rFonts w:ascii="Times New Roman" w:hAnsi="Times New Roman" w:cs="Times New Roman"/>
          <w:sz w:val="28"/>
          <w:szCs w:val="28"/>
        </w:rPr>
        <w:t>я коммуника</w:t>
      </w:r>
      <w:r w:rsidRPr="007C6A34">
        <w:rPr>
          <w:rFonts w:ascii="Times New Roman" w:hAnsi="Times New Roman" w:cs="Times New Roman"/>
          <w:sz w:val="28"/>
          <w:szCs w:val="28"/>
        </w:rPr>
        <w:t xml:space="preserve">тивной задачи (для ответа на заданный вопрос, для выражения собственного мнения). Умение </w:t>
      </w:r>
      <w:r w:rsidR="00493226">
        <w:rPr>
          <w:rFonts w:ascii="Times New Roman" w:hAnsi="Times New Roman" w:cs="Times New Roman"/>
          <w:sz w:val="28"/>
          <w:szCs w:val="28"/>
        </w:rPr>
        <w:t>вести разговор (начать, поддер</w:t>
      </w:r>
      <w:r w:rsidRPr="007C6A34">
        <w:rPr>
          <w:rFonts w:ascii="Times New Roman" w:hAnsi="Times New Roman" w:cs="Times New Roman"/>
          <w:sz w:val="28"/>
          <w:szCs w:val="28"/>
        </w:rPr>
        <w:t>жать, закончить р</w:t>
      </w:r>
      <w:r w:rsidR="00493226">
        <w:rPr>
          <w:rFonts w:ascii="Times New Roman" w:hAnsi="Times New Roman" w:cs="Times New Roman"/>
          <w:sz w:val="28"/>
          <w:szCs w:val="28"/>
        </w:rPr>
        <w:t>азговор, привлечь внимание и т.</w:t>
      </w:r>
      <w:r w:rsidR="00B202D6">
        <w:rPr>
          <w:rFonts w:ascii="Times New Roman" w:hAnsi="Times New Roman" w:cs="Times New Roman"/>
          <w:sz w:val="28"/>
          <w:szCs w:val="28"/>
        </w:rPr>
        <w:t>п.). Практи</w:t>
      </w:r>
      <w:r w:rsidRPr="007C6A34">
        <w:rPr>
          <w:rFonts w:ascii="Times New Roman" w:hAnsi="Times New Roman" w:cs="Times New Roman"/>
          <w:sz w:val="28"/>
          <w:szCs w:val="28"/>
        </w:rPr>
        <w:t>ческое овладение диалогической формой речи. Соблюдение норм речевого этикета и орфоэ</w:t>
      </w:r>
      <w:r w:rsidR="00493226">
        <w:rPr>
          <w:rFonts w:ascii="Times New Roman" w:hAnsi="Times New Roman" w:cs="Times New Roman"/>
          <w:sz w:val="28"/>
          <w:szCs w:val="28"/>
        </w:rPr>
        <w:t>пических норм в ситуациях учеб</w:t>
      </w:r>
      <w:r w:rsidRPr="007C6A34">
        <w:rPr>
          <w:rFonts w:ascii="Times New Roman" w:hAnsi="Times New Roman" w:cs="Times New Roman"/>
          <w:sz w:val="28"/>
          <w:szCs w:val="28"/>
        </w:rPr>
        <w:t>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206337E5"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Составление устного рассказа по репродукции картины. С</w:t>
      </w:r>
      <w:r w:rsidR="00493226">
        <w:rPr>
          <w:rFonts w:ascii="Times New Roman" w:hAnsi="Times New Roman" w:cs="Times New Roman"/>
          <w:sz w:val="28"/>
          <w:szCs w:val="28"/>
        </w:rPr>
        <w:t>о</w:t>
      </w:r>
      <w:r w:rsidRPr="007C6A34">
        <w:rPr>
          <w:rFonts w:ascii="Times New Roman" w:hAnsi="Times New Roman" w:cs="Times New Roman"/>
          <w:sz w:val="28"/>
          <w:szCs w:val="28"/>
        </w:rPr>
        <w:t>ставление устного рассказа по личным наблюдениям и вопросам.</w:t>
      </w:r>
    </w:p>
    <w:p w14:paraId="1963FDDF" w14:textId="77777777" w:rsidR="007C6A34" w:rsidRPr="007C6A34" w:rsidRDefault="00493226" w:rsidP="007C6A34">
      <w:pPr>
        <w:ind w:firstLine="709"/>
        <w:jc w:val="both"/>
        <w:rPr>
          <w:rFonts w:ascii="Times New Roman" w:hAnsi="Times New Roman" w:cs="Times New Roman"/>
          <w:sz w:val="28"/>
          <w:szCs w:val="28"/>
        </w:rPr>
      </w:pPr>
      <w:r w:rsidRPr="00493226">
        <w:rPr>
          <w:rFonts w:ascii="Times New Roman" w:hAnsi="Times New Roman" w:cs="Times New Roman"/>
          <w:sz w:val="28"/>
          <w:szCs w:val="28"/>
        </w:rPr>
        <w:t>Текст.</w:t>
      </w:r>
      <w:r>
        <w:rPr>
          <w:rFonts w:ascii="Times New Roman" w:hAnsi="Times New Roman" w:cs="Times New Roman"/>
          <w:sz w:val="28"/>
          <w:szCs w:val="28"/>
        </w:rPr>
        <w:t xml:space="preserve"> Признаки текста: смысловое единство</w:t>
      </w:r>
      <w:r w:rsidR="007C6A34" w:rsidRPr="007C6A34">
        <w:rPr>
          <w:rFonts w:ascii="Times New Roman" w:hAnsi="Times New Roman" w:cs="Times New Roman"/>
          <w:sz w:val="28"/>
          <w:szCs w:val="28"/>
        </w:rPr>
        <w:t xml:space="preserve"> предложений в тексте; последовательность предложений в тексте; выражение в тексте законченной мысли. Т</w:t>
      </w:r>
      <w:r>
        <w:rPr>
          <w:rFonts w:ascii="Times New Roman" w:hAnsi="Times New Roman" w:cs="Times New Roman"/>
          <w:sz w:val="28"/>
          <w:szCs w:val="28"/>
        </w:rPr>
        <w:t>ема текста. Основная мысль. За</w:t>
      </w:r>
      <w:r w:rsidR="007C6A34" w:rsidRPr="007C6A34">
        <w:rPr>
          <w:rFonts w:ascii="Times New Roman" w:hAnsi="Times New Roman" w:cs="Times New Roman"/>
          <w:sz w:val="28"/>
          <w:szCs w:val="28"/>
        </w:rPr>
        <w:t>главие текста. Подбор заголов</w:t>
      </w:r>
      <w:r>
        <w:rPr>
          <w:rFonts w:ascii="Times New Roman" w:hAnsi="Times New Roman" w:cs="Times New Roman"/>
          <w:sz w:val="28"/>
          <w:szCs w:val="28"/>
        </w:rPr>
        <w:t>ков к предложенным текстам. По</w:t>
      </w:r>
      <w:r w:rsidR="007C6A34" w:rsidRPr="007C6A34">
        <w:rPr>
          <w:rFonts w:ascii="Times New Roman" w:hAnsi="Times New Roman" w:cs="Times New Roman"/>
          <w:sz w:val="28"/>
          <w:szCs w:val="28"/>
        </w:rPr>
        <w:t>следовательность частей текста (абзацев). Корректирование текстов с нарушенным порядком предложений и абзацев.</w:t>
      </w:r>
    </w:p>
    <w:p w14:paraId="2C0F17E6" w14:textId="77777777" w:rsidR="007C6A34" w:rsidRPr="007C6A34" w:rsidRDefault="007C6A34" w:rsidP="007C6A34">
      <w:pPr>
        <w:ind w:firstLine="709"/>
        <w:jc w:val="both"/>
        <w:rPr>
          <w:rFonts w:ascii="Times New Roman" w:hAnsi="Times New Roman" w:cs="Times New Roman"/>
          <w:sz w:val="28"/>
          <w:szCs w:val="28"/>
        </w:rPr>
      </w:pPr>
      <w:r w:rsidRPr="00493226">
        <w:rPr>
          <w:rFonts w:ascii="Times New Roman" w:hAnsi="Times New Roman" w:cs="Times New Roman"/>
          <w:sz w:val="28"/>
          <w:szCs w:val="28"/>
        </w:rPr>
        <w:t>Типы текстов:</w:t>
      </w:r>
      <w:r w:rsidRPr="007C6A34">
        <w:rPr>
          <w:rFonts w:ascii="Times New Roman" w:hAnsi="Times New Roman" w:cs="Times New Roman"/>
          <w:sz w:val="28"/>
          <w:szCs w:val="28"/>
        </w:rPr>
        <w:t xml:space="preserve"> описание, повествование, рассуждение, их особенности (первичное ознакомление).</w:t>
      </w:r>
    </w:p>
    <w:p w14:paraId="5A149BC2"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Поздравление и поздравительная открытка.</w:t>
      </w:r>
    </w:p>
    <w:p w14:paraId="63A84D12"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Понимание текста: развитие умения формулировать простые выводы на основе информаци</w:t>
      </w:r>
      <w:r w:rsidR="00493226">
        <w:rPr>
          <w:rFonts w:ascii="Times New Roman" w:hAnsi="Times New Roman" w:cs="Times New Roman"/>
          <w:sz w:val="28"/>
          <w:szCs w:val="28"/>
        </w:rPr>
        <w:t>и, содержащейся в тексте. Выра</w:t>
      </w:r>
      <w:r w:rsidRPr="007C6A34">
        <w:rPr>
          <w:rFonts w:ascii="Times New Roman" w:hAnsi="Times New Roman" w:cs="Times New Roman"/>
          <w:sz w:val="28"/>
          <w:szCs w:val="28"/>
        </w:rPr>
        <w:t>зительное чтение текста вслух</w:t>
      </w:r>
      <w:r w:rsidR="00493226">
        <w:rPr>
          <w:rFonts w:ascii="Times New Roman" w:hAnsi="Times New Roman" w:cs="Times New Roman"/>
          <w:sz w:val="28"/>
          <w:szCs w:val="28"/>
        </w:rPr>
        <w:t xml:space="preserve"> с соблюдением правильной инто</w:t>
      </w:r>
      <w:r w:rsidRPr="007C6A34">
        <w:rPr>
          <w:rFonts w:ascii="Times New Roman" w:hAnsi="Times New Roman" w:cs="Times New Roman"/>
          <w:sz w:val="28"/>
          <w:szCs w:val="28"/>
        </w:rPr>
        <w:t>нации.</w:t>
      </w:r>
    </w:p>
    <w:p w14:paraId="4AA1A572" w14:textId="77777777" w:rsidR="00493226"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Подробное изложение повествовательн</w:t>
      </w:r>
      <w:r w:rsidR="00493226">
        <w:rPr>
          <w:rFonts w:ascii="Times New Roman" w:hAnsi="Times New Roman" w:cs="Times New Roman"/>
          <w:sz w:val="28"/>
          <w:szCs w:val="28"/>
        </w:rPr>
        <w:t>ого текста объёмом 30-45 слов с опорой на вопросы.</w:t>
      </w:r>
    </w:p>
    <w:p w14:paraId="3654F48F" w14:textId="77777777" w:rsidR="00F92EF3" w:rsidRDefault="00F92EF3" w:rsidP="006B0544">
      <w:pPr>
        <w:ind w:firstLine="709"/>
        <w:jc w:val="both"/>
        <w:rPr>
          <w:rFonts w:ascii="Times New Roman" w:hAnsi="Times New Roman" w:cs="Times New Roman"/>
          <w:sz w:val="28"/>
          <w:szCs w:val="28"/>
        </w:rPr>
      </w:pPr>
    </w:p>
    <w:p w14:paraId="7436EC3C" w14:textId="77777777" w:rsidR="00F92EF3" w:rsidRPr="00F92EF3" w:rsidRDefault="00F92EF3" w:rsidP="00F92EF3">
      <w:pPr>
        <w:ind w:firstLine="709"/>
        <w:jc w:val="both"/>
        <w:rPr>
          <w:rFonts w:ascii="Times New Roman" w:hAnsi="Times New Roman" w:cs="Times New Roman"/>
          <w:b/>
          <w:sz w:val="28"/>
          <w:szCs w:val="28"/>
        </w:rPr>
      </w:pPr>
      <w:r w:rsidRPr="00F92EF3">
        <w:rPr>
          <w:rFonts w:ascii="Times New Roman" w:hAnsi="Times New Roman" w:cs="Times New Roman"/>
          <w:b/>
          <w:sz w:val="28"/>
          <w:szCs w:val="28"/>
        </w:rPr>
        <w:t>Универсальные учебные действия</w:t>
      </w:r>
    </w:p>
    <w:p w14:paraId="7A11B547" w14:textId="77777777" w:rsidR="007C6A34" w:rsidRPr="00493226" w:rsidRDefault="007C6A34" w:rsidP="007C6A34">
      <w:pPr>
        <w:ind w:firstLine="709"/>
        <w:jc w:val="both"/>
        <w:rPr>
          <w:rFonts w:ascii="Times New Roman" w:hAnsi="Times New Roman" w:cs="Times New Roman"/>
          <w:b/>
          <w:i/>
          <w:sz w:val="28"/>
          <w:szCs w:val="28"/>
        </w:rPr>
      </w:pPr>
      <w:r w:rsidRPr="00493226">
        <w:rPr>
          <w:rFonts w:ascii="Times New Roman" w:hAnsi="Times New Roman" w:cs="Times New Roman"/>
          <w:b/>
          <w:i/>
          <w:sz w:val="28"/>
          <w:szCs w:val="28"/>
        </w:rPr>
        <w:t>Познавательные</w:t>
      </w:r>
      <w:r w:rsidR="00493226">
        <w:rPr>
          <w:rFonts w:ascii="Times New Roman" w:hAnsi="Times New Roman" w:cs="Times New Roman"/>
          <w:b/>
          <w:i/>
          <w:sz w:val="28"/>
          <w:szCs w:val="28"/>
        </w:rPr>
        <w:t xml:space="preserve"> </w:t>
      </w:r>
      <w:r w:rsidR="00983A64">
        <w:rPr>
          <w:rFonts w:ascii="Times New Roman" w:hAnsi="Times New Roman" w:cs="Times New Roman"/>
          <w:b/>
          <w:i/>
          <w:sz w:val="28"/>
          <w:szCs w:val="28"/>
        </w:rPr>
        <w:t>УУД</w:t>
      </w:r>
      <w:r w:rsidR="00493226">
        <w:rPr>
          <w:rFonts w:ascii="Times New Roman" w:hAnsi="Times New Roman" w:cs="Times New Roman"/>
          <w:b/>
          <w:i/>
          <w:sz w:val="28"/>
          <w:szCs w:val="28"/>
        </w:rPr>
        <w:t>.</w:t>
      </w:r>
    </w:p>
    <w:p w14:paraId="14644BD3" w14:textId="77777777" w:rsidR="007C6A34" w:rsidRPr="00493226" w:rsidRDefault="007C6A34" w:rsidP="007C6A34">
      <w:pPr>
        <w:ind w:firstLine="709"/>
        <w:jc w:val="both"/>
        <w:rPr>
          <w:rFonts w:ascii="Times New Roman" w:hAnsi="Times New Roman" w:cs="Times New Roman"/>
          <w:i/>
          <w:sz w:val="28"/>
          <w:szCs w:val="28"/>
        </w:rPr>
      </w:pPr>
      <w:r w:rsidRPr="00493226">
        <w:rPr>
          <w:rFonts w:ascii="Times New Roman" w:hAnsi="Times New Roman" w:cs="Times New Roman"/>
          <w:i/>
          <w:sz w:val="28"/>
          <w:szCs w:val="28"/>
        </w:rPr>
        <w:t>Базовые логические действия:</w:t>
      </w:r>
    </w:p>
    <w:p w14:paraId="66BD87D6" w14:textId="77777777"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однокоренны</w:t>
      </w:r>
      <w:r>
        <w:rPr>
          <w:rFonts w:ascii="Times New Roman" w:hAnsi="Times New Roman" w:cs="Times New Roman"/>
          <w:sz w:val="28"/>
          <w:szCs w:val="28"/>
        </w:rPr>
        <w:t>е (родственные) слова и синони</w:t>
      </w:r>
      <w:r w:rsidR="007C6A34" w:rsidRPr="007C6A34">
        <w:rPr>
          <w:rFonts w:ascii="Times New Roman" w:hAnsi="Times New Roman" w:cs="Times New Roman"/>
          <w:sz w:val="28"/>
          <w:szCs w:val="28"/>
        </w:rPr>
        <w:t>мы; однокоренные (родственн</w:t>
      </w:r>
      <w:r>
        <w:rPr>
          <w:rFonts w:ascii="Times New Roman" w:hAnsi="Times New Roman" w:cs="Times New Roman"/>
          <w:sz w:val="28"/>
          <w:szCs w:val="28"/>
        </w:rPr>
        <w:t>ые) слова и слова с омонимичны</w:t>
      </w:r>
      <w:r w:rsidR="007C6A34" w:rsidRPr="007C6A34">
        <w:rPr>
          <w:rFonts w:ascii="Times New Roman" w:hAnsi="Times New Roman" w:cs="Times New Roman"/>
          <w:sz w:val="28"/>
          <w:szCs w:val="28"/>
        </w:rPr>
        <w:t>ми корнями;</w:t>
      </w:r>
    </w:p>
    <w:p w14:paraId="101100B3" w14:textId="77777777"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значение однокоренных (родственных) слов; сравнивать буквенную оболочку однокоренных (родственных) слов;</w:t>
      </w:r>
    </w:p>
    <w:p w14:paraId="77549257" w14:textId="77777777"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основания для сравнения слов: на какой вопрос отвечают, что обозначают;</w:t>
      </w:r>
    </w:p>
    <w:p w14:paraId="027F001B" w14:textId="77777777"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sidRPr="00493226">
        <w:rPr>
          <w:rFonts w:ascii="Times New Roman" w:hAnsi="Times New Roman" w:cs="Times New Roman"/>
          <w:sz w:val="28"/>
          <w:szCs w:val="28"/>
        </w:rPr>
        <w:t xml:space="preserve"> </w:t>
      </w:r>
      <w:r w:rsidR="007C6A34" w:rsidRPr="007C6A34">
        <w:rPr>
          <w:rFonts w:ascii="Times New Roman" w:hAnsi="Times New Roman" w:cs="Times New Roman"/>
          <w:sz w:val="28"/>
          <w:szCs w:val="28"/>
        </w:rPr>
        <w:t>характеризовать звуки по заданным параметрам;</w:t>
      </w:r>
    </w:p>
    <w:p w14:paraId="5D33BFE2" w14:textId="77777777" w:rsidR="007C6A34" w:rsidRPr="007C6A34" w:rsidRDefault="00493226" w:rsidP="007C6A34">
      <w:pPr>
        <w:ind w:firstLine="709"/>
        <w:jc w:val="both"/>
        <w:rPr>
          <w:rFonts w:ascii="Times New Roman" w:hAnsi="Times New Roman" w:cs="Times New Roman"/>
          <w:sz w:val="28"/>
          <w:szCs w:val="28"/>
        </w:rPr>
      </w:pPr>
      <w:r w:rsidRPr="0049322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признак, по</w:t>
      </w:r>
      <w:r>
        <w:rPr>
          <w:rFonts w:ascii="Times New Roman" w:hAnsi="Times New Roman" w:cs="Times New Roman"/>
          <w:sz w:val="28"/>
          <w:szCs w:val="28"/>
        </w:rPr>
        <w:t xml:space="preserve"> которому проведена классифика</w:t>
      </w:r>
      <w:r w:rsidR="007C6A34" w:rsidRPr="007C6A34">
        <w:rPr>
          <w:rFonts w:ascii="Times New Roman" w:hAnsi="Times New Roman" w:cs="Times New Roman"/>
          <w:sz w:val="28"/>
          <w:szCs w:val="28"/>
        </w:rPr>
        <w:t>ция звуков, букв, слов, предложений;</w:t>
      </w:r>
    </w:p>
    <w:p w14:paraId="25552429" w14:textId="77777777"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на основе наблюдения за языко</w:t>
      </w:r>
      <w:r w:rsidR="007C6A34" w:rsidRPr="007C6A34">
        <w:rPr>
          <w:rFonts w:ascii="Times New Roman" w:hAnsi="Times New Roman" w:cs="Times New Roman"/>
          <w:sz w:val="28"/>
          <w:szCs w:val="28"/>
        </w:rPr>
        <w:t>выми единицами.</w:t>
      </w:r>
    </w:p>
    <w:p w14:paraId="4E590851" w14:textId="77777777" w:rsidR="007C6A34" w:rsidRPr="007C6A34" w:rsidRDefault="00493226" w:rsidP="00493226">
      <w:pPr>
        <w:ind w:firstLine="709"/>
        <w:jc w:val="both"/>
        <w:rPr>
          <w:rFonts w:ascii="Times New Roman" w:hAnsi="Times New Roman" w:cs="Times New Roman"/>
          <w:sz w:val="28"/>
          <w:szCs w:val="28"/>
        </w:rPr>
      </w:pPr>
      <w:r w:rsidRPr="0049322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ориентироваться в изуч</w:t>
      </w:r>
      <w:r>
        <w:rPr>
          <w:rFonts w:ascii="Times New Roman" w:hAnsi="Times New Roman" w:cs="Times New Roman"/>
          <w:sz w:val="28"/>
          <w:szCs w:val="28"/>
        </w:rPr>
        <w:t>енных понятиях (корень, оконча</w:t>
      </w:r>
      <w:r w:rsidR="007C6A34" w:rsidRPr="007C6A34">
        <w:rPr>
          <w:rFonts w:ascii="Times New Roman" w:hAnsi="Times New Roman" w:cs="Times New Roman"/>
          <w:sz w:val="28"/>
          <w:szCs w:val="28"/>
        </w:rPr>
        <w:t>ние, текст); соотносить понятие</w:t>
      </w:r>
      <w:r>
        <w:rPr>
          <w:rFonts w:ascii="Times New Roman" w:hAnsi="Times New Roman" w:cs="Times New Roman"/>
          <w:sz w:val="28"/>
          <w:szCs w:val="28"/>
        </w:rPr>
        <w:t xml:space="preserve"> с его краткой характеристикой.</w:t>
      </w:r>
    </w:p>
    <w:p w14:paraId="48A0F9F2" w14:textId="77777777" w:rsidR="007C6A34" w:rsidRPr="00493226" w:rsidRDefault="007C6A34" w:rsidP="007C6A34">
      <w:pPr>
        <w:ind w:firstLine="709"/>
        <w:jc w:val="both"/>
        <w:rPr>
          <w:rFonts w:ascii="Times New Roman" w:hAnsi="Times New Roman" w:cs="Times New Roman"/>
          <w:i/>
          <w:sz w:val="28"/>
          <w:szCs w:val="28"/>
        </w:rPr>
      </w:pPr>
      <w:r w:rsidRPr="00493226">
        <w:rPr>
          <w:rFonts w:ascii="Times New Roman" w:hAnsi="Times New Roman" w:cs="Times New Roman"/>
          <w:i/>
          <w:sz w:val="28"/>
          <w:szCs w:val="28"/>
        </w:rPr>
        <w:t>Базовые исследовательские действия:</w:t>
      </w:r>
    </w:p>
    <w:p w14:paraId="62A18FAE" w14:textId="77777777"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проводить по предложенному плану </w:t>
      </w:r>
      <w:r>
        <w:rPr>
          <w:rFonts w:ascii="Times New Roman" w:hAnsi="Times New Roman" w:cs="Times New Roman"/>
          <w:sz w:val="28"/>
          <w:szCs w:val="28"/>
        </w:rPr>
        <w:t>наблюдение за язы</w:t>
      </w:r>
      <w:r w:rsidR="007C6A34" w:rsidRPr="007C6A34">
        <w:rPr>
          <w:rFonts w:ascii="Times New Roman" w:hAnsi="Times New Roman" w:cs="Times New Roman"/>
          <w:sz w:val="28"/>
          <w:szCs w:val="28"/>
        </w:rPr>
        <w:t>ковыми единицами (слово, предложение, текст);</w:t>
      </w:r>
    </w:p>
    <w:p w14:paraId="6B11ED16" w14:textId="77777777"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формулировать выводы </w:t>
      </w:r>
      <w:r>
        <w:rPr>
          <w:rFonts w:ascii="Times New Roman" w:hAnsi="Times New Roman" w:cs="Times New Roman"/>
          <w:sz w:val="28"/>
          <w:szCs w:val="28"/>
        </w:rPr>
        <w:t>и предлагать доказательства то</w:t>
      </w:r>
      <w:r w:rsidR="007C6A34" w:rsidRPr="007C6A34">
        <w:rPr>
          <w:rFonts w:ascii="Times New Roman" w:hAnsi="Times New Roman" w:cs="Times New Roman"/>
          <w:sz w:val="28"/>
          <w:szCs w:val="28"/>
        </w:rPr>
        <w:t xml:space="preserve">го, что слова являются / </w:t>
      </w:r>
      <w:r>
        <w:rPr>
          <w:rFonts w:ascii="Times New Roman" w:hAnsi="Times New Roman" w:cs="Times New Roman"/>
          <w:sz w:val="28"/>
          <w:szCs w:val="28"/>
        </w:rPr>
        <w:t>не являются однокоренными (род</w:t>
      </w:r>
      <w:r w:rsidR="007C6A34" w:rsidRPr="007C6A34">
        <w:rPr>
          <w:rFonts w:ascii="Times New Roman" w:hAnsi="Times New Roman" w:cs="Times New Roman"/>
          <w:sz w:val="28"/>
          <w:szCs w:val="28"/>
        </w:rPr>
        <w:t>ственными).</w:t>
      </w:r>
    </w:p>
    <w:p w14:paraId="29C14DE5" w14:textId="77777777" w:rsidR="007C6A34" w:rsidRPr="00493226" w:rsidRDefault="007C6A34" w:rsidP="007C6A34">
      <w:pPr>
        <w:ind w:firstLine="709"/>
        <w:jc w:val="both"/>
        <w:rPr>
          <w:rFonts w:ascii="Times New Roman" w:hAnsi="Times New Roman" w:cs="Times New Roman"/>
          <w:i/>
          <w:sz w:val="28"/>
          <w:szCs w:val="28"/>
        </w:rPr>
      </w:pPr>
      <w:r w:rsidRPr="00493226">
        <w:rPr>
          <w:rFonts w:ascii="Times New Roman" w:hAnsi="Times New Roman" w:cs="Times New Roman"/>
          <w:i/>
          <w:sz w:val="28"/>
          <w:szCs w:val="28"/>
        </w:rPr>
        <w:t>Работа с информацией:</w:t>
      </w:r>
    </w:p>
    <w:p w14:paraId="77D6090E" w14:textId="77777777"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получения информации: нуж</w:t>
      </w:r>
      <w:r>
        <w:rPr>
          <w:rFonts w:ascii="Times New Roman" w:hAnsi="Times New Roman" w:cs="Times New Roman"/>
          <w:sz w:val="28"/>
          <w:szCs w:val="28"/>
        </w:rPr>
        <w:t>ный сло</w:t>
      </w:r>
      <w:r w:rsidR="007C6A34" w:rsidRPr="007C6A34">
        <w:rPr>
          <w:rFonts w:ascii="Times New Roman" w:hAnsi="Times New Roman" w:cs="Times New Roman"/>
          <w:sz w:val="28"/>
          <w:szCs w:val="28"/>
        </w:rPr>
        <w:t>варь учебника для получения информации;</w:t>
      </w:r>
    </w:p>
    <w:p w14:paraId="69264722" w14:textId="77777777"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с помо</w:t>
      </w:r>
      <w:r>
        <w:rPr>
          <w:rFonts w:ascii="Times New Roman" w:hAnsi="Times New Roman" w:cs="Times New Roman"/>
          <w:sz w:val="28"/>
          <w:szCs w:val="28"/>
        </w:rPr>
        <w:t>щью словаря значения многознач</w:t>
      </w:r>
      <w:r w:rsidR="007C6A34" w:rsidRPr="007C6A34">
        <w:rPr>
          <w:rFonts w:ascii="Times New Roman" w:hAnsi="Times New Roman" w:cs="Times New Roman"/>
          <w:sz w:val="28"/>
          <w:szCs w:val="28"/>
        </w:rPr>
        <w:t>ных слов;</w:t>
      </w:r>
    </w:p>
    <w:p w14:paraId="7C83D6AA" w14:textId="77777777"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14:paraId="68CF2680" w14:textId="77777777"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текстовую, графическу</w:t>
      </w:r>
      <w:r>
        <w:rPr>
          <w:rFonts w:ascii="Times New Roman" w:hAnsi="Times New Roman" w:cs="Times New Roman"/>
          <w:sz w:val="28"/>
          <w:szCs w:val="28"/>
        </w:rPr>
        <w:t>ю и звуковую ин</w:t>
      </w:r>
      <w:r w:rsidR="007C6A34" w:rsidRPr="007C6A34">
        <w:rPr>
          <w:rFonts w:ascii="Times New Roman" w:hAnsi="Times New Roman" w:cs="Times New Roman"/>
          <w:sz w:val="28"/>
          <w:szCs w:val="28"/>
        </w:rPr>
        <w:t>формацию в соответствии с у</w:t>
      </w:r>
      <w:r>
        <w:rPr>
          <w:rFonts w:ascii="Times New Roman" w:hAnsi="Times New Roman" w:cs="Times New Roman"/>
          <w:sz w:val="28"/>
          <w:szCs w:val="28"/>
        </w:rPr>
        <w:t>чебной задачей; «читать» инфор</w:t>
      </w:r>
      <w:r w:rsidR="007C6A34" w:rsidRPr="007C6A34">
        <w:rPr>
          <w:rFonts w:ascii="Times New Roman" w:hAnsi="Times New Roman" w:cs="Times New Roman"/>
          <w:sz w:val="28"/>
          <w:szCs w:val="28"/>
        </w:rPr>
        <w:t>мацию, представленную в схеме, таблице;</w:t>
      </w:r>
    </w:p>
    <w:p w14:paraId="6E04E852" w14:textId="77777777" w:rsidR="007C6A34" w:rsidRPr="007C6A34" w:rsidRDefault="00493226"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учителя на уроках русского языка создавать схемы, таблиц</w:t>
      </w:r>
      <w:r w:rsidR="00E75A6A">
        <w:rPr>
          <w:rFonts w:ascii="Times New Roman" w:hAnsi="Times New Roman" w:cs="Times New Roman"/>
          <w:sz w:val="28"/>
          <w:szCs w:val="28"/>
        </w:rPr>
        <w:t>ы для представления информации.</w:t>
      </w:r>
    </w:p>
    <w:p w14:paraId="4D517A3D" w14:textId="77777777" w:rsidR="007C6A34" w:rsidRPr="00493226" w:rsidRDefault="007C6A34" w:rsidP="007C6A34">
      <w:pPr>
        <w:ind w:firstLine="709"/>
        <w:jc w:val="both"/>
        <w:rPr>
          <w:rFonts w:ascii="Times New Roman" w:hAnsi="Times New Roman" w:cs="Times New Roman"/>
          <w:b/>
          <w:i/>
          <w:sz w:val="28"/>
          <w:szCs w:val="28"/>
        </w:rPr>
      </w:pPr>
      <w:r w:rsidRPr="00493226">
        <w:rPr>
          <w:rFonts w:ascii="Times New Roman" w:hAnsi="Times New Roman" w:cs="Times New Roman"/>
          <w:b/>
          <w:i/>
          <w:sz w:val="28"/>
          <w:szCs w:val="28"/>
        </w:rPr>
        <w:t xml:space="preserve">Коммуникативные </w:t>
      </w:r>
      <w:r w:rsidR="00983A64">
        <w:rPr>
          <w:rFonts w:ascii="Times New Roman" w:hAnsi="Times New Roman" w:cs="Times New Roman"/>
          <w:b/>
          <w:i/>
          <w:sz w:val="28"/>
          <w:szCs w:val="28"/>
        </w:rPr>
        <w:t>УУД</w:t>
      </w:r>
      <w:r w:rsidRPr="00493226">
        <w:rPr>
          <w:rFonts w:ascii="Times New Roman" w:hAnsi="Times New Roman" w:cs="Times New Roman"/>
          <w:b/>
          <w:i/>
          <w:sz w:val="28"/>
          <w:szCs w:val="28"/>
        </w:rPr>
        <w:t>:</w:t>
      </w:r>
    </w:p>
    <w:p w14:paraId="49CB5817" w14:textId="77777777" w:rsidR="007C6A34" w:rsidRPr="00493226" w:rsidRDefault="007C6A34" w:rsidP="007C6A34">
      <w:pPr>
        <w:ind w:firstLine="709"/>
        <w:jc w:val="both"/>
        <w:rPr>
          <w:rFonts w:ascii="Times New Roman" w:hAnsi="Times New Roman" w:cs="Times New Roman"/>
          <w:i/>
          <w:sz w:val="28"/>
          <w:szCs w:val="28"/>
        </w:rPr>
      </w:pPr>
      <w:r w:rsidRPr="00493226">
        <w:rPr>
          <w:rFonts w:ascii="Times New Roman" w:hAnsi="Times New Roman" w:cs="Times New Roman"/>
          <w:i/>
          <w:sz w:val="28"/>
          <w:szCs w:val="28"/>
        </w:rPr>
        <w:t>Общение:</w:t>
      </w:r>
    </w:p>
    <w:p w14:paraId="18FF53B5" w14:textId="77777777"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формулировать суждения о языковых единицах;</w:t>
      </w:r>
    </w:p>
    <w:p w14:paraId="163B0911" w14:textId="77777777"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уважительн</w:t>
      </w:r>
      <w:r>
        <w:rPr>
          <w:rFonts w:ascii="Times New Roman" w:hAnsi="Times New Roman" w:cs="Times New Roman"/>
          <w:sz w:val="28"/>
          <w:szCs w:val="28"/>
        </w:rPr>
        <w:t>ое отношение к собеседнику, со</w:t>
      </w:r>
      <w:r w:rsidR="007C6A34" w:rsidRPr="007C6A34">
        <w:rPr>
          <w:rFonts w:ascii="Times New Roman" w:hAnsi="Times New Roman" w:cs="Times New Roman"/>
          <w:sz w:val="28"/>
          <w:szCs w:val="28"/>
        </w:rPr>
        <w:t>блюдать правила ведения диалога;</w:t>
      </w:r>
    </w:p>
    <w:p w14:paraId="71D7A17F" w14:textId="77777777"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 xml:space="preserve">признавать возможность существования разных точек зрения в процессе анализа результатов </w:t>
      </w:r>
      <w:r>
        <w:rPr>
          <w:rFonts w:ascii="Times New Roman" w:hAnsi="Times New Roman" w:cs="Times New Roman"/>
          <w:sz w:val="28"/>
          <w:szCs w:val="28"/>
        </w:rPr>
        <w:t>наблюдения за языковы</w:t>
      </w:r>
      <w:r w:rsidR="007C6A34" w:rsidRPr="007C6A34">
        <w:rPr>
          <w:rFonts w:ascii="Times New Roman" w:hAnsi="Times New Roman" w:cs="Times New Roman"/>
          <w:sz w:val="28"/>
          <w:szCs w:val="28"/>
        </w:rPr>
        <w:t>ми единицами;</w:t>
      </w:r>
    </w:p>
    <w:p w14:paraId="785B7A8C" w14:textId="77777777"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 о результатах наблюдения за языковыми единицами;</w:t>
      </w:r>
    </w:p>
    <w:p w14:paraId="68793EF9" w14:textId="77777777"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диалогическое выказывание;</w:t>
      </w:r>
    </w:p>
    <w:p w14:paraId="0E71C8E0" w14:textId="77777777"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монолог</w:t>
      </w:r>
      <w:r>
        <w:rPr>
          <w:rFonts w:ascii="Times New Roman" w:hAnsi="Times New Roman" w:cs="Times New Roman"/>
          <w:sz w:val="28"/>
          <w:szCs w:val="28"/>
        </w:rPr>
        <w:t>ическое высказывание на опреде</w:t>
      </w:r>
      <w:r w:rsidR="007C6A34" w:rsidRPr="007C6A34">
        <w:rPr>
          <w:rFonts w:ascii="Times New Roman" w:hAnsi="Times New Roman" w:cs="Times New Roman"/>
          <w:sz w:val="28"/>
          <w:szCs w:val="28"/>
        </w:rPr>
        <w:t>лённую тему, на основе набл</w:t>
      </w:r>
      <w:r>
        <w:rPr>
          <w:rFonts w:ascii="Times New Roman" w:hAnsi="Times New Roman" w:cs="Times New Roman"/>
          <w:sz w:val="28"/>
          <w:szCs w:val="28"/>
        </w:rPr>
        <w:t>юдения с соблюдением орфоэпиче</w:t>
      </w:r>
      <w:r w:rsidR="007C6A34" w:rsidRPr="007C6A34">
        <w:rPr>
          <w:rFonts w:ascii="Times New Roman" w:hAnsi="Times New Roman" w:cs="Times New Roman"/>
          <w:sz w:val="28"/>
          <w:szCs w:val="28"/>
        </w:rPr>
        <w:t>ских норм, правильной интонации;</w:t>
      </w:r>
    </w:p>
    <w:p w14:paraId="3E33FADD" w14:textId="77777777" w:rsidR="007C6A34" w:rsidRPr="007C6A34" w:rsidRDefault="00493226"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устно и письменно форм</w:t>
      </w:r>
      <w:r>
        <w:rPr>
          <w:rFonts w:ascii="Times New Roman" w:hAnsi="Times New Roman" w:cs="Times New Roman"/>
          <w:sz w:val="28"/>
          <w:szCs w:val="28"/>
        </w:rPr>
        <w:t>улировать простые выводы на ос</w:t>
      </w:r>
      <w:r w:rsidR="007C6A34" w:rsidRPr="007C6A34">
        <w:rPr>
          <w:rFonts w:ascii="Times New Roman" w:hAnsi="Times New Roman" w:cs="Times New Roman"/>
          <w:sz w:val="28"/>
          <w:szCs w:val="28"/>
        </w:rPr>
        <w:t>нове прочи</w:t>
      </w:r>
      <w:r w:rsidR="00E75A6A">
        <w:rPr>
          <w:rFonts w:ascii="Times New Roman" w:hAnsi="Times New Roman" w:cs="Times New Roman"/>
          <w:sz w:val="28"/>
          <w:szCs w:val="28"/>
        </w:rPr>
        <w:t>танного или услышанного текста.</w:t>
      </w:r>
    </w:p>
    <w:p w14:paraId="6B2BC0AE" w14:textId="77777777" w:rsidR="007C6A34" w:rsidRPr="00493226" w:rsidRDefault="007C6A34" w:rsidP="007C6A34">
      <w:pPr>
        <w:ind w:firstLine="709"/>
        <w:jc w:val="both"/>
        <w:rPr>
          <w:rFonts w:ascii="Times New Roman" w:hAnsi="Times New Roman" w:cs="Times New Roman"/>
          <w:b/>
          <w:i/>
          <w:sz w:val="28"/>
          <w:szCs w:val="28"/>
        </w:rPr>
      </w:pPr>
      <w:r w:rsidRPr="00493226">
        <w:rPr>
          <w:rFonts w:ascii="Times New Roman" w:hAnsi="Times New Roman" w:cs="Times New Roman"/>
          <w:b/>
          <w:i/>
          <w:sz w:val="28"/>
          <w:szCs w:val="28"/>
        </w:rPr>
        <w:t xml:space="preserve">Регулятивные </w:t>
      </w:r>
      <w:r w:rsidR="00983A64">
        <w:rPr>
          <w:rFonts w:ascii="Times New Roman" w:hAnsi="Times New Roman" w:cs="Times New Roman"/>
          <w:b/>
          <w:i/>
          <w:sz w:val="28"/>
          <w:szCs w:val="28"/>
        </w:rPr>
        <w:t>УУД</w:t>
      </w:r>
      <w:r w:rsidRPr="00493226">
        <w:rPr>
          <w:rFonts w:ascii="Times New Roman" w:hAnsi="Times New Roman" w:cs="Times New Roman"/>
          <w:b/>
          <w:i/>
          <w:sz w:val="28"/>
          <w:szCs w:val="28"/>
        </w:rPr>
        <w:t>:</w:t>
      </w:r>
    </w:p>
    <w:p w14:paraId="088BCF98" w14:textId="77777777" w:rsidR="007C6A34" w:rsidRPr="00493226" w:rsidRDefault="007C6A34" w:rsidP="007C6A34">
      <w:pPr>
        <w:ind w:firstLine="709"/>
        <w:jc w:val="both"/>
        <w:rPr>
          <w:rFonts w:ascii="Times New Roman" w:hAnsi="Times New Roman" w:cs="Times New Roman"/>
          <w:i/>
          <w:sz w:val="28"/>
          <w:szCs w:val="28"/>
        </w:rPr>
      </w:pPr>
      <w:r w:rsidRPr="00493226">
        <w:rPr>
          <w:rFonts w:ascii="Times New Roman" w:hAnsi="Times New Roman" w:cs="Times New Roman"/>
          <w:i/>
          <w:sz w:val="28"/>
          <w:szCs w:val="28"/>
        </w:rPr>
        <w:t>Самоорганизация:</w:t>
      </w:r>
    </w:p>
    <w:p w14:paraId="76A7C1C6" w14:textId="77777777" w:rsidR="007C6A34" w:rsidRPr="007C6A34" w:rsidRDefault="00493226" w:rsidP="0049322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с помощью учителя действия по решению орфографической задачи; выстраивать последо</w:t>
      </w:r>
      <w:r>
        <w:rPr>
          <w:rFonts w:ascii="Times New Roman" w:hAnsi="Times New Roman" w:cs="Times New Roman"/>
          <w:sz w:val="28"/>
          <w:szCs w:val="28"/>
        </w:rPr>
        <w:t>вательность выбранных действий.</w:t>
      </w:r>
    </w:p>
    <w:p w14:paraId="1CC1B4AE" w14:textId="77777777" w:rsidR="007C6A34" w:rsidRPr="00493226" w:rsidRDefault="007C6A34" w:rsidP="007C6A34">
      <w:pPr>
        <w:ind w:firstLine="709"/>
        <w:jc w:val="both"/>
        <w:rPr>
          <w:rFonts w:ascii="Times New Roman" w:hAnsi="Times New Roman" w:cs="Times New Roman"/>
          <w:i/>
          <w:sz w:val="28"/>
          <w:szCs w:val="28"/>
        </w:rPr>
      </w:pPr>
      <w:r w:rsidRPr="00493226">
        <w:rPr>
          <w:rFonts w:ascii="Times New Roman" w:hAnsi="Times New Roman" w:cs="Times New Roman"/>
          <w:i/>
          <w:sz w:val="28"/>
          <w:szCs w:val="28"/>
        </w:rPr>
        <w:t>Самоконтроль:</w:t>
      </w:r>
    </w:p>
    <w:p w14:paraId="4E3D327B" w14:textId="77777777"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с помо</w:t>
      </w:r>
      <w:r>
        <w:rPr>
          <w:rFonts w:ascii="Times New Roman" w:hAnsi="Times New Roman" w:cs="Times New Roman"/>
          <w:sz w:val="28"/>
          <w:szCs w:val="28"/>
        </w:rPr>
        <w:t>щью учителя причины успеха/неу</w:t>
      </w:r>
      <w:r w:rsidR="007C6A34" w:rsidRPr="007C6A34">
        <w:rPr>
          <w:rFonts w:ascii="Times New Roman" w:hAnsi="Times New Roman" w:cs="Times New Roman"/>
          <w:sz w:val="28"/>
          <w:szCs w:val="28"/>
        </w:rPr>
        <w:t>дач при выполнении заданий по русскому языку;</w:t>
      </w:r>
    </w:p>
    <w:p w14:paraId="1CC66629" w14:textId="77777777"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 помощью учит</w:t>
      </w:r>
      <w:r>
        <w:rPr>
          <w:rFonts w:ascii="Times New Roman" w:hAnsi="Times New Roman" w:cs="Times New Roman"/>
          <w:sz w:val="28"/>
          <w:szCs w:val="28"/>
        </w:rPr>
        <w:t>еля свои учебные дей</w:t>
      </w:r>
      <w:r w:rsidR="007C6A34" w:rsidRPr="007C6A34">
        <w:rPr>
          <w:rFonts w:ascii="Times New Roman" w:hAnsi="Times New Roman" w:cs="Times New Roman"/>
          <w:sz w:val="28"/>
          <w:szCs w:val="28"/>
        </w:rPr>
        <w:t>ствия для преодоления ошибок при выделении в слове корня и окончания, при списывании текстов и записи под диктовку.</w:t>
      </w:r>
    </w:p>
    <w:p w14:paraId="024A05B2" w14:textId="77777777" w:rsidR="007C6A34" w:rsidRPr="00493226" w:rsidRDefault="007C6A34" w:rsidP="007C6A34">
      <w:pPr>
        <w:ind w:firstLine="709"/>
        <w:jc w:val="both"/>
        <w:rPr>
          <w:rFonts w:ascii="Times New Roman" w:hAnsi="Times New Roman" w:cs="Times New Roman"/>
          <w:i/>
          <w:sz w:val="28"/>
          <w:szCs w:val="28"/>
        </w:rPr>
      </w:pPr>
      <w:r w:rsidRPr="00493226">
        <w:rPr>
          <w:rFonts w:ascii="Times New Roman" w:hAnsi="Times New Roman" w:cs="Times New Roman"/>
          <w:i/>
          <w:sz w:val="28"/>
          <w:szCs w:val="28"/>
        </w:rPr>
        <w:t>Совместная деятельность:</w:t>
      </w:r>
    </w:p>
    <w:p w14:paraId="6CC9261F" w14:textId="77777777"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строить действия по </w:t>
      </w:r>
      <w:r>
        <w:rPr>
          <w:rFonts w:ascii="Times New Roman" w:hAnsi="Times New Roman" w:cs="Times New Roman"/>
          <w:sz w:val="28"/>
          <w:szCs w:val="28"/>
        </w:rPr>
        <w:t>достижению цели совместной дея</w:t>
      </w:r>
      <w:r w:rsidR="007C6A34" w:rsidRPr="007C6A34">
        <w:rPr>
          <w:rFonts w:ascii="Times New Roman" w:hAnsi="Times New Roman" w:cs="Times New Roman"/>
          <w:sz w:val="28"/>
          <w:szCs w:val="28"/>
        </w:rPr>
        <w:t>тельности при выполнении парных и групповых заданий на уроках русского языка: распределять роли, договариваться, корректно делать замечания</w:t>
      </w:r>
      <w:r>
        <w:rPr>
          <w:rFonts w:ascii="Times New Roman" w:hAnsi="Times New Roman" w:cs="Times New Roman"/>
          <w:sz w:val="28"/>
          <w:szCs w:val="28"/>
        </w:rPr>
        <w:t xml:space="preserve"> и высказывать пожелания участ</w:t>
      </w:r>
      <w:r w:rsidR="007C6A34" w:rsidRPr="007C6A34">
        <w:rPr>
          <w:rFonts w:ascii="Times New Roman" w:hAnsi="Times New Roman" w:cs="Times New Roman"/>
          <w:sz w:val="28"/>
          <w:szCs w:val="28"/>
        </w:rPr>
        <w:t>никам совместной работы, спокойно принимать замечания в свой адрес, мирно решать конфликты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небольшой помощью учителя);</w:t>
      </w:r>
    </w:p>
    <w:p w14:paraId="7BC876C3" w14:textId="77777777"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совместно обсуждать процесс и результат работы;</w:t>
      </w:r>
    </w:p>
    <w:p w14:paraId="5480FF37" w14:textId="77777777"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14:paraId="73CBBBDE" w14:textId="77777777"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14:paraId="69F31A26" w14:textId="77777777" w:rsidR="006D1987" w:rsidRDefault="006D1987" w:rsidP="00FF7EC8">
      <w:pPr>
        <w:rPr>
          <w:rFonts w:ascii="Times New Roman" w:hAnsi="Times New Roman" w:cs="Times New Roman"/>
          <w:b/>
          <w:sz w:val="28"/>
          <w:szCs w:val="28"/>
        </w:rPr>
      </w:pPr>
    </w:p>
    <w:p w14:paraId="2E3F103A" w14:textId="77777777" w:rsidR="005E02CF" w:rsidRDefault="004E7654" w:rsidP="005E02CF">
      <w:pPr>
        <w:ind w:firstLine="709"/>
        <w:jc w:val="center"/>
        <w:rPr>
          <w:rFonts w:ascii="Times New Roman" w:hAnsi="Times New Roman" w:cs="Times New Roman"/>
          <w:b/>
          <w:sz w:val="28"/>
          <w:szCs w:val="28"/>
        </w:rPr>
      </w:pPr>
      <w:r w:rsidRPr="004E7654">
        <w:rPr>
          <w:rFonts w:ascii="Times New Roman" w:hAnsi="Times New Roman" w:cs="Times New Roman"/>
          <w:b/>
          <w:sz w:val="28"/>
          <w:szCs w:val="28"/>
        </w:rPr>
        <w:t>3 </w:t>
      </w:r>
      <w:r w:rsidR="007C6A34" w:rsidRPr="004E7654">
        <w:rPr>
          <w:rFonts w:ascii="Times New Roman" w:hAnsi="Times New Roman" w:cs="Times New Roman"/>
          <w:b/>
          <w:sz w:val="28"/>
          <w:szCs w:val="28"/>
        </w:rPr>
        <w:t>КЛАСС</w:t>
      </w:r>
    </w:p>
    <w:p w14:paraId="445E548A" w14:textId="77777777" w:rsidR="005E02CF" w:rsidRPr="004E7654" w:rsidRDefault="005E02CF" w:rsidP="005E02CF">
      <w:pPr>
        <w:ind w:firstLine="709"/>
        <w:jc w:val="center"/>
        <w:rPr>
          <w:rFonts w:ascii="Times New Roman" w:hAnsi="Times New Roman" w:cs="Times New Roman"/>
          <w:b/>
          <w:sz w:val="28"/>
          <w:szCs w:val="28"/>
        </w:rPr>
      </w:pPr>
    </w:p>
    <w:p w14:paraId="71DE194E" w14:textId="77777777"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Сведения о русском языке</w:t>
      </w:r>
    </w:p>
    <w:p w14:paraId="707DCA1B"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Русский язык как госуда</w:t>
      </w:r>
      <w:r w:rsidR="004E7654">
        <w:rPr>
          <w:rFonts w:ascii="Times New Roman" w:hAnsi="Times New Roman" w:cs="Times New Roman"/>
          <w:sz w:val="28"/>
          <w:szCs w:val="28"/>
        </w:rPr>
        <w:t>рственный язык Российской Феде</w:t>
      </w:r>
      <w:r w:rsidRPr="007C6A34">
        <w:rPr>
          <w:rFonts w:ascii="Times New Roman" w:hAnsi="Times New Roman" w:cs="Times New Roman"/>
          <w:sz w:val="28"/>
          <w:szCs w:val="28"/>
        </w:rPr>
        <w:t>рации. Методы познания язы</w:t>
      </w:r>
      <w:r w:rsidR="004E7654">
        <w:rPr>
          <w:rFonts w:ascii="Times New Roman" w:hAnsi="Times New Roman" w:cs="Times New Roman"/>
          <w:sz w:val="28"/>
          <w:szCs w:val="28"/>
        </w:rPr>
        <w:t>ка: наблюдение, анализ, лингви</w:t>
      </w:r>
      <w:r w:rsidRPr="007C6A34">
        <w:rPr>
          <w:rFonts w:ascii="Times New Roman" w:hAnsi="Times New Roman" w:cs="Times New Roman"/>
          <w:sz w:val="28"/>
          <w:szCs w:val="28"/>
        </w:rPr>
        <w:t>стический эксперимент.</w:t>
      </w:r>
    </w:p>
    <w:p w14:paraId="24BF68EB" w14:textId="77777777" w:rsidR="004E7654" w:rsidRPr="007C6A34" w:rsidRDefault="004E7654" w:rsidP="007C6A34">
      <w:pPr>
        <w:ind w:firstLine="709"/>
        <w:jc w:val="both"/>
        <w:rPr>
          <w:rFonts w:ascii="Times New Roman" w:hAnsi="Times New Roman" w:cs="Times New Roman"/>
          <w:sz w:val="28"/>
          <w:szCs w:val="28"/>
        </w:rPr>
      </w:pPr>
    </w:p>
    <w:p w14:paraId="5E28C3A1" w14:textId="77777777"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Фонетика и графика</w:t>
      </w:r>
    </w:p>
    <w:p w14:paraId="5CE5E389"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Звуки русского языка: г</w:t>
      </w:r>
      <w:r w:rsidR="004E7654">
        <w:rPr>
          <w:rFonts w:ascii="Times New Roman" w:hAnsi="Times New Roman" w:cs="Times New Roman"/>
          <w:sz w:val="28"/>
          <w:szCs w:val="28"/>
        </w:rPr>
        <w:t>ласный/</w:t>
      </w:r>
      <w:r w:rsidR="005D0F58">
        <w:rPr>
          <w:rFonts w:ascii="Times New Roman" w:hAnsi="Times New Roman" w:cs="Times New Roman"/>
          <w:sz w:val="28"/>
          <w:szCs w:val="28"/>
        </w:rPr>
        <w:t xml:space="preserve"> </w:t>
      </w:r>
      <w:r w:rsidR="004E7654">
        <w:rPr>
          <w:rFonts w:ascii="Times New Roman" w:hAnsi="Times New Roman" w:cs="Times New Roman"/>
          <w:sz w:val="28"/>
          <w:szCs w:val="28"/>
        </w:rPr>
        <w:t>согласный, гласный удар</w:t>
      </w:r>
      <w:r w:rsidRPr="007C6A34">
        <w:rPr>
          <w:rFonts w:ascii="Times New Roman" w:hAnsi="Times New Roman" w:cs="Times New Roman"/>
          <w:sz w:val="28"/>
          <w:szCs w:val="28"/>
        </w:rPr>
        <w:t>ный/</w:t>
      </w:r>
      <w:r w:rsidR="005D0F58">
        <w:rPr>
          <w:rFonts w:ascii="Times New Roman" w:hAnsi="Times New Roman" w:cs="Times New Roman"/>
          <w:sz w:val="28"/>
          <w:szCs w:val="28"/>
        </w:rPr>
        <w:t xml:space="preserve"> </w:t>
      </w:r>
      <w:r w:rsidRPr="007C6A34">
        <w:rPr>
          <w:rFonts w:ascii="Times New Roman" w:hAnsi="Times New Roman" w:cs="Times New Roman"/>
          <w:sz w:val="28"/>
          <w:szCs w:val="28"/>
        </w:rPr>
        <w:t>безударный, согласны</w:t>
      </w:r>
      <w:r w:rsidR="004E7654">
        <w:rPr>
          <w:rFonts w:ascii="Times New Roman" w:hAnsi="Times New Roman" w:cs="Times New Roman"/>
          <w:sz w:val="28"/>
          <w:szCs w:val="28"/>
        </w:rPr>
        <w:t>й твёрдый/</w:t>
      </w:r>
      <w:r w:rsidR="005D0F58">
        <w:rPr>
          <w:rFonts w:ascii="Times New Roman" w:hAnsi="Times New Roman" w:cs="Times New Roman"/>
          <w:sz w:val="28"/>
          <w:szCs w:val="28"/>
        </w:rPr>
        <w:t xml:space="preserve"> </w:t>
      </w:r>
      <w:r w:rsidR="004E7654">
        <w:rPr>
          <w:rFonts w:ascii="Times New Roman" w:hAnsi="Times New Roman" w:cs="Times New Roman"/>
          <w:sz w:val="28"/>
          <w:szCs w:val="28"/>
        </w:rPr>
        <w:t>мягкий, парный/</w:t>
      </w:r>
      <w:r w:rsidR="005D0F58">
        <w:rPr>
          <w:rFonts w:ascii="Times New Roman" w:hAnsi="Times New Roman" w:cs="Times New Roman"/>
          <w:sz w:val="28"/>
          <w:szCs w:val="28"/>
        </w:rPr>
        <w:t xml:space="preserve"> </w:t>
      </w:r>
      <w:r w:rsidR="004E7654">
        <w:rPr>
          <w:rFonts w:ascii="Times New Roman" w:hAnsi="Times New Roman" w:cs="Times New Roman"/>
          <w:sz w:val="28"/>
          <w:szCs w:val="28"/>
        </w:rPr>
        <w:t>непар</w:t>
      </w:r>
      <w:r w:rsidRPr="007C6A34">
        <w:rPr>
          <w:rFonts w:ascii="Times New Roman" w:hAnsi="Times New Roman" w:cs="Times New Roman"/>
          <w:sz w:val="28"/>
          <w:szCs w:val="28"/>
        </w:rPr>
        <w:t>ный, согласный глухой/</w:t>
      </w:r>
      <w:r w:rsidR="005D0F58">
        <w:rPr>
          <w:rFonts w:ascii="Times New Roman" w:hAnsi="Times New Roman" w:cs="Times New Roman"/>
          <w:sz w:val="28"/>
          <w:szCs w:val="28"/>
        </w:rPr>
        <w:t xml:space="preserve"> </w:t>
      </w:r>
      <w:r w:rsidRPr="007C6A34">
        <w:rPr>
          <w:rFonts w:ascii="Times New Roman" w:hAnsi="Times New Roman" w:cs="Times New Roman"/>
          <w:sz w:val="28"/>
          <w:szCs w:val="28"/>
        </w:rPr>
        <w:t>звонкий, парный/</w:t>
      </w:r>
      <w:r w:rsidR="005D0F58">
        <w:rPr>
          <w:rFonts w:ascii="Times New Roman" w:hAnsi="Times New Roman" w:cs="Times New Roman"/>
          <w:sz w:val="28"/>
          <w:szCs w:val="28"/>
        </w:rPr>
        <w:t xml:space="preserve"> </w:t>
      </w:r>
      <w:r w:rsidRPr="007C6A34">
        <w:rPr>
          <w:rFonts w:ascii="Times New Roman" w:hAnsi="Times New Roman" w:cs="Times New Roman"/>
          <w:sz w:val="28"/>
          <w:szCs w:val="28"/>
        </w:rPr>
        <w:t>непарный; функции разделительных мягкого и твё</w:t>
      </w:r>
      <w:r w:rsidR="004E7654">
        <w:rPr>
          <w:rFonts w:ascii="Times New Roman" w:hAnsi="Times New Roman" w:cs="Times New Roman"/>
          <w:sz w:val="28"/>
          <w:szCs w:val="28"/>
        </w:rPr>
        <w:t>рдого знаков, условия использо</w:t>
      </w:r>
      <w:r w:rsidRPr="007C6A34">
        <w:rPr>
          <w:rFonts w:ascii="Times New Roman" w:hAnsi="Times New Roman" w:cs="Times New Roman"/>
          <w:sz w:val="28"/>
          <w:szCs w:val="28"/>
        </w:rPr>
        <w:t>вания на письме разделительных мягкого и твёрдого знаков (повторение изученного).</w:t>
      </w:r>
    </w:p>
    <w:p w14:paraId="7A56D5C2" w14:textId="77777777" w:rsidR="00E75A6A" w:rsidRPr="00983A64" w:rsidRDefault="007C6A34" w:rsidP="00983A6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Соотношение звукового и бук</w:t>
      </w:r>
      <w:r w:rsidR="005D0F58">
        <w:rPr>
          <w:rFonts w:ascii="Times New Roman" w:hAnsi="Times New Roman" w:cs="Times New Roman"/>
          <w:sz w:val="28"/>
          <w:szCs w:val="28"/>
        </w:rPr>
        <w:t>венного состава в словах с раз</w:t>
      </w:r>
      <w:r w:rsidRPr="007C6A34">
        <w:rPr>
          <w:rFonts w:ascii="Times New Roman" w:hAnsi="Times New Roman" w:cs="Times New Roman"/>
          <w:sz w:val="28"/>
          <w:szCs w:val="28"/>
        </w:rPr>
        <w:t xml:space="preserve">делительными </w:t>
      </w:r>
      <w:r w:rsidRPr="004E7654">
        <w:rPr>
          <w:rFonts w:ascii="Times New Roman" w:hAnsi="Times New Roman" w:cs="Times New Roman"/>
          <w:i/>
          <w:sz w:val="28"/>
          <w:szCs w:val="28"/>
        </w:rPr>
        <w:t>ь</w:t>
      </w:r>
      <w:r w:rsidRPr="007C6A34">
        <w:rPr>
          <w:rFonts w:ascii="Times New Roman" w:hAnsi="Times New Roman" w:cs="Times New Roman"/>
          <w:sz w:val="28"/>
          <w:szCs w:val="28"/>
        </w:rPr>
        <w:t xml:space="preserve"> и </w:t>
      </w:r>
      <w:r w:rsidRPr="004E7654">
        <w:rPr>
          <w:rFonts w:ascii="Times New Roman" w:hAnsi="Times New Roman" w:cs="Times New Roman"/>
          <w:i/>
          <w:sz w:val="28"/>
          <w:szCs w:val="28"/>
        </w:rPr>
        <w:t>ъ,</w:t>
      </w:r>
      <w:r w:rsidRPr="007C6A34">
        <w:rPr>
          <w:rFonts w:ascii="Times New Roman" w:hAnsi="Times New Roman" w:cs="Times New Roman"/>
          <w:sz w:val="28"/>
          <w:szCs w:val="28"/>
        </w:rPr>
        <w:t xml:space="preserve"> в словах с непроизносимыми согласными. Использование алфавита пр</w:t>
      </w:r>
      <w:r w:rsidR="004E7654">
        <w:rPr>
          <w:rFonts w:ascii="Times New Roman" w:hAnsi="Times New Roman" w:cs="Times New Roman"/>
          <w:sz w:val="28"/>
          <w:szCs w:val="28"/>
        </w:rPr>
        <w:t>и работе со словарями, справоч</w:t>
      </w:r>
      <w:r w:rsidR="00983A64">
        <w:rPr>
          <w:rFonts w:ascii="Times New Roman" w:hAnsi="Times New Roman" w:cs="Times New Roman"/>
          <w:sz w:val="28"/>
          <w:szCs w:val="28"/>
        </w:rPr>
        <w:t>никами, каталогами.</w:t>
      </w:r>
    </w:p>
    <w:p w14:paraId="70536F41" w14:textId="77777777" w:rsidR="006D1987" w:rsidRDefault="006D1987" w:rsidP="007C6A34">
      <w:pPr>
        <w:ind w:firstLine="709"/>
        <w:jc w:val="both"/>
        <w:rPr>
          <w:rFonts w:ascii="Times New Roman" w:hAnsi="Times New Roman" w:cs="Times New Roman"/>
          <w:b/>
          <w:i/>
          <w:sz w:val="28"/>
          <w:szCs w:val="28"/>
        </w:rPr>
      </w:pPr>
    </w:p>
    <w:p w14:paraId="4BE01383" w14:textId="77777777"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Орфоэпия</w:t>
      </w:r>
    </w:p>
    <w:p w14:paraId="6E596F04" w14:textId="77777777"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звуков и сочетаний звуков; ударение в словах в соответствии с норм</w:t>
      </w:r>
      <w:r w:rsidR="004E7654">
        <w:rPr>
          <w:rFonts w:ascii="Times New Roman" w:hAnsi="Times New Roman" w:cs="Times New Roman"/>
          <w:sz w:val="28"/>
          <w:szCs w:val="28"/>
        </w:rPr>
        <w:t>ами современного русского лите</w:t>
      </w:r>
      <w:r w:rsidRPr="007C6A34">
        <w:rPr>
          <w:rFonts w:ascii="Times New Roman" w:hAnsi="Times New Roman" w:cs="Times New Roman"/>
          <w:sz w:val="28"/>
          <w:szCs w:val="28"/>
        </w:rPr>
        <w:t>ратурного языка (на ограниче</w:t>
      </w:r>
      <w:r w:rsidR="004E7654">
        <w:rPr>
          <w:rFonts w:ascii="Times New Roman" w:hAnsi="Times New Roman" w:cs="Times New Roman"/>
          <w:sz w:val="28"/>
          <w:szCs w:val="28"/>
        </w:rPr>
        <w:t>нном перечне слов, отрабатывае</w:t>
      </w:r>
      <w:r w:rsidRPr="007C6A34">
        <w:rPr>
          <w:rFonts w:ascii="Times New Roman" w:hAnsi="Times New Roman" w:cs="Times New Roman"/>
          <w:sz w:val="28"/>
          <w:szCs w:val="28"/>
        </w:rPr>
        <w:t xml:space="preserve">мом </w:t>
      </w:r>
      <w:r w:rsidR="004E7654">
        <w:rPr>
          <w:rFonts w:ascii="Times New Roman" w:hAnsi="Times New Roman" w:cs="Times New Roman"/>
          <w:sz w:val="28"/>
          <w:szCs w:val="28"/>
        </w:rPr>
        <w:t>в учебнике).</w:t>
      </w:r>
    </w:p>
    <w:p w14:paraId="7804D1E7"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орфоэпиче</w:t>
      </w:r>
      <w:r w:rsidR="004E7654">
        <w:rPr>
          <w:rFonts w:ascii="Times New Roman" w:hAnsi="Times New Roman" w:cs="Times New Roman"/>
          <w:sz w:val="28"/>
          <w:szCs w:val="28"/>
        </w:rPr>
        <w:t>ского словаря для решения прак</w:t>
      </w:r>
      <w:r w:rsidRPr="007C6A34">
        <w:rPr>
          <w:rFonts w:ascii="Times New Roman" w:hAnsi="Times New Roman" w:cs="Times New Roman"/>
          <w:sz w:val="28"/>
          <w:szCs w:val="28"/>
        </w:rPr>
        <w:t>тических задач.</w:t>
      </w:r>
    </w:p>
    <w:p w14:paraId="6BF58905" w14:textId="77777777" w:rsidR="006D1987" w:rsidRDefault="006D1987" w:rsidP="007C6A34">
      <w:pPr>
        <w:ind w:firstLine="709"/>
        <w:jc w:val="both"/>
        <w:rPr>
          <w:rFonts w:ascii="Times New Roman" w:hAnsi="Times New Roman" w:cs="Times New Roman"/>
          <w:b/>
          <w:i/>
          <w:sz w:val="28"/>
          <w:szCs w:val="28"/>
        </w:rPr>
      </w:pPr>
    </w:p>
    <w:p w14:paraId="459679A1" w14:textId="77777777"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Лексика</w:t>
      </w:r>
    </w:p>
    <w:p w14:paraId="38C4F639"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лексическое значение слова.</w:t>
      </w:r>
    </w:p>
    <w:p w14:paraId="7726AF49"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Прямое и переносное значе</w:t>
      </w:r>
      <w:r w:rsidR="004E7654">
        <w:rPr>
          <w:rFonts w:ascii="Times New Roman" w:hAnsi="Times New Roman" w:cs="Times New Roman"/>
          <w:sz w:val="28"/>
          <w:szCs w:val="28"/>
        </w:rPr>
        <w:t>ние слова (ознакомление). Уста</w:t>
      </w:r>
      <w:r w:rsidRPr="007C6A34">
        <w:rPr>
          <w:rFonts w:ascii="Times New Roman" w:hAnsi="Times New Roman" w:cs="Times New Roman"/>
          <w:sz w:val="28"/>
          <w:szCs w:val="28"/>
        </w:rPr>
        <w:t>ревшие слова (ознакомление).</w:t>
      </w:r>
    </w:p>
    <w:p w14:paraId="221F87C5" w14:textId="77777777" w:rsidR="004E7654" w:rsidRPr="007C6A34" w:rsidRDefault="004E7654" w:rsidP="007C6A34">
      <w:pPr>
        <w:ind w:firstLine="709"/>
        <w:jc w:val="both"/>
        <w:rPr>
          <w:rFonts w:ascii="Times New Roman" w:hAnsi="Times New Roman" w:cs="Times New Roman"/>
          <w:sz w:val="28"/>
          <w:szCs w:val="28"/>
        </w:rPr>
      </w:pPr>
    </w:p>
    <w:p w14:paraId="2EA85AF9" w14:textId="77777777" w:rsidR="007C6A34" w:rsidRPr="004E7654" w:rsidRDefault="007C6A34" w:rsidP="007C6A34">
      <w:pPr>
        <w:ind w:firstLine="709"/>
        <w:jc w:val="both"/>
        <w:rPr>
          <w:rFonts w:ascii="Times New Roman" w:hAnsi="Times New Roman" w:cs="Times New Roman"/>
          <w:b/>
          <w:i/>
          <w:sz w:val="28"/>
          <w:szCs w:val="28"/>
        </w:rPr>
      </w:pPr>
      <w:r w:rsidRPr="004E7654">
        <w:rPr>
          <w:rFonts w:ascii="Times New Roman" w:hAnsi="Times New Roman" w:cs="Times New Roman"/>
          <w:b/>
          <w:sz w:val="28"/>
          <w:szCs w:val="28"/>
        </w:rPr>
        <w:t>Состав слова (морфемика</w:t>
      </w:r>
      <w:r w:rsidRPr="004E7654">
        <w:rPr>
          <w:rFonts w:ascii="Times New Roman" w:hAnsi="Times New Roman" w:cs="Times New Roman"/>
          <w:b/>
          <w:i/>
          <w:sz w:val="28"/>
          <w:szCs w:val="28"/>
        </w:rPr>
        <w:t>)</w:t>
      </w:r>
    </w:p>
    <w:p w14:paraId="0BB6C419" w14:textId="77777777"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Корень как обязательная </w:t>
      </w:r>
      <w:r w:rsidR="004E7654">
        <w:rPr>
          <w:rFonts w:ascii="Times New Roman" w:hAnsi="Times New Roman" w:cs="Times New Roman"/>
          <w:sz w:val="28"/>
          <w:szCs w:val="28"/>
        </w:rPr>
        <w:t>часть слова; однокоренные (род</w:t>
      </w:r>
      <w:r w:rsidRPr="007C6A34">
        <w:rPr>
          <w:rFonts w:ascii="Times New Roman" w:hAnsi="Times New Roman" w:cs="Times New Roman"/>
          <w:sz w:val="28"/>
          <w:szCs w:val="28"/>
        </w:rPr>
        <w:t>ственные) слова; признаки однокоренных (родственных) слов; различение однокоренных слов и синонимов, однокоренных слов и слов с омонимичными к</w:t>
      </w:r>
      <w:r w:rsidR="004E7654">
        <w:rPr>
          <w:rFonts w:ascii="Times New Roman" w:hAnsi="Times New Roman" w:cs="Times New Roman"/>
          <w:sz w:val="28"/>
          <w:szCs w:val="28"/>
        </w:rPr>
        <w:t>орнями; выделение в словах кор</w:t>
      </w:r>
      <w:r w:rsidRPr="007C6A34">
        <w:rPr>
          <w:rFonts w:ascii="Times New Roman" w:hAnsi="Times New Roman" w:cs="Times New Roman"/>
          <w:sz w:val="28"/>
          <w:szCs w:val="28"/>
        </w:rPr>
        <w:t>ня (простые случаи); окончание как изменяемая часть слова (повторение изученного).</w:t>
      </w:r>
    </w:p>
    <w:p w14:paraId="7D8DAB0D"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Однокоренные слова и формы одного и того же сло</w:t>
      </w:r>
      <w:r w:rsidR="004E7654">
        <w:rPr>
          <w:rFonts w:ascii="Times New Roman" w:hAnsi="Times New Roman" w:cs="Times New Roman"/>
          <w:sz w:val="28"/>
          <w:szCs w:val="28"/>
        </w:rPr>
        <w:t>ва. Корень, приставка, суффикс -</w:t>
      </w:r>
      <w:r w:rsidRPr="007C6A34">
        <w:rPr>
          <w:rFonts w:ascii="Times New Roman" w:hAnsi="Times New Roman" w:cs="Times New Roman"/>
          <w:sz w:val="28"/>
          <w:szCs w:val="28"/>
        </w:rPr>
        <w:t xml:space="preserve"> значим</w:t>
      </w:r>
      <w:r w:rsidR="004E7654">
        <w:rPr>
          <w:rFonts w:ascii="Times New Roman" w:hAnsi="Times New Roman" w:cs="Times New Roman"/>
          <w:sz w:val="28"/>
          <w:szCs w:val="28"/>
        </w:rPr>
        <w:t>ые части слова. Нулевое оконча</w:t>
      </w:r>
      <w:r w:rsidRPr="007C6A34">
        <w:rPr>
          <w:rFonts w:ascii="Times New Roman" w:hAnsi="Times New Roman" w:cs="Times New Roman"/>
          <w:sz w:val="28"/>
          <w:szCs w:val="28"/>
        </w:rPr>
        <w:t>ние (ознакомление).</w:t>
      </w:r>
    </w:p>
    <w:p w14:paraId="3EE805DD" w14:textId="77777777" w:rsidR="006D1987" w:rsidRDefault="006D1987" w:rsidP="007C6A34">
      <w:pPr>
        <w:ind w:firstLine="709"/>
        <w:jc w:val="both"/>
        <w:rPr>
          <w:rFonts w:ascii="Times New Roman" w:hAnsi="Times New Roman" w:cs="Times New Roman"/>
          <w:b/>
          <w:i/>
          <w:sz w:val="28"/>
          <w:szCs w:val="28"/>
        </w:rPr>
      </w:pPr>
    </w:p>
    <w:p w14:paraId="6635B7BD" w14:textId="77777777"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Морфология</w:t>
      </w:r>
    </w:p>
    <w:p w14:paraId="35D6C04D"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Части речи.</w:t>
      </w:r>
    </w:p>
    <w:p w14:paraId="0A9C205E"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существительное: общее значение, вопросы, упо</w:t>
      </w:r>
      <w:r w:rsidR="004E7654">
        <w:rPr>
          <w:rFonts w:ascii="Times New Roman" w:hAnsi="Times New Roman" w:cs="Times New Roman"/>
          <w:sz w:val="28"/>
          <w:szCs w:val="28"/>
        </w:rPr>
        <w:t>требле</w:t>
      </w:r>
      <w:r w:rsidRPr="007C6A34">
        <w:rPr>
          <w:rFonts w:ascii="Times New Roman" w:hAnsi="Times New Roman" w:cs="Times New Roman"/>
          <w:sz w:val="28"/>
          <w:szCs w:val="28"/>
        </w:rPr>
        <w:t>ние в речи. Имена существ</w:t>
      </w:r>
      <w:r w:rsidR="004E7654">
        <w:rPr>
          <w:rFonts w:ascii="Times New Roman" w:hAnsi="Times New Roman" w:cs="Times New Roman"/>
          <w:sz w:val="28"/>
          <w:szCs w:val="28"/>
        </w:rPr>
        <w:t>ительные единственного и множе</w:t>
      </w:r>
      <w:r w:rsidRPr="007C6A34">
        <w:rPr>
          <w:rFonts w:ascii="Times New Roman" w:hAnsi="Times New Roman" w:cs="Times New Roman"/>
          <w:sz w:val="28"/>
          <w:szCs w:val="28"/>
        </w:rPr>
        <w:t>ственного числа. Имена существительные мужского, женского и среднего рода. Падеж имён существительных. Определение падежа, в котором употребле</w:t>
      </w:r>
      <w:r w:rsidR="004E7654">
        <w:rPr>
          <w:rFonts w:ascii="Times New Roman" w:hAnsi="Times New Roman" w:cs="Times New Roman"/>
          <w:sz w:val="28"/>
          <w:szCs w:val="28"/>
        </w:rPr>
        <w:t>но имя существительное. Измене</w:t>
      </w:r>
      <w:r w:rsidRPr="007C6A34">
        <w:rPr>
          <w:rFonts w:ascii="Times New Roman" w:hAnsi="Times New Roman" w:cs="Times New Roman"/>
          <w:sz w:val="28"/>
          <w:szCs w:val="28"/>
        </w:rPr>
        <w:t xml:space="preserve">ние имён существительных по падежам и числам (склонение). Имена существительные 1, 2, </w:t>
      </w:r>
      <w:r w:rsidR="004E7654">
        <w:rPr>
          <w:rFonts w:ascii="Times New Roman" w:hAnsi="Times New Roman" w:cs="Times New Roman"/>
          <w:sz w:val="28"/>
          <w:szCs w:val="28"/>
        </w:rPr>
        <w:t>3­го склонения. Имена существи</w:t>
      </w:r>
      <w:r w:rsidRPr="007C6A34">
        <w:rPr>
          <w:rFonts w:ascii="Times New Roman" w:hAnsi="Times New Roman" w:cs="Times New Roman"/>
          <w:sz w:val="28"/>
          <w:szCs w:val="28"/>
        </w:rPr>
        <w:t>тельные одушевлённые и неодушевлённые.</w:t>
      </w:r>
    </w:p>
    <w:p w14:paraId="22927A2F" w14:textId="77777777"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прилагательное: обще</w:t>
      </w:r>
      <w:r w:rsidR="004E7654">
        <w:rPr>
          <w:rFonts w:ascii="Times New Roman" w:hAnsi="Times New Roman" w:cs="Times New Roman"/>
          <w:sz w:val="28"/>
          <w:szCs w:val="28"/>
        </w:rPr>
        <w:t>е значение, вопросы, употребле</w:t>
      </w:r>
      <w:r w:rsidRPr="007C6A34">
        <w:rPr>
          <w:rFonts w:ascii="Times New Roman" w:hAnsi="Times New Roman" w:cs="Times New Roman"/>
          <w:sz w:val="28"/>
          <w:szCs w:val="28"/>
        </w:rPr>
        <w:t>ние в речи. Зависимость форм</w:t>
      </w:r>
      <w:r w:rsidR="00B202D6">
        <w:rPr>
          <w:rFonts w:ascii="Times New Roman" w:hAnsi="Times New Roman" w:cs="Times New Roman"/>
          <w:sz w:val="28"/>
          <w:szCs w:val="28"/>
        </w:rPr>
        <w:t>ы имени прилагательного от фор</w:t>
      </w:r>
      <w:r w:rsidRPr="007C6A34">
        <w:rPr>
          <w:rFonts w:ascii="Times New Roman" w:hAnsi="Times New Roman" w:cs="Times New Roman"/>
          <w:sz w:val="28"/>
          <w:szCs w:val="28"/>
        </w:rPr>
        <w:t>мы имени существительного. Изменение имён прилагательных по родам, числам и падежа</w:t>
      </w:r>
      <w:r w:rsidR="004E7654">
        <w:rPr>
          <w:rFonts w:ascii="Times New Roman" w:hAnsi="Times New Roman" w:cs="Times New Roman"/>
          <w:sz w:val="28"/>
          <w:szCs w:val="28"/>
        </w:rPr>
        <w:t xml:space="preserve">м (кроме имён прилагательных на </w:t>
      </w:r>
      <w:r w:rsidRPr="004E7654">
        <w:rPr>
          <w:rFonts w:ascii="Times New Roman" w:hAnsi="Times New Roman" w:cs="Times New Roman"/>
          <w:i/>
          <w:sz w:val="28"/>
          <w:szCs w:val="28"/>
        </w:rPr>
        <w:t>-ий, -ов, -ин</w:t>
      </w:r>
      <w:r w:rsidRPr="007C6A34">
        <w:rPr>
          <w:rFonts w:ascii="Times New Roman" w:hAnsi="Times New Roman" w:cs="Times New Roman"/>
          <w:sz w:val="28"/>
          <w:szCs w:val="28"/>
        </w:rPr>
        <w:t>). Склонение имён прилагательных.</w:t>
      </w:r>
    </w:p>
    <w:p w14:paraId="68663437"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33EE0556"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Глагол: общее значение, во</w:t>
      </w:r>
      <w:r w:rsidR="00B202D6">
        <w:rPr>
          <w:rFonts w:ascii="Times New Roman" w:hAnsi="Times New Roman" w:cs="Times New Roman"/>
          <w:sz w:val="28"/>
          <w:szCs w:val="28"/>
        </w:rPr>
        <w:t>просы, употребление в речи. Не</w:t>
      </w:r>
      <w:r w:rsidRPr="007C6A34">
        <w:rPr>
          <w:rFonts w:ascii="Times New Roman" w:hAnsi="Times New Roman" w:cs="Times New Roman"/>
          <w:sz w:val="28"/>
          <w:szCs w:val="28"/>
        </w:rPr>
        <w:t>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4D4F8889" w14:textId="77777777" w:rsidR="00B202D6" w:rsidRPr="00E75A6A" w:rsidRDefault="004E7654" w:rsidP="00E75A6A">
      <w:pPr>
        <w:ind w:firstLine="709"/>
        <w:jc w:val="both"/>
        <w:rPr>
          <w:rFonts w:ascii="Times New Roman" w:hAnsi="Times New Roman" w:cs="Times New Roman"/>
          <w:sz w:val="28"/>
          <w:szCs w:val="28"/>
        </w:rPr>
      </w:pPr>
      <w:r>
        <w:rPr>
          <w:rFonts w:ascii="Times New Roman" w:hAnsi="Times New Roman" w:cs="Times New Roman"/>
          <w:sz w:val="28"/>
          <w:szCs w:val="28"/>
        </w:rPr>
        <w:t>Частица не, её значение.</w:t>
      </w:r>
    </w:p>
    <w:p w14:paraId="7F35D6DE" w14:textId="77777777" w:rsidR="006D1987" w:rsidRDefault="006D1987" w:rsidP="007C6A34">
      <w:pPr>
        <w:ind w:firstLine="709"/>
        <w:jc w:val="both"/>
        <w:rPr>
          <w:rFonts w:ascii="Times New Roman" w:hAnsi="Times New Roman" w:cs="Times New Roman"/>
          <w:b/>
          <w:i/>
          <w:sz w:val="28"/>
          <w:szCs w:val="28"/>
        </w:rPr>
      </w:pPr>
    </w:p>
    <w:p w14:paraId="4F810074" w14:textId="77777777"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Синтаксис</w:t>
      </w:r>
    </w:p>
    <w:p w14:paraId="22FB3B15"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Предложение. Установл</w:t>
      </w:r>
      <w:r w:rsidR="004E7654">
        <w:rPr>
          <w:rFonts w:ascii="Times New Roman" w:hAnsi="Times New Roman" w:cs="Times New Roman"/>
          <w:sz w:val="28"/>
          <w:szCs w:val="28"/>
        </w:rPr>
        <w:t>ение при помощи смысловых (син</w:t>
      </w:r>
      <w:r w:rsidRPr="007C6A34">
        <w:rPr>
          <w:rFonts w:ascii="Times New Roman" w:hAnsi="Times New Roman" w:cs="Times New Roman"/>
          <w:sz w:val="28"/>
          <w:szCs w:val="28"/>
        </w:rPr>
        <w:t>таксических) вопросов связи между словами в предложении. Главные члены предложения</w:t>
      </w:r>
      <w:r w:rsidR="004E7654">
        <w:rPr>
          <w:rFonts w:ascii="Times New Roman" w:hAnsi="Times New Roman" w:cs="Times New Roman"/>
          <w:sz w:val="28"/>
          <w:szCs w:val="28"/>
        </w:rPr>
        <w:t xml:space="preserve"> - подлежащее и сказуемое. Вто</w:t>
      </w:r>
      <w:r w:rsidRPr="007C6A34">
        <w:rPr>
          <w:rFonts w:ascii="Times New Roman" w:hAnsi="Times New Roman" w:cs="Times New Roman"/>
          <w:sz w:val="28"/>
          <w:szCs w:val="28"/>
        </w:rPr>
        <w:t>ростепенные члены предложения (без дел</w:t>
      </w:r>
      <w:r w:rsidR="004E7654">
        <w:rPr>
          <w:rFonts w:ascii="Times New Roman" w:hAnsi="Times New Roman" w:cs="Times New Roman"/>
          <w:sz w:val="28"/>
          <w:szCs w:val="28"/>
        </w:rPr>
        <w:t>ения на виды). Пред</w:t>
      </w:r>
      <w:r w:rsidRPr="007C6A34">
        <w:rPr>
          <w:rFonts w:ascii="Times New Roman" w:hAnsi="Times New Roman" w:cs="Times New Roman"/>
          <w:sz w:val="28"/>
          <w:szCs w:val="28"/>
        </w:rPr>
        <w:t>ложения распространённые и нераспространённые.</w:t>
      </w:r>
    </w:p>
    <w:p w14:paraId="1B165F69"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за однородны</w:t>
      </w:r>
      <w:r w:rsidR="004E7654">
        <w:rPr>
          <w:rFonts w:ascii="Times New Roman" w:hAnsi="Times New Roman" w:cs="Times New Roman"/>
          <w:sz w:val="28"/>
          <w:szCs w:val="28"/>
        </w:rPr>
        <w:t>ми членами предложения с союза</w:t>
      </w:r>
      <w:r w:rsidRPr="007C6A34">
        <w:rPr>
          <w:rFonts w:ascii="Times New Roman" w:hAnsi="Times New Roman" w:cs="Times New Roman"/>
          <w:sz w:val="28"/>
          <w:szCs w:val="28"/>
        </w:rPr>
        <w:t xml:space="preserve">ми </w:t>
      </w:r>
      <w:r w:rsidRPr="004E7654">
        <w:rPr>
          <w:rFonts w:ascii="Times New Roman" w:hAnsi="Times New Roman" w:cs="Times New Roman"/>
          <w:i/>
          <w:sz w:val="28"/>
          <w:szCs w:val="28"/>
        </w:rPr>
        <w:t>и, а, но</w:t>
      </w:r>
      <w:r w:rsidRPr="007C6A34">
        <w:rPr>
          <w:rFonts w:ascii="Times New Roman" w:hAnsi="Times New Roman" w:cs="Times New Roman"/>
          <w:sz w:val="28"/>
          <w:szCs w:val="28"/>
        </w:rPr>
        <w:t xml:space="preserve"> и без союзов.</w:t>
      </w:r>
    </w:p>
    <w:p w14:paraId="4456FD43" w14:textId="77777777" w:rsidR="007C6A34" w:rsidRPr="007C6A34" w:rsidRDefault="007C6A34" w:rsidP="007C6A34">
      <w:pPr>
        <w:ind w:firstLine="709"/>
        <w:jc w:val="both"/>
        <w:rPr>
          <w:rFonts w:ascii="Times New Roman" w:hAnsi="Times New Roman" w:cs="Times New Roman"/>
          <w:sz w:val="28"/>
          <w:szCs w:val="28"/>
        </w:rPr>
      </w:pPr>
    </w:p>
    <w:p w14:paraId="583EBD11" w14:textId="77777777"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Орфография и пунктуация</w:t>
      </w:r>
    </w:p>
    <w:p w14:paraId="79E82B2F"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w:t>
      </w:r>
      <w:r w:rsidR="004E7654">
        <w:rPr>
          <w:rFonts w:ascii="Times New Roman" w:hAnsi="Times New Roman" w:cs="Times New Roman"/>
          <w:sz w:val="28"/>
          <w:szCs w:val="28"/>
        </w:rPr>
        <w:t>чи в зависимости от места орфо</w:t>
      </w:r>
      <w:r w:rsidRPr="007C6A34">
        <w:rPr>
          <w:rFonts w:ascii="Times New Roman" w:hAnsi="Times New Roman" w:cs="Times New Roman"/>
          <w:sz w:val="28"/>
          <w:szCs w:val="28"/>
        </w:rPr>
        <w:t>граммы в слове; контроль и</w:t>
      </w:r>
      <w:r w:rsidR="004E7654">
        <w:rPr>
          <w:rFonts w:ascii="Times New Roman" w:hAnsi="Times New Roman" w:cs="Times New Roman"/>
          <w:sz w:val="28"/>
          <w:szCs w:val="28"/>
        </w:rPr>
        <w:t xml:space="preserve"> самоконтроль при проверке соб</w:t>
      </w:r>
      <w:r w:rsidRPr="007C6A34">
        <w:rPr>
          <w:rFonts w:ascii="Times New Roman" w:hAnsi="Times New Roman" w:cs="Times New Roman"/>
          <w:sz w:val="28"/>
          <w:szCs w:val="28"/>
        </w:rPr>
        <w:t>ственных и предложенных текстов (повторение и применение на новом орфографическом материале).</w:t>
      </w:r>
    </w:p>
    <w:p w14:paraId="5ACDAD7F"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орфографического словаря для определения (уточнения) написания слова.</w:t>
      </w:r>
    </w:p>
    <w:p w14:paraId="1F85D20E"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14:paraId="6BD832A8" w14:textId="77777777"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разделительный твёрдый знак;</w:t>
      </w:r>
    </w:p>
    <w:p w14:paraId="601C537C" w14:textId="77777777"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непроизносимые согласные в корне слова;</w:t>
      </w:r>
    </w:p>
    <w:p w14:paraId="39BBB103" w14:textId="77777777"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мягкий знак после шипя</w:t>
      </w:r>
      <w:r>
        <w:rPr>
          <w:rFonts w:ascii="Times New Roman" w:hAnsi="Times New Roman" w:cs="Times New Roman"/>
          <w:sz w:val="28"/>
          <w:szCs w:val="28"/>
        </w:rPr>
        <w:t>щих на конце имён существитель</w:t>
      </w:r>
      <w:r w:rsidR="007C6A34" w:rsidRPr="007C6A34">
        <w:rPr>
          <w:rFonts w:ascii="Times New Roman" w:hAnsi="Times New Roman" w:cs="Times New Roman"/>
          <w:sz w:val="28"/>
          <w:szCs w:val="28"/>
        </w:rPr>
        <w:t>ных;</w:t>
      </w:r>
    </w:p>
    <w:p w14:paraId="70828851" w14:textId="77777777" w:rsidR="007C6A34" w:rsidRPr="007C6A34" w:rsidRDefault="004E7654" w:rsidP="004E765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гласные в пад</w:t>
      </w:r>
      <w:r>
        <w:rPr>
          <w:rFonts w:ascii="Times New Roman" w:hAnsi="Times New Roman" w:cs="Times New Roman"/>
          <w:sz w:val="28"/>
          <w:szCs w:val="28"/>
        </w:rPr>
        <w:t>ежных окончаниях имён существи</w:t>
      </w:r>
      <w:r w:rsidR="007C6A34" w:rsidRPr="007C6A34">
        <w:rPr>
          <w:rFonts w:ascii="Times New Roman" w:hAnsi="Times New Roman" w:cs="Times New Roman"/>
          <w:sz w:val="28"/>
          <w:szCs w:val="28"/>
        </w:rPr>
        <w:t>тельных (на уровне наблюдения);</w:t>
      </w:r>
    </w:p>
    <w:p w14:paraId="5AB48F86" w14:textId="77777777"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гласные в па</w:t>
      </w:r>
      <w:r>
        <w:rPr>
          <w:rFonts w:ascii="Times New Roman" w:hAnsi="Times New Roman" w:cs="Times New Roman"/>
          <w:sz w:val="28"/>
          <w:szCs w:val="28"/>
        </w:rPr>
        <w:t>дежных окончаниях имён прилага</w:t>
      </w:r>
      <w:r w:rsidR="007C6A34" w:rsidRPr="007C6A34">
        <w:rPr>
          <w:rFonts w:ascii="Times New Roman" w:hAnsi="Times New Roman" w:cs="Times New Roman"/>
          <w:sz w:val="28"/>
          <w:szCs w:val="28"/>
        </w:rPr>
        <w:t>тельных (на уровне наблюдения);</w:t>
      </w:r>
    </w:p>
    <w:p w14:paraId="5BF2EA82" w14:textId="77777777"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написание предлогов с личными местоимениями;</w:t>
      </w:r>
    </w:p>
    <w:p w14:paraId="111B6D79" w14:textId="77777777"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непроверяемые гласные и согласн</w:t>
      </w:r>
      <w:r>
        <w:rPr>
          <w:rFonts w:ascii="Times New Roman" w:hAnsi="Times New Roman" w:cs="Times New Roman"/>
          <w:sz w:val="28"/>
          <w:szCs w:val="28"/>
        </w:rPr>
        <w:t>ые (перечень слов в орфо</w:t>
      </w:r>
      <w:r w:rsidR="007C6A34" w:rsidRPr="007C6A34">
        <w:rPr>
          <w:rFonts w:ascii="Times New Roman" w:hAnsi="Times New Roman" w:cs="Times New Roman"/>
          <w:sz w:val="28"/>
          <w:szCs w:val="28"/>
        </w:rPr>
        <w:t>графическом словаре учебника);</w:t>
      </w:r>
    </w:p>
    <w:p w14:paraId="6443722D" w14:textId="77777777" w:rsid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написание частицы не с глаголами.</w:t>
      </w:r>
    </w:p>
    <w:p w14:paraId="0A802389" w14:textId="77777777" w:rsidR="004E7654" w:rsidRPr="007C6A34" w:rsidRDefault="004E7654" w:rsidP="007C6A34">
      <w:pPr>
        <w:ind w:firstLine="709"/>
        <w:jc w:val="both"/>
        <w:rPr>
          <w:rFonts w:ascii="Times New Roman" w:hAnsi="Times New Roman" w:cs="Times New Roman"/>
          <w:sz w:val="28"/>
          <w:szCs w:val="28"/>
        </w:rPr>
      </w:pPr>
    </w:p>
    <w:p w14:paraId="70DFE38F" w14:textId="77777777" w:rsidR="006D1987" w:rsidRDefault="006D1987" w:rsidP="007C6A34">
      <w:pPr>
        <w:ind w:firstLine="709"/>
        <w:jc w:val="both"/>
        <w:rPr>
          <w:rFonts w:ascii="Times New Roman" w:hAnsi="Times New Roman" w:cs="Times New Roman"/>
          <w:b/>
          <w:sz w:val="28"/>
          <w:szCs w:val="28"/>
        </w:rPr>
      </w:pPr>
    </w:p>
    <w:p w14:paraId="5829C5E8" w14:textId="77777777"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Развитие речи</w:t>
      </w:r>
    </w:p>
    <w:p w14:paraId="559A30EB" w14:textId="77777777"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w:t>
      </w:r>
      <w:r w:rsidR="004E7654">
        <w:rPr>
          <w:rFonts w:ascii="Times New Roman" w:hAnsi="Times New Roman" w:cs="Times New Roman"/>
          <w:sz w:val="28"/>
          <w:szCs w:val="28"/>
        </w:rPr>
        <w:t>овать собственное мнение в диа</w:t>
      </w:r>
      <w:r w:rsidRPr="007C6A34">
        <w:rPr>
          <w:rFonts w:ascii="Times New Roman" w:hAnsi="Times New Roman" w:cs="Times New Roman"/>
          <w:sz w:val="28"/>
          <w:szCs w:val="28"/>
        </w:rPr>
        <w:t>логе и дискуссии; договарива</w:t>
      </w:r>
      <w:r w:rsidR="004E7654">
        <w:rPr>
          <w:rFonts w:ascii="Times New Roman" w:hAnsi="Times New Roman" w:cs="Times New Roman"/>
          <w:sz w:val="28"/>
          <w:szCs w:val="28"/>
        </w:rPr>
        <w:t>ться и приходить к общему реше</w:t>
      </w:r>
      <w:r w:rsidRPr="007C6A34">
        <w:rPr>
          <w:rFonts w:ascii="Times New Roman" w:hAnsi="Times New Roman" w:cs="Times New Roman"/>
          <w:sz w:val="28"/>
          <w:szCs w:val="28"/>
        </w:rPr>
        <w:t>нию в совместной деятельности; контролировать (</w:t>
      </w:r>
      <w:r w:rsidR="004E7654">
        <w:rPr>
          <w:rFonts w:ascii="Times New Roman" w:hAnsi="Times New Roman" w:cs="Times New Roman"/>
          <w:sz w:val="28"/>
          <w:szCs w:val="28"/>
        </w:rPr>
        <w:t>устно коор</w:t>
      </w:r>
      <w:r w:rsidRPr="007C6A34">
        <w:rPr>
          <w:rFonts w:ascii="Times New Roman" w:hAnsi="Times New Roman" w:cs="Times New Roman"/>
          <w:sz w:val="28"/>
          <w:szCs w:val="28"/>
        </w:rPr>
        <w:t>динировать) действия при пр</w:t>
      </w:r>
      <w:r w:rsidR="004E7654">
        <w:rPr>
          <w:rFonts w:ascii="Times New Roman" w:hAnsi="Times New Roman" w:cs="Times New Roman"/>
          <w:sz w:val="28"/>
          <w:szCs w:val="28"/>
        </w:rPr>
        <w:t>оведении парной и групповой работы.</w:t>
      </w:r>
    </w:p>
    <w:p w14:paraId="175386D5"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Особенности речевого этикета в условиях общения с людьми, плохо владеющими русским языком.</w:t>
      </w:r>
    </w:p>
    <w:p w14:paraId="7A685C96"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10B4E413"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План текста. Составление плана текста, написание текста по заданному плану. Связь пред</w:t>
      </w:r>
      <w:r w:rsidR="004E7654">
        <w:rPr>
          <w:rFonts w:ascii="Times New Roman" w:hAnsi="Times New Roman" w:cs="Times New Roman"/>
          <w:sz w:val="28"/>
          <w:szCs w:val="28"/>
        </w:rPr>
        <w:t>ложений в тексте с помощью лич</w:t>
      </w:r>
      <w:r w:rsidRPr="007C6A34">
        <w:rPr>
          <w:rFonts w:ascii="Times New Roman" w:hAnsi="Times New Roman" w:cs="Times New Roman"/>
          <w:sz w:val="28"/>
          <w:szCs w:val="28"/>
        </w:rPr>
        <w:t xml:space="preserve">ных местоимений, синонимов, союзов </w:t>
      </w:r>
      <w:r w:rsidRPr="004E7654">
        <w:rPr>
          <w:rFonts w:ascii="Times New Roman" w:hAnsi="Times New Roman" w:cs="Times New Roman"/>
          <w:i/>
          <w:sz w:val="28"/>
          <w:szCs w:val="28"/>
        </w:rPr>
        <w:t>и, а, но</w:t>
      </w:r>
      <w:r w:rsidRPr="007C6A34">
        <w:rPr>
          <w:rFonts w:ascii="Times New Roman" w:hAnsi="Times New Roman" w:cs="Times New Roman"/>
          <w:sz w:val="28"/>
          <w:szCs w:val="28"/>
        </w:rPr>
        <w:t>. Ключевые слова в тексте.</w:t>
      </w:r>
    </w:p>
    <w:p w14:paraId="069E70DE"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Определение типов текстов</w:t>
      </w:r>
      <w:r w:rsidR="00B202D6">
        <w:rPr>
          <w:rFonts w:ascii="Times New Roman" w:hAnsi="Times New Roman" w:cs="Times New Roman"/>
          <w:sz w:val="28"/>
          <w:szCs w:val="28"/>
        </w:rPr>
        <w:t xml:space="preserve"> (повествование, описание, рас</w:t>
      </w:r>
      <w:r w:rsidRPr="007C6A34">
        <w:rPr>
          <w:rFonts w:ascii="Times New Roman" w:hAnsi="Times New Roman" w:cs="Times New Roman"/>
          <w:sz w:val="28"/>
          <w:szCs w:val="28"/>
        </w:rPr>
        <w:t>суждение) и создание собственных текстов заданного типа.</w:t>
      </w:r>
    </w:p>
    <w:p w14:paraId="075C9E76"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Жанр письма, объявления.</w:t>
      </w:r>
    </w:p>
    <w:p w14:paraId="0737D5FC"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Изложение текста по кол</w:t>
      </w:r>
      <w:r w:rsidR="004E7654">
        <w:rPr>
          <w:rFonts w:ascii="Times New Roman" w:hAnsi="Times New Roman" w:cs="Times New Roman"/>
          <w:sz w:val="28"/>
          <w:szCs w:val="28"/>
        </w:rPr>
        <w:t>лективно или самостоятельно со</w:t>
      </w:r>
      <w:r w:rsidRPr="007C6A34">
        <w:rPr>
          <w:rFonts w:ascii="Times New Roman" w:hAnsi="Times New Roman" w:cs="Times New Roman"/>
          <w:sz w:val="28"/>
          <w:szCs w:val="28"/>
        </w:rPr>
        <w:t>ставленному плану.</w:t>
      </w:r>
    </w:p>
    <w:p w14:paraId="0418D21B"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Изучающее, ознакомительное чтение.</w:t>
      </w:r>
    </w:p>
    <w:p w14:paraId="47411A11" w14:textId="77777777" w:rsidR="007C6A34" w:rsidRPr="007C6A34" w:rsidRDefault="007C6A34" w:rsidP="007C6A34">
      <w:pPr>
        <w:ind w:firstLine="709"/>
        <w:jc w:val="both"/>
        <w:rPr>
          <w:rFonts w:ascii="Times New Roman" w:hAnsi="Times New Roman" w:cs="Times New Roman"/>
          <w:sz w:val="28"/>
          <w:szCs w:val="28"/>
        </w:rPr>
      </w:pPr>
    </w:p>
    <w:p w14:paraId="2791EA39" w14:textId="77777777" w:rsidR="007C6A34" w:rsidRPr="00F92EF3" w:rsidRDefault="00F92EF3" w:rsidP="007C6A34">
      <w:pPr>
        <w:ind w:firstLine="709"/>
        <w:jc w:val="both"/>
        <w:rPr>
          <w:rFonts w:ascii="Times New Roman" w:hAnsi="Times New Roman" w:cs="Times New Roman"/>
          <w:b/>
          <w:sz w:val="28"/>
          <w:szCs w:val="28"/>
        </w:rPr>
      </w:pPr>
      <w:r w:rsidRPr="00F92EF3">
        <w:rPr>
          <w:rFonts w:ascii="Times New Roman" w:hAnsi="Times New Roman" w:cs="Times New Roman"/>
          <w:b/>
          <w:sz w:val="28"/>
          <w:szCs w:val="28"/>
        </w:rPr>
        <w:t>Универсальные учебные действия</w:t>
      </w:r>
    </w:p>
    <w:p w14:paraId="23D363B3" w14:textId="77777777" w:rsidR="007C6A34" w:rsidRPr="004E7654" w:rsidRDefault="007C6A34" w:rsidP="007C6A34">
      <w:pPr>
        <w:ind w:firstLine="709"/>
        <w:jc w:val="both"/>
        <w:rPr>
          <w:rFonts w:ascii="Times New Roman" w:hAnsi="Times New Roman" w:cs="Times New Roman"/>
          <w:b/>
          <w:i/>
          <w:sz w:val="28"/>
          <w:szCs w:val="28"/>
        </w:rPr>
      </w:pPr>
      <w:r w:rsidRPr="004E7654">
        <w:rPr>
          <w:rFonts w:ascii="Times New Roman" w:hAnsi="Times New Roman" w:cs="Times New Roman"/>
          <w:b/>
          <w:i/>
          <w:sz w:val="28"/>
          <w:szCs w:val="28"/>
        </w:rPr>
        <w:t xml:space="preserve">Познавательные </w:t>
      </w:r>
      <w:r w:rsidR="00983A64">
        <w:rPr>
          <w:rFonts w:ascii="Times New Roman" w:hAnsi="Times New Roman" w:cs="Times New Roman"/>
          <w:b/>
          <w:i/>
          <w:sz w:val="28"/>
          <w:szCs w:val="28"/>
        </w:rPr>
        <w:t>УУД</w:t>
      </w:r>
      <w:r w:rsidRPr="004E7654">
        <w:rPr>
          <w:rFonts w:ascii="Times New Roman" w:hAnsi="Times New Roman" w:cs="Times New Roman"/>
          <w:b/>
          <w:i/>
          <w:sz w:val="28"/>
          <w:szCs w:val="28"/>
        </w:rPr>
        <w:t>:</w:t>
      </w:r>
    </w:p>
    <w:p w14:paraId="7FA49F71" w14:textId="77777777" w:rsidR="007C6A34" w:rsidRPr="004E7654" w:rsidRDefault="007C6A34" w:rsidP="007C6A34">
      <w:pPr>
        <w:ind w:firstLine="709"/>
        <w:jc w:val="both"/>
        <w:rPr>
          <w:rFonts w:ascii="Times New Roman" w:hAnsi="Times New Roman" w:cs="Times New Roman"/>
          <w:i/>
          <w:sz w:val="28"/>
          <w:szCs w:val="28"/>
        </w:rPr>
      </w:pPr>
      <w:r w:rsidRPr="004E7654">
        <w:rPr>
          <w:rFonts w:ascii="Times New Roman" w:hAnsi="Times New Roman" w:cs="Times New Roman"/>
          <w:i/>
          <w:sz w:val="28"/>
          <w:szCs w:val="28"/>
        </w:rPr>
        <w:t>Базовые логические действия:</w:t>
      </w:r>
    </w:p>
    <w:p w14:paraId="6985B4F3" w14:textId="77777777"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грамматические признаки разных частей речи;</w:t>
      </w:r>
    </w:p>
    <w:p w14:paraId="497BB4B4" w14:textId="77777777"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тему и основную мысль текста;</w:t>
      </w:r>
    </w:p>
    <w:p w14:paraId="29D042D8" w14:textId="77777777"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типы текстов</w:t>
      </w:r>
      <w:r>
        <w:rPr>
          <w:rFonts w:ascii="Times New Roman" w:hAnsi="Times New Roman" w:cs="Times New Roman"/>
          <w:sz w:val="28"/>
          <w:szCs w:val="28"/>
        </w:rPr>
        <w:t xml:space="preserve"> (повествование, описание, рас</w:t>
      </w:r>
      <w:r w:rsidR="007C6A34" w:rsidRPr="007C6A34">
        <w:rPr>
          <w:rFonts w:ascii="Times New Roman" w:hAnsi="Times New Roman" w:cs="Times New Roman"/>
          <w:sz w:val="28"/>
          <w:szCs w:val="28"/>
        </w:rPr>
        <w:t>суждение); сравнивать прямое и переносное значение слова;</w:t>
      </w:r>
    </w:p>
    <w:p w14:paraId="35A13010" w14:textId="77777777"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группировать слова на основании того, какой частью речи они являются;</w:t>
      </w:r>
    </w:p>
    <w:p w14:paraId="03BD9641" w14:textId="77777777"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имена суще</w:t>
      </w:r>
      <w:r>
        <w:rPr>
          <w:rFonts w:ascii="Times New Roman" w:hAnsi="Times New Roman" w:cs="Times New Roman"/>
          <w:sz w:val="28"/>
          <w:szCs w:val="28"/>
        </w:rPr>
        <w:t>ствительные в группы по опреде</w:t>
      </w:r>
      <w:r w:rsidR="007C6A34" w:rsidRPr="007C6A34">
        <w:rPr>
          <w:rFonts w:ascii="Times New Roman" w:hAnsi="Times New Roman" w:cs="Times New Roman"/>
          <w:sz w:val="28"/>
          <w:szCs w:val="28"/>
        </w:rPr>
        <w:t>лённому признаку (например, род или число);</w:t>
      </w:r>
    </w:p>
    <w:p w14:paraId="1B39F72F" w14:textId="77777777"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звуков, предложений;</w:t>
      </w:r>
    </w:p>
    <w:p w14:paraId="19CC8910" w14:textId="77777777"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 помощи смысловых (синтаксических) вопросов связи между словами в предложении;</w:t>
      </w:r>
    </w:p>
    <w:p w14:paraId="56B2ED1F" w14:textId="77777777"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изуче</w:t>
      </w:r>
      <w:r>
        <w:rPr>
          <w:rFonts w:ascii="Times New Roman" w:hAnsi="Times New Roman" w:cs="Times New Roman"/>
          <w:sz w:val="28"/>
          <w:szCs w:val="28"/>
        </w:rPr>
        <w:t>нных понятиях (подлежащее, ска</w:t>
      </w:r>
      <w:r w:rsidR="007C6A34" w:rsidRPr="007C6A34">
        <w:rPr>
          <w:rFonts w:ascii="Times New Roman" w:hAnsi="Times New Roman" w:cs="Times New Roman"/>
          <w:sz w:val="28"/>
          <w:szCs w:val="28"/>
        </w:rPr>
        <w:t>зуемое, второстепенные члены п</w:t>
      </w:r>
      <w:r>
        <w:rPr>
          <w:rFonts w:ascii="Times New Roman" w:hAnsi="Times New Roman" w:cs="Times New Roman"/>
          <w:sz w:val="28"/>
          <w:szCs w:val="28"/>
        </w:rPr>
        <w:t>редложения, часть речи, склоне</w:t>
      </w:r>
      <w:r w:rsidR="007C6A34" w:rsidRPr="007C6A34">
        <w:rPr>
          <w:rFonts w:ascii="Times New Roman" w:hAnsi="Times New Roman" w:cs="Times New Roman"/>
          <w:sz w:val="28"/>
          <w:szCs w:val="28"/>
        </w:rPr>
        <w:t>ние) и соотносить понятие с его краткой характеристикой.</w:t>
      </w:r>
    </w:p>
    <w:p w14:paraId="293FB4F3" w14:textId="77777777" w:rsidR="007C6A34" w:rsidRPr="004E7654" w:rsidRDefault="007C6A34" w:rsidP="007C6A34">
      <w:pPr>
        <w:ind w:firstLine="709"/>
        <w:jc w:val="both"/>
        <w:rPr>
          <w:rFonts w:ascii="Times New Roman" w:hAnsi="Times New Roman" w:cs="Times New Roman"/>
          <w:i/>
          <w:sz w:val="28"/>
          <w:szCs w:val="28"/>
        </w:rPr>
      </w:pPr>
      <w:r w:rsidRPr="004E7654">
        <w:rPr>
          <w:rFonts w:ascii="Times New Roman" w:hAnsi="Times New Roman" w:cs="Times New Roman"/>
          <w:i/>
          <w:sz w:val="28"/>
          <w:szCs w:val="28"/>
        </w:rPr>
        <w:t>Базовые исследовательские действия:</w:t>
      </w:r>
    </w:p>
    <w:p w14:paraId="0C0D9D55" w14:textId="77777777"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разрыв меж</w:t>
      </w:r>
      <w:r>
        <w:rPr>
          <w:rFonts w:ascii="Times New Roman" w:hAnsi="Times New Roman" w:cs="Times New Roman"/>
          <w:sz w:val="28"/>
          <w:szCs w:val="28"/>
        </w:rPr>
        <w:t>ду реальным и желательным каче</w:t>
      </w:r>
      <w:r w:rsidR="007C6A34" w:rsidRPr="007C6A34">
        <w:rPr>
          <w:rFonts w:ascii="Times New Roman" w:hAnsi="Times New Roman" w:cs="Times New Roman"/>
          <w:sz w:val="28"/>
          <w:szCs w:val="28"/>
        </w:rPr>
        <w:t>ством текста на основе предложенных учителем критериев;</w:t>
      </w:r>
    </w:p>
    <w:p w14:paraId="01596B33" w14:textId="77777777" w:rsidR="007C6A34" w:rsidRPr="007C6A34" w:rsidRDefault="004E7654" w:rsidP="004E765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учителя форм</w:t>
      </w:r>
      <w:r>
        <w:rPr>
          <w:rFonts w:ascii="Times New Roman" w:hAnsi="Times New Roman" w:cs="Times New Roman"/>
          <w:sz w:val="28"/>
          <w:szCs w:val="28"/>
        </w:rPr>
        <w:t>улировать цель, планировать изменения текста;</w:t>
      </w:r>
    </w:p>
    <w:p w14:paraId="5E72222C" w14:textId="77777777"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высказывать предположение в процессе наблюдения за языковым материалом;</w:t>
      </w:r>
    </w:p>
    <w:p w14:paraId="5B95D6FD" w14:textId="77777777"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w:t>
      </w:r>
      <w:r>
        <w:rPr>
          <w:rFonts w:ascii="Times New Roman" w:hAnsi="Times New Roman" w:cs="Times New Roman"/>
          <w:sz w:val="28"/>
          <w:szCs w:val="28"/>
        </w:rPr>
        <w:t>женному плану несложное лингвистическое мини-</w:t>
      </w:r>
      <w:r w:rsidR="007C6A34" w:rsidRPr="007C6A34">
        <w:rPr>
          <w:rFonts w:ascii="Times New Roman" w:hAnsi="Times New Roman" w:cs="Times New Roman"/>
          <w:sz w:val="28"/>
          <w:szCs w:val="28"/>
        </w:rPr>
        <w:t>исследование, выполнять по предложенному плану проектное задание;</w:t>
      </w:r>
    </w:p>
    <w:p w14:paraId="1E658785" w14:textId="77777777"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об особенностях каждого из трёх типов текстов, подкреплять их</w:t>
      </w:r>
      <w:r>
        <w:rPr>
          <w:rFonts w:ascii="Times New Roman" w:hAnsi="Times New Roman" w:cs="Times New Roman"/>
          <w:sz w:val="28"/>
          <w:szCs w:val="28"/>
        </w:rPr>
        <w:t xml:space="preserve"> доказательствами на основе ре</w:t>
      </w:r>
      <w:r w:rsidR="007C6A34" w:rsidRPr="007C6A34">
        <w:rPr>
          <w:rFonts w:ascii="Times New Roman" w:hAnsi="Times New Roman" w:cs="Times New Roman"/>
          <w:sz w:val="28"/>
          <w:szCs w:val="28"/>
        </w:rPr>
        <w:t>зультатов проведенного наблюдения;</w:t>
      </w:r>
    </w:p>
    <w:p w14:paraId="380CCA77" w14:textId="77777777"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наиболее подходящий для данной ситуации тип текста (на основе предложенных критериев).</w:t>
      </w:r>
    </w:p>
    <w:p w14:paraId="5DC00634" w14:textId="77777777" w:rsidR="007C6A34" w:rsidRPr="004E7654" w:rsidRDefault="007C6A34" w:rsidP="007C6A34">
      <w:pPr>
        <w:ind w:firstLine="709"/>
        <w:jc w:val="both"/>
        <w:rPr>
          <w:rFonts w:ascii="Times New Roman" w:hAnsi="Times New Roman" w:cs="Times New Roman"/>
          <w:i/>
          <w:sz w:val="28"/>
          <w:szCs w:val="28"/>
        </w:rPr>
      </w:pPr>
      <w:r w:rsidRPr="004E7654">
        <w:rPr>
          <w:rFonts w:ascii="Times New Roman" w:hAnsi="Times New Roman" w:cs="Times New Roman"/>
          <w:i/>
          <w:sz w:val="28"/>
          <w:szCs w:val="28"/>
        </w:rPr>
        <w:t>Работа с информацией:</w:t>
      </w:r>
    </w:p>
    <w:p w14:paraId="2ABAE3F7" w14:textId="77777777"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w:t>
      </w:r>
      <w:r>
        <w:rPr>
          <w:rFonts w:ascii="Times New Roman" w:hAnsi="Times New Roman" w:cs="Times New Roman"/>
          <w:sz w:val="28"/>
          <w:szCs w:val="28"/>
        </w:rPr>
        <w:t>лучения информации при выполнении мини-</w:t>
      </w:r>
      <w:r w:rsidR="007C6A34" w:rsidRPr="007C6A34">
        <w:rPr>
          <w:rFonts w:ascii="Times New Roman" w:hAnsi="Times New Roman" w:cs="Times New Roman"/>
          <w:sz w:val="28"/>
          <w:szCs w:val="28"/>
        </w:rPr>
        <w:t>исследования;</w:t>
      </w:r>
    </w:p>
    <w:p w14:paraId="5EC843DC" w14:textId="77777777"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анализировать текстовую, графи</w:t>
      </w:r>
      <w:r>
        <w:rPr>
          <w:rFonts w:ascii="Times New Roman" w:hAnsi="Times New Roman" w:cs="Times New Roman"/>
          <w:sz w:val="28"/>
          <w:szCs w:val="28"/>
        </w:rPr>
        <w:t>ческую, звуковую инфор</w:t>
      </w:r>
      <w:r w:rsidR="007C6A34" w:rsidRPr="007C6A34">
        <w:rPr>
          <w:rFonts w:ascii="Times New Roman" w:hAnsi="Times New Roman" w:cs="Times New Roman"/>
          <w:sz w:val="28"/>
          <w:szCs w:val="28"/>
        </w:rPr>
        <w:t>мацию в соответствии с учебной задачей;</w:t>
      </w:r>
    </w:p>
    <w:p w14:paraId="43E0338D" w14:textId="77777777" w:rsidR="004E7654" w:rsidRPr="007C6A34" w:rsidRDefault="004E7654"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w:t>
      </w:r>
      <w:r>
        <w:rPr>
          <w:rFonts w:ascii="Times New Roman" w:hAnsi="Times New Roman" w:cs="Times New Roman"/>
          <w:sz w:val="28"/>
          <w:szCs w:val="28"/>
        </w:rPr>
        <w:t>ть схемы, таблицы для представ</w:t>
      </w:r>
      <w:r w:rsidR="007C6A34" w:rsidRPr="007C6A34">
        <w:rPr>
          <w:rFonts w:ascii="Times New Roman" w:hAnsi="Times New Roman" w:cs="Times New Roman"/>
          <w:sz w:val="28"/>
          <w:szCs w:val="28"/>
        </w:rPr>
        <w:t>ления информации как результата наблюдения за языковыми единицами.</w:t>
      </w:r>
    </w:p>
    <w:p w14:paraId="0B267FE4" w14:textId="77777777" w:rsidR="00F92EF3" w:rsidRDefault="00F92EF3" w:rsidP="007C6A34">
      <w:pPr>
        <w:ind w:firstLine="709"/>
        <w:jc w:val="both"/>
        <w:rPr>
          <w:rFonts w:ascii="Times New Roman" w:hAnsi="Times New Roman" w:cs="Times New Roman"/>
          <w:b/>
          <w:i/>
          <w:sz w:val="28"/>
          <w:szCs w:val="28"/>
        </w:rPr>
      </w:pPr>
    </w:p>
    <w:p w14:paraId="5F05153C" w14:textId="77777777" w:rsidR="007C6A34" w:rsidRPr="004E7654" w:rsidRDefault="007C6A34" w:rsidP="007C6A34">
      <w:pPr>
        <w:ind w:firstLine="709"/>
        <w:jc w:val="both"/>
        <w:rPr>
          <w:rFonts w:ascii="Times New Roman" w:hAnsi="Times New Roman" w:cs="Times New Roman"/>
          <w:b/>
          <w:i/>
          <w:sz w:val="28"/>
          <w:szCs w:val="28"/>
        </w:rPr>
      </w:pPr>
      <w:r w:rsidRPr="004E7654">
        <w:rPr>
          <w:rFonts w:ascii="Times New Roman" w:hAnsi="Times New Roman" w:cs="Times New Roman"/>
          <w:b/>
          <w:i/>
          <w:sz w:val="28"/>
          <w:szCs w:val="28"/>
        </w:rPr>
        <w:t xml:space="preserve">Коммуникативные </w:t>
      </w:r>
      <w:r w:rsidR="00983A64">
        <w:rPr>
          <w:rFonts w:ascii="Times New Roman" w:hAnsi="Times New Roman" w:cs="Times New Roman"/>
          <w:b/>
          <w:i/>
          <w:sz w:val="28"/>
          <w:szCs w:val="28"/>
        </w:rPr>
        <w:t>УУД</w:t>
      </w:r>
      <w:r w:rsidRPr="004E7654">
        <w:rPr>
          <w:rFonts w:ascii="Times New Roman" w:hAnsi="Times New Roman" w:cs="Times New Roman"/>
          <w:b/>
          <w:i/>
          <w:sz w:val="28"/>
          <w:szCs w:val="28"/>
        </w:rPr>
        <w:t>:</w:t>
      </w:r>
    </w:p>
    <w:p w14:paraId="610C7C9B" w14:textId="77777777" w:rsidR="007C6A34" w:rsidRPr="004E7654" w:rsidRDefault="007C6A34" w:rsidP="007C6A34">
      <w:pPr>
        <w:ind w:firstLine="709"/>
        <w:jc w:val="both"/>
        <w:rPr>
          <w:rFonts w:ascii="Times New Roman" w:hAnsi="Times New Roman" w:cs="Times New Roman"/>
          <w:i/>
          <w:sz w:val="28"/>
          <w:szCs w:val="28"/>
        </w:rPr>
      </w:pPr>
      <w:r w:rsidRPr="004E7654">
        <w:rPr>
          <w:rFonts w:ascii="Times New Roman" w:hAnsi="Times New Roman" w:cs="Times New Roman"/>
          <w:i/>
          <w:sz w:val="28"/>
          <w:szCs w:val="28"/>
        </w:rPr>
        <w:t>Общение:</w:t>
      </w:r>
    </w:p>
    <w:p w14:paraId="37153009" w14:textId="77777777"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w:t>
      </w:r>
      <w:r>
        <w:rPr>
          <w:rFonts w:ascii="Times New Roman" w:hAnsi="Times New Roman" w:cs="Times New Roman"/>
          <w:sz w:val="28"/>
          <w:szCs w:val="28"/>
        </w:rPr>
        <w:t>ывание в соответствии с постав</w:t>
      </w:r>
      <w:r w:rsidR="007C6A34" w:rsidRPr="007C6A34">
        <w:rPr>
          <w:rFonts w:ascii="Times New Roman" w:hAnsi="Times New Roman" w:cs="Times New Roman"/>
          <w:sz w:val="28"/>
          <w:szCs w:val="28"/>
        </w:rPr>
        <w:t>ленной задачей;</w:t>
      </w:r>
    </w:p>
    <w:p w14:paraId="42E0880F" w14:textId="77777777"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w:t>
      </w:r>
      <w:r>
        <w:rPr>
          <w:rFonts w:ascii="Times New Roman" w:hAnsi="Times New Roman" w:cs="Times New Roman"/>
          <w:sz w:val="28"/>
          <w:szCs w:val="28"/>
        </w:rPr>
        <w:t>сьменные тексты (описание, рас</w:t>
      </w:r>
      <w:r w:rsidR="007C6A34" w:rsidRPr="007C6A34">
        <w:rPr>
          <w:rFonts w:ascii="Times New Roman" w:hAnsi="Times New Roman" w:cs="Times New Roman"/>
          <w:sz w:val="28"/>
          <w:szCs w:val="28"/>
        </w:rPr>
        <w:t>суждение, повествование);</w:t>
      </w:r>
    </w:p>
    <w:p w14:paraId="3AD08988" w14:textId="77777777"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вы</w:t>
      </w:r>
      <w:r>
        <w:rPr>
          <w:rFonts w:ascii="Times New Roman" w:hAnsi="Times New Roman" w:cs="Times New Roman"/>
          <w:sz w:val="28"/>
          <w:szCs w:val="28"/>
        </w:rPr>
        <w:t>ступления о результатах группо</w:t>
      </w:r>
      <w:r w:rsidR="007C6A34" w:rsidRPr="007C6A34">
        <w:rPr>
          <w:rFonts w:ascii="Times New Roman" w:hAnsi="Times New Roman" w:cs="Times New Roman"/>
          <w:sz w:val="28"/>
          <w:szCs w:val="28"/>
        </w:rPr>
        <w:t>вой работы</w:t>
      </w:r>
      <w:r>
        <w:rPr>
          <w:rFonts w:ascii="Times New Roman" w:hAnsi="Times New Roman" w:cs="Times New Roman"/>
          <w:sz w:val="28"/>
          <w:szCs w:val="28"/>
        </w:rPr>
        <w:t>, наблюдения, выполненного мини-</w:t>
      </w:r>
      <w:r w:rsidR="007C6A34" w:rsidRPr="007C6A34">
        <w:rPr>
          <w:rFonts w:ascii="Times New Roman" w:hAnsi="Times New Roman" w:cs="Times New Roman"/>
          <w:sz w:val="28"/>
          <w:szCs w:val="28"/>
        </w:rPr>
        <w:t>исследования, проектного задания;</w:t>
      </w:r>
    </w:p>
    <w:p w14:paraId="6D38F754" w14:textId="77777777" w:rsidR="004E7654" w:rsidRDefault="004E7654"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небольшие уст</w:t>
      </w:r>
      <w:r>
        <w:rPr>
          <w:rFonts w:ascii="Times New Roman" w:hAnsi="Times New Roman" w:cs="Times New Roman"/>
          <w:sz w:val="28"/>
          <w:szCs w:val="28"/>
        </w:rPr>
        <w:t>ные и письменные тексты, содер</w:t>
      </w:r>
      <w:r w:rsidR="007C6A34" w:rsidRPr="007C6A34">
        <w:rPr>
          <w:rFonts w:ascii="Times New Roman" w:hAnsi="Times New Roman" w:cs="Times New Roman"/>
          <w:sz w:val="28"/>
          <w:szCs w:val="28"/>
        </w:rPr>
        <w:t>жащие приглашение, просьбу</w:t>
      </w:r>
      <w:r>
        <w:rPr>
          <w:rFonts w:ascii="Times New Roman" w:hAnsi="Times New Roman" w:cs="Times New Roman"/>
          <w:sz w:val="28"/>
          <w:szCs w:val="28"/>
        </w:rPr>
        <w:t>, извинение, благодарность, от</w:t>
      </w:r>
      <w:r w:rsidR="007C6A34" w:rsidRPr="007C6A34">
        <w:rPr>
          <w:rFonts w:ascii="Times New Roman" w:hAnsi="Times New Roman" w:cs="Times New Roman"/>
          <w:sz w:val="28"/>
          <w:szCs w:val="28"/>
        </w:rPr>
        <w:t>каз, с исполь</w:t>
      </w:r>
      <w:r w:rsidR="00E75A6A">
        <w:rPr>
          <w:rFonts w:ascii="Times New Roman" w:hAnsi="Times New Roman" w:cs="Times New Roman"/>
          <w:sz w:val="28"/>
          <w:szCs w:val="28"/>
        </w:rPr>
        <w:t>зованием норм речевого этикета.</w:t>
      </w:r>
    </w:p>
    <w:p w14:paraId="3D7531F3" w14:textId="77777777" w:rsidR="007C6A34" w:rsidRPr="004E7654" w:rsidRDefault="007C6A34" w:rsidP="007C6A34">
      <w:pPr>
        <w:ind w:firstLine="709"/>
        <w:jc w:val="both"/>
        <w:rPr>
          <w:rFonts w:ascii="Times New Roman" w:hAnsi="Times New Roman" w:cs="Times New Roman"/>
          <w:b/>
          <w:i/>
          <w:sz w:val="28"/>
          <w:szCs w:val="28"/>
        </w:rPr>
      </w:pPr>
      <w:r w:rsidRPr="004E7654">
        <w:rPr>
          <w:rFonts w:ascii="Times New Roman" w:hAnsi="Times New Roman" w:cs="Times New Roman"/>
          <w:b/>
          <w:i/>
          <w:sz w:val="28"/>
          <w:szCs w:val="28"/>
        </w:rPr>
        <w:t xml:space="preserve">Регулятивные </w:t>
      </w:r>
      <w:r w:rsidR="00983A64">
        <w:rPr>
          <w:rFonts w:ascii="Times New Roman" w:hAnsi="Times New Roman" w:cs="Times New Roman"/>
          <w:b/>
          <w:i/>
          <w:sz w:val="28"/>
          <w:szCs w:val="28"/>
        </w:rPr>
        <w:t>УУД</w:t>
      </w:r>
      <w:r w:rsidRPr="004E7654">
        <w:rPr>
          <w:rFonts w:ascii="Times New Roman" w:hAnsi="Times New Roman" w:cs="Times New Roman"/>
          <w:b/>
          <w:i/>
          <w:sz w:val="28"/>
          <w:szCs w:val="28"/>
        </w:rPr>
        <w:t>:</w:t>
      </w:r>
    </w:p>
    <w:p w14:paraId="540A086C" w14:textId="77777777" w:rsidR="007C6A34" w:rsidRPr="004E7654" w:rsidRDefault="007C6A34" w:rsidP="007C6A34">
      <w:pPr>
        <w:ind w:firstLine="709"/>
        <w:jc w:val="both"/>
        <w:rPr>
          <w:rFonts w:ascii="Times New Roman" w:hAnsi="Times New Roman" w:cs="Times New Roman"/>
          <w:i/>
          <w:sz w:val="28"/>
          <w:szCs w:val="28"/>
        </w:rPr>
      </w:pPr>
      <w:r w:rsidRPr="004E7654">
        <w:rPr>
          <w:rFonts w:ascii="Times New Roman" w:hAnsi="Times New Roman" w:cs="Times New Roman"/>
          <w:i/>
          <w:sz w:val="28"/>
          <w:szCs w:val="28"/>
        </w:rPr>
        <w:t>Самоорганизация:</w:t>
      </w:r>
    </w:p>
    <w:p w14:paraId="1FF20C93" w14:textId="77777777"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w:t>
      </w:r>
      <w:r>
        <w:rPr>
          <w:rFonts w:ascii="Times New Roman" w:hAnsi="Times New Roman" w:cs="Times New Roman"/>
          <w:sz w:val="28"/>
          <w:szCs w:val="28"/>
        </w:rPr>
        <w:t xml:space="preserve"> по решению орфографической за</w:t>
      </w:r>
      <w:r w:rsidR="007C6A34" w:rsidRPr="007C6A34">
        <w:rPr>
          <w:rFonts w:ascii="Times New Roman" w:hAnsi="Times New Roman" w:cs="Times New Roman"/>
          <w:sz w:val="28"/>
          <w:szCs w:val="28"/>
        </w:rPr>
        <w:t>дачи; выстраивать последовательность выбранных действий.</w:t>
      </w:r>
    </w:p>
    <w:p w14:paraId="23D9281D" w14:textId="77777777" w:rsidR="007C6A34" w:rsidRPr="004E7654" w:rsidRDefault="007C6A34" w:rsidP="007C6A34">
      <w:pPr>
        <w:ind w:firstLine="709"/>
        <w:jc w:val="both"/>
        <w:rPr>
          <w:rFonts w:ascii="Times New Roman" w:hAnsi="Times New Roman" w:cs="Times New Roman"/>
          <w:i/>
          <w:sz w:val="28"/>
          <w:szCs w:val="28"/>
        </w:rPr>
      </w:pPr>
      <w:r w:rsidRPr="004E7654">
        <w:rPr>
          <w:rFonts w:ascii="Times New Roman" w:hAnsi="Times New Roman" w:cs="Times New Roman"/>
          <w:i/>
          <w:sz w:val="28"/>
          <w:szCs w:val="28"/>
        </w:rPr>
        <w:t>Самоконтроль:</w:t>
      </w:r>
    </w:p>
    <w:p w14:paraId="5CE4A9AA" w14:textId="77777777"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 успеха/</w:t>
      </w:r>
      <w:r w:rsidR="005D0F58">
        <w:rPr>
          <w:rFonts w:ascii="Times New Roman" w:hAnsi="Times New Roman" w:cs="Times New Roman"/>
          <w:sz w:val="28"/>
          <w:szCs w:val="28"/>
        </w:rPr>
        <w:t xml:space="preserve"> </w:t>
      </w:r>
      <w:r w:rsidR="007C6A34" w:rsidRPr="007C6A34">
        <w:rPr>
          <w:rFonts w:ascii="Times New Roman" w:hAnsi="Times New Roman" w:cs="Times New Roman"/>
          <w:sz w:val="28"/>
          <w:szCs w:val="28"/>
        </w:rPr>
        <w:t>неудач при выполнении заданий по русскому языку;</w:t>
      </w:r>
    </w:p>
    <w:p w14:paraId="4B4DC363" w14:textId="77777777" w:rsidR="007C6A34" w:rsidRPr="007C6A34" w:rsidRDefault="004E7654" w:rsidP="004E765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 по</w:t>
      </w:r>
      <w:r>
        <w:rPr>
          <w:rFonts w:ascii="Times New Roman" w:hAnsi="Times New Roman" w:cs="Times New Roman"/>
          <w:sz w:val="28"/>
          <w:szCs w:val="28"/>
        </w:rPr>
        <w:t>мощью учителя свои учебные дей</w:t>
      </w:r>
      <w:r w:rsidR="007C6A34" w:rsidRPr="007C6A34">
        <w:rPr>
          <w:rFonts w:ascii="Times New Roman" w:hAnsi="Times New Roman" w:cs="Times New Roman"/>
          <w:sz w:val="28"/>
          <w:szCs w:val="28"/>
        </w:rPr>
        <w:t>ствия для преодоления ошибок при выделении в слове корня и окончания, при определении части речи, члена предложения при списывании</w:t>
      </w:r>
      <w:r>
        <w:rPr>
          <w:rFonts w:ascii="Times New Roman" w:hAnsi="Times New Roman" w:cs="Times New Roman"/>
          <w:sz w:val="28"/>
          <w:szCs w:val="28"/>
        </w:rPr>
        <w:t xml:space="preserve"> текстов и записи под диктовку.</w:t>
      </w:r>
    </w:p>
    <w:p w14:paraId="014D84A3" w14:textId="77777777" w:rsidR="007C6A34" w:rsidRPr="004E7654" w:rsidRDefault="007C6A34" w:rsidP="007C6A34">
      <w:pPr>
        <w:ind w:firstLine="709"/>
        <w:jc w:val="both"/>
        <w:rPr>
          <w:rFonts w:ascii="Times New Roman" w:hAnsi="Times New Roman" w:cs="Times New Roman"/>
          <w:i/>
          <w:sz w:val="28"/>
          <w:szCs w:val="28"/>
        </w:rPr>
      </w:pPr>
      <w:r w:rsidRPr="004E7654">
        <w:rPr>
          <w:rFonts w:ascii="Times New Roman" w:hAnsi="Times New Roman" w:cs="Times New Roman"/>
          <w:i/>
          <w:sz w:val="28"/>
          <w:szCs w:val="28"/>
        </w:rPr>
        <w:t>Совместная деятельность:</w:t>
      </w:r>
    </w:p>
    <w:p w14:paraId="15E60243" w14:textId="77777777"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w:t>
      </w:r>
      <w:r>
        <w:rPr>
          <w:rFonts w:ascii="Times New Roman" w:hAnsi="Times New Roman" w:cs="Times New Roman"/>
          <w:sz w:val="28"/>
          <w:szCs w:val="28"/>
        </w:rPr>
        <w:t>рочные и долгосрочные цели (ин</w:t>
      </w:r>
      <w:r w:rsidR="007C6A34" w:rsidRPr="007C6A34">
        <w:rPr>
          <w:rFonts w:ascii="Times New Roman" w:hAnsi="Times New Roman" w:cs="Times New Roman"/>
          <w:sz w:val="28"/>
          <w:szCs w:val="28"/>
        </w:rPr>
        <w:t>дивидуальные с учётом участия в коллективных задачах) пр</w:t>
      </w:r>
      <w:r>
        <w:rPr>
          <w:rFonts w:ascii="Times New Roman" w:hAnsi="Times New Roman" w:cs="Times New Roman"/>
          <w:sz w:val="28"/>
          <w:szCs w:val="28"/>
        </w:rPr>
        <w:t>и выполнении коллективного мини-исследования или проектно</w:t>
      </w:r>
      <w:r w:rsidR="007C6A34" w:rsidRPr="007C6A34">
        <w:rPr>
          <w:rFonts w:ascii="Times New Roman" w:hAnsi="Times New Roman" w:cs="Times New Roman"/>
          <w:sz w:val="28"/>
          <w:szCs w:val="28"/>
        </w:rPr>
        <w:t>го задания на основе предложенного формата планирования, распределения промежуточных шагов и сроков;</w:t>
      </w:r>
    </w:p>
    <w:p w14:paraId="33F17BCA" w14:textId="77777777" w:rsidR="007C6A34" w:rsidRPr="007C6A34" w:rsidRDefault="009578A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4E7654">
        <w:rPr>
          <w:rFonts w:ascii="Times New Roman" w:hAnsi="Times New Roman" w:cs="Times New Roman"/>
          <w:sz w:val="28"/>
          <w:szCs w:val="28"/>
        </w:rPr>
        <w:t xml:space="preserve">выполнять совместные </w:t>
      </w:r>
      <w:r w:rsidR="007C6A34" w:rsidRPr="007C6A34">
        <w:rPr>
          <w:rFonts w:ascii="Times New Roman" w:hAnsi="Times New Roman" w:cs="Times New Roman"/>
          <w:sz w:val="28"/>
          <w:szCs w:val="28"/>
        </w:rPr>
        <w:t xml:space="preserve">(в </w:t>
      </w:r>
      <w:r w:rsidR="004E7654">
        <w:rPr>
          <w:rFonts w:ascii="Times New Roman" w:hAnsi="Times New Roman" w:cs="Times New Roman"/>
          <w:sz w:val="28"/>
          <w:szCs w:val="28"/>
        </w:rPr>
        <w:t xml:space="preserve">группах) проектные </w:t>
      </w:r>
      <w:r w:rsidR="007C6A34" w:rsidRPr="007C6A34">
        <w:rPr>
          <w:rFonts w:ascii="Times New Roman" w:hAnsi="Times New Roman" w:cs="Times New Roman"/>
          <w:sz w:val="28"/>
          <w:szCs w:val="28"/>
        </w:rPr>
        <w:t>задания с опорой на предложенные образцы;</w:t>
      </w:r>
    </w:p>
    <w:p w14:paraId="5226C33E" w14:textId="77777777" w:rsidR="007C6A34" w:rsidRPr="007C6A34" w:rsidRDefault="009578A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 выполнении совместной деятельности справедливо распределять работу, договари</w:t>
      </w:r>
      <w:r>
        <w:rPr>
          <w:rFonts w:ascii="Times New Roman" w:hAnsi="Times New Roman" w:cs="Times New Roman"/>
          <w:sz w:val="28"/>
          <w:szCs w:val="28"/>
        </w:rPr>
        <w:t>ваться, обсуждать процесс и ре</w:t>
      </w:r>
      <w:r w:rsidR="007C6A34" w:rsidRPr="007C6A34">
        <w:rPr>
          <w:rFonts w:ascii="Times New Roman" w:hAnsi="Times New Roman" w:cs="Times New Roman"/>
          <w:sz w:val="28"/>
          <w:szCs w:val="28"/>
        </w:rPr>
        <w:t>зультат совместной работы;</w:t>
      </w:r>
    </w:p>
    <w:p w14:paraId="341D1553" w14:textId="77777777" w:rsidR="007C6A34" w:rsidRPr="007C6A34" w:rsidRDefault="009578A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в</w:t>
      </w:r>
      <w:r>
        <w:rPr>
          <w:rFonts w:ascii="Times New Roman" w:hAnsi="Times New Roman" w:cs="Times New Roman"/>
          <w:sz w:val="28"/>
          <w:szCs w:val="28"/>
        </w:rPr>
        <w:t>ыполнять разные роли: руководи</w:t>
      </w:r>
      <w:r w:rsidR="007C6A34" w:rsidRPr="007C6A34">
        <w:rPr>
          <w:rFonts w:ascii="Times New Roman" w:hAnsi="Times New Roman" w:cs="Times New Roman"/>
          <w:sz w:val="28"/>
          <w:szCs w:val="28"/>
        </w:rPr>
        <w:t>теля (лидера), подчиненного, п</w:t>
      </w:r>
      <w:r>
        <w:rPr>
          <w:rFonts w:ascii="Times New Roman" w:hAnsi="Times New Roman" w:cs="Times New Roman"/>
          <w:sz w:val="28"/>
          <w:szCs w:val="28"/>
        </w:rPr>
        <w:t>роявлять самостоятельность, ор</w:t>
      </w:r>
      <w:r w:rsidR="007C6A34" w:rsidRPr="007C6A34">
        <w:rPr>
          <w:rFonts w:ascii="Times New Roman" w:hAnsi="Times New Roman" w:cs="Times New Roman"/>
          <w:sz w:val="28"/>
          <w:szCs w:val="28"/>
        </w:rPr>
        <w:t>ганизованность, инициативно</w:t>
      </w:r>
      <w:r>
        <w:rPr>
          <w:rFonts w:ascii="Times New Roman" w:hAnsi="Times New Roman" w:cs="Times New Roman"/>
          <w:sz w:val="28"/>
          <w:szCs w:val="28"/>
        </w:rPr>
        <w:t>сть для достижения общего успе</w:t>
      </w:r>
      <w:r w:rsidR="007C6A34" w:rsidRPr="007C6A34">
        <w:rPr>
          <w:rFonts w:ascii="Times New Roman" w:hAnsi="Times New Roman" w:cs="Times New Roman"/>
          <w:sz w:val="28"/>
          <w:szCs w:val="28"/>
        </w:rPr>
        <w:t>ха деятельности.</w:t>
      </w:r>
    </w:p>
    <w:p w14:paraId="5AC7F39B" w14:textId="77777777" w:rsidR="00B202D6" w:rsidRPr="007C6A34" w:rsidRDefault="00B202D6" w:rsidP="00B5689A">
      <w:pPr>
        <w:jc w:val="both"/>
        <w:rPr>
          <w:rFonts w:ascii="Times New Roman" w:hAnsi="Times New Roman" w:cs="Times New Roman"/>
          <w:sz w:val="28"/>
          <w:szCs w:val="28"/>
        </w:rPr>
      </w:pPr>
    </w:p>
    <w:p w14:paraId="43D97513" w14:textId="77777777" w:rsidR="007C6A34" w:rsidRDefault="009578A2" w:rsidP="009578A2">
      <w:pPr>
        <w:ind w:firstLine="709"/>
        <w:jc w:val="center"/>
        <w:rPr>
          <w:rFonts w:ascii="Times New Roman" w:hAnsi="Times New Roman" w:cs="Times New Roman"/>
          <w:b/>
          <w:sz w:val="28"/>
          <w:szCs w:val="28"/>
        </w:rPr>
      </w:pPr>
      <w:r>
        <w:rPr>
          <w:rFonts w:ascii="Times New Roman" w:hAnsi="Times New Roman" w:cs="Times New Roman"/>
          <w:b/>
          <w:sz w:val="28"/>
          <w:szCs w:val="28"/>
        </w:rPr>
        <w:t>4 </w:t>
      </w:r>
      <w:r w:rsidR="007C6A34" w:rsidRPr="009578A2">
        <w:rPr>
          <w:rFonts w:ascii="Times New Roman" w:hAnsi="Times New Roman" w:cs="Times New Roman"/>
          <w:b/>
          <w:sz w:val="28"/>
          <w:szCs w:val="28"/>
        </w:rPr>
        <w:t>КЛАСС</w:t>
      </w:r>
    </w:p>
    <w:p w14:paraId="086D25BC" w14:textId="77777777" w:rsidR="00B202D6" w:rsidRPr="009578A2" w:rsidRDefault="00B202D6" w:rsidP="009578A2">
      <w:pPr>
        <w:ind w:firstLine="709"/>
        <w:jc w:val="center"/>
        <w:rPr>
          <w:rFonts w:ascii="Times New Roman" w:hAnsi="Times New Roman" w:cs="Times New Roman"/>
          <w:b/>
          <w:sz w:val="28"/>
          <w:szCs w:val="28"/>
        </w:rPr>
      </w:pPr>
    </w:p>
    <w:p w14:paraId="5E4D49E1" w14:textId="77777777"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Сведения о русском языке</w:t>
      </w:r>
    </w:p>
    <w:p w14:paraId="56181980"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Русский язык как язык</w:t>
      </w:r>
      <w:r w:rsidR="00B202D6">
        <w:rPr>
          <w:rFonts w:ascii="Times New Roman" w:hAnsi="Times New Roman" w:cs="Times New Roman"/>
          <w:sz w:val="28"/>
          <w:szCs w:val="28"/>
        </w:rPr>
        <w:t xml:space="preserve"> межнационального общения. Раз</w:t>
      </w:r>
      <w:r w:rsidRPr="007C6A34">
        <w:rPr>
          <w:rFonts w:ascii="Times New Roman" w:hAnsi="Times New Roman" w:cs="Times New Roman"/>
          <w:sz w:val="28"/>
          <w:szCs w:val="28"/>
        </w:rPr>
        <w:t>личные методы познания язы</w:t>
      </w:r>
      <w:r w:rsidR="00B202D6">
        <w:rPr>
          <w:rFonts w:ascii="Times New Roman" w:hAnsi="Times New Roman" w:cs="Times New Roman"/>
          <w:sz w:val="28"/>
          <w:szCs w:val="28"/>
        </w:rPr>
        <w:t>ка: наблюдение, анализ, лингвистический эксперимент, мини-</w:t>
      </w:r>
      <w:r w:rsidRPr="007C6A34">
        <w:rPr>
          <w:rFonts w:ascii="Times New Roman" w:hAnsi="Times New Roman" w:cs="Times New Roman"/>
          <w:sz w:val="28"/>
          <w:szCs w:val="28"/>
        </w:rPr>
        <w:t>исследование, проект.</w:t>
      </w:r>
    </w:p>
    <w:p w14:paraId="75971864" w14:textId="77777777" w:rsidR="00B202D6" w:rsidRPr="007C6A34" w:rsidRDefault="00B202D6" w:rsidP="007C6A34">
      <w:pPr>
        <w:ind w:firstLine="709"/>
        <w:jc w:val="both"/>
        <w:rPr>
          <w:rFonts w:ascii="Times New Roman" w:hAnsi="Times New Roman" w:cs="Times New Roman"/>
          <w:sz w:val="28"/>
          <w:szCs w:val="28"/>
        </w:rPr>
      </w:pPr>
    </w:p>
    <w:p w14:paraId="408FACD0" w14:textId="77777777"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Фонетика и графика</w:t>
      </w:r>
    </w:p>
    <w:p w14:paraId="62E58466" w14:textId="77777777" w:rsidR="00B202D6" w:rsidRPr="007C6A34"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Характеристика, сравнение,</w:t>
      </w:r>
      <w:r w:rsidR="00B202D6">
        <w:rPr>
          <w:rFonts w:ascii="Times New Roman" w:hAnsi="Times New Roman" w:cs="Times New Roman"/>
          <w:sz w:val="28"/>
          <w:szCs w:val="28"/>
        </w:rPr>
        <w:t xml:space="preserve"> классификация звуков вне слов</w:t>
      </w:r>
      <w:r w:rsidRPr="007C6A34">
        <w:rPr>
          <w:rFonts w:ascii="Times New Roman" w:hAnsi="Times New Roman" w:cs="Times New Roman"/>
          <w:sz w:val="28"/>
          <w:szCs w:val="28"/>
        </w:rPr>
        <w:t>а и в слове по заданным параметрам. Звуко­буквенный разбор слова.</w:t>
      </w:r>
    </w:p>
    <w:p w14:paraId="1A1518EB" w14:textId="77777777" w:rsidR="006B0544" w:rsidRDefault="006B0544" w:rsidP="007C6A34">
      <w:pPr>
        <w:ind w:firstLine="709"/>
        <w:jc w:val="both"/>
        <w:rPr>
          <w:rFonts w:ascii="Times New Roman" w:hAnsi="Times New Roman" w:cs="Times New Roman"/>
          <w:b/>
          <w:i/>
          <w:sz w:val="28"/>
          <w:szCs w:val="28"/>
        </w:rPr>
      </w:pPr>
    </w:p>
    <w:p w14:paraId="3669BD5F" w14:textId="77777777" w:rsidR="007C6A34" w:rsidRPr="00B202D6" w:rsidRDefault="007C6A34" w:rsidP="007C6A34">
      <w:pPr>
        <w:ind w:firstLine="709"/>
        <w:jc w:val="both"/>
        <w:rPr>
          <w:rFonts w:ascii="Times New Roman" w:hAnsi="Times New Roman" w:cs="Times New Roman"/>
          <w:b/>
          <w:i/>
          <w:sz w:val="28"/>
          <w:szCs w:val="28"/>
        </w:rPr>
      </w:pPr>
      <w:r w:rsidRPr="00B202D6">
        <w:rPr>
          <w:rFonts w:ascii="Times New Roman" w:hAnsi="Times New Roman" w:cs="Times New Roman"/>
          <w:b/>
          <w:i/>
          <w:sz w:val="28"/>
          <w:szCs w:val="28"/>
        </w:rPr>
        <w:t>Орфоэпия</w:t>
      </w:r>
    </w:p>
    <w:p w14:paraId="1192C2BA"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интонация в пр</w:t>
      </w:r>
      <w:r w:rsidR="00B202D6">
        <w:rPr>
          <w:rFonts w:ascii="Times New Roman" w:hAnsi="Times New Roman" w:cs="Times New Roman"/>
          <w:sz w:val="28"/>
          <w:szCs w:val="28"/>
        </w:rPr>
        <w:t>оцессе говорения и чтения. Нор</w:t>
      </w:r>
      <w:r w:rsidRPr="007C6A34">
        <w:rPr>
          <w:rFonts w:ascii="Times New Roman" w:hAnsi="Times New Roman" w:cs="Times New Roman"/>
          <w:sz w:val="28"/>
          <w:szCs w:val="28"/>
        </w:rPr>
        <w:t>мы произношения звуков и с</w:t>
      </w:r>
      <w:r w:rsidR="00B202D6">
        <w:rPr>
          <w:rFonts w:ascii="Times New Roman" w:hAnsi="Times New Roman" w:cs="Times New Roman"/>
          <w:sz w:val="28"/>
          <w:szCs w:val="28"/>
        </w:rPr>
        <w:t>очетаний звуков; ударение в сло</w:t>
      </w:r>
      <w:r w:rsidRPr="007C6A34">
        <w:rPr>
          <w:rFonts w:ascii="Times New Roman" w:hAnsi="Times New Roman" w:cs="Times New Roman"/>
          <w:sz w:val="28"/>
          <w:szCs w:val="28"/>
        </w:rPr>
        <w:t>вах в соответствии с нормами с</w:t>
      </w:r>
      <w:r w:rsidR="00B202D6">
        <w:rPr>
          <w:rFonts w:ascii="Times New Roman" w:hAnsi="Times New Roman" w:cs="Times New Roman"/>
          <w:sz w:val="28"/>
          <w:szCs w:val="28"/>
        </w:rPr>
        <w:t>овременного русского литератур</w:t>
      </w:r>
      <w:r w:rsidRPr="007C6A34">
        <w:rPr>
          <w:rFonts w:ascii="Times New Roman" w:hAnsi="Times New Roman" w:cs="Times New Roman"/>
          <w:sz w:val="28"/>
          <w:szCs w:val="28"/>
        </w:rPr>
        <w:t>ного языка (на ограниченном перечне слов, отрабатываемом в учебнике).</w:t>
      </w:r>
    </w:p>
    <w:p w14:paraId="46450B8C"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орфоэпических словарей русского языка при определении правильного произношения слов.</w:t>
      </w:r>
    </w:p>
    <w:p w14:paraId="61D8D99E" w14:textId="77777777" w:rsidR="007C6A34" w:rsidRPr="00B202D6" w:rsidRDefault="007C6A34" w:rsidP="007C6A34">
      <w:pPr>
        <w:ind w:firstLine="709"/>
        <w:jc w:val="both"/>
        <w:rPr>
          <w:rFonts w:ascii="Times New Roman" w:hAnsi="Times New Roman" w:cs="Times New Roman"/>
          <w:b/>
          <w:i/>
          <w:sz w:val="28"/>
          <w:szCs w:val="28"/>
        </w:rPr>
      </w:pPr>
      <w:r w:rsidRPr="00B202D6">
        <w:rPr>
          <w:rFonts w:ascii="Times New Roman" w:hAnsi="Times New Roman" w:cs="Times New Roman"/>
          <w:b/>
          <w:i/>
          <w:sz w:val="28"/>
          <w:szCs w:val="28"/>
        </w:rPr>
        <w:t>Лексика</w:t>
      </w:r>
    </w:p>
    <w:p w14:paraId="5721617B" w14:textId="77777777" w:rsidR="007C6A34" w:rsidRPr="007C6A34"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Повторение и продолжение </w:t>
      </w:r>
      <w:r w:rsidR="00B202D6">
        <w:rPr>
          <w:rFonts w:ascii="Times New Roman" w:hAnsi="Times New Roman" w:cs="Times New Roman"/>
          <w:sz w:val="28"/>
          <w:szCs w:val="28"/>
        </w:rPr>
        <w:t>работы: наблюдение за использо</w:t>
      </w:r>
      <w:r w:rsidRPr="007C6A34">
        <w:rPr>
          <w:rFonts w:ascii="Times New Roman" w:hAnsi="Times New Roman" w:cs="Times New Roman"/>
          <w:sz w:val="28"/>
          <w:szCs w:val="28"/>
        </w:rPr>
        <w:t>ванием в речи синонимов, а</w:t>
      </w:r>
      <w:r w:rsidR="00B202D6">
        <w:rPr>
          <w:rFonts w:ascii="Times New Roman" w:hAnsi="Times New Roman" w:cs="Times New Roman"/>
          <w:sz w:val="28"/>
          <w:szCs w:val="28"/>
        </w:rPr>
        <w:t>нтонимов, устаревших слов (про</w:t>
      </w:r>
      <w:r w:rsidRPr="007C6A34">
        <w:rPr>
          <w:rFonts w:ascii="Times New Roman" w:hAnsi="Times New Roman" w:cs="Times New Roman"/>
          <w:sz w:val="28"/>
          <w:szCs w:val="28"/>
        </w:rPr>
        <w:t>стые случаи).</w:t>
      </w:r>
    </w:p>
    <w:p w14:paraId="36A598C8" w14:textId="77777777" w:rsidR="00B202D6" w:rsidRPr="007C6A34" w:rsidRDefault="007C6A34" w:rsidP="00983A6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за использован</w:t>
      </w:r>
      <w:r w:rsidR="00B202D6">
        <w:rPr>
          <w:rFonts w:ascii="Times New Roman" w:hAnsi="Times New Roman" w:cs="Times New Roman"/>
          <w:sz w:val="28"/>
          <w:szCs w:val="28"/>
        </w:rPr>
        <w:t>ием в речи фразеологизмов (про</w:t>
      </w:r>
      <w:r w:rsidRPr="007C6A34">
        <w:rPr>
          <w:rFonts w:ascii="Times New Roman" w:hAnsi="Times New Roman" w:cs="Times New Roman"/>
          <w:sz w:val="28"/>
          <w:szCs w:val="28"/>
        </w:rPr>
        <w:t>стые случаи).</w:t>
      </w:r>
    </w:p>
    <w:p w14:paraId="09E2F61E" w14:textId="77777777"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Состав слова (морфемика)</w:t>
      </w:r>
    </w:p>
    <w:p w14:paraId="63089EFC"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 изменяемых слов, выделение в словах с однозначно выделяемыми морфемами ок</w:t>
      </w:r>
      <w:r w:rsidR="00B202D6">
        <w:rPr>
          <w:rFonts w:ascii="Times New Roman" w:hAnsi="Times New Roman" w:cs="Times New Roman"/>
          <w:sz w:val="28"/>
          <w:szCs w:val="28"/>
        </w:rPr>
        <w:t>ончания, корня, приставки, суф</w:t>
      </w:r>
      <w:r w:rsidRPr="007C6A34">
        <w:rPr>
          <w:rFonts w:ascii="Times New Roman" w:hAnsi="Times New Roman" w:cs="Times New Roman"/>
          <w:sz w:val="28"/>
          <w:szCs w:val="28"/>
        </w:rPr>
        <w:t>фикса (повторение изученного).</w:t>
      </w:r>
    </w:p>
    <w:p w14:paraId="5CC80B54"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Основа слова.</w:t>
      </w:r>
    </w:p>
    <w:p w14:paraId="016770EF"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 неизменяемых слов (ознакомление).</w:t>
      </w:r>
    </w:p>
    <w:p w14:paraId="78642503"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Значение наиболее употре</w:t>
      </w:r>
      <w:r w:rsidR="00B202D6">
        <w:rPr>
          <w:rFonts w:ascii="Times New Roman" w:hAnsi="Times New Roman" w:cs="Times New Roman"/>
          <w:sz w:val="28"/>
          <w:szCs w:val="28"/>
        </w:rPr>
        <w:t>бляемых суффиксов изученных ча</w:t>
      </w:r>
      <w:r w:rsidRPr="007C6A34">
        <w:rPr>
          <w:rFonts w:ascii="Times New Roman" w:hAnsi="Times New Roman" w:cs="Times New Roman"/>
          <w:sz w:val="28"/>
          <w:szCs w:val="28"/>
        </w:rPr>
        <w:t>стей речи (ознакомление).</w:t>
      </w:r>
    </w:p>
    <w:p w14:paraId="34ECDA07" w14:textId="77777777" w:rsidR="007C6A34" w:rsidRPr="00B202D6" w:rsidRDefault="007C6A34" w:rsidP="007C6A34">
      <w:pPr>
        <w:ind w:firstLine="709"/>
        <w:jc w:val="both"/>
        <w:rPr>
          <w:rFonts w:ascii="Times New Roman" w:hAnsi="Times New Roman" w:cs="Times New Roman"/>
          <w:b/>
          <w:i/>
          <w:sz w:val="28"/>
          <w:szCs w:val="28"/>
        </w:rPr>
      </w:pPr>
      <w:r w:rsidRPr="00B202D6">
        <w:rPr>
          <w:rFonts w:ascii="Times New Roman" w:hAnsi="Times New Roman" w:cs="Times New Roman"/>
          <w:b/>
          <w:i/>
          <w:sz w:val="28"/>
          <w:szCs w:val="28"/>
        </w:rPr>
        <w:t>Морфология</w:t>
      </w:r>
    </w:p>
    <w:p w14:paraId="7D75202C"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Части речи самостоятельные и служебные.</w:t>
      </w:r>
    </w:p>
    <w:p w14:paraId="11602BD4"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существительное. Склонение имён существительных (кроме существительных на -</w:t>
      </w:r>
      <w:r w:rsidRPr="00B202D6">
        <w:rPr>
          <w:rFonts w:ascii="Times New Roman" w:hAnsi="Times New Roman" w:cs="Times New Roman"/>
          <w:i/>
          <w:sz w:val="28"/>
          <w:szCs w:val="28"/>
        </w:rPr>
        <w:t>мя, -ий, -ие, -ия</w:t>
      </w:r>
      <w:r w:rsidRPr="007C6A34">
        <w:rPr>
          <w:rFonts w:ascii="Times New Roman" w:hAnsi="Times New Roman" w:cs="Times New Roman"/>
          <w:sz w:val="28"/>
          <w:szCs w:val="28"/>
        </w:rPr>
        <w:t xml:space="preserve">; на </w:t>
      </w:r>
      <w:r w:rsidRPr="00B202D6">
        <w:rPr>
          <w:rFonts w:ascii="Times New Roman" w:hAnsi="Times New Roman" w:cs="Times New Roman"/>
          <w:i/>
          <w:sz w:val="28"/>
          <w:szCs w:val="28"/>
        </w:rPr>
        <w:t>-ья</w:t>
      </w:r>
      <w:r w:rsidRPr="007C6A34">
        <w:rPr>
          <w:rFonts w:ascii="Times New Roman" w:hAnsi="Times New Roman" w:cs="Times New Roman"/>
          <w:sz w:val="28"/>
          <w:szCs w:val="28"/>
        </w:rPr>
        <w:t xml:space="preserve"> типа гостья, на </w:t>
      </w:r>
      <w:r w:rsidRPr="00B202D6">
        <w:rPr>
          <w:rFonts w:ascii="Times New Roman" w:hAnsi="Times New Roman" w:cs="Times New Roman"/>
          <w:i/>
          <w:sz w:val="28"/>
          <w:szCs w:val="28"/>
        </w:rPr>
        <w:t>­ье</w:t>
      </w:r>
      <w:r w:rsidRPr="007C6A34">
        <w:rPr>
          <w:rFonts w:ascii="Times New Roman" w:hAnsi="Times New Roman" w:cs="Times New Roman"/>
          <w:sz w:val="28"/>
          <w:szCs w:val="28"/>
        </w:rPr>
        <w:t xml:space="preserve"> типа ожерель</w:t>
      </w:r>
      <w:r w:rsidR="00B202D6">
        <w:rPr>
          <w:rFonts w:ascii="Times New Roman" w:hAnsi="Times New Roman" w:cs="Times New Roman"/>
          <w:sz w:val="28"/>
          <w:szCs w:val="28"/>
        </w:rPr>
        <w:t>е во множественном числе); соб</w:t>
      </w:r>
      <w:r w:rsidRPr="007C6A34">
        <w:rPr>
          <w:rFonts w:ascii="Times New Roman" w:hAnsi="Times New Roman" w:cs="Times New Roman"/>
          <w:sz w:val="28"/>
          <w:szCs w:val="28"/>
        </w:rPr>
        <w:t xml:space="preserve">ственных имён существительных на </w:t>
      </w:r>
      <w:r w:rsidRPr="00B202D6">
        <w:rPr>
          <w:rFonts w:ascii="Times New Roman" w:hAnsi="Times New Roman" w:cs="Times New Roman"/>
          <w:i/>
          <w:sz w:val="28"/>
          <w:szCs w:val="28"/>
        </w:rPr>
        <w:t>-ов, -ин, -ий</w:t>
      </w:r>
      <w:r w:rsidRPr="007C6A34">
        <w:rPr>
          <w:rFonts w:ascii="Times New Roman" w:hAnsi="Times New Roman" w:cs="Times New Roman"/>
          <w:sz w:val="28"/>
          <w:szCs w:val="28"/>
        </w:rPr>
        <w:t>; имена сущ</w:t>
      </w:r>
      <w:r w:rsidR="00B202D6">
        <w:rPr>
          <w:rFonts w:ascii="Times New Roman" w:hAnsi="Times New Roman" w:cs="Times New Roman"/>
          <w:sz w:val="28"/>
          <w:szCs w:val="28"/>
        </w:rPr>
        <w:t>е</w:t>
      </w:r>
      <w:r w:rsidRPr="007C6A34">
        <w:rPr>
          <w:rFonts w:ascii="Times New Roman" w:hAnsi="Times New Roman" w:cs="Times New Roman"/>
          <w:sz w:val="28"/>
          <w:szCs w:val="28"/>
        </w:rPr>
        <w:t>ствительные 1, 2, 3­го склонен</w:t>
      </w:r>
      <w:r w:rsidR="00B202D6">
        <w:rPr>
          <w:rFonts w:ascii="Times New Roman" w:hAnsi="Times New Roman" w:cs="Times New Roman"/>
          <w:sz w:val="28"/>
          <w:szCs w:val="28"/>
        </w:rPr>
        <w:t>ия (повторение изученного). Не</w:t>
      </w:r>
      <w:r w:rsidRPr="007C6A34">
        <w:rPr>
          <w:rFonts w:ascii="Times New Roman" w:hAnsi="Times New Roman" w:cs="Times New Roman"/>
          <w:sz w:val="28"/>
          <w:szCs w:val="28"/>
        </w:rPr>
        <w:t>склоняемые имена существительные (ознакомление).</w:t>
      </w:r>
    </w:p>
    <w:p w14:paraId="317E1099"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прилагательное. З</w:t>
      </w:r>
      <w:r w:rsidR="00B202D6">
        <w:rPr>
          <w:rFonts w:ascii="Times New Roman" w:hAnsi="Times New Roman" w:cs="Times New Roman"/>
          <w:sz w:val="28"/>
          <w:szCs w:val="28"/>
        </w:rPr>
        <w:t>ависимость формы имени прилага</w:t>
      </w:r>
      <w:r w:rsidRPr="007C6A34">
        <w:rPr>
          <w:rFonts w:ascii="Times New Roman" w:hAnsi="Times New Roman" w:cs="Times New Roman"/>
          <w:sz w:val="28"/>
          <w:szCs w:val="28"/>
        </w:rPr>
        <w:t>тельного от формы имени существительного (повторение). Склонение имён прилагательных во множественном числе.</w:t>
      </w:r>
    </w:p>
    <w:p w14:paraId="4C4F9A58"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14:paraId="24E0F6DD"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Глагол. Измене</w:t>
      </w:r>
      <w:r w:rsidR="00B202D6">
        <w:rPr>
          <w:rFonts w:ascii="Times New Roman" w:hAnsi="Times New Roman" w:cs="Times New Roman"/>
          <w:sz w:val="28"/>
          <w:szCs w:val="28"/>
        </w:rPr>
        <w:t xml:space="preserve">ние глаголов по лицам и числам </w:t>
      </w:r>
      <w:r w:rsidRPr="007C6A34">
        <w:rPr>
          <w:rFonts w:ascii="Times New Roman" w:hAnsi="Times New Roman" w:cs="Times New Roman"/>
          <w:sz w:val="28"/>
          <w:szCs w:val="28"/>
        </w:rPr>
        <w:t>в настоящем и будущем времени (спряжение). І и ІІ спряжение глаголов. Способы определения I и II спряжения глаголов.</w:t>
      </w:r>
    </w:p>
    <w:p w14:paraId="656B4E68"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Наречие (общее представление</w:t>
      </w:r>
      <w:r w:rsidR="00B202D6">
        <w:rPr>
          <w:rFonts w:ascii="Times New Roman" w:hAnsi="Times New Roman" w:cs="Times New Roman"/>
          <w:sz w:val="28"/>
          <w:szCs w:val="28"/>
        </w:rPr>
        <w:t>). Значение, вопросы, употребл</w:t>
      </w:r>
      <w:r w:rsidRPr="007C6A34">
        <w:rPr>
          <w:rFonts w:ascii="Times New Roman" w:hAnsi="Times New Roman" w:cs="Times New Roman"/>
          <w:sz w:val="28"/>
          <w:szCs w:val="28"/>
        </w:rPr>
        <w:t>ение в речи.</w:t>
      </w:r>
    </w:p>
    <w:p w14:paraId="60ABC89E"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Предлог. Отличие предлогов от приставок (повторение). Союз; союзы </w:t>
      </w:r>
      <w:r w:rsidRPr="00B202D6">
        <w:rPr>
          <w:rFonts w:ascii="Times New Roman" w:hAnsi="Times New Roman" w:cs="Times New Roman"/>
          <w:i/>
          <w:sz w:val="28"/>
          <w:szCs w:val="28"/>
        </w:rPr>
        <w:t>и, а,</w:t>
      </w:r>
      <w:r w:rsidRPr="007C6A34">
        <w:rPr>
          <w:rFonts w:ascii="Times New Roman" w:hAnsi="Times New Roman" w:cs="Times New Roman"/>
          <w:sz w:val="28"/>
          <w:szCs w:val="28"/>
        </w:rPr>
        <w:t xml:space="preserve"> </w:t>
      </w:r>
      <w:r w:rsidRPr="00B202D6">
        <w:rPr>
          <w:rFonts w:ascii="Times New Roman" w:hAnsi="Times New Roman" w:cs="Times New Roman"/>
          <w:i/>
          <w:sz w:val="28"/>
          <w:szCs w:val="28"/>
        </w:rPr>
        <w:t xml:space="preserve">но </w:t>
      </w:r>
      <w:r w:rsidRPr="007C6A34">
        <w:rPr>
          <w:rFonts w:ascii="Times New Roman" w:hAnsi="Times New Roman" w:cs="Times New Roman"/>
          <w:sz w:val="28"/>
          <w:szCs w:val="28"/>
        </w:rPr>
        <w:t>в простых и сложных предложениях. Частица не, её значение (повторение).</w:t>
      </w:r>
    </w:p>
    <w:p w14:paraId="393C3143" w14:textId="77777777" w:rsidR="007C6A34" w:rsidRPr="00B202D6" w:rsidRDefault="007C6A34" w:rsidP="007C6A34">
      <w:pPr>
        <w:ind w:firstLine="709"/>
        <w:jc w:val="both"/>
        <w:rPr>
          <w:rFonts w:ascii="Times New Roman" w:hAnsi="Times New Roman" w:cs="Times New Roman"/>
          <w:b/>
          <w:i/>
          <w:sz w:val="28"/>
          <w:szCs w:val="28"/>
        </w:rPr>
      </w:pPr>
      <w:r w:rsidRPr="00B202D6">
        <w:rPr>
          <w:rFonts w:ascii="Times New Roman" w:hAnsi="Times New Roman" w:cs="Times New Roman"/>
          <w:b/>
          <w:i/>
          <w:sz w:val="28"/>
          <w:szCs w:val="28"/>
        </w:rPr>
        <w:t>Синтаксис</w:t>
      </w:r>
    </w:p>
    <w:p w14:paraId="553AA557" w14:textId="77777777" w:rsidR="007C6A34" w:rsidRPr="007C6A34"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Слово, сочетание слов (слово</w:t>
      </w:r>
      <w:r w:rsidR="00B202D6">
        <w:rPr>
          <w:rFonts w:ascii="Times New Roman" w:hAnsi="Times New Roman" w:cs="Times New Roman"/>
          <w:sz w:val="28"/>
          <w:szCs w:val="28"/>
        </w:rPr>
        <w:t>сочетание) и предложение, осоз</w:t>
      </w:r>
      <w:r w:rsidRPr="007C6A34">
        <w:rPr>
          <w:rFonts w:ascii="Times New Roman" w:hAnsi="Times New Roman" w:cs="Times New Roman"/>
          <w:sz w:val="28"/>
          <w:szCs w:val="28"/>
        </w:rPr>
        <w:t>нание их сходства и различи</w:t>
      </w:r>
      <w:r w:rsidR="00B202D6">
        <w:rPr>
          <w:rFonts w:ascii="Times New Roman" w:hAnsi="Times New Roman" w:cs="Times New Roman"/>
          <w:sz w:val="28"/>
          <w:szCs w:val="28"/>
        </w:rPr>
        <w:t>й; виды предложений по цели вы</w:t>
      </w:r>
      <w:r w:rsidRPr="007C6A34">
        <w:rPr>
          <w:rFonts w:ascii="Times New Roman" w:hAnsi="Times New Roman" w:cs="Times New Roman"/>
          <w:sz w:val="28"/>
          <w:szCs w:val="28"/>
        </w:rPr>
        <w:t>сказывания (повествовате</w:t>
      </w:r>
      <w:r w:rsidR="00B202D6">
        <w:rPr>
          <w:rFonts w:ascii="Times New Roman" w:hAnsi="Times New Roman" w:cs="Times New Roman"/>
          <w:sz w:val="28"/>
          <w:szCs w:val="28"/>
        </w:rPr>
        <w:t>льные, вопросительные и побуди</w:t>
      </w:r>
      <w:r w:rsidRPr="007C6A34">
        <w:rPr>
          <w:rFonts w:ascii="Times New Roman" w:hAnsi="Times New Roman" w:cs="Times New Roman"/>
          <w:sz w:val="28"/>
          <w:szCs w:val="28"/>
        </w:rPr>
        <w:t>тельные); виды предложений</w:t>
      </w:r>
      <w:r w:rsidR="00B202D6">
        <w:rPr>
          <w:rFonts w:ascii="Times New Roman" w:hAnsi="Times New Roman" w:cs="Times New Roman"/>
          <w:sz w:val="28"/>
          <w:szCs w:val="28"/>
        </w:rPr>
        <w:t xml:space="preserve"> по эмоциональной окраске (вос</w:t>
      </w:r>
      <w:r w:rsidRPr="007C6A34">
        <w:rPr>
          <w:rFonts w:ascii="Times New Roman" w:hAnsi="Times New Roman" w:cs="Times New Roman"/>
          <w:sz w:val="28"/>
          <w:szCs w:val="28"/>
        </w:rPr>
        <w:t>клицательные и невосклицательные); связь между словами в словосочетании и предложен</w:t>
      </w:r>
      <w:r w:rsidR="00B202D6">
        <w:rPr>
          <w:rFonts w:ascii="Times New Roman" w:hAnsi="Times New Roman" w:cs="Times New Roman"/>
          <w:sz w:val="28"/>
          <w:szCs w:val="28"/>
        </w:rPr>
        <w:t>ии (при помощи смысловых вопро</w:t>
      </w:r>
      <w:r w:rsidRPr="007C6A34">
        <w:rPr>
          <w:rFonts w:ascii="Times New Roman" w:hAnsi="Times New Roman" w:cs="Times New Roman"/>
          <w:sz w:val="28"/>
          <w:szCs w:val="28"/>
        </w:rPr>
        <w:t>сов); распространённые и нераспространённые предложения (повторение изученного).</w:t>
      </w:r>
    </w:p>
    <w:p w14:paraId="45E5D7D1"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Предложения с однородными членами: без союзов, с союзами </w:t>
      </w:r>
      <w:r w:rsidRPr="00B202D6">
        <w:rPr>
          <w:rFonts w:ascii="Times New Roman" w:hAnsi="Times New Roman" w:cs="Times New Roman"/>
          <w:i/>
          <w:sz w:val="28"/>
          <w:szCs w:val="28"/>
        </w:rPr>
        <w:t>а, но,</w:t>
      </w:r>
      <w:r w:rsidRPr="007C6A34">
        <w:rPr>
          <w:rFonts w:ascii="Times New Roman" w:hAnsi="Times New Roman" w:cs="Times New Roman"/>
          <w:sz w:val="28"/>
          <w:szCs w:val="28"/>
        </w:rPr>
        <w:t xml:space="preserve"> с одиночным союзом </w:t>
      </w:r>
      <w:r w:rsidRPr="00B202D6">
        <w:rPr>
          <w:rFonts w:ascii="Times New Roman" w:hAnsi="Times New Roman" w:cs="Times New Roman"/>
          <w:i/>
          <w:sz w:val="28"/>
          <w:szCs w:val="28"/>
        </w:rPr>
        <w:t>и</w:t>
      </w:r>
      <w:r w:rsidRPr="007C6A34">
        <w:rPr>
          <w:rFonts w:ascii="Times New Roman" w:hAnsi="Times New Roman" w:cs="Times New Roman"/>
          <w:sz w:val="28"/>
          <w:szCs w:val="28"/>
        </w:rPr>
        <w:t>.</w:t>
      </w:r>
      <w:r w:rsidR="00B202D6">
        <w:rPr>
          <w:rFonts w:ascii="Times New Roman" w:hAnsi="Times New Roman" w:cs="Times New Roman"/>
          <w:sz w:val="28"/>
          <w:szCs w:val="28"/>
        </w:rPr>
        <w:t xml:space="preserve"> Интонация перечисления в пред</w:t>
      </w:r>
      <w:r w:rsidRPr="007C6A34">
        <w:rPr>
          <w:rFonts w:ascii="Times New Roman" w:hAnsi="Times New Roman" w:cs="Times New Roman"/>
          <w:sz w:val="28"/>
          <w:szCs w:val="28"/>
        </w:rPr>
        <w:t>ложениях с однородными членами.</w:t>
      </w:r>
    </w:p>
    <w:p w14:paraId="1D954545"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Простое и сложное предложение (ознакомление). Сложные предложения: сложносочинённ</w:t>
      </w:r>
      <w:r w:rsidR="00B202D6">
        <w:rPr>
          <w:rFonts w:ascii="Times New Roman" w:hAnsi="Times New Roman" w:cs="Times New Roman"/>
          <w:sz w:val="28"/>
          <w:szCs w:val="28"/>
        </w:rPr>
        <w:t xml:space="preserve">ые с союзами </w:t>
      </w:r>
      <w:r w:rsidR="00B202D6" w:rsidRPr="00983A64">
        <w:rPr>
          <w:rFonts w:ascii="Times New Roman" w:hAnsi="Times New Roman" w:cs="Times New Roman"/>
          <w:i/>
          <w:sz w:val="28"/>
          <w:szCs w:val="28"/>
        </w:rPr>
        <w:t>и, а, но</w:t>
      </w:r>
      <w:r w:rsidR="00B202D6">
        <w:rPr>
          <w:rFonts w:ascii="Times New Roman" w:hAnsi="Times New Roman" w:cs="Times New Roman"/>
          <w:sz w:val="28"/>
          <w:szCs w:val="28"/>
        </w:rPr>
        <w:t>; бессоюз</w:t>
      </w:r>
      <w:r w:rsidRPr="007C6A34">
        <w:rPr>
          <w:rFonts w:ascii="Times New Roman" w:hAnsi="Times New Roman" w:cs="Times New Roman"/>
          <w:sz w:val="28"/>
          <w:szCs w:val="28"/>
        </w:rPr>
        <w:t>ные сложные предложения (без называния терминов).</w:t>
      </w:r>
    </w:p>
    <w:p w14:paraId="028F2177" w14:textId="77777777" w:rsidR="007C6A34" w:rsidRPr="007C6A34" w:rsidRDefault="007C6A34" w:rsidP="007C6A34">
      <w:pPr>
        <w:ind w:firstLine="709"/>
        <w:jc w:val="both"/>
        <w:rPr>
          <w:rFonts w:ascii="Times New Roman" w:hAnsi="Times New Roman" w:cs="Times New Roman"/>
          <w:sz w:val="28"/>
          <w:szCs w:val="28"/>
        </w:rPr>
      </w:pPr>
    </w:p>
    <w:p w14:paraId="48038AF3" w14:textId="77777777"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Орфография и пунктуация</w:t>
      </w:r>
    </w:p>
    <w:p w14:paraId="4AF67960" w14:textId="77777777" w:rsidR="007C6A34" w:rsidRPr="007C6A34"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w:t>
      </w:r>
      <w:r w:rsidR="00B202D6">
        <w:rPr>
          <w:rFonts w:ascii="Times New Roman" w:hAnsi="Times New Roman" w:cs="Times New Roman"/>
          <w:sz w:val="28"/>
          <w:szCs w:val="28"/>
        </w:rPr>
        <w:t>чи в зависимости от места орфо</w:t>
      </w:r>
      <w:r w:rsidRPr="007C6A34">
        <w:rPr>
          <w:rFonts w:ascii="Times New Roman" w:hAnsi="Times New Roman" w:cs="Times New Roman"/>
          <w:sz w:val="28"/>
          <w:szCs w:val="28"/>
        </w:rPr>
        <w:t>граммы в слове; контроль при</w:t>
      </w:r>
      <w:r w:rsidR="00E75A6A">
        <w:rPr>
          <w:rFonts w:ascii="Times New Roman" w:hAnsi="Times New Roman" w:cs="Times New Roman"/>
          <w:sz w:val="28"/>
          <w:szCs w:val="28"/>
        </w:rPr>
        <w:t xml:space="preserve"> проверке собственных и предло</w:t>
      </w:r>
      <w:r w:rsidRPr="007C6A34">
        <w:rPr>
          <w:rFonts w:ascii="Times New Roman" w:hAnsi="Times New Roman" w:cs="Times New Roman"/>
          <w:sz w:val="28"/>
          <w:szCs w:val="28"/>
        </w:rPr>
        <w:t>женных текстов (повторени</w:t>
      </w:r>
      <w:r w:rsidR="00B202D6">
        <w:rPr>
          <w:rFonts w:ascii="Times New Roman" w:hAnsi="Times New Roman" w:cs="Times New Roman"/>
          <w:sz w:val="28"/>
          <w:szCs w:val="28"/>
        </w:rPr>
        <w:t>е и применение на новом орфогра</w:t>
      </w:r>
      <w:r w:rsidRPr="007C6A34">
        <w:rPr>
          <w:rFonts w:ascii="Times New Roman" w:hAnsi="Times New Roman" w:cs="Times New Roman"/>
          <w:sz w:val="28"/>
          <w:szCs w:val="28"/>
        </w:rPr>
        <w:t>фическом материале).</w:t>
      </w:r>
    </w:p>
    <w:p w14:paraId="6C9B3456"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орфографического словаря для определения (уточнения) написания слова.</w:t>
      </w:r>
    </w:p>
    <w:p w14:paraId="1933A6A1"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14:paraId="6D8C2ACE" w14:textId="77777777"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безударные падежные окончания имён существительных (кроме существительных на </w:t>
      </w:r>
      <w:r w:rsidR="007C6A34" w:rsidRPr="00B202D6">
        <w:rPr>
          <w:rFonts w:ascii="Times New Roman" w:hAnsi="Times New Roman" w:cs="Times New Roman"/>
          <w:i/>
          <w:sz w:val="28"/>
          <w:szCs w:val="28"/>
        </w:rPr>
        <w:t>-мя, -ий, -ие, -ия</w:t>
      </w:r>
      <w:r w:rsidR="007C6A34" w:rsidRPr="007C6A34">
        <w:rPr>
          <w:rFonts w:ascii="Times New Roman" w:hAnsi="Times New Roman" w:cs="Times New Roman"/>
          <w:sz w:val="28"/>
          <w:szCs w:val="28"/>
        </w:rPr>
        <w:t>, а также кроме собственных имён существительных на -</w:t>
      </w:r>
      <w:r w:rsidR="007C6A34" w:rsidRPr="00E75A6A">
        <w:rPr>
          <w:rFonts w:ascii="Times New Roman" w:hAnsi="Times New Roman" w:cs="Times New Roman"/>
          <w:i/>
          <w:sz w:val="28"/>
          <w:szCs w:val="28"/>
        </w:rPr>
        <w:t>ов, -ин, -ий</w:t>
      </w:r>
      <w:r w:rsidR="007C6A34" w:rsidRPr="007C6A34">
        <w:rPr>
          <w:rFonts w:ascii="Times New Roman" w:hAnsi="Times New Roman" w:cs="Times New Roman"/>
          <w:sz w:val="28"/>
          <w:szCs w:val="28"/>
        </w:rPr>
        <w:t>);</w:t>
      </w:r>
    </w:p>
    <w:p w14:paraId="35530325" w14:textId="77777777"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падежные окончания имён прилагательных;</w:t>
      </w:r>
    </w:p>
    <w:p w14:paraId="4CAC61E8" w14:textId="77777777"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E75A6A">
        <w:rPr>
          <w:rFonts w:ascii="Times New Roman" w:hAnsi="Times New Roman" w:cs="Times New Roman"/>
          <w:sz w:val="28"/>
          <w:szCs w:val="28"/>
        </w:rPr>
        <w:t xml:space="preserve">мягкий знак после шипящих на конце глаголов в </w:t>
      </w:r>
      <w:r w:rsidR="007C6A34" w:rsidRPr="007C6A34">
        <w:rPr>
          <w:rFonts w:ascii="Times New Roman" w:hAnsi="Times New Roman" w:cs="Times New Roman"/>
          <w:sz w:val="28"/>
          <w:szCs w:val="28"/>
        </w:rPr>
        <w:t>форме 2­го лица единственного числа;</w:t>
      </w:r>
    </w:p>
    <w:p w14:paraId="0C34D55B" w14:textId="77777777" w:rsidR="007C6A34" w:rsidRPr="007C6A34" w:rsidRDefault="00B202D6" w:rsidP="00B202D6">
      <w:pPr>
        <w:ind w:firstLine="709"/>
        <w:jc w:val="both"/>
        <w:rPr>
          <w:rFonts w:ascii="Times New Roman" w:hAnsi="Times New Roman" w:cs="Times New Roman"/>
          <w:sz w:val="28"/>
          <w:szCs w:val="28"/>
        </w:rPr>
      </w:pPr>
      <w:r>
        <w:rPr>
          <w:rFonts w:ascii="Times New Roman" w:hAnsi="Times New Roman" w:cs="Times New Roman"/>
          <w:sz w:val="28"/>
          <w:szCs w:val="28"/>
        </w:rPr>
        <w:t>- </w:t>
      </w:r>
      <w:r w:rsidR="00E75A6A">
        <w:rPr>
          <w:rFonts w:ascii="Times New Roman" w:hAnsi="Times New Roman" w:cs="Times New Roman"/>
          <w:sz w:val="28"/>
          <w:szCs w:val="28"/>
        </w:rPr>
        <w:t xml:space="preserve">наличие или отсутствие мягкого знака в глаголах </w:t>
      </w:r>
      <w:r w:rsidR="007C6A34" w:rsidRPr="007C6A34">
        <w:rPr>
          <w:rFonts w:ascii="Times New Roman" w:hAnsi="Times New Roman" w:cs="Times New Roman"/>
          <w:sz w:val="28"/>
          <w:szCs w:val="28"/>
        </w:rPr>
        <w:t>на</w:t>
      </w:r>
      <w:r w:rsidR="00E75A6A">
        <w:rPr>
          <w:rFonts w:ascii="Times New Roman" w:hAnsi="Times New Roman" w:cs="Times New Roman"/>
          <w:sz w:val="28"/>
          <w:szCs w:val="28"/>
        </w:rPr>
        <w:t xml:space="preserve"> </w:t>
      </w:r>
      <w:r w:rsidR="007C6A34" w:rsidRPr="00E75A6A">
        <w:rPr>
          <w:rFonts w:ascii="Times New Roman" w:hAnsi="Times New Roman" w:cs="Times New Roman"/>
          <w:i/>
          <w:sz w:val="28"/>
          <w:szCs w:val="28"/>
        </w:rPr>
        <w:t xml:space="preserve">-ться </w:t>
      </w:r>
      <w:r w:rsidR="007C6A34" w:rsidRPr="007C6A34">
        <w:rPr>
          <w:rFonts w:ascii="Times New Roman" w:hAnsi="Times New Roman" w:cs="Times New Roman"/>
          <w:sz w:val="28"/>
          <w:szCs w:val="28"/>
        </w:rPr>
        <w:t>и -</w:t>
      </w:r>
      <w:r w:rsidR="007C6A34" w:rsidRPr="00E75A6A">
        <w:rPr>
          <w:rFonts w:ascii="Times New Roman" w:hAnsi="Times New Roman" w:cs="Times New Roman"/>
          <w:i/>
          <w:sz w:val="28"/>
          <w:szCs w:val="28"/>
        </w:rPr>
        <w:t>тся</w:t>
      </w:r>
      <w:r w:rsidR="007C6A34" w:rsidRPr="007C6A34">
        <w:rPr>
          <w:rFonts w:ascii="Times New Roman" w:hAnsi="Times New Roman" w:cs="Times New Roman"/>
          <w:sz w:val="28"/>
          <w:szCs w:val="28"/>
        </w:rPr>
        <w:t>;</w:t>
      </w:r>
    </w:p>
    <w:p w14:paraId="61E9AFE4" w14:textId="77777777"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личные окончания глаголов;</w:t>
      </w:r>
    </w:p>
    <w:p w14:paraId="5D0DA1A2" w14:textId="77777777"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знаки препинания в предложениях с однородными членами, соединёнными союзами </w:t>
      </w:r>
      <w:r w:rsidR="007C6A34" w:rsidRPr="00E75A6A">
        <w:rPr>
          <w:rFonts w:ascii="Times New Roman" w:hAnsi="Times New Roman" w:cs="Times New Roman"/>
          <w:i/>
          <w:sz w:val="28"/>
          <w:szCs w:val="28"/>
        </w:rPr>
        <w:t>и, а, но</w:t>
      </w:r>
      <w:r w:rsidR="007C6A34" w:rsidRPr="007C6A34">
        <w:rPr>
          <w:rFonts w:ascii="Times New Roman" w:hAnsi="Times New Roman" w:cs="Times New Roman"/>
          <w:sz w:val="28"/>
          <w:szCs w:val="28"/>
        </w:rPr>
        <w:t xml:space="preserve"> и без союзов.</w:t>
      </w:r>
    </w:p>
    <w:p w14:paraId="6EFE9B97"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препинания в сложном предложении, состоящем из двух простых (наблюдение).</w:t>
      </w:r>
    </w:p>
    <w:p w14:paraId="38A3E498"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препинания в предложении с прямой речью после слов автора (наблюдение).</w:t>
      </w:r>
    </w:p>
    <w:p w14:paraId="02857510" w14:textId="77777777" w:rsidR="006B0544" w:rsidRPr="007C6A34" w:rsidRDefault="006B0544" w:rsidP="007C6A34">
      <w:pPr>
        <w:ind w:firstLine="709"/>
        <w:jc w:val="both"/>
        <w:rPr>
          <w:rFonts w:ascii="Times New Roman" w:hAnsi="Times New Roman" w:cs="Times New Roman"/>
          <w:sz w:val="28"/>
          <w:szCs w:val="28"/>
        </w:rPr>
      </w:pPr>
    </w:p>
    <w:p w14:paraId="54E8921F" w14:textId="77777777" w:rsidR="007C6A34" w:rsidRPr="00E75A6A" w:rsidRDefault="007C6A34" w:rsidP="007C6A34">
      <w:pPr>
        <w:ind w:firstLine="709"/>
        <w:jc w:val="both"/>
        <w:rPr>
          <w:rFonts w:ascii="Times New Roman" w:hAnsi="Times New Roman" w:cs="Times New Roman"/>
          <w:b/>
          <w:sz w:val="28"/>
          <w:szCs w:val="28"/>
        </w:rPr>
      </w:pPr>
      <w:r w:rsidRPr="00E75A6A">
        <w:rPr>
          <w:rFonts w:ascii="Times New Roman" w:hAnsi="Times New Roman" w:cs="Times New Roman"/>
          <w:b/>
          <w:sz w:val="28"/>
          <w:szCs w:val="28"/>
        </w:rPr>
        <w:t>Развитие речи</w:t>
      </w:r>
    </w:p>
    <w:p w14:paraId="793A88A6"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и продолжение работы, начатой в предыдущих классах: ситуации устного и п</w:t>
      </w:r>
      <w:r w:rsidR="00E75A6A">
        <w:rPr>
          <w:rFonts w:ascii="Times New Roman" w:hAnsi="Times New Roman" w:cs="Times New Roman"/>
          <w:sz w:val="28"/>
          <w:szCs w:val="28"/>
        </w:rPr>
        <w:t>исьменного общения (письмо, по</w:t>
      </w:r>
      <w:r w:rsidRPr="007C6A34">
        <w:rPr>
          <w:rFonts w:ascii="Times New Roman" w:hAnsi="Times New Roman" w:cs="Times New Roman"/>
          <w:sz w:val="28"/>
          <w:szCs w:val="28"/>
        </w:rPr>
        <w:t>здравительная открытка, объявление и др.); диалог; монолог; отражение темы текста или основной мысли в заголовке.</w:t>
      </w:r>
    </w:p>
    <w:p w14:paraId="559953E5" w14:textId="77777777" w:rsidR="007C6A34" w:rsidRPr="007C6A34" w:rsidRDefault="007C6A34" w:rsidP="00E75A6A">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Корректирование текстов (заданных и собственных) с учётом точности, правильности, богатства и выр</w:t>
      </w:r>
      <w:r w:rsidR="00983A64">
        <w:rPr>
          <w:rFonts w:ascii="Times New Roman" w:hAnsi="Times New Roman" w:cs="Times New Roman"/>
          <w:sz w:val="28"/>
          <w:szCs w:val="28"/>
        </w:rPr>
        <w:t>азительности письмен</w:t>
      </w:r>
      <w:r w:rsidR="00E75A6A">
        <w:rPr>
          <w:rFonts w:ascii="Times New Roman" w:hAnsi="Times New Roman" w:cs="Times New Roman"/>
          <w:sz w:val="28"/>
          <w:szCs w:val="28"/>
        </w:rPr>
        <w:t>ной речи.</w:t>
      </w:r>
    </w:p>
    <w:p w14:paraId="76346150"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Изложение (подробный ус</w:t>
      </w:r>
      <w:r w:rsidR="00E75A6A">
        <w:rPr>
          <w:rFonts w:ascii="Times New Roman" w:hAnsi="Times New Roman" w:cs="Times New Roman"/>
          <w:sz w:val="28"/>
          <w:szCs w:val="28"/>
        </w:rPr>
        <w:t>тный и письменный пересказ тек</w:t>
      </w:r>
      <w:r w:rsidRPr="007C6A34">
        <w:rPr>
          <w:rFonts w:ascii="Times New Roman" w:hAnsi="Times New Roman" w:cs="Times New Roman"/>
          <w:sz w:val="28"/>
          <w:szCs w:val="28"/>
        </w:rPr>
        <w:t>ста; выборочный устный пересказ текста).</w:t>
      </w:r>
    </w:p>
    <w:p w14:paraId="52863432"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Сочинение как вид письменной работы.</w:t>
      </w:r>
    </w:p>
    <w:p w14:paraId="018D3F01"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Изучающее, ознакомительное чтение. Поиск информации, заданной в тексте в явном в</w:t>
      </w:r>
      <w:r w:rsidR="00E75A6A">
        <w:rPr>
          <w:rFonts w:ascii="Times New Roman" w:hAnsi="Times New Roman" w:cs="Times New Roman"/>
          <w:sz w:val="28"/>
          <w:szCs w:val="28"/>
        </w:rPr>
        <w:t>иде. Формулирование простых вы</w:t>
      </w:r>
      <w:r w:rsidRPr="007C6A34">
        <w:rPr>
          <w:rFonts w:ascii="Times New Roman" w:hAnsi="Times New Roman" w:cs="Times New Roman"/>
          <w:sz w:val="28"/>
          <w:szCs w:val="28"/>
        </w:rPr>
        <w:t>водов на основе информации</w:t>
      </w:r>
      <w:r w:rsidR="00E75A6A">
        <w:rPr>
          <w:rFonts w:ascii="Times New Roman" w:hAnsi="Times New Roman" w:cs="Times New Roman"/>
          <w:sz w:val="28"/>
          <w:szCs w:val="28"/>
        </w:rPr>
        <w:t>, содержащейся в тексте. Интер</w:t>
      </w:r>
      <w:r w:rsidRPr="007C6A34">
        <w:rPr>
          <w:rFonts w:ascii="Times New Roman" w:hAnsi="Times New Roman" w:cs="Times New Roman"/>
          <w:sz w:val="28"/>
          <w:szCs w:val="28"/>
        </w:rPr>
        <w:t>претация и обобщение содержащейся в тексте информации.</w:t>
      </w:r>
    </w:p>
    <w:p w14:paraId="22B6BEDD" w14:textId="77777777" w:rsidR="00E75A6A" w:rsidRPr="007C6A34" w:rsidRDefault="00E75A6A" w:rsidP="007C6A34">
      <w:pPr>
        <w:ind w:firstLine="709"/>
        <w:jc w:val="both"/>
        <w:rPr>
          <w:rFonts w:ascii="Times New Roman" w:hAnsi="Times New Roman" w:cs="Times New Roman"/>
          <w:sz w:val="28"/>
          <w:szCs w:val="28"/>
        </w:rPr>
      </w:pPr>
    </w:p>
    <w:p w14:paraId="57C4F249" w14:textId="77777777" w:rsidR="00E75A6A" w:rsidRPr="00F92EF3" w:rsidRDefault="00F92EF3" w:rsidP="00E75A6A">
      <w:pPr>
        <w:ind w:firstLine="709"/>
        <w:jc w:val="both"/>
        <w:rPr>
          <w:rFonts w:ascii="Times New Roman" w:hAnsi="Times New Roman" w:cs="Times New Roman"/>
          <w:b/>
          <w:sz w:val="28"/>
          <w:szCs w:val="28"/>
        </w:rPr>
      </w:pPr>
      <w:r w:rsidRPr="00F92EF3">
        <w:rPr>
          <w:rFonts w:ascii="Times New Roman" w:hAnsi="Times New Roman" w:cs="Times New Roman"/>
          <w:b/>
          <w:sz w:val="28"/>
          <w:szCs w:val="28"/>
        </w:rPr>
        <w:t>Универсальные учебные действия</w:t>
      </w:r>
    </w:p>
    <w:p w14:paraId="398FC33C" w14:textId="77777777" w:rsidR="007C6A34" w:rsidRPr="00E75A6A" w:rsidRDefault="007C6A34" w:rsidP="007C6A34">
      <w:pPr>
        <w:ind w:firstLine="709"/>
        <w:jc w:val="both"/>
        <w:rPr>
          <w:rFonts w:ascii="Times New Roman" w:hAnsi="Times New Roman" w:cs="Times New Roman"/>
          <w:b/>
          <w:i/>
          <w:sz w:val="28"/>
          <w:szCs w:val="28"/>
        </w:rPr>
      </w:pPr>
      <w:r w:rsidRPr="00E75A6A">
        <w:rPr>
          <w:rFonts w:ascii="Times New Roman" w:hAnsi="Times New Roman" w:cs="Times New Roman"/>
          <w:b/>
          <w:i/>
          <w:sz w:val="28"/>
          <w:szCs w:val="28"/>
        </w:rPr>
        <w:t xml:space="preserve">Познавательные </w:t>
      </w:r>
      <w:r w:rsidR="00983A64">
        <w:rPr>
          <w:rFonts w:ascii="Times New Roman" w:hAnsi="Times New Roman" w:cs="Times New Roman"/>
          <w:b/>
          <w:i/>
          <w:sz w:val="28"/>
          <w:szCs w:val="28"/>
        </w:rPr>
        <w:t>УУД</w:t>
      </w:r>
      <w:r w:rsidRPr="00E75A6A">
        <w:rPr>
          <w:rFonts w:ascii="Times New Roman" w:hAnsi="Times New Roman" w:cs="Times New Roman"/>
          <w:b/>
          <w:i/>
          <w:sz w:val="28"/>
          <w:szCs w:val="28"/>
        </w:rPr>
        <w:t>:</w:t>
      </w:r>
    </w:p>
    <w:p w14:paraId="5B419562" w14:textId="77777777" w:rsidR="007C6A34" w:rsidRPr="00E75A6A" w:rsidRDefault="007C6A34" w:rsidP="007C6A34">
      <w:pPr>
        <w:ind w:firstLine="709"/>
        <w:jc w:val="both"/>
        <w:rPr>
          <w:rFonts w:ascii="Times New Roman" w:hAnsi="Times New Roman" w:cs="Times New Roman"/>
          <w:i/>
          <w:sz w:val="28"/>
          <w:szCs w:val="28"/>
        </w:rPr>
      </w:pPr>
      <w:r w:rsidRPr="00E75A6A">
        <w:rPr>
          <w:rFonts w:ascii="Times New Roman" w:hAnsi="Times New Roman" w:cs="Times New Roman"/>
          <w:i/>
          <w:sz w:val="28"/>
          <w:szCs w:val="28"/>
        </w:rPr>
        <w:t>Базовые логические действия:</w:t>
      </w:r>
    </w:p>
    <w:p w14:paraId="7E0CC077" w14:textId="77777777"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устанавливать основания </w:t>
      </w:r>
      <w:r>
        <w:rPr>
          <w:rFonts w:ascii="Times New Roman" w:hAnsi="Times New Roman" w:cs="Times New Roman"/>
          <w:sz w:val="28"/>
          <w:szCs w:val="28"/>
        </w:rPr>
        <w:t>для сравнения слов, относящихс</w:t>
      </w:r>
      <w:r w:rsidR="007C6A34" w:rsidRPr="007C6A34">
        <w:rPr>
          <w:rFonts w:ascii="Times New Roman" w:hAnsi="Times New Roman" w:cs="Times New Roman"/>
          <w:sz w:val="28"/>
          <w:szCs w:val="28"/>
        </w:rPr>
        <w:t>я к разным частям речи; уста</w:t>
      </w:r>
      <w:r>
        <w:rPr>
          <w:rFonts w:ascii="Times New Roman" w:hAnsi="Times New Roman" w:cs="Times New Roman"/>
          <w:sz w:val="28"/>
          <w:szCs w:val="28"/>
        </w:rPr>
        <w:t>навливать основания для сравне</w:t>
      </w:r>
      <w:r w:rsidR="007C6A34" w:rsidRPr="007C6A34">
        <w:rPr>
          <w:rFonts w:ascii="Times New Roman" w:hAnsi="Times New Roman" w:cs="Times New Roman"/>
          <w:sz w:val="28"/>
          <w:szCs w:val="28"/>
        </w:rPr>
        <w:t>ния слов, относящихся к одной части речи, но отличающихся грамматическими признаками;</w:t>
      </w:r>
    </w:p>
    <w:p w14:paraId="4A409CB3" w14:textId="77777777"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группировать слова на основании того, какой частью речи они являются;</w:t>
      </w:r>
    </w:p>
    <w:p w14:paraId="2BC86874" w14:textId="77777777"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глаголы в группы по определённому признаку (например, время, спряжение);</w:t>
      </w:r>
    </w:p>
    <w:p w14:paraId="425BF36C" w14:textId="77777777"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предложения по определённому признаку;</w:t>
      </w:r>
    </w:p>
    <w:p w14:paraId="5C96426F" w14:textId="77777777"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предложенные языковые единицы;</w:t>
      </w:r>
    </w:p>
    <w:p w14:paraId="0B7F921D" w14:textId="77777777"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устно характеризовать языковые единицы по заданным признакам;</w:t>
      </w:r>
    </w:p>
    <w:p w14:paraId="38152AB1" w14:textId="77777777"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изуче</w:t>
      </w:r>
      <w:r>
        <w:rPr>
          <w:rFonts w:ascii="Times New Roman" w:hAnsi="Times New Roman" w:cs="Times New Roman"/>
          <w:sz w:val="28"/>
          <w:szCs w:val="28"/>
        </w:rPr>
        <w:t>нных понятиях (склонение, спря</w:t>
      </w:r>
      <w:r w:rsidR="007C6A34" w:rsidRPr="007C6A34">
        <w:rPr>
          <w:rFonts w:ascii="Times New Roman" w:hAnsi="Times New Roman" w:cs="Times New Roman"/>
          <w:sz w:val="28"/>
          <w:szCs w:val="28"/>
        </w:rPr>
        <w:t>жение, неопределённая форма, однородные члены предлож</w:t>
      </w:r>
      <w:r>
        <w:rPr>
          <w:rFonts w:ascii="Times New Roman" w:hAnsi="Times New Roman" w:cs="Times New Roman"/>
          <w:sz w:val="28"/>
          <w:szCs w:val="28"/>
        </w:rPr>
        <w:t>е</w:t>
      </w:r>
      <w:r w:rsidR="007C6A34" w:rsidRPr="007C6A34">
        <w:rPr>
          <w:rFonts w:ascii="Times New Roman" w:hAnsi="Times New Roman" w:cs="Times New Roman"/>
          <w:sz w:val="28"/>
          <w:szCs w:val="28"/>
        </w:rPr>
        <w:t>ния, сложное предложение) и соотносить понятие с его краткой характеристикой.</w:t>
      </w:r>
    </w:p>
    <w:p w14:paraId="1F139F12" w14:textId="77777777" w:rsidR="007C6A34" w:rsidRPr="00E75A6A" w:rsidRDefault="007C6A34" w:rsidP="007C6A34">
      <w:pPr>
        <w:ind w:firstLine="709"/>
        <w:jc w:val="both"/>
        <w:rPr>
          <w:rFonts w:ascii="Times New Roman" w:hAnsi="Times New Roman" w:cs="Times New Roman"/>
          <w:i/>
          <w:sz w:val="28"/>
          <w:szCs w:val="28"/>
        </w:rPr>
      </w:pPr>
      <w:r w:rsidRPr="00E75A6A">
        <w:rPr>
          <w:rFonts w:ascii="Times New Roman" w:hAnsi="Times New Roman" w:cs="Times New Roman"/>
          <w:i/>
          <w:sz w:val="28"/>
          <w:szCs w:val="28"/>
        </w:rPr>
        <w:t>Базовые исследовательские действия:</w:t>
      </w:r>
    </w:p>
    <w:p w14:paraId="4ECA360D" w14:textId="77777777"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несколько вариантов выполнения заданий по русскому языку, выбирать наиболее подходящий (на основе предложенных критериев);</w:t>
      </w:r>
    </w:p>
    <w:p w14:paraId="3E88799F" w14:textId="77777777"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предложенному алгоритму различные виды анализа (звуко­буквенный, морфемный, морфологический, синтаксический);</w:t>
      </w:r>
    </w:p>
    <w:p w14:paraId="14AEADFE" w14:textId="77777777"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 подкреплять их доказательс</w:t>
      </w:r>
      <w:r w:rsidR="005D0F58">
        <w:rPr>
          <w:rFonts w:ascii="Times New Roman" w:hAnsi="Times New Roman" w:cs="Times New Roman"/>
          <w:sz w:val="28"/>
          <w:szCs w:val="28"/>
        </w:rPr>
        <w:t>тва</w:t>
      </w:r>
      <w:r w:rsidR="007C6A34" w:rsidRPr="007C6A34">
        <w:rPr>
          <w:rFonts w:ascii="Times New Roman" w:hAnsi="Times New Roman" w:cs="Times New Roman"/>
          <w:sz w:val="28"/>
          <w:szCs w:val="28"/>
        </w:rPr>
        <w:t>ми на основе результатов проведённого наблюдения за языковым материалом (класс</w:t>
      </w:r>
      <w:r>
        <w:rPr>
          <w:rFonts w:ascii="Times New Roman" w:hAnsi="Times New Roman" w:cs="Times New Roman"/>
          <w:sz w:val="28"/>
          <w:szCs w:val="28"/>
        </w:rPr>
        <w:t>ификации, сравнения, мини-</w:t>
      </w:r>
      <w:r w:rsidR="007C6A34" w:rsidRPr="007C6A34">
        <w:rPr>
          <w:rFonts w:ascii="Times New Roman" w:hAnsi="Times New Roman" w:cs="Times New Roman"/>
          <w:sz w:val="28"/>
          <w:szCs w:val="28"/>
        </w:rPr>
        <w:t>исследования);</w:t>
      </w:r>
    </w:p>
    <w:p w14:paraId="0C55ABF7" w14:textId="77777777"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14:paraId="4DB2C92B" w14:textId="77777777" w:rsidR="00E75A6A" w:rsidRPr="00E75A6A" w:rsidRDefault="00E75A6A"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 возмо</w:t>
      </w:r>
      <w:r>
        <w:rPr>
          <w:rFonts w:ascii="Times New Roman" w:hAnsi="Times New Roman" w:cs="Times New Roman"/>
          <w:sz w:val="28"/>
          <w:szCs w:val="28"/>
        </w:rPr>
        <w:t>жное развитие речевой ситуации.</w:t>
      </w:r>
    </w:p>
    <w:p w14:paraId="5EDC576D" w14:textId="77777777" w:rsidR="007C6A34" w:rsidRPr="00E75A6A" w:rsidRDefault="007C6A34" w:rsidP="007C6A34">
      <w:pPr>
        <w:ind w:firstLine="709"/>
        <w:jc w:val="both"/>
        <w:rPr>
          <w:rFonts w:ascii="Times New Roman" w:hAnsi="Times New Roman" w:cs="Times New Roman"/>
          <w:i/>
          <w:sz w:val="28"/>
          <w:szCs w:val="28"/>
        </w:rPr>
      </w:pPr>
      <w:r w:rsidRPr="00E75A6A">
        <w:rPr>
          <w:rFonts w:ascii="Times New Roman" w:hAnsi="Times New Roman" w:cs="Times New Roman"/>
          <w:i/>
          <w:sz w:val="28"/>
          <w:szCs w:val="28"/>
        </w:rPr>
        <w:t>Работа с информацией:</w:t>
      </w:r>
    </w:p>
    <w:p w14:paraId="4612E483" w14:textId="77777777"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выбирать источник получения информации, работать со словарями, справочниками </w:t>
      </w:r>
      <w:r>
        <w:rPr>
          <w:rFonts w:ascii="Times New Roman" w:hAnsi="Times New Roman" w:cs="Times New Roman"/>
          <w:sz w:val="28"/>
          <w:szCs w:val="28"/>
        </w:rPr>
        <w:t>в поисках информации, необходи</w:t>
      </w:r>
      <w:r w:rsidR="007C6A34" w:rsidRPr="007C6A34">
        <w:rPr>
          <w:rFonts w:ascii="Times New Roman" w:hAnsi="Times New Roman" w:cs="Times New Roman"/>
          <w:sz w:val="28"/>
          <w:szCs w:val="28"/>
        </w:rPr>
        <w:t>мой для решения учебно­практ</w:t>
      </w:r>
      <w:r>
        <w:rPr>
          <w:rFonts w:ascii="Times New Roman" w:hAnsi="Times New Roman" w:cs="Times New Roman"/>
          <w:sz w:val="28"/>
          <w:szCs w:val="28"/>
        </w:rPr>
        <w:t>ической задачи; находить допол</w:t>
      </w:r>
      <w:r w:rsidR="007C6A34" w:rsidRPr="007C6A34">
        <w:rPr>
          <w:rFonts w:ascii="Times New Roman" w:hAnsi="Times New Roman" w:cs="Times New Roman"/>
          <w:sz w:val="28"/>
          <w:szCs w:val="28"/>
        </w:rPr>
        <w:t>нительную информацию, используя справочники и словари;</w:t>
      </w:r>
    </w:p>
    <w:p w14:paraId="5DD54F5A" w14:textId="77777777"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 и недостоверную информацию о языковых единицах самост</w:t>
      </w:r>
      <w:r>
        <w:rPr>
          <w:rFonts w:ascii="Times New Roman" w:hAnsi="Times New Roman" w:cs="Times New Roman"/>
          <w:sz w:val="28"/>
          <w:szCs w:val="28"/>
        </w:rPr>
        <w:t>оятельно или на основании пред</w:t>
      </w:r>
      <w:r w:rsidR="007C6A34" w:rsidRPr="007C6A34">
        <w:rPr>
          <w:rFonts w:ascii="Times New Roman" w:hAnsi="Times New Roman" w:cs="Times New Roman"/>
          <w:sz w:val="28"/>
          <w:szCs w:val="28"/>
        </w:rPr>
        <w:t>ложенного учителем способа её проверки;</w:t>
      </w:r>
    </w:p>
    <w:p w14:paraId="5B5220C3" w14:textId="77777777"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соблюдать с помощью взрослых (педагогических работни­ ков, родителей (законных п</w:t>
      </w:r>
      <w:r>
        <w:rPr>
          <w:rFonts w:ascii="Times New Roman" w:hAnsi="Times New Roman" w:cs="Times New Roman"/>
          <w:sz w:val="28"/>
          <w:szCs w:val="28"/>
        </w:rPr>
        <w:t>редставителей) несовершеннолет</w:t>
      </w:r>
      <w:r w:rsidR="007C6A34" w:rsidRPr="007C6A34">
        <w:rPr>
          <w:rFonts w:ascii="Times New Roman" w:hAnsi="Times New Roman" w:cs="Times New Roman"/>
          <w:sz w:val="28"/>
          <w:szCs w:val="28"/>
        </w:rPr>
        <w:t>них обучающихся) элементарные правила информационной безопасности при поиске информации в сети Интернет;</w:t>
      </w:r>
    </w:p>
    <w:p w14:paraId="78BFB659" w14:textId="77777777" w:rsidR="007C6A34" w:rsidRPr="007C6A34" w:rsidRDefault="00E75A6A"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w:t>
      </w:r>
      <w:r>
        <w:rPr>
          <w:rFonts w:ascii="Times New Roman" w:hAnsi="Times New Roman" w:cs="Times New Roman"/>
          <w:sz w:val="28"/>
          <w:szCs w:val="28"/>
        </w:rPr>
        <w:t>ть схемы, таблицы для представления информации.</w:t>
      </w:r>
    </w:p>
    <w:p w14:paraId="6DC3688B" w14:textId="77777777" w:rsidR="007C6A34" w:rsidRPr="00B5689A" w:rsidRDefault="007C6A34" w:rsidP="007C6A34">
      <w:pPr>
        <w:ind w:firstLine="709"/>
        <w:jc w:val="both"/>
        <w:rPr>
          <w:rFonts w:ascii="Times New Roman" w:hAnsi="Times New Roman" w:cs="Times New Roman"/>
          <w:b/>
          <w:i/>
          <w:sz w:val="28"/>
          <w:szCs w:val="28"/>
        </w:rPr>
      </w:pPr>
      <w:r w:rsidRPr="00B5689A">
        <w:rPr>
          <w:rFonts w:ascii="Times New Roman" w:hAnsi="Times New Roman" w:cs="Times New Roman"/>
          <w:b/>
          <w:i/>
          <w:sz w:val="28"/>
          <w:szCs w:val="28"/>
        </w:rPr>
        <w:t xml:space="preserve">Коммуникативные </w:t>
      </w:r>
      <w:r w:rsidR="00983A64">
        <w:rPr>
          <w:rFonts w:ascii="Times New Roman" w:hAnsi="Times New Roman" w:cs="Times New Roman"/>
          <w:b/>
          <w:i/>
          <w:sz w:val="28"/>
          <w:szCs w:val="28"/>
        </w:rPr>
        <w:t>УУД</w:t>
      </w:r>
      <w:r w:rsidRPr="00B5689A">
        <w:rPr>
          <w:rFonts w:ascii="Times New Roman" w:hAnsi="Times New Roman" w:cs="Times New Roman"/>
          <w:b/>
          <w:i/>
          <w:sz w:val="28"/>
          <w:szCs w:val="28"/>
        </w:rPr>
        <w:t>:</w:t>
      </w:r>
    </w:p>
    <w:p w14:paraId="7C8E9234" w14:textId="77777777" w:rsidR="007C6A34" w:rsidRPr="00B5689A" w:rsidRDefault="007C6A34" w:rsidP="007C6A34">
      <w:pPr>
        <w:ind w:firstLine="709"/>
        <w:jc w:val="both"/>
        <w:rPr>
          <w:rFonts w:ascii="Times New Roman" w:hAnsi="Times New Roman" w:cs="Times New Roman"/>
          <w:i/>
          <w:sz w:val="28"/>
          <w:szCs w:val="28"/>
        </w:rPr>
      </w:pPr>
      <w:r w:rsidRPr="00B5689A">
        <w:rPr>
          <w:rFonts w:ascii="Times New Roman" w:hAnsi="Times New Roman" w:cs="Times New Roman"/>
          <w:i/>
          <w:sz w:val="28"/>
          <w:szCs w:val="28"/>
        </w:rPr>
        <w:t>Общение:</w:t>
      </w:r>
    </w:p>
    <w:p w14:paraId="048BE2E2" w14:textId="77777777" w:rsidR="00B5689A" w:rsidRDefault="00B5689A" w:rsidP="00B5689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формулировать суждения, выбирать адекватные языковые средст</w:t>
      </w:r>
      <w:r>
        <w:rPr>
          <w:rFonts w:ascii="Times New Roman" w:hAnsi="Times New Roman" w:cs="Times New Roman"/>
          <w:sz w:val="28"/>
          <w:szCs w:val="28"/>
        </w:rPr>
        <w:t>ва для выражения эмоций в соот</w:t>
      </w:r>
      <w:r w:rsidR="007C6A34" w:rsidRPr="007C6A34">
        <w:rPr>
          <w:rFonts w:ascii="Times New Roman" w:hAnsi="Times New Roman" w:cs="Times New Roman"/>
          <w:sz w:val="28"/>
          <w:szCs w:val="28"/>
        </w:rPr>
        <w:t>ветствии с целями и условиями общения в знакомой среде;</w:t>
      </w:r>
    </w:p>
    <w:p w14:paraId="058BB3AC" w14:textId="77777777" w:rsidR="007C6A34" w:rsidRPr="007C6A34" w:rsidRDefault="00B5689A" w:rsidP="00B5689A">
      <w:pPr>
        <w:ind w:firstLine="709"/>
        <w:jc w:val="both"/>
        <w:rPr>
          <w:rFonts w:ascii="Times New Roman" w:hAnsi="Times New Roman" w:cs="Times New Roman"/>
          <w:sz w:val="28"/>
          <w:szCs w:val="28"/>
        </w:rPr>
      </w:pPr>
      <w:r>
        <w:rPr>
          <w:rFonts w:ascii="Times New Roman" w:hAnsi="Times New Roman" w:cs="Times New Roman"/>
          <w:sz w:val="28"/>
          <w:szCs w:val="28"/>
        </w:rPr>
        <w:t>- с</w:t>
      </w:r>
      <w:r w:rsidR="007C6A34" w:rsidRPr="007C6A34">
        <w:rPr>
          <w:rFonts w:ascii="Times New Roman" w:hAnsi="Times New Roman" w:cs="Times New Roman"/>
          <w:sz w:val="28"/>
          <w:szCs w:val="28"/>
        </w:rPr>
        <w:t>троить устное высказ</w:t>
      </w:r>
      <w:r>
        <w:rPr>
          <w:rFonts w:ascii="Times New Roman" w:hAnsi="Times New Roman" w:cs="Times New Roman"/>
          <w:sz w:val="28"/>
          <w:szCs w:val="28"/>
        </w:rPr>
        <w:t>ывание при обосновании правиль</w:t>
      </w:r>
      <w:r w:rsidR="007C6A34" w:rsidRPr="007C6A34">
        <w:rPr>
          <w:rFonts w:ascii="Times New Roman" w:hAnsi="Times New Roman" w:cs="Times New Roman"/>
          <w:sz w:val="28"/>
          <w:szCs w:val="28"/>
        </w:rPr>
        <w:t>ности написания, при обобщении результатов наблюдения за орфографическим материалом;</w:t>
      </w:r>
    </w:p>
    <w:p w14:paraId="5B789078" w14:textId="77777777"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w:t>
      </w:r>
      <w:r>
        <w:rPr>
          <w:rFonts w:ascii="Times New Roman" w:hAnsi="Times New Roman" w:cs="Times New Roman"/>
          <w:sz w:val="28"/>
          <w:szCs w:val="28"/>
        </w:rPr>
        <w:t>сьменные тексты (описание, рас</w:t>
      </w:r>
      <w:r w:rsidR="007C6A34" w:rsidRPr="007C6A34">
        <w:rPr>
          <w:rFonts w:ascii="Times New Roman" w:hAnsi="Times New Roman" w:cs="Times New Roman"/>
          <w:sz w:val="28"/>
          <w:szCs w:val="28"/>
        </w:rPr>
        <w:t>суждение, повествование);</w:t>
      </w:r>
    </w:p>
    <w:p w14:paraId="3B4B3445" w14:textId="77777777"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14:paraId="4F210B64" w14:textId="77777777" w:rsidR="00983A64" w:rsidRDefault="00B5689A" w:rsidP="00983A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подбирать иллюстративный материал (рисунки, фото,</w:t>
      </w:r>
      <w:r w:rsidR="00E75A6A">
        <w:rPr>
          <w:rFonts w:ascii="Times New Roman" w:hAnsi="Times New Roman" w:cs="Times New Roman"/>
          <w:sz w:val="28"/>
          <w:szCs w:val="28"/>
        </w:rPr>
        <w:t xml:space="preserve"> плакаты) к тексту выступления.</w:t>
      </w:r>
    </w:p>
    <w:p w14:paraId="41BECA61" w14:textId="77777777" w:rsidR="007C6A34" w:rsidRPr="00B5689A" w:rsidRDefault="00983A64" w:rsidP="00983A64">
      <w:pPr>
        <w:ind w:firstLine="709"/>
        <w:jc w:val="both"/>
        <w:rPr>
          <w:rFonts w:ascii="Times New Roman" w:hAnsi="Times New Roman" w:cs="Times New Roman"/>
          <w:b/>
          <w:i/>
          <w:sz w:val="28"/>
          <w:szCs w:val="28"/>
        </w:rPr>
      </w:pPr>
      <w:r w:rsidRPr="00983A64">
        <w:rPr>
          <w:rFonts w:ascii="Times New Roman" w:hAnsi="Times New Roman" w:cs="Times New Roman"/>
          <w:b/>
          <w:i/>
          <w:sz w:val="28"/>
          <w:szCs w:val="28"/>
        </w:rPr>
        <w:t xml:space="preserve">Регулятивные </w:t>
      </w:r>
      <w:r>
        <w:rPr>
          <w:rFonts w:ascii="Times New Roman" w:hAnsi="Times New Roman" w:cs="Times New Roman"/>
          <w:b/>
          <w:i/>
          <w:sz w:val="28"/>
          <w:szCs w:val="28"/>
        </w:rPr>
        <w:t>УУД</w:t>
      </w:r>
      <w:r w:rsidR="007C6A34" w:rsidRPr="00B5689A">
        <w:rPr>
          <w:rFonts w:ascii="Times New Roman" w:hAnsi="Times New Roman" w:cs="Times New Roman"/>
          <w:b/>
          <w:i/>
          <w:sz w:val="28"/>
          <w:szCs w:val="28"/>
        </w:rPr>
        <w:t>:</w:t>
      </w:r>
    </w:p>
    <w:p w14:paraId="4F66B6EA" w14:textId="77777777" w:rsidR="007C6A34" w:rsidRPr="00B5689A" w:rsidRDefault="007C6A34" w:rsidP="007C6A34">
      <w:pPr>
        <w:ind w:firstLine="709"/>
        <w:jc w:val="both"/>
        <w:rPr>
          <w:rFonts w:ascii="Times New Roman" w:hAnsi="Times New Roman" w:cs="Times New Roman"/>
          <w:i/>
          <w:sz w:val="28"/>
          <w:szCs w:val="28"/>
        </w:rPr>
      </w:pPr>
      <w:r w:rsidRPr="00B5689A">
        <w:rPr>
          <w:rFonts w:ascii="Times New Roman" w:hAnsi="Times New Roman" w:cs="Times New Roman"/>
          <w:i/>
          <w:sz w:val="28"/>
          <w:szCs w:val="28"/>
        </w:rPr>
        <w:t>Самоорганизация:</w:t>
      </w:r>
    </w:p>
    <w:p w14:paraId="32841A62" w14:textId="77777777"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планир</w:t>
      </w:r>
      <w:r>
        <w:rPr>
          <w:rFonts w:ascii="Times New Roman" w:hAnsi="Times New Roman" w:cs="Times New Roman"/>
          <w:sz w:val="28"/>
          <w:szCs w:val="28"/>
        </w:rPr>
        <w:t>овать действия по решению учеб</w:t>
      </w:r>
      <w:r w:rsidR="007C6A34" w:rsidRPr="007C6A34">
        <w:rPr>
          <w:rFonts w:ascii="Times New Roman" w:hAnsi="Times New Roman" w:cs="Times New Roman"/>
          <w:sz w:val="28"/>
          <w:szCs w:val="28"/>
        </w:rPr>
        <w:t>ной задачи для получения результата;</w:t>
      </w:r>
    </w:p>
    <w:p w14:paraId="10F4E03F" w14:textId="77777777"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выбранных действий; предвидеть трудности и возможные ошибки.</w:t>
      </w:r>
    </w:p>
    <w:p w14:paraId="1D4B7EAC" w14:textId="77777777" w:rsidR="007C6A34" w:rsidRPr="00B5689A" w:rsidRDefault="007C6A34" w:rsidP="007C6A34">
      <w:pPr>
        <w:ind w:firstLine="709"/>
        <w:jc w:val="both"/>
        <w:rPr>
          <w:rFonts w:ascii="Times New Roman" w:hAnsi="Times New Roman" w:cs="Times New Roman"/>
          <w:i/>
          <w:sz w:val="28"/>
          <w:szCs w:val="28"/>
        </w:rPr>
      </w:pPr>
      <w:r w:rsidRPr="00B5689A">
        <w:rPr>
          <w:rFonts w:ascii="Times New Roman" w:hAnsi="Times New Roman" w:cs="Times New Roman"/>
          <w:i/>
          <w:sz w:val="28"/>
          <w:szCs w:val="28"/>
        </w:rPr>
        <w:t>Самоконтроль:</w:t>
      </w:r>
    </w:p>
    <w:p w14:paraId="74473F48" w14:textId="77777777"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процесс и результат выполнения задания, корректировать учебные действия для преодоления ошибок;</w:t>
      </w:r>
    </w:p>
    <w:p w14:paraId="6C53B333" w14:textId="77777777"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ошибки в своей и чужих работах, устанавливать их причины;</w:t>
      </w:r>
    </w:p>
    <w:p w14:paraId="620EAA14" w14:textId="77777777"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по предложенным критериям общий результат деятельности и свой вклад в неё;</w:t>
      </w:r>
    </w:p>
    <w:p w14:paraId="679FB986" w14:textId="77777777" w:rsidR="00E75A6A" w:rsidRPr="00E75A6A" w:rsidRDefault="00B5689A"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адекватно</w:t>
      </w:r>
      <w:r w:rsidR="00E75A6A">
        <w:rPr>
          <w:rFonts w:ascii="Times New Roman" w:hAnsi="Times New Roman" w:cs="Times New Roman"/>
          <w:sz w:val="28"/>
          <w:szCs w:val="28"/>
        </w:rPr>
        <w:t xml:space="preserve"> принимать оценку своей работы.</w:t>
      </w:r>
    </w:p>
    <w:p w14:paraId="759D37F9" w14:textId="77777777" w:rsidR="007C6A34" w:rsidRPr="00B5689A" w:rsidRDefault="007C6A34" w:rsidP="007C6A34">
      <w:pPr>
        <w:ind w:firstLine="709"/>
        <w:jc w:val="both"/>
        <w:rPr>
          <w:rFonts w:ascii="Times New Roman" w:hAnsi="Times New Roman" w:cs="Times New Roman"/>
          <w:i/>
          <w:sz w:val="28"/>
          <w:szCs w:val="28"/>
        </w:rPr>
      </w:pPr>
      <w:r w:rsidRPr="00B5689A">
        <w:rPr>
          <w:rFonts w:ascii="Times New Roman" w:hAnsi="Times New Roman" w:cs="Times New Roman"/>
          <w:i/>
          <w:sz w:val="28"/>
          <w:szCs w:val="28"/>
        </w:rPr>
        <w:t>Совместная деятельность:</w:t>
      </w:r>
    </w:p>
    <w:p w14:paraId="2B7933AF" w14:textId="77777777"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действия по её достиже</w:t>
      </w:r>
      <w:r>
        <w:rPr>
          <w:rFonts w:ascii="Times New Roman" w:hAnsi="Times New Roman" w:cs="Times New Roman"/>
          <w:sz w:val="28"/>
          <w:szCs w:val="28"/>
        </w:rPr>
        <w:t>нию: распределять роли, догова</w:t>
      </w:r>
      <w:r w:rsidR="007C6A34" w:rsidRPr="007C6A34">
        <w:rPr>
          <w:rFonts w:ascii="Times New Roman" w:hAnsi="Times New Roman" w:cs="Times New Roman"/>
          <w:sz w:val="28"/>
          <w:szCs w:val="28"/>
        </w:rPr>
        <w:t>риваться, обсуждать процесс и результат совместной работы;</w:t>
      </w:r>
    </w:p>
    <w:p w14:paraId="63C08D86" w14:textId="77777777"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w:t>
      </w:r>
    </w:p>
    <w:p w14:paraId="6D023C6C" w14:textId="77777777"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14:paraId="09D4E6E9" w14:textId="77777777"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14:paraId="47AB2CDF" w14:textId="77777777"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проектные задания с опорой на предложенные образцы, планы, идеи.</w:t>
      </w:r>
    </w:p>
    <w:p w14:paraId="0CE531A5" w14:textId="77777777" w:rsidR="007C6A34" w:rsidRDefault="007C6A34" w:rsidP="007C6A34">
      <w:pPr>
        <w:ind w:firstLine="709"/>
        <w:jc w:val="both"/>
        <w:rPr>
          <w:rFonts w:ascii="Times New Roman" w:hAnsi="Times New Roman" w:cs="Times New Roman"/>
          <w:sz w:val="28"/>
          <w:szCs w:val="28"/>
        </w:rPr>
      </w:pPr>
    </w:p>
    <w:p w14:paraId="4FAE371F" w14:textId="77777777" w:rsidR="00E75A6A" w:rsidRDefault="00E75A6A" w:rsidP="007C6A34">
      <w:pPr>
        <w:ind w:firstLine="709"/>
        <w:jc w:val="both"/>
        <w:rPr>
          <w:rFonts w:ascii="Times New Roman" w:hAnsi="Times New Roman" w:cs="Times New Roman"/>
          <w:sz w:val="28"/>
          <w:szCs w:val="28"/>
        </w:rPr>
        <w:sectPr w:rsidR="00E75A6A" w:rsidSect="007C6A34">
          <w:pgSz w:w="11906" w:h="16838"/>
          <w:pgMar w:top="1134" w:right="1134" w:bottom="1134" w:left="1134" w:header="708" w:footer="708" w:gutter="0"/>
          <w:cols w:space="708"/>
          <w:docGrid w:linePitch="360"/>
        </w:sectPr>
      </w:pPr>
    </w:p>
    <w:p w14:paraId="6985723B" w14:textId="77777777" w:rsidR="007C6A34" w:rsidRPr="00E75A6A" w:rsidRDefault="00E75A6A" w:rsidP="00E75A6A">
      <w:pPr>
        <w:ind w:firstLine="709"/>
        <w:jc w:val="both"/>
        <w:rPr>
          <w:rFonts w:ascii="Times New Roman" w:hAnsi="Times New Roman" w:cs="Times New Roman"/>
          <w:b/>
          <w:sz w:val="28"/>
          <w:szCs w:val="28"/>
        </w:rPr>
      </w:pPr>
      <w:r w:rsidRPr="00E75A6A">
        <w:rPr>
          <w:rFonts w:ascii="Times New Roman" w:hAnsi="Times New Roman" w:cs="Times New Roman"/>
          <w:b/>
          <w:sz w:val="28"/>
          <w:szCs w:val="28"/>
        </w:rPr>
        <w:lastRenderedPageBreak/>
        <w:t>3</w:t>
      </w:r>
      <w:r w:rsidR="00D25514">
        <w:rPr>
          <w:rFonts w:ascii="Times New Roman" w:hAnsi="Times New Roman" w:cs="Times New Roman"/>
          <w:b/>
          <w:sz w:val="28"/>
          <w:szCs w:val="28"/>
        </w:rPr>
        <w:t>)</w:t>
      </w:r>
      <w:r w:rsidRPr="00E75A6A">
        <w:rPr>
          <w:rFonts w:ascii="Times New Roman" w:hAnsi="Times New Roman" w:cs="Times New Roman"/>
          <w:b/>
          <w:sz w:val="28"/>
          <w:szCs w:val="28"/>
        </w:rPr>
        <w:t> </w:t>
      </w:r>
      <w:r w:rsidR="007C6A34" w:rsidRPr="00E75A6A">
        <w:rPr>
          <w:rFonts w:ascii="Times New Roman" w:hAnsi="Times New Roman" w:cs="Times New Roman"/>
          <w:b/>
          <w:sz w:val="28"/>
          <w:szCs w:val="28"/>
        </w:rPr>
        <w:t>ПЛАНИРУЕМЫЕ РЕЗУЛЬТАТЫ ОСВОЕНИЯ ПРОГРАММЫ УЧЕБНОГО ПРЕДМЕТА «РУССКИЙ ЯЗЫК» НА УРОВНЕ НАЧАЛЬНОГО ОБЩЕГО ОБРАЗОВАНИЯ</w:t>
      </w:r>
    </w:p>
    <w:p w14:paraId="3F7C36B2" w14:textId="77777777" w:rsidR="005D334C" w:rsidRPr="007C6A34" w:rsidRDefault="005D334C" w:rsidP="005D334C">
      <w:pPr>
        <w:jc w:val="both"/>
        <w:rPr>
          <w:rFonts w:ascii="Times New Roman" w:hAnsi="Times New Roman" w:cs="Times New Roman"/>
          <w:sz w:val="28"/>
          <w:szCs w:val="28"/>
        </w:rPr>
      </w:pPr>
    </w:p>
    <w:p w14:paraId="1B4B2EC5" w14:textId="77777777" w:rsidR="00D25514" w:rsidRDefault="00D25514" w:rsidP="00673D7F">
      <w:pPr>
        <w:jc w:val="center"/>
        <w:rPr>
          <w:rFonts w:ascii="Times New Roman" w:hAnsi="Times New Roman" w:cs="Times New Roman"/>
          <w:b/>
          <w:sz w:val="28"/>
          <w:szCs w:val="28"/>
        </w:rPr>
      </w:pPr>
      <w:r w:rsidRPr="00E75A6A">
        <w:rPr>
          <w:rFonts w:ascii="Times New Roman" w:hAnsi="Times New Roman" w:cs="Times New Roman"/>
          <w:b/>
          <w:sz w:val="28"/>
          <w:szCs w:val="28"/>
        </w:rPr>
        <w:t>ЛИЧНОСТНЫЕ РЕЗУЛЬТАТЫ</w:t>
      </w:r>
    </w:p>
    <w:p w14:paraId="2E4E08D2" w14:textId="77777777" w:rsidR="00B601EE" w:rsidRDefault="00B601EE" w:rsidP="00673D7F">
      <w:pPr>
        <w:jc w:val="center"/>
        <w:rPr>
          <w:rFonts w:ascii="Times New Roman" w:hAnsi="Times New Roman" w:cs="Times New Roman"/>
          <w:b/>
          <w:sz w:val="28"/>
          <w:szCs w:val="28"/>
        </w:rPr>
      </w:pPr>
    </w:p>
    <w:p w14:paraId="02B51E2F" w14:textId="77777777" w:rsidR="007C6A34" w:rsidRPr="00B601EE" w:rsidRDefault="00B601EE" w:rsidP="00B601EE">
      <w:pPr>
        <w:ind w:firstLine="709"/>
        <w:jc w:val="both"/>
        <w:rPr>
          <w:rFonts w:ascii="Times New Roman" w:hAnsi="Times New Roman" w:cs="Times New Roman"/>
          <w:sz w:val="28"/>
          <w:szCs w:val="28"/>
        </w:rPr>
      </w:pPr>
      <w:r w:rsidRPr="00E35358">
        <w:rPr>
          <w:rFonts w:ascii="Times New Roman" w:hAnsi="Times New Roman" w:cs="Times New Roman"/>
          <w:sz w:val="28"/>
          <w:szCs w:val="28"/>
        </w:rPr>
        <w:t>Личностные результаты и</w:t>
      </w:r>
      <w:r>
        <w:rPr>
          <w:rFonts w:ascii="Times New Roman" w:hAnsi="Times New Roman" w:cs="Times New Roman"/>
          <w:sz w:val="28"/>
          <w:szCs w:val="28"/>
        </w:rPr>
        <w:t>зучения предмета «Русский язык</w:t>
      </w:r>
      <w:r w:rsidRPr="00E35358">
        <w:rPr>
          <w:rFonts w:ascii="Times New Roman" w:hAnsi="Times New Roman" w:cs="Times New Roman"/>
          <w:sz w:val="28"/>
          <w:szCs w:val="28"/>
        </w:rPr>
        <w:t>» характеризуют гото</w:t>
      </w:r>
      <w:r>
        <w:rPr>
          <w:rFonts w:ascii="Times New Roman" w:hAnsi="Times New Roman" w:cs="Times New Roman"/>
          <w:sz w:val="28"/>
          <w:szCs w:val="28"/>
        </w:rPr>
        <w:t>вность обучающихся руководство</w:t>
      </w:r>
      <w:r w:rsidRPr="00E35358">
        <w:rPr>
          <w:rFonts w:ascii="Times New Roman" w:hAnsi="Times New Roman" w:cs="Times New Roman"/>
          <w:sz w:val="28"/>
          <w:szCs w:val="28"/>
        </w:rPr>
        <w:t>ваться традиционными россий</w:t>
      </w:r>
      <w:r>
        <w:rPr>
          <w:rFonts w:ascii="Times New Roman" w:hAnsi="Times New Roman" w:cs="Times New Roman"/>
          <w:sz w:val="28"/>
          <w:szCs w:val="28"/>
        </w:rPr>
        <w:t>скими социокультурными и ду</w:t>
      </w:r>
      <w:r w:rsidRPr="00E35358">
        <w:rPr>
          <w:rFonts w:ascii="Times New Roman" w:hAnsi="Times New Roman" w:cs="Times New Roman"/>
          <w:sz w:val="28"/>
          <w:szCs w:val="28"/>
        </w:rPr>
        <w:t>ховно-нравственными ценнос</w:t>
      </w:r>
      <w:r>
        <w:rPr>
          <w:rFonts w:ascii="Times New Roman" w:hAnsi="Times New Roman" w:cs="Times New Roman"/>
          <w:sz w:val="28"/>
          <w:szCs w:val="28"/>
        </w:rPr>
        <w:t>тями, принятыми в обществе пра</w:t>
      </w:r>
      <w:r w:rsidRPr="00E35358">
        <w:rPr>
          <w:rFonts w:ascii="Times New Roman" w:hAnsi="Times New Roman" w:cs="Times New Roman"/>
          <w:sz w:val="28"/>
          <w:szCs w:val="28"/>
        </w:rPr>
        <w:t>вилами и нормами поведения</w:t>
      </w:r>
      <w:r>
        <w:rPr>
          <w:rFonts w:ascii="Times New Roman" w:hAnsi="Times New Roman" w:cs="Times New Roman"/>
          <w:sz w:val="28"/>
          <w:szCs w:val="28"/>
        </w:rPr>
        <w:t xml:space="preserve">, </w:t>
      </w:r>
      <w:r w:rsidRPr="00E35358">
        <w:rPr>
          <w:rFonts w:ascii="Times New Roman" w:hAnsi="Times New Roman" w:cs="Times New Roman"/>
          <w:sz w:val="28"/>
          <w:szCs w:val="28"/>
        </w:rPr>
        <w:t>и отража</w:t>
      </w:r>
      <w:r>
        <w:rPr>
          <w:rFonts w:ascii="Times New Roman" w:hAnsi="Times New Roman" w:cs="Times New Roman"/>
          <w:sz w:val="28"/>
          <w:szCs w:val="28"/>
        </w:rPr>
        <w:t>ют</w:t>
      </w:r>
      <w:r w:rsidRPr="00E35358">
        <w:rPr>
          <w:rFonts w:ascii="Times New Roman" w:hAnsi="Times New Roman" w:cs="Times New Roman"/>
          <w:sz w:val="28"/>
          <w:szCs w:val="28"/>
        </w:rPr>
        <w:t xml:space="preserve"> приобретение первоначального</w:t>
      </w:r>
      <w:r>
        <w:rPr>
          <w:rFonts w:ascii="Times New Roman" w:hAnsi="Times New Roman" w:cs="Times New Roman"/>
          <w:sz w:val="28"/>
          <w:szCs w:val="28"/>
        </w:rPr>
        <w:t xml:space="preserve"> опыта деятельности обучающихся</w:t>
      </w:r>
      <w:r w:rsidRPr="00E35358">
        <w:rPr>
          <w:rFonts w:ascii="Times New Roman" w:hAnsi="Times New Roman" w:cs="Times New Roman"/>
          <w:sz w:val="28"/>
          <w:szCs w:val="28"/>
        </w:rPr>
        <w:t xml:space="preserve"> в части:</w:t>
      </w:r>
    </w:p>
    <w:p w14:paraId="7953A5E5" w14:textId="77777777" w:rsidR="007C6A34" w:rsidRPr="00E75A6A"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граж</w:t>
      </w:r>
      <w:r w:rsidR="00224616">
        <w:rPr>
          <w:rFonts w:ascii="Times New Roman" w:hAnsi="Times New Roman" w:cs="Times New Roman"/>
          <w:b/>
          <w:i/>
          <w:sz w:val="28"/>
          <w:szCs w:val="28"/>
        </w:rPr>
        <w:t>данско-патриотическое воспитания</w:t>
      </w:r>
      <w:r w:rsidR="007C6A34" w:rsidRPr="00E75A6A">
        <w:rPr>
          <w:rFonts w:ascii="Times New Roman" w:hAnsi="Times New Roman" w:cs="Times New Roman"/>
          <w:b/>
          <w:i/>
          <w:sz w:val="28"/>
          <w:szCs w:val="28"/>
        </w:rPr>
        <w:t>:</w:t>
      </w:r>
    </w:p>
    <w:p w14:paraId="19104492" w14:textId="77777777" w:rsidR="007C6A34" w:rsidRPr="007C6A34" w:rsidRDefault="005D0F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становление ценнос</w:t>
      </w:r>
      <w:r w:rsidR="00E75A6A">
        <w:rPr>
          <w:rFonts w:ascii="Times New Roman" w:hAnsi="Times New Roman" w:cs="Times New Roman"/>
          <w:sz w:val="28"/>
          <w:szCs w:val="28"/>
        </w:rPr>
        <w:t>тного отношения к своей Родине -</w:t>
      </w:r>
      <w:r w:rsidR="007C6A34" w:rsidRPr="007C6A34">
        <w:rPr>
          <w:rFonts w:ascii="Times New Roman" w:hAnsi="Times New Roman" w:cs="Times New Roman"/>
          <w:sz w:val="28"/>
          <w:szCs w:val="28"/>
        </w:rPr>
        <w:t xml:space="preserve"> России,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через из</w:t>
      </w:r>
      <w:r w:rsidR="00E75A6A">
        <w:rPr>
          <w:rFonts w:ascii="Times New Roman" w:hAnsi="Times New Roman" w:cs="Times New Roman"/>
          <w:sz w:val="28"/>
          <w:szCs w:val="28"/>
        </w:rPr>
        <w:t>учение русского языка, отражаю</w:t>
      </w:r>
      <w:r w:rsidR="007C6A34" w:rsidRPr="007C6A34">
        <w:rPr>
          <w:rFonts w:ascii="Times New Roman" w:hAnsi="Times New Roman" w:cs="Times New Roman"/>
          <w:sz w:val="28"/>
          <w:szCs w:val="28"/>
        </w:rPr>
        <w:t>щего историю и культуру страны;</w:t>
      </w:r>
    </w:p>
    <w:p w14:paraId="202361B1" w14:textId="77777777" w:rsidR="007C6A34" w:rsidRPr="007C6A34" w:rsidRDefault="005D0F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своей этнок</w:t>
      </w:r>
      <w:r w:rsidR="00E75A6A">
        <w:rPr>
          <w:rFonts w:ascii="Times New Roman" w:hAnsi="Times New Roman" w:cs="Times New Roman"/>
          <w:sz w:val="28"/>
          <w:szCs w:val="28"/>
        </w:rPr>
        <w:t>ультурной и российской граждан</w:t>
      </w:r>
      <w:r w:rsidR="007C6A34" w:rsidRPr="007C6A34">
        <w:rPr>
          <w:rFonts w:ascii="Times New Roman" w:hAnsi="Times New Roman" w:cs="Times New Roman"/>
          <w:sz w:val="28"/>
          <w:szCs w:val="28"/>
        </w:rPr>
        <w:t>ской идентичности, понимани</w:t>
      </w:r>
      <w:r w:rsidR="00E75A6A">
        <w:rPr>
          <w:rFonts w:ascii="Times New Roman" w:hAnsi="Times New Roman" w:cs="Times New Roman"/>
          <w:sz w:val="28"/>
          <w:szCs w:val="28"/>
        </w:rPr>
        <w:t>е роли русского языка как госу</w:t>
      </w:r>
      <w:r w:rsidR="007C6A34" w:rsidRPr="007C6A34">
        <w:rPr>
          <w:rFonts w:ascii="Times New Roman" w:hAnsi="Times New Roman" w:cs="Times New Roman"/>
          <w:sz w:val="28"/>
          <w:szCs w:val="28"/>
        </w:rPr>
        <w:t>дарственного языка Российс</w:t>
      </w:r>
      <w:r w:rsidR="00E75A6A">
        <w:rPr>
          <w:rFonts w:ascii="Times New Roman" w:hAnsi="Times New Roman" w:cs="Times New Roman"/>
          <w:sz w:val="28"/>
          <w:szCs w:val="28"/>
        </w:rPr>
        <w:t>кой Федерации и языка межнацио</w:t>
      </w:r>
      <w:r w:rsidR="007C6A34" w:rsidRPr="007C6A34">
        <w:rPr>
          <w:rFonts w:ascii="Times New Roman" w:hAnsi="Times New Roman" w:cs="Times New Roman"/>
          <w:sz w:val="28"/>
          <w:szCs w:val="28"/>
        </w:rPr>
        <w:t>нального общения народов России;</w:t>
      </w:r>
    </w:p>
    <w:p w14:paraId="0867962D" w14:textId="77777777"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сопричастность к прошл</w:t>
      </w:r>
      <w:r>
        <w:rPr>
          <w:rFonts w:ascii="Times New Roman" w:hAnsi="Times New Roman" w:cs="Times New Roman"/>
          <w:sz w:val="28"/>
          <w:szCs w:val="28"/>
        </w:rPr>
        <w:t>ому, настоящему и будущему сво</w:t>
      </w:r>
      <w:r w:rsidR="007C6A34" w:rsidRPr="007C6A34">
        <w:rPr>
          <w:rFonts w:ascii="Times New Roman" w:hAnsi="Times New Roman" w:cs="Times New Roman"/>
          <w:sz w:val="28"/>
          <w:szCs w:val="28"/>
        </w:rPr>
        <w:t xml:space="preserve">ей страны и родного края, </w:t>
      </w:r>
      <w:r w:rsidR="006E6F04">
        <w:rPr>
          <w:rFonts w:ascii="Times New Roman" w:hAnsi="Times New Roman" w:cs="Times New Roman"/>
          <w:sz w:val="28"/>
          <w:szCs w:val="28"/>
        </w:rPr>
        <w:t>в т.ч.</w:t>
      </w:r>
      <w:r>
        <w:rPr>
          <w:rFonts w:ascii="Times New Roman" w:hAnsi="Times New Roman" w:cs="Times New Roman"/>
          <w:sz w:val="28"/>
          <w:szCs w:val="28"/>
        </w:rPr>
        <w:t xml:space="preserve"> через обсуждение ситуа</w:t>
      </w:r>
      <w:r w:rsidR="007C6A34" w:rsidRPr="007C6A34">
        <w:rPr>
          <w:rFonts w:ascii="Times New Roman" w:hAnsi="Times New Roman" w:cs="Times New Roman"/>
          <w:sz w:val="28"/>
          <w:szCs w:val="28"/>
        </w:rPr>
        <w:t>ций при работе с художественными произведениями;</w:t>
      </w:r>
    </w:p>
    <w:p w14:paraId="08F8EBC8" w14:textId="77777777"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уважение к своему и другим народам, формируемое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на основе примеров из художественных произведений;</w:t>
      </w:r>
    </w:p>
    <w:p w14:paraId="507A0A4F" w14:textId="77777777" w:rsidR="007C6A34" w:rsidRPr="007C6A34" w:rsidRDefault="005D0F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w:t>
      </w:r>
      <w:r w:rsidR="00E75A6A">
        <w:rPr>
          <w:rFonts w:ascii="Times New Roman" w:hAnsi="Times New Roman" w:cs="Times New Roman"/>
          <w:sz w:val="28"/>
          <w:szCs w:val="28"/>
        </w:rPr>
        <w:t>вления о человеке как члене об</w:t>
      </w:r>
      <w:r w:rsidR="007C6A34" w:rsidRPr="007C6A34">
        <w:rPr>
          <w:rFonts w:ascii="Times New Roman" w:hAnsi="Times New Roman" w:cs="Times New Roman"/>
          <w:sz w:val="28"/>
          <w:szCs w:val="28"/>
        </w:rPr>
        <w:t>щества, о правах и ответственности, уважении и дост</w:t>
      </w:r>
      <w:r w:rsidR="005D334C">
        <w:rPr>
          <w:rFonts w:ascii="Times New Roman" w:hAnsi="Times New Roman" w:cs="Times New Roman"/>
          <w:sz w:val="28"/>
          <w:szCs w:val="28"/>
        </w:rPr>
        <w:t>оинстве человека, о нравственно-</w:t>
      </w:r>
      <w:r w:rsidR="007C6A34" w:rsidRPr="007C6A34">
        <w:rPr>
          <w:rFonts w:ascii="Times New Roman" w:hAnsi="Times New Roman" w:cs="Times New Roman"/>
          <w:sz w:val="28"/>
          <w:szCs w:val="28"/>
        </w:rPr>
        <w:t>этических нормах поведени</w:t>
      </w:r>
      <w:r w:rsidR="00E75A6A">
        <w:rPr>
          <w:rFonts w:ascii="Times New Roman" w:hAnsi="Times New Roman" w:cs="Times New Roman"/>
          <w:sz w:val="28"/>
          <w:szCs w:val="28"/>
        </w:rPr>
        <w:t>я и прави</w:t>
      </w:r>
      <w:r w:rsidR="007C6A34" w:rsidRPr="007C6A34">
        <w:rPr>
          <w:rFonts w:ascii="Times New Roman" w:hAnsi="Times New Roman" w:cs="Times New Roman"/>
          <w:sz w:val="28"/>
          <w:szCs w:val="28"/>
        </w:rPr>
        <w:t xml:space="preserve">лах межличностных отношений, </w:t>
      </w:r>
      <w:r w:rsidR="006E6F04">
        <w:rPr>
          <w:rFonts w:ascii="Times New Roman" w:hAnsi="Times New Roman" w:cs="Times New Roman"/>
          <w:sz w:val="28"/>
          <w:szCs w:val="28"/>
        </w:rPr>
        <w:t>в т.ч.</w:t>
      </w:r>
      <w:r w:rsidR="00E75A6A">
        <w:rPr>
          <w:rFonts w:ascii="Times New Roman" w:hAnsi="Times New Roman" w:cs="Times New Roman"/>
          <w:sz w:val="28"/>
          <w:szCs w:val="28"/>
        </w:rPr>
        <w:t xml:space="preserve"> отражённых в ху</w:t>
      </w:r>
      <w:r w:rsidR="007C6A34" w:rsidRPr="007C6A34">
        <w:rPr>
          <w:rFonts w:ascii="Times New Roman" w:hAnsi="Times New Roman" w:cs="Times New Roman"/>
          <w:sz w:val="28"/>
          <w:szCs w:val="28"/>
        </w:rPr>
        <w:t>дожественных произведениях;</w:t>
      </w:r>
    </w:p>
    <w:p w14:paraId="74EA4A71" w14:textId="77777777" w:rsidR="007C6A34" w:rsidRPr="00E75A6A" w:rsidRDefault="00224616"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духовно-нравственное воспитания</w:t>
      </w:r>
      <w:r w:rsidR="007C6A34" w:rsidRPr="00E75A6A">
        <w:rPr>
          <w:rFonts w:ascii="Times New Roman" w:hAnsi="Times New Roman" w:cs="Times New Roman"/>
          <w:b/>
          <w:i/>
          <w:sz w:val="28"/>
          <w:szCs w:val="28"/>
        </w:rPr>
        <w:t>:</w:t>
      </w:r>
    </w:p>
    <w:p w14:paraId="5B36D7C5" w14:textId="77777777"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признание индивидуальности каждого человека с опорой на собственный жизненный и читательский опыт;</w:t>
      </w:r>
    </w:p>
    <w:p w14:paraId="6200912F" w14:textId="77777777"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проявление сопереживания, у</w:t>
      </w:r>
      <w:r w:rsidR="005D334C">
        <w:rPr>
          <w:rFonts w:ascii="Times New Roman" w:hAnsi="Times New Roman" w:cs="Times New Roman"/>
          <w:sz w:val="28"/>
          <w:szCs w:val="28"/>
        </w:rPr>
        <w:t>важения и доброжелатель</w:t>
      </w:r>
      <w:r w:rsidR="007C6A34" w:rsidRPr="007C6A34">
        <w:rPr>
          <w:rFonts w:ascii="Times New Roman" w:hAnsi="Times New Roman" w:cs="Times New Roman"/>
          <w:sz w:val="28"/>
          <w:szCs w:val="28"/>
        </w:rPr>
        <w:t xml:space="preserve">ности,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использованием адекватных языковых средств для выражения своего состояния и чувств;</w:t>
      </w:r>
    </w:p>
    <w:p w14:paraId="4ACE9223" w14:textId="77777777"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неприятие любых форм поведения, направленных на причинение физ</w:t>
      </w:r>
      <w:r w:rsidR="005D334C">
        <w:rPr>
          <w:rFonts w:ascii="Times New Roman" w:hAnsi="Times New Roman" w:cs="Times New Roman"/>
          <w:sz w:val="28"/>
          <w:szCs w:val="28"/>
        </w:rPr>
        <w:t>ического и морального вреда другим</w:t>
      </w:r>
      <w:r w:rsidR="007C6A34" w:rsidRPr="007C6A34">
        <w:rPr>
          <w:rFonts w:ascii="Times New Roman" w:hAnsi="Times New Roman" w:cs="Times New Roman"/>
          <w:sz w:val="28"/>
          <w:szCs w:val="28"/>
        </w:rPr>
        <w:t xml:space="preserve"> людям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связанного с использованием недопустимых средств языка);</w:t>
      </w:r>
    </w:p>
    <w:p w14:paraId="71C92F4A" w14:textId="77777777" w:rsidR="007C6A34" w:rsidRPr="00E75A6A"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эстетическое</w:t>
      </w:r>
      <w:r w:rsidR="007C6A34" w:rsidRPr="00E75A6A">
        <w:rPr>
          <w:rFonts w:ascii="Times New Roman" w:hAnsi="Times New Roman" w:cs="Times New Roman"/>
          <w:b/>
          <w:i/>
          <w:sz w:val="28"/>
          <w:szCs w:val="28"/>
        </w:rPr>
        <w:t xml:space="preserve"> воспитани</w:t>
      </w:r>
      <w:r w:rsidR="00224616">
        <w:rPr>
          <w:rFonts w:ascii="Times New Roman" w:hAnsi="Times New Roman" w:cs="Times New Roman"/>
          <w:b/>
          <w:i/>
          <w:sz w:val="28"/>
          <w:szCs w:val="28"/>
        </w:rPr>
        <w:t>я</w:t>
      </w:r>
      <w:r w:rsidR="007C6A34" w:rsidRPr="00E75A6A">
        <w:rPr>
          <w:rFonts w:ascii="Times New Roman" w:hAnsi="Times New Roman" w:cs="Times New Roman"/>
          <w:b/>
          <w:i/>
          <w:sz w:val="28"/>
          <w:szCs w:val="28"/>
        </w:rPr>
        <w:t>:</w:t>
      </w:r>
    </w:p>
    <w:p w14:paraId="4E281D46" w14:textId="77777777" w:rsidR="007C6A34" w:rsidRPr="007C6A34" w:rsidRDefault="00E75A6A" w:rsidP="00B5689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уважительное отношение и интерес к художественной культуре, восприимчивость к</w:t>
      </w:r>
      <w:r>
        <w:rPr>
          <w:rFonts w:ascii="Times New Roman" w:hAnsi="Times New Roman" w:cs="Times New Roman"/>
          <w:sz w:val="28"/>
          <w:szCs w:val="28"/>
        </w:rPr>
        <w:t xml:space="preserve"> разным видам искусства, тради</w:t>
      </w:r>
      <w:r w:rsidR="007C6A34" w:rsidRPr="007C6A34">
        <w:rPr>
          <w:rFonts w:ascii="Times New Roman" w:hAnsi="Times New Roman" w:cs="Times New Roman"/>
          <w:sz w:val="28"/>
          <w:szCs w:val="28"/>
        </w:rPr>
        <w:t>циям и творчеству своего и других народов;</w:t>
      </w:r>
    </w:p>
    <w:p w14:paraId="73F7D5C7" w14:textId="77777777"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стремление к самовыражению в р</w:t>
      </w:r>
      <w:r>
        <w:rPr>
          <w:rFonts w:ascii="Times New Roman" w:hAnsi="Times New Roman" w:cs="Times New Roman"/>
          <w:sz w:val="28"/>
          <w:szCs w:val="28"/>
        </w:rPr>
        <w:t>азных видах художе</w:t>
      </w:r>
      <w:r w:rsidR="007C6A34" w:rsidRPr="007C6A34">
        <w:rPr>
          <w:rFonts w:ascii="Times New Roman" w:hAnsi="Times New Roman" w:cs="Times New Roman"/>
          <w:sz w:val="28"/>
          <w:szCs w:val="28"/>
        </w:rPr>
        <w:t xml:space="preserve">ственной деятельности, </w:t>
      </w:r>
      <w:r w:rsidR="006E6F04">
        <w:rPr>
          <w:rFonts w:ascii="Times New Roman" w:hAnsi="Times New Roman" w:cs="Times New Roman"/>
          <w:sz w:val="28"/>
          <w:szCs w:val="28"/>
        </w:rPr>
        <w:t>в т.ч.</w:t>
      </w:r>
      <w:r>
        <w:rPr>
          <w:rFonts w:ascii="Times New Roman" w:hAnsi="Times New Roman" w:cs="Times New Roman"/>
          <w:sz w:val="28"/>
          <w:szCs w:val="28"/>
        </w:rPr>
        <w:t xml:space="preserve"> в искусстве слова; осозна</w:t>
      </w:r>
      <w:r w:rsidR="007C6A34" w:rsidRPr="007C6A34">
        <w:rPr>
          <w:rFonts w:ascii="Times New Roman" w:hAnsi="Times New Roman" w:cs="Times New Roman"/>
          <w:sz w:val="28"/>
          <w:szCs w:val="28"/>
        </w:rPr>
        <w:t>ние важности русского языка</w:t>
      </w:r>
      <w:r>
        <w:rPr>
          <w:rFonts w:ascii="Times New Roman" w:hAnsi="Times New Roman" w:cs="Times New Roman"/>
          <w:sz w:val="28"/>
          <w:szCs w:val="28"/>
        </w:rPr>
        <w:t xml:space="preserve"> как средства общения и самовы</w:t>
      </w:r>
      <w:r w:rsidR="007C6A34" w:rsidRPr="007C6A34">
        <w:rPr>
          <w:rFonts w:ascii="Times New Roman" w:hAnsi="Times New Roman" w:cs="Times New Roman"/>
          <w:sz w:val="28"/>
          <w:szCs w:val="28"/>
        </w:rPr>
        <w:t>ражения;</w:t>
      </w:r>
    </w:p>
    <w:p w14:paraId="05D11AD9" w14:textId="77777777" w:rsidR="007C6A34" w:rsidRPr="00E75A6A" w:rsidRDefault="00224616"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физического воспитания, формирования</w:t>
      </w:r>
      <w:r w:rsidR="007C6A34" w:rsidRPr="00E75A6A">
        <w:rPr>
          <w:rFonts w:ascii="Times New Roman" w:hAnsi="Times New Roman" w:cs="Times New Roman"/>
          <w:b/>
          <w:i/>
          <w:sz w:val="28"/>
          <w:szCs w:val="28"/>
        </w:rPr>
        <w:t xml:space="preserve"> культуры здоровья и эмоционального благополучия:</w:t>
      </w:r>
    </w:p>
    <w:p w14:paraId="41FFAB82" w14:textId="77777777"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соблюдение правил здорового и безопасного (для себя и других людей) образа жизни в окружающей среде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информационной) при поиске дополнительной информации в процессе языкового образования;</w:t>
      </w:r>
    </w:p>
    <w:p w14:paraId="0863684E" w14:textId="77777777"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бережное отношение к </w:t>
      </w:r>
      <w:r>
        <w:rPr>
          <w:rFonts w:ascii="Times New Roman" w:hAnsi="Times New Roman" w:cs="Times New Roman"/>
          <w:sz w:val="28"/>
          <w:szCs w:val="28"/>
        </w:rPr>
        <w:t>физическому и психическому здо</w:t>
      </w:r>
      <w:r w:rsidR="007C6A34" w:rsidRPr="007C6A34">
        <w:rPr>
          <w:rFonts w:ascii="Times New Roman" w:hAnsi="Times New Roman" w:cs="Times New Roman"/>
          <w:sz w:val="28"/>
          <w:szCs w:val="28"/>
        </w:rPr>
        <w:t>ровью, проявляющееся в выборе</w:t>
      </w:r>
      <w:r>
        <w:rPr>
          <w:rFonts w:ascii="Times New Roman" w:hAnsi="Times New Roman" w:cs="Times New Roman"/>
          <w:sz w:val="28"/>
          <w:szCs w:val="28"/>
        </w:rPr>
        <w:t xml:space="preserve"> приемлемых способов речево</w:t>
      </w:r>
      <w:r w:rsidR="007C6A34" w:rsidRPr="007C6A34">
        <w:rPr>
          <w:rFonts w:ascii="Times New Roman" w:hAnsi="Times New Roman" w:cs="Times New Roman"/>
          <w:sz w:val="28"/>
          <w:szCs w:val="28"/>
        </w:rPr>
        <w:t>го самовыражения и соблюден</w:t>
      </w:r>
      <w:r>
        <w:rPr>
          <w:rFonts w:ascii="Times New Roman" w:hAnsi="Times New Roman" w:cs="Times New Roman"/>
          <w:sz w:val="28"/>
          <w:szCs w:val="28"/>
        </w:rPr>
        <w:t>ии норм речевого этикета и пра</w:t>
      </w:r>
      <w:r w:rsidR="007C6A34" w:rsidRPr="007C6A34">
        <w:rPr>
          <w:rFonts w:ascii="Times New Roman" w:hAnsi="Times New Roman" w:cs="Times New Roman"/>
          <w:sz w:val="28"/>
          <w:szCs w:val="28"/>
        </w:rPr>
        <w:t>вил общения;</w:t>
      </w:r>
    </w:p>
    <w:p w14:paraId="68A53626" w14:textId="77777777" w:rsidR="007C6A34" w:rsidRPr="00E75A6A" w:rsidRDefault="00224616"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трудового воспитания</w:t>
      </w:r>
      <w:r w:rsidR="007C6A34" w:rsidRPr="00E75A6A">
        <w:rPr>
          <w:rFonts w:ascii="Times New Roman" w:hAnsi="Times New Roman" w:cs="Times New Roman"/>
          <w:b/>
          <w:i/>
          <w:sz w:val="28"/>
          <w:szCs w:val="28"/>
        </w:rPr>
        <w:t>:</w:t>
      </w:r>
    </w:p>
    <w:p w14:paraId="251B4A64" w14:textId="77777777"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ценности труда в жизни человека и общества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благодаря прим</w:t>
      </w:r>
      <w:r>
        <w:rPr>
          <w:rFonts w:ascii="Times New Roman" w:hAnsi="Times New Roman" w:cs="Times New Roman"/>
          <w:sz w:val="28"/>
          <w:szCs w:val="28"/>
        </w:rPr>
        <w:t>ерам из художественных произве</w:t>
      </w:r>
      <w:r w:rsidR="007C6A34" w:rsidRPr="007C6A34">
        <w:rPr>
          <w:rFonts w:ascii="Times New Roman" w:hAnsi="Times New Roman" w:cs="Times New Roman"/>
          <w:sz w:val="28"/>
          <w:szCs w:val="28"/>
        </w:rPr>
        <w:t>дений), ответственное потребление и бережное отношение к результатам труда, навыки у</w:t>
      </w:r>
      <w:r>
        <w:rPr>
          <w:rFonts w:ascii="Times New Roman" w:hAnsi="Times New Roman" w:cs="Times New Roman"/>
          <w:sz w:val="28"/>
          <w:szCs w:val="28"/>
        </w:rPr>
        <w:t>частия в различных видах трудо</w:t>
      </w:r>
      <w:r w:rsidR="007C6A34" w:rsidRPr="007C6A34">
        <w:rPr>
          <w:rFonts w:ascii="Times New Roman" w:hAnsi="Times New Roman" w:cs="Times New Roman"/>
          <w:sz w:val="28"/>
          <w:szCs w:val="28"/>
        </w:rPr>
        <w:t>вой деятельности, интерес к</w:t>
      </w:r>
      <w:r>
        <w:rPr>
          <w:rFonts w:ascii="Times New Roman" w:hAnsi="Times New Roman" w:cs="Times New Roman"/>
          <w:sz w:val="28"/>
          <w:szCs w:val="28"/>
        </w:rPr>
        <w:t xml:space="preserve"> различным профессиям, возника</w:t>
      </w:r>
      <w:r w:rsidR="007C6A34" w:rsidRPr="007C6A34">
        <w:rPr>
          <w:rFonts w:ascii="Times New Roman" w:hAnsi="Times New Roman" w:cs="Times New Roman"/>
          <w:sz w:val="28"/>
          <w:szCs w:val="28"/>
        </w:rPr>
        <w:t>ющий при обсуждении прим</w:t>
      </w:r>
      <w:r>
        <w:rPr>
          <w:rFonts w:ascii="Times New Roman" w:hAnsi="Times New Roman" w:cs="Times New Roman"/>
          <w:sz w:val="28"/>
          <w:szCs w:val="28"/>
        </w:rPr>
        <w:t>еров из художественных произве</w:t>
      </w:r>
      <w:r w:rsidR="007C6A34" w:rsidRPr="007C6A34">
        <w:rPr>
          <w:rFonts w:ascii="Times New Roman" w:hAnsi="Times New Roman" w:cs="Times New Roman"/>
          <w:sz w:val="28"/>
          <w:szCs w:val="28"/>
        </w:rPr>
        <w:t>дений;</w:t>
      </w:r>
    </w:p>
    <w:p w14:paraId="2301981A" w14:textId="77777777" w:rsidR="007C6A34" w:rsidRPr="00E75A6A" w:rsidRDefault="00224616"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экологического</w:t>
      </w:r>
      <w:r w:rsidR="005E02CF">
        <w:rPr>
          <w:rFonts w:ascii="Times New Roman" w:hAnsi="Times New Roman" w:cs="Times New Roman"/>
          <w:b/>
          <w:i/>
          <w:sz w:val="28"/>
          <w:szCs w:val="28"/>
        </w:rPr>
        <w:t xml:space="preserve"> воспитани</w:t>
      </w:r>
      <w:r>
        <w:rPr>
          <w:rFonts w:ascii="Times New Roman" w:hAnsi="Times New Roman" w:cs="Times New Roman"/>
          <w:b/>
          <w:i/>
          <w:sz w:val="28"/>
          <w:szCs w:val="28"/>
        </w:rPr>
        <w:t>я</w:t>
      </w:r>
      <w:r w:rsidR="007C6A34" w:rsidRPr="00E75A6A">
        <w:rPr>
          <w:rFonts w:ascii="Times New Roman" w:hAnsi="Times New Roman" w:cs="Times New Roman"/>
          <w:b/>
          <w:i/>
          <w:sz w:val="28"/>
          <w:szCs w:val="28"/>
        </w:rPr>
        <w:t>:</w:t>
      </w:r>
    </w:p>
    <w:p w14:paraId="0F34D2A6" w14:textId="77777777"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бережное отношение к природе, формируемое в процессе работы с текстами;</w:t>
      </w:r>
    </w:p>
    <w:p w14:paraId="7881DC6E" w14:textId="77777777"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неприятие действий, приносящих ей вред;</w:t>
      </w:r>
    </w:p>
    <w:p w14:paraId="28F255A8" w14:textId="77777777" w:rsidR="007C6A34" w:rsidRPr="00E75A6A" w:rsidRDefault="007C6A34" w:rsidP="007C6A34">
      <w:pPr>
        <w:ind w:firstLine="709"/>
        <w:jc w:val="both"/>
        <w:rPr>
          <w:rFonts w:ascii="Times New Roman" w:hAnsi="Times New Roman" w:cs="Times New Roman"/>
          <w:b/>
          <w:i/>
          <w:sz w:val="28"/>
          <w:szCs w:val="28"/>
        </w:rPr>
      </w:pPr>
      <w:r w:rsidRPr="00E75A6A">
        <w:rPr>
          <w:rFonts w:ascii="Times New Roman" w:hAnsi="Times New Roman" w:cs="Times New Roman"/>
          <w:b/>
          <w:i/>
          <w:sz w:val="28"/>
          <w:szCs w:val="28"/>
        </w:rPr>
        <w:t>ценности научного познания:</w:t>
      </w:r>
    </w:p>
    <w:p w14:paraId="73CCE4DF" w14:textId="77777777"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представления о научной картине мира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первоначальные представления о системе языка как одной из составляющих целостной научной картины мира);</w:t>
      </w:r>
    </w:p>
    <w:p w14:paraId="16752CDC" w14:textId="77777777" w:rsid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познавательные интересы, активность, инициативность, любознательность и самостоятельность в познании,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познавательный интерес к </w:t>
      </w:r>
      <w:r>
        <w:rPr>
          <w:rFonts w:ascii="Times New Roman" w:hAnsi="Times New Roman" w:cs="Times New Roman"/>
          <w:sz w:val="28"/>
          <w:szCs w:val="28"/>
        </w:rPr>
        <w:t>изучению русского языка, актив</w:t>
      </w:r>
      <w:r w:rsidR="007C6A34" w:rsidRPr="007C6A34">
        <w:rPr>
          <w:rFonts w:ascii="Times New Roman" w:hAnsi="Times New Roman" w:cs="Times New Roman"/>
          <w:sz w:val="28"/>
          <w:szCs w:val="28"/>
        </w:rPr>
        <w:t>ность и самостоятельность в его познании.</w:t>
      </w:r>
    </w:p>
    <w:p w14:paraId="2846B27D" w14:textId="77777777" w:rsidR="00B5689A" w:rsidRPr="007C6A34" w:rsidRDefault="00B5689A" w:rsidP="007C6A34">
      <w:pPr>
        <w:ind w:firstLine="709"/>
        <w:jc w:val="both"/>
        <w:rPr>
          <w:rFonts w:ascii="Times New Roman" w:hAnsi="Times New Roman" w:cs="Times New Roman"/>
          <w:sz w:val="28"/>
          <w:szCs w:val="28"/>
        </w:rPr>
      </w:pPr>
    </w:p>
    <w:p w14:paraId="3B3A3296" w14:textId="77777777" w:rsidR="007C6A34" w:rsidRDefault="007C6A34" w:rsidP="00673D7F">
      <w:pPr>
        <w:jc w:val="center"/>
        <w:rPr>
          <w:rFonts w:ascii="Times New Roman" w:hAnsi="Times New Roman" w:cs="Times New Roman"/>
          <w:b/>
          <w:sz w:val="28"/>
          <w:szCs w:val="28"/>
        </w:rPr>
      </w:pPr>
      <w:r w:rsidRPr="00E75A6A">
        <w:rPr>
          <w:rFonts w:ascii="Times New Roman" w:hAnsi="Times New Roman" w:cs="Times New Roman"/>
          <w:b/>
          <w:sz w:val="28"/>
          <w:szCs w:val="28"/>
        </w:rPr>
        <w:t>МЕТАПРЕДМЕТНЫЕ РЕЗУЛЬТАТЫ</w:t>
      </w:r>
    </w:p>
    <w:p w14:paraId="42B381C7" w14:textId="77777777" w:rsidR="005E02CF" w:rsidRPr="00CD2051" w:rsidRDefault="00F27997" w:rsidP="007B4440">
      <w:pPr>
        <w:ind w:firstLine="709"/>
        <w:jc w:val="both"/>
        <w:rPr>
          <w:rFonts w:ascii="Times New Roman" w:hAnsi="Times New Roman" w:cs="Times New Roman"/>
          <w:b/>
          <w:i/>
          <w:sz w:val="28"/>
          <w:szCs w:val="28"/>
        </w:rPr>
      </w:pPr>
      <w:r w:rsidRPr="00CD2051">
        <w:rPr>
          <w:rFonts w:ascii="Times New Roman" w:hAnsi="Times New Roman" w:cs="Times New Roman"/>
          <w:b/>
          <w:i/>
          <w:sz w:val="28"/>
          <w:szCs w:val="28"/>
        </w:rPr>
        <w:t xml:space="preserve">Метапредметные результаты освоения основной образовательной программы НОО, формируемые при изучении </w:t>
      </w:r>
      <w:r w:rsidR="00B601EE" w:rsidRPr="00CD2051">
        <w:rPr>
          <w:rFonts w:ascii="Times New Roman" w:hAnsi="Times New Roman" w:cs="Times New Roman"/>
          <w:b/>
          <w:i/>
          <w:sz w:val="28"/>
          <w:szCs w:val="28"/>
        </w:rPr>
        <w:t xml:space="preserve">учебного </w:t>
      </w:r>
      <w:r w:rsidRPr="00CD2051">
        <w:rPr>
          <w:rFonts w:ascii="Times New Roman" w:hAnsi="Times New Roman" w:cs="Times New Roman"/>
          <w:b/>
          <w:i/>
          <w:sz w:val="28"/>
          <w:szCs w:val="28"/>
        </w:rPr>
        <w:t>предмета «Русский язык»:</w:t>
      </w:r>
    </w:p>
    <w:p w14:paraId="7B868E99" w14:textId="77777777" w:rsidR="00F27997" w:rsidRPr="0069512F" w:rsidRDefault="00F27997" w:rsidP="00F27997">
      <w:pPr>
        <w:ind w:firstLine="709"/>
        <w:jc w:val="both"/>
        <w:rPr>
          <w:rFonts w:ascii="Times New Roman" w:hAnsi="Times New Roman" w:cs="Times New Roman"/>
          <w:b/>
          <w:i/>
          <w:sz w:val="28"/>
          <w:szCs w:val="28"/>
        </w:rPr>
      </w:pPr>
      <w:r>
        <w:rPr>
          <w:rFonts w:ascii="Times New Roman" w:hAnsi="Times New Roman" w:cs="Times New Roman"/>
          <w:b/>
          <w:i/>
          <w:sz w:val="28"/>
          <w:szCs w:val="28"/>
        </w:rPr>
        <w:t>Позн</w:t>
      </w:r>
      <w:r w:rsidR="007B4440">
        <w:rPr>
          <w:rFonts w:ascii="Times New Roman" w:hAnsi="Times New Roman" w:cs="Times New Roman"/>
          <w:b/>
          <w:i/>
          <w:sz w:val="28"/>
          <w:szCs w:val="28"/>
        </w:rPr>
        <w:t>а</w:t>
      </w:r>
      <w:r>
        <w:rPr>
          <w:rFonts w:ascii="Times New Roman" w:hAnsi="Times New Roman" w:cs="Times New Roman"/>
          <w:b/>
          <w:i/>
          <w:sz w:val="28"/>
          <w:szCs w:val="28"/>
        </w:rPr>
        <w:t>вательные УУД</w:t>
      </w:r>
      <w:r w:rsidRPr="0069512F">
        <w:rPr>
          <w:rFonts w:ascii="Times New Roman" w:hAnsi="Times New Roman" w:cs="Times New Roman"/>
          <w:b/>
          <w:i/>
          <w:sz w:val="28"/>
          <w:szCs w:val="28"/>
        </w:rPr>
        <w:t>:</w:t>
      </w:r>
    </w:p>
    <w:p w14:paraId="74198594" w14:textId="77777777" w:rsidR="007C6A34" w:rsidRPr="00E75A6A" w:rsidRDefault="007C6A34" w:rsidP="000E3544">
      <w:pPr>
        <w:ind w:firstLine="709"/>
        <w:jc w:val="both"/>
        <w:rPr>
          <w:rFonts w:ascii="Times New Roman" w:hAnsi="Times New Roman" w:cs="Times New Roman"/>
          <w:i/>
          <w:sz w:val="28"/>
          <w:szCs w:val="28"/>
        </w:rPr>
      </w:pPr>
      <w:r w:rsidRPr="00E75A6A">
        <w:rPr>
          <w:rFonts w:ascii="Times New Roman" w:hAnsi="Times New Roman" w:cs="Times New Roman"/>
          <w:i/>
          <w:sz w:val="28"/>
          <w:szCs w:val="28"/>
        </w:rPr>
        <w:t>Базовые логические действия:</w:t>
      </w:r>
    </w:p>
    <w:p w14:paraId="122684AA" w14:textId="77777777" w:rsidR="007C6A34" w:rsidRPr="007C6A34" w:rsidRDefault="00E75A6A"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различные языковые единицы (звуки, слова, предложения, тексты), устанавливать основания для сравнения языковых единиц (частереч</w:t>
      </w:r>
      <w:r w:rsidR="005D334C">
        <w:rPr>
          <w:rFonts w:ascii="Times New Roman" w:hAnsi="Times New Roman" w:cs="Times New Roman"/>
          <w:sz w:val="28"/>
          <w:szCs w:val="28"/>
        </w:rPr>
        <w:t>ная принадлежность, грамматиче</w:t>
      </w:r>
      <w:r w:rsidR="007C6A34" w:rsidRPr="007C6A34">
        <w:rPr>
          <w:rFonts w:ascii="Times New Roman" w:hAnsi="Times New Roman" w:cs="Times New Roman"/>
          <w:sz w:val="28"/>
          <w:szCs w:val="28"/>
        </w:rPr>
        <w:t>ский признак, лексическое знач</w:t>
      </w:r>
      <w:r w:rsidR="005D334C">
        <w:rPr>
          <w:rFonts w:ascii="Times New Roman" w:hAnsi="Times New Roman" w:cs="Times New Roman"/>
          <w:sz w:val="28"/>
          <w:szCs w:val="28"/>
        </w:rPr>
        <w:t>ение и др.); устанавливать ана</w:t>
      </w:r>
      <w:r w:rsidR="007C6A34" w:rsidRPr="007C6A34">
        <w:rPr>
          <w:rFonts w:ascii="Times New Roman" w:hAnsi="Times New Roman" w:cs="Times New Roman"/>
          <w:sz w:val="28"/>
          <w:szCs w:val="28"/>
        </w:rPr>
        <w:t>логии языковых единиц;</w:t>
      </w:r>
    </w:p>
    <w:p w14:paraId="6ABC3802" w14:textId="77777777" w:rsidR="007C6A34" w:rsidRPr="007C6A34" w:rsidRDefault="00E75A6A"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объекты (языковые единицы) по опре</w:t>
      </w:r>
      <w:r w:rsidR="005D334C">
        <w:rPr>
          <w:rFonts w:ascii="Times New Roman" w:hAnsi="Times New Roman" w:cs="Times New Roman"/>
          <w:sz w:val="28"/>
          <w:szCs w:val="28"/>
        </w:rPr>
        <w:t>делённо</w:t>
      </w:r>
      <w:r w:rsidR="007C6A34" w:rsidRPr="007C6A34">
        <w:rPr>
          <w:rFonts w:ascii="Times New Roman" w:hAnsi="Times New Roman" w:cs="Times New Roman"/>
          <w:sz w:val="28"/>
          <w:szCs w:val="28"/>
        </w:rPr>
        <w:t>му признаку;</w:t>
      </w:r>
    </w:p>
    <w:p w14:paraId="51BDA527" w14:textId="77777777" w:rsidR="00E75A6A" w:rsidRDefault="00E75A6A"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языковых единиц (звуков, частей речи, предложений, текстов); кла</w:t>
      </w:r>
      <w:r>
        <w:rPr>
          <w:rFonts w:ascii="Times New Roman" w:hAnsi="Times New Roman" w:cs="Times New Roman"/>
          <w:sz w:val="28"/>
          <w:szCs w:val="28"/>
        </w:rPr>
        <w:t>ссифицировать языковые единицы;</w:t>
      </w:r>
    </w:p>
    <w:p w14:paraId="7375AFBE" w14:textId="77777777" w:rsidR="007C6A34" w:rsidRPr="007C6A34" w:rsidRDefault="00E75A6A" w:rsidP="000E354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находить в языковом ма</w:t>
      </w:r>
      <w:r w:rsidR="005D334C">
        <w:rPr>
          <w:rFonts w:ascii="Times New Roman" w:hAnsi="Times New Roman" w:cs="Times New Roman"/>
          <w:sz w:val="28"/>
          <w:szCs w:val="28"/>
        </w:rPr>
        <w:t>териале закономерности и проти</w:t>
      </w:r>
      <w:r w:rsidR="007C6A34" w:rsidRPr="007C6A34">
        <w:rPr>
          <w:rFonts w:ascii="Times New Roman" w:hAnsi="Times New Roman" w:cs="Times New Roman"/>
          <w:sz w:val="28"/>
          <w:szCs w:val="28"/>
        </w:rPr>
        <w:t>воречия на основе предложенног</w:t>
      </w:r>
      <w:r w:rsidR="005D334C">
        <w:rPr>
          <w:rFonts w:ascii="Times New Roman" w:hAnsi="Times New Roman" w:cs="Times New Roman"/>
          <w:sz w:val="28"/>
          <w:szCs w:val="28"/>
        </w:rPr>
        <w:t>о учителем алгоритма наблю</w:t>
      </w:r>
      <w:r w:rsidR="007C6A34" w:rsidRPr="007C6A34">
        <w:rPr>
          <w:rFonts w:ascii="Times New Roman" w:hAnsi="Times New Roman" w:cs="Times New Roman"/>
          <w:sz w:val="28"/>
          <w:szCs w:val="28"/>
        </w:rPr>
        <w:t>дения; анализировать алгори</w:t>
      </w:r>
      <w:r w:rsidR="005D334C">
        <w:rPr>
          <w:rFonts w:ascii="Times New Roman" w:hAnsi="Times New Roman" w:cs="Times New Roman"/>
          <w:sz w:val="28"/>
          <w:szCs w:val="28"/>
        </w:rPr>
        <w:t>тм действий при работе с языко</w:t>
      </w:r>
      <w:r w:rsidR="007C6A34" w:rsidRPr="007C6A34">
        <w:rPr>
          <w:rFonts w:ascii="Times New Roman" w:hAnsi="Times New Roman" w:cs="Times New Roman"/>
          <w:sz w:val="28"/>
          <w:szCs w:val="28"/>
        </w:rPr>
        <w:t>выми единицами, самостоятельно выделять учебные операции при анализе языковых единиц;</w:t>
      </w:r>
    </w:p>
    <w:p w14:paraId="04E3FF6B" w14:textId="77777777" w:rsidR="00E75A6A" w:rsidRDefault="00E75A6A" w:rsidP="000E3544">
      <w:pPr>
        <w:ind w:firstLine="709"/>
        <w:jc w:val="both"/>
        <w:rPr>
          <w:rFonts w:ascii="Times New Roman" w:hAnsi="Times New Roman" w:cs="Times New Roman"/>
          <w:sz w:val="28"/>
          <w:szCs w:val="28"/>
        </w:rPr>
      </w:pPr>
      <w:r w:rsidRPr="00E75A6A">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выявлять недостаток информации для решения учебной и практической задачи на основ</w:t>
      </w:r>
      <w:r w:rsidR="005D334C">
        <w:rPr>
          <w:rFonts w:ascii="Times New Roman" w:hAnsi="Times New Roman" w:cs="Times New Roman"/>
          <w:sz w:val="28"/>
          <w:szCs w:val="28"/>
        </w:rPr>
        <w:t>е предложенного алгоритма, фор</w:t>
      </w:r>
      <w:r w:rsidR="007C6A34" w:rsidRPr="007C6A34">
        <w:rPr>
          <w:rFonts w:ascii="Times New Roman" w:hAnsi="Times New Roman" w:cs="Times New Roman"/>
          <w:sz w:val="28"/>
          <w:szCs w:val="28"/>
        </w:rPr>
        <w:t>мулировать запро</w:t>
      </w:r>
      <w:r>
        <w:rPr>
          <w:rFonts w:ascii="Times New Roman" w:hAnsi="Times New Roman" w:cs="Times New Roman"/>
          <w:sz w:val="28"/>
          <w:szCs w:val="28"/>
        </w:rPr>
        <w:t>с на дополнительную информацию;</w:t>
      </w:r>
    </w:p>
    <w:p w14:paraId="39CA54DC" w14:textId="77777777" w:rsidR="005D0F58" w:rsidRPr="005E02CF" w:rsidRDefault="00E75A6A" w:rsidP="005E02CF">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5D334C">
        <w:rPr>
          <w:rFonts w:ascii="Times New Roman" w:hAnsi="Times New Roman" w:cs="Times New Roman"/>
          <w:sz w:val="28"/>
          <w:szCs w:val="28"/>
        </w:rPr>
        <w:t>устанавливать причинно-</w:t>
      </w:r>
      <w:r w:rsidR="007C6A34" w:rsidRPr="007C6A34">
        <w:rPr>
          <w:rFonts w:ascii="Times New Roman" w:hAnsi="Times New Roman" w:cs="Times New Roman"/>
          <w:sz w:val="28"/>
          <w:szCs w:val="28"/>
        </w:rPr>
        <w:t>следственные связи в ситуациях наблюдения за язык</w:t>
      </w:r>
      <w:r w:rsidR="005E02CF">
        <w:rPr>
          <w:rFonts w:ascii="Times New Roman" w:hAnsi="Times New Roman" w:cs="Times New Roman"/>
          <w:sz w:val="28"/>
          <w:szCs w:val="28"/>
        </w:rPr>
        <w:t>овым материалом, делать выводы.</w:t>
      </w:r>
    </w:p>
    <w:p w14:paraId="22263D1D" w14:textId="77777777" w:rsidR="007C6A34" w:rsidRPr="00E75A6A" w:rsidRDefault="007C6A34" w:rsidP="000E3544">
      <w:pPr>
        <w:ind w:firstLine="709"/>
        <w:jc w:val="both"/>
        <w:rPr>
          <w:rFonts w:ascii="Times New Roman" w:hAnsi="Times New Roman" w:cs="Times New Roman"/>
          <w:i/>
          <w:sz w:val="28"/>
          <w:szCs w:val="28"/>
        </w:rPr>
      </w:pPr>
      <w:r w:rsidRPr="00E75A6A">
        <w:rPr>
          <w:rFonts w:ascii="Times New Roman" w:hAnsi="Times New Roman" w:cs="Times New Roman"/>
          <w:i/>
          <w:sz w:val="28"/>
          <w:szCs w:val="28"/>
        </w:rPr>
        <w:t>Базовые исследовательские действия:</w:t>
      </w:r>
    </w:p>
    <w:p w14:paraId="30033610" w14:textId="77777777"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с помощью учителя формулировать </w:t>
      </w:r>
      <w:r w:rsidR="005D334C">
        <w:rPr>
          <w:rFonts w:ascii="Times New Roman" w:hAnsi="Times New Roman" w:cs="Times New Roman"/>
          <w:sz w:val="28"/>
          <w:szCs w:val="28"/>
        </w:rPr>
        <w:t>цель, планировать из</w:t>
      </w:r>
      <w:r w:rsidR="007C6A34" w:rsidRPr="007C6A34">
        <w:rPr>
          <w:rFonts w:ascii="Times New Roman" w:hAnsi="Times New Roman" w:cs="Times New Roman"/>
          <w:sz w:val="28"/>
          <w:szCs w:val="28"/>
        </w:rPr>
        <w:t>менения языкового объекта, речевой ситуации;</w:t>
      </w:r>
    </w:p>
    <w:p w14:paraId="063DC3F4" w14:textId="77777777"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сравнивать несколько вариантов выполнения задания, выбирать наиболее подходящ</w:t>
      </w:r>
      <w:r w:rsidR="005D334C">
        <w:rPr>
          <w:rFonts w:ascii="Times New Roman" w:hAnsi="Times New Roman" w:cs="Times New Roman"/>
          <w:sz w:val="28"/>
          <w:szCs w:val="28"/>
        </w:rPr>
        <w:t>ий (на основе предложенных кри</w:t>
      </w:r>
      <w:r w:rsidR="007C6A34" w:rsidRPr="007C6A34">
        <w:rPr>
          <w:rFonts w:ascii="Times New Roman" w:hAnsi="Times New Roman" w:cs="Times New Roman"/>
          <w:sz w:val="28"/>
          <w:szCs w:val="28"/>
        </w:rPr>
        <w:t>териев);</w:t>
      </w:r>
    </w:p>
    <w:p w14:paraId="0A932DB4" w14:textId="77777777"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проводить по предло</w:t>
      </w:r>
      <w:r w:rsidR="005D334C">
        <w:rPr>
          <w:rFonts w:ascii="Times New Roman" w:hAnsi="Times New Roman" w:cs="Times New Roman"/>
          <w:sz w:val="28"/>
          <w:szCs w:val="28"/>
        </w:rPr>
        <w:t>женному плану несложное лингвистическое мини-</w:t>
      </w:r>
      <w:r w:rsidR="007C6A34" w:rsidRPr="007C6A34">
        <w:rPr>
          <w:rFonts w:ascii="Times New Roman" w:hAnsi="Times New Roman" w:cs="Times New Roman"/>
          <w:sz w:val="28"/>
          <w:szCs w:val="28"/>
        </w:rPr>
        <w:t>исследование, выполнять по предложенному плану проектное задание;</w:t>
      </w:r>
    </w:p>
    <w:p w14:paraId="4B4CFF7F" w14:textId="77777777"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формулировать выводы и</w:t>
      </w:r>
      <w:r w:rsidR="005D334C">
        <w:rPr>
          <w:rFonts w:ascii="Times New Roman" w:hAnsi="Times New Roman" w:cs="Times New Roman"/>
          <w:sz w:val="28"/>
          <w:szCs w:val="28"/>
        </w:rPr>
        <w:t xml:space="preserve"> подкреплять их доказательства</w:t>
      </w:r>
      <w:r w:rsidR="007C6A34" w:rsidRPr="007C6A34">
        <w:rPr>
          <w:rFonts w:ascii="Times New Roman" w:hAnsi="Times New Roman" w:cs="Times New Roman"/>
          <w:sz w:val="28"/>
          <w:szCs w:val="28"/>
        </w:rPr>
        <w:t>ми на основе результатов пр</w:t>
      </w:r>
      <w:r w:rsidR="005D334C">
        <w:rPr>
          <w:rFonts w:ascii="Times New Roman" w:hAnsi="Times New Roman" w:cs="Times New Roman"/>
          <w:sz w:val="28"/>
          <w:szCs w:val="28"/>
        </w:rPr>
        <w:t>оведённого наблюдения за языко</w:t>
      </w:r>
      <w:r w:rsidR="007C6A34" w:rsidRPr="007C6A34">
        <w:rPr>
          <w:rFonts w:ascii="Times New Roman" w:hAnsi="Times New Roman" w:cs="Times New Roman"/>
          <w:sz w:val="28"/>
          <w:szCs w:val="28"/>
        </w:rPr>
        <w:t>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63F29250" w14:textId="77777777"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14:paraId="6BE3E578" w14:textId="77777777" w:rsidR="007C6A34" w:rsidRPr="00E75A6A" w:rsidRDefault="007C6A34" w:rsidP="007C6A34">
      <w:pPr>
        <w:ind w:firstLine="709"/>
        <w:jc w:val="both"/>
        <w:rPr>
          <w:rFonts w:ascii="Times New Roman" w:hAnsi="Times New Roman" w:cs="Times New Roman"/>
          <w:i/>
          <w:sz w:val="28"/>
          <w:szCs w:val="28"/>
        </w:rPr>
      </w:pPr>
      <w:r w:rsidRPr="00E75A6A">
        <w:rPr>
          <w:rFonts w:ascii="Times New Roman" w:hAnsi="Times New Roman" w:cs="Times New Roman"/>
          <w:i/>
          <w:sz w:val="28"/>
          <w:szCs w:val="28"/>
        </w:rPr>
        <w:t>Работа с информацией:</w:t>
      </w:r>
    </w:p>
    <w:p w14:paraId="20E727B4" w14:textId="77777777" w:rsidR="007C6A34" w:rsidRPr="007C6A34" w:rsidRDefault="00E75A6A" w:rsidP="00E75A6A">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источник получения информации: нужный словарь для получения запрашиваем</w:t>
      </w:r>
      <w:r w:rsidR="005D334C">
        <w:rPr>
          <w:rFonts w:ascii="Times New Roman" w:hAnsi="Times New Roman" w:cs="Times New Roman"/>
          <w:sz w:val="28"/>
          <w:szCs w:val="28"/>
        </w:rPr>
        <w:t>ой информации, для уточ</w:t>
      </w:r>
      <w:r>
        <w:rPr>
          <w:rFonts w:ascii="Times New Roman" w:hAnsi="Times New Roman" w:cs="Times New Roman"/>
          <w:sz w:val="28"/>
          <w:szCs w:val="28"/>
        </w:rPr>
        <w:t>нения;</w:t>
      </w:r>
    </w:p>
    <w:p w14:paraId="5EEAE8A6" w14:textId="77777777"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представленную в явном виде информацию в п</w:t>
      </w:r>
      <w:r>
        <w:rPr>
          <w:rFonts w:ascii="Times New Roman" w:hAnsi="Times New Roman" w:cs="Times New Roman"/>
          <w:sz w:val="28"/>
          <w:szCs w:val="28"/>
        </w:rPr>
        <w:t>редложенном источнике: в слова</w:t>
      </w:r>
      <w:r w:rsidR="007C6A34" w:rsidRPr="007C6A34">
        <w:rPr>
          <w:rFonts w:ascii="Times New Roman" w:hAnsi="Times New Roman" w:cs="Times New Roman"/>
          <w:sz w:val="28"/>
          <w:szCs w:val="28"/>
        </w:rPr>
        <w:t>рях, справочниках;</w:t>
      </w:r>
    </w:p>
    <w:p w14:paraId="74EC1459" w14:textId="77777777"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1FD597B0" w14:textId="77777777"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взрослых (педагогических работни­ ков, родителей, законных п</w:t>
      </w:r>
      <w:r>
        <w:rPr>
          <w:rFonts w:ascii="Times New Roman" w:hAnsi="Times New Roman" w:cs="Times New Roman"/>
          <w:sz w:val="28"/>
          <w:szCs w:val="28"/>
        </w:rPr>
        <w:t>редставителей) правила информа</w:t>
      </w:r>
      <w:r w:rsidR="007C6A34" w:rsidRPr="007C6A34">
        <w:rPr>
          <w:rFonts w:ascii="Times New Roman" w:hAnsi="Times New Roman" w:cs="Times New Roman"/>
          <w:sz w:val="28"/>
          <w:szCs w:val="28"/>
        </w:rPr>
        <w:t>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6029106E" w14:textId="77777777"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создав</w:t>
      </w:r>
      <w:r>
        <w:rPr>
          <w:rFonts w:ascii="Times New Roman" w:hAnsi="Times New Roman" w:cs="Times New Roman"/>
          <w:sz w:val="28"/>
          <w:szCs w:val="28"/>
        </w:rPr>
        <w:t>ать текстовую, видео­, графиче</w:t>
      </w:r>
      <w:r w:rsidR="007C6A34" w:rsidRPr="007C6A34">
        <w:rPr>
          <w:rFonts w:ascii="Times New Roman" w:hAnsi="Times New Roman" w:cs="Times New Roman"/>
          <w:sz w:val="28"/>
          <w:szCs w:val="28"/>
        </w:rPr>
        <w:t>скую, звуковую информацию в соответствии с учебной зада­ чей;</w:t>
      </w:r>
    </w:p>
    <w:p w14:paraId="22682F78" w14:textId="77777777"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лингвистич</w:t>
      </w:r>
      <w:r>
        <w:rPr>
          <w:rFonts w:ascii="Times New Roman" w:hAnsi="Times New Roman" w:cs="Times New Roman"/>
          <w:sz w:val="28"/>
          <w:szCs w:val="28"/>
        </w:rPr>
        <w:t>ескую информацию, зафиксирован</w:t>
      </w:r>
      <w:r w:rsidR="007C6A34" w:rsidRPr="007C6A34">
        <w:rPr>
          <w:rFonts w:ascii="Times New Roman" w:hAnsi="Times New Roman" w:cs="Times New Roman"/>
          <w:sz w:val="28"/>
          <w:szCs w:val="28"/>
        </w:rPr>
        <w:t>ную в виде таблиц, схем; самос</w:t>
      </w:r>
      <w:r>
        <w:rPr>
          <w:rFonts w:ascii="Times New Roman" w:hAnsi="Times New Roman" w:cs="Times New Roman"/>
          <w:sz w:val="28"/>
          <w:szCs w:val="28"/>
        </w:rPr>
        <w:t>тоятельно создавать схемы, таб</w:t>
      </w:r>
      <w:r w:rsidR="007C6A34" w:rsidRPr="007C6A34">
        <w:rPr>
          <w:rFonts w:ascii="Times New Roman" w:hAnsi="Times New Roman" w:cs="Times New Roman"/>
          <w:sz w:val="28"/>
          <w:szCs w:val="28"/>
        </w:rPr>
        <w:t>лицы для представления лингвистической информации.</w:t>
      </w:r>
    </w:p>
    <w:p w14:paraId="11F1CA77" w14:textId="77777777" w:rsidR="005D0F58" w:rsidRDefault="00F2799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5D0F58">
        <w:rPr>
          <w:rFonts w:ascii="Times New Roman" w:hAnsi="Times New Roman" w:cs="Times New Roman"/>
          <w:b/>
          <w:i/>
          <w:sz w:val="28"/>
          <w:szCs w:val="28"/>
        </w:rPr>
        <w:t>оммуникативные УУД:</w:t>
      </w:r>
    </w:p>
    <w:p w14:paraId="03F0EFBB" w14:textId="77777777" w:rsidR="007C6A34" w:rsidRPr="00E75A6A" w:rsidRDefault="007C6A34" w:rsidP="007C6A34">
      <w:pPr>
        <w:ind w:firstLine="709"/>
        <w:jc w:val="both"/>
        <w:rPr>
          <w:rFonts w:ascii="Times New Roman" w:hAnsi="Times New Roman" w:cs="Times New Roman"/>
          <w:i/>
          <w:sz w:val="28"/>
          <w:szCs w:val="28"/>
        </w:rPr>
      </w:pPr>
      <w:r w:rsidRPr="00E75A6A">
        <w:rPr>
          <w:rFonts w:ascii="Times New Roman" w:hAnsi="Times New Roman" w:cs="Times New Roman"/>
          <w:i/>
          <w:sz w:val="28"/>
          <w:szCs w:val="28"/>
        </w:rPr>
        <w:t>Общение:</w:t>
      </w:r>
    </w:p>
    <w:p w14:paraId="4D298AC3" w14:textId="77777777"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w:t>
      </w:r>
      <w:r>
        <w:rPr>
          <w:rFonts w:ascii="Times New Roman" w:hAnsi="Times New Roman" w:cs="Times New Roman"/>
          <w:sz w:val="28"/>
          <w:szCs w:val="28"/>
        </w:rPr>
        <w:t>ировать суждения, выражать эмо</w:t>
      </w:r>
      <w:r w:rsidR="007C6A34" w:rsidRPr="007C6A34">
        <w:rPr>
          <w:rFonts w:ascii="Times New Roman" w:hAnsi="Times New Roman" w:cs="Times New Roman"/>
          <w:sz w:val="28"/>
          <w:szCs w:val="28"/>
        </w:rPr>
        <w:t>ции в соответствии с целями и условиями общения в знакомой среде;</w:t>
      </w:r>
    </w:p>
    <w:p w14:paraId="4DBD2CA9" w14:textId="77777777"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уважительн</w:t>
      </w:r>
      <w:r>
        <w:rPr>
          <w:rFonts w:ascii="Times New Roman" w:hAnsi="Times New Roman" w:cs="Times New Roman"/>
          <w:sz w:val="28"/>
          <w:szCs w:val="28"/>
        </w:rPr>
        <w:t>ое отношение к собеседнику, со</w:t>
      </w:r>
      <w:r w:rsidR="007C6A34" w:rsidRPr="007C6A34">
        <w:rPr>
          <w:rFonts w:ascii="Times New Roman" w:hAnsi="Times New Roman" w:cs="Times New Roman"/>
          <w:sz w:val="28"/>
          <w:szCs w:val="28"/>
        </w:rPr>
        <w:t>блюдать правила ведения диалоги и дискуссии;</w:t>
      </w:r>
    </w:p>
    <w:p w14:paraId="6D6736B8" w14:textId="77777777"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признавать возможность существования разных точек зрения;</w:t>
      </w:r>
    </w:p>
    <w:p w14:paraId="2BAB1D31" w14:textId="77777777"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w:t>
      </w:r>
      <w:r>
        <w:rPr>
          <w:rFonts w:ascii="Times New Roman" w:hAnsi="Times New Roman" w:cs="Times New Roman"/>
          <w:sz w:val="28"/>
          <w:szCs w:val="28"/>
        </w:rPr>
        <w:t>ированно высказывать своё мне</w:t>
      </w:r>
      <w:r w:rsidR="007C6A34" w:rsidRPr="007C6A34">
        <w:rPr>
          <w:rFonts w:ascii="Times New Roman" w:hAnsi="Times New Roman" w:cs="Times New Roman"/>
          <w:sz w:val="28"/>
          <w:szCs w:val="28"/>
        </w:rPr>
        <w:t>ние;</w:t>
      </w:r>
    </w:p>
    <w:p w14:paraId="5E8BAD73" w14:textId="77777777"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w:t>
      </w:r>
      <w:r>
        <w:rPr>
          <w:rFonts w:ascii="Times New Roman" w:hAnsi="Times New Roman" w:cs="Times New Roman"/>
          <w:sz w:val="28"/>
          <w:szCs w:val="28"/>
        </w:rPr>
        <w:t>ывание в соответствии с постав</w:t>
      </w:r>
      <w:r w:rsidR="007C6A34" w:rsidRPr="007C6A34">
        <w:rPr>
          <w:rFonts w:ascii="Times New Roman" w:hAnsi="Times New Roman" w:cs="Times New Roman"/>
          <w:sz w:val="28"/>
          <w:szCs w:val="28"/>
        </w:rPr>
        <w:t>ленной задачей;</w:t>
      </w:r>
    </w:p>
    <w:p w14:paraId="2F8A0E03" w14:textId="77777777"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создавать устные и пи</w:t>
      </w:r>
      <w:r>
        <w:rPr>
          <w:rFonts w:ascii="Times New Roman" w:hAnsi="Times New Roman" w:cs="Times New Roman"/>
          <w:sz w:val="28"/>
          <w:szCs w:val="28"/>
        </w:rPr>
        <w:t>сьменные тексты (описание, рас</w:t>
      </w:r>
      <w:r w:rsidR="007C6A34" w:rsidRPr="007C6A34">
        <w:rPr>
          <w:rFonts w:ascii="Times New Roman" w:hAnsi="Times New Roman" w:cs="Times New Roman"/>
          <w:sz w:val="28"/>
          <w:szCs w:val="28"/>
        </w:rPr>
        <w:t>суждение, повествование) в соответствии с речевой ситуацией;</w:t>
      </w:r>
    </w:p>
    <w:p w14:paraId="5E485EE2" w14:textId="77777777"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w:t>
      </w:r>
      <w:r>
        <w:rPr>
          <w:rFonts w:ascii="Times New Roman" w:hAnsi="Times New Roman" w:cs="Times New Roman"/>
          <w:sz w:val="28"/>
          <w:szCs w:val="28"/>
        </w:rPr>
        <w:t>бличные выступления о результа</w:t>
      </w:r>
      <w:r w:rsidR="007C6A34" w:rsidRPr="007C6A34">
        <w:rPr>
          <w:rFonts w:ascii="Times New Roman" w:hAnsi="Times New Roman" w:cs="Times New Roman"/>
          <w:sz w:val="28"/>
          <w:szCs w:val="28"/>
        </w:rPr>
        <w:t xml:space="preserve">тах парной и групповой работы, о результатах </w:t>
      </w:r>
      <w:r>
        <w:rPr>
          <w:rFonts w:ascii="Times New Roman" w:hAnsi="Times New Roman" w:cs="Times New Roman"/>
          <w:sz w:val="28"/>
          <w:szCs w:val="28"/>
        </w:rPr>
        <w:t>наблюдения, выполненного мини-</w:t>
      </w:r>
      <w:r w:rsidR="007C6A34" w:rsidRPr="007C6A34">
        <w:rPr>
          <w:rFonts w:ascii="Times New Roman" w:hAnsi="Times New Roman" w:cs="Times New Roman"/>
          <w:sz w:val="28"/>
          <w:szCs w:val="28"/>
        </w:rPr>
        <w:t>исследования, проектного задания;</w:t>
      </w:r>
    </w:p>
    <w:p w14:paraId="196CDD1E" w14:textId="77777777"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подбирать иллюстративный материал (рисунки, фото,</w:t>
      </w:r>
      <w:r>
        <w:rPr>
          <w:rFonts w:ascii="Times New Roman" w:hAnsi="Times New Roman" w:cs="Times New Roman"/>
          <w:sz w:val="28"/>
          <w:szCs w:val="28"/>
        </w:rPr>
        <w:t xml:space="preserve"> плакаты) к тексту выступления.</w:t>
      </w:r>
    </w:p>
    <w:p w14:paraId="006B99A6" w14:textId="77777777" w:rsidR="007C6A34" w:rsidRPr="005D334C" w:rsidRDefault="00F27997" w:rsidP="005D334C">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E75A6A">
        <w:rPr>
          <w:rFonts w:ascii="Times New Roman" w:hAnsi="Times New Roman" w:cs="Times New Roman"/>
          <w:b/>
          <w:i/>
          <w:sz w:val="28"/>
          <w:szCs w:val="28"/>
        </w:rPr>
        <w:t xml:space="preserve">егулятивные </w:t>
      </w:r>
      <w:r w:rsidR="00D25514">
        <w:rPr>
          <w:rFonts w:ascii="Times New Roman" w:hAnsi="Times New Roman" w:cs="Times New Roman"/>
          <w:b/>
          <w:i/>
          <w:sz w:val="28"/>
          <w:szCs w:val="28"/>
        </w:rPr>
        <w:t>УУД</w:t>
      </w:r>
      <w:r w:rsidR="005D334C">
        <w:rPr>
          <w:rFonts w:ascii="Times New Roman" w:hAnsi="Times New Roman" w:cs="Times New Roman"/>
          <w:b/>
          <w:i/>
          <w:sz w:val="28"/>
          <w:szCs w:val="28"/>
        </w:rPr>
        <w:t>.</w:t>
      </w:r>
    </w:p>
    <w:p w14:paraId="3AF22F4D" w14:textId="77777777" w:rsidR="007C6A34" w:rsidRPr="005D334C" w:rsidRDefault="007C6A34" w:rsidP="007C6A34">
      <w:pPr>
        <w:ind w:firstLine="709"/>
        <w:jc w:val="both"/>
        <w:rPr>
          <w:rFonts w:ascii="Times New Roman" w:hAnsi="Times New Roman" w:cs="Times New Roman"/>
          <w:i/>
          <w:sz w:val="28"/>
          <w:szCs w:val="28"/>
        </w:rPr>
      </w:pPr>
      <w:r w:rsidRPr="005D334C">
        <w:rPr>
          <w:rFonts w:ascii="Times New Roman" w:hAnsi="Times New Roman" w:cs="Times New Roman"/>
          <w:i/>
          <w:sz w:val="28"/>
          <w:szCs w:val="28"/>
        </w:rPr>
        <w:t>Самоорганизация:</w:t>
      </w:r>
    </w:p>
    <w:p w14:paraId="780D6713" w14:textId="77777777"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 по</w:t>
      </w:r>
      <w:r>
        <w:rPr>
          <w:rFonts w:ascii="Times New Roman" w:hAnsi="Times New Roman" w:cs="Times New Roman"/>
          <w:sz w:val="28"/>
          <w:szCs w:val="28"/>
        </w:rPr>
        <w:t xml:space="preserve"> решению учебной задачи для по</w:t>
      </w:r>
      <w:r w:rsidR="007C6A34" w:rsidRPr="007C6A34">
        <w:rPr>
          <w:rFonts w:ascii="Times New Roman" w:hAnsi="Times New Roman" w:cs="Times New Roman"/>
          <w:sz w:val="28"/>
          <w:szCs w:val="28"/>
        </w:rPr>
        <w:t>лучения результата;</w:t>
      </w:r>
    </w:p>
    <w:p w14:paraId="353841DC" w14:textId="77777777"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выстраивать последовательность выбранных действий.</w:t>
      </w:r>
    </w:p>
    <w:p w14:paraId="4A43556F" w14:textId="77777777" w:rsidR="007C6A34" w:rsidRPr="005D334C" w:rsidRDefault="007C6A34" w:rsidP="007C6A34">
      <w:pPr>
        <w:ind w:firstLine="709"/>
        <w:jc w:val="both"/>
        <w:rPr>
          <w:rFonts w:ascii="Times New Roman" w:hAnsi="Times New Roman" w:cs="Times New Roman"/>
          <w:i/>
          <w:sz w:val="28"/>
          <w:szCs w:val="28"/>
        </w:rPr>
      </w:pPr>
      <w:r w:rsidRPr="005D334C">
        <w:rPr>
          <w:rFonts w:ascii="Times New Roman" w:hAnsi="Times New Roman" w:cs="Times New Roman"/>
          <w:i/>
          <w:sz w:val="28"/>
          <w:szCs w:val="28"/>
        </w:rPr>
        <w:t>Самоконтроль:</w:t>
      </w:r>
    </w:p>
    <w:p w14:paraId="14316C3A" w14:textId="77777777"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w:t>
      </w:r>
      <w:r>
        <w:rPr>
          <w:rFonts w:ascii="Times New Roman" w:hAnsi="Times New Roman" w:cs="Times New Roman"/>
          <w:sz w:val="28"/>
          <w:szCs w:val="28"/>
        </w:rPr>
        <w:t xml:space="preserve"> успеха/</w:t>
      </w:r>
      <w:r w:rsidR="00B7464B">
        <w:rPr>
          <w:rFonts w:ascii="Times New Roman" w:hAnsi="Times New Roman" w:cs="Times New Roman"/>
          <w:sz w:val="28"/>
          <w:szCs w:val="28"/>
        </w:rPr>
        <w:t xml:space="preserve"> </w:t>
      </w:r>
      <w:r>
        <w:rPr>
          <w:rFonts w:ascii="Times New Roman" w:hAnsi="Times New Roman" w:cs="Times New Roman"/>
          <w:sz w:val="28"/>
          <w:szCs w:val="28"/>
        </w:rPr>
        <w:t>неудач учебной деятель</w:t>
      </w:r>
      <w:r w:rsidR="007C6A34" w:rsidRPr="007C6A34">
        <w:rPr>
          <w:rFonts w:ascii="Times New Roman" w:hAnsi="Times New Roman" w:cs="Times New Roman"/>
          <w:sz w:val="28"/>
          <w:szCs w:val="28"/>
        </w:rPr>
        <w:t>ности;</w:t>
      </w:r>
    </w:p>
    <w:p w14:paraId="4711ABEF" w14:textId="77777777"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корректировать свои учебные действия для преодоления речевых и орфографических ошибок;</w:t>
      </w:r>
    </w:p>
    <w:p w14:paraId="0BFDD8E1" w14:textId="77777777"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соотносить результат деятельности с поставлен</w:t>
      </w:r>
      <w:r>
        <w:rPr>
          <w:rFonts w:ascii="Times New Roman" w:hAnsi="Times New Roman" w:cs="Times New Roman"/>
          <w:sz w:val="28"/>
          <w:szCs w:val="28"/>
        </w:rPr>
        <w:t>ной учеб</w:t>
      </w:r>
      <w:r w:rsidR="007C6A34" w:rsidRPr="007C6A34">
        <w:rPr>
          <w:rFonts w:ascii="Times New Roman" w:hAnsi="Times New Roman" w:cs="Times New Roman"/>
          <w:sz w:val="28"/>
          <w:szCs w:val="28"/>
        </w:rPr>
        <w:t>ной задачей по выделению, характеристике, использованию языковых единиц;</w:t>
      </w:r>
    </w:p>
    <w:p w14:paraId="2475D62E" w14:textId="77777777"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находить ошибку, допущенную при работе с языковым материалом, находить орфографическую и пунктуационную ошибку;</w:t>
      </w:r>
    </w:p>
    <w:p w14:paraId="57A65D27" w14:textId="77777777" w:rsidR="007C6A34" w:rsidRPr="007C6A34" w:rsidRDefault="005D334C" w:rsidP="005D334C">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сравнивать результаты </w:t>
      </w:r>
      <w:r>
        <w:rPr>
          <w:rFonts w:ascii="Times New Roman" w:hAnsi="Times New Roman" w:cs="Times New Roman"/>
          <w:sz w:val="28"/>
          <w:szCs w:val="28"/>
        </w:rPr>
        <w:t>своей деятельности и деятельно</w:t>
      </w:r>
      <w:r w:rsidR="007C6A34" w:rsidRPr="007C6A34">
        <w:rPr>
          <w:rFonts w:ascii="Times New Roman" w:hAnsi="Times New Roman" w:cs="Times New Roman"/>
          <w:sz w:val="28"/>
          <w:szCs w:val="28"/>
        </w:rPr>
        <w:t>сти одноклассников, объект</w:t>
      </w:r>
      <w:r>
        <w:rPr>
          <w:rFonts w:ascii="Times New Roman" w:hAnsi="Times New Roman" w:cs="Times New Roman"/>
          <w:sz w:val="28"/>
          <w:szCs w:val="28"/>
        </w:rPr>
        <w:t>ивно оценивать их по предложенным критериям.</w:t>
      </w:r>
    </w:p>
    <w:p w14:paraId="24509516" w14:textId="77777777" w:rsidR="007C6A34" w:rsidRPr="005D334C" w:rsidRDefault="007C6A34" w:rsidP="007C6A34">
      <w:pPr>
        <w:ind w:firstLine="709"/>
        <w:jc w:val="both"/>
        <w:rPr>
          <w:rFonts w:ascii="Times New Roman" w:hAnsi="Times New Roman" w:cs="Times New Roman"/>
          <w:i/>
          <w:sz w:val="28"/>
          <w:szCs w:val="28"/>
        </w:rPr>
      </w:pPr>
      <w:r w:rsidRPr="005D334C">
        <w:rPr>
          <w:rFonts w:ascii="Times New Roman" w:hAnsi="Times New Roman" w:cs="Times New Roman"/>
          <w:i/>
          <w:sz w:val="28"/>
          <w:szCs w:val="28"/>
        </w:rPr>
        <w:t>Совместная деятельность:</w:t>
      </w:r>
    </w:p>
    <w:p w14:paraId="42742065" w14:textId="77777777"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формулировать краткос</w:t>
      </w:r>
      <w:r>
        <w:rPr>
          <w:rFonts w:ascii="Times New Roman" w:hAnsi="Times New Roman" w:cs="Times New Roman"/>
          <w:sz w:val="28"/>
          <w:szCs w:val="28"/>
        </w:rPr>
        <w:t>рочные и долгосрочные цели (ин</w:t>
      </w:r>
      <w:r w:rsidR="007C6A34" w:rsidRPr="007C6A34">
        <w:rPr>
          <w:rFonts w:ascii="Times New Roman" w:hAnsi="Times New Roman" w:cs="Times New Roman"/>
          <w:sz w:val="28"/>
          <w:szCs w:val="28"/>
        </w:rPr>
        <w:t>дивидуальные с учётом участия в коллективных задачах) в стандартной (типовой) ситуации на основе предложе</w:t>
      </w:r>
      <w:r>
        <w:rPr>
          <w:rFonts w:ascii="Times New Roman" w:hAnsi="Times New Roman" w:cs="Times New Roman"/>
          <w:sz w:val="28"/>
          <w:szCs w:val="28"/>
        </w:rPr>
        <w:t>нного учи</w:t>
      </w:r>
      <w:r w:rsidR="007C6A34" w:rsidRPr="007C6A34">
        <w:rPr>
          <w:rFonts w:ascii="Times New Roman" w:hAnsi="Times New Roman" w:cs="Times New Roman"/>
          <w:sz w:val="28"/>
          <w:szCs w:val="28"/>
        </w:rPr>
        <w:t>телем формата планирования, распределения промежуточных шагов и сроков;</w:t>
      </w:r>
    </w:p>
    <w:p w14:paraId="7C0B8D64" w14:textId="77777777"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принимать цель совместной деятельности, коллективно строить действия по её достиже</w:t>
      </w:r>
      <w:r>
        <w:rPr>
          <w:rFonts w:ascii="Times New Roman" w:hAnsi="Times New Roman" w:cs="Times New Roman"/>
          <w:sz w:val="28"/>
          <w:szCs w:val="28"/>
        </w:rPr>
        <w:t>нию: распределять роли, догова</w:t>
      </w:r>
      <w:r w:rsidR="007C6A34" w:rsidRPr="007C6A34">
        <w:rPr>
          <w:rFonts w:ascii="Times New Roman" w:hAnsi="Times New Roman" w:cs="Times New Roman"/>
          <w:sz w:val="28"/>
          <w:szCs w:val="28"/>
        </w:rPr>
        <w:t>риваться, обсуждать процесс и результат совместной работы;</w:t>
      </w:r>
    </w:p>
    <w:p w14:paraId="623C3933" w14:textId="77777777"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 самостоятельно разрешать конфликты;</w:t>
      </w:r>
    </w:p>
    <w:p w14:paraId="3B6B4DBE" w14:textId="77777777"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14:paraId="1E92414D" w14:textId="77777777"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14:paraId="6BDFE131" w14:textId="77777777" w:rsid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проектные задания с опорой на предложенные образцы.</w:t>
      </w:r>
    </w:p>
    <w:p w14:paraId="06CEF3D0" w14:textId="77777777" w:rsidR="005D334C" w:rsidRPr="007C6A34" w:rsidRDefault="005D334C" w:rsidP="007C6A34">
      <w:pPr>
        <w:ind w:firstLine="709"/>
        <w:jc w:val="both"/>
        <w:rPr>
          <w:rFonts w:ascii="Times New Roman" w:hAnsi="Times New Roman" w:cs="Times New Roman"/>
          <w:sz w:val="28"/>
          <w:szCs w:val="28"/>
        </w:rPr>
      </w:pPr>
    </w:p>
    <w:p w14:paraId="4C6C3253" w14:textId="77777777" w:rsidR="007C6A34" w:rsidRDefault="007C6A34" w:rsidP="00673D7F">
      <w:pPr>
        <w:jc w:val="center"/>
        <w:rPr>
          <w:rFonts w:ascii="Times New Roman" w:hAnsi="Times New Roman" w:cs="Times New Roman"/>
          <w:b/>
          <w:sz w:val="28"/>
          <w:szCs w:val="28"/>
        </w:rPr>
      </w:pPr>
      <w:r w:rsidRPr="005D334C">
        <w:rPr>
          <w:rFonts w:ascii="Times New Roman" w:hAnsi="Times New Roman" w:cs="Times New Roman"/>
          <w:b/>
          <w:sz w:val="28"/>
          <w:szCs w:val="28"/>
        </w:rPr>
        <w:t>ПРЕДМЕТНЫЕ РЕЗУЛЬТАТЫ</w:t>
      </w:r>
    </w:p>
    <w:p w14:paraId="6DD38A18" w14:textId="77777777" w:rsidR="005D334C" w:rsidRPr="005D334C" w:rsidRDefault="005D334C" w:rsidP="005D334C">
      <w:pPr>
        <w:jc w:val="center"/>
        <w:rPr>
          <w:rFonts w:ascii="Times New Roman" w:hAnsi="Times New Roman" w:cs="Times New Roman"/>
          <w:b/>
          <w:sz w:val="28"/>
          <w:szCs w:val="28"/>
        </w:rPr>
      </w:pPr>
    </w:p>
    <w:p w14:paraId="6765A2CB" w14:textId="77777777" w:rsidR="005E02CF" w:rsidRPr="005D334C" w:rsidRDefault="005D334C" w:rsidP="005E02CF">
      <w:pPr>
        <w:jc w:val="center"/>
        <w:rPr>
          <w:rFonts w:ascii="Times New Roman" w:hAnsi="Times New Roman" w:cs="Times New Roman"/>
          <w:b/>
          <w:smallCaps/>
          <w:sz w:val="28"/>
          <w:szCs w:val="28"/>
        </w:rPr>
      </w:pPr>
      <w:r w:rsidRPr="005D334C">
        <w:rPr>
          <w:rFonts w:ascii="Times New Roman" w:hAnsi="Times New Roman" w:cs="Times New Roman"/>
          <w:b/>
          <w:sz w:val="28"/>
          <w:szCs w:val="28"/>
        </w:rPr>
        <w:t>1 </w:t>
      </w:r>
      <w:r w:rsidR="005E02CF">
        <w:rPr>
          <w:rFonts w:ascii="Times New Roman" w:hAnsi="Times New Roman" w:cs="Times New Roman"/>
          <w:b/>
          <w:smallCaps/>
          <w:sz w:val="28"/>
          <w:szCs w:val="28"/>
        </w:rPr>
        <w:t>КЛАСС</w:t>
      </w:r>
    </w:p>
    <w:p w14:paraId="41232B20" w14:textId="77777777"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 </w:t>
      </w:r>
      <w:r w:rsidR="00B95982">
        <w:rPr>
          <w:rFonts w:ascii="Times New Roman" w:hAnsi="Times New Roman" w:cs="Times New Roman"/>
          <w:b/>
          <w:i/>
          <w:sz w:val="28"/>
          <w:szCs w:val="28"/>
        </w:rPr>
        <w:t xml:space="preserve">1 </w:t>
      </w:r>
      <w:r w:rsidRPr="005D334C">
        <w:rPr>
          <w:rFonts w:ascii="Times New Roman" w:hAnsi="Times New Roman" w:cs="Times New Roman"/>
          <w:b/>
          <w:i/>
          <w:sz w:val="28"/>
          <w:szCs w:val="28"/>
        </w:rPr>
        <w:t>классе обучающийся научится:</w:t>
      </w:r>
    </w:p>
    <w:p w14:paraId="7D3A3B3F" w14:textId="77777777"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слово и предло</w:t>
      </w:r>
      <w:r>
        <w:rPr>
          <w:rFonts w:ascii="Times New Roman" w:hAnsi="Times New Roman" w:cs="Times New Roman"/>
          <w:sz w:val="28"/>
          <w:szCs w:val="28"/>
        </w:rPr>
        <w:t>жение; вычленять слова из пред</w:t>
      </w:r>
      <w:r w:rsidR="007C6A34" w:rsidRPr="007C6A34">
        <w:rPr>
          <w:rFonts w:ascii="Times New Roman" w:hAnsi="Times New Roman" w:cs="Times New Roman"/>
          <w:sz w:val="28"/>
          <w:szCs w:val="28"/>
        </w:rPr>
        <w:t>ложений;</w:t>
      </w:r>
    </w:p>
    <w:p w14:paraId="3DFFCACF" w14:textId="77777777"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вычленять звуки из слова;</w:t>
      </w:r>
    </w:p>
    <w:p w14:paraId="191448D5" w14:textId="77777777"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различать гласные и согласные звуки (</w:t>
      </w:r>
      <w:r w:rsidR="006E6F04">
        <w:rPr>
          <w:rFonts w:ascii="Times New Roman" w:hAnsi="Times New Roman" w:cs="Times New Roman"/>
          <w:sz w:val="28"/>
          <w:szCs w:val="28"/>
        </w:rPr>
        <w:t>в т.ч.</w:t>
      </w:r>
      <w:r>
        <w:rPr>
          <w:rFonts w:ascii="Times New Roman" w:hAnsi="Times New Roman" w:cs="Times New Roman"/>
          <w:sz w:val="28"/>
          <w:szCs w:val="28"/>
        </w:rPr>
        <w:t xml:space="preserve"> разли</w:t>
      </w:r>
      <w:r w:rsidR="007C6A34" w:rsidRPr="007C6A34">
        <w:rPr>
          <w:rFonts w:ascii="Times New Roman" w:hAnsi="Times New Roman" w:cs="Times New Roman"/>
          <w:sz w:val="28"/>
          <w:szCs w:val="28"/>
        </w:rPr>
        <w:t>чать в слове согласный звук [й’] и гласный звук [и]);</w:t>
      </w:r>
    </w:p>
    <w:p w14:paraId="3A3AE0DB" w14:textId="77777777"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ударные и безударные гласные звуки;</w:t>
      </w:r>
    </w:p>
    <w:p w14:paraId="7FD1045A" w14:textId="77777777"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согласные звуки: мягкие и твёрдые, звонкие и глухие (вне слова и в слове);</w:t>
      </w:r>
    </w:p>
    <w:p w14:paraId="10A0E5E3" w14:textId="77777777"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понятия «звук» и «буква»;</w:t>
      </w:r>
    </w:p>
    <w:p w14:paraId="079FEC3E" w14:textId="77777777"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количество слогов в слове; делить слова на слоги (простые случаи: слова б</w:t>
      </w:r>
      <w:r>
        <w:rPr>
          <w:rFonts w:ascii="Times New Roman" w:hAnsi="Times New Roman" w:cs="Times New Roman"/>
          <w:sz w:val="28"/>
          <w:szCs w:val="28"/>
        </w:rPr>
        <w:t>ез стечения согласных); опреде</w:t>
      </w:r>
      <w:r w:rsidR="007C6A34" w:rsidRPr="007C6A34">
        <w:rPr>
          <w:rFonts w:ascii="Times New Roman" w:hAnsi="Times New Roman" w:cs="Times New Roman"/>
          <w:sz w:val="28"/>
          <w:szCs w:val="28"/>
        </w:rPr>
        <w:t>лять в слове ударный слог;</w:t>
      </w:r>
    </w:p>
    <w:p w14:paraId="1D36B189" w14:textId="77777777" w:rsidR="007C6A34" w:rsidRPr="007C6A34" w:rsidRDefault="005D334C" w:rsidP="00673D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обозначать на письме мя</w:t>
      </w:r>
      <w:r w:rsidR="00673D7F">
        <w:rPr>
          <w:rFonts w:ascii="Times New Roman" w:hAnsi="Times New Roman" w:cs="Times New Roman"/>
          <w:sz w:val="28"/>
          <w:szCs w:val="28"/>
        </w:rPr>
        <w:t xml:space="preserve">гкость согласных звуков буквами </w:t>
      </w:r>
      <w:r w:rsidR="007C6A34" w:rsidRPr="00673D7F">
        <w:rPr>
          <w:rFonts w:ascii="Times New Roman" w:hAnsi="Times New Roman" w:cs="Times New Roman"/>
          <w:i/>
          <w:sz w:val="28"/>
          <w:szCs w:val="28"/>
        </w:rPr>
        <w:t>е, ё, ю, я</w:t>
      </w:r>
      <w:r w:rsidR="007C6A34" w:rsidRPr="007C6A34">
        <w:rPr>
          <w:rFonts w:ascii="Times New Roman" w:hAnsi="Times New Roman" w:cs="Times New Roman"/>
          <w:sz w:val="28"/>
          <w:szCs w:val="28"/>
        </w:rPr>
        <w:t xml:space="preserve"> и буквой </w:t>
      </w:r>
      <w:r w:rsidR="007C6A34" w:rsidRPr="00673D7F">
        <w:rPr>
          <w:rFonts w:ascii="Times New Roman" w:hAnsi="Times New Roman" w:cs="Times New Roman"/>
          <w:i/>
          <w:sz w:val="28"/>
          <w:szCs w:val="28"/>
        </w:rPr>
        <w:t>ь</w:t>
      </w:r>
      <w:r w:rsidR="007C6A34" w:rsidRPr="007C6A34">
        <w:rPr>
          <w:rFonts w:ascii="Times New Roman" w:hAnsi="Times New Roman" w:cs="Times New Roman"/>
          <w:sz w:val="28"/>
          <w:szCs w:val="28"/>
        </w:rPr>
        <w:t xml:space="preserve"> в конце слова;</w:t>
      </w:r>
    </w:p>
    <w:p w14:paraId="56459249" w14:textId="77777777"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называть бу</w:t>
      </w:r>
      <w:r>
        <w:rPr>
          <w:rFonts w:ascii="Times New Roman" w:hAnsi="Times New Roman" w:cs="Times New Roman"/>
          <w:sz w:val="28"/>
          <w:szCs w:val="28"/>
        </w:rPr>
        <w:t>квы русского алфавита; использо</w:t>
      </w:r>
      <w:r w:rsidR="007C6A34" w:rsidRPr="007C6A34">
        <w:rPr>
          <w:rFonts w:ascii="Times New Roman" w:hAnsi="Times New Roman" w:cs="Times New Roman"/>
          <w:sz w:val="28"/>
          <w:szCs w:val="28"/>
        </w:rPr>
        <w:t>вать знание последовательности букв русского алфавита для упорядочения небольшого списка слов;</w:t>
      </w:r>
    </w:p>
    <w:p w14:paraId="4609D93B" w14:textId="77777777"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аккуратным р</w:t>
      </w:r>
      <w:r>
        <w:rPr>
          <w:rFonts w:ascii="Times New Roman" w:hAnsi="Times New Roman" w:cs="Times New Roman"/>
          <w:sz w:val="28"/>
          <w:szCs w:val="28"/>
        </w:rPr>
        <w:t>азборчивым почерком без искаже</w:t>
      </w:r>
      <w:r w:rsidR="007C6A34" w:rsidRPr="007C6A34">
        <w:rPr>
          <w:rFonts w:ascii="Times New Roman" w:hAnsi="Times New Roman" w:cs="Times New Roman"/>
          <w:sz w:val="28"/>
          <w:szCs w:val="28"/>
        </w:rPr>
        <w:t>ний прописные и строчные буквы, соединения букв, слова;</w:t>
      </w:r>
    </w:p>
    <w:p w14:paraId="02DF76B1" w14:textId="77777777"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применять изученные правила правописания: раздельное написание слов в предложении;</w:t>
      </w:r>
      <w:r>
        <w:rPr>
          <w:rFonts w:ascii="Times New Roman" w:hAnsi="Times New Roman" w:cs="Times New Roman"/>
          <w:sz w:val="28"/>
          <w:szCs w:val="28"/>
        </w:rPr>
        <w:t xml:space="preserve"> знаки препинания в конце пред</w:t>
      </w:r>
      <w:r w:rsidR="007C6A34" w:rsidRPr="007C6A34">
        <w:rPr>
          <w:rFonts w:ascii="Times New Roman" w:hAnsi="Times New Roman" w:cs="Times New Roman"/>
          <w:sz w:val="28"/>
          <w:szCs w:val="28"/>
        </w:rPr>
        <w:t>ложения: точка, вопросительный и восклицательный знаки; прописная буква в начале п</w:t>
      </w:r>
      <w:r>
        <w:rPr>
          <w:rFonts w:ascii="Times New Roman" w:hAnsi="Times New Roman" w:cs="Times New Roman"/>
          <w:sz w:val="28"/>
          <w:szCs w:val="28"/>
        </w:rPr>
        <w:t>редложения и в именах собствен</w:t>
      </w:r>
      <w:r w:rsidR="007C6A34" w:rsidRPr="007C6A34">
        <w:rPr>
          <w:rFonts w:ascii="Times New Roman" w:hAnsi="Times New Roman" w:cs="Times New Roman"/>
          <w:sz w:val="28"/>
          <w:szCs w:val="28"/>
        </w:rPr>
        <w:t xml:space="preserve">ных (имена, фамилии, клички </w:t>
      </w:r>
      <w:r>
        <w:rPr>
          <w:rFonts w:ascii="Times New Roman" w:hAnsi="Times New Roman" w:cs="Times New Roman"/>
          <w:sz w:val="28"/>
          <w:szCs w:val="28"/>
        </w:rPr>
        <w:t>животных); перенос слов по сло</w:t>
      </w:r>
      <w:r w:rsidR="007C6A34" w:rsidRPr="007C6A34">
        <w:rPr>
          <w:rFonts w:ascii="Times New Roman" w:hAnsi="Times New Roman" w:cs="Times New Roman"/>
          <w:sz w:val="28"/>
          <w:szCs w:val="28"/>
        </w:rPr>
        <w:t>гам (простые случаи: слова из</w:t>
      </w:r>
      <w:r>
        <w:rPr>
          <w:rFonts w:ascii="Times New Roman" w:hAnsi="Times New Roman" w:cs="Times New Roman"/>
          <w:sz w:val="28"/>
          <w:szCs w:val="28"/>
        </w:rPr>
        <w:t xml:space="preserve"> слогов типа «согласный + глас</w:t>
      </w:r>
      <w:r w:rsidR="007C6A34" w:rsidRPr="007C6A34">
        <w:rPr>
          <w:rFonts w:ascii="Times New Roman" w:hAnsi="Times New Roman" w:cs="Times New Roman"/>
          <w:sz w:val="28"/>
          <w:szCs w:val="28"/>
        </w:rPr>
        <w:t xml:space="preserve">ный»); гласные после шипящих в сочетаниях </w:t>
      </w:r>
      <w:r w:rsidR="007C6A34" w:rsidRPr="005D334C">
        <w:rPr>
          <w:rFonts w:ascii="Times New Roman" w:hAnsi="Times New Roman" w:cs="Times New Roman"/>
          <w:i/>
          <w:sz w:val="28"/>
          <w:szCs w:val="28"/>
        </w:rPr>
        <w:t>жи, ши</w:t>
      </w:r>
      <w:r>
        <w:rPr>
          <w:rFonts w:ascii="Times New Roman" w:hAnsi="Times New Roman" w:cs="Times New Roman"/>
          <w:sz w:val="28"/>
          <w:szCs w:val="28"/>
        </w:rPr>
        <w:t xml:space="preserve"> (в положе</w:t>
      </w:r>
      <w:r w:rsidR="007C6A34" w:rsidRPr="007C6A34">
        <w:rPr>
          <w:rFonts w:ascii="Times New Roman" w:hAnsi="Times New Roman" w:cs="Times New Roman"/>
          <w:sz w:val="28"/>
          <w:szCs w:val="28"/>
        </w:rPr>
        <w:t xml:space="preserve">нии под ударением), </w:t>
      </w:r>
      <w:r w:rsidR="007C6A34" w:rsidRPr="005D334C">
        <w:rPr>
          <w:rFonts w:ascii="Times New Roman" w:hAnsi="Times New Roman" w:cs="Times New Roman"/>
          <w:i/>
          <w:sz w:val="28"/>
          <w:szCs w:val="28"/>
        </w:rPr>
        <w:t>ча, ща, чу, щу</w:t>
      </w:r>
      <w:r w:rsidR="007C6A34" w:rsidRPr="007C6A34">
        <w:rPr>
          <w:rFonts w:ascii="Times New Roman" w:hAnsi="Times New Roman" w:cs="Times New Roman"/>
          <w:sz w:val="28"/>
          <w:szCs w:val="28"/>
        </w:rPr>
        <w:t>; непроверяемые гласные и согласные (перечень слов в орфографическом словаре учебника);</w:t>
      </w:r>
    </w:p>
    <w:p w14:paraId="51D91800" w14:textId="77777777"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списывать (без пропусков и искажений букв) слова и предложения, тексты объёмом не более 25 слов;</w:t>
      </w:r>
    </w:p>
    <w:p w14:paraId="107A9E95" w14:textId="77777777"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под диктовку (без пропусков и искажений</w:t>
      </w:r>
      <w:r>
        <w:rPr>
          <w:rFonts w:ascii="Times New Roman" w:hAnsi="Times New Roman" w:cs="Times New Roman"/>
          <w:sz w:val="28"/>
          <w:szCs w:val="28"/>
        </w:rPr>
        <w:t xml:space="preserve"> букв) слова, предложения из 3-5 слов, тексты объёмом не </w:t>
      </w:r>
      <w:r w:rsidR="007C6A34" w:rsidRPr="007C6A34">
        <w:rPr>
          <w:rFonts w:ascii="Times New Roman" w:hAnsi="Times New Roman" w:cs="Times New Roman"/>
          <w:sz w:val="28"/>
          <w:szCs w:val="28"/>
        </w:rPr>
        <w:t>более 20 слов, правописание которых не расходится с произношением;</w:t>
      </w:r>
    </w:p>
    <w:p w14:paraId="4B2277CB" w14:textId="77777777"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и исправлять ошибки на изученные правила, описки;</w:t>
      </w:r>
    </w:p>
    <w:p w14:paraId="045A9365" w14:textId="77777777"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прослушанный текст;</w:t>
      </w:r>
    </w:p>
    <w:p w14:paraId="21D54BB5" w14:textId="77777777"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и про себя (с пониманием) короткие тексты с соблюдением интонации и пауз в соответствии со знаками пре­ пинания в конце предложения;</w:t>
      </w:r>
    </w:p>
    <w:p w14:paraId="0EC61335" w14:textId="77777777"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в тексте слова,</w:t>
      </w:r>
      <w:r>
        <w:rPr>
          <w:rFonts w:ascii="Times New Roman" w:hAnsi="Times New Roman" w:cs="Times New Roman"/>
          <w:sz w:val="28"/>
          <w:szCs w:val="28"/>
        </w:rPr>
        <w:t xml:space="preserve"> значение которых требует уточ</w:t>
      </w:r>
      <w:r w:rsidR="007C6A34" w:rsidRPr="007C6A34">
        <w:rPr>
          <w:rFonts w:ascii="Times New Roman" w:hAnsi="Times New Roman" w:cs="Times New Roman"/>
          <w:sz w:val="28"/>
          <w:szCs w:val="28"/>
        </w:rPr>
        <w:t>нения;</w:t>
      </w:r>
    </w:p>
    <w:p w14:paraId="5FDB916C" w14:textId="77777777"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предложение из набора форм слов;</w:t>
      </w:r>
    </w:p>
    <w:p w14:paraId="0566CCC8" w14:textId="77777777" w:rsidR="005D334C"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устно составлять текст из 3-</w:t>
      </w:r>
      <w:r w:rsidR="007C6A34" w:rsidRPr="007C6A34">
        <w:rPr>
          <w:rFonts w:ascii="Times New Roman" w:hAnsi="Times New Roman" w:cs="Times New Roman"/>
          <w:sz w:val="28"/>
          <w:szCs w:val="28"/>
        </w:rPr>
        <w:t>5 предложений по сюже</w:t>
      </w:r>
      <w:r>
        <w:rPr>
          <w:rFonts w:ascii="Times New Roman" w:hAnsi="Times New Roman" w:cs="Times New Roman"/>
          <w:sz w:val="28"/>
          <w:szCs w:val="28"/>
        </w:rPr>
        <w:t>тным картинкам и наблюдениям;</w:t>
      </w:r>
    </w:p>
    <w:p w14:paraId="53CAC163" w14:textId="77777777"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изученные понятия в процессе решения учебных задач.</w:t>
      </w:r>
    </w:p>
    <w:p w14:paraId="2469DDAA" w14:textId="77777777" w:rsidR="005E02CF" w:rsidRDefault="005E02CF" w:rsidP="005E02CF">
      <w:pPr>
        <w:jc w:val="both"/>
        <w:rPr>
          <w:rFonts w:ascii="Times New Roman" w:hAnsi="Times New Roman" w:cs="Times New Roman"/>
          <w:sz w:val="28"/>
          <w:szCs w:val="28"/>
        </w:rPr>
      </w:pPr>
    </w:p>
    <w:p w14:paraId="0C698F6A" w14:textId="77777777" w:rsidR="005E02CF" w:rsidRPr="005D334C" w:rsidRDefault="005D334C" w:rsidP="005E02CF">
      <w:pPr>
        <w:jc w:val="center"/>
        <w:rPr>
          <w:rFonts w:ascii="Times New Roman" w:hAnsi="Times New Roman" w:cs="Times New Roman"/>
          <w:b/>
          <w:sz w:val="28"/>
          <w:szCs w:val="28"/>
        </w:rPr>
      </w:pPr>
      <w:r w:rsidRPr="005D334C">
        <w:rPr>
          <w:rFonts w:ascii="Times New Roman" w:hAnsi="Times New Roman" w:cs="Times New Roman"/>
          <w:b/>
          <w:sz w:val="28"/>
          <w:szCs w:val="28"/>
        </w:rPr>
        <w:t>2 </w:t>
      </w:r>
      <w:r w:rsidR="007C6A34" w:rsidRPr="005D334C">
        <w:rPr>
          <w:rFonts w:ascii="Times New Roman" w:hAnsi="Times New Roman" w:cs="Times New Roman"/>
          <w:b/>
          <w:sz w:val="28"/>
          <w:szCs w:val="28"/>
        </w:rPr>
        <w:t>КЛАСС</w:t>
      </w:r>
    </w:p>
    <w:p w14:paraId="48AF8204" w14:textId="77777777"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во </w:t>
      </w:r>
      <w:r w:rsidR="00B95982">
        <w:rPr>
          <w:rFonts w:ascii="Times New Roman" w:hAnsi="Times New Roman" w:cs="Times New Roman"/>
          <w:b/>
          <w:i/>
          <w:sz w:val="28"/>
          <w:szCs w:val="28"/>
        </w:rPr>
        <w:t>2</w:t>
      </w:r>
      <w:r w:rsidRPr="005D334C">
        <w:rPr>
          <w:rFonts w:ascii="Times New Roman" w:hAnsi="Times New Roman" w:cs="Times New Roman"/>
          <w:b/>
          <w:i/>
          <w:sz w:val="28"/>
          <w:szCs w:val="28"/>
        </w:rPr>
        <w:t xml:space="preserve"> классе обучающийся научится:</w:t>
      </w:r>
    </w:p>
    <w:p w14:paraId="101BA940" w14:textId="77777777"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осознавать язык как основное средство общения;</w:t>
      </w:r>
    </w:p>
    <w:p w14:paraId="1038AEE8" w14:textId="77777777"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согласные звуки вне слова и в слове по заданным параметрам: согла</w:t>
      </w:r>
      <w:r w:rsidR="0035624C">
        <w:rPr>
          <w:rFonts w:ascii="Times New Roman" w:hAnsi="Times New Roman" w:cs="Times New Roman"/>
          <w:sz w:val="28"/>
          <w:szCs w:val="28"/>
        </w:rPr>
        <w:t>сный парный/</w:t>
      </w:r>
      <w:r w:rsidR="00B95982">
        <w:rPr>
          <w:rFonts w:ascii="Times New Roman" w:hAnsi="Times New Roman" w:cs="Times New Roman"/>
          <w:sz w:val="28"/>
          <w:szCs w:val="28"/>
        </w:rPr>
        <w:t xml:space="preserve"> </w:t>
      </w:r>
      <w:r w:rsidR="0035624C">
        <w:rPr>
          <w:rFonts w:ascii="Times New Roman" w:hAnsi="Times New Roman" w:cs="Times New Roman"/>
          <w:sz w:val="28"/>
          <w:szCs w:val="28"/>
        </w:rPr>
        <w:t>непарный по твёрдо</w:t>
      </w:r>
      <w:r w:rsidR="007C6A34" w:rsidRPr="007C6A34">
        <w:rPr>
          <w:rFonts w:ascii="Times New Roman" w:hAnsi="Times New Roman" w:cs="Times New Roman"/>
          <w:sz w:val="28"/>
          <w:szCs w:val="28"/>
        </w:rPr>
        <w:t>сти/</w:t>
      </w:r>
      <w:r w:rsidR="00B95982">
        <w:rPr>
          <w:rFonts w:ascii="Times New Roman" w:hAnsi="Times New Roman" w:cs="Times New Roman"/>
          <w:sz w:val="28"/>
          <w:szCs w:val="28"/>
        </w:rPr>
        <w:t xml:space="preserve"> </w:t>
      </w:r>
      <w:r w:rsidR="007C6A34" w:rsidRPr="007C6A34">
        <w:rPr>
          <w:rFonts w:ascii="Times New Roman" w:hAnsi="Times New Roman" w:cs="Times New Roman"/>
          <w:sz w:val="28"/>
          <w:szCs w:val="28"/>
        </w:rPr>
        <w:t>мягкости; согласный парный/</w:t>
      </w:r>
      <w:r w:rsidR="00B95982">
        <w:rPr>
          <w:rFonts w:ascii="Times New Roman" w:hAnsi="Times New Roman" w:cs="Times New Roman"/>
          <w:sz w:val="28"/>
          <w:szCs w:val="28"/>
        </w:rPr>
        <w:t xml:space="preserve"> </w:t>
      </w:r>
      <w:r w:rsidR="007C6A34" w:rsidRPr="007C6A34">
        <w:rPr>
          <w:rFonts w:ascii="Times New Roman" w:hAnsi="Times New Roman" w:cs="Times New Roman"/>
          <w:sz w:val="28"/>
          <w:szCs w:val="28"/>
        </w:rPr>
        <w:t>непар</w:t>
      </w:r>
      <w:r w:rsidR="0035624C">
        <w:rPr>
          <w:rFonts w:ascii="Times New Roman" w:hAnsi="Times New Roman" w:cs="Times New Roman"/>
          <w:sz w:val="28"/>
          <w:szCs w:val="28"/>
        </w:rPr>
        <w:t>ный по звонкости/</w:t>
      </w:r>
      <w:r w:rsidR="00B95982">
        <w:rPr>
          <w:rFonts w:ascii="Times New Roman" w:hAnsi="Times New Roman" w:cs="Times New Roman"/>
          <w:sz w:val="28"/>
          <w:szCs w:val="28"/>
        </w:rPr>
        <w:t xml:space="preserve"> </w:t>
      </w:r>
      <w:r w:rsidR="0035624C">
        <w:rPr>
          <w:rFonts w:ascii="Times New Roman" w:hAnsi="Times New Roman" w:cs="Times New Roman"/>
          <w:sz w:val="28"/>
          <w:szCs w:val="28"/>
        </w:rPr>
        <w:t>глу</w:t>
      </w:r>
      <w:r w:rsidR="007C6A34" w:rsidRPr="007C6A34">
        <w:rPr>
          <w:rFonts w:ascii="Times New Roman" w:hAnsi="Times New Roman" w:cs="Times New Roman"/>
          <w:sz w:val="28"/>
          <w:szCs w:val="28"/>
        </w:rPr>
        <w:t>хости;</w:t>
      </w:r>
    </w:p>
    <w:p w14:paraId="699AA5AA" w14:textId="77777777" w:rsidR="005D334C"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определять количество слогов в слове (</w:t>
      </w:r>
      <w:r w:rsidR="006E6F04">
        <w:rPr>
          <w:rFonts w:ascii="Times New Roman" w:hAnsi="Times New Roman" w:cs="Times New Roman"/>
          <w:sz w:val="28"/>
          <w:szCs w:val="28"/>
        </w:rPr>
        <w:t>в т.ч.</w:t>
      </w:r>
      <w:r w:rsidR="0035624C">
        <w:rPr>
          <w:rFonts w:ascii="Times New Roman" w:hAnsi="Times New Roman" w:cs="Times New Roman"/>
          <w:sz w:val="28"/>
          <w:szCs w:val="28"/>
        </w:rPr>
        <w:t xml:space="preserve"> при сте</w:t>
      </w:r>
      <w:r w:rsidR="007C6A34" w:rsidRPr="007C6A34">
        <w:rPr>
          <w:rFonts w:ascii="Times New Roman" w:hAnsi="Times New Roman" w:cs="Times New Roman"/>
          <w:sz w:val="28"/>
          <w:szCs w:val="28"/>
        </w:rPr>
        <w:t>чении сог</w:t>
      </w:r>
      <w:r>
        <w:rPr>
          <w:rFonts w:ascii="Times New Roman" w:hAnsi="Times New Roman" w:cs="Times New Roman"/>
          <w:sz w:val="28"/>
          <w:szCs w:val="28"/>
        </w:rPr>
        <w:t>ласных); делить слово на слоги;</w:t>
      </w:r>
    </w:p>
    <w:p w14:paraId="6CD24B1D" w14:textId="77777777"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соотношени</w:t>
      </w:r>
      <w:r w:rsidR="0035624C">
        <w:rPr>
          <w:rFonts w:ascii="Times New Roman" w:hAnsi="Times New Roman" w:cs="Times New Roman"/>
          <w:sz w:val="28"/>
          <w:szCs w:val="28"/>
        </w:rPr>
        <w:t>е звукового и буквенного соста</w:t>
      </w:r>
      <w:r w:rsidR="007C6A34" w:rsidRPr="007C6A34">
        <w:rPr>
          <w:rFonts w:ascii="Times New Roman" w:hAnsi="Times New Roman" w:cs="Times New Roman"/>
          <w:sz w:val="28"/>
          <w:szCs w:val="28"/>
        </w:rPr>
        <w:t xml:space="preserve">ва,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учётом функций букв </w:t>
      </w:r>
      <w:r w:rsidR="007C6A34" w:rsidRPr="00D25514">
        <w:rPr>
          <w:rFonts w:ascii="Times New Roman" w:hAnsi="Times New Roman" w:cs="Times New Roman"/>
          <w:i/>
          <w:sz w:val="28"/>
          <w:szCs w:val="28"/>
        </w:rPr>
        <w:t>е, ё, ю, я;</w:t>
      </w:r>
    </w:p>
    <w:p w14:paraId="5A988800" w14:textId="77777777"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обозначать на письме мягкость согласных звуков буквой мягкий знак в середине слова;</w:t>
      </w:r>
    </w:p>
    <w:p w14:paraId="28A65A91" w14:textId="77777777"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однокоренные слова;</w:t>
      </w:r>
    </w:p>
    <w:p w14:paraId="10ED3C1A" w14:textId="77777777"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выделять в слове корень (простые случаи);</w:t>
      </w:r>
    </w:p>
    <w:p w14:paraId="78277999" w14:textId="77777777"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выделять в слове окончание;</w:t>
      </w:r>
    </w:p>
    <w:p w14:paraId="1D70DFB7" w14:textId="77777777"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в тексте случаи употребления многозначных слов, понимать их значения и уточнять значение по учебным словарям; случаи употребления</w:t>
      </w:r>
      <w:r>
        <w:rPr>
          <w:rFonts w:ascii="Times New Roman" w:hAnsi="Times New Roman" w:cs="Times New Roman"/>
          <w:sz w:val="28"/>
          <w:szCs w:val="28"/>
        </w:rPr>
        <w:t xml:space="preserve"> синонимов и антонимов (без на</w:t>
      </w:r>
      <w:r w:rsidR="007C6A34" w:rsidRPr="007C6A34">
        <w:rPr>
          <w:rFonts w:ascii="Times New Roman" w:hAnsi="Times New Roman" w:cs="Times New Roman"/>
          <w:sz w:val="28"/>
          <w:szCs w:val="28"/>
        </w:rPr>
        <w:t>зывания терминов);</w:t>
      </w:r>
    </w:p>
    <w:p w14:paraId="0E433026" w14:textId="77777777" w:rsidR="005D334C"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673D7F">
        <w:rPr>
          <w:rFonts w:ascii="Times New Roman" w:hAnsi="Times New Roman" w:cs="Times New Roman"/>
          <w:sz w:val="28"/>
          <w:szCs w:val="28"/>
        </w:rPr>
        <w:t xml:space="preserve">распознавать слова, </w:t>
      </w:r>
      <w:r w:rsidR="007C6A34" w:rsidRPr="007C6A34">
        <w:rPr>
          <w:rFonts w:ascii="Times New Roman" w:hAnsi="Times New Roman" w:cs="Times New Roman"/>
          <w:sz w:val="28"/>
          <w:szCs w:val="28"/>
        </w:rPr>
        <w:t>о</w:t>
      </w:r>
      <w:r w:rsidR="00673D7F">
        <w:rPr>
          <w:rFonts w:ascii="Times New Roman" w:hAnsi="Times New Roman" w:cs="Times New Roman"/>
          <w:sz w:val="28"/>
          <w:szCs w:val="28"/>
        </w:rPr>
        <w:t xml:space="preserve">твечающие на вопросы </w:t>
      </w:r>
      <w:r>
        <w:rPr>
          <w:rFonts w:ascii="Times New Roman" w:hAnsi="Times New Roman" w:cs="Times New Roman"/>
          <w:sz w:val="28"/>
          <w:szCs w:val="28"/>
        </w:rPr>
        <w:t>«кто?», «что?»;</w:t>
      </w:r>
    </w:p>
    <w:p w14:paraId="429ACBEA" w14:textId="77777777"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слова,</w:t>
      </w:r>
      <w:r w:rsidR="0035624C">
        <w:rPr>
          <w:rFonts w:ascii="Times New Roman" w:hAnsi="Times New Roman" w:cs="Times New Roman"/>
          <w:sz w:val="28"/>
          <w:szCs w:val="28"/>
        </w:rPr>
        <w:t xml:space="preserve"> отвечающие на вопросы «что де</w:t>
      </w:r>
      <w:r w:rsidR="007C6A34" w:rsidRPr="007C6A34">
        <w:rPr>
          <w:rFonts w:ascii="Times New Roman" w:hAnsi="Times New Roman" w:cs="Times New Roman"/>
          <w:sz w:val="28"/>
          <w:szCs w:val="28"/>
        </w:rPr>
        <w:t>лать?», «что сделать?» и др.;</w:t>
      </w:r>
    </w:p>
    <w:p w14:paraId="478DACFE" w14:textId="77777777"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слова, </w:t>
      </w:r>
      <w:r>
        <w:rPr>
          <w:rFonts w:ascii="Times New Roman" w:hAnsi="Times New Roman" w:cs="Times New Roman"/>
          <w:sz w:val="28"/>
          <w:szCs w:val="28"/>
        </w:rPr>
        <w:t xml:space="preserve">отвечающие на вопросы «какой?», </w:t>
      </w:r>
      <w:r w:rsidR="007C6A34" w:rsidRPr="007C6A34">
        <w:rPr>
          <w:rFonts w:ascii="Times New Roman" w:hAnsi="Times New Roman" w:cs="Times New Roman"/>
          <w:sz w:val="28"/>
          <w:szCs w:val="28"/>
        </w:rPr>
        <w:t>«какая?», «какое?», «какие?»;</w:t>
      </w:r>
    </w:p>
    <w:p w14:paraId="21327613" w14:textId="77777777"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вид предложения по цели высказывания и по эмоциональной окраске;</w:t>
      </w:r>
    </w:p>
    <w:p w14:paraId="27E87CAA" w14:textId="77777777"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место орфограммы в слове и между словами на изученные правила;</w:t>
      </w:r>
    </w:p>
    <w:p w14:paraId="1D033D5B" w14:textId="77777777"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применять изученные правила </w:t>
      </w:r>
      <w:r w:rsidR="0035624C">
        <w:rPr>
          <w:rFonts w:ascii="Times New Roman" w:hAnsi="Times New Roman" w:cs="Times New Roman"/>
          <w:sz w:val="28"/>
          <w:szCs w:val="28"/>
        </w:rPr>
        <w:t xml:space="preserve">правописания, </w:t>
      </w:r>
      <w:r w:rsidR="00F92EF3">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сочетания </w:t>
      </w:r>
      <w:r w:rsidR="007C6A34" w:rsidRPr="0035624C">
        <w:rPr>
          <w:rFonts w:ascii="Times New Roman" w:hAnsi="Times New Roman" w:cs="Times New Roman"/>
          <w:i/>
          <w:sz w:val="28"/>
          <w:szCs w:val="28"/>
        </w:rPr>
        <w:t>чк, чн, чт; щн, нч;</w:t>
      </w:r>
      <w:r w:rsidR="007C6A34" w:rsidRPr="007C6A34">
        <w:rPr>
          <w:rFonts w:ascii="Times New Roman" w:hAnsi="Times New Roman" w:cs="Times New Roman"/>
          <w:sz w:val="28"/>
          <w:szCs w:val="28"/>
        </w:rPr>
        <w:t xml:space="preserve">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w:t>
      </w:r>
      <w:r w:rsidR="0035624C">
        <w:rPr>
          <w:rFonts w:ascii="Times New Roman" w:hAnsi="Times New Roman" w:cs="Times New Roman"/>
          <w:sz w:val="28"/>
          <w:szCs w:val="28"/>
        </w:rPr>
        <w:t>оваре учебника); прописная бук</w:t>
      </w:r>
      <w:r w:rsidR="007C6A34" w:rsidRPr="007C6A34">
        <w:rPr>
          <w:rFonts w:ascii="Times New Roman" w:hAnsi="Times New Roman" w:cs="Times New Roman"/>
          <w:sz w:val="28"/>
          <w:szCs w:val="28"/>
        </w:rPr>
        <w:t>ва в именах, отчествах,</w:t>
      </w:r>
      <w:r w:rsidR="0035624C">
        <w:rPr>
          <w:rFonts w:ascii="Times New Roman" w:hAnsi="Times New Roman" w:cs="Times New Roman"/>
          <w:sz w:val="28"/>
          <w:szCs w:val="28"/>
        </w:rPr>
        <w:t xml:space="preserve"> фамилиях людей, кличках живот</w:t>
      </w:r>
      <w:r w:rsidR="007C6A34" w:rsidRPr="007C6A34">
        <w:rPr>
          <w:rFonts w:ascii="Times New Roman" w:hAnsi="Times New Roman" w:cs="Times New Roman"/>
          <w:sz w:val="28"/>
          <w:szCs w:val="28"/>
        </w:rPr>
        <w:t>ных, географических назван</w:t>
      </w:r>
      <w:r w:rsidR="00F92EF3">
        <w:rPr>
          <w:rFonts w:ascii="Times New Roman" w:hAnsi="Times New Roman" w:cs="Times New Roman"/>
          <w:sz w:val="28"/>
          <w:szCs w:val="28"/>
        </w:rPr>
        <w:t>иях; раздельное написание пред</w:t>
      </w:r>
      <w:r w:rsidR="007C6A34" w:rsidRPr="007C6A34">
        <w:rPr>
          <w:rFonts w:ascii="Times New Roman" w:hAnsi="Times New Roman" w:cs="Times New Roman"/>
          <w:sz w:val="28"/>
          <w:szCs w:val="28"/>
        </w:rPr>
        <w:t>логов с именами существительны</w:t>
      </w:r>
      <w:r>
        <w:rPr>
          <w:rFonts w:ascii="Times New Roman" w:hAnsi="Times New Roman" w:cs="Times New Roman"/>
          <w:sz w:val="28"/>
          <w:szCs w:val="28"/>
        </w:rPr>
        <w:t>ми, разделительный мягкий знак;</w:t>
      </w:r>
    </w:p>
    <w:p w14:paraId="20559D5C" w14:textId="77777777"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списывать (без пропусков и искажений букв) слова и предложения, тексты объёмом не более 50 слов;</w:t>
      </w:r>
    </w:p>
    <w:p w14:paraId="0F8288F9" w14:textId="77777777"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под диктовку (без пропусков и искажений букв) слова, предложения, тексты объёмом не более 45 слов с учётом изученных правил правописания;</w:t>
      </w:r>
    </w:p>
    <w:p w14:paraId="1DCD74ED" w14:textId="77777777"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и исправлять ошибки на изученные правила, описки;</w:t>
      </w:r>
    </w:p>
    <w:p w14:paraId="6E0B71F9" w14:textId="77777777"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пользоваться толков</w:t>
      </w:r>
      <w:r w:rsidR="0035624C">
        <w:rPr>
          <w:rFonts w:ascii="Times New Roman" w:hAnsi="Times New Roman" w:cs="Times New Roman"/>
          <w:sz w:val="28"/>
          <w:szCs w:val="28"/>
        </w:rPr>
        <w:t>ым, орфографическим, орфоэпиче</w:t>
      </w:r>
      <w:r w:rsidR="007C6A34" w:rsidRPr="007C6A34">
        <w:rPr>
          <w:rFonts w:ascii="Times New Roman" w:hAnsi="Times New Roman" w:cs="Times New Roman"/>
          <w:sz w:val="28"/>
          <w:szCs w:val="28"/>
        </w:rPr>
        <w:t>ским словарями учебника;</w:t>
      </w:r>
    </w:p>
    <w:p w14:paraId="48206168" w14:textId="77777777"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диалог</w:t>
      </w:r>
      <w:r w:rsidR="0035624C">
        <w:rPr>
          <w:rFonts w:ascii="Times New Roman" w:hAnsi="Times New Roman" w:cs="Times New Roman"/>
          <w:sz w:val="28"/>
          <w:szCs w:val="28"/>
        </w:rPr>
        <w:t>ическое и монологическое высказывание (2-</w:t>
      </w:r>
      <w:r w:rsidR="007C6A34" w:rsidRPr="007C6A34">
        <w:rPr>
          <w:rFonts w:ascii="Times New Roman" w:hAnsi="Times New Roman" w:cs="Times New Roman"/>
          <w:sz w:val="28"/>
          <w:szCs w:val="28"/>
        </w:rPr>
        <w:t xml:space="preserve">4 предложения </w:t>
      </w:r>
      <w:r w:rsidR="0035624C">
        <w:rPr>
          <w:rFonts w:ascii="Times New Roman" w:hAnsi="Times New Roman" w:cs="Times New Roman"/>
          <w:sz w:val="28"/>
          <w:szCs w:val="28"/>
        </w:rPr>
        <w:t>на определённую тему, по наблю</w:t>
      </w:r>
      <w:r w:rsidR="007C6A34" w:rsidRPr="007C6A34">
        <w:rPr>
          <w:rFonts w:ascii="Times New Roman" w:hAnsi="Times New Roman" w:cs="Times New Roman"/>
          <w:sz w:val="28"/>
          <w:szCs w:val="28"/>
        </w:rPr>
        <w:t>дениям) с соблюдением орф</w:t>
      </w:r>
      <w:r w:rsidR="0035624C">
        <w:rPr>
          <w:rFonts w:ascii="Times New Roman" w:hAnsi="Times New Roman" w:cs="Times New Roman"/>
          <w:sz w:val="28"/>
          <w:szCs w:val="28"/>
        </w:rPr>
        <w:t>оэпических норм, правильной ин</w:t>
      </w:r>
      <w:r w:rsidR="007C6A34" w:rsidRPr="007C6A34">
        <w:rPr>
          <w:rFonts w:ascii="Times New Roman" w:hAnsi="Times New Roman" w:cs="Times New Roman"/>
          <w:sz w:val="28"/>
          <w:szCs w:val="28"/>
        </w:rPr>
        <w:t>тонации;</w:t>
      </w:r>
    </w:p>
    <w:p w14:paraId="1D45A7AD" w14:textId="77777777"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простые выводы на основе прочитанного (ус</w:t>
      </w:r>
      <w:r w:rsidR="0035624C">
        <w:rPr>
          <w:rFonts w:ascii="Times New Roman" w:hAnsi="Times New Roman" w:cs="Times New Roman"/>
          <w:sz w:val="28"/>
          <w:szCs w:val="28"/>
        </w:rPr>
        <w:t>лышанного) устно и письменно (1-</w:t>
      </w:r>
      <w:r w:rsidR="007C6A34" w:rsidRPr="007C6A34">
        <w:rPr>
          <w:rFonts w:ascii="Times New Roman" w:hAnsi="Times New Roman" w:cs="Times New Roman"/>
          <w:sz w:val="28"/>
          <w:szCs w:val="28"/>
        </w:rPr>
        <w:t>2 предложения);</w:t>
      </w:r>
    </w:p>
    <w:p w14:paraId="143E69F9" w14:textId="77777777"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составлять предложения </w:t>
      </w:r>
      <w:r w:rsidR="0035624C">
        <w:rPr>
          <w:rFonts w:ascii="Times New Roman" w:hAnsi="Times New Roman" w:cs="Times New Roman"/>
          <w:sz w:val="28"/>
          <w:szCs w:val="28"/>
        </w:rPr>
        <w:t>из слов, устанавливая между ни</w:t>
      </w:r>
      <w:r w:rsidR="007C6A34" w:rsidRPr="007C6A34">
        <w:rPr>
          <w:rFonts w:ascii="Times New Roman" w:hAnsi="Times New Roman" w:cs="Times New Roman"/>
          <w:sz w:val="28"/>
          <w:szCs w:val="28"/>
        </w:rPr>
        <w:t>ми смысловую связь по вопросам;</w:t>
      </w:r>
    </w:p>
    <w:p w14:paraId="39742BEE" w14:textId="77777777"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тему текста и озаглавливать текст, отражая его тему;</w:t>
      </w:r>
    </w:p>
    <w:p w14:paraId="38C62553" w14:textId="77777777"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текст из разрозненных предложений, частей текста;</w:t>
      </w:r>
    </w:p>
    <w:p w14:paraId="2492AF28" w14:textId="77777777"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писать подробное изложение повес</w:t>
      </w:r>
      <w:r>
        <w:rPr>
          <w:rFonts w:ascii="Times New Roman" w:hAnsi="Times New Roman" w:cs="Times New Roman"/>
          <w:sz w:val="28"/>
          <w:szCs w:val="28"/>
        </w:rPr>
        <w:t>твовательного текста объёмом 30-</w:t>
      </w:r>
      <w:r w:rsidR="007C6A34" w:rsidRPr="007C6A34">
        <w:rPr>
          <w:rFonts w:ascii="Times New Roman" w:hAnsi="Times New Roman" w:cs="Times New Roman"/>
          <w:sz w:val="28"/>
          <w:szCs w:val="28"/>
        </w:rPr>
        <w:t>45 слов с опорой на вопросы;</w:t>
      </w:r>
    </w:p>
    <w:p w14:paraId="2A564861" w14:textId="77777777" w:rsidR="005D334C" w:rsidRDefault="0035624C" w:rsidP="003562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 использовать изученные понятия.</w:t>
      </w:r>
    </w:p>
    <w:p w14:paraId="4B238994" w14:textId="77777777" w:rsidR="00B95982" w:rsidRDefault="00B95982" w:rsidP="00B7464B">
      <w:pPr>
        <w:jc w:val="both"/>
        <w:rPr>
          <w:rFonts w:ascii="Times New Roman" w:hAnsi="Times New Roman" w:cs="Times New Roman"/>
          <w:sz w:val="28"/>
          <w:szCs w:val="28"/>
        </w:rPr>
      </w:pPr>
    </w:p>
    <w:p w14:paraId="2D61D287" w14:textId="77777777" w:rsidR="005E02CF" w:rsidRPr="005D334C" w:rsidRDefault="005D334C" w:rsidP="005E02CF">
      <w:pPr>
        <w:jc w:val="center"/>
        <w:rPr>
          <w:rFonts w:ascii="Times New Roman" w:hAnsi="Times New Roman" w:cs="Times New Roman"/>
          <w:b/>
          <w:sz w:val="28"/>
          <w:szCs w:val="28"/>
        </w:rPr>
      </w:pPr>
      <w:r w:rsidRPr="005D334C">
        <w:rPr>
          <w:rFonts w:ascii="Times New Roman" w:hAnsi="Times New Roman" w:cs="Times New Roman"/>
          <w:b/>
          <w:sz w:val="28"/>
          <w:szCs w:val="28"/>
        </w:rPr>
        <w:t>3 </w:t>
      </w:r>
      <w:r w:rsidR="007C6A34" w:rsidRPr="005D334C">
        <w:rPr>
          <w:rFonts w:ascii="Times New Roman" w:hAnsi="Times New Roman" w:cs="Times New Roman"/>
          <w:b/>
          <w:sz w:val="28"/>
          <w:szCs w:val="28"/>
        </w:rPr>
        <w:t>КЛАСС</w:t>
      </w:r>
    </w:p>
    <w:p w14:paraId="1CD63DC4" w14:textId="77777777"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 </w:t>
      </w:r>
      <w:r w:rsidR="00B95982">
        <w:rPr>
          <w:rFonts w:ascii="Times New Roman" w:hAnsi="Times New Roman" w:cs="Times New Roman"/>
          <w:b/>
          <w:i/>
          <w:sz w:val="28"/>
          <w:szCs w:val="28"/>
        </w:rPr>
        <w:t>3</w:t>
      </w:r>
      <w:r w:rsidRPr="005D334C">
        <w:rPr>
          <w:rFonts w:ascii="Times New Roman" w:hAnsi="Times New Roman" w:cs="Times New Roman"/>
          <w:b/>
          <w:i/>
          <w:sz w:val="28"/>
          <w:szCs w:val="28"/>
        </w:rPr>
        <w:t xml:space="preserve"> классе обучающийся научится:</w:t>
      </w:r>
    </w:p>
    <w:p w14:paraId="620C4EEF" w14:textId="77777777"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значение русского языка как государственного языка Российской Федерации;</w:t>
      </w:r>
    </w:p>
    <w:p w14:paraId="0D3D12A6" w14:textId="77777777"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сравнивать, классифицировать звуки вне слова и в слове по заданным параметрам;</w:t>
      </w:r>
    </w:p>
    <w:p w14:paraId="7B012C63" w14:textId="77777777"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производить звуко­буквенный анали</w:t>
      </w:r>
      <w:r>
        <w:rPr>
          <w:rFonts w:ascii="Times New Roman" w:hAnsi="Times New Roman" w:cs="Times New Roman"/>
          <w:sz w:val="28"/>
          <w:szCs w:val="28"/>
        </w:rPr>
        <w:t>з слова (в словах с ор</w:t>
      </w:r>
      <w:r w:rsidR="007C6A34" w:rsidRPr="007C6A34">
        <w:rPr>
          <w:rFonts w:ascii="Times New Roman" w:hAnsi="Times New Roman" w:cs="Times New Roman"/>
          <w:sz w:val="28"/>
          <w:szCs w:val="28"/>
        </w:rPr>
        <w:t>фограммами; без транскрибирования);</w:t>
      </w:r>
    </w:p>
    <w:p w14:paraId="7710DA1B" w14:textId="77777777"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функцию разделительных мягкого и твёрдого знаков в словах; устанавлива</w:t>
      </w:r>
      <w:r>
        <w:rPr>
          <w:rFonts w:ascii="Times New Roman" w:hAnsi="Times New Roman" w:cs="Times New Roman"/>
          <w:sz w:val="28"/>
          <w:szCs w:val="28"/>
        </w:rPr>
        <w:t>ть соотношение звукового и бук</w:t>
      </w:r>
      <w:r w:rsidR="007C6A34" w:rsidRPr="007C6A34">
        <w:rPr>
          <w:rFonts w:ascii="Times New Roman" w:hAnsi="Times New Roman" w:cs="Times New Roman"/>
          <w:sz w:val="28"/>
          <w:szCs w:val="28"/>
        </w:rPr>
        <w:t xml:space="preserve">венного состава,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учётом функций букв </w:t>
      </w:r>
      <w:r w:rsidR="007C6A34" w:rsidRPr="0035624C">
        <w:rPr>
          <w:rFonts w:ascii="Times New Roman" w:hAnsi="Times New Roman" w:cs="Times New Roman"/>
          <w:i/>
          <w:sz w:val="28"/>
          <w:szCs w:val="28"/>
        </w:rPr>
        <w:t xml:space="preserve">е, ё, ю, я, </w:t>
      </w:r>
      <w:r w:rsidR="007C6A34" w:rsidRPr="007C6A34">
        <w:rPr>
          <w:rFonts w:ascii="Times New Roman" w:hAnsi="Times New Roman" w:cs="Times New Roman"/>
          <w:sz w:val="28"/>
          <w:szCs w:val="28"/>
        </w:rPr>
        <w:t xml:space="preserve">в словах с разделительными </w:t>
      </w:r>
      <w:r w:rsidR="007C6A34" w:rsidRPr="0035624C">
        <w:rPr>
          <w:rFonts w:ascii="Times New Roman" w:hAnsi="Times New Roman" w:cs="Times New Roman"/>
          <w:i/>
          <w:sz w:val="28"/>
          <w:szCs w:val="28"/>
        </w:rPr>
        <w:t>ь, ъ,</w:t>
      </w:r>
      <w:r w:rsidR="007C6A34" w:rsidRPr="007C6A34">
        <w:rPr>
          <w:rFonts w:ascii="Times New Roman" w:hAnsi="Times New Roman" w:cs="Times New Roman"/>
          <w:sz w:val="28"/>
          <w:szCs w:val="28"/>
        </w:rPr>
        <w:t xml:space="preserve"> в словах с непроизносимыми согласными;</w:t>
      </w:r>
    </w:p>
    <w:p w14:paraId="5C8C3FA8" w14:textId="77777777" w:rsidR="007C6A34" w:rsidRPr="007C6A34" w:rsidRDefault="0035624C" w:rsidP="003562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однокоренные слова и формы одного и того же слова; различать однокоренн</w:t>
      </w:r>
      <w:r>
        <w:rPr>
          <w:rFonts w:ascii="Times New Roman" w:hAnsi="Times New Roman" w:cs="Times New Roman"/>
          <w:sz w:val="28"/>
          <w:szCs w:val="28"/>
        </w:rPr>
        <w:t xml:space="preserve">ые слова и слова с омонимичными </w:t>
      </w:r>
      <w:r w:rsidR="007C6A34" w:rsidRPr="007C6A34">
        <w:rPr>
          <w:rFonts w:ascii="Times New Roman" w:hAnsi="Times New Roman" w:cs="Times New Roman"/>
          <w:sz w:val="28"/>
          <w:szCs w:val="28"/>
        </w:rPr>
        <w:t>корнями (без называния термина); различать однокоренные слова и синонимы;</w:t>
      </w:r>
    </w:p>
    <w:p w14:paraId="0B7307FF" w14:textId="77777777"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в словах с однозначно выделяемыми морфемами окончание, корень, приставку, суффикс;</w:t>
      </w:r>
    </w:p>
    <w:p w14:paraId="57066DB2" w14:textId="77777777"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случаи употребления синонимов и антонимов; п</w:t>
      </w:r>
      <w:r>
        <w:rPr>
          <w:rFonts w:ascii="Times New Roman" w:hAnsi="Times New Roman" w:cs="Times New Roman"/>
          <w:sz w:val="28"/>
          <w:szCs w:val="28"/>
        </w:rPr>
        <w:t xml:space="preserve">одбирать синонимы и антонимы к словам разных </w:t>
      </w:r>
      <w:r w:rsidR="007C6A34" w:rsidRPr="007C6A34">
        <w:rPr>
          <w:rFonts w:ascii="Times New Roman" w:hAnsi="Times New Roman" w:cs="Times New Roman"/>
          <w:sz w:val="28"/>
          <w:szCs w:val="28"/>
        </w:rPr>
        <w:t>частей речи;</w:t>
      </w:r>
    </w:p>
    <w:p w14:paraId="2CAB1803" w14:textId="77777777"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слова, употреблённые в прямом и перенос­ ном значении (простые случаи);</w:t>
      </w:r>
    </w:p>
    <w:p w14:paraId="3AC4F678" w14:textId="77777777"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значение слова в тексте;</w:t>
      </w:r>
    </w:p>
    <w:p w14:paraId="31302918" w14:textId="77777777"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имена су</w:t>
      </w:r>
      <w:r>
        <w:rPr>
          <w:rFonts w:ascii="Times New Roman" w:hAnsi="Times New Roman" w:cs="Times New Roman"/>
          <w:sz w:val="28"/>
          <w:szCs w:val="28"/>
        </w:rPr>
        <w:t>ществительные; определять грам</w:t>
      </w:r>
      <w:r w:rsidR="007C6A34" w:rsidRPr="007C6A34">
        <w:rPr>
          <w:rFonts w:ascii="Times New Roman" w:hAnsi="Times New Roman" w:cs="Times New Roman"/>
          <w:sz w:val="28"/>
          <w:szCs w:val="28"/>
        </w:rPr>
        <w:t>матические признаки имён с</w:t>
      </w:r>
      <w:r>
        <w:rPr>
          <w:rFonts w:ascii="Times New Roman" w:hAnsi="Times New Roman" w:cs="Times New Roman"/>
          <w:sz w:val="28"/>
          <w:szCs w:val="28"/>
        </w:rPr>
        <w:t>уществительных: род, число, па</w:t>
      </w:r>
      <w:r w:rsidR="007C6A34" w:rsidRPr="007C6A34">
        <w:rPr>
          <w:rFonts w:ascii="Times New Roman" w:hAnsi="Times New Roman" w:cs="Times New Roman"/>
          <w:sz w:val="28"/>
          <w:szCs w:val="28"/>
        </w:rPr>
        <w:t>деж; склонять в единственном числе имена существительные с ударными окончаниями;</w:t>
      </w:r>
    </w:p>
    <w:p w14:paraId="1FA54CD8" w14:textId="77777777"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имена при</w:t>
      </w:r>
      <w:r>
        <w:rPr>
          <w:rFonts w:ascii="Times New Roman" w:hAnsi="Times New Roman" w:cs="Times New Roman"/>
          <w:sz w:val="28"/>
          <w:szCs w:val="28"/>
        </w:rPr>
        <w:t>лагательные; определять грамма</w:t>
      </w:r>
      <w:r w:rsidR="007C6A34" w:rsidRPr="007C6A34">
        <w:rPr>
          <w:rFonts w:ascii="Times New Roman" w:hAnsi="Times New Roman" w:cs="Times New Roman"/>
          <w:sz w:val="28"/>
          <w:szCs w:val="28"/>
        </w:rPr>
        <w:t>тические признаки имён прилагательных: род, число, падеж; изменять имена прилагательные по падежам, числам, родам (в единственном числе) в соотв</w:t>
      </w:r>
      <w:r>
        <w:rPr>
          <w:rFonts w:ascii="Times New Roman" w:hAnsi="Times New Roman" w:cs="Times New Roman"/>
          <w:sz w:val="28"/>
          <w:szCs w:val="28"/>
        </w:rPr>
        <w:t>етствии с падежом, числом и ро</w:t>
      </w:r>
      <w:r w:rsidR="007C6A34" w:rsidRPr="007C6A34">
        <w:rPr>
          <w:rFonts w:ascii="Times New Roman" w:hAnsi="Times New Roman" w:cs="Times New Roman"/>
          <w:sz w:val="28"/>
          <w:szCs w:val="28"/>
        </w:rPr>
        <w:t>дом имён существительных;</w:t>
      </w:r>
    </w:p>
    <w:p w14:paraId="2381CD1E" w14:textId="77777777"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глаголы; различать глаголы, отвечающие на вопросы «что делать?» и «что </w:t>
      </w:r>
      <w:r>
        <w:rPr>
          <w:rFonts w:ascii="Times New Roman" w:hAnsi="Times New Roman" w:cs="Times New Roman"/>
          <w:sz w:val="28"/>
          <w:szCs w:val="28"/>
        </w:rPr>
        <w:t>сделать?»; определять граммати</w:t>
      </w:r>
      <w:r w:rsidR="007C6A34" w:rsidRPr="007C6A34">
        <w:rPr>
          <w:rFonts w:ascii="Times New Roman" w:hAnsi="Times New Roman" w:cs="Times New Roman"/>
          <w:sz w:val="28"/>
          <w:szCs w:val="28"/>
        </w:rPr>
        <w:t>ческие признаки глаголов: фо</w:t>
      </w:r>
      <w:r>
        <w:rPr>
          <w:rFonts w:ascii="Times New Roman" w:hAnsi="Times New Roman" w:cs="Times New Roman"/>
          <w:sz w:val="28"/>
          <w:szCs w:val="28"/>
        </w:rPr>
        <w:t>рму времени, число, род (в про</w:t>
      </w:r>
      <w:r w:rsidR="007C6A34" w:rsidRPr="007C6A34">
        <w:rPr>
          <w:rFonts w:ascii="Times New Roman" w:hAnsi="Times New Roman" w:cs="Times New Roman"/>
          <w:sz w:val="28"/>
          <w:szCs w:val="28"/>
        </w:rPr>
        <w:t>шедшем времени); изменять г</w:t>
      </w:r>
      <w:r>
        <w:rPr>
          <w:rFonts w:ascii="Times New Roman" w:hAnsi="Times New Roman" w:cs="Times New Roman"/>
          <w:sz w:val="28"/>
          <w:szCs w:val="28"/>
        </w:rPr>
        <w:t>лагол по временам (простые слу</w:t>
      </w:r>
      <w:r w:rsidR="007C6A34" w:rsidRPr="007C6A34">
        <w:rPr>
          <w:rFonts w:ascii="Times New Roman" w:hAnsi="Times New Roman" w:cs="Times New Roman"/>
          <w:sz w:val="28"/>
          <w:szCs w:val="28"/>
        </w:rPr>
        <w:t>чаи), в прошедше</w:t>
      </w:r>
      <w:r>
        <w:rPr>
          <w:rFonts w:ascii="Times New Roman" w:hAnsi="Times New Roman" w:cs="Times New Roman"/>
          <w:sz w:val="28"/>
          <w:szCs w:val="28"/>
        </w:rPr>
        <w:t>м времени -</w:t>
      </w:r>
      <w:r w:rsidR="007C6A34" w:rsidRPr="007C6A34">
        <w:rPr>
          <w:rFonts w:ascii="Times New Roman" w:hAnsi="Times New Roman" w:cs="Times New Roman"/>
          <w:sz w:val="28"/>
          <w:szCs w:val="28"/>
        </w:rPr>
        <w:t xml:space="preserve"> по родам;</w:t>
      </w:r>
    </w:p>
    <w:p w14:paraId="45A6B8C9" w14:textId="77777777"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личные местоимения (в начальной форме); использовать личные местоим</w:t>
      </w:r>
      <w:r>
        <w:rPr>
          <w:rFonts w:ascii="Times New Roman" w:hAnsi="Times New Roman" w:cs="Times New Roman"/>
          <w:sz w:val="28"/>
          <w:szCs w:val="28"/>
        </w:rPr>
        <w:t>ения для устранения неоправдан</w:t>
      </w:r>
      <w:r w:rsidR="007C6A34" w:rsidRPr="007C6A34">
        <w:rPr>
          <w:rFonts w:ascii="Times New Roman" w:hAnsi="Times New Roman" w:cs="Times New Roman"/>
          <w:sz w:val="28"/>
          <w:szCs w:val="28"/>
        </w:rPr>
        <w:t>ных повторов в тексте;</w:t>
      </w:r>
    </w:p>
    <w:p w14:paraId="280BDC66" w14:textId="77777777"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предлоги и приставки;</w:t>
      </w:r>
    </w:p>
    <w:p w14:paraId="6A1305AD" w14:textId="77777777"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вид предложения по цели высказывания и по эмоциональной окраске;</w:t>
      </w:r>
    </w:p>
    <w:p w14:paraId="76CDA8C4" w14:textId="77777777"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находить главные и второстепенные (без деления на виды) члены предложения;</w:t>
      </w:r>
    </w:p>
    <w:p w14:paraId="4AD06F1F" w14:textId="77777777"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распространённые и нераспространённые предложения;</w:t>
      </w:r>
    </w:p>
    <w:p w14:paraId="3943E548" w14:textId="77777777" w:rsidR="007C6A34" w:rsidRPr="007C6A34" w:rsidRDefault="0035624C" w:rsidP="0035624C">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находить место орфограммы в слове и между словами на изученные правила; применять изученные прав</w:t>
      </w:r>
      <w:r>
        <w:rPr>
          <w:rFonts w:ascii="Times New Roman" w:hAnsi="Times New Roman" w:cs="Times New Roman"/>
          <w:sz w:val="28"/>
          <w:szCs w:val="28"/>
        </w:rPr>
        <w:t>ила правопи</w:t>
      </w:r>
      <w:r w:rsidR="007C6A34" w:rsidRPr="007C6A34">
        <w:rPr>
          <w:rFonts w:ascii="Times New Roman" w:hAnsi="Times New Roman" w:cs="Times New Roman"/>
          <w:sz w:val="28"/>
          <w:szCs w:val="28"/>
        </w:rPr>
        <w:t xml:space="preserve">сания,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непроверя</w:t>
      </w:r>
      <w:r>
        <w:rPr>
          <w:rFonts w:ascii="Times New Roman" w:hAnsi="Times New Roman" w:cs="Times New Roman"/>
          <w:sz w:val="28"/>
          <w:szCs w:val="28"/>
        </w:rPr>
        <w:t>емые гласные и согласные (пере</w:t>
      </w:r>
      <w:r w:rsidR="007C6A34" w:rsidRPr="007C6A34">
        <w:rPr>
          <w:rFonts w:ascii="Times New Roman" w:hAnsi="Times New Roman" w:cs="Times New Roman"/>
          <w:sz w:val="28"/>
          <w:szCs w:val="28"/>
        </w:rPr>
        <w:t>чень слов в орфографическ</w:t>
      </w:r>
      <w:r>
        <w:rPr>
          <w:rFonts w:ascii="Times New Roman" w:hAnsi="Times New Roman" w:cs="Times New Roman"/>
          <w:sz w:val="28"/>
          <w:szCs w:val="28"/>
        </w:rPr>
        <w:t>ом словаре учебника); непроизно</w:t>
      </w:r>
      <w:r w:rsidR="007C6A34" w:rsidRPr="007C6A34">
        <w:rPr>
          <w:rFonts w:ascii="Times New Roman" w:hAnsi="Times New Roman" w:cs="Times New Roman"/>
          <w:sz w:val="28"/>
          <w:szCs w:val="28"/>
        </w:rPr>
        <w:t>си</w:t>
      </w:r>
      <w:r>
        <w:rPr>
          <w:rFonts w:ascii="Times New Roman" w:hAnsi="Times New Roman" w:cs="Times New Roman"/>
          <w:sz w:val="28"/>
          <w:szCs w:val="28"/>
        </w:rPr>
        <w:t xml:space="preserve">мые согласные в корне слова; разделительный </w:t>
      </w:r>
      <w:r w:rsidR="007C6A34" w:rsidRPr="007C6A34">
        <w:rPr>
          <w:rFonts w:ascii="Times New Roman" w:hAnsi="Times New Roman" w:cs="Times New Roman"/>
          <w:sz w:val="28"/>
          <w:szCs w:val="28"/>
        </w:rPr>
        <w:t xml:space="preserve">твёрдый знак; мягкий знак после </w:t>
      </w:r>
      <w:r>
        <w:rPr>
          <w:rFonts w:ascii="Times New Roman" w:hAnsi="Times New Roman" w:cs="Times New Roman"/>
          <w:sz w:val="28"/>
          <w:szCs w:val="28"/>
        </w:rPr>
        <w:t>шипящих на конце имён существи</w:t>
      </w:r>
      <w:r w:rsidR="007C6A34" w:rsidRPr="007C6A34">
        <w:rPr>
          <w:rFonts w:ascii="Times New Roman" w:hAnsi="Times New Roman" w:cs="Times New Roman"/>
          <w:sz w:val="28"/>
          <w:szCs w:val="28"/>
        </w:rPr>
        <w:t xml:space="preserve">тельных; не с глаголами; раздельное </w:t>
      </w:r>
      <w:r>
        <w:rPr>
          <w:rFonts w:ascii="Times New Roman" w:hAnsi="Times New Roman" w:cs="Times New Roman"/>
          <w:sz w:val="28"/>
          <w:szCs w:val="28"/>
        </w:rPr>
        <w:t>написание предлогов со словами;</w:t>
      </w:r>
    </w:p>
    <w:p w14:paraId="7CBFE002" w14:textId="77777777"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правильно списывать </w:t>
      </w:r>
      <w:r>
        <w:rPr>
          <w:rFonts w:ascii="Times New Roman" w:hAnsi="Times New Roman" w:cs="Times New Roman"/>
          <w:sz w:val="28"/>
          <w:szCs w:val="28"/>
        </w:rPr>
        <w:t>слова, предложения, тексты объ</w:t>
      </w:r>
      <w:r w:rsidR="007C6A34" w:rsidRPr="007C6A34">
        <w:rPr>
          <w:rFonts w:ascii="Times New Roman" w:hAnsi="Times New Roman" w:cs="Times New Roman"/>
          <w:sz w:val="28"/>
          <w:szCs w:val="28"/>
        </w:rPr>
        <w:t>ёмом не более 70 слов;</w:t>
      </w:r>
    </w:p>
    <w:p w14:paraId="6801994C" w14:textId="77777777"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писать под диктовку тексты объёмом не более 65 слов с учётом изученных правил правописания;</w:t>
      </w:r>
    </w:p>
    <w:p w14:paraId="2062DA18" w14:textId="77777777"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и исправлять ошибки на изученные правила, описки;</w:t>
      </w:r>
    </w:p>
    <w:p w14:paraId="0B558A43" w14:textId="77777777"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понимать тексты разных </w:t>
      </w:r>
      <w:r>
        <w:rPr>
          <w:rFonts w:ascii="Times New Roman" w:hAnsi="Times New Roman" w:cs="Times New Roman"/>
          <w:sz w:val="28"/>
          <w:szCs w:val="28"/>
        </w:rPr>
        <w:t>типов, находить в тексте задан</w:t>
      </w:r>
      <w:r w:rsidR="007C6A34" w:rsidRPr="007C6A34">
        <w:rPr>
          <w:rFonts w:ascii="Times New Roman" w:hAnsi="Times New Roman" w:cs="Times New Roman"/>
          <w:sz w:val="28"/>
          <w:szCs w:val="28"/>
        </w:rPr>
        <w:t>ную информацию;</w:t>
      </w:r>
    </w:p>
    <w:p w14:paraId="6BA5E103" w14:textId="77777777"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формулировать простые выводы на основе прочитанной (услышанной) </w:t>
      </w:r>
      <w:r>
        <w:rPr>
          <w:rFonts w:ascii="Times New Roman" w:hAnsi="Times New Roman" w:cs="Times New Roman"/>
          <w:sz w:val="28"/>
          <w:szCs w:val="28"/>
        </w:rPr>
        <w:t>информации устно и письменно (1-2 предложе</w:t>
      </w:r>
      <w:r w:rsidR="007C6A34" w:rsidRPr="007C6A34">
        <w:rPr>
          <w:rFonts w:ascii="Times New Roman" w:hAnsi="Times New Roman" w:cs="Times New Roman"/>
          <w:sz w:val="28"/>
          <w:szCs w:val="28"/>
        </w:rPr>
        <w:t>ния);</w:t>
      </w:r>
    </w:p>
    <w:p w14:paraId="55B62487" w14:textId="77777777"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строить устное диалогическое и моно</w:t>
      </w:r>
      <w:r>
        <w:rPr>
          <w:rFonts w:ascii="Times New Roman" w:hAnsi="Times New Roman" w:cs="Times New Roman"/>
          <w:sz w:val="28"/>
          <w:szCs w:val="28"/>
        </w:rPr>
        <w:t>логическое высказывание (3-</w:t>
      </w:r>
      <w:r w:rsidR="007C6A34" w:rsidRPr="007C6A34">
        <w:rPr>
          <w:rFonts w:ascii="Times New Roman" w:hAnsi="Times New Roman" w:cs="Times New Roman"/>
          <w:sz w:val="28"/>
          <w:szCs w:val="28"/>
        </w:rPr>
        <w:t xml:space="preserve">5 предложений </w:t>
      </w:r>
      <w:r>
        <w:rPr>
          <w:rFonts w:ascii="Times New Roman" w:hAnsi="Times New Roman" w:cs="Times New Roman"/>
          <w:sz w:val="28"/>
          <w:szCs w:val="28"/>
        </w:rPr>
        <w:t>на определённую тему, по наблю</w:t>
      </w:r>
      <w:r w:rsidR="007C6A34" w:rsidRPr="007C6A34">
        <w:rPr>
          <w:rFonts w:ascii="Times New Roman" w:hAnsi="Times New Roman" w:cs="Times New Roman"/>
          <w:sz w:val="28"/>
          <w:szCs w:val="28"/>
        </w:rPr>
        <w:t>дениям) с соблюдением орф</w:t>
      </w:r>
      <w:r>
        <w:rPr>
          <w:rFonts w:ascii="Times New Roman" w:hAnsi="Times New Roman" w:cs="Times New Roman"/>
          <w:sz w:val="28"/>
          <w:szCs w:val="28"/>
        </w:rPr>
        <w:t>оэпических норм, правильной ин</w:t>
      </w:r>
      <w:r w:rsidR="007C6A34" w:rsidRPr="007C6A34">
        <w:rPr>
          <w:rFonts w:ascii="Times New Roman" w:hAnsi="Times New Roman" w:cs="Times New Roman"/>
          <w:sz w:val="28"/>
          <w:szCs w:val="28"/>
        </w:rPr>
        <w:t>тонации; создавать небольши</w:t>
      </w:r>
      <w:r>
        <w:rPr>
          <w:rFonts w:ascii="Times New Roman" w:hAnsi="Times New Roman" w:cs="Times New Roman"/>
          <w:sz w:val="28"/>
          <w:szCs w:val="28"/>
        </w:rPr>
        <w:t>е устные и письменные тексты (2-</w:t>
      </w:r>
      <w:r w:rsidR="007C6A34" w:rsidRPr="007C6A34">
        <w:rPr>
          <w:rFonts w:ascii="Times New Roman" w:hAnsi="Times New Roman" w:cs="Times New Roman"/>
          <w:sz w:val="28"/>
          <w:szCs w:val="28"/>
        </w:rPr>
        <w:t>4 предложения), содержа</w:t>
      </w:r>
      <w:r>
        <w:rPr>
          <w:rFonts w:ascii="Times New Roman" w:hAnsi="Times New Roman" w:cs="Times New Roman"/>
          <w:sz w:val="28"/>
          <w:szCs w:val="28"/>
        </w:rPr>
        <w:t>щие приглашение, просьбу, изви</w:t>
      </w:r>
      <w:r w:rsidR="007C6A34" w:rsidRPr="007C6A34">
        <w:rPr>
          <w:rFonts w:ascii="Times New Roman" w:hAnsi="Times New Roman" w:cs="Times New Roman"/>
          <w:sz w:val="28"/>
          <w:szCs w:val="28"/>
        </w:rPr>
        <w:t>нение, благодарность, отказ, с использованием норм речевого этикета;</w:t>
      </w:r>
    </w:p>
    <w:p w14:paraId="47A4335F" w14:textId="77777777"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связь предл</w:t>
      </w:r>
      <w:r>
        <w:rPr>
          <w:rFonts w:ascii="Times New Roman" w:hAnsi="Times New Roman" w:cs="Times New Roman"/>
          <w:sz w:val="28"/>
          <w:szCs w:val="28"/>
        </w:rPr>
        <w:t>ожений в тексте (с помощью лич</w:t>
      </w:r>
      <w:r w:rsidR="007C6A34" w:rsidRPr="007C6A34">
        <w:rPr>
          <w:rFonts w:ascii="Times New Roman" w:hAnsi="Times New Roman" w:cs="Times New Roman"/>
          <w:sz w:val="28"/>
          <w:szCs w:val="28"/>
        </w:rPr>
        <w:t xml:space="preserve">ных местоимений, синонимов, союзов </w:t>
      </w:r>
      <w:r w:rsidR="007C6A34" w:rsidRPr="0035624C">
        <w:rPr>
          <w:rFonts w:ascii="Times New Roman" w:hAnsi="Times New Roman" w:cs="Times New Roman"/>
          <w:i/>
          <w:sz w:val="28"/>
          <w:szCs w:val="28"/>
        </w:rPr>
        <w:t>и, а, но</w:t>
      </w:r>
      <w:r w:rsidR="007C6A34" w:rsidRPr="007C6A34">
        <w:rPr>
          <w:rFonts w:ascii="Times New Roman" w:hAnsi="Times New Roman" w:cs="Times New Roman"/>
          <w:sz w:val="28"/>
          <w:szCs w:val="28"/>
        </w:rPr>
        <w:t>);</w:t>
      </w:r>
    </w:p>
    <w:p w14:paraId="0153A5AC" w14:textId="77777777"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ключевые слова в тексте;</w:t>
      </w:r>
    </w:p>
    <w:p w14:paraId="01076904" w14:textId="77777777"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тему текста и основную мысль текста;</w:t>
      </w:r>
    </w:p>
    <w:p w14:paraId="14547468" w14:textId="77777777" w:rsidR="0035624C" w:rsidRDefault="0035624C" w:rsidP="0035624C">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выявлять части текста (абзацы) и отражать с помощью ключевых слов или предл</w:t>
      </w:r>
      <w:r>
        <w:rPr>
          <w:rFonts w:ascii="Times New Roman" w:hAnsi="Times New Roman" w:cs="Times New Roman"/>
          <w:sz w:val="28"/>
          <w:szCs w:val="28"/>
        </w:rPr>
        <w:t>ожений их смысловое содержание;</w:t>
      </w:r>
    </w:p>
    <w:p w14:paraId="0702705E" w14:textId="77777777" w:rsidR="007C6A34" w:rsidRPr="007C6A34" w:rsidRDefault="0035624C" w:rsidP="0035624C">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составлять план текста, со</w:t>
      </w:r>
      <w:r>
        <w:rPr>
          <w:rFonts w:ascii="Times New Roman" w:hAnsi="Times New Roman" w:cs="Times New Roman"/>
          <w:sz w:val="28"/>
          <w:szCs w:val="28"/>
        </w:rPr>
        <w:t>здавать по нему текст и коррек</w:t>
      </w:r>
      <w:r w:rsidR="007C6A34" w:rsidRPr="007C6A34">
        <w:rPr>
          <w:rFonts w:ascii="Times New Roman" w:hAnsi="Times New Roman" w:cs="Times New Roman"/>
          <w:sz w:val="28"/>
          <w:szCs w:val="28"/>
        </w:rPr>
        <w:t>тировать текст;</w:t>
      </w:r>
    </w:p>
    <w:p w14:paraId="039D8248" w14:textId="77777777"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писать подробное изложение по заданному, коллективно или самостоятельно составленному плану;</w:t>
      </w:r>
    </w:p>
    <w:p w14:paraId="4C9BC1DC" w14:textId="77777777"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 использовать изученные понятия;</w:t>
      </w:r>
    </w:p>
    <w:p w14:paraId="0E68F1E0" w14:textId="77777777" w:rsidR="005D334C" w:rsidRPr="005E02CF" w:rsidRDefault="0035624C" w:rsidP="005E02C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уточнять значение слова с помощью толкового словаря.</w:t>
      </w:r>
    </w:p>
    <w:p w14:paraId="6B13CB2E" w14:textId="77777777" w:rsidR="005E02CF" w:rsidRDefault="005E02CF" w:rsidP="00B7464B">
      <w:pPr>
        <w:jc w:val="center"/>
        <w:rPr>
          <w:rFonts w:ascii="Times New Roman" w:hAnsi="Times New Roman" w:cs="Times New Roman"/>
          <w:b/>
          <w:sz w:val="28"/>
          <w:szCs w:val="28"/>
        </w:rPr>
      </w:pPr>
    </w:p>
    <w:p w14:paraId="71669560" w14:textId="77777777" w:rsidR="005E02CF" w:rsidRPr="005D334C" w:rsidRDefault="00B95982" w:rsidP="005E02CF">
      <w:pPr>
        <w:jc w:val="center"/>
        <w:rPr>
          <w:rFonts w:ascii="Times New Roman" w:hAnsi="Times New Roman" w:cs="Times New Roman"/>
          <w:b/>
          <w:sz w:val="28"/>
          <w:szCs w:val="28"/>
        </w:rPr>
      </w:pPr>
      <w:r>
        <w:rPr>
          <w:rFonts w:ascii="Times New Roman" w:hAnsi="Times New Roman" w:cs="Times New Roman"/>
          <w:b/>
          <w:sz w:val="28"/>
          <w:szCs w:val="28"/>
        </w:rPr>
        <w:t>4</w:t>
      </w:r>
      <w:r w:rsidR="005D334C" w:rsidRPr="005D334C">
        <w:rPr>
          <w:rFonts w:ascii="Times New Roman" w:hAnsi="Times New Roman" w:cs="Times New Roman"/>
          <w:b/>
          <w:sz w:val="28"/>
          <w:szCs w:val="28"/>
        </w:rPr>
        <w:t> </w:t>
      </w:r>
      <w:r w:rsidR="007C6A34" w:rsidRPr="005D334C">
        <w:rPr>
          <w:rFonts w:ascii="Times New Roman" w:hAnsi="Times New Roman" w:cs="Times New Roman"/>
          <w:b/>
          <w:sz w:val="28"/>
          <w:szCs w:val="28"/>
        </w:rPr>
        <w:t>КЛАСС</w:t>
      </w:r>
    </w:p>
    <w:p w14:paraId="077D72D9" w14:textId="77777777"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 </w:t>
      </w:r>
      <w:r w:rsidR="00B95982">
        <w:rPr>
          <w:rFonts w:ascii="Times New Roman" w:hAnsi="Times New Roman" w:cs="Times New Roman"/>
          <w:b/>
          <w:i/>
          <w:sz w:val="28"/>
          <w:szCs w:val="28"/>
        </w:rPr>
        <w:t>4</w:t>
      </w:r>
      <w:r w:rsidRPr="005D334C">
        <w:rPr>
          <w:rFonts w:ascii="Times New Roman" w:hAnsi="Times New Roman" w:cs="Times New Roman"/>
          <w:b/>
          <w:i/>
          <w:sz w:val="28"/>
          <w:szCs w:val="28"/>
        </w:rPr>
        <w:t xml:space="preserve"> классе обучающийся научится:</w:t>
      </w:r>
    </w:p>
    <w:p w14:paraId="72ABA2C1" w14:textId="77777777"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осознавать многообразие языков и культур на территории Российской Федерации, осознавать я</w:t>
      </w:r>
      <w:r w:rsidR="000E3544">
        <w:rPr>
          <w:rFonts w:ascii="Times New Roman" w:hAnsi="Times New Roman" w:cs="Times New Roman"/>
          <w:sz w:val="28"/>
          <w:szCs w:val="28"/>
        </w:rPr>
        <w:t>зык как одну из главных духовно-</w:t>
      </w:r>
      <w:r w:rsidR="007C6A34" w:rsidRPr="007C6A34">
        <w:rPr>
          <w:rFonts w:ascii="Times New Roman" w:hAnsi="Times New Roman" w:cs="Times New Roman"/>
          <w:sz w:val="28"/>
          <w:szCs w:val="28"/>
        </w:rPr>
        <w:t>нравственных ценностей народа;</w:t>
      </w:r>
    </w:p>
    <w:p w14:paraId="3D8FC198" w14:textId="77777777"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14:paraId="4F02CB3F" w14:textId="77777777" w:rsidR="007C6A34" w:rsidRPr="007C6A34" w:rsidRDefault="0035624C" w:rsidP="0035624C">
      <w:pPr>
        <w:ind w:firstLine="709"/>
        <w:jc w:val="both"/>
        <w:rPr>
          <w:rFonts w:ascii="Times New Roman" w:hAnsi="Times New Roman" w:cs="Times New Roman"/>
          <w:sz w:val="28"/>
          <w:szCs w:val="28"/>
        </w:rPr>
      </w:pPr>
      <w:r w:rsidRPr="0035624C">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осознавать правильную устную и письменную речь как пока</w:t>
      </w:r>
      <w:r>
        <w:rPr>
          <w:rFonts w:ascii="Times New Roman" w:hAnsi="Times New Roman" w:cs="Times New Roman"/>
          <w:sz w:val="28"/>
          <w:szCs w:val="28"/>
        </w:rPr>
        <w:t>затель общей культуры человека;</w:t>
      </w:r>
    </w:p>
    <w:p w14:paraId="393C005C" w14:textId="77777777"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проводить звуко­буквенный разбор слов (в соответствии с предложенным в учебнике алгоритмом);</w:t>
      </w:r>
    </w:p>
    <w:p w14:paraId="4DE6A668" w14:textId="77777777"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подбирать к предложенным словам синонимы; подбирать к предложенным словам антонимы;</w:t>
      </w:r>
    </w:p>
    <w:p w14:paraId="248ACD95" w14:textId="77777777"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выявлять в речи слова, з</w:t>
      </w:r>
      <w:r w:rsidR="000E3544">
        <w:rPr>
          <w:rFonts w:ascii="Times New Roman" w:hAnsi="Times New Roman" w:cs="Times New Roman"/>
          <w:sz w:val="28"/>
          <w:szCs w:val="28"/>
        </w:rPr>
        <w:t>начение которых требует уточне</w:t>
      </w:r>
      <w:r w:rsidR="007C6A34" w:rsidRPr="007C6A34">
        <w:rPr>
          <w:rFonts w:ascii="Times New Roman" w:hAnsi="Times New Roman" w:cs="Times New Roman"/>
          <w:sz w:val="28"/>
          <w:szCs w:val="28"/>
        </w:rPr>
        <w:t>ния, определять значение слова по контексту;</w:t>
      </w:r>
    </w:p>
    <w:p w14:paraId="7BFD92E2" w14:textId="77777777"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проводить разбор по сос</w:t>
      </w:r>
      <w:r w:rsidR="000E3544">
        <w:rPr>
          <w:rFonts w:ascii="Times New Roman" w:hAnsi="Times New Roman" w:cs="Times New Roman"/>
          <w:sz w:val="28"/>
          <w:szCs w:val="28"/>
        </w:rPr>
        <w:t>таву слов с однозначно выделяе</w:t>
      </w:r>
      <w:r w:rsidR="007C6A34" w:rsidRPr="007C6A34">
        <w:rPr>
          <w:rFonts w:ascii="Times New Roman" w:hAnsi="Times New Roman" w:cs="Times New Roman"/>
          <w:sz w:val="28"/>
          <w:szCs w:val="28"/>
        </w:rPr>
        <w:t>мыми морфемами; составлять схему состава слова; соотносить состав слова с представленной схемой;</w:t>
      </w:r>
    </w:p>
    <w:p w14:paraId="49F8EC6D" w14:textId="77777777"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устанавливать принадле</w:t>
      </w:r>
      <w:r w:rsidR="000E3544">
        <w:rPr>
          <w:rFonts w:ascii="Times New Roman" w:hAnsi="Times New Roman" w:cs="Times New Roman"/>
          <w:sz w:val="28"/>
          <w:szCs w:val="28"/>
        </w:rPr>
        <w:t>жность слова к определённой ча</w:t>
      </w:r>
      <w:r w:rsidR="007C6A34" w:rsidRPr="007C6A34">
        <w:rPr>
          <w:rFonts w:ascii="Times New Roman" w:hAnsi="Times New Roman" w:cs="Times New Roman"/>
          <w:sz w:val="28"/>
          <w:szCs w:val="28"/>
        </w:rPr>
        <w:t>сти речи (в объёме изученног</w:t>
      </w:r>
      <w:r w:rsidR="000E3544">
        <w:rPr>
          <w:rFonts w:ascii="Times New Roman" w:hAnsi="Times New Roman" w:cs="Times New Roman"/>
          <w:sz w:val="28"/>
          <w:szCs w:val="28"/>
        </w:rPr>
        <w:t>о) по комплексу освоенных грам</w:t>
      </w:r>
      <w:r w:rsidR="007C6A34" w:rsidRPr="007C6A34">
        <w:rPr>
          <w:rFonts w:ascii="Times New Roman" w:hAnsi="Times New Roman" w:cs="Times New Roman"/>
          <w:sz w:val="28"/>
          <w:szCs w:val="28"/>
        </w:rPr>
        <w:t>матических признаков;</w:t>
      </w:r>
    </w:p>
    <w:p w14:paraId="6D92E30B" w14:textId="77777777"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граммат</w:t>
      </w:r>
      <w:r w:rsidR="000E3544">
        <w:rPr>
          <w:rFonts w:ascii="Times New Roman" w:hAnsi="Times New Roman" w:cs="Times New Roman"/>
          <w:sz w:val="28"/>
          <w:szCs w:val="28"/>
        </w:rPr>
        <w:t>ические признаки имён существи</w:t>
      </w:r>
      <w:r w:rsidR="007C6A34" w:rsidRPr="007C6A34">
        <w:rPr>
          <w:rFonts w:ascii="Times New Roman" w:hAnsi="Times New Roman" w:cs="Times New Roman"/>
          <w:sz w:val="28"/>
          <w:szCs w:val="28"/>
        </w:rPr>
        <w:t>тельных: склонение, род, числ</w:t>
      </w:r>
      <w:r w:rsidR="000E3544">
        <w:rPr>
          <w:rFonts w:ascii="Times New Roman" w:hAnsi="Times New Roman" w:cs="Times New Roman"/>
          <w:sz w:val="28"/>
          <w:szCs w:val="28"/>
        </w:rPr>
        <w:t>о, падеж; проводить разбор име</w:t>
      </w:r>
      <w:r w:rsidR="007C6A34" w:rsidRPr="007C6A34">
        <w:rPr>
          <w:rFonts w:ascii="Times New Roman" w:hAnsi="Times New Roman" w:cs="Times New Roman"/>
          <w:sz w:val="28"/>
          <w:szCs w:val="28"/>
        </w:rPr>
        <w:t>ни существительного как части речи;</w:t>
      </w:r>
    </w:p>
    <w:p w14:paraId="371D07D8" w14:textId="77777777"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грамматиче</w:t>
      </w:r>
      <w:r w:rsidR="000E3544">
        <w:rPr>
          <w:rFonts w:ascii="Times New Roman" w:hAnsi="Times New Roman" w:cs="Times New Roman"/>
          <w:sz w:val="28"/>
          <w:szCs w:val="28"/>
        </w:rPr>
        <w:t>ские признаки имён прилагатель</w:t>
      </w:r>
      <w:r w:rsidR="007C6A34" w:rsidRPr="007C6A34">
        <w:rPr>
          <w:rFonts w:ascii="Times New Roman" w:hAnsi="Times New Roman" w:cs="Times New Roman"/>
          <w:sz w:val="28"/>
          <w:szCs w:val="28"/>
        </w:rPr>
        <w:t>ных: род (в единственном числе</w:t>
      </w:r>
      <w:r w:rsidR="000E3544">
        <w:rPr>
          <w:rFonts w:ascii="Times New Roman" w:hAnsi="Times New Roman" w:cs="Times New Roman"/>
          <w:sz w:val="28"/>
          <w:szCs w:val="28"/>
        </w:rPr>
        <w:t>), число, падеж; проводить раз</w:t>
      </w:r>
      <w:r w:rsidR="007C6A34" w:rsidRPr="007C6A34">
        <w:rPr>
          <w:rFonts w:ascii="Times New Roman" w:hAnsi="Times New Roman" w:cs="Times New Roman"/>
          <w:sz w:val="28"/>
          <w:szCs w:val="28"/>
        </w:rPr>
        <w:t>бор имени прилагательного как части речи;</w:t>
      </w:r>
    </w:p>
    <w:p w14:paraId="6FC2C434" w14:textId="77777777"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w:t>
      </w:r>
      <w:r w:rsidR="000E3544">
        <w:rPr>
          <w:rFonts w:ascii="Times New Roman" w:hAnsi="Times New Roman" w:cs="Times New Roman"/>
          <w:sz w:val="28"/>
          <w:szCs w:val="28"/>
        </w:rPr>
        <w:t>твенном числе); изменять глаго</w:t>
      </w:r>
      <w:r w:rsidR="007C6A34" w:rsidRPr="007C6A34">
        <w:rPr>
          <w:rFonts w:ascii="Times New Roman" w:hAnsi="Times New Roman" w:cs="Times New Roman"/>
          <w:sz w:val="28"/>
          <w:szCs w:val="28"/>
        </w:rPr>
        <w:t xml:space="preserve">лы в настоящем и будущем времени по лицам </w:t>
      </w:r>
      <w:r w:rsidR="000E3544">
        <w:rPr>
          <w:rFonts w:ascii="Times New Roman" w:hAnsi="Times New Roman" w:cs="Times New Roman"/>
          <w:sz w:val="28"/>
          <w:szCs w:val="28"/>
        </w:rPr>
        <w:t>и числам (спря</w:t>
      </w:r>
      <w:r w:rsidR="007C6A34" w:rsidRPr="007C6A34">
        <w:rPr>
          <w:rFonts w:ascii="Times New Roman" w:hAnsi="Times New Roman" w:cs="Times New Roman"/>
          <w:sz w:val="28"/>
          <w:szCs w:val="28"/>
        </w:rPr>
        <w:t>гать); проводить разбор глагола как части речи;</w:t>
      </w:r>
    </w:p>
    <w:p w14:paraId="1DEDFDD2" w14:textId="77777777"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грамматиче</w:t>
      </w:r>
      <w:r w:rsidR="000E3544">
        <w:rPr>
          <w:rFonts w:ascii="Times New Roman" w:hAnsi="Times New Roman" w:cs="Times New Roman"/>
          <w:sz w:val="28"/>
          <w:szCs w:val="28"/>
        </w:rPr>
        <w:t xml:space="preserve">ские признаки личного местоимения в начальной форме: лицо, число, род (у </w:t>
      </w:r>
      <w:r w:rsidR="007C6A34" w:rsidRPr="007C6A34">
        <w:rPr>
          <w:rFonts w:ascii="Times New Roman" w:hAnsi="Times New Roman" w:cs="Times New Roman"/>
          <w:sz w:val="28"/>
          <w:szCs w:val="28"/>
        </w:rPr>
        <w:t>местоимений 3­го лица в единственном чис</w:t>
      </w:r>
      <w:r w:rsidR="00673D7F">
        <w:rPr>
          <w:rFonts w:ascii="Times New Roman" w:hAnsi="Times New Roman" w:cs="Times New Roman"/>
          <w:sz w:val="28"/>
          <w:szCs w:val="28"/>
        </w:rPr>
        <w:t>ле); использовать личные место</w:t>
      </w:r>
      <w:r w:rsidR="007C6A34" w:rsidRPr="007C6A34">
        <w:rPr>
          <w:rFonts w:ascii="Times New Roman" w:hAnsi="Times New Roman" w:cs="Times New Roman"/>
          <w:sz w:val="28"/>
          <w:szCs w:val="28"/>
        </w:rPr>
        <w:t>имения для устранения неоправданных повторов в тексте;</w:t>
      </w:r>
    </w:p>
    <w:p w14:paraId="4E2F2FBD" w14:textId="77777777"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предложение, словосочетание и слово;</w:t>
      </w:r>
    </w:p>
    <w:p w14:paraId="03474652" w14:textId="77777777"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предложения по цели высказывания и по эмоциональной окраске;</w:t>
      </w:r>
    </w:p>
    <w:p w14:paraId="60617767" w14:textId="77777777"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распространё</w:t>
      </w:r>
      <w:r w:rsidR="000E3544">
        <w:rPr>
          <w:rFonts w:ascii="Times New Roman" w:hAnsi="Times New Roman" w:cs="Times New Roman"/>
          <w:sz w:val="28"/>
          <w:szCs w:val="28"/>
        </w:rPr>
        <w:t>нные и нераспространённые пред</w:t>
      </w:r>
      <w:r w:rsidR="007C6A34" w:rsidRPr="007C6A34">
        <w:rPr>
          <w:rFonts w:ascii="Times New Roman" w:hAnsi="Times New Roman" w:cs="Times New Roman"/>
          <w:sz w:val="28"/>
          <w:szCs w:val="28"/>
        </w:rPr>
        <w:t>ложения;</w:t>
      </w:r>
    </w:p>
    <w:p w14:paraId="162E8C6E" w14:textId="77777777"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предложе</w:t>
      </w:r>
      <w:r w:rsidR="000E3544">
        <w:rPr>
          <w:rFonts w:ascii="Times New Roman" w:hAnsi="Times New Roman" w:cs="Times New Roman"/>
          <w:sz w:val="28"/>
          <w:szCs w:val="28"/>
        </w:rPr>
        <w:t>ния с однородными членами; со</w:t>
      </w:r>
      <w:r w:rsidR="007C6A34" w:rsidRPr="007C6A34">
        <w:rPr>
          <w:rFonts w:ascii="Times New Roman" w:hAnsi="Times New Roman" w:cs="Times New Roman"/>
          <w:sz w:val="28"/>
          <w:szCs w:val="28"/>
        </w:rPr>
        <w:t>ставлять предложения с однородными членами; использовать предложения с однородными членами в речи;</w:t>
      </w:r>
    </w:p>
    <w:p w14:paraId="12CE128F" w14:textId="77777777" w:rsidR="007C6A34" w:rsidRPr="007C6A34" w:rsidRDefault="0035624C" w:rsidP="003562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разграничивать простые распространённые и сложные предложения, состоящие из двух простых (сложносочинённые с союзами </w:t>
      </w:r>
      <w:r w:rsidR="007C6A34" w:rsidRPr="000E3544">
        <w:rPr>
          <w:rFonts w:ascii="Times New Roman" w:hAnsi="Times New Roman" w:cs="Times New Roman"/>
          <w:i/>
          <w:sz w:val="28"/>
          <w:szCs w:val="28"/>
        </w:rPr>
        <w:t>и, а, но</w:t>
      </w:r>
      <w:r w:rsidR="007C6A34" w:rsidRPr="007C6A34">
        <w:rPr>
          <w:rFonts w:ascii="Times New Roman" w:hAnsi="Times New Roman" w:cs="Times New Roman"/>
          <w:sz w:val="28"/>
          <w:szCs w:val="28"/>
        </w:rPr>
        <w:t xml:space="preserve"> и бессоюз</w:t>
      </w:r>
      <w:r w:rsidR="000E3544">
        <w:rPr>
          <w:rFonts w:ascii="Times New Roman" w:hAnsi="Times New Roman" w:cs="Times New Roman"/>
          <w:sz w:val="28"/>
          <w:szCs w:val="28"/>
        </w:rPr>
        <w:t>ные сложные предложения без на</w:t>
      </w:r>
      <w:r w:rsidR="007C6A34" w:rsidRPr="007C6A34">
        <w:rPr>
          <w:rFonts w:ascii="Times New Roman" w:hAnsi="Times New Roman" w:cs="Times New Roman"/>
          <w:sz w:val="28"/>
          <w:szCs w:val="28"/>
        </w:rPr>
        <w:t>зывания терминов); составлять простые распространённые и сложные предложения, состо</w:t>
      </w:r>
      <w:r>
        <w:rPr>
          <w:rFonts w:ascii="Times New Roman" w:hAnsi="Times New Roman" w:cs="Times New Roman"/>
          <w:sz w:val="28"/>
          <w:szCs w:val="28"/>
        </w:rPr>
        <w:t>ящие из двух простых (сложносо</w:t>
      </w:r>
      <w:r w:rsidR="007C6A34" w:rsidRPr="007C6A34">
        <w:rPr>
          <w:rFonts w:ascii="Times New Roman" w:hAnsi="Times New Roman" w:cs="Times New Roman"/>
          <w:sz w:val="28"/>
          <w:szCs w:val="28"/>
        </w:rPr>
        <w:t xml:space="preserve">чинённые с союзами </w:t>
      </w:r>
      <w:r w:rsidR="007C6A34" w:rsidRPr="000E3544">
        <w:rPr>
          <w:rFonts w:ascii="Times New Roman" w:hAnsi="Times New Roman" w:cs="Times New Roman"/>
          <w:i/>
          <w:sz w:val="28"/>
          <w:szCs w:val="28"/>
        </w:rPr>
        <w:t>и, а, но</w:t>
      </w:r>
      <w:r w:rsidR="000E3544">
        <w:rPr>
          <w:rFonts w:ascii="Times New Roman" w:hAnsi="Times New Roman" w:cs="Times New Roman"/>
          <w:sz w:val="28"/>
          <w:szCs w:val="28"/>
        </w:rPr>
        <w:t xml:space="preserve"> и бессоюзные сложные предложе</w:t>
      </w:r>
      <w:r w:rsidR="007C6A34" w:rsidRPr="007C6A34">
        <w:rPr>
          <w:rFonts w:ascii="Times New Roman" w:hAnsi="Times New Roman" w:cs="Times New Roman"/>
          <w:sz w:val="28"/>
          <w:szCs w:val="28"/>
        </w:rPr>
        <w:t>ния без называния терминов);</w:t>
      </w:r>
    </w:p>
    <w:p w14:paraId="06AAAD14" w14:textId="77777777"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производить синтаксич</w:t>
      </w:r>
      <w:r w:rsidR="000E3544">
        <w:rPr>
          <w:rFonts w:ascii="Times New Roman" w:hAnsi="Times New Roman" w:cs="Times New Roman"/>
          <w:sz w:val="28"/>
          <w:szCs w:val="28"/>
        </w:rPr>
        <w:t>еский разбор простого предложе</w:t>
      </w:r>
      <w:r w:rsidR="007C6A34" w:rsidRPr="007C6A34">
        <w:rPr>
          <w:rFonts w:ascii="Times New Roman" w:hAnsi="Times New Roman" w:cs="Times New Roman"/>
          <w:sz w:val="28"/>
          <w:szCs w:val="28"/>
        </w:rPr>
        <w:t>ния;</w:t>
      </w:r>
    </w:p>
    <w:p w14:paraId="5CBE836C" w14:textId="77777777"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место орфограммы в слове и между словами на изученные правила;</w:t>
      </w:r>
    </w:p>
    <w:p w14:paraId="13C4B80E" w14:textId="77777777" w:rsidR="007C6A34" w:rsidRPr="007C6A34" w:rsidRDefault="0035624C" w:rsidP="000E354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применять изученные п</w:t>
      </w:r>
      <w:r w:rsidR="000E3544">
        <w:rPr>
          <w:rFonts w:ascii="Times New Roman" w:hAnsi="Times New Roman" w:cs="Times New Roman"/>
          <w:sz w:val="28"/>
          <w:szCs w:val="28"/>
        </w:rPr>
        <w:t xml:space="preserve">равила правописания, </w:t>
      </w:r>
      <w:r w:rsidR="00F92EF3">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непроверяемые гласные и </w:t>
      </w:r>
      <w:r w:rsidR="000E3544">
        <w:rPr>
          <w:rFonts w:ascii="Times New Roman" w:hAnsi="Times New Roman" w:cs="Times New Roman"/>
          <w:sz w:val="28"/>
          <w:szCs w:val="28"/>
        </w:rPr>
        <w:t>согласные (перечень слов в орфо</w:t>
      </w:r>
      <w:r w:rsidR="007C6A34" w:rsidRPr="007C6A34">
        <w:rPr>
          <w:rFonts w:ascii="Times New Roman" w:hAnsi="Times New Roman" w:cs="Times New Roman"/>
          <w:sz w:val="28"/>
          <w:szCs w:val="28"/>
        </w:rPr>
        <w:t>графическом словаре учебник</w:t>
      </w:r>
      <w:r w:rsidR="000E3544">
        <w:rPr>
          <w:rFonts w:ascii="Times New Roman" w:hAnsi="Times New Roman" w:cs="Times New Roman"/>
          <w:sz w:val="28"/>
          <w:szCs w:val="28"/>
        </w:rPr>
        <w:t>а); безударные падежные оконча</w:t>
      </w:r>
      <w:r w:rsidR="007C6A34" w:rsidRPr="007C6A34">
        <w:rPr>
          <w:rFonts w:ascii="Times New Roman" w:hAnsi="Times New Roman" w:cs="Times New Roman"/>
          <w:sz w:val="28"/>
          <w:szCs w:val="28"/>
        </w:rPr>
        <w:t>ния имён  существительных</w:t>
      </w:r>
      <w:r w:rsidR="000E3544">
        <w:rPr>
          <w:rFonts w:ascii="Times New Roman" w:hAnsi="Times New Roman" w:cs="Times New Roman"/>
          <w:sz w:val="28"/>
          <w:szCs w:val="28"/>
        </w:rPr>
        <w:t xml:space="preserve"> (кроме существительных на </w:t>
      </w:r>
      <w:r w:rsidR="000E3544" w:rsidRPr="000E3544">
        <w:rPr>
          <w:rFonts w:ascii="Times New Roman" w:hAnsi="Times New Roman" w:cs="Times New Roman"/>
          <w:i/>
          <w:sz w:val="28"/>
          <w:szCs w:val="28"/>
        </w:rPr>
        <w:t xml:space="preserve">-мя, </w:t>
      </w:r>
      <w:r w:rsidR="007C6A34" w:rsidRPr="000E3544">
        <w:rPr>
          <w:rFonts w:ascii="Times New Roman" w:hAnsi="Times New Roman" w:cs="Times New Roman"/>
          <w:i/>
          <w:sz w:val="28"/>
          <w:szCs w:val="28"/>
        </w:rPr>
        <w:t>-ий, -ие, -ия</w:t>
      </w:r>
      <w:r w:rsidR="007C6A34" w:rsidRPr="007C6A34">
        <w:rPr>
          <w:rFonts w:ascii="Times New Roman" w:hAnsi="Times New Roman" w:cs="Times New Roman"/>
          <w:sz w:val="28"/>
          <w:szCs w:val="28"/>
        </w:rPr>
        <w:t>, а также кроме</w:t>
      </w:r>
      <w:r w:rsidR="000E3544">
        <w:rPr>
          <w:rFonts w:ascii="Times New Roman" w:hAnsi="Times New Roman" w:cs="Times New Roman"/>
          <w:sz w:val="28"/>
          <w:szCs w:val="28"/>
        </w:rPr>
        <w:t xml:space="preserve"> собственных имён существитель</w:t>
      </w:r>
      <w:r w:rsidR="007C6A34" w:rsidRPr="007C6A34">
        <w:rPr>
          <w:rFonts w:ascii="Times New Roman" w:hAnsi="Times New Roman" w:cs="Times New Roman"/>
          <w:sz w:val="28"/>
          <w:szCs w:val="28"/>
        </w:rPr>
        <w:t xml:space="preserve">ных на </w:t>
      </w:r>
      <w:r w:rsidR="007C6A34" w:rsidRPr="000E3544">
        <w:rPr>
          <w:rFonts w:ascii="Times New Roman" w:hAnsi="Times New Roman" w:cs="Times New Roman"/>
          <w:i/>
          <w:sz w:val="28"/>
          <w:szCs w:val="28"/>
        </w:rPr>
        <w:t>-ов, -ин, -ий</w:t>
      </w:r>
      <w:r w:rsidR="007C6A34" w:rsidRPr="007C6A34">
        <w:rPr>
          <w:rFonts w:ascii="Times New Roman" w:hAnsi="Times New Roman" w:cs="Times New Roman"/>
          <w:sz w:val="28"/>
          <w:szCs w:val="28"/>
        </w:rPr>
        <w:t>); безударные падежные окончания имён прилагательных; мягкий знак после ши</w:t>
      </w:r>
      <w:r w:rsidR="000E3544">
        <w:rPr>
          <w:rFonts w:ascii="Times New Roman" w:hAnsi="Times New Roman" w:cs="Times New Roman"/>
          <w:sz w:val="28"/>
          <w:szCs w:val="28"/>
        </w:rPr>
        <w:t>пящих на конце глаго</w:t>
      </w:r>
      <w:r w:rsidR="007C6A34" w:rsidRPr="007C6A34">
        <w:rPr>
          <w:rFonts w:ascii="Times New Roman" w:hAnsi="Times New Roman" w:cs="Times New Roman"/>
          <w:sz w:val="28"/>
          <w:szCs w:val="28"/>
        </w:rPr>
        <w:t>лов в форме 2­го лица единстве</w:t>
      </w:r>
      <w:r w:rsidR="000E3544">
        <w:rPr>
          <w:rFonts w:ascii="Times New Roman" w:hAnsi="Times New Roman" w:cs="Times New Roman"/>
          <w:sz w:val="28"/>
          <w:szCs w:val="28"/>
        </w:rPr>
        <w:t>нного числа; наличие или отсут</w:t>
      </w:r>
      <w:r w:rsidR="007C6A34" w:rsidRPr="007C6A34">
        <w:rPr>
          <w:rFonts w:ascii="Times New Roman" w:hAnsi="Times New Roman" w:cs="Times New Roman"/>
          <w:sz w:val="28"/>
          <w:szCs w:val="28"/>
        </w:rPr>
        <w:t xml:space="preserve">ствие мягкого знака в глаголах на </w:t>
      </w:r>
      <w:r w:rsidR="007C6A34" w:rsidRPr="000E3544">
        <w:rPr>
          <w:rFonts w:ascii="Times New Roman" w:hAnsi="Times New Roman" w:cs="Times New Roman"/>
          <w:i/>
          <w:sz w:val="28"/>
          <w:szCs w:val="28"/>
        </w:rPr>
        <w:t>-ться и -тся;</w:t>
      </w:r>
      <w:r w:rsidR="007C6A34" w:rsidRPr="007C6A34">
        <w:rPr>
          <w:rFonts w:ascii="Times New Roman" w:hAnsi="Times New Roman" w:cs="Times New Roman"/>
          <w:sz w:val="28"/>
          <w:szCs w:val="28"/>
        </w:rPr>
        <w:t xml:space="preserve"> безударные личные окончания глаголов;</w:t>
      </w:r>
      <w:r w:rsidR="000E3544">
        <w:rPr>
          <w:rFonts w:ascii="Times New Roman" w:hAnsi="Times New Roman" w:cs="Times New Roman"/>
          <w:sz w:val="28"/>
          <w:szCs w:val="28"/>
        </w:rPr>
        <w:t xml:space="preserve"> знаки препинания в предложени</w:t>
      </w:r>
      <w:r w:rsidR="007C6A34" w:rsidRPr="007C6A34">
        <w:rPr>
          <w:rFonts w:ascii="Times New Roman" w:hAnsi="Times New Roman" w:cs="Times New Roman"/>
          <w:sz w:val="28"/>
          <w:szCs w:val="28"/>
        </w:rPr>
        <w:t xml:space="preserve">ях с однородными членами, соединёнными союзами </w:t>
      </w:r>
      <w:r w:rsidR="007C6A34" w:rsidRPr="00673D7F">
        <w:rPr>
          <w:rFonts w:ascii="Times New Roman" w:hAnsi="Times New Roman" w:cs="Times New Roman"/>
          <w:i/>
          <w:sz w:val="28"/>
          <w:szCs w:val="28"/>
        </w:rPr>
        <w:t xml:space="preserve">и, а, но </w:t>
      </w:r>
      <w:r w:rsidR="007C6A34" w:rsidRPr="007C6A34">
        <w:rPr>
          <w:rFonts w:ascii="Times New Roman" w:hAnsi="Times New Roman" w:cs="Times New Roman"/>
          <w:sz w:val="28"/>
          <w:szCs w:val="28"/>
        </w:rPr>
        <w:t>и без союзов;</w:t>
      </w:r>
    </w:p>
    <w:p w14:paraId="7CD5A130" w14:textId="77777777"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списывать тексты объёмом не более 85 слов;</w:t>
      </w:r>
    </w:p>
    <w:p w14:paraId="2A959FCE" w14:textId="77777777"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под диктовку тексты объёмом не более 80 слов с учётом изученных правил правописания;</w:t>
      </w:r>
    </w:p>
    <w:p w14:paraId="492074EE" w14:textId="77777777"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и исправлять</w:t>
      </w:r>
      <w:r>
        <w:rPr>
          <w:rFonts w:ascii="Times New Roman" w:hAnsi="Times New Roman" w:cs="Times New Roman"/>
          <w:sz w:val="28"/>
          <w:szCs w:val="28"/>
        </w:rPr>
        <w:t xml:space="preserve"> орфографические и пунктуацион</w:t>
      </w:r>
      <w:r w:rsidR="007C6A34" w:rsidRPr="007C6A34">
        <w:rPr>
          <w:rFonts w:ascii="Times New Roman" w:hAnsi="Times New Roman" w:cs="Times New Roman"/>
          <w:sz w:val="28"/>
          <w:szCs w:val="28"/>
        </w:rPr>
        <w:t>ные ошибки на изученные правила, описки;</w:t>
      </w:r>
    </w:p>
    <w:p w14:paraId="7D32B928" w14:textId="77777777"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осознавать ситуацию общения (с какой целью, с кем, где происходит общение); выбирать адекватные языковые средства в ситуации общения;</w:t>
      </w:r>
    </w:p>
    <w:p w14:paraId="1DF6268C" w14:textId="77777777"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диалогич</w:t>
      </w:r>
      <w:r>
        <w:rPr>
          <w:rFonts w:ascii="Times New Roman" w:hAnsi="Times New Roman" w:cs="Times New Roman"/>
          <w:sz w:val="28"/>
          <w:szCs w:val="28"/>
        </w:rPr>
        <w:t>еское и монологическое высказывание (4-</w:t>
      </w:r>
      <w:r w:rsidR="007C6A34" w:rsidRPr="007C6A34">
        <w:rPr>
          <w:rFonts w:ascii="Times New Roman" w:hAnsi="Times New Roman" w:cs="Times New Roman"/>
          <w:sz w:val="28"/>
          <w:szCs w:val="28"/>
        </w:rPr>
        <w:t>6 предложений), соблюдая орфоэпические нормы, правильную интонацию, нормы речевого взаимодействия;</w:t>
      </w:r>
    </w:p>
    <w:p w14:paraId="07319BCF" w14:textId="77777777"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небольшие</w:t>
      </w:r>
      <w:r>
        <w:rPr>
          <w:rFonts w:ascii="Times New Roman" w:hAnsi="Times New Roman" w:cs="Times New Roman"/>
          <w:sz w:val="28"/>
          <w:szCs w:val="28"/>
        </w:rPr>
        <w:t xml:space="preserve"> устные и письменные тексты (3-</w:t>
      </w:r>
      <w:r w:rsidR="007C6A34" w:rsidRPr="007C6A34">
        <w:rPr>
          <w:rFonts w:ascii="Times New Roman" w:hAnsi="Times New Roman" w:cs="Times New Roman"/>
          <w:sz w:val="28"/>
          <w:szCs w:val="28"/>
        </w:rPr>
        <w:t>5 предложений) для конкрет</w:t>
      </w:r>
      <w:r>
        <w:rPr>
          <w:rFonts w:ascii="Times New Roman" w:hAnsi="Times New Roman" w:cs="Times New Roman"/>
          <w:sz w:val="28"/>
          <w:szCs w:val="28"/>
        </w:rPr>
        <w:t>ной ситуации письменного общен</w:t>
      </w:r>
      <w:r w:rsidR="007C6A34" w:rsidRPr="007C6A34">
        <w:rPr>
          <w:rFonts w:ascii="Times New Roman" w:hAnsi="Times New Roman" w:cs="Times New Roman"/>
          <w:sz w:val="28"/>
          <w:szCs w:val="28"/>
        </w:rPr>
        <w:t>ия (письма, поздравительные открытки, объявления и др.);</w:t>
      </w:r>
    </w:p>
    <w:p w14:paraId="15330A9A" w14:textId="77777777" w:rsidR="000E3544" w:rsidRDefault="000E3544"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тему и основную мысль текс</w:t>
      </w:r>
      <w:r>
        <w:rPr>
          <w:rFonts w:ascii="Times New Roman" w:hAnsi="Times New Roman" w:cs="Times New Roman"/>
          <w:sz w:val="28"/>
          <w:szCs w:val="28"/>
        </w:rPr>
        <w:t>та; самостоятель</w:t>
      </w:r>
      <w:r w:rsidR="007C6A34" w:rsidRPr="007C6A34">
        <w:rPr>
          <w:rFonts w:ascii="Times New Roman" w:hAnsi="Times New Roman" w:cs="Times New Roman"/>
          <w:sz w:val="28"/>
          <w:szCs w:val="28"/>
        </w:rPr>
        <w:t>но озаглавливать текст с опо</w:t>
      </w:r>
      <w:r>
        <w:rPr>
          <w:rFonts w:ascii="Times New Roman" w:hAnsi="Times New Roman" w:cs="Times New Roman"/>
          <w:sz w:val="28"/>
          <w:szCs w:val="28"/>
        </w:rPr>
        <w:t>рой на тему или основную мысль;</w:t>
      </w:r>
    </w:p>
    <w:p w14:paraId="622A6479" w14:textId="77777777" w:rsidR="007C6A34" w:rsidRPr="007C6A34" w:rsidRDefault="000E3544"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порядок предложений и частей текста;</w:t>
      </w:r>
    </w:p>
    <w:p w14:paraId="0F5D6E72" w14:textId="77777777"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план к заданным текстам;</w:t>
      </w:r>
    </w:p>
    <w:p w14:paraId="0E62C1E4" w14:textId="77777777"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подробный</w:t>
      </w:r>
      <w:r>
        <w:rPr>
          <w:rFonts w:ascii="Times New Roman" w:hAnsi="Times New Roman" w:cs="Times New Roman"/>
          <w:sz w:val="28"/>
          <w:szCs w:val="28"/>
        </w:rPr>
        <w:t xml:space="preserve"> пересказ текста (устно и пись</w:t>
      </w:r>
      <w:r w:rsidR="007C6A34" w:rsidRPr="007C6A34">
        <w:rPr>
          <w:rFonts w:ascii="Times New Roman" w:hAnsi="Times New Roman" w:cs="Times New Roman"/>
          <w:sz w:val="28"/>
          <w:szCs w:val="28"/>
        </w:rPr>
        <w:t>менно);</w:t>
      </w:r>
    </w:p>
    <w:p w14:paraId="7DB4FD53" w14:textId="77777777"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выборочный пересказ текста (устно);</w:t>
      </w:r>
    </w:p>
    <w:p w14:paraId="23674D85" w14:textId="77777777" w:rsidR="007C6A34" w:rsidRPr="007C6A34" w:rsidRDefault="000E3544"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(после предварительной подготовк</w:t>
      </w:r>
      <w:r>
        <w:rPr>
          <w:rFonts w:ascii="Times New Roman" w:hAnsi="Times New Roman" w:cs="Times New Roman"/>
          <w:sz w:val="28"/>
          <w:szCs w:val="28"/>
        </w:rPr>
        <w:t>и) сочинения по заданным темам;</w:t>
      </w:r>
    </w:p>
    <w:p w14:paraId="4D159E3D" w14:textId="77777777"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ознаком</w:t>
      </w:r>
      <w:r>
        <w:rPr>
          <w:rFonts w:ascii="Times New Roman" w:hAnsi="Times New Roman" w:cs="Times New Roman"/>
          <w:sz w:val="28"/>
          <w:szCs w:val="28"/>
        </w:rPr>
        <w:t>ительное, изучающее чтение, по</w:t>
      </w:r>
      <w:r w:rsidR="007C6A34" w:rsidRPr="007C6A34">
        <w:rPr>
          <w:rFonts w:ascii="Times New Roman" w:hAnsi="Times New Roman" w:cs="Times New Roman"/>
          <w:sz w:val="28"/>
          <w:szCs w:val="28"/>
        </w:rPr>
        <w:t xml:space="preserve">иск информации; формулировать устно и письменно простые выводы на основе прочитанной (услышанной) </w:t>
      </w:r>
      <w:r>
        <w:rPr>
          <w:rFonts w:ascii="Times New Roman" w:hAnsi="Times New Roman" w:cs="Times New Roman"/>
          <w:sz w:val="28"/>
          <w:szCs w:val="28"/>
        </w:rPr>
        <w:t>информации; ин</w:t>
      </w:r>
      <w:r w:rsidR="007C6A34" w:rsidRPr="007C6A34">
        <w:rPr>
          <w:rFonts w:ascii="Times New Roman" w:hAnsi="Times New Roman" w:cs="Times New Roman"/>
          <w:sz w:val="28"/>
          <w:szCs w:val="28"/>
        </w:rPr>
        <w:t>терпретировать и обобщать</w:t>
      </w:r>
      <w:r>
        <w:rPr>
          <w:rFonts w:ascii="Times New Roman" w:hAnsi="Times New Roman" w:cs="Times New Roman"/>
          <w:sz w:val="28"/>
          <w:szCs w:val="28"/>
        </w:rPr>
        <w:t xml:space="preserve"> содержащуюся в тексте информа</w:t>
      </w:r>
      <w:r w:rsidR="007C6A34" w:rsidRPr="007C6A34">
        <w:rPr>
          <w:rFonts w:ascii="Times New Roman" w:hAnsi="Times New Roman" w:cs="Times New Roman"/>
          <w:sz w:val="28"/>
          <w:szCs w:val="28"/>
        </w:rPr>
        <w:t>цию;</w:t>
      </w:r>
    </w:p>
    <w:p w14:paraId="51646978" w14:textId="77777777"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 использовать изученные понятия;</w:t>
      </w:r>
    </w:p>
    <w:p w14:paraId="142EFC3C" w14:textId="77777777" w:rsidR="007C6A34" w:rsidRDefault="000E3544"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уточнять значение слова с помощью справочных изданий,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из числа верифицированных эл</w:t>
      </w:r>
      <w:r>
        <w:rPr>
          <w:rFonts w:ascii="Times New Roman" w:hAnsi="Times New Roman" w:cs="Times New Roman"/>
          <w:sz w:val="28"/>
          <w:szCs w:val="28"/>
        </w:rPr>
        <w:t>ектронных ресур</w:t>
      </w:r>
      <w:r w:rsidR="007C6A34" w:rsidRPr="007C6A34">
        <w:rPr>
          <w:rFonts w:ascii="Times New Roman" w:hAnsi="Times New Roman" w:cs="Times New Roman"/>
          <w:sz w:val="28"/>
          <w:szCs w:val="28"/>
        </w:rPr>
        <w:t>сов, вкл</w:t>
      </w:r>
      <w:r>
        <w:rPr>
          <w:rFonts w:ascii="Times New Roman" w:hAnsi="Times New Roman" w:cs="Times New Roman"/>
          <w:sz w:val="28"/>
          <w:szCs w:val="28"/>
        </w:rPr>
        <w:t>ючённых в федеральный перечень.</w:t>
      </w:r>
    </w:p>
    <w:p w14:paraId="698F42E4" w14:textId="77777777" w:rsidR="005D334C" w:rsidRDefault="005D334C" w:rsidP="000E3544">
      <w:pPr>
        <w:jc w:val="both"/>
        <w:rPr>
          <w:rFonts w:ascii="Times New Roman" w:hAnsi="Times New Roman" w:cs="Times New Roman"/>
          <w:sz w:val="28"/>
          <w:szCs w:val="28"/>
        </w:rPr>
        <w:sectPr w:rsidR="005D334C" w:rsidSect="007C6A34">
          <w:pgSz w:w="11906" w:h="16838"/>
          <w:pgMar w:top="1134" w:right="1134" w:bottom="1134" w:left="1134" w:header="708" w:footer="708" w:gutter="0"/>
          <w:cols w:space="708"/>
          <w:docGrid w:linePitch="360"/>
        </w:sectPr>
      </w:pPr>
    </w:p>
    <w:p w14:paraId="38060E67" w14:textId="77777777" w:rsidR="007C6A34" w:rsidRDefault="00D25514" w:rsidP="000E354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w:t>
      </w:r>
      <w:r w:rsidR="000E3544" w:rsidRPr="000E3544">
        <w:rPr>
          <w:rFonts w:ascii="Times New Roman" w:hAnsi="Times New Roman" w:cs="Times New Roman"/>
          <w:b/>
          <w:sz w:val="28"/>
          <w:szCs w:val="28"/>
        </w:rPr>
        <w:t>.1</w:t>
      </w:r>
      <w:r w:rsidR="00B7464B">
        <w:rPr>
          <w:rFonts w:ascii="Times New Roman" w:hAnsi="Times New Roman" w:cs="Times New Roman"/>
          <w:b/>
          <w:sz w:val="28"/>
          <w:szCs w:val="28"/>
        </w:rPr>
        <w:t>.2. </w:t>
      </w:r>
      <w:r>
        <w:rPr>
          <w:rFonts w:ascii="Times New Roman" w:hAnsi="Times New Roman" w:cs="Times New Roman"/>
          <w:b/>
          <w:sz w:val="28"/>
          <w:szCs w:val="28"/>
        </w:rPr>
        <w:t>РАБОЧАЯ ПРОГР</w:t>
      </w:r>
      <w:r w:rsidR="000E3544" w:rsidRPr="000E3544">
        <w:rPr>
          <w:rFonts w:ascii="Times New Roman" w:hAnsi="Times New Roman" w:cs="Times New Roman"/>
          <w:b/>
          <w:sz w:val="28"/>
          <w:szCs w:val="28"/>
        </w:rPr>
        <w:t xml:space="preserve">АММА </w:t>
      </w:r>
      <w:r w:rsidR="00B95982">
        <w:rPr>
          <w:rFonts w:ascii="Times New Roman" w:hAnsi="Times New Roman" w:cs="Times New Roman"/>
          <w:b/>
          <w:sz w:val="28"/>
          <w:szCs w:val="28"/>
        </w:rPr>
        <w:t>УЧЕБНОГО ПРЕДМЕТА</w:t>
      </w:r>
      <w:r w:rsidR="000E3544" w:rsidRPr="000E3544">
        <w:rPr>
          <w:rFonts w:ascii="Times New Roman" w:hAnsi="Times New Roman" w:cs="Times New Roman"/>
          <w:b/>
          <w:sz w:val="28"/>
          <w:szCs w:val="28"/>
        </w:rPr>
        <w:t xml:space="preserve"> «</w:t>
      </w:r>
      <w:r w:rsidR="007C6A34" w:rsidRPr="000E3544">
        <w:rPr>
          <w:rFonts w:ascii="Times New Roman" w:hAnsi="Times New Roman" w:cs="Times New Roman"/>
          <w:b/>
          <w:sz w:val="28"/>
          <w:szCs w:val="28"/>
        </w:rPr>
        <w:t>ЛИТЕРАТУРНОЕ ЧТЕНИЕ</w:t>
      </w:r>
      <w:r w:rsidR="000E3544" w:rsidRPr="000E3544">
        <w:rPr>
          <w:rFonts w:ascii="Times New Roman" w:hAnsi="Times New Roman" w:cs="Times New Roman"/>
          <w:b/>
          <w:sz w:val="28"/>
          <w:szCs w:val="28"/>
        </w:rPr>
        <w:t>»</w:t>
      </w:r>
    </w:p>
    <w:p w14:paraId="5B635CA2" w14:textId="77777777" w:rsidR="007C6A34" w:rsidRPr="007C6A34" w:rsidRDefault="007C6A34" w:rsidP="00B7464B">
      <w:pPr>
        <w:jc w:val="both"/>
        <w:rPr>
          <w:rFonts w:ascii="Times New Roman" w:hAnsi="Times New Roman" w:cs="Times New Roman"/>
          <w:sz w:val="28"/>
          <w:szCs w:val="28"/>
        </w:rPr>
      </w:pPr>
    </w:p>
    <w:p w14:paraId="0DE59D2E" w14:textId="77777777" w:rsidR="005E02CF" w:rsidRPr="005E02CF" w:rsidRDefault="005E02CF" w:rsidP="005E02CF">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 </w:t>
      </w:r>
      <w:r w:rsidR="007C6A34" w:rsidRPr="00673D7F">
        <w:rPr>
          <w:rFonts w:ascii="Times New Roman" w:hAnsi="Times New Roman" w:cs="Times New Roman"/>
          <w:b/>
          <w:sz w:val="28"/>
          <w:szCs w:val="28"/>
        </w:rPr>
        <w:t>ПОЯСНИТЕЛЬНАЯ ЗАПИСКА</w:t>
      </w:r>
    </w:p>
    <w:p w14:paraId="3CCB9785" w14:textId="77777777" w:rsidR="00B7464B" w:rsidRDefault="00B7464B" w:rsidP="00B7464B">
      <w:pPr>
        <w:ind w:firstLine="709"/>
        <w:jc w:val="both"/>
        <w:rPr>
          <w:rFonts w:ascii="Times New Roman" w:hAnsi="Times New Roman" w:cs="Times New Roman"/>
          <w:i/>
          <w:sz w:val="28"/>
          <w:szCs w:val="28"/>
        </w:rPr>
      </w:pPr>
      <w:r w:rsidRPr="00B7464B">
        <w:rPr>
          <w:rFonts w:ascii="Times New Roman" w:hAnsi="Times New Roman" w:cs="Times New Roman"/>
          <w:i/>
          <w:sz w:val="28"/>
          <w:szCs w:val="28"/>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общего образования по литературному чтению, одобренной решением федерального учебно-методического объединения по общему образованию, протокол 3/21 от 27.09.2021 г.</w:t>
      </w:r>
    </w:p>
    <w:p w14:paraId="6980B0CA" w14:textId="77777777" w:rsidR="00AA2494" w:rsidRDefault="00D46968" w:rsidP="00B7464B">
      <w:pPr>
        <w:ind w:firstLine="709"/>
        <w:jc w:val="both"/>
        <w:rPr>
          <w:rFonts w:ascii="Times New Roman" w:hAnsi="Times New Roman" w:cs="Times New Roman"/>
          <w:i/>
          <w:sz w:val="28"/>
          <w:szCs w:val="28"/>
        </w:rPr>
      </w:pPr>
      <w:r w:rsidRPr="00D46968">
        <w:rPr>
          <w:rFonts w:ascii="Times New Roman" w:hAnsi="Times New Roman" w:cs="Times New Roman"/>
          <w:i/>
          <w:sz w:val="28"/>
          <w:szCs w:val="28"/>
        </w:rPr>
        <w:t xml:space="preserve">Рабочая </w:t>
      </w:r>
      <w:r w:rsidR="00B6535C">
        <w:rPr>
          <w:rFonts w:ascii="Times New Roman" w:hAnsi="Times New Roman" w:cs="Times New Roman"/>
          <w:i/>
          <w:sz w:val="28"/>
          <w:szCs w:val="28"/>
        </w:rPr>
        <w:t>программа разработана с учетом п</w:t>
      </w:r>
      <w:r w:rsidRPr="00D46968">
        <w:rPr>
          <w:rFonts w:ascii="Times New Roman" w:hAnsi="Times New Roman" w:cs="Times New Roman"/>
          <w:i/>
          <w:sz w:val="28"/>
          <w:szCs w:val="28"/>
        </w:rPr>
        <w:t>рограммы фо</w:t>
      </w:r>
      <w:r w:rsidR="00B6535C">
        <w:rPr>
          <w:rFonts w:ascii="Times New Roman" w:hAnsi="Times New Roman" w:cs="Times New Roman"/>
          <w:i/>
          <w:sz w:val="28"/>
          <w:szCs w:val="28"/>
        </w:rPr>
        <w:t>рмирования УУД у обучающихся и р</w:t>
      </w:r>
      <w:r w:rsidRPr="00D46968">
        <w:rPr>
          <w:rFonts w:ascii="Times New Roman" w:hAnsi="Times New Roman" w:cs="Times New Roman"/>
          <w:i/>
          <w:sz w:val="28"/>
          <w:szCs w:val="28"/>
        </w:rPr>
        <w:t>абочей программы воспитания.</w:t>
      </w:r>
    </w:p>
    <w:p w14:paraId="090B2FAB" w14:textId="77777777" w:rsidR="00B7464B" w:rsidRPr="00B7464B" w:rsidRDefault="00B7464B" w:rsidP="00B7464B">
      <w:pPr>
        <w:ind w:firstLine="709"/>
        <w:jc w:val="both"/>
        <w:rPr>
          <w:rFonts w:ascii="Times New Roman" w:hAnsi="Times New Roman" w:cs="Times New Roman"/>
          <w:i/>
          <w:sz w:val="28"/>
          <w:szCs w:val="28"/>
        </w:rPr>
      </w:pPr>
      <w:r w:rsidRPr="00B7464B">
        <w:rPr>
          <w:rFonts w:ascii="Times New Roman" w:hAnsi="Times New Roman" w:cs="Times New Roman"/>
          <w:i/>
          <w:sz w:val="28"/>
          <w:szCs w:val="28"/>
        </w:rPr>
        <w:t xml:space="preserve">Рабочая программа </w:t>
      </w:r>
      <w:r w:rsidR="008577E4">
        <w:rPr>
          <w:rFonts w:ascii="Times New Roman" w:hAnsi="Times New Roman" w:cs="Times New Roman"/>
          <w:i/>
          <w:sz w:val="28"/>
          <w:szCs w:val="28"/>
        </w:rPr>
        <w:t>учебного предмета</w:t>
      </w:r>
      <w:r w:rsidRPr="00B7464B">
        <w:rPr>
          <w:rFonts w:ascii="Times New Roman" w:hAnsi="Times New Roman" w:cs="Times New Roman"/>
          <w:i/>
          <w:sz w:val="28"/>
          <w:szCs w:val="28"/>
        </w:rPr>
        <w:t xml:space="preserve"> «Литературное чтение</w:t>
      </w:r>
      <w:r w:rsidR="00D46968">
        <w:rPr>
          <w:rFonts w:ascii="Times New Roman" w:hAnsi="Times New Roman" w:cs="Times New Roman"/>
          <w:i/>
          <w:sz w:val="28"/>
          <w:szCs w:val="28"/>
        </w:rPr>
        <w:t>»</w:t>
      </w:r>
      <w:r w:rsidR="008577E4">
        <w:rPr>
          <w:rFonts w:ascii="Times New Roman" w:hAnsi="Times New Roman" w:cs="Times New Roman"/>
          <w:i/>
          <w:sz w:val="28"/>
          <w:szCs w:val="28"/>
        </w:rPr>
        <w:t xml:space="preserve"> (далее - рабочая программа) включает</w:t>
      </w:r>
      <w:r w:rsidRPr="00B7464B">
        <w:rPr>
          <w:rFonts w:ascii="Times New Roman" w:hAnsi="Times New Roman" w:cs="Times New Roman"/>
          <w:i/>
          <w:sz w:val="28"/>
          <w:szCs w:val="28"/>
        </w:rPr>
        <w:t xml:space="preserve">: </w:t>
      </w:r>
    </w:p>
    <w:p w14:paraId="0D307762" w14:textId="77777777" w:rsidR="00B7464B" w:rsidRPr="00B7464B" w:rsidRDefault="00B7464B" w:rsidP="00B7464B">
      <w:pPr>
        <w:ind w:firstLine="709"/>
        <w:jc w:val="both"/>
        <w:rPr>
          <w:rFonts w:ascii="Times New Roman" w:hAnsi="Times New Roman" w:cs="Times New Roman"/>
          <w:sz w:val="28"/>
          <w:szCs w:val="28"/>
        </w:rPr>
      </w:pPr>
      <w:r w:rsidRPr="00B7464B">
        <w:rPr>
          <w:rFonts w:ascii="Times New Roman" w:hAnsi="Times New Roman" w:cs="Times New Roman"/>
          <w:sz w:val="28"/>
          <w:szCs w:val="28"/>
        </w:rPr>
        <w:t>- пояснительну</w:t>
      </w:r>
      <w:r w:rsidR="000E253E">
        <w:rPr>
          <w:rFonts w:ascii="Times New Roman" w:hAnsi="Times New Roman" w:cs="Times New Roman"/>
          <w:sz w:val="28"/>
          <w:szCs w:val="28"/>
        </w:rPr>
        <w:t>ю записку;</w:t>
      </w:r>
    </w:p>
    <w:p w14:paraId="1760B04A" w14:textId="77777777" w:rsidR="00B7464B" w:rsidRPr="00B7464B" w:rsidRDefault="009A6013" w:rsidP="00B7464B">
      <w:pPr>
        <w:ind w:firstLine="709"/>
        <w:jc w:val="both"/>
        <w:rPr>
          <w:rFonts w:ascii="Times New Roman" w:hAnsi="Times New Roman" w:cs="Times New Roman"/>
          <w:sz w:val="28"/>
          <w:szCs w:val="28"/>
        </w:rPr>
      </w:pPr>
      <w:r>
        <w:rPr>
          <w:rFonts w:ascii="Times New Roman" w:hAnsi="Times New Roman" w:cs="Times New Roman"/>
          <w:sz w:val="28"/>
          <w:szCs w:val="28"/>
        </w:rPr>
        <w:t>- содержание учебного предмета</w:t>
      </w:r>
      <w:r w:rsidR="000E253E">
        <w:rPr>
          <w:rFonts w:ascii="Times New Roman" w:hAnsi="Times New Roman" w:cs="Times New Roman"/>
          <w:sz w:val="28"/>
          <w:szCs w:val="28"/>
        </w:rPr>
        <w:t>;</w:t>
      </w:r>
    </w:p>
    <w:p w14:paraId="7357B782" w14:textId="77777777" w:rsidR="00B7464B" w:rsidRPr="00B7464B" w:rsidRDefault="00B7464B" w:rsidP="00B7464B">
      <w:pPr>
        <w:ind w:firstLine="709"/>
        <w:jc w:val="both"/>
        <w:rPr>
          <w:rFonts w:ascii="Times New Roman" w:hAnsi="Times New Roman" w:cs="Times New Roman"/>
          <w:sz w:val="28"/>
          <w:szCs w:val="28"/>
        </w:rPr>
      </w:pPr>
      <w:r w:rsidRPr="00B7464B">
        <w:rPr>
          <w:rFonts w:ascii="Times New Roman" w:hAnsi="Times New Roman" w:cs="Times New Roman"/>
          <w:sz w:val="28"/>
          <w:szCs w:val="28"/>
        </w:rPr>
        <w:t xml:space="preserve">- планируемые результаты освоения программы учебного предмета; </w:t>
      </w:r>
    </w:p>
    <w:p w14:paraId="0727F203" w14:textId="77777777" w:rsidR="00B7464B" w:rsidRPr="00B7464B" w:rsidRDefault="00B7464B" w:rsidP="00B7464B">
      <w:pPr>
        <w:ind w:firstLine="709"/>
        <w:jc w:val="both"/>
        <w:rPr>
          <w:rFonts w:ascii="Times New Roman" w:hAnsi="Times New Roman" w:cs="Times New Roman"/>
          <w:sz w:val="28"/>
          <w:szCs w:val="28"/>
        </w:rPr>
      </w:pPr>
      <w:r w:rsidRPr="00B7464B">
        <w:rPr>
          <w:rFonts w:ascii="Times New Roman" w:hAnsi="Times New Roman" w:cs="Times New Roman"/>
          <w:sz w:val="28"/>
          <w:szCs w:val="28"/>
        </w:rPr>
        <w:t>- тематическое планирование.</w:t>
      </w:r>
    </w:p>
    <w:p w14:paraId="227C1344" w14:textId="77777777" w:rsidR="00B7464B" w:rsidRPr="00B7464B" w:rsidRDefault="00B7464B" w:rsidP="00B7464B">
      <w:pPr>
        <w:ind w:firstLine="709"/>
        <w:jc w:val="both"/>
        <w:rPr>
          <w:rFonts w:ascii="Times New Roman" w:hAnsi="Times New Roman" w:cs="Times New Roman"/>
          <w:sz w:val="28"/>
          <w:szCs w:val="28"/>
        </w:rPr>
      </w:pPr>
      <w:r w:rsidRPr="00B7464B">
        <w:rPr>
          <w:rFonts w:ascii="Times New Roman" w:hAnsi="Times New Roman" w:cs="Times New Roman"/>
          <w:i/>
          <w:sz w:val="28"/>
          <w:szCs w:val="28"/>
        </w:rPr>
        <w:t>Пояснительная записка</w:t>
      </w:r>
      <w:r w:rsidRPr="00B7464B">
        <w:rPr>
          <w:rFonts w:ascii="Times New Roman" w:hAnsi="Times New Roman" w:cs="Times New Roman"/>
          <w:sz w:val="28"/>
          <w:szCs w:val="28"/>
        </w:rPr>
        <w:t xml:space="preserve">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14:paraId="0CFBD7B2" w14:textId="77777777" w:rsidR="00B7464B" w:rsidRPr="00B7464B" w:rsidRDefault="00B7464B" w:rsidP="00B7464B">
      <w:pPr>
        <w:ind w:firstLine="709"/>
        <w:jc w:val="both"/>
        <w:rPr>
          <w:rFonts w:ascii="Times New Roman" w:hAnsi="Times New Roman" w:cs="Times New Roman"/>
          <w:sz w:val="28"/>
          <w:szCs w:val="28"/>
        </w:rPr>
      </w:pPr>
      <w:r w:rsidRPr="00B7464B">
        <w:rPr>
          <w:rFonts w:ascii="Times New Roman" w:hAnsi="Times New Roman" w:cs="Times New Roman"/>
          <w:i/>
          <w:sz w:val="28"/>
          <w:szCs w:val="28"/>
        </w:rPr>
        <w:t>Содержание обучения</w:t>
      </w:r>
      <w:r w:rsidR="00E204D4">
        <w:rPr>
          <w:rFonts w:ascii="Times New Roman" w:hAnsi="Times New Roman" w:cs="Times New Roman"/>
          <w:sz w:val="28"/>
          <w:szCs w:val="28"/>
        </w:rPr>
        <w:t xml:space="preserve"> раскрывае</w:t>
      </w:r>
      <w:r w:rsidRPr="00B7464B">
        <w:rPr>
          <w:rFonts w:ascii="Times New Roman" w:hAnsi="Times New Roman" w:cs="Times New Roman"/>
          <w:sz w:val="28"/>
          <w:szCs w:val="28"/>
        </w:rPr>
        <w:t xml:space="preserve">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w:t>
      </w:r>
      <w:r w:rsidR="00E204D4">
        <w:rPr>
          <w:rFonts w:ascii="Times New Roman" w:hAnsi="Times New Roman" w:cs="Times New Roman"/>
          <w:sz w:val="28"/>
          <w:szCs w:val="28"/>
        </w:rPr>
        <w:t>особенностей младших школьников</w:t>
      </w:r>
      <w:r w:rsidRPr="00B7464B">
        <w:rPr>
          <w:rFonts w:ascii="Times New Roman" w:hAnsi="Times New Roman" w:cs="Times New Roman"/>
          <w:sz w:val="28"/>
          <w:szCs w:val="28"/>
        </w:rPr>
        <w:t>.</w:t>
      </w:r>
    </w:p>
    <w:p w14:paraId="348E7FC9" w14:textId="77777777" w:rsidR="0095306D" w:rsidRPr="00B7464B" w:rsidRDefault="00B7464B" w:rsidP="0095306D">
      <w:pPr>
        <w:ind w:firstLine="709"/>
        <w:jc w:val="both"/>
        <w:rPr>
          <w:rFonts w:ascii="Times New Roman" w:hAnsi="Times New Roman" w:cs="Times New Roman"/>
          <w:sz w:val="28"/>
          <w:szCs w:val="28"/>
        </w:rPr>
      </w:pPr>
      <w:r w:rsidRPr="00B7464B">
        <w:rPr>
          <w:rFonts w:ascii="Times New Roman" w:hAnsi="Times New Roman" w:cs="Times New Roman"/>
          <w:i/>
          <w:sz w:val="28"/>
          <w:szCs w:val="28"/>
        </w:rPr>
        <w:t>Планируемые результаты</w:t>
      </w:r>
      <w:r w:rsidRPr="00B7464B">
        <w:rPr>
          <w:rFonts w:ascii="Times New Roman"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14:paraId="59C91DBB" w14:textId="77777777" w:rsidR="00EF6C7F" w:rsidRPr="00EF6C7F" w:rsidRDefault="00EF6C7F" w:rsidP="00EF6C7F">
      <w:pPr>
        <w:ind w:firstLine="709"/>
        <w:jc w:val="both"/>
        <w:rPr>
          <w:rFonts w:ascii="Times New Roman" w:hAnsi="Times New Roman" w:cs="Times New Roman"/>
          <w:sz w:val="28"/>
          <w:szCs w:val="28"/>
        </w:rPr>
      </w:pPr>
      <w:r w:rsidRPr="00EF6C7F">
        <w:rPr>
          <w:rFonts w:ascii="Times New Roman" w:hAnsi="Times New Roman" w:cs="Times New Roman"/>
          <w:i/>
          <w:sz w:val="28"/>
          <w:szCs w:val="28"/>
        </w:rPr>
        <w:t>В тематическом планировании</w:t>
      </w:r>
      <w:r w:rsidRPr="00EF6C7F">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w:t>
      </w:r>
      <w:r>
        <w:rPr>
          <w:rFonts w:ascii="Times New Roman" w:hAnsi="Times New Roman" w:cs="Times New Roman"/>
          <w:sz w:val="28"/>
          <w:szCs w:val="28"/>
        </w:rPr>
        <w:t>ьзуемыми для обучения и воспита</w:t>
      </w:r>
      <w:r w:rsidRPr="00EF6C7F">
        <w:rPr>
          <w:rFonts w:ascii="Times New Roman" w:hAnsi="Times New Roman" w:cs="Times New Roman"/>
          <w:sz w:val="28"/>
          <w:szCs w:val="28"/>
        </w:rPr>
        <w:t>ния различных групп пользователей, предс</w:t>
      </w:r>
      <w:r>
        <w:rPr>
          <w:rFonts w:ascii="Times New Roman" w:hAnsi="Times New Roman" w:cs="Times New Roman"/>
          <w:sz w:val="28"/>
          <w:szCs w:val="28"/>
        </w:rPr>
        <w:t>тавленными в электронном (цифро</w:t>
      </w:r>
      <w:r w:rsidRPr="00EF6C7F">
        <w:rPr>
          <w:rFonts w:ascii="Times New Roman" w:hAnsi="Times New Roman" w:cs="Times New Roman"/>
          <w:sz w:val="28"/>
          <w:szCs w:val="28"/>
        </w:rPr>
        <w:t>вом) виде и реализующими дидактические возможности ИКТ, содержание кото-рых соответствует законодательству об образовании.</w:t>
      </w:r>
    </w:p>
    <w:p w14:paraId="1386755D" w14:textId="77777777" w:rsidR="00B7464B" w:rsidRPr="00B7464B" w:rsidRDefault="00B7464B" w:rsidP="00B7464B">
      <w:pPr>
        <w:ind w:firstLine="709"/>
        <w:jc w:val="both"/>
        <w:rPr>
          <w:rFonts w:ascii="Times New Roman" w:hAnsi="Times New Roman" w:cs="Times New Roman"/>
          <w:sz w:val="28"/>
          <w:szCs w:val="28"/>
        </w:rPr>
      </w:pPr>
      <w:r w:rsidRPr="00B7464B">
        <w:rPr>
          <w:rFonts w:ascii="Times New Roman" w:hAnsi="Times New Roman" w:cs="Times New Roman"/>
          <w:b/>
          <w:i/>
          <w:sz w:val="28"/>
          <w:szCs w:val="28"/>
        </w:rPr>
        <w:t>Приоритетная цель обучения литературному чтению</w:t>
      </w:r>
      <w:r w:rsidRPr="00B7464B">
        <w:rPr>
          <w:rFonts w:ascii="Times New Roman" w:hAnsi="Times New Roman" w:cs="Times New Roman"/>
          <w:sz w:val="28"/>
          <w:szCs w:val="28"/>
        </w:rPr>
        <w:t xml:space="preserve">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w:t>
      </w:r>
      <w:r w:rsidRPr="00B7464B">
        <w:rPr>
          <w:rFonts w:ascii="Times New Roman" w:hAnsi="Times New Roman" w:cs="Times New Roman"/>
          <w:sz w:val="28"/>
          <w:szCs w:val="28"/>
        </w:rPr>
        <w:lastRenderedPageBreak/>
        <w:t>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14:paraId="28512FE0" w14:textId="77777777" w:rsidR="00B7464B" w:rsidRPr="00B7464B" w:rsidRDefault="00B7464B" w:rsidP="00B7464B">
      <w:pPr>
        <w:ind w:firstLine="709"/>
        <w:jc w:val="both"/>
        <w:rPr>
          <w:rFonts w:ascii="Times New Roman" w:hAnsi="Times New Roman" w:cs="Times New Roman"/>
          <w:b/>
          <w:i/>
          <w:sz w:val="28"/>
          <w:szCs w:val="28"/>
        </w:rPr>
      </w:pPr>
      <w:r w:rsidRPr="00B7464B">
        <w:rPr>
          <w:rFonts w:ascii="Times New Roman" w:hAnsi="Times New Roman" w:cs="Times New Roman"/>
          <w:b/>
          <w:i/>
          <w:sz w:val="28"/>
          <w:szCs w:val="28"/>
        </w:rPr>
        <w:t>Достижение заявленной цели определяется особенностями курса литературного чтения и решением следующих задач:</w:t>
      </w:r>
    </w:p>
    <w:p w14:paraId="4DA67BF7" w14:textId="77777777" w:rsidR="00B7464B" w:rsidRPr="00B7464B" w:rsidRDefault="00B7464B" w:rsidP="00B7464B">
      <w:pPr>
        <w:ind w:firstLine="709"/>
        <w:jc w:val="both"/>
        <w:rPr>
          <w:rFonts w:ascii="Times New Roman" w:hAnsi="Times New Roman" w:cs="Times New Roman"/>
          <w:sz w:val="28"/>
          <w:szCs w:val="28"/>
        </w:rPr>
      </w:pPr>
      <w:r>
        <w:rPr>
          <w:rFonts w:ascii="Times New Roman" w:hAnsi="Times New Roman" w:cs="Times New Roman"/>
          <w:sz w:val="28"/>
          <w:szCs w:val="28"/>
        </w:rPr>
        <w:t>- </w:t>
      </w:r>
      <w:r w:rsidRPr="00B7464B">
        <w:rPr>
          <w:rFonts w:ascii="Times New Roman" w:hAnsi="Times New Roman" w:cs="Times New Roman"/>
          <w:sz w:val="28"/>
          <w:szCs w:val="28"/>
        </w:rPr>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14:paraId="06EE9989" w14:textId="77777777" w:rsidR="00B7464B" w:rsidRPr="00B7464B" w:rsidRDefault="00B7464B" w:rsidP="00B7464B">
      <w:pPr>
        <w:ind w:firstLine="709"/>
        <w:jc w:val="both"/>
        <w:rPr>
          <w:rFonts w:ascii="Times New Roman" w:hAnsi="Times New Roman" w:cs="Times New Roman"/>
          <w:sz w:val="28"/>
          <w:szCs w:val="28"/>
        </w:rPr>
      </w:pPr>
      <w:r>
        <w:rPr>
          <w:rFonts w:ascii="Times New Roman" w:hAnsi="Times New Roman" w:cs="Times New Roman"/>
          <w:sz w:val="28"/>
          <w:szCs w:val="28"/>
        </w:rPr>
        <w:t>- </w:t>
      </w:r>
      <w:r w:rsidRPr="00B7464B">
        <w:rPr>
          <w:rFonts w:ascii="Times New Roman" w:hAnsi="Times New Roman" w:cs="Times New Roman"/>
          <w:sz w:val="28"/>
          <w:szCs w:val="28"/>
        </w:rPr>
        <w:t>достижение необходимого для продолжения образования уровня общего речевого развития;</w:t>
      </w:r>
    </w:p>
    <w:p w14:paraId="0A84D857" w14:textId="77777777" w:rsidR="00B7464B" w:rsidRPr="00B7464B" w:rsidRDefault="00B7464B" w:rsidP="00B7464B">
      <w:pPr>
        <w:ind w:firstLine="709"/>
        <w:jc w:val="both"/>
        <w:rPr>
          <w:rFonts w:ascii="Times New Roman" w:hAnsi="Times New Roman" w:cs="Times New Roman"/>
          <w:sz w:val="28"/>
          <w:szCs w:val="28"/>
        </w:rPr>
      </w:pPr>
      <w:r>
        <w:rPr>
          <w:rFonts w:ascii="Times New Roman" w:hAnsi="Times New Roman" w:cs="Times New Roman"/>
          <w:sz w:val="28"/>
          <w:szCs w:val="28"/>
        </w:rPr>
        <w:t>- </w:t>
      </w:r>
      <w:r w:rsidRPr="00B7464B">
        <w:rPr>
          <w:rFonts w:ascii="Times New Roman" w:hAnsi="Times New Roman" w:cs="Times New Roman"/>
          <w:sz w:val="28"/>
          <w:szCs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256C4498" w14:textId="77777777" w:rsidR="00B7464B" w:rsidRPr="00B7464B" w:rsidRDefault="00B7464B" w:rsidP="00B7464B">
      <w:pPr>
        <w:ind w:firstLine="709"/>
        <w:jc w:val="both"/>
        <w:rPr>
          <w:rFonts w:ascii="Times New Roman" w:hAnsi="Times New Roman" w:cs="Times New Roman"/>
          <w:sz w:val="28"/>
          <w:szCs w:val="28"/>
        </w:rPr>
      </w:pPr>
      <w:r>
        <w:rPr>
          <w:rFonts w:ascii="Times New Roman" w:hAnsi="Times New Roman" w:cs="Times New Roman"/>
          <w:sz w:val="28"/>
          <w:szCs w:val="28"/>
        </w:rPr>
        <w:t>- </w:t>
      </w:r>
      <w:r w:rsidRPr="00B7464B">
        <w:rPr>
          <w:rFonts w:ascii="Times New Roman" w:hAnsi="Times New Roman" w:cs="Times New Roman"/>
          <w:sz w:val="28"/>
          <w:szCs w:val="28"/>
        </w:rPr>
        <w:t>первоначальное представление о многообразии жанров художественных произведений и произведений устного народного творчества;</w:t>
      </w:r>
    </w:p>
    <w:p w14:paraId="45903D88" w14:textId="77777777" w:rsidR="00B7464B" w:rsidRPr="00B7464B" w:rsidRDefault="00B7464B" w:rsidP="00B7464B">
      <w:pPr>
        <w:ind w:firstLine="709"/>
        <w:jc w:val="both"/>
        <w:rPr>
          <w:rFonts w:ascii="Times New Roman" w:hAnsi="Times New Roman" w:cs="Times New Roman"/>
          <w:sz w:val="28"/>
          <w:szCs w:val="28"/>
        </w:rPr>
      </w:pPr>
      <w:r>
        <w:rPr>
          <w:rFonts w:ascii="Times New Roman" w:hAnsi="Times New Roman" w:cs="Times New Roman"/>
          <w:sz w:val="28"/>
          <w:szCs w:val="28"/>
        </w:rPr>
        <w:t>- </w:t>
      </w:r>
      <w:r w:rsidRPr="00B7464B">
        <w:rPr>
          <w:rFonts w:ascii="Times New Roman" w:hAnsi="Times New Roman" w:cs="Times New Roman"/>
          <w:sz w:val="28"/>
          <w:szCs w:val="28"/>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14:paraId="49955ABB" w14:textId="77777777" w:rsidR="00B7464B" w:rsidRPr="00B7464B" w:rsidRDefault="00B7464B" w:rsidP="00B7464B">
      <w:pPr>
        <w:ind w:firstLine="709"/>
        <w:jc w:val="both"/>
        <w:rPr>
          <w:rFonts w:ascii="Times New Roman" w:hAnsi="Times New Roman" w:cs="Times New Roman"/>
          <w:sz w:val="28"/>
          <w:szCs w:val="28"/>
        </w:rPr>
      </w:pPr>
      <w:r>
        <w:rPr>
          <w:rFonts w:ascii="Times New Roman" w:hAnsi="Times New Roman" w:cs="Times New Roman"/>
          <w:sz w:val="28"/>
          <w:szCs w:val="28"/>
        </w:rPr>
        <w:t>- </w:t>
      </w:r>
      <w:r w:rsidRPr="00B7464B">
        <w:rPr>
          <w:rFonts w:ascii="Times New Roman" w:hAnsi="Times New Roman" w:cs="Times New Roman"/>
          <w:sz w:val="28"/>
          <w:szCs w:val="28"/>
        </w:rP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14:paraId="01C686FD" w14:textId="77777777" w:rsidR="007C6A34" w:rsidRPr="00B7464B" w:rsidRDefault="00673D7F" w:rsidP="007C6A34">
      <w:pPr>
        <w:ind w:firstLine="709"/>
        <w:jc w:val="both"/>
        <w:rPr>
          <w:rFonts w:ascii="Times New Roman" w:hAnsi="Times New Roman" w:cs="Times New Roman"/>
          <w:i/>
          <w:sz w:val="28"/>
          <w:szCs w:val="28"/>
        </w:rPr>
      </w:pPr>
      <w:r w:rsidRPr="00B7464B">
        <w:rPr>
          <w:rFonts w:ascii="Times New Roman" w:hAnsi="Times New Roman" w:cs="Times New Roman"/>
          <w:i/>
          <w:sz w:val="28"/>
          <w:szCs w:val="28"/>
        </w:rPr>
        <w:t xml:space="preserve">Рабочая программа </w:t>
      </w:r>
      <w:r w:rsidR="007C6A34" w:rsidRPr="00B7464B">
        <w:rPr>
          <w:rFonts w:ascii="Times New Roman" w:hAnsi="Times New Roman" w:cs="Times New Roman"/>
          <w:i/>
          <w:sz w:val="28"/>
          <w:szCs w:val="28"/>
        </w:rPr>
        <w:t>ориентирована на целевые приоритеты духовно</w:t>
      </w:r>
      <w:r w:rsidRPr="00B7464B">
        <w:rPr>
          <w:rFonts w:ascii="Times New Roman" w:hAnsi="Times New Roman" w:cs="Times New Roman"/>
          <w:i/>
          <w:sz w:val="28"/>
          <w:szCs w:val="28"/>
        </w:rPr>
        <w:t>-нравственного развития, воспи</w:t>
      </w:r>
      <w:r w:rsidR="007C6A34" w:rsidRPr="00B7464B">
        <w:rPr>
          <w:rFonts w:ascii="Times New Roman" w:hAnsi="Times New Roman" w:cs="Times New Roman"/>
          <w:i/>
          <w:sz w:val="28"/>
          <w:szCs w:val="28"/>
        </w:rPr>
        <w:t>тания и социализации обучающихся, сформулированные в</w:t>
      </w:r>
      <w:r w:rsidRPr="00B7464B">
        <w:rPr>
          <w:rFonts w:ascii="Times New Roman" w:hAnsi="Times New Roman" w:cs="Times New Roman"/>
          <w:i/>
          <w:sz w:val="28"/>
          <w:szCs w:val="28"/>
        </w:rPr>
        <w:t xml:space="preserve"> рабочей программе воспитания</w:t>
      </w:r>
      <w:r w:rsidR="007C6A34" w:rsidRPr="00B7464B">
        <w:rPr>
          <w:rFonts w:ascii="Times New Roman" w:hAnsi="Times New Roman" w:cs="Times New Roman"/>
          <w:i/>
          <w:sz w:val="28"/>
          <w:szCs w:val="28"/>
        </w:rPr>
        <w:t>.</w:t>
      </w:r>
    </w:p>
    <w:p w14:paraId="38353D3A" w14:textId="77777777" w:rsidR="00B7464B" w:rsidRDefault="00673D7F" w:rsidP="007C6A34">
      <w:pPr>
        <w:ind w:firstLine="709"/>
        <w:jc w:val="both"/>
        <w:rPr>
          <w:rFonts w:ascii="Times New Roman" w:hAnsi="Times New Roman" w:cs="Times New Roman"/>
          <w:sz w:val="28"/>
          <w:szCs w:val="28"/>
        </w:rPr>
      </w:pPr>
      <w:r>
        <w:rPr>
          <w:rFonts w:ascii="Times New Roman" w:hAnsi="Times New Roman" w:cs="Times New Roman"/>
          <w:sz w:val="28"/>
          <w:szCs w:val="28"/>
        </w:rPr>
        <w:t>«Литературное чтение» - один из ведущих предметов на</w:t>
      </w:r>
      <w:r w:rsidR="007C6A34" w:rsidRPr="007C6A34">
        <w:rPr>
          <w:rFonts w:ascii="Times New Roman" w:hAnsi="Times New Roman" w:cs="Times New Roman"/>
          <w:sz w:val="28"/>
          <w:szCs w:val="28"/>
        </w:rPr>
        <w:t>чальной школы, который обеспечивает, наряду с достижением предметных результатов, стано</w:t>
      </w:r>
      <w:r>
        <w:rPr>
          <w:rFonts w:ascii="Times New Roman" w:hAnsi="Times New Roman" w:cs="Times New Roman"/>
          <w:sz w:val="28"/>
          <w:szCs w:val="28"/>
        </w:rPr>
        <w:t>вление базового умения, необхо</w:t>
      </w:r>
      <w:r w:rsidR="007C6A34" w:rsidRPr="007C6A34">
        <w:rPr>
          <w:rFonts w:ascii="Times New Roman" w:hAnsi="Times New Roman" w:cs="Times New Roman"/>
          <w:sz w:val="28"/>
          <w:szCs w:val="28"/>
        </w:rPr>
        <w:t xml:space="preserve">димого для успешного изучения других предметов </w:t>
      </w:r>
      <w:r>
        <w:rPr>
          <w:rFonts w:ascii="Times New Roman" w:hAnsi="Times New Roman" w:cs="Times New Roman"/>
          <w:sz w:val="28"/>
          <w:szCs w:val="28"/>
        </w:rPr>
        <w:t>и дальнейше</w:t>
      </w:r>
      <w:r w:rsidR="007C6A34" w:rsidRPr="007C6A34">
        <w:rPr>
          <w:rFonts w:ascii="Times New Roman" w:hAnsi="Times New Roman" w:cs="Times New Roman"/>
          <w:sz w:val="28"/>
          <w:szCs w:val="28"/>
        </w:rPr>
        <w:t>го обучения, читательской грамотности и закладывает основы интеллектуального, речевого</w:t>
      </w:r>
      <w:r>
        <w:rPr>
          <w:rFonts w:ascii="Times New Roman" w:hAnsi="Times New Roman" w:cs="Times New Roman"/>
          <w:sz w:val="28"/>
          <w:szCs w:val="28"/>
        </w:rPr>
        <w:t>, эмоционального, духовно-нрав</w:t>
      </w:r>
      <w:r w:rsidR="007C6A34" w:rsidRPr="007C6A34">
        <w:rPr>
          <w:rFonts w:ascii="Times New Roman" w:hAnsi="Times New Roman" w:cs="Times New Roman"/>
          <w:sz w:val="28"/>
          <w:szCs w:val="28"/>
        </w:rPr>
        <w:t xml:space="preserve">ственного развития младших школьников. </w:t>
      </w:r>
    </w:p>
    <w:p w14:paraId="6D7A9F14"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Курс «Литературное чтение» призван ввести ребёнка</w:t>
      </w:r>
      <w:r w:rsidR="00673D7F">
        <w:rPr>
          <w:rFonts w:ascii="Times New Roman" w:hAnsi="Times New Roman" w:cs="Times New Roman"/>
          <w:sz w:val="28"/>
          <w:szCs w:val="28"/>
        </w:rPr>
        <w:t xml:space="preserve"> в мир художественной литерату</w:t>
      </w:r>
      <w:r w:rsidRPr="007C6A34">
        <w:rPr>
          <w:rFonts w:ascii="Times New Roman" w:hAnsi="Times New Roman" w:cs="Times New Roman"/>
          <w:sz w:val="28"/>
          <w:szCs w:val="28"/>
        </w:rPr>
        <w:t xml:space="preserve">ры, обеспечить формирование </w:t>
      </w:r>
      <w:r w:rsidR="00673D7F">
        <w:rPr>
          <w:rFonts w:ascii="Times New Roman" w:hAnsi="Times New Roman" w:cs="Times New Roman"/>
          <w:sz w:val="28"/>
          <w:szCs w:val="28"/>
        </w:rPr>
        <w:t>навыков смыслового чтения, спо</w:t>
      </w:r>
      <w:r w:rsidRPr="007C6A34">
        <w:rPr>
          <w:rFonts w:ascii="Times New Roman" w:hAnsi="Times New Roman" w:cs="Times New Roman"/>
          <w:sz w:val="28"/>
          <w:szCs w:val="28"/>
        </w:rPr>
        <w:t>собов и приёмов работы с различными видами текстов и книгой, знакомство с детской литературой и с учётом этого направлен на общее и литературное ра</w:t>
      </w:r>
      <w:r w:rsidR="00673D7F">
        <w:rPr>
          <w:rFonts w:ascii="Times New Roman" w:hAnsi="Times New Roman" w:cs="Times New Roman"/>
          <w:sz w:val="28"/>
          <w:szCs w:val="28"/>
        </w:rPr>
        <w:t>звитие младшего школьника, реа</w:t>
      </w:r>
      <w:r w:rsidRPr="007C6A34">
        <w:rPr>
          <w:rFonts w:ascii="Times New Roman" w:hAnsi="Times New Roman" w:cs="Times New Roman"/>
          <w:sz w:val="28"/>
          <w:szCs w:val="28"/>
        </w:rPr>
        <w:t xml:space="preserve">лизацию творческих способностей обучающегося, а </w:t>
      </w:r>
      <w:r w:rsidRPr="007C6A34">
        <w:rPr>
          <w:rFonts w:ascii="Times New Roman" w:hAnsi="Times New Roman" w:cs="Times New Roman"/>
          <w:sz w:val="28"/>
          <w:szCs w:val="28"/>
        </w:rPr>
        <w:lastRenderedPageBreak/>
        <w:t>также на обеспечение преемственности в изучении систематического курса литературы.</w:t>
      </w:r>
    </w:p>
    <w:p w14:paraId="1435BE46"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Рабочая программа пред</w:t>
      </w:r>
      <w:r w:rsidR="0043077B">
        <w:rPr>
          <w:rFonts w:ascii="Times New Roman" w:hAnsi="Times New Roman" w:cs="Times New Roman"/>
          <w:sz w:val="28"/>
          <w:szCs w:val="28"/>
        </w:rPr>
        <w:t>ставляет вариант рас</w:t>
      </w:r>
      <w:r w:rsidRPr="007C6A34">
        <w:rPr>
          <w:rFonts w:ascii="Times New Roman" w:hAnsi="Times New Roman" w:cs="Times New Roman"/>
          <w:sz w:val="28"/>
          <w:szCs w:val="28"/>
        </w:rPr>
        <w:t>пределения предметного сод</w:t>
      </w:r>
      <w:r w:rsidR="0043077B">
        <w:rPr>
          <w:rFonts w:ascii="Times New Roman" w:hAnsi="Times New Roman" w:cs="Times New Roman"/>
          <w:sz w:val="28"/>
          <w:szCs w:val="28"/>
        </w:rPr>
        <w:t>ержания по годам обучения с ха</w:t>
      </w:r>
      <w:r w:rsidRPr="007C6A34">
        <w:rPr>
          <w:rFonts w:ascii="Times New Roman" w:hAnsi="Times New Roman" w:cs="Times New Roman"/>
          <w:sz w:val="28"/>
          <w:szCs w:val="28"/>
        </w:rPr>
        <w:t>рактеристикой пла</w:t>
      </w:r>
      <w:r w:rsidR="0043077B">
        <w:rPr>
          <w:rFonts w:ascii="Times New Roman" w:hAnsi="Times New Roman" w:cs="Times New Roman"/>
          <w:sz w:val="28"/>
          <w:szCs w:val="28"/>
        </w:rPr>
        <w:t xml:space="preserve">нируемых результатов, отражает </w:t>
      </w:r>
      <w:r w:rsidRPr="007C6A34">
        <w:rPr>
          <w:rFonts w:ascii="Times New Roman" w:hAnsi="Times New Roman" w:cs="Times New Roman"/>
          <w:sz w:val="28"/>
          <w:szCs w:val="28"/>
        </w:rPr>
        <w:t>последовательность изуч</w:t>
      </w:r>
      <w:r w:rsidR="0043077B">
        <w:rPr>
          <w:rFonts w:ascii="Times New Roman" w:hAnsi="Times New Roman" w:cs="Times New Roman"/>
          <w:sz w:val="28"/>
          <w:szCs w:val="28"/>
        </w:rPr>
        <w:t>ения тем/</w:t>
      </w:r>
      <w:r w:rsidR="00B7464B">
        <w:rPr>
          <w:rFonts w:ascii="Times New Roman" w:hAnsi="Times New Roman" w:cs="Times New Roman"/>
          <w:sz w:val="28"/>
          <w:szCs w:val="28"/>
        </w:rPr>
        <w:t xml:space="preserve"> </w:t>
      </w:r>
      <w:r w:rsidR="0043077B">
        <w:rPr>
          <w:rFonts w:ascii="Times New Roman" w:hAnsi="Times New Roman" w:cs="Times New Roman"/>
          <w:sz w:val="28"/>
          <w:szCs w:val="28"/>
        </w:rPr>
        <w:t>разделов, объём</w:t>
      </w:r>
      <w:r w:rsidRPr="007C6A34">
        <w:rPr>
          <w:rFonts w:ascii="Times New Roman" w:hAnsi="Times New Roman" w:cs="Times New Roman"/>
          <w:sz w:val="28"/>
          <w:szCs w:val="28"/>
        </w:rPr>
        <w:t xml:space="preserve"> учебного времени с выделением резервных часов, позволяющие учитыв</w:t>
      </w:r>
      <w:r w:rsidR="0043077B">
        <w:rPr>
          <w:rFonts w:ascii="Times New Roman" w:hAnsi="Times New Roman" w:cs="Times New Roman"/>
          <w:sz w:val="28"/>
          <w:szCs w:val="28"/>
        </w:rPr>
        <w:t>ать индивидуальные по</w:t>
      </w:r>
      <w:r w:rsidRPr="007C6A34">
        <w:rPr>
          <w:rFonts w:ascii="Times New Roman" w:hAnsi="Times New Roman" w:cs="Times New Roman"/>
          <w:sz w:val="28"/>
          <w:szCs w:val="28"/>
        </w:rPr>
        <w:t>требности и способности об</w:t>
      </w:r>
      <w:r w:rsidR="0043077B">
        <w:rPr>
          <w:rFonts w:ascii="Times New Roman" w:hAnsi="Times New Roman" w:cs="Times New Roman"/>
          <w:sz w:val="28"/>
          <w:szCs w:val="28"/>
        </w:rPr>
        <w:t>учающихся и реализовывать диф</w:t>
      </w:r>
      <w:r w:rsidRPr="007C6A34">
        <w:rPr>
          <w:rFonts w:ascii="Times New Roman" w:hAnsi="Times New Roman" w:cs="Times New Roman"/>
          <w:sz w:val="28"/>
          <w:szCs w:val="28"/>
        </w:rPr>
        <w:t>ференцированный подход, а также предоставляет возможности для реализации различных м</w:t>
      </w:r>
      <w:r w:rsidR="0043077B">
        <w:rPr>
          <w:rFonts w:ascii="Times New Roman" w:hAnsi="Times New Roman" w:cs="Times New Roman"/>
          <w:sz w:val="28"/>
          <w:szCs w:val="28"/>
        </w:rPr>
        <w:t>етодических подходов к препода</w:t>
      </w:r>
      <w:r w:rsidRPr="007C6A34">
        <w:rPr>
          <w:rFonts w:ascii="Times New Roman" w:hAnsi="Times New Roman" w:cs="Times New Roman"/>
          <w:sz w:val="28"/>
          <w:szCs w:val="28"/>
        </w:rPr>
        <w:t>ванию учебного предмета «Литературное чтение» при условии сохранения обязательной части содержания курса.</w:t>
      </w:r>
    </w:p>
    <w:p w14:paraId="6CD14E95" w14:textId="77777777" w:rsidR="0043077B" w:rsidRPr="0043077B" w:rsidRDefault="0043077B" w:rsidP="0043077B">
      <w:pPr>
        <w:ind w:firstLine="709"/>
        <w:jc w:val="both"/>
        <w:rPr>
          <w:rFonts w:ascii="Times New Roman" w:hAnsi="Times New Roman" w:cs="Times New Roman"/>
          <w:i/>
          <w:sz w:val="28"/>
          <w:szCs w:val="28"/>
        </w:rPr>
      </w:pPr>
      <w:r w:rsidRPr="0043077B">
        <w:rPr>
          <w:rFonts w:ascii="Times New Roman" w:hAnsi="Times New Roman" w:cs="Times New Roman"/>
          <w:i/>
          <w:sz w:val="28"/>
          <w:szCs w:val="28"/>
        </w:rPr>
        <w:t xml:space="preserve">Содержание учебного предмета «Литературное чтение» раскрывает следующие направления литературного </w:t>
      </w:r>
      <w:r w:rsidR="0095306D">
        <w:rPr>
          <w:rFonts w:ascii="Times New Roman" w:hAnsi="Times New Roman" w:cs="Times New Roman"/>
          <w:i/>
          <w:sz w:val="28"/>
          <w:szCs w:val="28"/>
        </w:rPr>
        <w:t>образования младшего школьника:</w:t>
      </w:r>
    </w:p>
    <w:p w14:paraId="34C08B16" w14:textId="77777777" w:rsidR="0043077B" w:rsidRDefault="0043077B" w:rsidP="0043077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речевая и читательская деятельности, </w:t>
      </w:r>
    </w:p>
    <w:p w14:paraId="59A4A6A1" w14:textId="77777777" w:rsidR="0043077B" w:rsidRDefault="0043077B" w:rsidP="0043077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круг чтения, </w:t>
      </w:r>
    </w:p>
    <w:p w14:paraId="1C994DF3" w14:textId="77777777" w:rsidR="007C6A34" w:rsidRPr="007C6A34" w:rsidRDefault="0043077B" w:rsidP="0043077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творческая деятельность.</w:t>
      </w:r>
    </w:p>
    <w:p w14:paraId="4050267D" w14:textId="77777777" w:rsidR="0043077B" w:rsidRDefault="007C6A34" w:rsidP="007C6A34">
      <w:pPr>
        <w:ind w:firstLine="709"/>
        <w:jc w:val="both"/>
        <w:rPr>
          <w:rFonts w:ascii="Times New Roman" w:hAnsi="Times New Roman" w:cs="Times New Roman"/>
          <w:sz w:val="28"/>
          <w:szCs w:val="28"/>
        </w:rPr>
      </w:pPr>
      <w:r w:rsidRPr="0043077B">
        <w:rPr>
          <w:rFonts w:ascii="Times New Roman" w:hAnsi="Times New Roman" w:cs="Times New Roman"/>
          <w:i/>
          <w:sz w:val="28"/>
          <w:szCs w:val="28"/>
        </w:rPr>
        <w:t>В основу отбора произведений положены общедидактические принципы обучения:</w:t>
      </w:r>
    </w:p>
    <w:p w14:paraId="5DE160A0" w14:textId="77777777" w:rsidR="0043077B" w:rsidRDefault="0043077B" w:rsidP="007C6A34">
      <w:pPr>
        <w:ind w:firstLine="709"/>
        <w:jc w:val="both"/>
        <w:rPr>
          <w:rFonts w:ascii="Times New Roman" w:hAnsi="Times New Roman" w:cs="Times New Roman"/>
          <w:sz w:val="28"/>
          <w:szCs w:val="28"/>
        </w:rPr>
      </w:pPr>
      <w:r>
        <w:rPr>
          <w:rFonts w:ascii="Times New Roman" w:hAnsi="Times New Roman" w:cs="Times New Roman"/>
          <w:sz w:val="28"/>
          <w:szCs w:val="28"/>
        </w:rPr>
        <w:t>- соответствие возрастным</w:t>
      </w:r>
      <w:r w:rsidR="007C6A34" w:rsidRPr="007C6A34">
        <w:rPr>
          <w:rFonts w:ascii="Times New Roman" w:hAnsi="Times New Roman" w:cs="Times New Roman"/>
          <w:sz w:val="28"/>
          <w:szCs w:val="28"/>
        </w:rPr>
        <w:t xml:space="preserve"> возможностям и особенностям восприят</w:t>
      </w:r>
      <w:r>
        <w:rPr>
          <w:rFonts w:ascii="Times New Roman" w:hAnsi="Times New Roman" w:cs="Times New Roman"/>
          <w:sz w:val="28"/>
          <w:szCs w:val="28"/>
        </w:rPr>
        <w:t>ия младшим школьником фольклор</w:t>
      </w:r>
      <w:r w:rsidR="007C6A34" w:rsidRPr="007C6A34">
        <w:rPr>
          <w:rFonts w:ascii="Times New Roman" w:hAnsi="Times New Roman" w:cs="Times New Roman"/>
          <w:sz w:val="28"/>
          <w:szCs w:val="28"/>
        </w:rPr>
        <w:t xml:space="preserve">ных произведений и литературных текстов; </w:t>
      </w:r>
    </w:p>
    <w:p w14:paraId="2A44C473" w14:textId="77777777" w:rsidR="0043077B" w:rsidRDefault="0043077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представленность в произведениях нравственно-э</w:t>
      </w:r>
      <w:r>
        <w:rPr>
          <w:rFonts w:ascii="Times New Roman" w:hAnsi="Times New Roman" w:cs="Times New Roman"/>
          <w:sz w:val="28"/>
          <w:szCs w:val="28"/>
        </w:rPr>
        <w:t>стетических ценностей, культур</w:t>
      </w:r>
      <w:r w:rsidR="007C6A34" w:rsidRPr="007C6A34">
        <w:rPr>
          <w:rFonts w:ascii="Times New Roman" w:hAnsi="Times New Roman" w:cs="Times New Roman"/>
          <w:sz w:val="28"/>
          <w:szCs w:val="28"/>
        </w:rPr>
        <w:t>ных традиций народов России</w:t>
      </w:r>
      <w:r>
        <w:rPr>
          <w:rFonts w:ascii="Times New Roman" w:hAnsi="Times New Roman" w:cs="Times New Roman"/>
          <w:sz w:val="28"/>
          <w:szCs w:val="28"/>
        </w:rPr>
        <w:t>, отдельных произведений выдаю</w:t>
      </w:r>
      <w:r w:rsidR="007C6A34" w:rsidRPr="007C6A34">
        <w:rPr>
          <w:rFonts w:ascii="Times New Roman" w:hAnsi="Times New Roman" w:cs="Times New Roman"/>
          <w:sz w:val="28"/>
          <w:szCs w:val="28"/>
        </w:rPr>
        <w:t xml:space="preserve">щихся представителей мировой детской литературы; </w:t>
      </w:r>
    </w:p>
    <w:p w14:paraId="2B313FF4" w14:textId="77777777" w:rsidR="0043077B" w:rsidRDefault="0043077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влияние прослушанного (прочитанно</w:t>
      </w:r>
      <w:r>
        <w:rPr>
          <w:rFonts w:ascii="Times New Roman" w:hAnsi="Times New Roman" w:cs="Times New Roman"/>
          <w:sz w:val="28"/>
          <w:szCs w:val="28"/>
        </w:rPr>
        <w:t>го) произведения на эмоциональ</w:t>
      </w:r>
      <w:r w:rsidR="007C6A34" w:rsidRPr="007C6A34">
        <w:rPr>
          <w:rFonts w:ascii="Times New Roman" w:hAnsi="Times New Roman" w:cs="Times New Roman"/>
          <w:sz w:val="28"/>
          <w:szCs w:val="28"/>
        </w:rPr>
        <w:t xml:space="preserve">но-эстетическое развитие обучающегося, на совершенствование его творческих способностей. </w:t>
      </w:r>
    </w:p>
    <w:p w14:paraId="1B6F34C2" w14:textId="77777777" w:rsidR="0043077B" w:rsidRDefault="007C6A34" w:rsidP="007C6A34">
      <w:pPr>
        <w:ind w:firstLine="709"/>
        <w:jc w:val="both"/>
        <w:rPr>
          <w:rFonts w:ascii="Times New Roman" w:hAnsi="Times New Roman" w:cs="Times New Roman"/>
          <w:sz w:val="28"/>
          <w:szCs w:val="28"/>
        </w:rPr>
      </w:pPr>
      <w:r w:rsidRPr="0043077B">
        <w:rPr>
          <w:rFonts w:ascii="Times New Roman" w:hAnsi="Times New Roman" w:cs="Times New Roman"/>
          <w:i/>
          <w:sz w:val="28"/>
          <w:szCs w:val="28"/>
        </w:rPr>
        <w:t>П</w:t>
      </w:r>
      <w:r w:rsidR="0043077B" w:rsidRPr="0043077B">
        <w:rPr>
          <w:rFonts w:ascii="Times New Roman" w:hAnsi="Times New Roman" w:cs="Times New Roman"/>
          <w:i/>
          <w:sz w:val="28"/>
          <w:szCs w:val="28"/>
        </w:rPr>
        <w:t>ри отборе произведений для слу</w:t>
      </w:r>
      <w:r w:rsidRPr="0043077B">
        <w:rPr>
          <w:rFonts w:ascii="Times New Roman" w:hAnsi="Times New Roman" w:cs="Times New Roman"/>
          <w:i/>
          <w:sz w:val="28"/>
          <w:szCs w:val="28"/>
        </w:rPr>
        <w:t>шания и чтения уч</w:t>
      </w:r>
      <w:r w:rsidR="00D46968">
        <w:rPr>
          <w:rFonts w:ascii="Times New Roman" w:hAnsi="Times New Roman" w:cs="Times New Roman"/>
          <w:i/>
          <w:sz w:val="28"/>
          <w:szCs w:val="28"/>
        </w:rPr>
        <w:t>тены</w:t>
      </w:r>
      <w:r w:rsidR="0043077B" w:rsidRPr="0043077B">
        <w:rPr>
          <w:rFonts w:ascii="Times New Roman" w:hAnsi="Times New Roman" w:cs="Times New Roman"/>
          <w:i/>
          <w:sz w:val="28"/>
          <w:szCs w:val="28"/>
        </w:rPr>
        <w:t xml:space="preserve"> преемственные связи </w:t>
      </w:r>
      <w:r w:rsidR="0043077B">
        <w:rPr>
          <w:rFonts w:ascii="Times New Roman" w:hAnsi="Times New Roman" w:cs="Times New Roman"/>
          <w:sz w:val="28"/>
          <w:szCs w:val="28"/>
        </w:rPr>
        <w:t>с дошколь</w:t>
      </w:r>
      <w:r w:rsidRPr="007C6A34">
        <w:rPr>
          <w:rFonts w:ascii="Times New Roman" w:hAnsi="Times New Roman" w:cs="Times New Roman"/>
          <w:sz w:val="28"/>
          <w:szCs w:val="28"/>
        </w:rPr>
        <w:t>ным опытом знакомства с пр</w:t>
      </w:r>
      <w:r w:rsidR="0043077B">
        <w:rPr>
          <w:rFonts w:ascii="Times New Roman" w:hAnsi="Times New Roman" w:cs="Times New Roman"/>
          <w:sz w:val="28"/>
          <w:szCs w:val="28"/>
        </w:rPr>
        <w:t>оизведениями фольклора, художе</w:t>
      </w:r>
      <w:r w:rsidRPr="007C6A34">
        <w:rPr>
          <w:rFonts w:ascii="Times New Roman" w:hAnsi="Times New Roman" w:cs="Times New Roman"/>
          <w:sz w:val="28"/>
          <w:szCs w:val="28"/>
        </w:rPr>
        <w:t>ственными произведениями д</w:t>
      </w:r>
      <w:r w:rsidR="0043077B">
        <w:rPr>
          <w:rFonts w:ascii="Times New Roman" w:hAnsi="Times New Roman" w:cs="Times New Roman"/>
          <w:sz w:val="28"/>
          <w:szCs w:val="28"/>
        </w:rPr>
        <w:t>етской литературы, а также пер</w:t>
      </w:r>
      <w:r w:rsidRPr="007C6A34">
        <w:rPr>
          <w:rFonts w:ascii="Times New Roman" w:hAnsi="Times New Roman" w:cs="Times New Roman"/>
          <w:sz w:val="28"/>
          <w:szCs w:val="28"/>
        </w:rPr>
        <w:t>спективы изучения предмета «Литература»</w:t>
      </w:r>
      <w:r w:rsidR="0043077B">
        <w:rPr>
          <w:rFonts w:ascii="Times New Roman" w:hAnsi="Times New Roman" w:cs="Times New Roman"/>
          <w:sz w:val="28"/>
          <w:szCs w:val="28"/>
        </w:rPr>
        <w:t xml:space="preserve"> на уровне основного общего образования</w:t>
      </w:r>
      <w:r w:rsidRPr="007C6A34">
        <w:rPr>
          <w:rFonts w:ascii="Times New Roman" w:hAnsi="Times New Roman" w:cs="Times New Roman"/>
          <w:sz w:val="28"/>
          <w:szCs w:val="28"/>
        </w:rPr>
        <w:t xml:space="preserve">. </w:t>
      </w:r>
    </w:p>
    <w:p w14:paraId="1447A409" w14:textId="77777777" w:rsidR="007C6A34" w:rsidRPr="00D46968" w:rsidRDefault="007C6A34" w:rsidP="007C6A34">
      <w:pPr>
        <w:ind w:firstLine="709"/>
        <w:jc w:val="both"/>
        <w:rPr>
          <w:rFonts w:ascii="Times New Roman" w:hAnsi="Times New Roman" w:cs="Times New Roman"/>
          <w:sz w:val="28"/>
          <w:szCs w:val="28"/>
        </w:rPr>
      </w:pPr>
      <w:r w:rsidRPr="00D46968">
        <w:rPr>
          <w:rFonts w:ascii="Times New Roman" w:hAnsi="Times New Roman" w:cs="Times New Roman"/>
          <w:sz w:val="28"/>
          <w:szCs w:val="28"/>
        </w:rPr>
        <w:t xml:space="preserve">Важным принципом отбора </w:t>
      </w:r>
      <w:r w:rsidR="0043077B" w:rsidRPr="00D46968">
        <w:rPr>
          <w:rFonts w:ascii="Times New Roman" w:hAnsi="Times New Roman" w:cs="Times New Roman"/>
          <w:sz w:val="28"/>
          <w:szCs w:val="28"/>
        </w:rPr>
        <w:t>содержания предмета «Литератур</w:t>
      </w:r>
      <w:r w:rsidRPr="00D46968">
        <w:rPr>
          <w:rFonts w:ascii="Times New Roman" w:hAnsi="Times New Roman" w:cs="Times New Roman"/>
          <w:sz w:val="28"/>
          <w:szCs w:val="28"/>
        </w:rPr>
        <w:t>ное чтение» является представленность разных жанров, видов и стилей произведений, об</w:t>
      </w:r>
      <w:r w:rsidR="0043077B" w:rsidRPr="00D46968">
        <w:rPr>
          <w:rFonts w:ascii="Times New Roman" w:hAnsi="Times New Roman" w:cs="Times New Roman"/>
          <w:sz w:val="28"/>
          <w:szCs w:val="28"/>
        </w:rPr>
        <w:t xml:space="preserve">еспечивающих формирование функциональной литературной </w:t>
      </w:r>
      <w:r w:rsidRPr="00D46968">
        <w:rPr>
          <w:rFonts w:ascii="Times New Roman" w:hAnsi="Times New Roman" w:cs="Times New Roman"/>
          <w:sz w:val="28"/>
          <w:szCs w:val="28"/>
        </w:rPr>
        <w:t>грамотности</w:t>
      </w:r>
      <w:r w:rsidR="0043077B" w:rsidRPr="00D46968">
        <w:rPr>
          <w:rFonts w:ascii="Times New Roman" w:hAnsi="Times New Roman" w:cs="Times New Roman"/>
          <w:sz w:val="28"/>
          <w:szCs w:val="28"/>
        </w:rPr>
        <w:t xml:space="preserve"> младшего </w:t>
      </w:r>
      <w:r w:rsidRPr="00D46968">
        <w:rPr>
          <w:rFonts w:ascii="Times New Roman" w:hAnsi="Times New Roman" w:cs="Times New Roman"/>
          <w:sz w:val="28"/>
          <w:szCs w:val="28"/>
        </w:rPr>
        <w:t>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w:t>
      </w:r>
      <w:r w:rsidR="0043077B" w:rsidRPr="00D46968">
        <w:rPr>
          <w:rFonts w:ascii="Times New Roman" w:hAnsi="Times New Roman" w:cs="Times New Roman"/>
          <w:sz w:val="28"/>
          <w:szCs w:val="28"/>
        </w:rPr>
        <w:t>редметов учебного плана НОО</w:t>
      </w:r>
      <w:r w:rsidRPr="00D46968">
        <w:rPr>
          <w:rFonts w:ascii="Times New Roman" w:hAnsi="Times New Roman" w:cs="Times New Roman"/>
          <w:sz w:val="28"/>
          <w:szCs w:val="28"/>
        </w:rPr>
        <w:t>.</w:t>
      </w:r>
    </w:p>
    <w:p w14:paraId="1B6CB188" w14:textId="77777777" w:rsidR="007C6A34" w:rsidRDefault="007C6A34" w:rsidP="007C6A34">
      <w:pPr>
        <w:ind w:firstLine="709"/>
        <w:jc w:val="both"/>
        <w:rPr>
          <w:rFonts w:ascii="Times New Roman" w:hAnsi="Times New Roman" w:cs="Times New Roman"/>
          <w:sz w:val="28"/>
          <w:szCs w:val="28"/>
        </w:rPr>
      </w:pPr>
      <w:r w:rsidRPr="00D46968">
        <w:rPr>
          <w:rFonts w:ascii="Times New Roman" w:hAnsi="Times New Roman" w:cs="Times New Roman"/>
          <w:sz w:val="28"/>
          <w:szCs w:val="28"/>
        </w:rPr>
        <w:t xml:space="preserve">Предмет «Литературное </w:t>
      </w:r>
      <w:r w:rsidR="0043077B" w:rsidRPr="00D46968">
        <w:rPr>
          <w:rFonts w:ascii="Times New Roman" w:hAnsi="Times New Roman" w:cs="Times New Roman"/>
          <w:sz w:val="28"/>
          <w:szCs w:val="28"/>
        </w:rPr>
        <w:t>чтение» преемственен по отноше</w:t>
      </w:r>
      <w:r w:rsidRPr="00D46968">
        <w:rPr>
          <w:rFonts w:ascii="Times New Roman" w:hAnsi="Times New Roman" w:cs="Times New Roman"/>
          <w:sz w:val="28"/>
          <w:szCs w:val="28"/>
        </w:rPr>
        <w:t>нию к предмету «Литература», который изучается</w:t>
      </w:r>
      <w:r w:rsidR="0043077B" w:rsidRPr="00D46968">
        <w:rPr>
          <w:rFonts w:ascii="Times New Roman" w:hAnsi="Times New Roman" w:cs="Times New Roman"/>
          <w:sz w:val="28"/>
          <w:szCs w:val="28"/>
        </w:rPr>
        <w:t xml:space="preserve"> на уровне основного общего образования</w:t>
      </w:r>
      <w:r w:rsidRPr="00D46968">
        <w:rPr>
          <w:rFonts w:ascii="Times New Roman" w:hAnsi="Times New Roman" w:cs="Times New Roman"/>
          <w:sz w:val="28"/>
          <w:szCs w:val="28"/>
        </w:rPr>
        <w:t>.</w:t>
      </w:r>
    </w:p>
    <w:p w14:paraId="33E37417" w14:textId="77777777" w:rsidR="00224616" w:rsidRDefault="00224616" w:rsidP="007C6A34">
      <w:pPr>
        <w:ind w:firstLine="709"/>
        <w:jc w:val="both"/>
        <w:rPr>
          <w:rFonts w:ascii="Times New Roman" w:hAnsi="Times New Roman" w:cs="Times New Roman"/>
          <w:sz w:val="28"/>
          <w:szCs w:val="28"/>
        </w:rPr>
      </w:pPr>
    </w:p>
    <w:p w14:paraId="37E96D59" w14:textId="77777777" w:rsidR="00575321" w:rsidRPr="00575321" w:rsidRDefault="00575321" w:rsidP="00575321">
      <w:pPr>
        <w:ind w:firstLine="709"/>
        <w:jc w:val="both"/>
        <w:rPr>
          <w:rFonts w:ascii="Times New Roman" w:hAnsi="Times New Roman" w:cs="Times New Roman"/>
          <w:b/>
          <w:i/>
          <w:sz w:val="28"/>
          <w:szCs w:val="28"/>
        </w:rPr>
      </w:pPr>
      <w:r w:rsidRPr="00575321">
        <w:rPr>
          <w:rFonts w:ascii="Times New Roman" w:hAnsi="Times New Roman" w:cs="Times New Roman"/>
          <w:b/>
          <w:i/>
          <w:sz w:val="28"/>
          <w:szCs w:val="28"/>
        </w:rPr>
        <w:t>Место учебного предмета</w:t>
      </w:r>
      <w:r w:rsidR="00224616">
        <w:rPr>
          <w:rFonts w:ascii="Times New Roman" w:hAnsi="Times New Roman" w:cs="Times New Roman"/>
          <w:b/>
          <w:i/>
          <w:sz w:val="28"/>
          <w:szCs w:val="28"/>
        </w:rPr>
        <w:t xml:space="preserve"> «Литерату</w:t>
      </w:r>
      <w:r w:rsidR="00B01E0A">
        <w:rPr>
          <w:rFonts w:ascii="Times New Roman" w:hAnsi="Times New Roman" w:cs="Times New Roman"/>
          <w:b/>
          <w:i/>
          <w:sz w:val="28"/>
          <w:szCs w:val="28"/>
        </w:rPr>
        <w:t>рное чтение»</w:t>
      </w:r>
      <w:r w:rsidRPr="00575321">
        <w:rPr>
          <w:rFonts w:ascii="Times New Roman" w:hAnsi="Times New Roman" w:cs="Times New Roman"/>
          <w:b/>
          <w:i/>
          <w:sz w:val="28"/>
          <w:szCs w:val="28"/>
        </w:rPr>
        <w:t xml:space="preserve"> в учебном плане</w:t>
      </w:r>
    </w:p>
    <w:p w14:paraId="1114C4C1" w14:textId="77777777" w:rsidR="00575321" w:rsidRPr="00D46968" w:rsidRDefault="00575321" w:rsidP="00575321">
      <w:pPr>
        <w:ind w:firstLine="709"/>
        <w:jc w:val="both"/>
        <w:rPr>
          <w:rFonts w:ascii="Times New Roman" w:hAnsi="Times New Roman" w:cs="Times New Roman"/>
          <w:sz w:val="28"/>
          <w:szCs w:val="28"/>
        </w:rPr>
      </w:pPr>
      <w:r w:rsidRPr="00B7464B">
        <w:rPr>
          <w:rFonts w:ascii="Times New Roman" w:hAnsi="Times New Roman" w:cs="Times New Roman"/>
          <w:sz w:val="28"/>
          <w:szCs w:val="28"/>
        </w:rPr>
        <w:t>Учебный предмет «Литера</w:t>
      </w:r>
      <w:r>
        <w:rPr>
          <w:rFonts w:ascii="Times New Roman" w:hAnsi="Times New Roman" w:cs="Times New Roman"/>
          <w:sz w:val="28"/>
          <w:szCs w:val="28"/>
        </w:rPr>
        <w:t>турное чтение» входит в предметн</w:t>
      </w:r>
      <w:r w:rsidRPr="00B7464B">
        <w:rPr>
          <w:rFonts w:ascii="Times New Roman" w:hAnsi="Times New Roman" w:cs="Times New Roman"/>
          <w:sz w:val="28"/>
          <w:szCs w:val="28"/>
        </w:rPr>
        <w:t xml:space="preserve">ую </w:t>
      </w:r>
      <w:r>
        <w:rPr>
          <w:rFonts w:ascii="Times New Roman" w:hAnsi="Times New Roman" w:cs="Times New Roman"/>
          <w:sz w:val="28"/>
          <w:szCs w:val="28"/>
        </w:rPr>
        <w:t>область «Русский язык и литерат</w:t>
      </w:r>
      <w:r w:rsidRPr="00B7464B">
        <w:rPr>
          <w:rFonts w:ascii="Times New Roman" w:hAnsi="Times New Roman" w:cs="Times New Roman"/>
          <w:sz w:val="28"/>
          <w:szCs w:val="28"/>
        </w:rPr>
        <w:t>у</w:t>
      </w:r>
      <w:r>
        <w:rPr>
          <w:rFonts w:ascii="Times New Roman" w:hAnsi="Times New Roman" w:cs="Times New Roman"/>
          <w:sz w:val="28"/>
          <w:szCs w:val="28"/>
        </w:rPr>
        <w:t>р</w:t>
      </w:r>
      <w:r w:rsidRPr="00B7464B">
        <w:rPr>
          <w:rFonts w:ascii="Times New Roman" w:hAnsi="Times New Roman" w:cs="Times New Roman"/>
          <w:sz w:val="28"/>
          <w:szCs w:val="28"/>
        </w:rPr>
        <w:t>ное ч</w:t>
      </w:r>
      <w:r>
        <w:rPr>
          <w:rFonts w:ascii="Times New Roman" w:hAnsi="Times New Roman" w:cs="Times New Roman"/>
          <w:sz w:val="28"/>
          <w:szCs w:val="28"/>
        </w:rPr>
        <w:t>тение».</w:t>
      </w:r>
    </w:p>
    <w:p w14:paraId="64CCD649" w14:textId="3F8E7A4C" w:rsidR="00DF2247" w:rsidRPr="00FF7EC8" w:rsidRDefault="0043077B" w:rsidP="0043077B">
      <w:pPr>
        <w:ind w:firstLine="709"/>
        <w:jc w:val="both"/>
        <w:rPr>
          <w:rFonts w:ascii="Times New Roman" w:hAnsi="Times New Roman" w:cs="Times New Roman"/>
          <w:color w:val="000000" w:themeColor="text1"/>
          <w:sz w:val="28"/>
          <w:szCs w:val="28"/>
        </w:rPr>
      </w:pPr>
      <w:r w:rsidRPr="00FF7EC8">
        <w:rPr>
          <w:rFonts w:ascii="Times New Roman" w:hAnsi="Times New Roman" w:cs="Times New Roman"/>
          <w:color w:val="000000" w:themeColor="text1"/>
          <w:sz w:val="28"/>
          <w:szCs w:val="28"/>
        </w:rPr>
        <w:t xml:space="preserve">Освоение </w:t>
      </w:r>
      <w:r w:rsidR="007C6A34" w:rsidRPr="00FF7EC8">
        <w:rPr>
          <w:rFonts w:ascii="Times New Roman" w:hAnsi="Times New Roman" w:cs="Times New Roman"/>
          <w:color w:val="000000" w:themeColor="text1"/>
          <w:sz w:val="28"/>
          <w:szCs w:val="28"/>
        </w:rPr>
        <w:t xml:space="preserve">программы </w:t>
      </w:r>
      <w:r w:rsidRPr="00FF7EC8">
        <w:rPr>
          <w:rFonts w:ascii="Times New Roman" w:hAnsi="Times New Roman" w:cs="Times New Roman"/>
          <w:color w:val="000000" w:themeColor="text1"/>
          <w:sz w:val="28"/>
          <w:szCs w:val="28"/>
        </w:rPr>
        <w:t xml:space="preserve">по предмету «Литературное </w:t>
      </w:r>
      <w:r w:rsidR="007C6A34" w:rsidRPr="00FF7EC8">
        <w:rPr>
          <w:rFonts w:ascii="Times New Roman" w:hAnsi="Times New Roman" w:cs="Times New Roman"/>
          <w:color w:val="000000" w:themeColor="text1"/>
          <w:sz w:val="28"/>
          <w:szCs w:val="28"/>
        </w:rPr>
        <w:t>чтение» в 1 классе начинается ввод</w:t>
      </w:r>
      <w:r w:rsidRPr="00FF7EC8">
        <w:rPr>
          <w:rFonts w:ascii="Times New Roman" w:hAnsi="Times New Roman" w:cs="Times New Roman"/>
          <w:color w:val="000000" w:themeColor="text1"/>
          <w:sz w:val="28"/>
          <w:szCs w:val="28"/>
        </w:rPr>
        <w:t>ным интегрированным курсом «Обучение грамоте»</w:t>
      </w:r>
      <w:r w:rsidR="007C6A34" w:rsidRPr="00FF7EC8">
        <w:rPr>
          <w:rFonts w:ascii="Times New Roman" w:hAnsi="Times New Roman" w:cs="Times New Roman"/>
          <w:color w:val="000000" w:themeColor="text1"/>
          <w:sz w:val="28"/>
          <w:szCs w:val="28"/>
        </w:rPr>
        <w:t xml:space="preserve"> (180 ч</w:t>
      </w:r>
      <w:r w:rsidR="0095306D" w:rsidRPr="00FF7EC8">
        <w:rPr>
          <w:rFonts w:ascii="Times New Roman" w:hAnsi="Times New Roman" w:cs="Times New Roman"/>
          <w:color w:val="000000" w:themeColor="text1"/>
          <w:sz w:val="28"/>
          <w:szCs w:val="28"/>
        </w:rPr>
        <w:t>.: 100 </w:t>
      </w:r>
      <w:r w:rsidR="007C6A34" w:rsidRPr="00FF7EC8">
        <w:rPr>
          <w:rFonts w:ascii="Times New Roman" w:hAnsi="Times New Roman" w:cs="Times New Roman"/>
          <w:color w:val="000000" w:themeColor="text1"/>
          <w:sz w:val="28"/>
          <w:szCs w:val="28"/>
        </w:rPr>
        <w:t>ч</w:t>
      </w:r>
      <w:r w:rsidRPr="00FF7EC8">
        <w:rPr>
          <w:rFonts w:ascii="Times New Roman" w:hAnsi="Times New Roman" w:cs="Times New Roman"/>
          <w:color w:val="000000" w:themeColor="text1"/>
          <w:sz w:val="28"/>
          <w:szCs w:val="28"/>
        </w:rPr>
        <w:t>.</w:t>
      </w:r>
      <w:r w:rsidR="007C6A34" w:rsidRPr="00FF7EC8">
        <w:rPr>
          <w:rFonts w:ascii="Times New Roman" w:hAnsi="Times New Roman" w:cs="Times New Roman"/>
          <w:color w:val="000000" w:themeColor="text1"/>
          <w:sz w:val="28"/>
          <w:szCs w:val="28"/>
        </w:rPr>
        <w:t xml:space="preserve"> предмета «Русский язык» и </w:t>
      </w:r>
      <w:r w:rsidR="002477F4">
        <w:rPr>
          <w:rFonts w:ascii="Times New Roman" w:hAnsi="Times New Roman" w:cs="Times New Roman"/>
          <w:color w:val="000000" w:themeColor="text1"/>
          <w:sz w:val="28"/>
          <w:szCs w:val="28"/>
        </w:rPr>
        <w:t>100</w:t>
      </w:r>
      <w:r w:rsidR="007C6A34" w:rsidRPr="00FF7EC8">
        <w:rPr>
          <w:rFonts w:ascii="Times New Roman" w:hAnsi="Times New Roman" w:cs="Times New Roman"/>
          <w:color w:val="000000" w:themeColor="text1"/>
          <w:sz w:val="28"/>
          <w:szCs w:val="28"/>
        </w:rPr>
        <w:t xml:space="preserve"> ч</w:t>
      </w:r>
      <w:r w:rsidRPr="00FF7EC8">
        <w:rPr>
          <w:rFonts w:ascii="Times New Roman" w:hAnsi="Times New Roman" w:cs="Times New Roman"/>
          <w:color w:val="000000" w:themeColor="text1"/>
          <w:sz w:val="28"/>
          <w:szCs w:val="28"/>
        </w:rPr>
        <w:t>.</w:t>
      </w:r>
      <w:r w:rsidR="007C6A34" w:rsidRPr="00FF7EC8">
        <w:rPr>
          <w:rFonts w:ascii="Times New Roman" w:hAnsi="Times New Roman" w:cs="Times New Roman"/>
          <w:color w:val="000000" w:themeColor="text1"/>
          <w:sz w:val="28"/>
          <w:szCs w:val="28"/>
        </w:rPr>
        <w:t xml:space="preserve"> предмета «Литературное чтение</w:t>
      </w:r>
      <w:r w:rsidR="0095306D" w:rsidRPr="00FF7EC8">
        <w:rPr>
          <w:rFonts w:ascii="Times New Roman" w:hAnsi="Times New Roman" w:cs="Times New Roman"/>
          <w:color w:val="000000" w:themeColor="text1"/>
          <w:sz w:val="28"/>
          <w:szCs w:val="28"/>
        </w:rPr>
        <w:t>»).</w:t>
      </w:r>
    </w:p>
    <w:p w14:paraId="214594E0" w14:textId="77777777" w:rsidR="00DF2247" w:rsidRPr="00FF7EC8" w:rsidRDefault="00DF2247" w:rsidP="0043077B">
      <w:pPr>
        <w:ind w:firstLine="709"/>
        <w:jc w:val="both"/>
        <w:rPr>
          <w:rFonts w:ascii="Times New Roman" w:hAnsi="Times New Roman" w:cs="Times New Roman"/>
          <w:color w:val="000000" w:themeColor="text1"/>
          <w:sz w:val="28"/>
          <w:szCs w:val="28"/>
        </w:rPr>
      </w:pPr>
      <w:r w:rsidRPr="00FF7EC8">
        <w:rPr>
          <w:rFonts w:ascii="Times New Roman" w:hAnsi="Times New Roman" w:cs="Times New Roman"/>
          <w:color w:val="000000" w:themeColor="text1"/>
          <w:sz w:val="28"/>
          <w:szCs w:val="28"/>
        </w:rPr>
        <w:lastRenderedPageBreak/>
        <w:t>После периода обучения гра</w:t>
      </w:r>
      <w:r w:rsidR="007C6A34" w:rsidRPr="00FF7EC8">
        <w:rPr>
          <w:rFonts w:ascii="Times New Roman" w:hAnsi="Times New Roman" w:cs="Times New Roman"/>
          <w:color w:val="000000" w:themeColor="text1"/>
          <w:sz w:val="28"/>
          <w:szCs w:val="28"/>
        </w:rPr>
        <w:t>моте начинается раздельное изучение предметов «Русский язык» и «Литературное чтен</w:t>
      </w:r>
      <w:r w:rsidRPr="00FF7EC8">
        <w:rPr>
          <w:rFonts w:ascii="Times New Roman" w:hAnsi="Times New Roman" w:cs="Times New Roman"/>
          <w:color w:val="000000" w:themeColor="text1"/>
          <w:sz w:val="28"/>
          <w:szCs w:val="28"/>
        </w:rPr>
        <w:t xml:space="preserve">ие». </w:t>
      </w:r>
    </w:p>
    <w:p w14:paraId="056D0D80" w14:textId="06CD1D50" w:rsidR="007C6A34" w:rsidRPr="00FF7EC8" w:rsidRDefault="00DF2247" w:rsidP="0043077B">
      <w:pPr>
        <w:ind w:firstLine="709"/>
        <w:jc w:val="both"/>
        <w:rPr>
          <w:rFonts w:ascii="Times New Roman" w:hAnsi="Times New Roman" w:cs="Times New Roman"/>
          <w:color w:val="000000" w:themeColor="text1"/>
          <w:sz w:val="28"/>
          <w:szCs w:val="28"/>
        </w:rPr>
      </w:pPr>
      <w:r w:rsidRPr="00FF7EC8">
        <w:rPr>
          <w:rFonts w:ascii="Times New Roman" w:hAnsi="Times New Roman" w:cs="Times New Roman"/>
          <w:color w:val="000000" w:themeColor="text1"/>
          <w:sz w:val="28"/>
          <w:szCs w:val="28"/>
        </w:rPr>
        <w:t>На курс «Литературное чте</w:t>
      </w:r>
      <w:r w:rsidR="007C6A34" w:rsidRPr="00FF7EC8">
        <w:rPr>
          <w:rFonts w:ascii="Times New Roman" w:hAnsi="Times New Roman" w:cs="Times New Roman"/>
          <w:color w:val="000000" w:themeColor="text1"/>
          <w:sz w:val="28"/>
          <w:szCs w:val="28"/>
        </w:rPr>
        <w:t xml:space="preserve">ние» в 1 классе отводится не </w:t>
      </w:r>
      <w:r w:rsidRPr="00FF7EC8">
        <w:rPr>
          <w:rFonts w:ascii="Times New Roman" w:hAnsi="Times New Roman" w:cs="Times New Roman"/>
          <w:color w:val="000000" w:themeColor="text1"/>
          <w:sz w:val="28"/>
          <w:szCs w:val="28"/>
        </w:rPr>
        <w:t>м</w:t>
      </w:r>
      <w:r w:rsidR="0095306D" w:rsidRPr="00FF7EC8">
        <w:rPr>
          <w:rFonts w:ascii="Times New Roman" w:hAnsi="Times New Roman" w:cs="Times New Roman"/>
          <w:color w:val="000000" w:themeColor="text1"/>
          <w:sz w:val="28"/>
          <w:szCs w:val="28"/>
        </w:rPr>
        <w:t>енее 10 учебных недель</w:t>
      </w:r>
      <w:r w:rsidRPr="00FF7EC8">
        <w:rPr>
          <w:rFonts w:ascii="Times New Roman" w:hAnsi="Times New Roman" w:cs="Times New Roman"/>
          <w:color w:val="000000" w:themeColor="text1"/>
          <w:sz w:val="28"/>
          <w:szCs w:val="28"/>
        </w:rPr>
        <w:t>, во 2-4 классах -</w:t>
      </w:r>
      <w:r w:rsidR="007C6A34" w:rsidRPr="00FF7EC8">
        <w:rPr>
          <w:rFonts w:ascii="Times New Roman" w:hAnsi="Times New Roman" w:cs="Times New Roman"/>
          <w:color w:val="000000" w:themeColor="text1"/>
          <w:sz w:val="28"/>
          <w:szCs w:val="28"/>
        </w:rPr>
        <w:t xml:space="preserve"> по 136 ч</w:t>
      </w:r>
      <w:r w:rsidR="0095306D" w:rsidRPr="00FF7EC8">
        <w:rPr>
          <w:rFonts w:ascii="Times New Roman" w:hAnsi="Times New Roman" w:cs="Times New Roman"/>
          <w:color w:val="000000" w:themeColor="text1"/>
          <w:sz w:val="28"/>
          <w:szCs w:val="28"/>
        </w:rPr>
        <w:t>.</w:t>
      </w:r>
      <w:r w:rsidR="007C6A34" w:rsidRPr="00FF7EC8">
        <w:rPr>
          <w:rFonts w:ascii="Times New Roman" w:hAnsi="Times New Roman" w:cs="Times New Roman"/>
          <w:color w:val="000000" w:themeColor="text1"/>
          <w:sz w:val="28"/>
          <w:szCs w:val="28"/>
        </w:rPr>
        <w:t xml:space="preserve"> </w:t>
      </w:r>
      <w:r w:rsidR="0043077B" w:rsidRPr="00FF7EC8">
        <w:rPr>
          <w:rFonts w:ascii="Times New Roman" w:hAnsi="Times New Roman" w:cs="Times New Roman"/>
          <w:color w:val="000000" w:themeColor="text1"/>
          <w:sz w:val="28"/>
          <w:szCs w:val="28"/>
        </w:rPr>
        <w:t>(4 ч</w:t>
      </w:r>
      <w:r w:rsidRPr="00FF7EC8">
        <w:rPr>
          <w:rFonts w:ascii="Times New Roman" w:hAnsi="Times New Roman" w:cs="Times New Roman"/>
          <w:color w:val="000000" w:themeColor="text1"/>
          <w:sz w:val="28"/>
          <w:szCs w:val="28"/>
        </w:rPr>
        <w:t>.</w:t>
      </w:r>
      <w:r w:rsidR="0043077B" w:rsidRPr="00FF7EC8">
        <w:rPr>
          <w:rFonts w:ascii="Times New Roman" w:hAnsi="Times New Roman" w:cs="Times New Roman"/>
          <w:color w:val="000000" w:themeColor="text1"/>
          <w:sz w:val="28"/>
          <w:szCs w:val="28"/>
        </w:rPr>
        <w:t xml:space="preserve"> в неделю в каждом классе).</w:t>
      </w:r>
    </w:p>
    <w:p w14:paraId="43AB9CD9"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Содержание курса «Обучение грамоте» представлено в рабочей программе учебного предмета «Русский язык».</w:t>
      </w:r>
    </w:p>
    <w:p w14:paraId="29AD1743" w14:textId="77777777" w:rsidR="00D25514" w:rsidRDefault="00D25514" w:rsidP="0043077B">
      <w:pPr>
        <w:ind w:firstLine="709"/>
        <w:jc w:val="both"/>
        <w:rPr>
          <w:rFonts w:ascii="Times New Roman" w:hAnsi="Times New Roman" w:cs="Times New Roman"/>
          <w:sz w:val="28"/>
          <w:szCs w:val="28"/>
        </w:rPr>
        <w:sectPr w:rsidR="00D25514" w:rsidSect="007C6A34">
          <w:pgSz w:w="11906" w:h="16838"/>
          <w:pgMar w:top="1134" w:right="1134" w:bottom="1134" w:left="1134" w:header="708" w:footer="708" w:gutter="0"/>
          <w:cols w:space="708"/>
          <w:docGrid w:linePitch="360"/>
        </w:sectPr>
      </w:pPr>
    </w:p>
    <w:p w14:paraId="7062246D" w14:textId="77777777" w:rsidR="007C6A34" w:rsidRPr="00D25514" w:rsidRDefault="00D25514" w:rsidP="00D25514">
      <w:pPr>
        <w:ind w:firstLine="709"/>
        <w:jc w:val="both"/>
        <w:rPr>
          <w:rFonts w:ascii="Times New Roman" w:hAnsi="Times New Roman" w:cs="Times New Roman"/>
          <w:b/>
          <w:sz w:val="28"/>
          <w:szCs w:val="28"/>
        </w:rPr>
      </w:pPr>
      <w:r w:rsidRPr="00DF2247">
        <w:rPr>
          <w:rFonts w:ascii="Times New Roman" w:hAnsi="Times New Roman" w:cs="Times New Roman"/>
          <w:b/>
          <w:sz w:val="28"/>
          <w:szCs w:val="28"/>
        </w:rPr>
        <w:lastRenderedPageBreak/>
        <w:t>2)</w:t>
      </w:r>
      <w:r w:rsidRPr="00D25514">
        <w:rPr>
          <w:rFonts w:ascii="Times New Roman" w:hAnsi="Times New Roman" w:cs="Times New Roman"/>
          <w:b/>
          <w:sz w:val="28"/>
          <w:szCs w:val="28"/>
          <w:lang w:val="en-US"/>
        </w:rPr>
        <w:t> </w:t>
      </w:r>
      <w:r w:rsidR="007C6A34" w:rsidRPr="00D25514">
        <w:rPr>
          <w:rFonts w:ascii="Times New Roman" w:hAnsi="Times New Roman" w:cs="Times New Roman"/>
          <w:b/>
          <w:sz w:val="28"/>
          <w:szCs w:val="28"/>
        </w:rPr>
        <w:t xml:space="preserve">СОДЕРЖАНИЕ </w:t>
      </w:r>
      <w:r w:rsidR="00575321">
        <w:rPr>
          <w:rFonts w:ascii="Times New Roman" w:hAnsi="Times New Roman" w:cs="Times New Roman"/>
          <w:b/>
          <w:sz w:val="28"/>
          <w:szCs w:val="28"/>
        </w:rPr>
        <w:t>УЧЕБНОГО ПРЕДМЕТА «ЛИТЕРАТУРНОЕ ЧТЕНИЕ»</w:t>
      </w:r>
    </w:p>
    <w:p w14:paraId="001C678E" w14:textId="77777777" w:rsidR="007C6A34" w:rsidRPr="007C6A34" w:rsidRDefault="007C6A34" w:rsidP="007C6A34">
      <w:pPr>
        <w:ind w:firstLine="709"/>
        <w:jc w:val="both"/>
        <w:rPr>
          <w:rFonts w:ascii="Times New Roman" w:hAnsi="Times New Roman" w:cs="Times New Roman"/>
          <w:sz w:val="28"/>
          <w:szCs w:val="28"/>
        </w:rPr>
      </w:pPr>
    </w:p>
    <w:p w14:paraId="5CBD7319" w14:textId="77777777" w:rsidR="007C6A34" w:rsidRDefault="00D25514" w:rsidP="00D25514">
      <w:pPr>
        <w:jc w:val="center"/>
        <w:rPr>
          <w:rFonts w:ascii="Times New Roman" w:hAnsi="Times New Roman" w:cs="Times New Roman"/>
          <w:b/>
          <w:sz w:val="28"/>
          <w:szCs w:val="28"/>
        </w:rPr>
      </w:pPr>
      <w:r w:rsidRPr="00D25514">
        <w:rPr>
          <w:rFonts w:ascii="Times New Roman" w:hAnsi="Times New Roman" w:cs="Times New Roman"/>
          <w:b/>
          <w:sz w:val="28"/>
          <w:szCs w:val="28"/>
        </w:rPr>
        <w:t>1 </w:t>
      </w:r>
      <w:r w:rsidR="007C6A34" w:rsidRPr="00D25514">
        <w:rPr>
          <w:rFonts w:ascii="Times New Roman" w:hAnsi="Times New Roman" w:cs="Times New Roman"/>
          <w:b/>
          <w:sz w:val="28"/>
          <w:szCs w:val="28"/>
        </w:rPr>
        <w:t>КЛАСС</w:t>
      </w:r>
    </w:p>
    <w:p w14:paraId="6AF56EFB" w14:textId="77777777" w:rsidR="00224616" w:rsidRPr="00D25514" w:rsidRDefault="00224616" w:rsidP="00D25514">
      <w:pPr>
        <w:jc w:val="center"/>
        <w:rPr>
          <w:rFonts w:ascii="Times New Roman" w:hAnsi="Times New Roman" w:cs="Times New Roman"/>
          <w:b/>
          <w:sz w:val="28"/>
          <w:szCs w:val="28"/>
        </w:rPr>
      </w:pPr>
    </w:p>
    <w:p w14:paraId="64AF86CC" w14:textId="77777777" w:rsidR="007C6A34" w:rsidRDefault="007C6A34" w:rsidP="00224616">
      <w:pPr>
        <w:ind w:firstLine="709"/>
        <w:jc w:val="both"/>
        <w:rPr>
          <w:rFonts w:ascii="Times New Roman" w:hAnsi="Times New Roman" w:cs="Times New Roman"/>
          <w:sz w:val="28"/>
          <w:szCs w:val="28"/>
        </w:rPr>
      </w:pPr>
      <w:r w:rsidRPr="00224616">
        <w:rPr>
          <w:rFonts w:ascii="Times New Roman" w:hAnsi="Times New Roman" w:cs="Times New Roman"/>
          <w:b/>
          <w:sz w:val="28"/>
          <w:szCs w:val="28"/>
        </w:rPr>
        <w:t>Сказка фольклорная (н</w:t>
      </w:r>
      <w:r w:rsidR="00DF2247" w:rsidRPr="00224616">
        <w:rPr>
          <w:rFonts w:ascii="Times New Roman" w:hAnsi="Times New Roman" w:cs="Times New Roman"/>
          <w:b/>
          <w:sz w:val="28"/>
          <w:szCs w:val="28"/>
        </w:rPr>
        <w:t>ародная) и литературная (автор</w:t>
      </w:r>
      <w:r w:rsidRPr="00224616">
        <w:rPr>
          <w:rFonts w:ascii="Times New Roman" w:hAnsi="Times New Roman" w:cs="Times New Roman"/>
          <w:b/>
          <w:sz w:val="28"/>
          <w:szCs w:val="28"/>
        </w:rPr>
        <w:t>ская).</w:t>
      </w:r>
      <w:r w:rsidRPr="007C6A34">
        <w:rPr>
          <w:rFonts w:ascii="Times New Roman" w:hAnsi="Times New Roman" w:cs="Times New Roman"/>
          <w:sz w:val="28"/>
          <w:szCs w:val="28"/>
        </w:rPr>
        <w:t xml:space="preserve"> Восприятие текста произведений художественной литературы и устного народного творчества (не менее четырёх произведений). Фольклорная и</w:t>
      </w:r>
      <w:r w:rsidR="00DF2247">
        <w:rPr>
          <w:rFonts w:ascii="Times New Roman" w:hAnsi="Times New Roman" w:cs="Times New Roman"/>
          <w:sz w:val="28"/>
          <w:szCs w:val="28"/>
        </w:rPr>
        <w:t xml:space="preserve"> литературная (авторская) сказ</w:t>
      </w:r>
      <w:r w:rsidRPr="007C6A34">
        <w:rPr>
          <w:rFonts w:ascii="Times New Roman" w:hAnsi="Times New Roman" w:cs="Times New Roman"/>
          <w:sz w:val="28"/>
          <w:szCs w:val="28"/>
        </w:rPr>
        <w:t>ка: сходство и различия. Реальн</w:t>
      </w:r>
      <w:r w:rsidR="00DF2247">
        <w:rPr>
          <w:rFonts w:ascii="Times New Roman" w:hAnsi="Times New Roman" w:cs="Times New Roman"/>
          <w:sz w:val="28"/>
          <w:szCs w:val="28"/>
        </w:rPr>
        <w:t>ость и волшебство в сказке. Со</w:t>
      </w:r>
      <w:r w:rsidRPr="007C6A34">
        <w:rPr>
          <w:rFonts w:ascii="Times New Roman" w:hAnsi="Times New Roman" w:cs="Times New Roman"/>
          <w:sz w:val="28"/>
          <w:szCs w:val="28"/>
        </w:rPr>
        <w:t>бытийная сторона сказок: пос</w:t>
      </w:r>
      <w:r w:rsidR="00DF2247">
        <w:rPr>
          <w:rFonts w:ascii="Times New Roman" w:hAnsi="Times New Roman" w:cs="Times New Roman"/>
          <w:sz w:val="28"/>
          <w:szCs w:val="28"/>
        </w:rPr>
        <w:t>ледовательность событий в фоль</w:t>
      </w:r>
      <w:r w:rsidRPr="007C6A34">
        <w:rPr>
          <w:rFonts w:ascii="Times New Roman" w:hAnsi="Times New Roman" w:cs="Times New Roman"/>
          <w:sz w:val="28"/>
          <w:szCs w:val="28"/>
        </w:rPr>
        <w:t>клорной (народной) и литературной (авторской)</w:t>
      </w:r>
      <w:r w:rsidR="00DF2247">
        <w:rPr>
          <w:rFonts w:ascii="Times New Roman" w:hAnsi="Times New Roman" w:cs="Times New Roman"/>
          <w:sz w:val="28"/>
          <w:szCs w:val="28"/>
        </w:rPr>
        <w:t xml:space="preserve"> сказке. Отра</w:t>
      </w:r>
      <w:r w:rsidRPr="007C6A34">
        <w:rPr>
          <w:rFonts w:ascii="Times New Roman" w:hAnsi="Times New Roman" w:cs="Times New Roman"/>
          <w:sz w:val="28"/>
          <w:szCs w:val="28"/>
        </w:rPr>
        <w:t>жение сюжета в иллюстрациях. Герои сказочных произведений. Нравственные ценности и идеи,</w:t>
      </w:r>
      <w:r w:rsidR="00DF2247">
        <w:rPr>
          <w:rFonts w:ascii="Times New Roman" w:hAnsi="Times New Roman" w:cs="Times New Roman"/>
          <w:sz w:val="28"/>
          <w:szCs w:val="28"/>
        </w:rPr>
        <w:t xml:space="preserve"> традиции, быт, культура в рус</w:t>
      </w:r>
      <w:r w:rsidRPr="007C6A34">
        <w:rPr>
          <w:rFonts w:ascii="Times New Roman" w:hAnsi="Times New Roman" w:cs="Times New Roman"/>
          <w:sz w:val="28"/>
          <w:szCs w:val="28"/>
        </w:rPr>
        <w:t>ских народных и литературных (авторских) сказках, поступки, отражающие нравственные качества (отношение к природе, людям, предметам).</w:t>
      </w:r>
    </w:p>
    <w:p w14:paraId="3CD32470" w14:textId="77777777" w:rsidR="00224616" w:rsidRPr="007C6A34" w:rsidRDefault="00224616" w:rsidP="00224616">
      <w:pPr>
        <w:ind w:firstLine="709"/>
        <w:jc w:val="both"/>
        <w:rPr>
          <w:rFonts w:ascii="Times New Roman" w:hAnsi="Times New Roman" w:cs="Times New Roman"/>
          <w:sz w:val="28"/>
          <w:szCs w:val="28"/>
        </w:rPr>
      </w:pPr>
    </w:p>
    <w:p w14:paraId="0B29BED9" w14:textId="77777777" w:rsidR="007C6A34" w:rsidRDefault="007C6A34" w:rsidP="00224616">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детях и для детей.</w:t>
      </w:r>
      <w:r w:rsidR="00DF2247">
        <w:rPr>
          <w:rFonts w:ascii="Times New Roman" w:hAnsi="Times New Roman" w:cs="Times New Roman"/>
          <w:sz w:val="28"/>
          <w:szCs w:val="28"/>
        </w:rPr>
        <w:t xml:space="preserve"> Понятие «тема произве</w:t>
      </w:r>
      <w:r w:rsidRPr="007C6A34">
        <w:rPr>
          <w:rFonts w:ascii="Times New Roman" w:hAnsi="Times New Roman" w:cs="Times New Roman"/>
          <w:sz w:val="28"/>
          <w:szCs w:val="28"/>
        </w:rPr>
        <w:t>дения» (общее представление)</w:t>
      </w:r>
      <w:r w:rsidR="0060543B">
        <w:rPr>
          <w:rFonts w:ascii="Times New Roman" w:hAnsi="Times New Roman" w:cs="Times New Roman"/>
          <w:sz w:val="28"/>
          <w:szCs w:val="28"/>
        </w:rPr>
        <w:t>: чему посвящено, о чём расска</w:t>
      </w:r>
      <w:r w:rsidRPr="007C6A34">
        <w:rPr>
          <w:rFonts w:ascii="Times New Roman" w:hAnsi="Times New Roman" w:cs="Times New Roman"/>
          <w:sz w:val="28"/>
          <w:szCs w:val="28"/>
        </w:rPr>
        <w:t>зывает. Главная мысль произведения: его основная идея (чему учит? какие качества воспит</w:t>
      </w:r>
      <w:r w:rsidR="0060543B">
        <w:rPr>
          <w:rFonts w:ascii="Times New Roman" w:hAnsi="Times New Roman" w:cs="Times New Roman"/>
          <w:sz w:val="28"/>
          <w:szCs w:val="28"/>
        </w:rPr>
        <w:t>ывает?). Произведения одной те</w:t>
      </w:r>
      <w:r w:rsidRPr="007C6A34">
        <w:rPr>
          <w:rFonts w:ascii="Times New Roman" w:hAnsi="Times New Roman" w:cs="Times New Roman"/>
          <w:sz w:val="28"/>
          <w:szCs w:val="28"/>
        </w:rPr>
        <w:t>мы, но разных жанров: рассказ, стихотворение, с</w:t>
      </w:r>
      <w:r w:rsidR="0060543B">
        <w:rPr>
          <w:rFonts w:ascii="Times New Roman" w:hAnsi="Times New Roman" w:cs="Times New Roman"/>
          <w:sz w:val="28"/>
          <w:szCs w:val="28"/>
        </w:rPr>
        <w:t>казка (общее представление на примере не менее шести произведений К.</w:t>
      </w:r>
      <w:r w:rsidRPr="007C6A34">
        <w:rPr>
          <w:rFonts w:ascii="Times New Roman" w:hAnsi="Times New Roman" w:cs="Times New Roman"/>
          <w:sz w:val="28"/>
          <w:szCs w:val="28"/>
        </w:rPr>
        <w:t>Д</w:t>
      </w:r>
      <w:r w:rsidR="0060543B">
        <w:rPr>
          <w:rFonts w:ascii="Times New Roman" w:hAnsi="Times New Roman" w:cs="Times New Roman"/>
          <w:sz w:val="28"/>
          <w:szCs w:val="28"/>
        </w:rPr>
        <w:t>. Ушинского, Л.Н. Толстого, В.Г. Сутеева, Е.</w:t>
      </w:r>
      <w:r w:rsidRPr="007C6A34">
        <w:rPr>
          <w:rFonts w:ascii="Times New Roman" w:hAnsi="Times New Roman" w:cs="Times New Roman"/>
          <w:sz w:val="28"/>
          <w:szCs w:val="28"/>
        </w:rPr>
        <w:t>А. Пермяк</w:t>
      </w:r>
      <w:r w:rsidR="0060543B">
        <w:rPr>
          <w:rFonts w:ascii="Times New Roman" w:hAnsi="Times New Roman" w:cs="Times New Roman"/>
          <w:sz w:val="28"/>
          <w:szCs w:val="28"/>
        </w:rPr>
        <w:t>а, В.А. Осеевой, А.Л. Барто, Ю.И. Ермолаева, Р.С. Сефа, С.</w:t>
      </w:r>
      <w:r w:rsidRPr="007C6A34">
        <w:rPr>
          <w:rFonts w:ascii="Times New Roman" w:hAnsi="Times New Roman" w:cs="Times New Roman"/>
          <w:sz w:val="28"/>
          <w:szCs w:val="28"/>
        </w:rPr>
        <w:t>В. Михалкова,</w:t>
      </w:r>
      <w:r w:rsidR="0060543B">
        <w:rPr>
          <w:rFonts w:ascii="Times New Roman" w:hAnsi="Times New Roman" w:cs="Times New Roman"/>
          <w:sz w:val="28"/>
          <w:szCs w:val="28"/>
        </w:rPr>
        <w:t xml:space="preserve"> В.Д. Берестова, В.Ю. Драгунского и др.). Ха</w:t>
      </w:r>
      <w:r w:rsidRPr="007C6A34">
        <w:rPr>
          <w:rFonts w:ascii="Times New Roman" w:hAnsi="Times New Roman" w:cs="Times New Roman"/>
          <w:sz w:val="28"/>
          <w:szCs w:val="28"/>
        </w:rPr>
        <w:t>рактеристика героя произведения, общая оценка поступков. Понимание заголовка произве</w:t>
      </w:r>
      <w:r w:rsidR="0060543B">
        <w:rPr>
          <w:rFonts w:ascii="Times New Roman" w:hAnsi="Times New Roman" w:cs="Times New Roman"/>
          <w:sz w:val="28"/>
          <w:szCs w:val="28"/>
        </w:rPr>
        <w:t>дения, его соотношения с содер</w:t>
      </w:r>
      <w:r w:rsidRPr="007C6A34">
        <w:rPr>
          <w:rFonts w:ascii="Times New Roman" w:hAnsi="Times New Roman" w:cs="Times New Roman"/>
          <w:sz w:val="28"/>
          <w:szCs w:val="28"/>
        </w:rPr>
        <w:t>жанием произведения и его ид</w:t>
      </w:r>
      <w:r w:rsidR="0060543B">
        <w:rPr>
          <w:rFonts w:ascii="Times New Roman" w:hAnsi="Times New Roman" w:cs="Times New Roman"/>
          <w:sz w:val="28"/>
          <w:szCs w:val="28"/>
        </w:rPr>
        <w:t>еей. Осознание нравственно-эти</w:t>
      </w:r>
      <w:r w:rsidRPr="007C6A34">
        <w:rPr>
          <w:rFonts w:ascii="Times New Roman" w:hAnsi="Times New Roman" w:cs="Times New Roman"/>
          <w:sz w:val="28"/>
          <w:szCs w:val="28"/>
        </w:rPr>
        <w:t>ческих понятий: друг, дружба, забота, труд, взаимопомощь.</w:t>
      </w:r>
    </w:p>
    <w:p w14:paraId="5B8B3C5C" w14:textId="77777777" w:rsidR="00224616" w:rsidRPr="007C6A34" w:rsidRDefault="00224616" w:rsidP="007C6A34">
      <w:pPr>
        <w:ind w:firstLine="709"/>
        <w:jc w:val="both"/>
        <w:rPr>
          <w:rFonts w:ascii="Times New Roman" w:hAnsi="Times New Roman" w:cs="Times New Roman"/>
          <w:sz w:val="28"/>
          <w:szCs w:val="28"/>
        </w:rPr>
      </w:pPr>
    </w:p>
    <w:p w14:paraId="079771BD" w14:textId="77777777" w:rsidR="007C6A34" w:rsidRDefault="007C6A34" w:rsidP="00224616">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родной природе.</w:t>
      </w:r>
      <w:r w:rsidR="0060543B">
        <w:rPr>
          <w:rFonts w:ascii="Times New Roman" w:hAnsi="Times New Roman" w:cs="Times New Roman"/>
          <w:sz w:val="28"/>
          <w:szCs w:val="28"/>
        </w:rPr>
        <w:t xml:space="preserve"> Восприятие и самостоятель</w:t>
      </w:r>
      <w:r w:rsidRPr="007C6A34">
        <w:rPr>
          <w:rFonts w:ascii="Times New Roman" w:hAnsi="Times New Roman" w:cs="Times New Roman"/>
          <w:sz w:val="28"/>
          <w:szCs w:val="28"/>
        </w:rPr>
        <w:t>ное чтение поэтических произведений о прир</w:t>
      </w:r>
      <w:r w:rsidR="0060543B">
        <w:rPr>
          <w:rFonts w:ascii="Times New Roman" w:hAnsi="Times New Roman" w:cs="Times New Roman"/>
          <w:sz w:val="28"/>
          <w:szCs w:val="28"/>
        </w:rPr>
        <w:t>оде (на примере трёх-четырёх доступных произведений А.С. Пушкина, Ф.И. Тютчева, А.К. Толстого, С.А. Есенина, А.</w:t>
      </w:r>
      <w:r w:rsidRPr="007C6A34">
        <w:rPr>
          <w:rFonts w:ascii="Times New Roman" w:hAnsi="Times New Roman" w:cs="Times New Roman"/>
          <w:sz w:val="28"/>
          <w:szCs w:val="28"/>
        </w:rPr>
        <w:t>Н.</w:t>
      </w:r>
      <w:r w:rsidR="0095306D">
        <w:rPr>
          <w:rFonts w:ascii="Times New Roman" w:hAnsi="Times New Roman" w:cs="Times New Roman"/>
          <w:sz w:val="28"/>
          <w:szCs w:val="28"/>
        </w:rPr>
        <w:t> </w:t>
      </w:r>
      <w:r w:rsidR="0060543B">
        <w:rPr>
          <w:rFonts w:ascii="Times New Roman" w:hAnsi="Times New Roman" w:cs="Times New Roman"/>
          <w:sz w:val="28"/>
          <w:szCs w:val="28"/>
        </w:rPr>
        <w:t>Плещеева, Е.А. Баратынского, И.С. Никитина, Е.Ф. Трутневой, А.Л. Барто, С.</w:t>
      </w:r>
      <w:r w:rsidRPr="007C6A34">
        <w:rPr>
          <w:rFonts w:ascii="Times New Roman" w:hAnsi="Times New Roman" w:cs="Times New Roman"/>
          <w:sz w:val="28"/>
          <w:szCs w:val="28"/>
        </w:rPr>
        <w:t xml:space="preserve">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w:t>
      </w:r>
      <w:r w:rsidR="0060543B">
        <w:rPr>
          <w:rFonts w:ascii="Times New Roman" w:hAnsi="Times New Roman" w:cs="Times New Roman"/>
          <w:sz w:val="28"/>
          <w:szCs w:val="28"/>
        </w:rPr>
        <w:t>поэтическое произведение. Отра</w:t>
      </w:r>
      <w:r w:rsidRPr="007C6A34">
        <w:rPr>
          <w:rFonts w:ascii="Times New Roman" w:hAnsi="Times New Roman" w:cs="Times New Roman"/>
          <w:sz w:val="28"/>
          <w:szCs w:val="28"/>
        </w:rPr>
        <w:t>жение нравственной идеи в произведении: любовь к Родине, природе родного края. Иллюс</w:t>
      </w:r>
      <w:r w:rsidR="0060543B">
        <w:rPr>
          <w:rFonts w:ascii="Times New Roman" w:hAnsi="Times New Roman" w:cs="Times New Roman"/>
          <w:sz w:val="28"/>
          <w:szCs w:val="28"/>
        </w:rPr>
        <w:t>трация к произведению как отра</w:t>
      </w:r>
      <w:r w:rsidRPr="007C6A34">
        <w:rPr>
          <w:rFonts w:ascii="Times New Roman" w:hAnsi="Times New Roman" w:cs="Times New Roman"/>
          <w:sz w:val="28"/>
          <w:szCs w:val="28"/>
        </w:rPr>
        <w:t>жение эмоционального откли</w:t>
      </w:r>
      <w:r w:rsidR="0060543B">
        <w:rPr>
          <w:rFonts w:ascii="Times New Roman" w:hAnsi="Times New Roman" w:cs="Times New Roman"/>
          <w:sz w:val="28"/>
          <w:szCs w:val="28"/>
        </w:rPr>
        <w:t>ка на произведение. Выразитель</w:t>
      </w:r>
      <w:r w:rsidRPr="007C6A34">
        <w:rPr>
          <w:rFonts w:ascii="Times New Roman" w:hAnsi="Times New Roman" w:cs="Times New Roman"/>
          <w:sz w:val="28"/>
          <w:szCs w:val="28"/>
        </w:rPr>
        <w:t>ное чтение поэзии. Роль интонации при выразительном чтении. Интонационный рисунок выразительного чтения: ритм, темп, сила голоса.</w:t>
      </w:r>
    </w:p>
    <w:p w14:paraId="57F30ABE" w14:textId="77777777" w:rsidR="00224616" w:rsidRPr="007C6A34" w:rsidRDefault="00224616" w:rsidP="0060543B">
      <w:pPr>
        <w:ind w:firstLine="709"/>
        <w:jc w:val="both"/>
        <w:rPr>
          <w:rFonts w:ascii="Times New Roman" w:hAnsi="Times New Roman" w:cs="Times New Roman"/>
          <w:sz w:val="28"/>
          <w:szCs w:val="28"/>
        </w:rPr>
      </w:pPr>
    </w:p>
    <w:p w14:paraId="21F005E0" w14:textId="77777777" w:rsidR="00DF2247"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Устное народное творчество</w:t>
      </w:r>
      <w:r w:rsidR="0060543B">
        <w:rPr>
          <w:rFonts w:ascii="Times New Roman" w:hAnsi="Times New Roman" w:cs="Times New Roman"/>
          <w:sz w:val="28"/>
          <w:szCs w:val="28"/>
        </w:rPr>
        <w:t xml:space="preserve"> -</w:t>
      </w:r>
      <w:r w:rsidRPr="007C6A34">
        <w:rPr>
          <w:rFonts w:ascii="Times New Roman" w:hAnsi="Times New Roman" w:cs="Times New Roman"/>
          <w:sz w:val="28"/>
          <w:szCs w:val="28"/>
        </w:rPr>
        <w:t xml:space="preserve">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w:t>
      </w:r>
      <w:r w:rsidR="0060543B">
        <w:rPr>
          <w:rFonts w:ascii="Times New Roman" w:hAnsi="Times New Roman" w:cs="Times New Roman"/>
          <w:sz w:val="28"/>
          <w:szCs w:val="28"/>
        </w:rPr>
        <w:t>ых фольклорных жанров. Потешка -</w:t>
      </w:r>
      <w:r w:rsidRPr="007C6A34">
        <w:rPr>
          <w:rFonts w:ascii="Times New Roman" w:hAnsi="Times New Roman" w:cs="Times New Roman"/>
          <w:sz w:val="28"/>
          <w:szCs w:val="28"/>
        </w:rPr>
        <w:t xml:space="preserve"> игрово</w:t>
      </w:r>
      <w:r w:rsidR="0060543B">
        <w:rPr>
          <w:rFonts w:ascii="Times New Roman" w:hAnsi="Times New Roman" w:cs="Times New Roman"/>
          <w:sz w:val="28"/>
          <w:szCs w:val="28"/>
        </w:rPr>
        <w:t xml:space="preserve">й </w:t>
      </w:r>
      <w:r w:rsidR="0060543B">
        <w:rPr>
          <w:rFonts w:ascii="Times New Roman" w:hAnsi="Times New Roman" w:cs="Times New Roman"/>
          <w:sz w:val="28"/>
          <w:szCs w:val="28"/>
        </w:rPr>
        <w:lastRenderedPageBreak/>
        <w:t>народный фольклор. Загадки -</w:t>
      </w:r>
      <w:r w:rsidRPr="007C6A34">
        <w:rPr>
          <w:rFonts w:ascii="Times New Roman" w:hAnsi="Times New Roman" w:cs="Times New Roman"/>
          <w:sz w:val="28"/>
          <w:szCs w:val="28"/>
        </w:rPr>
        <w:t xml:space="preserve"> средство воспитания живости ума</w:t>
      </w:r>
      <w:r w:rsidR="0060543B">
        <w:rPr>
          <w:rFonts w:ascii="Times New Roman" w:hAnsi="Times New Roman" w:cs="Times New Roman"/>
          <w:sz w:val="28"/>
          <w:szCs w:val="28"/>
        </w:rPr>
        <w:t>, сообразительности. Пословицы -</w:t>
      </w:r>
      <w:r w:rsidRPr="007C6A34">
        <w:rPr>
          <w:rFonts w:ascii="Times New Roman" w:hAnsi="Times New Roman" w:cs="Times New Roman"/>
          <w:sz w:val="28"/>
          <w:szCs w:val="28"/>
        </w:rPr>
        <w:t xml:space="preserve"> проявление народной мудрости, средство воспитания понимания жизненных правил. </w:t>
      </w:r>
    </w:p>
    <w:p w14:paraId="101E169A" w14:textId="77777777" w:rsidR="00224616" w:rsidRDefault="00224616" w:rsidP="007C6A34">
      <w:pPr>
        <w:ind w:firstLine="709"/>
        <w:jc w:val="both"/>
        <w:rPr>
          <w:rFonts w:ascii="Times New Roman" w:hAnsi="Times New Roman" w:cs="Times New Roman"/>
          <w:sz w:val="28"/>
          <w:szCs w:val="28"/>
        </w:rPr>
      </w:pPr>
    </w:p>
    <w:p w14:paraId="6D55DC92" w14:textId="77777777" w:rsidR="007C6A34" w:rsidRDefault="007C6A34" w:rsidP="00DF2247">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братьях наших меньших</w:t>
      </w:r>
      <w:r w:rsidR="0060543B">
        <w:rPr>
          <w:rFonts w:ascii="Times New Roman" w:hAnsi="Times New Roman" w:cs="Times New Roman"/>
          <w:sz w:val="28"/>
          <w:szCs w:val="28"/>
        </w:rPr>
        <w:t xml:space="preserve"> (трёх-четырёх авторов по выбору). Животные - герои произведений. Цель и на</w:t>
      </w:r>
      <w:r w:rsidRPr="007C6A34">
        <w:rPr>
          <w:rFonts w:ascii="Times New Roman" w:hAnsi="Times New Roman" w:cs="Times New Roman"/>
          <w:sz w:val="28"/>
          <w:szCs w:val="28"/>
        </w:rPr>
        <w:t>значение произведений о взаимоотношениях человека и</w:t>
      </w:r>
      <w:r w:rsidR="0095306D">
        <w:rPr>
          <w:rFonts w:ascii="Times New Roman" w:hAnsi="Times New Roman" w:cs="Times New Roman"/>
          <w:sz w:val="28"/>
          <w:szCs w:val="28"/>
        </w:rPr>
        <w:t xml:space="preserve"> животных -</w:t>
      </w:r>
      <w:r w:rsidRPr="007C6A34">
        <w:rPr>
          <w:rFonts w:ascii="Times New Roman" w:hAnsi="Times New Roman" w:cs="Times New Roman"/>
          <w:sz w:val="28"/>
          <w:szCs w:val="28"/>
        </w:rPr>
        <w:t xml:space="preserve"> воспитание добрых чувств и бережного отношения к животным. Виды текстов: </w:t>
      </w:r>
      <w:r w:rsidR="0060543B">
        <w:rPr>
          <w:rFonts w:ascii="Times New Roman" w:hAnsi="Times New Roman" w:cs="Times New Roman"/>
          <w:sz w:val="28"/>
          <w:szCs w:val="28"/>
        </w:rPr>
        <w:t>художественный и научно-познава</w:t>
      </w:r>
      <w:r w:rsidRPr="007C6A34">
        <w:rPr>
          <w:rFonts w:ascii="Times New Roman" w:hAnsi="Times New Roman" w:cs="Times New Roman"/>
          <w:sz w:val="28"/>
          <w:szCs w:val="28"/>
        </w:rPr>
        <w:t>тельный, их сравнение. Характеристика героя: описание его внешности, поступки, речь, взаимоотношения с друг</w:t>
      </w:r>
      <w:r w:rsidR="0060543B">
        <w:rPr>
          <w:rFonts w:ascii="Times New Roman" w:hAnsi="Times New Roman" w:cs="Times New Roman"/>
          <w:sz w:val="28"/>
          <w:szCs w:val="28"/>
        </w:rPr>
        <w:t>ими героя</w:t>
      </w:r>
      <w:r w:rsidRPr="007C6A34">
        <w:rPr>
          <w:rFonts w:ascii="Times New Roman" w:hAnsi="Times New Roman" w:cs="Times New Roman"/>
          <w:sz w:val="28"/>
          <w:szCs w:val="28"/>
        </w:rPr>
        <w:t>ми произведения. Авторск</w:t>
      </w:r>
      <w:r w:rsidR="00DF2247">
        <w:rPr>
          <w:rFonts w:ascii="Times New Roman" w:hAnsi="Times New Roman" w:cs="Times New Roman"/>
          <w:sz w:val="28"/>
          <w:szCs w:val="28"/>
        </w:rPr>
        <w:t xml:space="preserve">ое отношение к герою. Осознание </w:t>
      </w:r>
      <w:r w:rsidRPr="007C6A34">
        <w:rPr>
          <w:rFonts w:ascii="Times New Roman" w:hAnsi="Times New Roman" w:cs="Times New Roman"/>
          <w:sz w:val="28"/>
          <w:szCs w:val="28"/>
        </w:rPr>
        <w:t>нравственно-этических понятий: любовь и забота о животных.</w:t>
      </w:r>
    </w:p>
    <w:p w14:paraId="11FBC9F3" w14:textId="77777777" w:rsidR="00224616" w:rsidRPr="00224616" w:rsidRDefault="00224616" w:rsidP="00DF2247">
      <w:pPr>
        <w:ind w:firstLine="709"/>
        <w:jc w:val="both"/>
        <w:rPr>
          <w:rFonts w:ascii="Times New Roman" w:hAnsi="Times New Roman" w:cs="Times New Roman"/>
          <w:sz w:val="28"/>
          <w:szCs w:val="28"/>
        </w:rPr>
      </w:pPr>
    </w:p>
    <w:p w14:paraId="037F1AF7" w14:textId="77777777" w:rsidR="00224616" w:rsidRPr="00224616"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маме.</w:t>
      </w:r>
      <w:r w:rsidRPr="00224616">
        <w:rPr>
          <w:rFonts w:ascii="Times New Roman" w:hAnsi="Times New Roman" w:cs="Times New Roman"/>
          <w:sz w:val="28"/>
          <w:szCs w:val="28"/>
        </w:rPr>
        <w:t xml:space="preserve"> </w:t>
      </w:r>
    </w:p>
    <w:p w14:paraId="3E3A253C"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и самостоятельное чтение разножанровых произведений о маме (не менее одного автора по выбору, на примере доступ</w:t>
      </w:r>
      <w:r w:rsidR="0060543B">
        <w:rPr>
          <w:rFonts w:ascii="Times New Roman" w:hAnsi="Times New Roman" w:cs="Times New Roman"/>
          <w:sz w:val="28"/>
          <w:szCs w:val="28"/>
        </w:rPr>
        <w:t>ных произведений Е.А. Благининой, А.Л. Барто, Н.Н. Бромлей, А.В</w:t>
      </w:r>
      <w:r w:rsidR="00FF6479">
        <w:rPr>
          <w:rFonts w:ascii="Times New Roman" w:hAnsi="Times New Roman" w:cs="Times New Roman"/>
          <w:sz w:val="28"/>
          <w:szCs w:val="28"/>
        </w:rPr>
        <w:t>. Митяева, В.Д. Берестова, Э.Э.</w:t>
      </w:r>
      <w:r w:rsidR="00FF6479">
        <w:t> </w:t>
      </w:r>
      <w:r w:rsidR="0060543B">
        <w:rPr>
          <w:rFonts w:ascii="Times New Roman" w:hAnsi="Times New Roman" w:cs="Times New Roman"/>
          <w:sz w:val="28"/>
          <w:szCs w:val="28"/>
        </w:rPr>
        <w:t>Мошковской, Г.П. Виеру, Р.</w:t>
      </w:r>
      <w:r w:rsidRPr="007C6A34">
        <w:rPr>
          <w:rFonts w:ascii="Times New Roman" w:hAnsi="Times New Roman" w:cs="Times New Roman"/>
          <w:sz w:val="28"/>
          <w:szCs w:val="28"/>
        </w:rPr>
        <w:t>С. Сефа и др.). Осознание нравственно-этических понят</w:t>
      </w:r>
      <w:r w:rsidR="0060543B">
        <w:rPr>
          <w:rFonts w:ascii="Times New Roman" w:hAnsi="Times New Roman" w:cs="Times New Roman"/>
          <w:sz w:val="28"/>
          <w:szCs w:val="28"/>
        </w:rPr>
        <w:t>ий: чувство любви как привязан</w:t>
      </w:r>
      <w:r w:rsidRPr="007C6A34">
        <w:rPr>
          <w:rFonts w:ascii="Times New Roman" w:hAnsi="Times New Roman" w:cs="Times New Roman"/>
          <w:sz w:val="28"/>
          <w:szCs w:val="28"/>
        </w:rPr>
        <w:t>ность одного человека к другому</w:t>
      </w:r>
      <w:r w:rsidR="0060543B">
        <w:rPr>
          <w:rFonts w:ascii="Times New Roman" w:hAnsi="Times New Roman" w:cs="Times New Roman"/>
          <w:sz w:val="28"/>
          <w:szCs w:val="28"/>
        </w:rPr>
        <w:t xml:space="preserve"> (матери к ребёнку, детей к ма</w:t>
      </w:r>
      <w:r w:rsidRPr="007C6A34">
        <w:rPr>
          <w:rFonts w:ascii="Times New Roman" w:hAnsi="Times New Roman" w:cs="Times New Roman"/>
          <w:sz w:val="28"/>
          <w:szCs w:val="28"/>
        </w:rPr>
        <w:t>тери, близким), проявление любви и заботы о родных людях.</w:t>
      </w:r>
    </w:p>
    <w:p w14:paraId="57B34EC7" w14:textId="77777777" w:rsidR="00224616" w:rsidRPr="007C6A34" w:rsidRDefault="00224616" w:rsidP="007C6A34">
      <w:pPr>
        <w:ind w:firstLine="709"/>
        <w:jc w:val="both"/>
        <w:rPr>
          <w:rFonts w:ascii="Times New Roman" w:hAnsi="Times New Roman" w:cs="Times New Roman"/>
          <w:sz w:val="28"/>
          <w:szCs w:val="28"/>
        </w:rPr>
      </w:pPr>
    </w:p>
    <w:p w14:paraId="14E21C49" w14:textId="77777777"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 xml:space="preserve">Фольклорные и авторские </w:t>
      </w:r>
      <w:r w:rsidR="00DF2247" w:rsidRPr="00224616">
        <w:rPr>
          <w:rFonts w:ascii="Times New Roman" w:hAnsi="Times New Roman" w:cs="Times New Roman"/>
          <w:b/>
          <w:sz w:val="28"/>
          <w:szCs w:val="28"/>
        </w:rPr>
        <w:t>произведения о чудесах и фанта</w:t>
      </w:r>
      <w:r w:rsidRPr="00224616">
        <w:rPr>
          <w:rFonts w:ascii="Times New Roman" w:hAnsi="Times New Roman" w:cs="Times New Roman"/>
          <w:b/>
          <w:sz w:val="28"/>
          <w:szCs w:val="28"/>
        </w:rPr>
        <w:t>зии</w:t>
      </w:r>
      <w:r w:rsidRPr="007C6A34">
        <w:rPr>
          <w:rFonts w:ascii="Times New Roman" w:hAnsi="Times New Roman" w:cs="Times New Roman"/>
          <w:sz w:val="28"/>
          <w:szCs w:val="28"/>
        </w:rPr>
        <w:t xml:space="preserve"> (не менее трёх произведени</w:t>
      </w:r>
      <w:r w:rsidR="00DF2247">
        <w:rPr>
          <w:rFonts w:ascii="Times New Roman" w:hAnsi="Times New Roman" w:cs="Times New Roman"/>
          <w:sz w:val="28"/>
          <w:szCs w:val="28"/>
        </w:rPr>
        <w:t>й). Способность автора произве</w:t>
      </w:r>
      <w:r w:rsidRPr="007C6A34">
        <w:rPr>
          <w:rFonts w:ascii="Times New Roman" w:hAnsi="Times New Roman" w:cs="Times New Roman"/>
          <w:sz w:val="28"/>
          <w:szCs w:val="28"/>
        </w:rPr>
        <w:t>дения замечать чудесное в каждом жизненном</w:t>
      </w:r>
      <w:r w:rsidR="0060543B">
        <w:rPr>
          <w:rFonts w:ascii="Times New Roman" w:hAnsi="Times New Roman" w:cs="Times New Roman"/>
          <w:sz w:val="28"/>
          <w:szCs w:val="28"/>
        </w:rPr>
        <w:t xml:space="preserve"> проявлении, не</w:t>
      </w:r>
      <w:r w:rsidRPr="007C6A34">
        <w:rPr>
          <w:rFonts w:ascii="Times New Roman" w:hAnsi="Times New Roman" w:cs="Times New Roman"/>
          <w:sz w:val="28"/>
          <w:szCs w:val="28"/>
        </w:rPr>
        <w:t>обычное в обыкновенных я</w:t>
      </w:r>
      <w:r w:rsidR="0060543B">
        <w:rPr>
          <w:rFonts w:ascii="Times New Roman" w:hAnsi="Times New Roman" w:cs="Times New Roman"/>
          <w:sz w:val="28"/>
          <w:szCs w:val="28"/>
        </w:rPr>
        <w:t>влениях окружающего мира. Соче</w:t>
      </w:r>
      <w:r w:rsidRPr="007C6A34">
        <w:rPr>
          <w:rFonts w:ascii="Times New Roman" w:hAnsi="Times New Roman" w:cs="Times New Roman"/>
          <w:sz w:val="28"/>
          <w:szCs w:val="28"/>
        </w:rPr>
        <w:t>тание в произведении реалистических событий с необычными, сказочными, фантастическими.</w:t>
      </w:r>
    </w:p>
    <w:p w14:paraId="4163D6E4" w14:textId="77777777" w:rsidR="00224616" w:rsidRPr="00224616" w:rsidRDefault="00224616" w:rsidP="007C6A34">
      <w:pPr>
        <w:ind w:firstLine="709"/>
        <w:jc w:val="both"/>
        <w:rPr>
          <w:rFonts w:ascii="Times New Roman" w:hAnsi="Times New Roman" w:cs="Times New Roman"/>
          <w:sz w:val="28"/>
          <w:szCs w:val="28"/>
        </w:rPr>
      </w:pPr>
    </w:p>
    <w:p w14:paraId="2E37AF69" w14:textId="77777777" w:rsidR="007C6A34" w:rsidRP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w:t>
      </w:r>
      <w:r w:rsidRPr="00224616">
        <w:rPr>
          <w:rFonts w:ascii="Times New Roman" w:hAnsi="Times New Roman" w:cs="Times New Roman"/>
          <w:sz w:val="28"/>
          <w:szCs w:val="28"/>
        </w:rPr>
        <w:t xml:space="preserve"> </w:t>
      </w:r>
      <w:r w:rsidR="00DF2247">
        <w:rPr>
          <w:rFonts w:ascii="Times New Roman" w:hAnsi="Times New Roman" w:cs="Times New Roman"/>
          <w:sz w:val="28"/>
          <w:szCs w:val="28"/>
        </w:rPr>
        <w:t>Представление о том, что книга -</w:t>
      </w:r>
      <w:r w:rsidRPr="007C6A34">
        <w:rPr>
          <w:rFonts w:ascii="Times New Roman" w:hAnsi="Times New Roman" w:cs="Times New Roman"/>
          <w:sz w:val="28"/>
          <w:szCs w:val="28"/>
        </w:rPr>
        <w:t xml:space="preserve"> источник </w:t>
      </w:r>
      <w:r w:rsidR="00DF2247">
        <w:rPr>
          <w:rFonts w:ascii="Times New Roman" w:hAnsi="Times New Roman" w:cs="Times New Roman"/>
          <w:sz w:val="28"/>
          <w:szCs w:val="28"/>
        </w:rPr>
        <w:t>необходимых зна</w:t>
      </w:r>
      <w:r w:rsidRPr="007C6A34">
        <w:rPr>
          <w:rFonts w:ascii="Times New Roman" w:hAnsi="Times New Roman" w:cs="Times New Roman"/>
          <w:sz w:val="28"/>
          <w:szCs w:val="28"/>
        </w:rPr>
        <w:t>ний. Об</w:t>
      </w:r>
      <w:r w:rsidR="00DF2247">
        <w:rPr>
          <w:rFonts w:ascii="Times New Roman" w:hAnsi="Times New Roman" w:cs="Times New Roman"/>
          <w:sz w:val="28"/>
          <w:szCs w:val="28"/>
        </w:rPr>
        <w:t>ложка, оглавление, иллюстрации - элементы ориенти</w:t>
      </w:r>
      <w:r w:rsidRPr="007C6A34">
        <w:rPr>
          <w:rFonts w:ascii="Times New Roman" w:hAnsi="Times New Roman" w:cs="Times New Roman"/>
          <w:sz w:val="28"/>
          <w:szCs w:val="28"/>
        </w:rPr>
        <w:t>ровки в книге. Умение использовать тематический каталог при выборе книг в библиотеке.</w:t>
      </w:r>
    </w:p>
    <w:p w14:paraId="29512D08" w14:textId="77777777" w:rsidR="00DF2247" w:rsidRDefault="00DF2247" w:rsidP="007C6A34">
      <w:pPr>
        <w:ind w:firstLine="709"/>
        <w:jc w:val="both"/>
        <w:rPr>
          <w:rFonts w:ascii="Times New Roman" w:hAnsi="Times New Roman" w:cs="Times New Roman"/>
          <w:sz w:val="28"/>
          <w:szCs w:val="28"/>
        </w:rPr>
      </w:pPr>
    </w:p>
    <w:p w14:paraId="2A39563D" w14:textId="77777777" w:rsidR="007C6A34" w:rsidRPr="00F92EF3" w:rsidRDefault="00F92EF3" w:rsidP="0060543B">
      <w:pPr>
        <w:ind w:firstLine="709"/>
        <w:jc w:val="both"/>
        <w:rPr>
          <w:rFonts w:ascii="Times New Roman" w:hAnsi="Times New Roman" w:cs="Times New Roman"/>
          <w:b/>
          <w:sz w:val="28"/>
          <w:szCs w:val="28"/>
        </w:rPr>
      </w:pPr>
      <w:r w:rsidRPr="00F92EF3">
        <w:rPr>
          <w:rFonts w:ascii="Times New Roman" w:hAnsi="Times New Roman" w:cs="Times New Roman"/>
          <w:b/>
          <w:sz w:val="28"/>
          <w:szCs w:val="28"/>
        </w:rPr>
        <w:t>Универсальные учебные действия</w:t>
      </w:r>
    </w:p>
    <w:p w14:paraId="74AE1CD3" w14:textId="77777777" w:rsidR="007C6A34" w:rsidRPr="0060543B" w:rsidRDefault="007C6A34" w:rsidP="007C6A34">
      <w:pPr>
        <w:ind w:firstLine="709"/>
        <w:jc w:val="both"/>
        <w:rPr>
          <w:rFonts w:ascii="Times New Roman" w:hAnsi="Times New Roman" w:cs="Times New Roman"/>
          <w:b/>
          <w:i/>
          <w:sz w:val="28"/>
          <w:szCs w:val="28"/>
        </w:rPr>
      </w:pPr>
      <w:r w:rsidRPr="0060543B">
        <w:rPr>
          <w:rFonts w:ascii="Times New Roman" w:hAnsi="Times New Roman" w:cs="Times New Roman"/>
          <w:b/>
          <w:i/>
          <w:sz w:val="28"/>
          <w:szCs w:val="28"/>
        </w:rPr>
        <w:t xml:space="preserve">Познавательные </w:t>
      </w:r>
      <w:r w:rsidR="0095306D">
        <w:rPr>
          <w:rFonts w:ascii="Times New Roman" w:hAnsi="Times New Roman" w:cs="Times New Roman"/>
          <w:b/>
          <w:i/>
          <w:sz w:val="28"/>
          <w:szCs w:val="28"/>
        </w:rPr>
        <w:t>УУ</w:t>
      </w:r>
      <w:r w:rsidR="0060543B">
        <w:rPr>
          <w:rFonts w:ascii="Times New Roman" w:hAnsi="Times New Roman" w:cs="Times New Roman"/>
          <w:b/>
          <w:i/>
          <w:sz w:val="28"/>
          <w:szCs w:val="28"/>
        </w:rPr>
        <w:t>Д</w:t>
      </w:r>
      <w:r w:rsidRPr="0060543B">
        <w:rPr>
          <w:rFonts w:ascii="Times New Roman" w:hAnsi="Times New Roman" w:cs="Times New Roman"/>
          <w:b/>
          <w:i/>
          <w:sz w:val="28"/>
          <w:szCs w:val="28"/>
        </w:rPr>
        <w:t>:</w:t>
      </w:r>
    </w:p>
    <w:p w14:paraId="5694D378" w14:textId="77777777"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слогов доступные по восприятию и небольшие по объёму прозаические и стихотворные произведения;</w:t>
      </w:r>
    </w:p>
    <w:p w14:paraId="26819682" w14:textId="77777777"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понимать фактическое содержание прочитанного или прослушанного произведения;</w:t>
      </w:r>
    </w:p>
    <w:p w14:paraId="5477D2FD" w14:textId="77777777"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терм</w:t>
      </w:r>
      <w:r>
        <w:rPr>
          <w:rFonts w:ascii="Times New Roman" w:hAnsi="Times New Roman" w:cs="Times New Roman"/>
          <w:sz w:val="28"/>
          <w:szCs w:val="28"/>
        </w:rPr>
        <w:t>инах и понятиях: фольклор, мал</w:t>
      </w:r>
      <w:r w:rsidR="007C6A34" w:rsidRPr="007C6A34">
        <w:rPr>
          <w:rFonts w:ascii="Times New Roman" w:hAnsi="Times New Roman" w:cs="Times New Roman"/>
          <w:sz w:val="28"/>
          <w:szCs w:val="28"/>
        </w:rPr>
        <w:t>ые фольклорные жанры, тема, идея, заголовок, содержание произведения, сказка (фольклорная и ли</w:t>
      </w:r>
      <w:r>
        <w:rPr>
          <w:rFonts w:ascii="Times New Roman" w:hAnsi="Times New Roman" w:cs="Times New Roman"/>
          <w:sz w:val="28"/>
          <w:szCs w:val="28"/>
        </w:rPr>
        <w:t>тературная), автор, ге</w:t>
      </w:r>
      <w:r w:rsidR="007C6A34" w:rsidRPr="007C6A34">
        <w:rPr>
          <w:rFonts w:ascii="Times New Roman" w:hAnsi="Times New Roman" w:cs="Times New Roman"/>
          <w:sz w:val="28"/>
          <w:szCs w:val="28"/>
        </w:rPr>
        <w:t>рой, рассказ, стихотворение (в пределах изученного);</w:t>
      </w:r>
    </w:p>
    <w:p w14:paraId="13E624FB" w14:textId="77777777"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lastRenderedPageBreak/>
        <w:t>-</w:t>
      </w: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и группировать</w:t>
      </w:r>
      <w:r>
        <w:rPr>
          <w:rFonts w:ascii="Times New Roman" w:hAnsi="Times New Roman" w:cs="Times New Roman"/>
          <w:sz w:val="28"/>
          <w:szCs w:val="28"/>
        </w:rPr>
        <w:t xml:space="preserve"> произведения по жанрам (загад</w:t>
      </w:r>
      <w:r w:rsidR="007C6A34" w:rsidRPr="007C6A34">
        <w:rPr>
          <w:rFonts w:ascii="Times New Roman" w:hAnsi="Times New Roman" w:cs="Times New Roman"/>
          <w:sz w:val="28"/>
          <w:szCs w:val="28"/>
        </w:rPr>
        <w:t>ки, пословицы, сказки (фоль</w:t>
      </w:r>
      <w:r>
        <w:rPr>
          <w:rFonts w:ascii="Times New Roman" w:hAnsi="Times New Roman" w:cs="Times New Roman"/>
          <w:sz w:val="28"/>
          <w:szCs w:val="28"/>
        </w:rPr>
        <w:t>клорная и литературная), стихо</w:t>
      </w:r>
      <w:r w:rsidR="007C6A34" w:rsidRPr="007C6A34">
        <w:rPr>
          <w:rFonts w:ascii="Times New Roman" w:hAnsi="Times New Roman" w:cs="Times New Roman"/>
          <w:sz w:val="28"/>
          <w:szCs w:val="28"/>
        </w:rPr>
        <w:t>творение, рассказ);</w:t>
      </w:r>
    </w:p>
    <w:p w14:paraId="7F256854" w14:textId="77777777"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определять тему, ус</w:t>
      </w:r>
      <w:r>
        <w:rPr>
          <w:rFonts w:ascii="Times New Roman" w:hAnsi="Times New Roman" w:cs="Times New Roman"/>
          <w:sz w:val="28"/>
          <w:szCs w:val="28"/>
        </w:rPr>
        <w:t>танавливать по</w:t>
      </w:r>
      <w:r w:rsidR="007C6A34" w:rsidRPr="007C6A34">
        <w:rPr>
          <w:rFonts w:ascii="Times New Roman" w:hAnsi="Times New Roman" w:cs="Times New Roman"/>
          <w:sz w:val="28"/>
          <w:szCs w:val="28"/>
        </w:rPr>
        <w:t>следовательность событий в пр</w:t>
      </w:r>
      <w:r>
        <w:rPr>
          <w:rFonts w:ascii="Times New Roman" w:hAnsi="Times New Roman" w:cs="Times New Roman"/>
          <w:sz w:val="28"/>
          <w:szCs w:val="28"/>
        </w:rPr>
        <w:t>оизведении, характеризовать ге</w:t>
      </w:r>
      <w:r w:rsidR="007C6A34" w:rsidRPr="007C6A34">
        <w:rPr>
          <w:rFonts w:ascii="Times New Roman" w:hAnsi="Times New Roman" w:cs="Times New Roman"/>
          <w:sz w:val="28"/>
          <w:szCs w:val="28"/>
        </w:rPr>
        <w:t>роя, давать положительную и</w:t>
      </w:r>
      <w:r>
        <w:rPr>
          <w:rFonts w:ascii="Times New Roman" w:hAnsi="Times New Roman" w:cs="Times New Roman"/>
          <w:sz w:val="28"/>
          <w:szCs w:val="28"/>
        </w:rPr>
        <w:t>ли отрицательную оценку его по</w:t>
      </w:r>
      <w:r w:rsidR="007C6A34" w:rsidRPr="007C6A34">
        <w:rPr>
          <w:rFonts w:ascii="Times New Roman" w:hAnsi="Times New Roman" w:cs="Times New Roman"/>
          <w:sz w:val="28"/>
          <w:szCs w:val="28"/>
        </w:rPr>
        <w:t>ступкам, задавать вопросы по фактическому содержанию;</w:t>
      </w:r>
    </w:p>
    <w:p w14:paraId="592052BA" w14:textId="77777777"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произведения по теме, настроению, которое оно вызывает.</w:t>
      </w:r>
    </w:p>
    <w:p w14:paraId="48129F48" w14:textId="77777777" w:rsidR="007C6A34" w:rsidRPr="0060543B" w:rsidRDefault="007C6A34" w:rsidP="007C6A34">
      <w:pPr>
        <w:ind w:firstLine="709"/>
        <w:jc w:val="both"/>
        <w:rPr>
          <w:rFonts w:ascii="Times New Roman" w:hAnsi="Times New Roman" w:cs="Times New Roman"/>
          <w:i/>
          <w:sz w:val="28"/>
          <w:szCs w:val="28"/>
        </w:rPr>
      </w:pPr>
      <w:r w:rsidRPr="0060543B">
        <w:rPr>
          <w:rFonts w:ascii="Times New Roman" w:hAnsi="Times New Roman" w:cs="Times New Roman"/>
          <w:i/>
          <w:sz w:val="28"/>
          <w:szCs w:val="28"/>
        </w:rPr>
        <w:t>Работа с информацией:</w:t>
      </w:r>
    </w:p>
    <w:p w14:paraId="0D7574B6" w14:textId="77777777"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что текст пр</w:t>
      </w:r>
      <w:r>
        <w:rPr>
          <w:rFonts w:ascii="Times New Roman" w:hAnsi="Times New Roman" w:cs="Times New Roman"/>
          <w:sz w:val="28"/>
          <w:szCs w:val="28"/>
        </w:rPr>
        <w:t>оизведения может быть представ</w:t>
      </w:r>
      <w:r w:rsidR="007C6A34" w:rsidRPr="007C6A34">
        <w:rPr>
          <w:rFonts w:ascii="Times New Roman" w:hAnsi="Times New Roman" w:cs="Times New Roman"/>
          <w:sz w:val="28"/>
          <w:szCs w:val="28"/>
        </w:rPr>
        <w:t>лен в иллюстрациях, различных видах зрительного искусства</w:t>
      </w:r>
      <w:r w:rsidR="0095306D">
        <w:rPr>
          <w:rFonts w:ascii="Times New Roman" w:hAnsi="Times New Roman" w:cs="Times New Roman"/>
          <w:sz w:val="28"/>
          <w:szCs w:val="28"/>
        </w:rPr>
        <w:t xml:space="preserve"> (фильм, спектакль и т.</w:t>
      </w:r>
      <w:r w:rsidR="007C6A34" w:rsidRPr="007C6A34">
        <w:rPr>
          <w:rFonts w:ascii="Times New Roman" w:hAnsi="Times New Roman" w:cs="Times New Roman"/>
          <w:sz w:val="28"/>
          <w:szCs w:val="28"/>
        </w:rPr>
        <w:t>д.);</w:t>
      </w:r>
    </w:p>
    <w:p w14:paraId="6E0B1EA4" w14:textId="77777777"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иллюстрацию с текстом произведения, читать отрывки из текста, которые соответствуют иллюстрации.</w:t>
      </w:r>
    </w:p>
    <w:p w14:paraId="3BA36015" w14:textId="77777777" w:rsidR="007C6A34" w:rsidRPr="0060543B" w:rsidRDefault="007C6A34" w:rsidP="007C6A34">
      <w:pPr>
        <w:ind w:firstLine="709"/>
        <w:jc w:val="both"/>
        <w:rPr>
          <w:rFonts w:ascii="Times New Roman" w:hAnsi="Times New Roman" w:cs="Times New Roman"/>
          <w:b/>
          <w:i/>
          <w:sz w:val="28"/>
          <w:szCs w:val="28"/>
        </w:rPr>
      </w:pPr>
      <w:r w:rsidRPr="0060543B">
        <w:rPr>
          <w:rFonts w:ascii="Times New Roman" w:hAnsi="Times New Roman" w:cs="Times New Roman"/>
          <w:b/>
          <w:i/>
          <w:sz w:val="28"/>
          <w:szCs w:val="28"/>
        </w:rPr>
        <w:t xml:space="preserve">Коммуникативные </w:t>
      </w:r>
      <w:r w:rsidR="0060543B">
        <w:rPr>
          <w:rFonts w:ascii="Times New Roman" w:hAnsi="Times New Roman" w:cs="Times New Roman"/>
          <w:b/>
          <w:i/>
          <w:sz w:val="28"/>
          <w:szCs w:val="28"/>
        </w:rPr>
        <w:t>УУД</w:t>
      </w:r>
      <w:r w:rsidRPr="0060543B">
        <w:rPr>
          <w:rFonts w:ascii="Times New Roman" w:hAnsi="Times New Roman" w:cs="Times New Roman"/>
          <w:b/>
          <w:i/>
          <w:sz w:val="28"/>
          <w:szCs w:val="28"/>
        </w:rPr>
        <w:t>:</w:t>
      </w:r>
    </w:p>
    <w:p w14:paraId="05A9CBB1" w14:textId="77777777"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наизусть стих</w:t>
      </w:r>
      <w:r>
        <w:rPr>
          <w:rFonts w:ascii="Times New Roman" w:hAnsi="Times New Roman" w:cs="Times New Roman"/>
          <w:sz w:val="28"/>
          <w:szCs w:val="28"/>
        </w:rPr>
        <w:t>отворения, соблюдать орфоэпиче</w:t>
      </w:r>
      <w:r w:rsidR="007C6A34" w:rsidRPr="007C6A34">
        <w:rPr>
          <w:rFonts w:ascii="Times New Roman" w:hAnsi="Times New Roman" w:cs="Times New Roman"/>
          <w:sz w:val="28"/>
          <w:szCs w:val="28"/>
        </w:rPr>
        <w:t>ские и пунктуационные нормы;</w:t>
      </w:r>
    </w:p>
    <w:p w14:paraId="5DF7F268" w14:textId="77777777"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беседе по обсуждению прослушанного или прочитанного текста: слушать собеседника, отвечат</w:t>
      </w:r>
      <w:r>
        <w:rPr>
          <w:rFonts w:ascii="Times New Roman" w:hAnsi="Times New Roman" w:cs="Times New Roman"/>
          <w:sz w:val="28"/>
          <w:szCs w:val="28"/>
        </w:rPr>
        <w:t>ь на вопро</w:t>
      </w:r>
      <w:r w:rsidR="007C6A34" w:rsidRPr="007C6A34">
        <w:rPr>
          <w:rFonts w:ascii="Times New Roman" w:hAnsi="Times New Roman" w:cs="Times New Roman"/>
          <w:sz w:val="28"/>
          <w:szCs w:val="28"/>
        </w:rPr>
        <w:t>сы, высказывать своё отношение к обсуждаемой проблеме;</w:t>
      </w:r>
    </w:p>
    <w:p w14:paraId="0C1B66F6" w14:textId="77777777"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(устно) содержание произведения с опорой на вопросы, рисунки, предложенный план;</w:t>
      </w:r>
    </w:p>
    <w:p w14:paraId="1249A36B" w14:textId="77777777"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w:t>
      </w:r>
    </w:p>
    <w:p w14:paraId="2E0EEE41" w14:textId="77777777"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описывать своё настроение после слу</w:t>
      </w:r>
      <w:r>
        <w:rPr>
          <w:rFonts w:ascii="Times New Roman" w:hAnsi="Times New Roman" w:cs="Times New Roman"/>
          <w:sz w:val="28"/>
          <w:szCs w:val="28"/>
        </w:rPr>
        <w:t>шания (чтения) сти</w:t>
      </w:r>
      <w:r w:rsidR="007C6A34" w:rsidRPr="007C6A34">
        <w:rPr>
          <w:rFonts w:ascii="Times New Roman" w:hAnsi="Times New Roman" w:cs="Times New Roman"/>
          <w:sz w:val="28"/>
          <w:szCs w:val="28"/>
        </w:rPr>
        <w:t>хотворений, сказок, рассказов.</w:t>
      </w:r>
    </w:p>
    <w:p w14:paraId="0DD6F7CD" w14:textId="77777777" w:rsidR="007C6A34" w:rsidRPr="0060543B" w:rsidRDefault="007C6A34" w:rsidP="007C6A34">
      <w:pPr>
        <w:ind w:firstLine="709"/>
        <w:jc w:val="both"/>
        <w:rPr>
          <w:rFonts w:ascii="Times New Roman" w:hAnsi="Times New Roman" w:cs="Times New Roman"/>
          <w:b/>
          <w:i/>
          <w:sz w:val="28"/>
          <w:szCs w:val="28"/>
        </w:rPr>
      </w:pPr>
      <w:r w:rsidRPr="0060543B">
        <w:rPr>
          <w:rFonts w:ascii="Times New Roman" w:hAnsi="Times New Roman" w:cs="Times New Roman"/>
          <w:b/>
          <w:i/>
          <w:sz w:val="28"/>
          <w:szCs w:val="28"/>
        </w:rPr>
        <w:t xml:space="preserve">Регулятивные </w:t>
      </w:r>
      <w:r w:rsidR="0060543B">
        <w:rPr>
          <w:rFonts w:ascii="Times New Roman" w:hAnsi="Times New Roman" w:cs="Times New Roman"/>
          <w:b/>
          <w:i/>
          <w:sz w:val="28"/>
          <w:szCs w:val="28"/>
        </w:rPr>
        <w:t>УУД</w:t>
      </w:r>
      <w:r w:rsidRPr="0060543B">
        <w:rPr>
          <w:rFonts w:ascii="Times New Roman" w:hAnsi="Times New Roman" w:cs="Times New Roman"/>
          <w:b/>
          <w:i/>
          <w:sz w:val="28"/>
          <w:szCs w:val="28"/>
        </w:rPr>
        <w:t>:</w:t>
      </w:r>
    </w:p>
    <w:p w14:paraId="0AED3231" w14:textId="77777777"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понимать и удерживать поставленную учебную </w:t>
      </w:r>
      <w:r w:rsidR="007C6A34" w:rsidRPr="007C6A34">
        <w:rPr>
          <w:rFonts w:ascii="Times New Roman" w:hAnsi="Times New Roman" w:cs="Times New Roman"/>
          <w:sz w:val="28"/>
          <w:szCs w:val="28"/>
        </w:rPr>
        <w:t>задачу, в случае необходимости обращаться за помощью к учителю;</w:t>
      </w:r>
    </w:p>
    <w:p w14:paraId="48AB368D" w14:textId="77777777" w:rsidR="007C6A34" w:rsidRPr="007C6A34" w:rsidRDefault="0060543B" w:rsidP="0060543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желание самостоятельно читать, соверш</w:t>
      </w:r>
      <w:r>
        <w:rPr>
          <w:rFonts w:ascii="Times New Roman" w:hAnsi="Times New Roman" w:cs="Times New Roman"/>
          <w:sz w:val="28"/>
          <w:szCs w:val="28"/>
        </w:rPr>
        <w:t>енствовать свой навык чтения;</w:t>
      </w:r>
    </w:p>
    <w:p w14:paraId="6B589444" w14:textId="77777777"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небольшой помощью учителя оценивать свои успехи/ трудности в освоении читательской деятельности.</w:t>
      </w:r>
    </w:p>
    <w:p w14:paraId="403CD4C3" w14:textId="77777777" w:rsidR="007C6A34" w:rsidRPr="0060543B" w:rsidRDefault="007C6A34" w:rsidP="007C6A34">
      <w:pPr>
        <w:ind w:firstLine="709"/>
        <w:jc w:val="both"/>
        <w:rPr>
          <w:rFonts w:ascii="Times New Roman" w:hAnsi="Times New Roman" w:cs="Times New Roman"/>
          <w:i/>
          <w:sz w:val="28"/>
          <w:szCs w:val="28"/>
        </w:rPr>
      </w:pPr>
      <w:r w:rsidRPr="0060543B">
        <w:rPr>
          <w:rFonts w:ascii="Times New Roman" w:hAnsi="Times New Roman" w:cs="Times New Roman"/>
          <w:i/>
          <w:sz w:val="28"/>
          <w:szCs w:val="28"/>
        </w:rPr>
        <w:t>Совместная деятельность:</w:t>
      </w:r>
    </w:p>
    <w:p w14:paraId="78BB1195" w14:textId="77777777"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желание работать в парах, небольших группах;</w:t>
      </w:r>
    </w:p>
    <w:p w14:paraId="3B9E6BAD" w14:textId="77777777"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культуру взаимодействия, </w:t>
      </w:r>
      <w:r>
        <w:rPr>
          <w:rFonts w:ascii="Times New Roman" w:hAnsi="Times New Roman" w:cs="Times New Roman"/>
          <w:sz w:val="28"/>
          <w:szCs w:val="28"/>
        </w:rPr>
        <w:t>терпение, умение до</w:t>
      </w:r>
      <w:r w:rsidR="007C6A34" w:rsidRPr="007C6A34">
        <w:rPr>
          <w:rFonts w:ascii="Times New Roman" w:hAnsi="Times New Roman" w:cs="Times New Roman"/>
          <w:sz w:val="28"/>
          <w:szCs w:val="28"/>
        </w:rPr>
        <w:t>говариваться, ответственно выполнять свою часть работы.</w:t>
      </w:r>
    </w:p>
    <w:p w14:paraId="4795B113" w14:textId="77777777" w:rsidR="00D25514" w:rsidRDefault="00D25514" w:rsidP="007C6A34">
      <w:pPr>
        <w:ind w:firstLine="709"/>
        <w:jc w:val="both"/>
        <w:rPr>
          <w:rFonts w:ascii="Times New Roman" w:hAnsi="Times New Roman" w:cs="Times New Roman"/>
          <w:sz w:val="28"/>
          <w:szCs w:val="28"/>
        </w:rPr>
      </w:pPr>
    </w:p>
    <w:p w14:paraId="54B70EF3" w14:textId="77777777" w:rsidR="007C6A34" w:rsidRDefault="00D25514" w:rsidP="00D25514">
      <w:pPr>
        <w:jc w:val="center"/>
        <w:rPr>
          <w:rFonts w:ascii="Times New Roman" w:hAnsi="Times New Roman" w:cs="Times New Roman"/>
          <w:b/>
          <w:sz w:val="28"/>
          <w:szCs w:val="28"/>
        </w:rPr>
      </w:pPr>
      <w:r w:rsidRPr="00D25514">
        <w:rPr>
          <w:rFonts w:ascii="Times New Roman" w:hAnsi="Times New Roman" w:cs="Times New Roman"/>
          <w:b/>
          <w:sz w:val="28"/>
          <w:szCs w:val="28"/>
        </w:rPr>
        <w:t>2 </w:t>
      </w:r>
      <w:r w:rsidR="007C6A34" w:rsidRPr="00D25514">
        <w:rPr>
          <w:rFonts w:ascii="Times New Roman" w:hAnsi="Times New Roman" w:cs="Times New Roman"/>
          <w:b/>
          <w:sz w:val="28"/>
          <w:szCs w:val="28"/>
        </w:rPr>
        <w:t>КЛАСС</w:t>
      </w:r>
    </w:p>
    <w:p w14:paraId="0DC57372" w14:textId="77777777" w:rsidR="00224616" w:rsidRPr="00D25514" w:rsidRDefault="00224616" w:rsidP="00D25514">
      <w:pPr>
        <w:jc w:val="center"/>
        <w:rPr>
          <w:rFonts w:ascii="Times New Roman" w:hAnsi="Times New Roman" w:cs="Times New Roman"/>
          <w:b/>
          <w:sz w:val="28"/>
          <w:szCs w:val="28"/>
        </w:rPr>
      </w:pPr>
    </w:p>
    <w:p w14:paraId="6AEA96DB" w14:textId="77777777"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нашей Родине.</w:t>
      </w:r>
      <w:r w:rsidRPr="007C6A34">
        <w:rPr>
          <w:rFonts w:ascii="Times New Roman" w:hAnsi="Times New Roman" w:cs="Times New Roman"/>
          <w:sz w:val="28"/>
          <w:szCs w:val="28"/>
        </w:rPr>
        <w:t xml:space="preserve"> Круг чтения: про</w:t>
      </w:r>
      <w:r w:rsidR="00282464">
        <w:rPr>
          <w:rFonts w:ascii="Times New Roman" w:hAnsi="Times New Roman" w:cs="Times New Roman"/>
          <w:sz w:val="28"/>
          <w:szCs w:val="28"/>
        </w:rPr>
        <w:t>изведения о Родине (на примере не менее трёх стихотворений И.С. Никитина, Ф.П. Савинова, А.А. Прокофьева, Н.М. Рубцова, С.</w:t>
      </w:r>
      <w:r w:rsidRPr="007C6A34">
        <w:rPr>
          <w:rFonts w:ascii="Times New Roman" w:hAnsi="Times New Roman" w:cs="Times New Roman"/>
          <w:sz w:val="28"/>
          <w:szCs w:val="28"/>
        </w:rPr>
        <w:t xml:space="preserve">А. </w:t>
      </w:r>
      <w:r w:rsidR="00282464">
        <w:rPr>
          <w:rFonts w:ascii="Times New Roman" w:hAnsi="Times New Roman" w:cs="Times New Roman"/>
          <w:sz w:val="28"/>
          <w:szCs w:val="28"/>
        </w:rPr>
        <w:t>Есе</w:t>
      </w:r>
      <w:r w:rsidRPr="007C6A34">
        <w:rPr>
          <w:rFonts w:ascii="Times New Roman" w:hAnsi="Times New Roman" w:cs="Times New Roman"/>
          <w:sz w:val="28"/>
          <w:szCs w:val="28"/>
        </w:rPr>
        <w:t>нина и др.). Патриотическое звучание произведений о родном крае и природе. Отражение в</w:t>
      </w:r>
      <w:r w:rsidR="00282464">
        <w:rPr>
          <w:rFonts w:ascii="Times New Roman" w:hAnsi="Times New Roman" w:cs="Times New Roman"/>
          <w:sz w:val="28"/>
          <w:szCs w:val="28"/>
        </w:rPr>
        <w:t xml:space="preserve"> произведениях нравственно-эти</w:t>
      </w:r>
      <w:r w:rsidRPr="007C6A34">
        <w:rPr>
          <w:rFonts w:ascii="Times New Roman" w:hAnsi="Times New Roman" w:cs="Times New Roman"/>
          <w:sz w:val="28"/>
          <w:szCs w:val="28"/>
        </w:rPr>
        <w:t xml:space="preserve">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w:t>
      </w:r>
      <w:r w:rsidRPr="007C6A34">
        <w:rPr>
          <w:rFonts w:ascii="Times New Roman" w:hAnsi="Times New Roman" w:cs="Times New Roman"/>
          <w:sz w:val="28"/>
          <w:szCs w:val="28"/>
        </w:rPr>
        <w:lastRenderedPageBreak/>
        <w:t>как отражение эмоционального отклика на произведение. Отражение темы Родины в изобразительном и</w:t>
      </w:r>
      <w:r w:rsidR="00282464">
        <w:rPr>
          <w:rFonts w:ascii="Times New Roman" w:hAnsi="Times New Roman" w:cs="Times New Roman"/>
          <w:sz w:val="28"/>
          <w:szCs w:val="28"/>
        </w:rPr>
        <w:t>скусст</w:t>
      </w:r>
      <w:r w:rsidR="00692C60">
        <w:rPr>
          <w:rFonts w:ascii="Times New Roman" w:hAnsi="Times New Roman" w:cs="Times New Roman"/>
          <w:sz w:val="28"/>
          <w:szCs w:val="28"/>
        </w:rPr>
        <w:t>ве (пейзажи И.И. Левитана, И.И.</w:t>
      </w:r>
      <w:r w:rsidR="00692C60">
        <w:rPr>
          <w:rFonts w:ascii="Times New Roman" w:hAnsi="Times New Roman" w:cs="Times New Roman"/>
          <w:sz w:val="28"/>
          <w:szCs w:val="28"/>
          <w:lang w:val="en-US"/>
        </w:rPr>
        <w:t> </w:t>
      </w:r>
      <w:r w:rsidR="00282464">
        <w:rPr>
          <w:rFonts w:ascii="Times New Roman" w:hAnsi="Times New Roman" w:cs="Times New Roman"/>
          <w:sz w:val="28"/>
          <w:szCs w:val="28"/>
        </w:rPr>
        <w:t>Шишкина, В.Д. </w:t>
      </w:r>
      <w:r w:rsidRPr="007C6A34">
        <w:rPr>
          <w:rFonts w:ascii="Times New Roman" w:hAnsi="Times New Roman" w:cs="Times New Roman"/>
          <w:sz w:val="28"/>
          <w:szCs w:val="28"/>
        </w:rPr>
        <w:t>Поленова и др.).</w:t>
      </w:r>
    </w:p>
    <w:p w14:paraId="44AA4379" w14:textId="77777777" w:rsidR="00224616" w:rsidRPr="007C6A34" w:rsidRDefault="00224616" w:rsidP="007C6A34">
      <w:pPr>
        <w:ind w:firstLine="709"/>
        <w:jc w:val="both"/>
        <w:rPr>
          <w:rFonts w:ascii="Times New Roman" w:hAnsi="Times New Roman" w:cs="Times New Roman"/>
          <w:sz w:val="28"/>
          <w:szCs w:val="28"/>
        </w:rPr>
      </w:pPr>
    </w:p>
    <w:p w14:paraId="52EB52CC" w14:textId="77777777"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Фольклор (устное народное творчество).</w:t>
      </w:r>
      <w:r w:rsidR="00282464">
        <w:rPr>
          <w:rFonts w:ascii="Times New Roman" w:hAnsi="Times New Roman" w:cs="Times New Roman"/>
          <w:sz w:val="28"/>
          <w:szCs w:val="28"/>
        </w:rPr>
        <w:t xml:space="preserve"> Произведения ма</w:t>
      </w:r>
      <w:r w:rsidRPr="007C6A34">
        <w:rPr>
          <w:rFonts w:ascii="Times New Roman" w:hAnsi="Times New Roman" w:cs="Times New Roman"/>
          <w:sz w:val="28"/>
          <w:szCs w:val="28"/>
        </w:rPr>
        <w:t>лых жанров фольклора (потеш</w:t>
      </w:r>
      <w:r w:rsidR="00282464">
        <w:rPr>
          <w:rFonts w:ascii="Times New Roman" w:hAnsi="Times New Roman" w:cs="Times New Roman"/>
          <w:sz w:val="28"/>
          <w:szCs w:val="28"/>
        </w:rPr>
        <w:t>ки, считалки, пословицы, скоро</w:t>
      </w:r>
      <w:r w:rsidRPr="007C6A34">
        <w:rPr>
          <w:rFonts w:ascii="Times New Roman" w:hAnsi="Times New Roman" w:cs="Times New Roman"/>
          <w:sz w:val="28"/>
          <w:szCs w:val="28"/>
        </w:rPr>
        <w:t>говорки, небылицы, загадки</w:t>
      </w:r>
      <w:r w:rsidR="00282464">
        <w:rPr>
          <w:rFonts w:ascii="Times New Roman" w:hAnsi="Times New Roman" w:cs="Times New Roman"/>
          <w:sz w:val="28"/>
          <w:szCs w:val="28"/>
        </w:rPr>
        <w:t xml:space="preserve"> по выбору). Шуточные фольклорные произведения -</w:t>
      </w:r>
      <w:r w:rsidRPr="007C6A34">
        <w:rPr>
          <w:rFonts w:ascii="Times New Roman" w:hAnsi="Times New Roman" w:cs="Times New Roman"/>
          <w:sz w:val="28"/>
          <w:szCs w:val="28"/>
        </w:rPr>
        <w:t xml:space="preserve"> скороговорки, небылицы. Особенности скороговорок, их роль в речи. </w:t>
      </w:r>
      <w:r w:rsidR="00282464">
        <w:rPr>
          <w:rFonts w:ascii="Times New Roman" w:hAnsi="Times New Roman" w:cs="Times New Roman"/>
          <w:sz w:val="28"/>
          <w:szCs w:val="28"/>
        </w:rPr>
        <w:t>Игра со словом, «перевёртыш со</w:t>
      </w:r>
      <w:r w:rsidRPr="007C6A34">
        <w:rPr>
          <w:rFonts w:ascii="Times New Roman" w:hAnsi="Times New Roman" w:cs="Times New Roman"/>
          <w:sz w:val="28"/>
          <w:szCs w:val="28"/>
        </w:rPr>
        <w:t>бытий» как основа построения</w:t>
      </w:r>
      <w:r w:rsidR="00282464">
        <w:rPr>
          <w:rFonts w:ascii="Times New Roman" w:hAnsi="Times New Roman" w:cs="Times New Roman"/>
          <w:sz w:val="28"/>
          <w:szCs w:val="28"/>
        </w:rPr>
        <w:t xml:space="preserve"> небылиц. Ритм и счёт - основ</w:t>
      </w:r>
      <w:r w:rsidRPr="007C6A34">
        <w:rPr>
          <w:rFonts w:ascii="Times New Roman" w:hAnsi="Times New Roman" w:cs="Times New Roman"/>
          <w:sz w:val="28"/>
          <w:szCs w:val="28"/>
        </w:rPr>
        <w:t>ные средства выразительност</w:t>
      </w:r>
      <w:r w:rsidR="00282464">
        <w:rPr>
          <w:rFonts w:ascii="Times New Roman" w:hAnsi="Times New Roman" w:cs="Times New Roman"/>
          <w:sz w:val="28"/>
          <w:szCs w:val="28"/>
        </w:rPr>
        <w:t>и и построения считалки. Народ</w:t>
      </w:r>
      <w:r w:rsidRPr="007C6A34">
        <w:rPr>
          <w:rFonts w:ascii="Times New Roman" w:hAnsi="Times New Roman" w:cs="Times New Roman"/>
          <w:sz w:val="28"/>
          <w:szCs w:val="28"/>
        </w:rPr>
        <w:t>ные песни, их особенности. За</w:t>
      </w:r>
      <w:r w:rsidR="00282464">
        <w:rPr>
          <w:rFonts w:ascii="Times New Roman" w:hAnsi="Times New Roman" w:cs="Times New Roman"/>
          <w:sz w:val="28"/>
          <w:szCs w:val="28"/>
        </w:rPr>
        <w:t>гадка как жанр фольклора, тема</w:t>
      </w:r>
      <w:r w:rsidRPr="007C6A34">
        <w:rPr>
          <w:rFonts w:ascii="Times New Roman" w:hAnsi="Times New Roman" w:cs="Times New Roman"/>
          <w:sz w:val="28"/>
          <w:szCs w:val="28"/>
        </w:rPr>
        <w:t>т</w:t>
      </w:r>
      <w:r w:rsidR="00282464">
        <w:rPr>
          <w:rFonts w:ascii="Times New Roman" w:hAnsi="Times New Roman" w:cs="Times New Roman"/>
          <w:sz w:val="28"/>
          <w:szCs w:val="28"/>
        </w:rPr>
        <w:t>ические группы загадок. Сказка -</w:t>
      </w:r>
      <w:r w:rsidRPr="007C6A34">
        <w:rPr>
          <w:rFonts w:ascii="Times New Roman" w:hAnsi="Times New Roman" w:cs="Times New Roman"/>
          <w:sz w:val="28"/>
          <w:szCs w:val="28"/>
        </w:rPr>
        <w:t xml:space="preserve"> выражение народной мудрости, нравственная идея фольклорных сказок. Особ</w:t>
      </w:r>
      <w:r w:rsidR="00282464">
        <w:rPr>
          <w:rFonts w:ascii="Times New Roman" w:hAnsi="Times New Roman" w:cs="Times New Roman"/>
          <w:sz w:val="28"/>
          <w:szCs w:val="28"/>
        </w:rPr>
        <w:t>енно</w:t>
      </w:r>
      <w:r w:rsidRPr="007C6A34">
        <w:rPr>
          <w:rFonts w:ascii="Times New Roman" w:hAnsi="Times New Roman" w:cs="Times New Roman"/>
          <w:sz w:val="28"/>
          <w:szCs w:val="28"/>
        </w:rPr>
        <w:t xml:space="preserve">сти сказок разного вида (о животных, бытовые, волшебные). Особенности сказок о животных: сказки </w:t>
      </w:r>
      <w:r w:rsidR="00282464">
        <w:rPr>
          <w:rFonts w:ascii="Times New Roman" w:hAnsi="Times New Roman" w:cs="Times New Roman"/>
          <w:sz w:val="28"/>
          <w:szCs w:val="28"/>
        </w:rPr>
        <w:t>народов России. Быто</w:t>
      </w:r>
      <w:r w:rsidRPr="007C6A34">
        <w:rPr>
          <w:rFonts w:ascii="Times New Roman" w:hAnsi="Times New Roman" w:cs="Times New Roman"/>
          <w:sz w:val="28"/>
          <w:szCs w:val="28"/>
        </w:rPr>
        <w:t>вая сказка: герои, место действия, особенности построения и языка. Диалог в сказке. Понятие о волшебной сказке (общее представление): наличие прис</w:t>
      </w:r>
      <w:r w:rsidR="00282464">
        <w:rPr>
          <w:rFonts w:ascii="Times New Roman" w:hAnsi="Times New Roman" w:cs="Times New Roman"/>
          <w:sz w:val="28"/>
          <w:szCs w:val="28"/>
        </w:rPr>
        <w:t>казки, постоянные эпитеты, вол</w:t>
      </w:r>
      <w:r w:rsidRPr="007C6A34">
        <w:rPr>
          <w:rFonts w:ascii="Times New Roman" w:hAnsi="Times New Roman" w:cs="Times New Roman"/>
          <w:sz w:val="28"/>
          <w:szCs w:val="28"/>
        </w:rPr>
        <w:t>шебные герои. Фольклорные п</w:t>
      </w:r>
      <w:r w:rsidR="00282464">
        <w:rPr>
          <w:rFonts w:ascii="Times New Roman" w:hAnsi="Times New Roman" w:cs="Times New Roman"/>
          <w:sz w:val="28"/>
          <w:szCs w:val="28"/>
        </w:rPr>
        <w:t>роизведения народов России: от</w:t>
      </w:r>
      <w:r w:rsidRPr="007C6A34">
        <w:rPr>
          <w:rFonts w:ascii="Times New Roman" w:hAnsi="Times New Roman" w:cs="Times New Roman"/>
          <w:sz w:val="28"/>
          <w:szCs w:val="28"/>
        </w:rPr>
        <w:t>ражение в сказках народного быта и культуры.</w:t>
      </w:r>
    </w:p>
    <w:p w14:paraId="28D42DC8" w14:textId="77777777" w:rsidR="00224616" w:rsidRPr="007C6A34" w:rsidRDefault="00224616" w:rsidP="007C6A34">
      <w:pPr>
        <w:ind w:firstLine="709"/>
        <w:jc w:val="both"/>
        <w:rPr>
          <w:rFonts w:ascii="Times New Roman" w:hAnsi="Times New Roman" w:cs="Times New Roman"/>
          <w:sz w:val="28"/>
          <w:szCs w:val="28"/>
        </w:rPr>
      </w:pPr>
    </w:p>
    <w:p w14:paraId="6EED2B0B" w14:textId="77777777" w:rsidR="007C6A34" w:rsidRPr="007C6A34" w:rsidRDefault="007C6A34"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Звуки и краски родной природы в разные времена года.</w:t>
      </w:r>
      <w:r w:rsidRPr="007C6A34">
        <w:rPr>
          <w:rFonts w:ascii="Times New Roman" w:hAnsi="Times New Roman" w:cs="Times New Roman"/>
          <w:sz w:val="28"/>
          <w:szCs w:val="28"/>
        </w:rPr>
        <w:t xml:space="preserve"> Тема природы в разные времена года (осень, зима, весн</w:t>
      </w:r>
      <w:r w:rsidR="00282464">
        <w:rPr>
          <w:rFonts w:ascii="Times New Roman" w:hAnsi="Times New Roman" w:cs="Times New Roman"/>
          <w:sz w:val="28"/>
          <w:szCs w:val="28"/>
        </w:rPr>
        <w:t>а, лето) в про</w:t>
      </w:r>
      <w:r w:rsidRPr="007C6A34">
        <w:rPr>
          <w:rFonts w:ascii="Times New Roman" w:hAnsi="Times New Roman" w:cs="Times New Roman"/>
          <w:sz w:val="28"/>
          <w:szCs w:val="28"/>
        </w:rPr>
        <w:t>изведениях литературы (по выбору, не менее пяти авторов). Эстетическое восприятие явле</w:t>
      </w:r>
      <w:r w:rsidR="00282464">
        <w:rPr>
          <w:rFonts w:ascii="Times New Roman" w:hAnsi="Times New Roman" w:cs="Times New Roman"/>
          <w:sz w:val="28"/>
          <w:szCs w:val="28"/>
        </w:rPr>
        <w:t>ний природы (звуки, краски вре</w:t>
      </w:r>
      <w:r w:rsidRPr="007C6A34">
        <w:rPr>
          <w:rFonts w:ascii="Times New Roman" w:hAnsi="Times New Roman" w:cs="Times New Roman"/>
          <w:sz w:val="28"/>
          <w:szCs w:val="28"/>
        </w:rPr>
        <w:t>мён года). Средства вырази</w:t>
      </w:r>
      <w:r w:rsidR="00282464">
        <w:rPr>
          <w:rFonts w:ascii="Times New Roman" w:hAnsi="Times New Roman" w:cs="Times New Roman"/>
          <w:sz w:val="28"/>
          <w:szCs w:val="28"/>
        </w:rPr>
        <w:t xml:space="preserve">тельности при описании природы: </w:t>
      </w:r>
      <w:r w:rsidRPr="007C6A34">
        <w:rPr>
          <w:rFonts w:ascii="Times New Roman" w:hAnsi="Times New Roman" w:cs="Times New Roman"/>
          <w:sz w:val="28"/>
          <w:szCs w:val="28"/>
        </w:rPr>
        <w:t>сравнение и эпитет. Настроение</w:t>
      </w:r>
      <w:r w:rsidR="00282464">
        <w:rPr>
          <w:rFonts w:ascii="Times New Roman" w:hAnsi="Times New Roman" w:cs="Times New Roman"/>
          <w:sz w:val="28"/>
          <w:szCs w:val="28"/>
        </w:rPr>
        <w:t>, которое создаёт пейзажная ли</w:t>
      </w:r>
      <w:r w:rsidRPr="007C6A34">
        <w:rPr>
          <w:rFonts w:ascii="Times New Roman" w:hAnsi="Times New Roman" w:cs="Times New Roman"/>
          <w:sz w:val="28"/>
          <w:szCs w:val="28"/>
        </w:rPr>
        <w:t>рика. Иллюстрация как отражение эмоционального отклика на произведение. Отражение тем</w:t>
      </w:r>
      <w:r w:rsidR="00282464">
        <w:rPr>
          <w:rFonts w:ascii="Times New Roman" w:hAnsi="Times New Roman" w:cs="Times New Roman"/>
          <w:sz w:val="28"/>
          <w:szCs w:val="28"/>
        </w:rPr>
        <w:t>ы «Времена года» в картинах ху</w:t>
      </w:r>
      <w:r w:rsidRPr="007C6A34">
        <w:rPr>
          <w:rFonts w:ascii="Times New Roman" w:hAnsi="Times New Roman" w:cs="Times New Roman"/>
          <w:sz w:val="28"/>
          <w:szCs w:val="28"/>
        </w:rPr>
        <w:t>д</w:t>
      </w:r>
      <w:r w:rsidR="00282464">
        <w:rPr>
          <w:rFonts w:ascii="Times New Roman" w:hAnsi="Times New Roman" w:cs="Times New Roman"/>
          <w:sz w:val="28"/>
          <w:szCs w:val="28"/>
        </w:rPr>
        <w:t>ожников (на примере пейзажей И.И. Левитана, В.Д. Поленова, А.И. Куинджи, И.</w:t>
      </w:r>
      <w:r w:rsidRPr="007C6A34">
        <w:rPr>
          <w:rFonts w:ascii="Times New Roman" w:hAnsi="Times New Roman" w:cs="Times New Roman"/>
          <w:sz w:val="28"/>
          <w:szCs w:val="28"/>
        </w:rPr>
        <w:t>И. Ши</w:t>
      </w:r>
      <w:r w:rsidR="00282464">
        <w:rPr>
          <w:rFonts w:ascii="Times New Roman" w:hAnsi="Times New Roman" w:cs="Times New Roman"/>
          <w:sz w:val="28"/>
          <w:szCs w:val="28"/>
        </w:rPr>
        <w:t xml:space="preserve">шкина и др.) и музыкальных произведениях </w:t>
      </w:r>
      <w:r w:rsidRPr="007C6A34">
        <w:rPr>
          <w:rFonts w:ascii="Times New Roman" w:hAnsi="Times New Roman" w:cs="Times New Roman"/>
          <w:sz w:val="28"/>
          <w:szCs w:val="28"/>
        </w:rPr>
        <w:t>(наприме</w:t>
      </w:r>
      <w:r w:rsidR="00282464">
        <w:rPr>
          <w:rFonts w:ascii="Times New Roman" w:hAnsi="Times New Roman" w:cs="Times New Roman"/>
          <w:sz w:val="28"/>
          <w:szCs w:val="28"/>
        </w:rPr>
        <w:t xml:space="preserve">р, произведения П.И. </w:t>
      </w:r>
      <w:r w:rsidRPr="007C6A34">
        <w:rPr>
          <w:rFonts w:ascii="Times New Roman" w:hAnsi="Times New Roman" w:cs="Times New Roman"/>
          <w:sz w:val="28"/>
          <w:szCs w:val="28"/>
        </w:rPr>
        <w:t>Чайковского, А. Вивальди и др.).</w:t>
      </w:r>
    </w:p>
    <w:p w14:paraId="1B993996" w14:textId="77777777" w:rsidR="00224616" w:rsidRDefault="00224616" w:rsidP="007C6A34">
      <w:pPr>
        <w:ind w:firstLine="709"/>
        <w:jc w:val="both"/>
        <w:rPr>
          <w:rFonts w:ascii="Times New Roman" w:hAnsi="Times New Roman" w:cs="Times New Roman"/>
          <w:b/>
          <w:i/>
          <w:sz w:val="28"/>
          <w:szCs w:val="28"/>
        </w:rPr>
      </w:pPr>
    </w:p>
    <w:p w14:paraId="6042FB3E" w14:textId="77777777" w:rsidR="007C6A34" w:rsidRPr="00224616"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детях и дружбе.</w:t>
      </w:r>
      <w:r w:rsidRPr="007C6A34">
        <w:rPr>
          <w:rFonts w:ascii="Times New Roman" w:hAnsi="Times New Roman" w:cs="Times New Roman"/>
          <w:sz w:val="28"/>
          <w:szCs w:val="28"/>
        </w:rPr>
        <w:t xml:space="preserve"> Круг чте</w:t>
      </w:r>
      <w:r w:rsidR="00282464">
        <w:rPr>
          <w:rFonts w:ascii="Times New Roman" w:hAnsi="Times New Roman" w:cs="Times New Roman"/>
          <w:sz w:val="28"/>
          <w:szCs w:val="28"/>
        </w:rPr>
        <w:t>ния: тема дружбы в художествен</w:t>
      </w:r>
      <w:r w:rsidRPr="007C6A34">
        <w:rPr>
          <w:rFonts w:ascii="Times New Roman" w:hAnsi="Times New Roman" w:cs="Times New Roman"/>
          <w:sz w:val="28"/>
          <w:szCs w:val="28"/>
        </w:rPr>
        <w:t>ном произведении (расширение круга чтения: н</w:t>
      </w:r>
      <w:r w:rsidR="00282464">
        <w:rPr>
          <w:rFonts w:ascii="Times New Roman" w:hAnsi="Times New Roman" w:cs="Times New Roman"/>
          <w:sz w:val="28"/>
          <w:szCs w:val="28"/>
        </w:rPr>
        <w:t>е менее четырёх произведений С.А. Баруздина, Н.Н. Носова, В.А. Осеевой, А. Гайдара, В.</w:t>
      </w:r>
      <w:r w:rsidRPr="007C6A34">
        <w:rPr>
          <w:rFonts w:ascii="Times New Roman" w:hAnsi="Times New Roman" w:cs="Times New Roman"/>
          <w:sz w:val="28"/>
          <w:szCs w:val="28"/>
        </w:rPr>
        <w:t>П</w:t>
      </w:r>
      <w:r w:rsidR="00282464">
        <w:rPr>
          <w:rFonts w:ascii="Times New Roman" w:hAnsi="Times New Roman" w:cs="Times New Roman"/>
          <w:sz w:val="28"/>
          <w:szCs w:val="28"/>
        </w:rPr>
        <w:t>. Катаева, И.П. Токмаковой, В.Ю. Драгунского, В.</w:t>
      </w:r>
      <w:r w:rsidRPr="007C6A34">
        <w:rPr>
          <w:rFonts w:ascii="Times New Roman" w:hAnsi="Times New Roman" w:cs="Times New Roman"/>
          <w:sz w:val="28"/>
          <w:szCs w:val="28"/>
        </w:rPr>
        <w:t>В. Лунина и др.). Отраж</w:t>
      </w:r>
      <w:r w:rsidR="00282464">
        <w:rPr>
          <w:rFonts w:ascii="Times New Roman" w:hAnsi="Times New Roman" w:cs="Times New Roman"/>
          <w:sz w:val="28"/>
          <w:szCs w:val="28"/>
        </w:rPr>
        <w:t>ение в произведениях нравствен</w:t>
      </w:r>
      <w:r w:rsidRPr="007C6A34">
        <w:rPr>
          <w:rFonts w:ascii="Times New Roman" w:hAnsi="Times New Roman" w:cs="Times New Roman"/>
          <w:sz w:val="28"/>
          <w:szCs w:val="28"/>
        </w:rPr>
        <w:t xml:space="preserve">но-этических понятий: дружба, терпение, уважение, помощь друг другу. Главная мысль произведения. Герой произведения (введение понятия «главный </w:t>
      </w:r>
      <w:r w:rsidRPr="00224616">
        <w:rPr>
          <w:rFonts w:ascii="Times New Roman" w:hAnsi="Times New Roman" w:cs="Times New Roman"/>
          <w:sz w:val="28"/>
          <w:szCs w:val="28"/>
        </w:rPr>
        <w:t>герой</w:t>
      </w:r>
      <w:r w:rsidR="00282464" w:rsidRPr="00224616">
        <w:rPr>
          <w:rFonts w:ascii="Times New Roman" w:hAnsi="Times New Roman" w:cs="Times New Roman"/>
          <w:sz w:val="28"/>
          <w:szCs w:val="28"/>
        </w:rPr>
        <w:t>»), его характеристика (пор</w:t>
      </w:r>
      <w:r w:rsidRPr="00224616">
        <w:rPr>
          <w:rFonts w:ascii="Times New Roman" w:hAnsi="Times New Roman" w:cs="Times New Roman"/>
          <w:sz w:val="28"/>
          <w:szCs w:val="28"/>
        </w:rPr>
        <w:t>трет), оценка поступков.</w:t>
      </w:r>
    </w:p>
    <w:p w14:paraId="04AD6BDE" w14:textId="77777777" w:rsidR="00224616" w:rsidRPr="00224616" w:rsidRDefault="00224616" w:rsidP="007C6A34">
      <w:pPr>
        <w:ind w:firstLine="709"/>
        <w:jc w:val="both"/>
        <w:rPr>
          <w:rFonts w:ascii="Times New Roman" w:hAnsi="Times New Roman" w:cs="Times New Roman"/>
          <w:b/>
          <w:sz w:val="28"/>
          <w:szCs w:val="28"/>
        </w:rPr>
      </w:pPr>
    </w:p>
    <w:p w14:paraId="0C0FDE2C" w14:textId="77777777" w:rsidR="007C6A34" w:rsidRP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Мир сказок.</w:t>
      </w:r>
      <w:r w:rsidRPr="00224616">
        <w:rPr>
          <w:rFonts w:ascii="Times New Roman" w:hAnsi="Times New Roman" w:cs="Times New Roman"/>
          <w:sz w:val="28"/>
          <w:szCs w:val="28"/>
        </w:rPr>
        <w:t xml:space="preserve"> </w:t>
      </w:r>
      <w:r w:rsidRPr="007C6A34">
        <w:rPr>
          <w:rFonts w:ascii="Times New Roman" w:hAnsi="Times New Roman" w:cs="Times New Roman"/>
          <w:sz w:val="28"/>
          <w:szCs w:val="28"/>
        </w:rPr>
        <w:t>Фольклорная (н</w:t>
      </w:r>
      <w:r w:rsidR="00282464">
        <w:rPr>
          <w:rFonts w:ascii="Times New Roman" w:hAnsi="Times New Roman" w:cs="Times New Roman"/>
          <w:sz w:val="28"/>
          <w:szCs w:val="28"/>
        </w:rPr>
        <w:t>ародная) и литературная (автор</w:t>
      </w:r>
      <w:r w:rsidRPr="007C6A34">
        <w:rPr>
          <w:rFonts w:ascii="Times New Roman" w:hAnsi="Times New Roman" w:cs="Times New Roman"/>
          <w:sz w:val="28"/>
          <w:szCs w:val="28"/>
        </w:rPr>
        <w:t>ская) сказка: «бродячие» сюжеты (произведения по выбору, не менее четырёх). Фольклорная о</w:t>
      </w:r>
      <w:r w:rsidR="00282464">
        <w:rPr>
          <w:rFonts w:ascii="Times New Roman" w:hAnsi="Times New Roman" w:cs="Times New Roman"/>
          <w:sz w:val="28"/>
          <w:szCs w:val="28"/>
        </w:rPr>
        <w:t>снова авторских сказок: сравне</w:t>
      </w:r>
      <w:r w:rsidRPr="007C6A34">
        <w:rPr>
          <w:rFonts w:ascii="Times New Roman" w:hAnsi="Times New Roman" w:cs="Times New Roman"/>
          <w:sz w:val="28"/>
          <w:szCs w:val="28"/>
        </w:rPr>
        <w:t>ние сюжетов, героев, особенностей языка (например, народная ска</w:t>
      </w:r>
      <w:r w:rsidR="00282464">
        <w:rPr>
          <w:rFonts w:ascii="Times New Roman" w:hAnsi="Times New Roman" w:cs="Times New Roman"/>
          <w:sz w:val="28"/>
          <w:szCs w:val="28"/>
        </w:rPr>
        <w:t>зка «Золотая рыбка» и «Сказка о рыбаке и рыбке» А.С. </w:t>
      </w:r>
      <w:r w:rsidRPr="007C6A34">
        <w:rPr>
          <w:rFonts w:ascii="Times New Roman" w:hAnsi="Times New Roman" w:cs="Times New Roman"/>
          <w:sz w:val="28"/>
          <w:szCs w:val="28"/>
        </w:rPr>
        <w:t>Пушкина, народная сказка «Морозк</w:t>
      </w:r>
      <w:r w:rsidR="00282464">
        <w:rPr>
          <w:rFonts w:ascii="Times New Roman" w:hAnsi="Times New Roman" w:cs="Times New Roman"/>
          <w:sz w:val="28"/>
          <w:szCs w:val="28"/>
        </w:rPr>
        <w:t>о» и сказка «Мороз Иванович» В.Ф. </w:t>
      </w:r>
      <w:r w:rsidRPr="007C6A34">
        <w:rPr>
          <w:rFonts w:ascii="Times New Roman" w:hAnsi="Times New Roman" w:cs="Times New Roman"/>
          <w:sz w:val="28"/>
          <w:szCs w:val="28"/>
        </w:rPr>
        <w:t xml:space="preserve">Одоевского). </w:t>
      </w:r>
      <w:r w:rsidR="00282464">
        <w:rPr>
          <w:rFonts w:ascii="Times New Roman" w:hAnsi="Times New Roman" w:cs="Times New Roman"/>
          <w:sz w:val="28"/>
          <w:szCs w:val="28"/>
        </w:rPr>
        <w:t>Тема дружбы в произведениях за</w:t>
      </w:r>
      <w:r w:rsidRPr="007C6A34">
        <w:rPr>
          <w:rFonts w:ascii="Times New Roman" w:hAnsi="Times New Roman" w:cs="Times New Roman"/>
          <w:sz w:val="28"/>
          <w:szCs w:val="28"/>
        </w:rPr>
        <w:t>рубежных авторов. Составление плана произведе</w:t>
      </w:r>
      <w:r w:rsidR="00282464">
        <w:rPr>
          <w:rFonts w:ascii="Times New Roman" w:hAnsi="Times New Roman" w:cs="Times New Roman"/>
          <w:sz w:val="28"/>
          <w:szCs w:val="28"/>
        </w:rPr>
        <w:t>ния: части тек</w:t>
      </w:r>
      <w:r w:rsidRPr="007C6A34">
        <w:rPr>
          <w:rFonts w:ascii="Times New Roman" w:hAnsi="Times New Roman" w:cs="Times New Roman"/>
          <w:sz w:val="28"/>
          <w:szCs w:val="28"/>
        </w:rPr>
        <w:t>ста, их главные темы. Иллюстрации, их значение в раскрытии содержания произведения.</w:t>
      </w:r>
    </w:p>
    <w:p w14:paraId="57CAEC24" w14:textId="77777777" w:rsidR="007C6A34" w:rsidRDefault="007C6A34"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lastRenderedPageBreak/>
        <w:t>О братьях наших меньших.</w:t>
      </w:r>
      <w:r w:rsidR="00282464" w:rsidRPr="00224616">
        <w:rPr>
          <w:rFonts w:ascii="Times New Roman" w:hAnsi="Times New Roman" w:cs="Times New Roman"/>
          <w:sz w:val="28"/>
          <w:szCs w:val="28"/>
        </w:rPr>
        <w:t xml:space="preserve"> </w:t>
      </w:r>
      <w:r w:rsidR="00282464">
        <w:rPr>
          <w:rFonts w:ascii="Times New Roman" w:hAnsi="Times New Roman" w:cs="Times New Roman"/>
          <w:sz w:val="28"/>
          <w:szCs w:val="28"/>
        </w:rPr>
        <w:t>Жанровое многообразие произ</w:t>
      </w:r>
      <w:r w:rsidRPr="007C6A34">
        <w:rPr>
          <w:rFonts w:ascii="Times New Roman" w:hAnsi="Times New Roman" w:cs="Times New Roman"/>
          <w:sz w:val="28"/>
          <w:szCs w:val="28"/>
        </w:rPr>
        <w:t>ведений о животных (песни, загадки, сказки, басни, рассказы, стихотворения; произведения по выбору, не</w:t>
      </w:r>
      <w:r w:rsidR="00282464">
        <w:rPr>
          <w:rFonts w:ascii="Times New Roman" w:hAnsi="Times New Roman" w:cs="Times New Roman"/>
          <w:sz w:val="28"/>
          <w:szCs w:val="28"/>
        </w:rPr>
        <w:t xml:space="preserve"> менее пяти авторов). Дружба людей и животных - тема литературы (произведения Д.Н. Мамина-Сибиряка, Е.И. Чарушина, В.В. Бианки, Г.А. Скребицкого, В.В. Чаплиной, С.В. Михалкова, Б.С. Житкова, С.В. Образцова, М.М. </w:t>
      </w:r>
      <w:r w:rsidRPr="007C6A34">
        <w:rPr>
          <w:rFonts w:ascii="Times New Roman" w:hAnsi="Times New Roman" w:cs="Times New Roman"/>
          <w:sz w:val="28"/>
          <w:szCs w:val="28"/>
        </w:rPr>
        <w:t>Пришвина и др.). О</w:t>
      </w:r>
      <w:r w:rsidR="00282464">
        <w:rPr>
          <w:rFonts w:ascii="Times New Roman" w:hAnsi="Times New Roman" w:cs="Times New Roman"/>
          <w:sz w:val="28"/>
          <w:szCs w:val="28"/>
        </w:rPr>
        <w:t>тра</w:t>
      </w:r>
      <w:r w:rsidRPr="007C6A34">
        <w:rPr>
          <w:rFonts w:ascii="Times New Roman" w:hAnsi="Times New Roman" w:cs="Times New Roman"/>
          <w:sz w:val="28"/>
          <w:szCs w:val="28"/>
        </w:rPr>
        <w:t>жение образов животных в ф</w:t>
      </w:r>
      <w:r w:rsidR="00282464">
        <w:rPr>
          <w:rFonts w:ascii="Times New Roman" w:hAnsi="Times New Roman" w:cs="Times New Roman"/>
          <w:sz w:val="28"/>
          <w:szCs w:val="28"/>
        </w:rPr>
        <w:t>ольклоре (русские народные пес</w:t>
      </w:r>
      <w:r w:rsidRPr="007C6A34">
        <w:rPr>
          <w:rFonts w:ascii="Times New Roman" w:hAnsi="Times New Roman" w:cs="Times New Roman"/>
          <w:sz w:val="28"/>
          <w:szCs w:val="28"/>
        </w:rPr>
        <w:t>ни, загадки, сказки). Герои с</w:t>
      </w:r>
      <w:r w:rsidR="00282464">
        <w:rPr>
          <w:rFonts w:ascii="Times New Roman" w:hAnsi="Times New Roman" w:cs="Times New Roman"/>
          <w:sz w:val="28"/>
          <w:szCs w:val="28"/>
        </w:rPr>
        <w:t>тихотворных и прозаических про</w:t>
      </w:r>
      <w:r w:rsidRPr="007C6A34">
        <w:rPr>
          <w:rFonts w:ascii="Times New Roman" w:hAnsi="Times New Roman" w:cs="Times New Roman"/>
          <w:sz w:val="28"/>
          <w:szCs w:val="28"/>
        </w:rPr>
        <w:t>изведений о животных. Описание животных в художественном и научно-познавательном тексте. Приёмы раскрытия автором отношений людей и животн</w:t>
      </w:r>
      <w:r w:rsidR="00282464">
        <w:rPr>
          <w:rFonts w:ascii="Times New Roman" w:hAnsi="Times New Roman" w:cs="Times New Roman"/>
          <w:sz w:val="28"/>
          <w:szCs w:val="28"/>
        </w:rPr>
        <w:t>ых. Нравственно-этические поня</w:t>
      </w:r>
      <w:r w:rsidRPr="007C6A34">
        <w:rPr>
          <w:rFonts w:ascii="Times New Roman" w:hAnsi="Times New Roman" w:cs="Times New Roman"/>
          <w:sz w:val="28"/>
          <w:szCs w:val="28"/>
        </w:rPr>
        <w:t>тия: отношение человека к ж</w:t>
      </w:r>
      <w:r w:rsidR="00282464">
        <w:rPr>
          <w:rFonts w:ascii="Times New Roman" w:hAnsi="Times New Roman" w:cs="Times New Roman"/>
          <w:sz w:val="28"/>
          <w:szCs w:val="28"/>
        </w:rPr>
        <w:t>ивотным (любовь и забота). Осо</w:t>
      </w:r>
      <w:r w:rsidRPr="007C6A34">
        <w:rPr>
          <w:rFonts w:ascii="Times New Roman" w:hAnsi="Times New Roman" w:cs="Times New Roman"/>
          <w:sz w:val="28"/>
          <w:szCs w:val="28"/>
        </w:rPr>
        <w:t>бенности басни как жанра лит</w:t>
      </w:r>
      <w:r w:rsidR="00282464">
        <w:rPr>
          <w:rFonts w:ascii="Times New Roman" w:hAnsi="Times New Roman" w:cs="Times New Roman"/>
          <w:sz w:val="28"/>
          <w:szCs w:val="28"/>
        </w:rPr>
        <w:t>ературы, прозаические и стихотворные басни (на примере произведений И.А. Крылова, Л.</w:t>
      </w:r>
      <w:r w:rsidRPr="007C6A34">
        <w:rPr>
          <w:rFonts w:ascii="Times New Roman" w:hAnsi="Times New Roman" w:cs="Times New Roman"/>
          <w:sz w:val="28"/>
          <w:szCs w:val="28"/>
        </w:rPr>
        <w:t>Н. Толстого). Мораль басни как н</w:t>
      </w:r>
      <w:r w:rsidR="00282464">
        <w:rPr>
          <w:rFonts w:ascii="Times New Roman" w:hAnsi="Times New Roman" w:cs="Times New Roman"/>
          <w:sz w:val="28"/>
          <w:szCs w:val="28"/>
        </w:rPr>
        <w:t>равственный урок (поуче</w:t>
      </w:r>
      <w:r w:rsidRPr="007C6A34">
        <w:rPr>
          <w:rFonts w:ascii="Times New Roman" w:hAnsi="Times New Roman" w:cs="Times New Roman"/>
          <w:sz w:val="28"/>
          <w:szCs w:val="28"/>
        </w:rPr>
        <w:t>ние). Знакомство с худож</w:t>
      </w:r>
      <w:r w:rsidR="00282464">
        <w:rPr>
          <w:rFonts w:ascii="Times New Roman" w:hAnsi="Times New Roman" w:cs="Times New Roman"/>
          <w:sz w:val="28"/>
          <w:szCs w:val="28"/>
        </w:rPr>
        <w:t>никами-иллюстраторами, анимали</w:t>
      </w:r>
      <w:r w:rsidRPr="007C6A34">
        <w:rPr>
          <w:rFonts w:ascii="Times New Roman" w:hAnsi="Times New Roman" w:cs="Times New Roman"/>
          <w:sz w:val="28"/>
          <w:szCs w:val="28"/>
        </w:rPr>
        <w:t xml:space="preserve">стами </w:t>
      </w:r>
      <w:r w:rsidR="00282464">
        <w:rPr>
          <w:rFonts w:ascii="Times New Roman" w:hAnsi="Times New Roman" w:cs="Times New Roman"/>
          <w:sz w:val="28"/>
          <w:szCs w:val="28"/>
        </w:rPr>
        <w:t>(без использования термина): Е.И. Чарушин, В.В. Би</w:t>
      </w:r>
      <w:r w:rsidRPr="007C6A34">
        <w:rPr>
          <w:rFonts w:ascii="Times New Roman" w:hAnsi="Times New Roman" w:cs="Times New Roman"/>
          <w:sz w:val="28"/>
          <w:szCs w:val="28"/>
        </w:rPr>
        <w:t>анки.</w:t>
      </w:r>
    </w:p>
    <w:p w14:paraId="1ED1F6B9" w14:textId="77777777" w:rsidR="00224616" w:rsidRPr="007C6A34" w:rsidRDefault="00224616" w:rsidP="00282464">
      <w:pPr>
        <w:ind w:firstLine="709"/>
        <w:jc w:val="both"/>
        <w:rPr>
          <w:rFonts w:ascii="Times New Roman" w:hAnsi="Times New Roman" w:cs="Times New Roman"/>
          <w:sz w:val="28"/>
          <w:szCs w:val="28"/>
        </w:rPr>
      </w:pPr>
    </w:p>
    <w:p w14:paraId="77F2E248" w14:textId="77777777"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наших близких, о семье.</w:t>
      </w:r>
      <w:r w:rsidRPr="007C6A34">
        <w:rPr>
          <w:rFonts w:ascii="Times New Roman" w:hAnsi="Times New Roman" w:cs="Times New Roman"/>
          <w:sz w:val="28"/>
          <w:szCs w:val="28"/>
        </w:rPr>
        <w:t xml:space="preserve"> Т</w:t>
      </w:r>
      <w:r w:rsidR="00282464">
        <w:rPr>
          <w:rFonts w:ascii="Times New Roman" w:hAnsi="Times New Roman" w:cs="Times New Roman"/>
          <w:sz w:val="28"/>
          <w:szCs w:val="28"/>
        </w:rPr>
        <w:t>ема семьи, детства, взаимоотно</w:t>
      </w:r>
      <w:r w:rsidRPr="007C6A34">
        <w:rPr>
          <w:rFonts w:ascii="Times New Roman" w:hAnsi="Times New Roman" w:cs="Times New Roman"/>
          <w:sz w:val="28"/>
          <w:szCs w:val="28"/>
        </w:rPr>
        <w:t xml:space="preserve">шений взрослых и детей в творчестве писателей и фольклорных произведениях (по выбору). </w:t>
      </w:r>
      <w:r w:rsidR="00282464">
        <w:rPr>
          <w:rFonts w:ascii="Times New Roman" w:hAnsi="Times New Roman" w:cs="Times New Roman"/>
          <w:sz w:val="28"/>
          <w:szCs w:val="28"/>
        </w:rPr>
        <w:t>Отражение нравственных семей</w:t>
      </w:r>
      <w:r w:rsidRPr="007C6A34">
        <w:rPr>
          <w:rFonts w:ascii="Times New Roman" w:hAnsi="Times New Roman" w:cs="Times New Roman"/>
          <w:sz w:val="28"/>
          <w:szCs w:val="28"/>
        </w:rPr>
        <w:t>ных ценностей в произведения</w:t>
      </w:r>
      <w:r w:rsidR="00282464">
        <w:rPr>
          <w:rFonts w:ascii="Times New Roman" w:hAnsi="Times New Roman" w:cs="Times New Roman"/>
          <w:sz w:val="28"/>
          <w:szCs w:val="28"/>
        </w:rPr>
        <w:t>х о семье: любовь и сопережива</w:t>
      </w:r>
      <w:r w:rsidRPr="007C6A34">
        <w:rPr>
          <w:rFonts w:ascii="Times New Roman" w:hAnsi="Times New Roman" w:cs="Times New Roman"/>
          <w:sz w:val="28"/>
          <w:szCs w:val="28"/>
        </w:rPr>
        <w:t xml:space="preserve">ние, уважение и внимание к </w:t>
      </w:r>
      <w:r w:rsidR="00282464">
        <w:rPr>
          <w:rFonts w:ascii="Times New Roman" w:hAnsi="Times New Roman" w:cs="Times New Roman"/>
          <w:sz w:val="28"/>
          <w:szCs w:val="28"/>
        </w:rPr>
        <w:t>старшему поколению, радость об</w:t>
      </w:r>
      <w:r w:rsidRPr="007C6A34">
        <w:rPr>
          <w:rFonts w:ascii="Times New Roman" w:hAnsi="Times New Roman" w:cs="Times New Roman"/>
          <w:sz w:val="28"/>
          <w:szCs w:val="28"/>
        </w:rPr>
        <w:t>щения и защищённость в семь</w:t>
      </w:r>
      <w:r w:rsidR="00282464">
        <w:rPr>
          <w:rFonts w:ascii="Times New Roman" w:hAnsi="Times New Roman" w:cs="Times New Roman"/>
          <w:sz w:val="28"/>
          <w:szCs w:val="28"/>
        </w:rPr>
        <w:t>е. Тема художественных произве</w:t>
      </w:r>
      <w:r w:rsidRPr="007C6A34">
        <w:rPr>
          <w:rFonts w:ascii="Times New Roman" w:hAnsi="Times New Roman" w:cs="Times New Roman"/>
          <w:sz w:val="28"/>
          <w:szCs w:val="28"/>
        </w:rPr>
        <w:t>дений: Международный женский день, День Победы.</w:t>
      </w:r>
    </w:p>
    <w:p w14:paraId="3BDFE482" w14:textId="77777777" w:rsidR="00224616" w:rsidRPr="007C6A34" w:rsidRDefault="00224616" w:rsidP="007C6A34">
      <w:pPr>
        <w:ind w:firstLine="709"/>
        <w:jc w:val="both"/>
        <w:rPr>
          <w:rFonts w:ascii="Times New Roman" w:hAnsi="Times New Roman" w:cs="Times New Roman"/>
          <w:sz w:val="28"/>
          <w:szCs w:val="28"/>
        </w:rPr>
      </w:pPr>
    </w:p>
    <w:p w14:paraId="174E2EEA" w14:textId="77777777"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Зарубежная литература.</w:t>
      </w:r>
      <w:r w:rsidRPr="007C6A34">
        <w:rPr>
          <w:rFonts w:ascii="Times New Roman" w:hAnsi="Times New Roman" w:cs="Times New Roman"/>
          <w:sz w:val="28"/>
          <w:szCs w:val="28"/>
        </w:rPr>
        <w:t xml:space="preserve"> Кр</w:t>
      </w:r>
      <w:r w:rsidR="00282464">
        <w:rPr>
          <w:rFonts w:ascii="Times New Roman" w:hAnsi="Times New Roman" w:cs="Times New Roman"/>
          <w:sz w:val="28"/>
          <w:szCs w:val="28"/>
        </w:rPr>
        <w:t>уг чтения: литературная (автор</w:t>
      </w:r>
      <w:r w:rsidRPr="007C6A34">
        <w:rPr>
          <w:rFonts w:ascii="Times New Roman" w:hAnsi="Times New Roman" w:cs="Times New Roman"/>
          <w:sz w:val="28"/>
          <w:szCs w:val="28"/>
        </w:rPr>
        <w:t>ская) сказка (не менее двух пр</w:t>
      </w:r>
      <w:r w:rsidR="00282464">
        <w:rPr>
          <w:rFonts w:ascii="Times New Roman" w:hAnsi="Times New Roman" w:cs="Times New Roman"/>
          <w:sz w:val="28"/>
          <w:szCs w:val="28"/>
        </w:rPr>
        <w:t>оизведений): зарубежные писате</w:t>
      </w:r>
      <w:r w:rsidRPr="007C6A34">
        <w:rPr>
          <w:rFonts w:ascii="Times New Roman" w:hAnsi="Times New Roman" w:cs="Times New Roman"/>
          <w:sz w:val="28"/>
          <w:szCs w:val="28"/>
        </w:rPr>
        <w:t>ли-сказочники (Ш. Перро, братья Гримм, Х.-К. Андерсен, Дж. Родари и др.). Характеристика авторской</w:t>
      </w:r>
      <w:r w:rsidR="00282464">
        <w:rPr>
          <w:rFonts w:ascii="Times New Roman" w:hAnsi="Times New Roman" w:cs="Times New Roman"/>
          <w:sz w:val="28"/>
          <w:szCs w:val="28"/>
        </w:rPr>
        <w:t xml:space="preserve"> сказки: герои, осо</w:t>
      </w:r>
      <w:r w:rsidRPr="007C6A34">
        <w:rPr>
          <w:rFonts w:ascii="Times New Roman" w:hAnsi="Times New Roman" w:cs="Times New Roman"/>
          <w:sz w:val="28"/>
          <w:szCs w:val="28"/>
        </w:rPr>
        <w:t>бенности построения и языка. Сходство тем и сюжетов сказок разных народов. Тема дружбы</w:t>
      </w:r>
      <w:r w:rsidR="00282464">
        <w:rPr>
          <w:rFonts w:ascii="Times New Roman" w:hAnsi="Times New Roman" w:cs="Times New Roman"/>
          <w:sz w:val="28"/>
          <w:szCs w:val="28"/>
        </w:rPr>
        <w:t xml:space="preserve"> в произведениях зарубежных ав</w:t>
      </w:r>
      <w:r w:rsidRPr="007C6A34">
        <w:rPr>
          <w:rFonts w:ascii="Times New Roman" w:hAnsi="Times New Roman" w:cs="Times New Roman"/>
          <w:sz w:val="28"/>
          <w:szCs w:val="28"/>
        </w:rPr>
        <w:t>торов. Составление плана ху</w:t>
      </w:r>
      <w:r w:rsidR="00282464">
        <w:rPr>
          <w:rFonts w:ascii="Times New Roman" w:hAnsi="Times New Roman" w:cs="Times New Roman"/>
          <w:sz w:val="28"/>
          <w:szCs w:val="28"/>
        </w:rPr>
        <w:t>дожественного произведения: ча</w:t>
      </w:r>
      <w:r w:rsidRPr="007C6A34">
        <w:rPr>
          <w:rFonts w:ascii="Times New Roman" w:hAnsi="Times New Roman" w:cs="Times New Roman"/>
          <w:sz w:val="28"/>
          <w:szCs w:val="28"/>
        </w:rPr>
        <w:t>сти текста, их главные темы. Иллюстрации, их значение в ра</w:t>
      </w:r>
      <w:r w:rsidR="00282464">
        <w:rPr>
          <w:rFonts w:ascii="Times New Roman" w:hAnsi="Times New Roman" w:cs="Times New Roman"/>
          <w:sz w:val="28"/>
          <w:szCs w:val="28"/>
        </w:rPr>
        <w:t>с</w:t>
      </w:r>
      <w:r w:rsidRPr="007C6A34">
        <w:rPr>
          <w:rFonts w:ascii="Times New Roman" w:hAnsi="Times New Roman" w:cs="Times New Roman"/>
          <w:sz w:val="28"/>
          <w:szCs w:val="28"/>
        </w:rPr>
        <w:t>крытии содержания произведения.</w:t>
      </w:r>
    </w:p>
    <w:p w14:paraId="2D6A78C3" w14:textId="77777777" w:rsidR="00224616" w:rsidRPr="00224616" w:rsidRDefault="00224616" w:rsidP="007C6A34">
      <w:pPr>
        <w:ind w:firstLine="709"/>
        <w:jc w:val="both"/>
        <w:rPr>
          <w:rFonts w:ascii="Times New Roman" w:hAnsi="Times New Roman" w:cs="Times New Roman"/>
          <w:sz w:val="28"/>
          <w:szCs w:val="28"/>
        </w:rPr>
      </w:pPr>
    </w:p>
    <w:p w14:paraId="68A79BB1" w14:textId="77777777"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 и справочной литературой).</w:t>
      </w:r>
      <w:r w:rsidR="00282464">
        <w:rPr>
          <w:rFonts w:ascii="Times New Roman" w:hAnsi="Times New Roman" w:cs="Times New Roman"/>
          <w:sz w:val="28"/>
          <w:szCs w:val="28"/>
        </w:rPr>
        <w:t xml:space="preserve"> Книга как источник необходи</w:t>
      </w:r>
      <w:r w:rsidRPr="007C6A34">
        <w:rPr>
          <w:rFonts w:ascii="Times New Roman" w:hAnsi="Times New Roman" w:cs="Times New Roman"/>
          <w:sz w:val="28"/>
          <w:szCs w:val="28"/>
        </w:rPr>
        <w:t>мых знаний. Элементы книги:</w:t>
      </w:r>
      <w:r w:rsidR="00282464">
        <w:rPr>
          <w:rFonts w:ascii="Times New Roman" w:hAnsi="Times New Roman" w:cs="Times New Roman"/>
          <w:sz w:val="28"/>
          <w:szCs w:val="28"/>
        </w:rPr>
        <w:t xml:space="preserve"> содержание или оглавление, ан</w:t>
      </w:r>
      <w:r w:rsidRPr="007C6A34">
        <w:rPr>
          <w:rFonts w:ascii="Times New Roman" w:hAnsi="Times New Roman" w:cs="Times New Roman"/>
          <w:sz w:val="28"/>
          <w:szCs w:val="28"/>
        </w:rPr>
        <w:t>нотация, иллюстрация. Выбор книг на основе рекомендате</w:t>
      </w:r>
      <w:r w:rsidR="00282464">
        <w:rPr>
          <w:rFonts w:ascii="Times New Roman" w:hAnsi="Times New Roman" w:cs="Times New Roman"/>
          <w:sz w:val="28"/>
          <w:szCs w:val="28"/>
        </w:rPr>
        <w:t>ль</w:t>
      </w:r>
      <w:r w:rsidRPr="007C6A34">
        <w:rPr>
          <w:rFonts w:ascii="Times New Roman" w:hAnsi="Times New Roman" w:cs="Times New Roman"/>
          <w:sz w:val="28"/>
          <w:szCs w:val="28"/>
        </w:rPr>
        <w:t>ного списка, тематические ка</w:t>
      </w:r>
      <w:r w:rsidR="00282464">
        <w:rPr>
          <w:rFonts w:ascii="Times New Roman" w:hAnsi="Times New Roman" w:cs="Times New Roman"/>
          <w:sz w:val="28"/>
          <w:szCs w:val="28"/>
        </w:rPr>
        <w:t>ртотеки библиотеки. Книга учеб</w:t>
      </w:r>
      <w:r w:rsidRPr="007C6A34">
        <w:rPr>
          <w:rFonts w:ascii="Times New Roman" w:hAnsi="Times New Roman" w:cs="Times New Roman"/>
          <w:sz w:val="28"/>
          <w:szCs w:val="28"/>
        </w:rPr>
        <w:t>ная, художественная, справочная.</w:t>
      </w:r>
    </w:p>
    <w:p w14:paraId="010CC0C1" w14:textId="77777777" w:rsidR="0060543B" w:rsidRPr="007C6A34" w:rsidRDefault="0060543B" w:rsidP="007C6A34">
      <w:pPr>
        <w:ind w:firstLine="709"/>
        <w:jc w:val="both"/>
        <w:rPr>
          <w:rFonts w:ascii="Times New Roman" w:hAnsi="Times New Roman" w:cs="Times New Roman"/>
          <w:sz w:val="28"/>
          <w:szCs w:val="28"/>
        </w:rPr>
      </w:pPr>
    </w:p>
    <w:p w14:paraId="614B4B5B" w14:textId="77777777" w:rsidR="007C6A34" w:rsidRPr="00F92EF3" w:rsidRDefault="00F92EF3" w:rsidP="007C6A34">
      <w:pPr>
        <w:ind w:firstLine="709"/>
        <w:jc w:val="both"/>
        <w:rPr>
          <w:rFonts w:ascii="Times New Roman" w:hAnsi="Times New Roman" w:cs="Times New Roman"/>
          <w:b/>
          <w:sz w:val="28"/>
          <w:szCs w:val="28"/>
        </w:rPr>
      </w:pPr>
      <w:r w:rsidRPr="00F92EF3">
        <w:rPr>
          <w:rFonts w:ascii="Times New Roman" w:hAnsi="Times New Roman" w:cs="Times New Roman"/>
          <w:b/>
          <w:sz w:val="28"/>
          <w:szCs w:val="28"/>
        </w:rPr>
        <w:t>Универсальные учебные действия</w:t>
      </w:r>
    </w:p>
    <w:p w14:paraId="2096D873" w14:textId="77777777" w:rsidR="007C6A34" w:rsidRPr="00282464" w:rsidRDefault="007C6A34" w:rsidP="007C6A34">
      <w:pPr>
        <w:ind w:firstLine="709"/>
        <w:jc w:val="both"/>
        <w:rPr>
          <w:rFonts w:ascii="Times New Roman" w:hAnsi="Times New Roman" w:cs="Times New Roman"/>
          <w:b/>
          <w:i/>
          <w:sz w:val="28"/>
          <w:szCs w:val="28"/>
        </w:rPr>
      </w:pPr>
      <w:r w:rsidRPr="00282464">
        <w:rPr>
          <w:rFonts w:ascii="Times New Roman" w:hAnsi="Times New Roman" w:cs="Times New Roman"/>
          <w:b/>
          <w:i/>
          <w:sz w:val="28"/>
          <w:szCs w:val="28"/>
        </w:rPr>
        <w:t xml:space="preserve">Познавательные </w:t>
      </w:r>
      <w:r w:rsidR="00282464">
        <w:rPr>
          <w:rFonts w:ascii="Times New Roman" w:hAnsi="Times New Roman" w:cs="Times New Roman"/>
          <w:b/>
          <w:i/>
          <w:sz w:val="28"/>
          <w:szCs w:val="28"/>
        </w:rPr>
        <w:t>УУД</w:t>
      </w:r>
      <w:r w:rsidRPr="00282464">
        <w:rPr>
          <w:rFonts w:ascii="Times New Roman" w:hAnsi="Times New Roman" w:cs="Times New Roman"/>
          <w:b/>
          <w:i/>
          <w:sz w:val="28"/>
          <w:szCs w:val="28"/>
        </w:rPr>
        <w:t>:</w:t>
      </w:r>
    </w:p>
    <w:p w14:paraId="55FA726B" w14:textId="77777777"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слогов доступные по восприятию и небольшие по объёму прозаические и стихо</w:t>
      </w:r>
      <w:r>
        <w:rPr>
          <w:rFonts w:ascii="Times New Roman" w:hAnsi="Times New Roman" w:cs="Times New Roman"/>
          <w:sz w:val="28"/>
          <w:szCs w:val="28"/>
        </w:rPr>
        <w:t>творные произведения (без отме</w:t>
      </w:r>
      <w:r w:rsidR="007C6A34" w:rsidRPr="007C6A34">
        <w:rPr>
          <w:rFonts w:ascii="Times New Roman" w:hAnsi="Times New Roman" w:cs="Times New Roman"/>
          <w:sz w:val="28"/>
          <w:szCs w:val="28"/>
        </w:rPr>
        <w:t>точного оценивания);</w:t>
      </w:r>
    </w:p>
    <w:p w14:paraId="04044705" w14:textId="77777777"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сравнивать и группироват</w:t>
      </w:r>
      <w:r>
        <w:rPr>
          <w:rFonts w:ascii="Times New Roman" w:hAnsi="Times New Roman" w:cs="Times New Roman"/>
          <w:sz w:val="28"/>
          <w:szCs w:val="28"/>
        </w:rPr>
        <w:t>ь различные произведения по те</w:t>
      </w:r>
      <w:r w:rsidR="007C6A34" w:rsidRPr="007C6A34">
        <w:rPr>
          <w:rFonts w:ascii="Times New Roman" w:hAnsi="Times New Roman" w:cs="Times New Roman"/>
          <w:sz w:val="28"/>
          <w:szCs w:val="28"/>
        </w:rPr>
        <w:t>ме (о Родине, о родной природе</w:t>
      </w:r>
      <w:r>
        <w:rPr>
          <w:rFonts w:ascii="Times New Roman" w:hAnsi="Times New Roman" w:cs="Times New Roman"/>
          <w:sz w:val="28"/>
          <w:szCs w:val="28"/>
        </w:rPr>
        <w:t>, о детях и для детей, о живот</w:t>
      </w:r>
      <w:r w:rsidR="007C6A34" w:rsidRPr="007C6A34">
        <w:rPr>
          <w:rFonts w:ascii="Times New Roman" w:hAnsi="Times New Roman" w:cs="Times New Roman"/>
          <w:sz w:val="28"/>
          <w:szCs w:val="28"/>
        </w:rPr>
        <w:t>ных, о семье, о чудесах и пре</w:t>
      </w:r>
      <w:r>
        <w:rPr>
          <w:rFonts w:ascii="Times New Roman" w:hAnsi="Times New Roman" w:cs="Times New Roman"/>
          <w:sz w:val="28"/>
          <w:szCs w:val="28"/>
        </w:rPr>
        <w:t>вращениях), по жанрам (произве</w:t>
      </w:r>
      <w:r w:rsidR="007C6A34" w:rsidRPr="007C6A34">
        <w:rPr>
          <w:rFonts w:ascii="Times New Roman" w:hAnsi="Times New Roman" w:cs="Times New Roman"/>
          <w:sz w:val="28"/>
          <w:szCs w:val="28"/>
        </w:rPr>
        <w:t>дения устного народного творче</w:t>
      </w:r>
      <w:r>
        <w:rPr>
          <w:rFonts w:ascii="Times New Roman" w:hAnsi="Times New Roman" w:cs="Times New Roman"/>
          <w:sz w:val="28"/>
          <w:szCs w:val="28"/>
        </w:rPr>
        <w:t>ства, сказка (фольклорная и ли</w:t>
      </w:r>
      <w:r w:rsidR="007C6A34" w:rsidRPr="007C6A34">
        <w:rPr>
          <w:rFonts w:ascii="Times New Roman" w:hAnsi="Times New Roman" w:cs="Times New Roman"/>
          <w:sz w:val="28"/>
          <w:szCs w:val="28"/>
        </w:rPr>
        <w:t>тературная), рассказ, басня, стихотворение);</w:t>
      </w:r>
    </w:p>
    <w:p w14:paraId="33253D9E" w14:textId="77777777" w:rsidR="007C6A34" w:rsidRPr="007C6A34" w:rsidRDefault="00282464" w:rsidP="002824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(кратко)</w:t>
      </w:r>
      <w:r>
        <w:rPr>
          <w:rFonts w:ascii="Times New Roman" w:hAnsi="Times New Roman" w:cs="Times New Roman"/>
          <w:sz w:val="28"/>
          <w:szCs w:val="28"/>
        </w:rPr>
        <w:t xml:space="preserve"> особенности жанров (произведе</w:t>
      </w:r>
      <w:r w:rsidR="007C6A34" w:rsidRPr="007C6A34">
        <w:rPr>
          <w:rFonts w:ascii="Times New Roman" w:hAnsi="Times New Roman" w:cs="Times New Roman"/>
          <w:sz w:val="28"/>
          <w:szCs w:val="28"/>
        </w:rPr>
        <w:t>ния устного народного творчества, литературная сказка, ра</w:t>
      </w:r>
      <w:r>
        <w:rPr>
          <w:rFonts w:ascii="Times New Roman" w:hAnsi="Times New Roman" w:cs="Times New Roman"/>
          <w:sz w:val="28"/>
          <w:szCs w:val="28"/>
        </w:rPr>
        <w:t>ссказ, басня, стихотворение);</w:t>
      </w:r>
    </w:p>
    <w:p w14:paraId="36B9B615" w14:textId="77777777"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сказки, рассказа, басни: определять тему, главную мысль произведения, находить в тексте слова, подтверждающие характеристи</w:t>
      </w:r>
      <w:r>
        <w:rPr>
          <w:rFonts w:ascii="Times New Roman" w:hAnsi="Times New Roman" w:cs="Times New Roman"/>
          <w:sz w:val="28"/>
          <w:szCs w:val="28"/>
        </w:rPr>
        <w:t>ку героя, оценивать его поступ</w:t>
      </w:r>
      <w:r w:rsidR="007C6A34" w:rsidRPr="007C6A34">
        <w:rPr>
          <w:rFonts w:ascii="Times New Roman" w:hAnsi="Times New Roman" w:cs="Times New Roman"/>
          <w:sz w:val="28"/>
          <w:szCs w:val="28"/>
        </w:rPr>
        <w:t>ки, сравнивать героев по пр</w:t>
      </w:r>
      <w:r>
        <w:rPr>
          <w:rFonts w:ascii="Times New Roman" w:hAnsi="Times New Roman" w:cs="Times New Roman"/>
          <w:sz w:val="28"/>
          <w:szCs w:val="28"/>
        </w:rPr>
        <w:t>едложенному алгоритму, устанав</w:t>
      </w:r>
      <w:r w:rsidR="007C6A34" w:rsidRPr="007C6A34">
        <w:rPr>
          <w:rFonts w:ascii="Times New Roman" w:hAnsi="Times New Roman" w:cs="Times New Roman"/>
          <w:sz w:val="28"/>
          <w:szCs w:val="28"/>
        </w:rPr>
        <w:t>ливать последовательность соб</w:t>
      </w:r>
      <w:r>
        <w:rPr>
          <w:rFonts w:ascii="Times New Roman" w:hAnsi="Times New Roman" w:cs="Times New Roman"/>
          <w:sz w:val="28"/>
          <w:szCs w:val="28"/>
        </w:rPr>
        <w:t>ытий (действий) в сказке и рас</w:t>
      </w:r>
      <w:r w:rsidR="007C6A34" w:rsidRPr="007C6A34">
        <w:rPr>
          <w:rFonts w:ascii="Times New Roman" w:hAnsi="Times New Roman" w:cs="Times New Roman"/>
          <w:sz w:val="28"/>
          <w:szCs w:val="28"/>
        </w:rPr>
        <w:t>сказе;</w:t>
      </w:r>
    </w:p>
    <w:p w14:paraId="0D8B1BBF" w14:textId="77777777" w:rsidR="007C6A34" w:rsidRPr="00282464" w:rsidRDefault="00282464" w:rsidP="007C6A34">
      <w:pPr>
        <w:ind w:firstLine="709"/>
        <w:jc w:val="both"/>
        <w:rPr>
          <w:rFonts w:ascii="Times New Roman" w:hAnsi="Times New Roman" w:cs="Times New Roman"/>
          <w:i/>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стихотворения</w:t>
      </w:r>
      <w:r>
        <w:rPr>
          <w:rFonts w:ascii="Times New Roman" w:hAnsi="Times New Roman" w:cs="Times New Roman"/>
          <w:sz w:val="28"/>
          <w:szCs w:val="28"/>
        </w:rPr>
        <w:t>: называть особенно</w:t>
      </w:r>
      <w:r w:rsidR="007C6A34" w:rsidRPr="007C6A34">
        <w:rPr>
          <w:rFonts w:ascii="Times New Roman" w:hAnsi="Times New Roman" w:cs="Times New Roman"/>
          <w:sz w:val="28"/>
          <w:szCs w:val="28"/>
        </w:rPr>
        <w:t>сти жанра (ритм, рифма), нахо</w:t>
      </w:r>
      <w:r>
        <w:rPr>
          <w:rFonts w:ascii="Times New Roman" w:hAnsi="Times New Roman" w:cs="Times New Roman"/>
          <w:sz w:val="28"/>
          <w:szCs w:val="28"/>
        </w:rPr>
        <w:t>дить в тексте сравнения, эпите</w:t>
      </w:r>
      <w:r w:rsidR="007C6A34" w:rsidRPr="007C6A34">
        <w:rPr>
          <w:rFonts w:ascii="Times New Roman" w:hAnsi="Times New Roman" w:cs="Times New Roman"/>
          <w:sz w:val="28"/>
          <w:szCs w:val="28"/>
        </w:rPr>
        <w:t>ты, слова в переносном значен</w:t>
      </w:r>
      <w:r>
        <w:rPr>
          <w:rFonts w:ascii="Times New Roman" w:hAnsi="Times New Roman" w:cs="Times New Roman"/>
          <w:sz w:val="28"/>
          <w:szCs w:val="28"/>
        </w:rPr>
        <w:t>ии, объяснять значение незнако</w:t>
      </w:r>
      <w:r w:rsidR="007C6A34" w:rsidRPr="007C6A34">
        <w:rPr>
          <w:rFonts w:ascii="Times New Roman" w:hAnsi="Times New Roman" w:cs="Times New Roman"/>
          <w:sz w:val="28"/>
          <w:szCs w:val="28"/>
        </w:rPr>
        <w:t>мого слова с опорой на контекст и по словарю.</w:t>
      </w:r>
    </w:p>
    <w:p w14:paraId="2CB4393E" w14:textId="77777777" w:rsidR="007C6A34" w:rsidRPr="00282464" w:rsidRDefault="007C6A34" w:rsidP="007C6A34">
      <w:pPr>
        <w:ind w:firstLine="709"/>
        <w:jc w:val="both"/>
        <w:rPr>
          <w:rFonts w:ascii="Times New Roman" w:hAnsi="Times New Roman" w:cs="Times New Roman"/>
          <w:i/>
          <w:sz w:val="28"/>
          <w:szCs w:val="28"/>
        </w:rPr>
      </w:pPr>
      <w:r w:rsidRPr="00282464">
        <w:rPr>
          <w:rFonts w:ascii="Times New Roman" w:hAnsi="Times New Roman" w:cs="Times New Roman"/>
          <w:i/>
          <w:sz w:val="28"/>
          <w:szCs w:val="28"/>
        </w:rPr>
        <w:t>Работа с информацией:</w:t>
      </w:r>
    </w:p>
    <w:p w14:paraId="1904C49C" w14:textId="77777777"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иллюстрации с текстом произведения;</w:t>
      </w:r>
    </w:p>
    <w:p w14:paraId="66F75A47" w14:textId="77777777"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содержании книги, каталоге, выбирать книгу по автору, каталогу на основе рекомендованного списка;</w:t>
      </w:r>
    </w:p>
    <w:p w14:paraId="3A4F4C2E" w14:textId="77777777"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 информации, предс</w:t>
      </w:r>
      <w:r>
        <w:rPr>
          <w:rFonts w:ascii="Times New Roman" w:hAnsi="Times New Roman" w:cs="Times New Roman"/>
          <w:sz w:val="28"/>
          <w:szCs w:val="28"/>
        </w:rPr>
        <w:t>тавленной в оглавлении, в иллю</w:t>
      </w:r>
      <w:r w:rsidR="007C6A34" w:rsidRPr="007C6A34">
        <w:rPr>
          <w:rFonts w:ascii="Times New Roman" w:hAnsi="Times New Roman" w:cs="Times New Roman"/>
          <w:sz w:val="28"/>
          <w:szCs w:val="28"/>
        </w:rPr>
        <w:t>страциях предполагать тему и содержание книги;</w:t>
      </w:r>
    </w:p>
    <w:p w14:paraId="0F2A5A41" w14:textId="77777777"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пользоваться словарями для уточ</w:t>
      </w:r>
      <w:r>
        <w:rPr>
          <w:rFonts w:ascii="Times New Roman" w:hAnsi="Times New Roman" w:cs="Times New Roman"/>
          <w:sz w:val="28"/>
          <w:szCs w:val="28"/>
        </w:rPr>
        <w:t>нения значения незнако</w:t>
      </w:r>
      <w:r w:rsidR="007C6A34" w:rsidRPr="007C6A34">
        <w:rPr>
          <w:rFonts w:ascii="Times New Roman" w:hAnsi="Times New Roman" w:cs="Times New Roman"/>
          <w:sz w:val="28"/>
          <w:szCs w:val="28"/>
        </w:rPr>
        <w:t>мого слова.</w:t>
      </w:r>
    </w:p>
    <w:p w14:paraId="66D52569" w14:textId="77777777" w:rsidR="007C6A34" w:rsidRPr="00282464" w:rsidRDefault="007C6A34" w:rsidP="007C6A34">
      <w:pPr>
        <w:ind w:firstLine="709"/>
        <w:jc w:val="both"/>
        <w:rPr>
          <w:rFonts w:ascii="Times New Roman" w:hAnsi="Times New Roman" w:cs="Times New Roman"/>
          <w:b/>
          <w:i/>
          <w:sz w:val="28"/>
          <w:szCs w:val="28"/>
        </w:rPr>
      </w:pPr>
      <w:r w:rsidRPr="00282464">
        <w:rPr>
          <w:rFonts w:ascii="Times New Roman" w:hAnsi="Times New Roman" w:cs="Times New Roman"/>
          <w:b/>
          <w:i/>
          <w:sz w:val="28"/>
          <w:szCs w:val="28"/>
        </w:rPr>
        <w:t xml:space="preserve">Коммуникативные </w:t>
      </w:r>
      <w:r w:rsidR="007A007B">
        <w:rPr>
          <w:rFonts w:ascii="Times New Roman" w:hAnsi="Times New Roman" w:cs="Times New Roman"/>
          <w:b/>
          <w:i/>
          <w:sz w:val="28"/>
          <w:szCs w:val="28"/>
        </w:rPr>
        <w:t>УУД</w:t>
      </w:r>
      <w:r w:rsidRPr="00282464">
        <w:rPr>
          <w:rFonts w:ascii="Times New Roman" w:hAnsi="Times New Roman" w:cs="Times New Roman"/>
          <w:b/>
          <w:i/>
          <w:sz w:val="28"/>
          <w:szCs w:val="28"/>
        </w:rPr>
        <w:t>:</w:t>
      </w:r>
    </w:p>
    <w:p w14:paraId="1A091705" w14:textId="77777777"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диалоге: отв</w:t>
      </w:r>
      <w:r>
        <w:rPr>
          <w:rFonts w:ascii="Times New Roman" w:hAnsi="Times New Roman" w:cs="Times New Roman"/>
          <w:sz w:val="28"/>
          <w:szCs w:val="28"/>
        </w:rPr>
        <w:t>ечать на вопросы, кратко объяс</w:t>
      </w:r>
      <w:r w:rsidR="007C6A34" w:rsidRPr="007C6A34">
        <w:rPr>
          <w:rFonts w:ascii="Times New Roman" w:hAnsi="Times New Roman" w:cs="Times New Roman"/>
          <w:sz w:val="28"/>
          <w:szCs w:val="28"/>
        </w:rPr>
        <w:t>нять свои ответы, дополнять от</w:t>
      </w:r>
      <w:r>
        <w:rPr>
          <w:rFonts w:ascii="Times New Roman" w:hAnsi="Times New Roman" w:cs="Times New Roman"/>
          <w:sz w:val="28"/>
          <w:szCs w:val="28"/>
        </w:rPr>
        <w:t>веты других участников, состав</w:t>
      </w:r>
      <w:r w:rsidR="007C6A34" w:rsidRPr="007C6A34">
        <w:rPr>
          <w:rFonts w:ascii="Times New Roman" w:hAnsi="Times New Roman" w:cs="Times New Roman"/>
          <w:sz w:val="28"/>
          <w:szCs w:val="28"/>
        </w:rPr>
        <w:t>лять свои вопросы и высказывания на заданную тему;</w:t>
      </w:r>
    </w:p>
    <w:p w14:paraId="69C4E78A" w14:textId="77777777"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подробно</w:t>
      </w:r>
      <w:r>
        <w:rPr>
          <w:rFonts w:ascii="Times New Roman" w:hAnsi="Times New Roman" w:cs="Times New Roman"/>
          <w:sz w:val="28"/>
          <w:szCs w:val="28"/>
        </w:rPr>
        <w:t xml:space="preserve"> и выборочно прочитанное произ</w:t>
      </w:r>
      <w:r w:rsidR="007C6A34" w:rsidRPr="007C6A34">
        <w:rPr>
          <w:rFonts w:ascii="Times New Roman" w:hAnsi="Times New Roman" w:cs="Times New Roman"/>
          <w:sz w:val="28"/>
          <w:szCs w:val="28"/>
        </w:rPr>
        <w:t>ведение;</w:t>
      </w:r>
    </w:p>
    <w:p w14:paraId="41F39956" w14:textId="77777777"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обсуждать (в парах, гру</w:t>
      </w:r>
      <w:r>
        <w:rPr>
          <w:rFonts w:ascii="Times New Roman" w:hAnsi="Times New Roman" w:cs="Times New Roman"/>
          <w:sz w:val="28"/>
          <w:szCs w:val="28"/>
        </w:rPr>
        <w:t>ппах) содержание текста, форму</w:t>
      </w:r>
      <w:r w:rsidR="007C6A34" w:rsidRPr="007C6A34">
        <w:rPr>
          <w:rFonts w:ascii="Times New Roman" w:hAnsi="Times New Roman" w:cs="Times New Roman"/>
          <w:sz w:val="28"/>
          <w:szCs w:val="28"/>
        </w:rPr>
        <w:t>лировать (устно) простые выв</w:t>
      </w:r>
      <w:r>
        <w:rPr>
          <w:rFonts w:ascii="Times New Roman" w:hAnsi="Times New Roman" w:cs="Times New Roman"/>
          <w:sz w:val="28"/>
          <w:szCs w:val="28"/>
        </w:rPr>
        <w:t>оды на основе прочитанного/</w:t>
      </w:r>
      <w:r w:rsidR="007A007B">
        <w:rPr>
          <w:rFonts w:ascii="Times New Roman" w:hAnsi="Times New Roman" w:cs="Times New Roman"/>
          <w:sz w:val="28"/>
          <w:szCs w:val="28"/>
        </w:rPr>
        <w:t xml:space="preserve"> </w:t>
      </w:r>
      <w:r>
        <w:rPr>
          <w:rFonts w:ascii="Times New Roman" w:hAnsi="Times New Roman" w:cs="Times New Roman"/>
          <w:sz w:val="28"/>
          <w:szCs w:val="28"/>
        </w:rPr>
        <w:t>про</w:t>
      </w:r>
      <w:r w:rsidR="007C6A34" w:rsidRPr="007C6A34">
        <w:rPr>
          <w:rFonts w:ascii="Times New Roman" w:hAnsi="Times New Roman" w:cs="Times New Roman"/>
          <w:sz w:val="28"/>
          <w:szCs w:val="28"/>
        </w:rPr>
        <w:t>слушанного произведения;</w:t>
      </w:r>
    </w:p>
    <w:p w14:paraId="394E49EA" w14:textId="77777777"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описывать (устно) картины природы;</w:t>
      </w:r>
    </w:p>
    <w:p w14:paraId="0B766F67" w14:textId="77777777"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по аналогии с прочитанным (загадки, рассказы, небольшие сказки);</w:t>
      </w:r>
    </w:p>
    <w:p w14:paraId="599C6A47" w14:textId="77777777"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инсценировках и драматизации отрывков из художественных произведений.</w:t>
      </w:r>
    </w:p>
    <w:p w14:paraId="60A617E8" w14:textId="77777777" w:rsidR="007C6A34" w:rsidRPr="00282464" w:rsidRDefault="007C6A34" w:rsidP="007C6A34">
      <w:pPr>
        <w:ind w:firstLine="709"/>
        <w:jc w:val="both"/>
        <w:rPr>
          <w:rFonts w:ascii="Times New Roman" w:hAnsi="Times New Roman" w:cs="Times New Roman"/>
          <w:b/>
          <w:i/>
          <w:sz w:val="28"/>
          <w:szCs w:val="28"/>
        </w:rPr>
      </w:pPr>
      <w:r w:rsidRPr="00282464">
        <w:rPr>
          <w:rFonts w:ascii="Times New Roman" w:hAnsi="Times New Roman" w:cs="Times New Roman"/>
          <w:b/>
          <w:i/>
          <w:sz w:val="28"/>
          <w:szCs w:val="28"/>
        </w:rPr>
        <w:t xml:space="preserve">Регулятивные </w:t>
      </w:r>
      <w:r w:rsidR="007A007B">
        <w:rPr>
          <w:rFonts w:ascii="Times New Roman" w:hAnsi="Times New Roman" w:cs="Times New Roman"/>
          <w:b/>
          <w:i/>
          <w:sz w:val="28"/>
          <w:szCs w:val="28"/>
        </w:rPr>
        <w:t>УУД</w:t>
      </w:r>
      <w:r w:rsidRPr="00282464">
        <w:rPr>
          <w:rFonts w:ascii="Times New Roman" w:hAnsi="Times New Roman" w:cs="Times New Roman"/>
          <w:b/>
          <w:i/>
          <w:sz w:val="28"/>
          <w:szCs w:val="28"/>
        </w:rPr>
        <w:t>:</w:t>
      </w:r>
    </w:p>
    <w:p w14:paraId="5EF0119F" w14:textId="77777777"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своё эмоциональное состояние, возникшее при прочтении/</w:t>
      </w:r>
      <w:r w:rsidR="007A007B">
        <w:rPr>
          <w:rFonts w:ascii="Times New Roman" w:hAnsi="Times New Roman" w:cs="Times New Roman"/>
          <w:sz w:val="28"/>
          <w:szCs w:val="28"/>
        </w:rPr>
        <w:t xml:space="preserve"> </w:t>
      </w:r>
      <w:r w:rsidR="007C6A34" w:rsidRPr="007C6A34">
        <w:rPr>
          <w:rFonts w:ascii="Times New Roman" w:hAnsi="Times New Roman" w:cs="Times New Roman"/>
          <w:sz w:val="28"/>
          <w:szCs w:val="28"/>
        </w:rPr>
        <w:t>слушании произведения;</w:t>
      </w:r>
    </w:p>
    <w:p w14:paraId="3AE0E1A5" w14:textId="77777777"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удерживать в памяти пос</w:t>
      </w:r>
      <w:r>
        <w:rPr>
          <w:rFonts w:ascii="Times New Roman" w:hAnsi="Times New Roman" w:cs="Times New Roman"/>
          <w:sz w:val="28"/>
          <w:szCs w:val="28"/>
        </w:rPr>
        <w:t>ледовательность событий прослу</w:t>
      </w:r>
      <w:r w:rsidR="007C6A34" w:rsidRPr="007C6A34">
        <w:rPr>
          <w:rFonts w:ascii="Times New Roman" w:hAnsi="Times New Roman" w:cs="Times New Roman"/>
          <w:sz w:val="28"/>
          <w:szCs w:val="28"/>
        </w:rPr>
        <w:t>шанного/прочитанного текста;</w:t>
      </w:r>
    </w:p>
    <w:p w14:paraId="603D4B75" w14:textId="77777777"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выполнение поставленной учебной задачи при чтении/</w:t>
      </w:r>
      <w:r w:rsidR="007A007B">
        <w:rPr>
          <w:rFonts w:ascii="Times New Roman" w:hAnsi="Times New Roman" w:cs="Times New Roman"/>
          <w:sz w:val="28"/>
          <w:szCs w:val="28"/>
        </w:rPr>
        <w:t xml:space="preserve"> </w:t>
      </w:r>
      <w:r w:rsidR="007C6A34" w:rsidRPr="007C6A34">
        <w:rPr>
          <w:rFonts w:ascii="Times New Roman" w:hAnsi="Times New Roman" w:cs="Times New Roman"/>
          <w:sz w:val="28"/>
          <w:szCs w:val="28"/>
        </w:rPr>
        <w:t>слушании произведения;</w:t>
      </w:r>
    </w:p>
    <w:p w14:paraId="2A84C383" w14:textId="77777777" w:rsidR="007C6A34" w:rsidRPr="007C6A34" w:rsidRDefault="00282464" w:rsidP="002824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проверять (по образцу) выполнение поставленной уч</w:t>
      </w:r>
      <w:r>
        <w:rPr>
          <w:rFonts w:ascii="Times New Roman" w:hAnsi="Times New Roman" w:cs="Times New Roman"/>
          <w:sz w:val="28"/>
          <w:szCs w:val="28"/>
        </w:rPr>
        <w:t>ебной задачи.</w:t>
      </w:r>
    </w:p>
    <w:p w14:paraId="424D43AB" w14:textId="77777777" w:rsidR="007C6A34" w:rsidRPr="00282464" w:rsidRDefault="007C6A34" w:rsidP="007C6A34">
      <w:pPr>
        <w:ind w:firstLine="709"/>
        <w:jc w:val="both"/>
        <w:rPr>
          <w:rFonts w:ascii="Times New Roman" w:hAnsi="Times New Roman" w:cs="Times New Roman"/>
          <w:i/>
          <w:sz w:val="28"/>
          <w:szCs w:val="28"/>
        </w:rPr>
      </w:pPr>
      <w:r w:rsidRPr="00282464">
        <w:rPr>
          <w:rFonts w:ascii="Times New Roman" w:hAnsi="Times New Roman" w:cs="Times New Roman"/>
          <w:i/>
          <w:sz w:val="28"/>
          <w:szCs w:val="28"/>
        </w:rPr>
        <w:t>Совместная деятельность:</w:t>
      </w:r>
    </w:p>
    <w:p w14:paraId="2929D11D" w14:textId="77777777"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себе партнёров по совместной деятельности;</w:t>
      </w:r>
    </w:p>
    <w:p w14:paraId="4447FEC8" w14:textId="77777777" w:rsidR="007C6A34" w:rsidRDefault="00282464" w:rsidP="007C6A34">
      <w:pPr>
        <w:ind w:firstLine="709"/>
        <w:jc w:val="both"/>
        <w:rPr>
          <w:rFonts w:ascii="Times New Roman" w:hAnsi="Times New Roman" w:cs="Times New Roman"/>
          <w:sz w:val="28"/>
          <w:szCs w:val="28"/>
        </w:rPr>
      </w:pPr>
      <w:r w:rsidRPr="00282464">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распределять работу, договариваться, приходить к общему решению, отвечать за общий результат работы.</w:t>
      </w:r>
    </w:p>
    <w:p w14:paraId="19060FCE" w14:textId="77777777" w:rsidR="00282464" w:rsidRPr="007C6A34" w:rsidRDefault="00282464" w:rsidP="007C6A34">
      <w:pPr>
        <w:ind w:firstLine="709"/>
        <w:jc w:val="both"/>
        <w:rPr>
          <w:rFonts w:ascii="Times New Roman" w:hAnsi="Times New Roman" w:cs="Times New Roman"/>
          <w:sz w:val="28"/>
          <w:szCs w:val="28"/>
        </w:rPr>
      </w:pPr>
    </w:p>
    <w:p w14:paraId="189920D0" w14:textId="77777777" w:rsidR="007C6A34" w:rsidRDefault="00D25514" w:rsidP="00D25514">
      <w:pPr>
        <w:jc w:val="center"/>
        <w:rPr>
          <w:rFonts w:ascii="Times New Roman" w:hAnsi="Times New Roman" w:cs="Times New Roman"/>
          <w:b/>
          <w:sz w:val="28"/>
          <w:szCs w:val="28"/>
        </w:rPr>
      </w:pPr>
      <w:r w:rsidRPr="00D25514">
        <w:rPr>
          <w:rFonts w:ascii="Times New Roman" w:hAnsi="Times New Roman" w:cs="Times New Roman"/>
          <w:b/>
          <w:sz w:val="28"/>
          <w:szCs w:val="28"/>
        </w:rPr>
        <w:t>3 </w:t>
      </w:r>
      <w:r w:rsidR="007C6A34" w:rsidRPr="00D25514">
        <w:rPr>
          <w:rFonts w:ascii="Times New Roman" w:hAnsi="Times New Roman" w:cs="Times New Roman"/>
          <w:b/>
          <w:sz w:val="28"/>
          <w:szCs w:val="28"/>
        </w:rPr>
        <w:t>КЛАСС</w:t>
      </w:r>
    </w:p>
    <w:p w14:paraId="458C9046" w14:textId="77777777" w:rsidR="00224616" w:rsidRPr="00224616" w:rsidRDefault="00224616" w:rsidP="00D25514">
      <w:pPr>
        <w:jc w:val="center"/>
        <w:rPr>
          <w:rFonts w:ascii="Times New Roman" w:hAnsi="Times New Roman" w:cs="Times New Roman"/>
          <w:b/>
          <w:sz w:val="28"/>
          <w:szCs w:val="28"/>
        </w:rPr>
      </w:pPr>
    </w:p>
    <w:p w14:paraId="3C87968F" w14:textId="77777777"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Родине и её истории.</w:t>
      </w:r>
      <w:r w:rsidRPr="007C6A34">
        <w:rPr>
          <w:rFonts w:ascii="Times New Roman" w:hAnsi="Times New Roman" w:cs="Times New Roman"/>
          <w:sz w:val="28"/>
          <w:szCs w:val="28"/>
        </w:rPr>
        <w:t xml:space="preserve"> Любовь к Родине и её истори</w:t>
      </w:r>
      <w:r w:rsidR="00282464">
        <w:rPr>
          <w:rFonts w:ascii="Times New Roman" w:hAnsi="Times New Roman" w:cs="Times New Roman"/>
          <w:sz w:val="28"/>
          <w:szCs w:val="28"/>
        </w:rPr>
        <w:t>я - важ</w:t>
      </w:r>
      <w:r w:rsidRPr="007C6A34">
        <w:rPr>
          <w:rFonts w:ascii="Times New Roman" w:hAnsi="Times New Roman" w:cs="Times New Roman"/>
          <w:sz w:val="28"/>
          <w:szCs w:val="28"/>
        </w:rPr>
        <w:t>ные темы произведений литературы (произведения одного-двух авторов по выбору). Чувство любви к Родине, сопричастность к прошлому и настоящему свое</w:t>
      </w:r>
      <w:r w:rsidR="00282464">
        <w:rPr>
          <w:rFonts w:ascii="Times New Roman" w:hAnsi="Times New Roman" w:cs="Times New Roman"/>
          <w:sz w:val="28"/>
          <w:szCs w:val="28"/>
        </w:rPr>
        <w:t>й страны и родного края - глав</w:t>
      </w:r>
      <w:r w:rsidRPr="007C6A34">
        <w:rPr>
          <w:rFonts w:ascii="Times New Roman" w:hAnsi="Times New Roman" w:cs="Times New Roman"/>
          <w:sz w:val="28"/>
          <w:szCs w:val="28"/>
        </w:rPr>
        <w:t>ные идеи, нравственные ценн</w:t>
      </w:r>
      <w:r w:rsidR="00282464">
        <w:rPr>
          <w:rFonts w:ascii="Times New Roman" w:hAnsi="Times New Roman" w:cs="Times New Roman"/>
          <w:sz w:val="28"/>
          <w:szCs w:val="28"/>
        </w:rPr>
        <w:t>ости, выраженные в произведени</w:t>
      </w:r>
      <w:r w:rsidRPr="007C6A34">
        <w:rPr>
          <w:rFonts w:ascii="Times New Roman" w:hAnsi="Times New Roman" w:cs="Times New Roman"/>
          <w:sz w:val="28"/>
          <w:szCs w:val="28"/>
        </w:rPr>
        <w:t>ях о Родине. Образ Родины в с</w:t>
      </w:r>
      <w:r w:rsidR="00282464">
        <w:rPr>
          <w:rFonts w:ascii="Times New Roman" w:hAnsi="Times New Roman" w:cs="Times New Roman"/>
          <w:sz w:val="28"/>
          <w:szCs w:val="28"/>
        </w:rPr>
        <w:t>тихотворных и прозаических про</w:t>
      </w:r>
      <w:r w:rsidRPr="007C6A34">
        <w:rPr>
          <w:rFonts w:ascii="Times New Roman" w:hAnsi="Times New Roman" w:cs="Times New Roman"/>
          <w:sz w:val="28"/>
          <w:szCs w:val="28"/>
        </w:rPr>
        <w:t>изведениях писателей и поэтов ХIХ и ХХ веков. Осознание нравственно-этических поняти</w:t>
      </w:r>
      <w:r w:rsidR="00282464">
        <w:rPr>
          <w:rFonts w:ascii="Times New Roman" w:hAnsi="Times New Roman" w:cs="Times New Roman"/>
          <w:sz w:val="28"/>
          <w:szCs w:val="28"/>
        </w:rPr>
        <w:t>й: любовь к родной стороне, ма</w:t>
      </w:r>
      <w:r w:rsidRPr="007C6A34">
        <w:rPr>
          <w:rFonts w:ascii="Times New Roman" w:hAnsi="Times New Roman" w:cs="Times New Roman"/>
          <w:sz w:val="28"/>
          <w:szCs w:val="28"/>
        </w:rPr>
        <w:t>лой родине, гордость за красоту и величие своей Отчизны. Роль и особенности заголовка про</w:t>
      </w:r>
      <w:r w:rsidR="00282464">
        <w:rPr>
          <w:rFonts w:ascii="Times New Roman" w:hAnsi="Times New Roman" w:cs="Times New Roman"/>
          <w:sz w:val="28"/>
          <w:szCs w:val="28"/>
        </w:rPr>
        <w:t xml:space="preserve">изведения. Репродукции </w:t>
      </w:r>
      <w:r w:rsidRPr="007C6A34">
        <w:rPr>
          <w:rFonts w:ascii="Times New Roman" w:hAnsi="Times New Roman" w:cs="Times New Roman"/>
          <w:sz w:val="28"/>
          <w:szCs w:val="28"/>
        </w:rPr>
        <w:t>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38A7D094" w14:textId="77777777" w:rsidR="00224616" w:rsidRPr="007C6A34" w:rsidRDefault="00224616" w:rsidP="007C6A34">
      <w:pPr>
        <w:ind w:firstLine="709"/>
        <w:jc w:val="both"/>
        <w:rPr>
          <w:rFonts w:ascii="Times New Roman" w:hAnsi="Times New Roman" w:cs="Times New Roman"/>
          <w:sz w:val="28"/>
          <w:szCs w:val="28"/>
        </w:rPr>
      </w:pPr>
    </w:p>
    <w:p w14:paraId="18F9956F" w14:textId="77777777" w:rsidR="007C6A34" w:rsidRP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Фольклор (устное народное творчество).</w:t>
      </w:r>
      <w:r w:rsidR="00282464" w:rsidRPr="00224616">
        <w:rPr>
          <w:rFonts w:ascii="Times New Roman" w:hAnsi="Times New Roman" w:cs="Times New Roman"/>
          <w:sz w:val="28"/>
          <w:szCs w:val="28"/>
        </w:rPr>
        <w:t xml:space="preserve"> </w:t>
      </w:r>
      <w:r w:rsidR="00282464">
        <w:rPr>
          <w:rFonts w:ascii="Times New Roman" w:hAnsi="Times New Roman" w:cs="Times New Roman"/>
          <w:sz w:val="28"/>
          <w:szCs w:val="28"/>
        </w:rPr>
        <w:t>Круг чтения: ма</w:t>
      </w:r>
      <w:r w:rsidRPr="007C6A34">
        <w:rPr>
          <w:rFonts w:ascii="Times New Roman" w:hAnsi="Times New Roman" w:cs="Times New Roman"/>
          <w:sz w:val="28"/>
          <w:szCs w:val="28"/>
        </w:rPr>
        <w:t>лые жанры фольклора (послов</w:t>
      </w:r>
      <w:r w:rsidR="00282464">
        <w:rPr>
          <w:rFonts w:ascii="Times New Roman" w:hAnsi="Times New Roman" w:cs="Times New Roman"/>
          <w:sz w:val="28"/>
          <w:szCs w:val="28"/>
        </w:rPr>
        <w:t>ицы, потешки, считалки, небы</w:t>
      </w:r>
      <w:r w:rsidRPr="007C6A34">
        <w:rPr>
          <w:rFonts w:ascii="Times New Roman" w:hAnsi="Times New Roman" w:cs="Times New Roman"/>
          <w:sz w:val="28"/>
          <w:szCs w:val="28"/>
        </w:rPr>
        <w:t xml:space="preserve">лицы, скороговорки, загадки, по выбору). Знакомство с видами загадок. Пословицы народов </w:t>
      </w:r>
      <w:r w:rsidR="00282464">
        <w:rPr>
          <w:rFonts w:ascii="Times New Roman" w:hAnsi="Times New Roman" w:cs="Times New Roman"/>
          <w:sz w:val="28"/>
          <w:szCs w:val="28"/>
        </w:rPr>
        <w:t>России (значение, характеристи</w:t>
      </w:r>
      <w:r w:rsidRPr="007C6A34">
        <w:rPr>
          <w:rFonts w:ascii="Times New Roman" w:hAnsi="Times New Roman" w:cs="Times New Roman"/>
          <w:sz w:val="28"/>
          <w:szCs w:val="28"/>
        </w:rPr>
        <w:t>ка, нравственная основа)</w:t>
      </w:r>
      <w:r w:rsidR="00282464">
        <w:rPr>
          <w:rFonts w:ascii="Times New Roman" w:hAnsi="Times New Roman" w:cs="Times New Roman"/>
          <w:sz w:val="28"/>
          <w:szCs w:val="28"/>
        </w:rPr>
        <w:t xml:space="preserve">. </w:t>
      </w:r>
      <w:r w:rsidR="007A007B">
        <w:rPr>
          <w:rFonts w:ascii="Times New Roman" w:hAnsi="Times New Roman" w:cs="Times New Roman"/>
          <w:sz w:val="28"/>
          <w:szCs w:val="28"/>
        </w:rPr>
        <w:t>Книги и словари, созданные В.И. </w:t>
      </w:r>
      <w:r w:rsidR="00282464">
        <w:rPr>
          <w:rFonts w:ascii="Times New Roman" w:hAnsi="Times New Roman" w:cs="Times New Roman"/>
          <w:sz w:val="28"/>
          <w:szCs w:val="28"/>
        </w:rPr>
        <w:t>Дал</w:t>
      </w:r>
      <w:r w:rsidRPr="007C6A34">
        <w:rPr>
          <w:rFonts w:ascii="Times New Roman" w:hAnsi="Times New Roman" w:cs="Times New Roman"/>
          <w:sz w:val="28"/>
          <w:szCs w:val="28"/>
        </w:rPr>
        <w:t>ем. Активный словарь устной речи: использование образных слов, пословиц и поговорок</w:t>
      </w:r>
      <w:r w:rsidR="00282464">
        <w:rPr>
          <w:rFonts w:ascii="Times New Roman" w:hAnsi="Times New Roman" w:cs="Times New Roman"/>
          <w:sz w:val="28"/>
          <w:szCs w:val="28"/>
        </w:rPr>
        <w:t>, крылатых выражений. Нравствен</w:t>
      </w:r>
      <w:r w:rsidRPr="007C6A34">
        <w:rPr>
          <w:rFonts w:ascii="Times New Roman" w:hAnsi="Times New Roman" w:cs="Times New Roman"/>
          <w:sz w:val="28"/>
          <w:szCs w:val="28"/>
        </w:rPr>
        <w:t>ные ценности в фольклорных произведениях народов России.</w:t>
      </w:r>
    </w:p>
    <w:p w14:paraId="39E68ABB"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Фольклорная сказка как </w:t>
      </w:r>
      <w:r w:rsidR="00282464">
        <w:rPr>
          <w:rFonts w:ascii="Times New Roman" w:hAnsi="Times New Roman" w:cs="Times New Roman"/>
          <w:sz w:val="28"/>
          <w:szCs w:val="28"/>
        </w:rPr>
        <w:t>отражение общечеловеческих цен</w:t>
      </w:r>
      <w:r w:rsidRPr="007C6A34">
        <w:rPr>
          <w:rFonts w:ascii="Times New Roman" w:hAnsi="Times New Roman" w:cs="Times New Roman"/>
          <w:sz w:val="28"/>
          <w:szCs w:val="28"/>
        </w:rPr>
        <w:t>ностей и нравственных прави</w:t>
      </w:r>
      <w:r w:rsidR="00282464">
        <w:rPr>
          <w:rFonts w:ascii="Times New Roman" w:hAnsi="Times New Roman" w:cs="Times New Roman"/>
          <w:sz w:val="28"/>
          <w:szCs w:val="28"/>
        </w:rPr>
        <w:t>л. Виды сказок (о животных, бы</w:t>
      </w:r>
      <w:r w:rsidRPr="007C6A34">
        <w:rPr>
          <w:rFonts w:ascii="Times New Roman" w:hAnsi="Times New Roman" w:cs="Times New Roman"/>
          <w:sz w:val="28"/>
          <w:szCs w:val="28"/>
        </w:rPr>
        <w:t>товые, волшебные). Художес</w:t>
      </w:r>
      <w:r w:rsidR="00282464">
        <w:rPr>
          <w:rFonts w:ascii="Times New Roman" w:hAnsi="Times New Roman" w:cs="Times New Roman"/>
          <w:sz w:val="28"/>
          <w:szCs w:val="28"/>
        </w:rPr>
        <w:t>твенные особенности сказок: по</w:t>
      </w:r>
      <w:r w:rsidRPr="007C6A34">
        <w:rPr>
          <w:rFonts w:ascii="Times New Roman" w:hAnsi="Times New Roman" w:cs="Times New Roman"/>
          <w:sz w:val="28"/>
          <w:szCs w:val="28"/>
        </w:rPr>
        <w:t>строение (композиция), язык (лексика). Характеристика героя, волшебные помощники, иллюстрация как отражение сюжета волшебной сказки (например,</w:t>
      </w:r>
      <w:r w:rsidR="00282464">
        <w:rPr>
          <w:rFonts w:ascii="Times New Roman" w:hAnsi="Times New Roman" w:cs="Times New Roman"/>
          <w:sz w:val="28"/>
          <w:szCs w:val="28"/>
        </w:rPr>
        <w:t xml:space="preserve"> картины В.М. Васнецова,</w:t>
      </w:r>
      <w:r w:rsidR="00692C60">
        <w:rPr>
          <w:rFonts w:ascii="Times New Roman" w:hAnsi="Times New Roman" w:cs="Times New Roman"/>
          <w:sz w:val="28"/>
          <w:szCs w:val="28"/>
        </w:rPr>
        <w:t xml:space="preserve"> иллюстрации Ю.А.</w:t>
      </w:r>
      <w:r w:rsidR="00692C60">
        <w:rPr>
          <w:rFonts w:ascii="Times New Roman" w:hAnsi="Times New Roman" w:cs="Times New Roman"/>
          <w:sz w:val="28"/>
          <w:szCs w:val="28"/>
          <w:lang w:val="en-US"/>
        </w:rPr>
        <w:t> </w:t>
      </w:r>
      <w:r w:rsidR="00282464">
        <w:rPr>
          <w:rFonts w:ascii="Times New Roman" w:hAnsi="Times New Roman" w:cs="Times New Roman"/>
          <w:sz w:val="28"/>
          <w:szCs w:val="28"/>
        </w:rPr>
        <w:t>Васнецова, И.</w:t>
      </w:r>
      <w:r w:rsidRPr="007C6A34">
        <w:rPr>
          <w:rFonts w:ascii="Times New Roman" w:hAnsi="Times New Roman" w:cs="Times New Roman"/>
          <w:sz w:val="28"/>
          <w:szCs w:val="28"/>
        </w:rPr>
        <w:t>Я. Били</w:t>
      </w:r>
      <w:r w:rsidR="00282464">
        <w:rPr>
          <w:rFonts w:ascii="Times New Roman" w:hAnsi="Times New Roman" w:cs="Times New Roman"/>
          <w:sz w:val="28"/>
          <w:szCs w:val="28"/>
        </w:rPr>
        <w:t>бина, В.</w:t>
      </w:r>
      <w:r w:rsidRPr="007C6A34">
        <w:rPr>
          <w:rFonts w:ascii="Times New Roman" w:hAnsi="Times New Roman" w:cs="Times New Roman"/>
          <w:sz w:val="28"/>
          <w:szCs w:val="28"/>
        </w:rPr>
        <w:t>М. Конашевич). Отражение в сказках народного быта и культуры. Составление плана сказки.</w:t>
      </w:r>
    </w:p>
    <w:p w14:paraId="5C6505BE" w14:textId="77777777" w:rsidR="007C6A34" w:rsidRDefault="007C6A34" w:rsidP="00282464">
      <w:pPr>
        <w:ind w:firstLine="709"/>
        <w:jc w:val="both"/>
        <w:rPr>
          <w:rFonts w:ascii="Times New Roman" w:hAnsi="Times New Roman" w:cs="Times New Roman"/>
          <w:sz w:val="28"/>
          <w:szCs w:val="28"/>
        </w:rPr>
      </w:pPr>
      <w:r w:rsidRPr="007C6A34">
        <w:rPr>
          <w:rFonts w:ascii="Times New Roman" w:hAnsi="Times New Roman" w:cs="Times New Roman"/>
          <w:sz w:val="28"/>
          <w:szCs w:val="28"/>
        </w:rPr>
        <w:t>Круг чтения: народная песня. Чувства, которые рождают песни, темы песен. Описание</w:t>
      </w:r>
      <w:r w:rsidR="00282464">
        <w:rPr>
          <w:rFonts w:ascii="Times New Roman" w:hAnsi="Times New Roman" w:cs="Times New Roman"/>
          <w:sz w:val="28"/>
          <w:szCs w:val="28"/>
        </w:rPr>
        <w:t xml:space="preserve"> картин природы как способ рас</w:t>
      </w:r>
      <w:r w:rsidRPr="007C6A34">
        <w:rPr>
          <w:rFonts w:ascii="Times New Roman" w:hAnsi="Times New Roman" w:cs="Times New Roman"/>
          <w:sz w:val="28"/>
          <w:szCs w:val="28"/>
        </w:rPr>
        <w:t>сказать в песне о родной земле. Былина как нар</w:t>
      </w:r>
      <w:r w:rsidR="00282464">
        <w:rPr>
          <w:rFonts w:ascii="Times New Roman" w:hAnsi="Times New Roman" w:cs="Times New Roman"/>
          <w:sz w:val="28"/>
          <w:szCs w:val="28"/>
        </w:rPr>
        <w:t>одный песен</w:t>
      </w:r>
      <w:r w:rsidRPr="007C6A34">
        <w:rPr>
          <w:rFonts w:ascii="Times New Roman" w:hAnsi="Times New Roman" w:cs="Times New Roman"/>
          <w:sz w:val="28"/>
          <w:szCs w:val="28"/>
        </w:rPr>
        <w:t>ный сказ о важном историч</w:t>
      </w:r>
      <w:r w:rsidR="00282464">
        <w:rPr>
          <w:rFonts w:ascii="Times New Roman" w:hAnsi="Times New Roman" w:cs="Times New Roman"/>
          <w:sz w:val="28"/>
          <w:szCs w:val="28"/>
        </w:rPr>
        <w:t>еском событии. Фольклорные осо</w:t>
      </w:r>
      <w:r w:rsidRPr="007C6A34">
        <w:rPr>
          <w:rFonts w:ascii="Times New Roman" w:hAnsi="Times New Roman" w:cs="Times New Roman"/>
          <w:sz w:val="28"/>
          <w:szCs w:val="28"/>
        </w:rPr>
        <w:t xml:space="preserve">бенности жанра былин: язык </w:t>
      </w:r>
      <w:r w:rsidR="00282464">
        <w:rPr>
          <w:rFonts w:ascii="Times New Roman" w:hAnsi="Times New Roman" w:cs="Times New Roman"/>
          <w:sz w:val="28"/>
          <w:szCs w:val="28"/>
        </w:rPr>
        <w:t>(напевность исполнения, вырази</w:t>
      </w:r>
      <w:r w:rsidRPr="007C6A34">
        <w:rPr>
          <w:rFonts w:ascii="Times New Roman" w:hAnsi="Times New Roman" w:cs="Times New Roman"/>
          <w:sz w:val="28"/>
          <w:szCs w:val="28"/>
        </w:rPr>
        <w:t>тельность), характеристи</w:t>
      </w:r>
      <w:r w:rsidR="00282464">
        <w:rPr>
          <w:rFonts w:ascii="Times New Roman" w:hAnsi="Times New Roman" w:cs="Times New Roman"/>
          <w:sz w:val="28"/>
          <w:szCs w:val="28"/>
        </w:rPr>
        <w:t xml:space="preserve">ка главного героя (где жил, чем </w:t>
      </w:r>
      <w:r w:rsidRPr="007C6A34">
        <w:rPr>
          <w:rFonts w:ascii="Times New Roman" w:hAnsi="Times New Roman" w:cs="Times New Roman"/>
          <w:sz w:val="28"/>
          <w:szCs w:val="28"/>
        </w:rPr>
        <w:t>занимался, какими качествам</w:t>
      </w:r>
      <w:r w:rsidR="00282464">
        <w:rPr>
          <w:rFonts w:ascii="Times New Roman" w:hAnsi="Times New Roman" w:cs="Times New Roman"/>
          <w:sz w:val="28"/>
          <w:szCs w:val="28"/>
        </w:rPr>
        <w:t>и обладал). Характеристика был</w:t>
      </w:r>
      <w:r w:rsidRPr="007C6A34">
        <w:rPr>
          <w:rFonts w:ascii="Times New Roman" w:hAnsi="Times New Roman" w:cs="Times New Roman"/>
          <w:sz w:val="28"/>
          <w:szCs w:val="28"/>
        </w:rPr>
        <w:t>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2A9A33C0" w14:textId="77777777" w:rsidR="00224616" w:rsidRPr="00224616" w:rsidRDefault="00224616" w:rsidP="00282464">
      <w:pPr>
        <w:ind w:firstLine="709"/>
        <w:jc w:val="both"/>
        <w:rPr>
          <w:rFonts w:ascii="Times New Roman" w:hAnsi="Times New Roman" w:cs="Times New Roman"/>
          <w:sz w:val="28"/>
          <w:szCs w:val="28"/>
        </w:rPr>
      </w:pPr>
    </w:p>
    <w:p w14:paraId="78C00B89" w14:textId="77777777" w:rsidR="007C6A34" w:rsidRDefault="0028246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А.</w:t>
      </w:r>
      <w:r w:rsidR="007C6A34" w:rsidRPr="00224616">
        <w:rPr>
          <w:rFonts w:ascii="Times New Roman" w:hAnsi="Times New Roman" w:cs="Times New Roman"/>
          <w:b/>
          <w:sz w:val="28"/>
          <w:szCs w:val="28"/>
        </w:rPr>
        <w:t>С. Пушкина.</w:t>
      </w:r>
      <w:r>
        <w:rPr>
          <w:rFonts w:ascii="Times New Roman" w:hAnsi="Times New Roman" w:cs="Times New Roman"/>
          <w:sz w:val="28"/>
          <w:szCs w:val="28"/>
        </w:rPr>
        <w:t xml:space="preserve"> А.С. Пушкин - великий рус</w:t>
      </w:r>
      <w:r w:rsidR="007C6A34" w:rsidRPr="007C6A34">
        <w:rPr>
          <w:rFonts w:ascii="Times New Roman" w:hAnsi="Times New Roman" w:cs="Times New Roman"/>
          <w:sz w:val="28"/>
          <w:szCs w:val="28"/>
        </w:rPr>
        <w:t>ский п</w:t>
      </w:r>
      <w:r>
        <w:rPr>
          <w:rFonts w:ascii="Times New Roman" w:hAnsi="Times New Roman" w:cs="Times New Roman"/>
          <w:sz w:val="28"/>
          <w:szCs w:val="28"/>
        </w:rPr>
        <w:t>оэт. Лирические произведения А.</w:t>
      </w:r>
      <w:r w:rsidR="007C6A34" w:rsidRPr="007C6A34">
        <w:rPr>
          <w:rFonts w:ascii="Times New Roman" w:hAnsi="Times New Roman" w:cs="Times New Roman"/>
          <w:sz w:val="28"/>
          <w:szCs w:val="28"/>
        </w:rPr>
        <w:t>С. Пушкина: средства художественной выразительности (сравнение, эпитет); рифма, ритм. Литературные сказки А</w:t>
      </w:r>
      <w:r>
        <w:rPr>
          <w:rFonts w:ascii="Times New Roman" w:hAnsi="Times New Roman" w:cs="Times New Roman"/>
          <w:sz w:val="28"/>
          <w:szCs w:val="28"/>
        </w:rPr>
        <w:t>.С. Пушкина в стихах (по выбо</w:t>
      </w:r>
      <w:r w:rsidR="007C6A34" w:rsidRPr="007C6A34">
        <w:rPr>
          <w:rFonts w:ascii="Times New Roman" w:hAnsi="Times New Roman" w:cs="Times New Roman"/>
          <w:sz w:val="28"/>
          <w:szCs w:val="28"/>
        </w:rPr>
        <w:t>ру, например, «Сказка о царе Са</w:t>
      </w:r>
      <w:r>
        <w:rPr>
          <w:rFonts w:ascii="Times New Roman" w:hAnsi="Times New Roman" w:cs="Times New Roman"/>
          <w:sz w:val="28"/>
          <w:szCs w:val="28"/>
        </w:rPr>
        <w:t>лтане, о сыне его славном и мо</w:t>
      </w:r>
      <w:r w:rsidR="007C6A34" w:rsidRPr="007C6A34">
        <w:rPr>
          <w:rFonts w:ascii="Times New Roman" w:hAnsi="Times New Roman" w:cs="Times New Roman"/>
          <w:sz w:val="28"/>
          <w:szCs w:val="28"/>
        </w:rPr>
        <w:t>гучем богатыре князе Гвидоне</w:t>
      </w:r>
      <w:r>
        <w:rPr>
          <w:rFonts w:ascii="Times New Roman" w:hAnsi="Times New Roman" w:cs="Times New Roman"/>
          <w:sz w:val="28"/>
          <w:szCs w:val="28"/>
        </w:rPr>
        <w:t xml:space="preserve"> Салтановиче и о прекрасной ца</w:t>
      </w:r>
      <w:r w:rsidR="007C6A34" w:rsidRPr="007C6A34">
        <w:rPr>
          <w:rFonts w:ascii="Times New Roman" w:hAnsi="Times New Roman" w:cs="Times New Roman"/>
          <w:sz w:val="28"/>
          <w:szCs w:val="28"/>
        </w:rPr>
        <w:t>ревне Лебеди»). Нрав</w:t>
      </w:r>
      <w:r w:rsidR="007C6A34" w:rsidRPr="007C6A34">
        <w:rPr>
          <w:rFonts w:ascii="Times New Roman" w:hAnsi="Times New Roman" w:cs="Times New Roman"/>
          <w:sz w:val="28"/>
          <w:szCs w:val="28"/>
        </w:rPr>
        <w:lastRenderedPageBreak/>
        <w:t xml:space="preserve">ственный смысл произведения, структура сказочного текста, особенности сюжета, приём повтора как основа изменения сюжета. </w:t>
      </w:r>
      <w:r>
        <w:rPr>
          <w:rFonts w:ascii="Times New Roman" w:hAnsi="Times New Roman" w:cs="Times New Roman"/>
          <w:sz w:val="28"/>
          <w:szCs w:val="28"/>
        </w:rPr>
        <w:t>Связь пушкинских сказок с фоль</w:t>
      </w:r>
      <w:r w:rsidR="007C6A34" w:rsidRPr="007C6A34">
        <w:rPr>
          <w:rFonts w:ascii="Times New Roman" w:hAnsi="Times New Roman" w:cs="Times New Roman"/>
          <w:sz w:val="28"/>
          <w:szCs w:val="28"/>
        </w:rPr>
        <w:t>клорными. Положительные и отрицательные герои, волшебные помощ</w:t>
      </w:r>
      <w:r>
        <w:rPr>
          <w:rFonts w:ascii="Times New Roman" w:hAnsi="Times New Roman" w:cs="Times New Roman"/>
          <w:sz w:val="28"/>
          <w:szCs w:val="28"/>
        </w:rPr>
        <w:t>ники, язык авторской сказки. И.Я. Билибин - иллюстратор сказок А.</w:t>
      </w:r>
      <w:r w:rsidR="00692C60">
        <w:rPr>
          <w:rFonts w:ascii="Times New Roman" w:hAnsi="Times New Roman" w:cs="Times New Roman"/>
          <w:sz w:val="28"/>
          <w:szCs w:val="28"/>
        </w:rPr>
        <w:t>С.</w:t>
      </w:r>
      <w:r w:rsidR="00692C60">
        <w:rPr>
          <w:rFonts w:ascii="Times New Roman" w:hAnsi="Times New Roman" w:cs="Times New Roman"/>
          <w:sz w:val="28"/>
          <w:szCs w:val="28"/>
          <w:lang w:val="en-US"/>
        </w:rPr>
        <w:t> </w:t>
      </w:r>
      <w:r w:rsidR="007C6A34" w:rsidRPr="007C6A34">
        <w:rPr>
          <w:rFonts w:ascii="Times New Roman" w:hAnsi="Times New Roman" w:cs="Times New Roman"/>
          <w:sz w:val="28"/>
          <w:szCs w:val="28"/>
        </w:rPr>
        <w:t>Пушкина.</w:t>
      </w:r>
    </w:p>
    <w:p w14:paraId="7A878F36" w14:textId="77777777" w:rsidR="00224616" w:rsidRPr="007C6A34" w:rsidRDefault="00224616" w:rsidP="007C6A34">
      <w:pPr>
        <w:ind w:firstLine="709"/>
        <w:jc w:val="both"/>
        <w:rPr>
          <w:rFonts w:ascii="Times New Roman" w:hAnsi="Times New Roman" w:cs="Times New Roman"/>
          <w:sz w:val="28"/>
          <w:szCs w:val="28"/>
        </w:rPr>
      </w:pPr>
    </w:p>
    <w:p w14:paraId="3D8E01FA" w14:textId="77777777" w:rsidR="007C6A34" w:rsidRDefault="0028246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И.</w:t>
      </w:r>
      <w:r w:rsidR="007C6A34" w:rsidRPr="00224616">
        <w:rPr>
          <w:rFonts w:ascii="Times New Roman" w:hAnsi="Times New Roman" w:cs="Times New Roman"/>
          <w:b/>
          <w:sz w:val="28"/>
          <w:szCs w:val="28"/>
        </w:rPr>
        <w:t>А. Крылова.</w:t>
      </w:r>
      <w:r>
        <w:rPr>
          <w:rFonts w:ascii="Times New Roman" w:hAnsi="Times New Roman" w:cs="Times New Roman"/>
          <w:sz w:val="28"/>
          <w:szCs w:val="28"/>
        </w:rPr>
        <w:t xml:space="preserve"> Басня -</w:t>
      </w:r>
      <w:r w:rsidR="007C6A34" w:rsidRPr="007C6A34">
        <w:rPr>
          <w:rFonts w:ascii="Times New Roman" w:hAnsi="Times New Roman" w:cs="Times New Roman"/>
          <w:sz w:val="28"/>
          <w:szCs w:val="28"/>
        </w:rPr>
        <w:t xml:space="preserve"> произведение-поучение, которое помогает увидеть сво</w:t>
      </w:r>
      <w:r>
        <w:rPr>
          <w:rFonts w:ascii="Times New Roman" w:hAnsi="Times New Roman" w:cs="Times New Roman"/>
          <w:sz w:val="28"/>
          <w:szCs w:val="28"/>
        </w:rPr>
        <w:t>и и чужие недостатки. Иносказание в баснях. И.</w:t>
      </w:r>
      <w:r w:rsidR="007C6A34" w:rsidRPr="007C6A34">
        <w:rPr>
          <w:rFonts w:ascii="Times New Roman" w:hAnsi="Times New Roman" w:cs="Times New Roman"/>
          <w:sz w:val="28"/>
          <w:szCs w:val="28"/>
        </w:rPr>
        <w:t>А. К</w:t>
      </w:r>
      <w:r>
        <w:rPr>
          <w:rFonts w:ascii="Times New Roman" w:hAnsi="Times New Roman" w:cs="Times New Roman"/>
          <w:sz w:val="28"/>
          <w:szCs w:val="28"/>
        </w:rPr>
        <w:t>рылов -</w:t>
      </w:r>
      <w:r w:rsidR="007C6A34" w:rsidRPr="007C6A34">
        <w:rPr>
          <w:rFonts w:ascii="Times New Roman" w:hAnsi="Times New Roman" w:cs="Times New Roman"/>
          <w:sz w:val="28"/>
          <w:szCs w:val="28"/>
        </w:rPr>
        <w:t xml:space="preserve"> велик</w:t>
      </w:r>
      <w:r>
        <w:rPr>
          <w:rFonts w:ascii="Times New Roman" w:hAnsi="Times New Roman" w:cs="Times New Roman"/>
          <w:sz w:val="28"/>
          <w:szCs w:val="28"/>
        </w:rPr>
        <w:t>ий русский баснописец. Басни И.</w:t>
      </w:r>
      <w:r w:rsidR="007C6A34" w:rsidRPr="007C6A34">
        <w:rPr>
          <w:rFonts w:ascii="Times New Roman" w:hAnsi="Times New Roman" w:cs="Times New Roman"/>
          <w:sz w:val="28"/>
          <w:szCs w:val="28"/>
        </w:rPr>
        <w:t>А. Крылова (не мене</w:t>
      </w:r>
      <w:r>
        <w:rPr>
          <w:rFonts w:ascii="Times New Roman" w:hAnsi="Times New Roman" w:cs="Times New Roman"/>
          <w:sz w:val="28"/>
          <w:szCs w:val="28"/>
        </w:rPr>
        <w:t>е двух): назначение, темы и ге</w:t>
      </w:r>
      <w:r w:rsidR="007C6A34" w:rsidRPr="007C6A34">
        <w:rPr>
          <w:rFonts w:ascii="Times New Roman" w:hAnsi="Times New Roman" w:cs="Times New Roman"/>
          <w:sz w:val="28"/>
          <w:szCs w:val="28"/>
        </w:rPr>
        <w:t>рои, особенности языка. Яв</w:t>
      </w:r>
      <w:r>
        <w:rPr>
          <w:rFonts w:ascii="Times New Roman" w:hAnsi="Times New Roman" w:cs="Times New Roman"/>
          <w:sz w:val="28"/>
          <w:szCs w:val="28"/>
        </w:rPr>
        <w:t>ная и скрытая мораль басен. Ис</w:t>
      </w:r>
      <w:r w:rsidR="007C6A34" w:rsidRPr="007C6A34">
        <w:rPr>
          <w:rFonts w:ascii="Times New Roman" w:hAnsi="Times New Roman" w:cs="Times New Roman"/>
          <w:sz w:val="28"/>
          <w:szCs w:val="28"/>
        </w:rPr>
        <w:t>пользование крылатых выражений в речи.</w:t>
      </w:r>
    </w:p>
    <w:p w14:paraId="0BEEBB4D" w14:textId="77777777" w:rsidR="00224616" w:rsidRPr="00224616" w:rsidRDefault="00224616" w:rsidP="007C6A34">
      <w:pPr>
        <w:ind w:firstLine="709"/>
        <w:jc w:val="both"/>
        <w:rPr>
          <w:rFonts w:ascii="Times New Roman" w:hAnsi="Times New Roman" w:cs="Times New Roman"/>
          <w:sz w:val="28"/>
          <w:szCs w:val="28"/>
        </w:rPr>
      </w:pPr>
    </w:p>
    <w:p w14:paraId="60942687" w14:textId="77777777"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Картины природы в произ</w:t>
      </w:r>
      <w:r w:rsidR="00282464" w:rsidRPr="00224616">
        <w:rPr>
          <w:rFonts w:ascii="Times New Roman" w:hAnsi="Times New Roman" w:cs="Times New Roman"/>
          <w:b/>
          <w:sz w:val="28"/>
          <w:szCs w:val="28"/>
        </w:rPr>
        <w:t>ведениях поэтов и писателей ХIХ-</w:t>
      </w:r>
      <w:r w:rsidRPr="00224616">
        <w:rPr>
          <w:rFonts w:ascii="Times New Roman" w:hAnsi="Times New Roman" w:cs="Times New Roman"/>
          <w:b/>
          <w:sz w:val="28"/>
          <w:szCs w:val="28"/>
        </w:rPr>
        <w:t>ХХ веков.</w:t>
      </w:r>
      <w:r w:rsidRPr="007C6A34">
        <w:rPr>
          <w:rFonts w:ascii="Times New Roman" w:hAnsi="Times New Roman" w:cs="Times New Roman"/>
          <w:sz w:val="28"/>
          <w:szCs w:val="28"/>
        </w:rPr>
        <w:t xml:space="preserve"> Лирические </w:t>
      </w:r>
      <w:r w:rsidR="00282464">
        <w:rPr>
          <w:rFonts w:ascii="Times New Roman" w:hAnsi="Times New Roman" w:cs="Times New Roman"/>
          <w:sz w:val="28"/>
          <w:szCs w:val="28"/>
        </w:rPr>
        <w:t>произведения как способ переда</w:t>
      </w:r>
      <w:r w:rsidRPr="007C6A34">
        <w:rPr>
          <w:rFonts w:ascii="Times New Roman" w:hAnsi="Times New Roman" w:cs="Times New Roman"/>
          <w:sz w:val="28"/>
          <w:szCs w:val="28"/>
        </w:rPr>
        <w:t>чи чувств людей, автора. Картины природы в произведе</w:t>
      </w:r>
      <w:r w:rsidR="00282464">
        <w:rPr>
          <w:rFonts w:ascii="Times New Roman" w:hAnsi="Times New Roman" w:cs="Times New Roman"/>
          <w:sz w:val="28"/>
          <w:szCs w:val="28"/>
        </w:rPr>
        <w:t>ниях поэтов и писателей (не менее пяти авторов по выбору): Ф.И. Тютчева, А.А. Фета, М.Ю. Лермонтова, А.Н. Майкова, Н.А. Некрасова, А.</w:t>
      </w:r>
      <w:r w:rsidRPr="007C6A34">
        <w:rPr>
          <w:rFonts w:ascii="Times New Roman" w:hAnsi="Times New Roman" w:cs="Times New Roman"/>
          <w:sz w:val="28"/>
          <w:szCs w:val="28"/>
        </w:rPr>
        <w:t>А. Блока, С.</w:t>
      </w:r>
      <w:r w:rsidR="00282464">
        <w:rPr>
          <w:rFonts w:ascii="Times New Roman" w:hAnsi="Times New Roman" w:cs="Times New Roman"/>
          <w:sz w:val="28"/>
          <w:szCs w:val="28"/>
        </w:rPr>
        <w:t>А. Есенина, К.Д. Бальмонта, И.А. Бунина, А.П. Чехова, К.</w:t>
      </w:r>
      <w:r w:rsidR="00692C60">
        <w:rPr>
          <w:rFonts w:ascii="Times New Roman" w:hAnsi="Times New Roman" w:cs="Times New Roman"/>
          <w:sz w:val="28"/>
          <w:szCs w:val="28"/>
        </w:rPr>
        <w:t>Г.</w:t>
      </w:r>
      <w:r w:rsidR="00692C60">
        <w:rPr>
          <w:rFonts w:ascii="Times New Roman" w:hAnsi="Times New Roman" w:cs="Times New Roman"/>
          <w:sz w:val="28"/>
          <w:szCs w:val="28"/>
          <w:lang w:val="en-US"/>
        </w:rPr>
        <w:t> </w:t>
      </w:r>
      <w:r w:rsidRPr="007C6A34">
        <w:rPr>
          <w:rFonts w:ascii="Times New Roman" w:hAnsi="Times New Roman" w:cs="Times New Roman"/>
          <w:sz w:val="28"/>
          <w:szCs w:val="28"/>
        </w:rPr>
        <w:t>Паустовского и др. Чувства, вызываемые лирическими п</w:t>
      </w:r>
      <w:r w:rsidR="00282464">
        <w:rPr>
          <w:rFonts w:ascii="Times New Roman" w:hAnsi="Times New Roman" w:cs="Times New Roman"/>
          <w:sz w:val="28"/>
          <w:szCs w:val="28"/>
        </w:rPr>
        <w:t>роизведениями. Средства вырази</w:t>
      </w:r>
      <w:r w:rsidRPr="007C6A34">
        <w:rPr>
          <w:rFonts w:ascii="Times New Roman" w:hAnsi="Times New Roman" w:cs="Times New Roman"/>
          <w:sz w:val="28"/>
          <w:szCs w:val="28"/>
        </w:rPr>
        <w:t>тельности в произведениях л</w:t>
      </w:r>
      <w:r w:rsidR="00282464">
        <w:rPr>
          <w:rFonts w:ascii="Times New Roman" w:hAnsi="Times New Roman" w:cs="Times New Roman"/>
          <w:sz w:val="28"/>
          <w:szCs w:val="28"/>
        </w:rPr>
        <w:t>ирики: эпитеты, синонимы, анто</w:t>
      </w:r>
      <w:r w:rsidRPr="007C6A34">
        <w:rPr>
          <w:rFonts w:ascii="Times New Roman" w:hAnsi="Times New Roman" w:cs="Times New Roman"/>
          <w:sz w:val="28"/>
          <w:szCs w:val="28"/>
        </w:rPr>
        <w:t>нимы, сравнения. Звукопись, её выразительное знач</w:t>
      </w:r>
      <w:r w:rsidR="00282464">
        <w:rPr>
          <w:rFonts w:ascii="Times New Roman" w:hAnsi="Times New Roman" w:cs="Times New Roman"/>
          <w:sz w:val="28"/>
          <w:szCs w:val="28"/>
        </w:rPr>
        <w:t>ение. Оли</w:t>
      </w:r>
      <w:r w:rsidRPr="007C6A34">
        <w:rPr>
          <w:rFonts w:ascii="Times New Roman" w:hAnsi="Times New Roman" w:cs="Times New Roman"/>
          <w:sz w:val="28"/>
          <w:szCs w:val="28"/>
        </w:rPr>
        <w:t xml:space="preserve">цетворение как одно из средств выразительности лирического произведения. Живописные </w:t>
      </w:r>
      <w:r w:rsidR="00282464">
        <w:rPr>
          <w:rFonts w:ascii="Times New Roman" w:hAnsi="Times New Roman" w:cs="Times New Roman"/>
          <w:sz w:val="28"/>
          <w:szCs w:val="28"/>
        </w:rPr>
        <w:t>полотна как иллюстрация к лири</w:t>
      </w:r>
      <w:r w:rsidRPr="007C6A34">
        <w:rPr>
          <w:rFonts w:ascii="Times New Roman" w:hAnsi="Times New Roman" w:cs="Times New Roman"/>
          <w:sz w:val="28"/>
          <w:szCs w:val="28"/>
        </w:rPr>
        <w:t>ческому произведению: пейзаж. Сравнение средств создания пейзажа в тексте-описании (</w:t>
      </w:r>
      <w:r w:rsidR="00282464">
        <w:rPr>
          <w:rFonts w:ascii="Times New Roman" w:hAnsi="Times New Roman" w:cs="Times New Roman"/>
          <w:sz w:val="28"/>
          <w:szCs w:val="28"/>
        </w:rPr>
        <w:t>эпитеты, сравнения, олицетворе</w:t>
      </w:r>
      <w:r w:rsidRPr="007C6A34">
        <w:rPr>
          <w:rFonts w:ascii="Times New Roman" w:hAnsi="Times New Roman" w:cs="Times New Roman"/>
          <w:sz w:val="28"/>
          <w:szCs w:val="28"/>
        </w:rPr>
        <w:t>ния), в изобразительном искус</w:t>
      </w:r>
      <w:r w:rsidR="00282464">
        <w:rPr>
          <w:rFonts w:ascii="Times New Roman" w:hAnsi="Times New Roman" w:cs="Times New Roman"/>
          <w:sz w:val="28"/>
          <w:szCs w:val="28"/>
        </w:rPr>
        <w:t>стве (цвет, композиция), в про</w:t>
      </w:r>
      <w:r w:rsidRPr="007C6A34">
        <w:rPr>
          <w:rFonts w:ascii="Times New Roman" w:hAnsi="Times New Roman" w:cs="Times New Roman"/>
          <w:sz w:val="28"/>
          <w:szCs w:val="28"/>
        </w:rPr>
        <w:t>изведениях музыкального искусства (тон, темп, мелодия).</w:t>
      </w:r>
    </w:p>
    <w:p w14:paraId="2E96F3AB" w14:textId="77777777" w:rsidR="00224616" w:rsidRPr="007C6A34" w:rsidRDefault="00224616" w:rsidP="007C6A34">
      <w:pPr>
        <w:ind w:firstLine="709"/>
        <w:jc w:val="both"/>
        <w:rPr>
          <w:rFonts w:ascii="Times New Roman" w:hAnsi="Times New Roman" w:cs="Times New Roman"/>
          <w:sz w:val="28"/>
          <w:szCs w:val="28"/>
        </w:rPr>
      </w:pPr>
    </w:p>
    <w:p w14:paraId="700EACCD" w14:textId="77777777" w:rsidR="007C6A34" w:rsidRDefault="007A007B"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Л.</w:t>
      </w:r>
      <w:r w:rsidR="007C6A34" w:rsidRPr="00224616">
        <w:rPr>
          <w:rFonts w:ascii="Times New Roman" w:hAnsi="Times New Roman" w:cs="Times New Roman"/>
          <w:b/>
          <w:sz w:val="28"/>
          <w:szCs w:val="28"/>
        </w:rPr>
        <w:t>Н. Толстого.</w:t>
      </w:r>
      <w:r w:rsidR="00282464" w:rsidRPr="00224616">
        <w:rPr>
          <w:rFonts w:ascii="Times New Roman" w:hAnsi="Times New Roman" w:cs="Times New Roman"/>
          <w:sz w:val="28"/>
          <w:szCs w:val="28"/>
        </w:rPr>
        <w:t xml:space="preserve"> </w:t>
      </w:r>
      <w:r w:rsidR="00282464">
        <w:rPr>
          <w:rFonts w:ascii="Times New Roman" w:hAnsi="Times New Roman" w:cs="Times New Roman"/>
          <w:sz w:val="28"/>
          <w:szCs w:val="28"/>
        </w:rPr>
        <w:t>Жанровое многообразие произведений Л.Н. </w:t>
      </w:r>
      <w:r w:rsidR="007C6A34" w:rsidRPr="007C6A34">
        <w:rPr>
          <w:rFonts w:ascii="Times New Roman" w:hAnsi="Times New Roman" w:cs="Times New Roman"/>
          <w:sz w:val="28"/>
          <w:szCs w:val="28"/>
        </w:rPr>
        <w:t>Толстого: сказки</w:t>
      </w:r>
      <w:r w:rsidR="00282464">
        <w:rPr>
          <w:rFonts w:ascii="Times New Roman" w:hAnsi="Times New Roman" w:cs="Times New Roman"/>
          <w:sz w:val="28"/>
          <w:szCs w:val="28"/>
        </w:rPr>
        <w:t>, рассказы, басни, быль (не ме</w:t>
      </w:r>
      <w:r w:rsidR="007C6A34" w:rsidRPr="007C6A34">
        <w:rPr>
          <w:rFonts w:ascii="Times New Roman" w:hAnsi="Times New Roman" w:cs="Times New Roman"/>
          <w:sz w:val="28"/>
          <w:szCs w:val="28"/>
        </w:rPr>
        <w:t>нее трёх произведений). Рассказ ка</w:t>
      </w:r>
      <w:r w:rsidR="00282464">
        <w:rPr>
          <w:rFonts w:ascii="Times New Roman" w:hAnsi="Times New Roman" w:cs="Times New Roman"/>
          <w:sz w:val="28"/>
          <w:szCs w:val="28"/>
        </w:rPr>
        <w:t>к повествование: связь со</w:t>
      </w:r>
      <w:r w:rsidR="007C6A34" w:rsidRPr="007C6A34">
        <w:rPr>
          <w:rFonts w:ascii="Times New Roman" w:hAnsi="Times New Roman" w:cs="Times New Roman"/>
          <w:sz w:val="28"/>
          <w:szCs w:val="28"/>
        </w:rPr>
        <w:t>держания с реальным событие</w:t>
      </w:r>
      <w:r w:rsidR="00282464">
        <w:rPr>
          <w:rFonts w:ascii="Times New Roman" w:hAnsi="Times New Roman" w:cs="Times New Roman"/>
          <w:sz w:val="28"/>
          <w:szCs w:val="28"/>
        </w:rPr>
        <w:t>м. Структурные части произведе</w:t>
      </w:r>
      <w:r w:rsidR="007C6A34" w:rsidRPr="007C6A34">
        <w:rPr>
          <w:rFonts w:ascii="Times New Roman" w:hAnsi="Times New Roman" w:cs="Times New Roman"/>
          <w:sz w:val="28"/>
          <w:szCs w:val="28"/>
        </w:rPr>
        <w:t>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w:t>
      </w:r>
      <w:r w:rsidR="00282464">
        <w:rPr>
          <w:rFonts w:ascii="Times New Roman" w:hAnsi="Times New Roman" w:cs="Times New Roman"/>
          <w:sz w:val="28"/>
          <w:szCs w:val="28"/>
        </w:rPr>
        <w:t>йствую</w:t>
      </w:r>
      <w:r w:rsidR="007C6A34" w:rsidRPr="007C6A34">
        <w:rPr>
          <w:rFonts w:ascii="Times New Roman" w:hAnsi="Times New Roman" w:cs="Times New Roman"/>
          <w:sz w:val="28"/>
          <w:szCs w:val="28"/>
        </w:rPr>
        <w:t>щие лица, различение рассказ</w:t>
      </w:r>
      <w:r w:rsidR="00282464">
        <w:rPr>
          <w:rFonts w:ascii="Times New Roman" w:hAnsi="Times New Roman" w:cs="Times New Roman"/>
          <w:sz w:val="28"/>
          <w:szCs w:val="28"/>
        </w:rPr>
        <w:t>чика и автора произведения. Ху</w:t>
      </w:r>
      <w:r w:rsidR="007C6A34" w:rsidRPr="007C6A34">
        <w:rPr>
          <w:rFonts w:ascii="Times New Roman" w:hAnsi="Times New Roman" w:cs="Times New Roman"/>
          <w:sz w:val="28"/>
          <w:szCs w:val="28"/>
        </w:rPr>
        <w:t>дожественные особенности те</w:t>
      </w:r>
      <w:r w:rsidR="00282464">
        <w:rPr>
          <w:rFonts w:ascii="Times New Roman" w:hAnsi="Times New Roman" w:cs="Times New Roman"/>
          <w:sz w:val="28"/>
          <w:szCs w:val="28"/>
        </w:rPr>
        <w:t>кста-описания, текста-рассужде</w:t>
      </w:r>
      <w:r w:rsidR="007C6A34" w:rsidRPr="007C6A34">
        <w:rPr>
          <w:rFonts w:ascii="Times New Roman" w:hAnsi="Times New Roman" w:cs="Times New Roman"/>
          <w:sz w:val="28"/>
          <w:szCs w:val="28"/>
        </w:rPr>
        <w:t>ния.</w:t>
      </w:r>
    </w:p>
    <w:p w14:paraId="7E0831D3" w14:textId="77777777" w:rsidR="00224616" w:rsidRPr="007C6A34" w:rsidRDefault="00224616" w:rsidP="00282464">
      <w:pPr>
        <w:ind w:firstLine="709"/>
        <w:jc w:val="both"/>
        <w:rPr>
          <w:rFonts w:ascii="Times New Roman" w:hAnsi="Times New Roman" w:cs="Times New Roman"/>
          <w:sz w:val="28"/>
          <w:szCs w:val="28"/>
        </w:rPr>
      </w:pPr>
    </w:p>
    <w:p w14:paraId="1B6C6783" w14:textId="77777777" w:rsidR="007C6A34" w:rsidRP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Литературная сказка.</w:t>
      </w:r>
      <w:r w:rsidRPr="007C6A34">
        <w:rPr>
          <w:rFonts w:ascii="Times New Roman" w:hAnsi="Times New Roman" w:cs="Times New Roman"/>
          <w:sz w:val="28"/>
          <w:szCs w:val="28"/>
        </w:rPr>
        <w:t xml:space="preserve"> Ли</w:t>
      </w:r>
      <w:r w:rsidR="00282464">
        <w:rPr>
          <w:rFonts w:ascii="Times New Roman" w:hAnsi="Times New Roman" w:cs="Times New Roman"/>
          <w:sz w:val="28"/>
          <w:szCs w:val="28"/>
        </w:rPr>
        <w:t>тературная сказка русских писа</w:t>
      </w:r>
      <w:r w:rsidRPr="007C6A34">
        <w:rPr>
          <w:rFonts w:ascii="Times New Roman" w:hAnsi="Times New Roman" w:cs="Times New Roman"/>
          <w:sz w:val="28"/>
          <w:szCs w:val="28"/>
        </w:rPr>
        <w:t>телей (не менее двух). Круг ч</w:t>
      </w:r>
      <w:r w:rsidR="00282464">
        <w:rPr>
          <w:rFonts w:ascii="Times New Roman" w:hAnsi="Times New Roman" w:cs="Times New Roman"/>
          <w:sz w:val="28"/>
          <w:szCs w:val="28"/>
        </w:rPr>
        <w:t>тения: произведения Д.Н. Мами</w:t>
      </w:r>
      <w:r w:rsidRPr="007C6A34">
        <w:rPr>
          <w:rFonts w:ascii="Times New Roman" w:hAnsi="Times New Roman" w:cs="Times New Roman"/>
          <w:sz w:val="28"/>
          <w:szCs w:val="28"/>
        </w:rPr>
        <w:t>на-Сибир</w:t>
      </w:r>
      <w:r w:rsidR="00282464">
        <w:rPr>
          <w:rFonts w:ascii="Times New Roman" w:hAnsi="Times New Roman" w:cs="Times New Roman"/>
          <w:sz w:val="28"/>
          <w:szCs w:val="28"/>
        </w:rPr>
        <w:t>яка, В.Ф. Одоевского, В.М. Гаршина, М. Горького, И.С. Соколова-Микитова, Г.</w:t>
      </w:r>
      <w:r w:rsidRPr="007C6A34">
        <w:rPr>
          <w:rFonts w:ascii="Times New Roman" w:hAnsi="Times New Roman" w:cs="Times New Roman"/>
          <w:sz w:val="28"/>
          <w:szCs w:val="28"/>
        </w:rPr>
        <w:t>А. Скребицкого и др. Особенности авторских сказок (сюжет, яз</w:t>
      </w:r>
      <w:r w:rsidR="00282464">
        <w:rPr>
          <w:rFonts w:ascii="Times New Roman" w:hAnsi="Times New Roman" w:cs="Times New Roman"/>
          <w:sz w:val="28"/>
          <w:szCs w:val="28"/>
        </w:rPr>
        <w:t>ык, герои). Составление аннота</w:t>
      </w:r>
      <w:r w:rsidRPr="007C6A34">
        <w:rPr>
          <w:rFonts w:ascii="Times New Roman" w:hAnsi="Times New Roman" w:cs="Times New Roman"/>
          <w:sz w:val="28"/>
          <w:szCs w:val="28"/>
        </w:rPr>
        <w:t>ции.</w:t>
      </w:r>
    </w:p>
    <w:p w14:paraId="28CBC9CF" w14:textId="77777777" w:rsidR="00224616" w:rsidRDefault="00224616" w:rsidP="007C6A34">
      <w:pPr>
        <w:ind w:firstLine="709"/>
        <w:jc w:val="both"/>
        <w:rPr>
          <w:rFonts w:ascii="Times New Roman" w:hAnsi="Times New Roman" w:cs="Times New Roman"/>
          <w:b/>
          <w:i/>
          <w:sz w:val="28"/>
          <w:szCs w:val="28"/>
        </w:rPr>
      </w:pPr>
    </w:p>
    <w:p w14:paraId="2D09CD09" w14:textId="77777777" w:rsidR="007C6A34" w:rsidRP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взаимоотношениях человека и животных</w:t>
      </w:r>
      <w:r w:rsidRPr="00282464">
        <w:rPr>
          <w:rFonts w:ascii="Times New Roman" w:hAnsi="Times New Roman" w:cs="Times New Roman"/>
          <w:b/>
          <w:i/>
          <w:sz w:val="28"/>
          <w:szCs w:val="28"/>
        </w:rPr>
        <w:t>.</w:t>
      </w:r>
      <w:r w:rsidRPr="007C6A34">
        <w:rPr>
          <w:rFonts w:ascii="Times New Roman" w:hAnsi="Times New Roman" w:cs="Times New Roman"/>
          <w:sz w:val="28"/>
          <w:szCs w:val="28"/>
        </w:rPr>
        <w:t xml:space="preserve"> Человек и его отношения с животными: верность, преданность, забота и любовь. Круг чтения (</w:t>
      </w:r>
      <w:r w:rsidR="007F4AB2">
        <w:rPr>
          <w:rFonts w:ascii="Times New Roman" w:hAnsi="Times New Roman" w:cs="Times New Roman"/>
          <w:sz w:val="28"/>
          <w:szCs w:val="28"/>
        </w:rPr>
        <w:t>по выбору, не менее четырёх авторов): произведения Д.</w:t>
      </w:r>
      <w:r w:rsidRPr="007C6A34">
        <w:rPr>
          <w:rFonts w:ascii="Times New Roman" w:hAnsi="Times New Roman" w:cs="Times New Roman"/>
          <w:sz w:val="28"/>
          <w:szCs w:val="28"/>
        </w:rPr>
        <w:t xml:space="preserve">Н. Мамина-Сибиряка, </w:t>
      </w:r>
      <w:r w:rsidR="007F4AB2">
        <w:rPr>
          <w:rFonts w:ascii="Times New Roman" w:hAnsi="Times New Roman" w:cs="Times New Roman"/>
          <w:sz w:val="28"/>
          <w:szCs w:val="28"/>
        </w:rPr>
        <w:t xml:space="preserve">К.Г. Паустовского, М.М. Пришвина, С.В. Образцова, В.Л. Дурова, </w:t>
      </w:r>
      <w:r w:rsidR="007F4AB2">
        <w:rPr>
          <w:rFonts w:ascii="Times New Roman" w:hAnsi="Times New Roman" w:cs="Times New Roman"/>
          <w:sz w:val="28"/>
          <w:szCs w:val="28"/>
        </w:rPr>
        <w:lastRenderedPageBreak/>
        <w:t>Б.С. </w:t>
      </w:r>
      <w:r w:rsidRPr="007C6A34">
        <w:rPr>
          <w:rFonts w:ascii="Times New Roman" w:hAnsi="Times New Roman" w:cs="Times New Roman"/>
          <w:sz w:val="28"/>
          <w:szCs w:val="28"/>
        </w:rPr>
        <w:t>Житкова. Особенности рассказа: тема, герои, реальность событий, композиция, объект</w:t>
      </w:r>
      <w:r w:rsidR="007F4AB2">
        <w:rPr>
          <w:rFonts w:ascii="Times New Roman" w:hAnsi="Times New Roman" w:cs="Times New Roman"/>
          <w:sz w:val="28"/>
          <w:szCs w:val="28"/>
        </w:rPr>
        <w:t>ы описания (портрет героя, опи</w:t>
      </w:r>
      <w:r w:rsidRPr="007C6A34">
        <w:rPr>
          <w:rFonts w:ascii="Times New Roman" w:hAnsi="Times New Roman" w:cs="Times New Roman"/>
          <w:sz w:val="28"/>
          <w:szCs w:val="28"/>
        </w:rPr>
        <w:t>сание интерьера).</w:t>
      </w:r>
    </w:p>
    <w:p w14:paraId="6C0BAD01" w14:textId="77777777"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детях.</w:t>
      </w:r>
      <w:r w:rsidR="007F4AB2" w:rsidRPr="00224616">
        <w:rPr>
          <w:rFonts w:ascii="Times New Roman" w:hAnsi="Times New Roman" w:cs="Times New Roman"/>
          <w:sz w:val="28"/>
          <w:szCs w:val="28"/>
        </w:rPr>
        <w:t xml:space="preserve"> Дети -</w:t>
      </w:r>
      <w:r w:rsidRPr="00224616">
        <w:rPr>
          <w:rFonts w:ascii="Times New Roman" w:hAnsi="Times New Roman" w:cs="Times New Roman"/>
          <w:sz w:val="28"/>
          <w:szCs w:val="28"/>
        </w:rPr>
        <w:t xml:space="preserve"> герои прои</w:t>
      </w:r>
      <w:r w:rsidR="007F4AB2" w:rsidRPr="00224616">
        <w:rPr>
          <w:rFonts w:ascii="Times New Roman" w:hAnsi="Times New Roman" w:cs="Times New Roman"/>
          <w:sz w:val="28"/>
          <w:szCs w:val="28"/>
        </w:rPr>
        <w:t>зведений: раскры</w:t>
      </w:r>
      <w:r w:rsidRPr="00224616">
        <w:rPr>
          <w:rFonts w:ascii="Times New Roman" w:hAnsi="Times New Roman" w:cs="Times New Roman"/>
          <w:sz w:val="28"/>
          <w:szCs w:val="28"/>
        </w:rPr>
        <w:t>тие тем «Разные детские судьб</w:t>
      </w:r>
      <w:r w:rsidR="007F4AB2" w:rsidRPr="00224616">
        <w:rPr>
          <w:rFonts w:ascii="Times New Roman" w:hAnsi="Times New Roman" w:cs="Times New Roman"/>
          <w:sz w:val="28"/>
          <w:szCs w:val="28"/>
        </w:rPr>
        <w:t>ы», «Дети на войне». Отличие ав</w:t>
      </w:r>
      <w:r w:rsidRPr="00224616">
        <w:rPr>
          <w:rFonts w:ascii="Times New Roman" w:hAnsi="Times New Roman" w:cs="Times New Roman"/>
          <w:sz w:val="28"/>
          <w:szCs w:val="28"/>
        </w:rPr>
        <w:t>тора от героя и рассказчика. Г</w:t>
      </w:r>
      <w:r w:rsidR="007F4AB2" w:rsidRPr="00224616">
        <w:rPr>
          <w:rFonts w:ascii="Times New Roman" w:hAnsi="Times New Roman" w:cs="Times New Roman"/>
          <w:sz w:val="28"/>
          <w:szCs w:val="28"/>
        </w:rPr>
        <w:t>ерой художественного произведе</w:t>
      </w:r>
      <w:r w:rsidRPr="00224616">
        <w:rPr>
          <w:rFonts w:ascii="Times New Roman" w:hAnsi="Times New Roman" w:cs="Times New Roman"/>
          <w:sz w:val="28"/>
          <w:szCs w:val="28"/>
        </w:rPr>
        <w:t>ния: время и место проживания, особенности внешнего вида и характера. Историческая обстановка как фон создания про</w:t>
      </w:r>
      <w:r w:rsidR="007F4AB2" w:rsidRPr="00224616">
        <w:rPr>
          <w:rFonts w:ascii="Times New Roman" w:hAnsi="Times New Roman" w:cs="Times New Roman"/>
          <w:sz w:val="28"/>
          <w:szCs w:val="28"/>
        </w:rPr>
        <w:t>из</w:t>
      </w:r>
      <w:r w:rsidRPr="00224616">
        <w:rPr>
          <w:rFonts w:ascii="Times New Roman" w:hAnsi="Times New Roman" w:cs="Times New Roman"/>
          <w:sz w:val="28"/>
          <w:szCs w:val="28"/>
        </w:rPr>
        <w:t>ведения: судьбы крестьянских д</w:t>
      </w:r>
      <w:r w:rsidR="007F4AB2" w:rsidRPr="00224616">
        <w:rPr>
          <w:rFonts w:ascii="Times New Roman" w:hAnsi="Times New Roman" w:cs="Times New Roman"/>
          <w:sz w:val="28"/>
          <w:szCs w:val="28"/>
        </w:rPr>
        <w:t>етей, дети на войне (произведе</w:t>
      </w:r>
      <w:r w:rsidRPr="00224616">
        <w:rPr>
          <w:rFonts w:ascii="Times New Roman" w:hAnsi="Times New Roman" w:cs="Times New Roman"/>
          <w:sz w:val="28"/>
          <w:szCs w:val="28"/>
        </w:rPr>
        <w:t>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14:paraId="16F8FE4B" w14:textId="77777777" w:rsidR="00224616" w:rsidRPr="00224616" w:rsidRDefault="00224616" w:rsidP="007C6A34">
      <w:pPr>
        <w:ind w:firstLine="709"/>
        <w:jc w:val="both"/>
        <w:rPr>
          <w:rFonts w:ascii="Times New Roman" w:hAnsi="Times New Roman" w:cs="Times New Roman"/>
          <w:sz w:val="28"/>
          <w:szCs w:val="28"/>
        </w:rPr>
      </w:pPr>
    </w:p>
    <w:p w14:paraId="694051B2" w14:textId="77777777"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 xml:space="preserve">Юмористические произведения. </w:t>
      </w:r>
      <w:r w:rsidRPr="00224616">
        <w:rPr>
          <w:rFonts w:ascii="Times New Roman" w:hAnsi="Times New Roman" w:cs="Times New Roman"/>
          <w:sz w:val="28"/>
          <w:szCs w:val="28"/>
        </w:rPr>
        <w:t>Комич</w:t>
      </w:r>
      <w:r w:rsidR="007F4AB2" w:rsidRPr="00224616">
        <w:rPr>
          <w:rFonts w:ascii="Times New Roman" w:hAnsi="Times New Roman" w:cs="Times New Roman"/>
          <w:sz w:val="28"/>
          <w:szCs w:val="28"/>
        </w:rPr>
        <w:t>ность как основа сю</w:t>
      </w:r>
      <w:r w:rsidRPr="00224616">
        <w:rPr>
          <w:rFonts w:ascii="Times New Roman" w:hAnsi="Times New Roman" w:cs="Times New Roman"/>
          <w:sz w:val="28"/>
          <w:szCs w:val="28"/>
        </w:rPr>
        <w:t>жета. Герой юмористического</w:t>
      </w:r>
      <w:r w:rsidR="007F4AB2" w:rsidRPr="00224616">
        <w:rPr>
          <w:rFonts w:ascii="Times New Roman" w:hAnsi="Times New Roman" w:cs="Times New Roman"/>
          <w:sz w:val="28"/>
          <w:szCs w:val="28"/>
        </w:rPr>
        <w:t xml:space="preserve"> произведения. Средства вырази</w:t>
      </w:r>
      <w:r w:rsidRPr="00224616">
        <w:rPr>
          <w:rFonts w:ascii="Times New Roman" w:hAnsi="Times New Roman" w:cs="Times New Roman"/>
          <w:sz w:val="28"/>
          <w:szCs w:val="28"/>
        </w:rPr>
        <w:t>тельности текста юмористи</w:t>
      </w:r>
      <w:r w:rsidR="007F4AB2" w:rsidRPr="00224616">
        <w:rPr>
          <w:rFonts w:ascii="Times New Roman" w:hAnsi="Times New Roman" w:cs="Times New Roman"/>
          <w:sz w:val="28"/>
          <w:szCs w:val="28"/>
        </w:rPr>
        <w:t>ческого содержания: преувеличе</w:t>
      </w:r>
      <w:r w:rsidRPr="00224616">
        <w:rPr>
          <w:rFonts w:ascii="Times New Roman" w:hAnsi="Times New Roman" w:cs="Times New Roman"/>
          <w:sz w:val="28"/>
          <w:szCs w:val="28"/>
        </w:rPr>
        <w:t xml:space="preserve">ние. Авторы юмористических </w:t>
      </w:r>
      <w:r w:rsidR="007F4AB2" w:rsidRPr="00224616">
        <w:rPr>
          <w:rFonts w:ascii="Times New Roman" w:hAnsi="Times New Roman" w:cs="Times New Roman"/>
          <w:sz w:val="28"/>
          <w:szCs w:val="28"/>
        </w:rPr>
        <w:t>рассказов (не менее двух произведений): М.М. Зощенко, Н.Н. Носов, В.</w:t>
      </w:r>
      <w:r w:rsidRPr="00224616">
        <w:rPr>
          <w:rFonts w:ascii="Times New Roman" w:hAnsi="Times New Roman" w:cs="Times New Roman"/>
          <w:sz w:val="28"/>
          <w:szCs w:val="28"/>
        </w:rPr>
        <w:t>В. Голявкин и др.</w:t>
      </w:r>
    </w:p>
    <w:p w14:paraId="638AFA52" w14:textId="77777777" w:rsidR="00224616" w:rsidRPr="00224616" w:rsidRDefault="00224616" w:rsidP="007C6A34">
      <w:pPr>
        <w:ind w:firstLine="709"/>
        <w:jc w:val="both"/>
        <w:rPr>
          <w:rFonts w:ascii="Times New Roman" w:hAnsi="Times New Roman" w:cs="Times New Roman"/>
          <w:sz w:val="28"/>
          <w:szCs w:val="28"/>
        </w:rPr>
      </w:pPr>
    </w:p>
    <w:p w14:paraId="65B201C4" w14:textId="77777777" w:rsidR="007C6A34" w:rsidRDefault="007C6A34"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Зарубежная литература.</w:t>
      </w:r>
      <w:r w:rsidRPr="00224616">
        <w:rPr>
          <w:rFonts w:ascii="Times New Roman" w:hAnsi="Times New Roman" w:cs="Times New Roman"/>
          <w:sz w:val="28"/>
          <w:szCs w:val="28"/>
        </w:rPr>
        <w:t xml:space="preserve"> Круг чтения (произведени</w:t>
      </w:r>
      <w:r w:rsidR="007F4AB2" w:rsidRPr="00224616">
        <w:rPr>
          <w:rFonts w:ascii="Times New Roman" w:hAnsi="Times New Roman" w:cs="Times New Roman"/>
          <w:sz w:val="28"/>
          <w:szCs w:val="28"/>
        </w:rPr>
        <w:t>я двух-</w:t>
      </w:r>
      <w:r w:rsidRPr="00224616">
        <w:rPr>
          <w:rFonts w:ascii="Times New Roman" w:hAnsi="Times New Roman" w:cs="Times New Roman"/>
          <w:sz w:val="28"/>
          <w:szCs w:val="28"/>
        </w:rPr>
        <w:t>трёх авторов по выбору):</w:t>
      </w:r>
      <w:r w:rsidR="007F4AB2" w:rsidRPr="00224616">
        <w:rPr>
          <w:rFonts w:ascii="Times New Roman" w:hAnsi="Times New Roman" w:cs="Times New Roman"/>
          <w:sz w:val="28"/>
          <w:szCs w:val="28"/>
        </w:rPr>
        <w:t xml:space="preserve"> литературные сказки Ш. </w:t>
      </w:r>
      <w:r w:rsidRPr="00224616">
        <w:rPr>
          <w:rFonts w:ascii="Times New Roman" w:hAnsi="Times New Roman" w:cs="Times New Roman"/>
          <w:sz w:val="28"/>
          <w:szCs w:val="28"/>
        </w:rPr>
        <w:t xml:space="preserve">Перро, </w:t>
      </w:r>
      <w:r w:rsidR="007F4AB2" w:rsidRPr="00224616">
        <w:rPr>
          <w:rFonts w:ascii="Times New Roman" w:hAnsi="Times New Roman" w:cs="Times New Roman"/>
          <w:sz w:val="28"/>
          <w:szCs w:val="28"/>
        </w:rPr>
        <w:t>Х.-К. Андерсена, Ц. Топелиуса, Р. Киплинга, Дж.</w:t>
      </w:r>
      <w:r w:rsidRPr="00224616">
        <w:rPr>
          <w:rFonts w:ascii="Times New Roman" w:hAnsi="Times New Roman" w:cs="Times New Roman"/>
          <w:sz w:val="28"/>
          <w:szCs w:val="28"/>
        </w:rPr>
        <w:t xml:space="preserve"> Родари, С. Лагерлёф. Особенности авт</w:t>
      </w:r>
      <w:r w:rsidR="007F4AB2" w:rsidRPr="00224616">
        <w:rPr>
          <w:rFonts w:ascii="Times New Roman" w:hAnsi="Times New Roman" w:cs="Times New Roman"/>
          <w:sz w:val="28"/>
          <w:szCs w:val="28"/>
        </w:rPr>
        <w:t>орских сказок (сюжет, язык, ге</w:t>
      </w:r>
      <w:r w:rsidRPr="00224616">
        <w:rPr>
          <w:rFonts w:ascii="Times New Roman" w:hAnsi="Times New Roman" w:cs="Times New Roman"/>
          <w:sz w:val="28"/>
          <w:szCs w:val="28"/>
        </w:rPr>
        <w:t>рои). Рассказы о животных зарубежных писателей. Известные перево</w:t>
      </w:r>
      <w:r w:rsidR="007F4AB2" w:rsidRPr="00224616">
        <w:rPr>
          <w:rFonts w:ascii="Times New Roman" w:hAnsi="Times New Roman" w:cs="Times New Roman"/>
          <w:sz w:val="28"/>
          <w:szCs w:val="28"/>
        </w:rPr>
        <w:t>дчики зарубежной литературы: С.Я. Маршак, К.И. Чуковский, Б.</w:t>
      </w:r>
      <w:r w:rsidRPr="00224616">
        <w:rPr>
          <w:rFonts w:ascii="Times New Roman" w:hAnsi="Times New Roman" w:cs="Times New Roman"/>
          <w:sz w:val="28"/>
          <w:szCs w:val="28"/>
        </w:rPr>
        <w:t>В. Заходер.</w:t>
      </w:r>
    </w:p>
    <w:p w14:paraId="78FA9E35" w14:textId="77777777" w:rsidR="00224616" w:rsidRPr="00224616" w:rsidRDefault="00224616" w:rsidP="00224616">
      <w:pPr>
        <w:jc w:val="both"/>
        <w:rPr>
          <w:rFonts w:ascii="Times New Roman" w:hAnsi="Times New Roman" w:cs="Times New Roman"/>
          <w:sz w:val="28"/>
          <w:szCs w:val="28"/>
        </w:rPr>
      </w:pPr>
    </w:p>
    <w:p w14:paraId="41944792" w14:textId="77777777" w:rsidR="007C6A34" w:rsidRP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 и справочной литературой).</w:t>
      </w:r>
      <w:r w:rsidRPr="00224616">
        <w:rPr>
          <w:rFonts w:ascii="Times New Roman" w:hAnsi="Times New Roman" w:cs="Times New Roman"/>
          <w:sz w:val="28"/>
          <w:szCs w:val="28"/>
        </w:rPr>
        <w:t xml:space="preserve"> Ценность чтения художественной литературы и фольклора, осоз</w:t>
      </w:r>
      <w:r w:rsidR="007F4AB2" w:rsidRPr="00224616">
        <w:rPr>
          <w:rFonts w:ascii="Times New Roman" w:hAnsi="Times New Roman" w:cs="Times New Roman"/>
          <w:sz w:val="28"/>
          <w:szCs w:val="28"/>
        </w:rPr>
        <w:t>нание важности читательской де</w:t>
      </w:r>
      <w:r w:rsidRPr="00224616">
        <w:rPr>
          <w:rFonts w:ascii="Times New Roman" w:hAnsi="Times New Roman" w:cs="Times New Roman"/>
          <w:sz w:val="28"/>
          <w:szCs w:val="28"/>
        </w:rPr>
        <w:t xml:space="preserve">ятельности. Использование с учётом учебных </w:t>
      </w:r>
      <w:r w:rsidRPr="007C6A34">
        <w:rPr>
          <w:rFonts w:ascii="Times New Roman" w:hAnsi="Times New Roman" w:cs="Times New Roman"/>
          <w:sz w:val="28"/>
          <w:szCs w:val="28"/>
        </w:rPr>
        <w:t>задач аппарата издания (обложка, оглавление</w:t>
      </w:r>
      <w:r w:rsidR="007F4AB2">
        <w:rPr>
          <w:rFonts w:ascii="Times New Roman" w:hAnsi="Times New Roman" w:cs="Times New Roman"/>
          <w:sz w:val="28"/>
          <w:szCs w:val="28"/>
        </w:rPr>
        <w:t>, аннотация, предисловие, иллю</w:t>
      </w:r>
      <w:r w:rsidRPr="007C6A34">
        <w:rPr>
          <w:rFonts w:ascii="Times New Roman" w:hAnsi="Times New Roman" w:cs="Times New Roman"/>
          <w:sz w:val="28"/>
          <w:szCs w:val="28"/>
        </w:rPr>
        <w:t>страции). Правила юного чит</w:t>
      </w:r>
      <w:r w:rsidR="007F4AB2">
        <w:rPr>
          <w:rFonts w:ascii="Times New Roman" w:hAnsi="Times New Roman" w:cs="Times New Roman"/>
          <w:sz w:val="28"/>
          <w:szCs w:val="28"/>
        </w:rPr>
        <w:t>ателя. Книга как особый вид ис</w:t>
      </w:r>
      <w:r w:rsidRPr="007C6A34">
        <w:rPr>
          <w:rFonts w:ascii="Times New Roman" w:hAnsi="Times New Roman" w:cs="Times New Roman"/>
          <w:sz w:val="28"/>
          <w:szCs w:val="28"/>
        </w:rPr>
        <w:t>кусства. Общее представление о первых книгах на</w:t>
      </w:r>
      <w:r w:rsidR="007F4AB2">
        <w:rPr>
          <w:rFonts w:ascii="Times New Roman" w:hAnsi="Times New Roman" w:cs="Times New Roman"/>
          <w:sz w:val="28"/>
          <w:szCs w:val="28"/>
        </w:rPr>
        <w:t xml:space="preserve"> Руси, зна</w:t>
      </w:r>
      <w:r w:rsidRPr="007C6A34">
        <w:rPr>
          <w:rFonts w:ascii="Times New Roman" w:hAnsi="Times New Roman" w:cs="Times New Roman"/>
          <w:sz w:val="28"/>
          <w:szCs w:val="28"/>
        </w:rPr>
        <w:t>комство с рукописными книгами.</w:t>
      </w:r>
    </w:p>
    <w:p w14:paraId="708A90AA" w14:textId="77777777" w:rsidR="00F92EF3" w:rsidRDefault="00F92EF3" w:rsidP="00224616">
      <w:pPr>
        <w:jc w:val="both"/>
        <w:rPr>
          <w:rFonts w:ascii="Times New Roman" w:hAnsi="Times New Roman" w:cs="Times New Roman"/>
          <w:b/>
          <w:i/>
          <w:sz w:val="28"/>
          <w:szCs w:val="28"/>
        </w:rPr>
      </w:pPr>
    </w:p>
    <w:p w14:paraId="0EDCC7CA" w14:textId="77777777" w:rsidR="00F92EF3" w:rsidRPr="00F92EF3" w:rsidRDefault="00F92EF3" w:rsidP="00F92EF3">
      <w:pPr>
        <w:ind w:firstLine="709"/>
        <w:jc w:val="both"/>
        <w:rPr>
          <w:rFonts w:ascii="Times New Roman" w:hAnsi="Times New Roman" w:cs="Times New Roman"/>
          <w:b/>
          <w:sz w:val="28"/>
          <w:szCs w:val="28"/>
        </w:rPr>
      </w:pPr>
      <w:r w:rsidRPr="00F92EF3">
        <w:rPr>
          <w:rFonts w:ascii="Times New Roman" w:hAnsi="Times New Roman" w:cs="Times New Roman"/>
          <w:b/>
          <w:sz w:val="28"/>
          <w:szCs w:val="28"/>
        </w:rPr>
        <w:t>Универсальные учебные действия</w:t>
      </w:r>
    </w:p>
    <w:p w14:paraId="46E957F0" w14:textId="77777777" w:rsidR="007C6A34" w:rsidRPr="007F4AB2" w:rsidRDefault="007C6A34" w:rsidP="007C6A34">
      <w:pPr>
        <w:ind w:firstLine="709"/>
        <w:jc w:val="both"/>
        <w:rPr>
          <w:rFonts w:ascii="Times New Roman" w:hAnsi="Times New Roman" w:cs="Times New Roman"/>
          <w:b/>
          <w:i/>
          <w:sz w:val="28"/>
          <w:szCs w:val="28"/>
        </w:rPr>
      </w:pPr>
      <w:r w:rsidRPr="007F4AB2">
        <w:rPr>
          <w:rFonts w:ascii="Times New Roman" w:hAnsi="Times New Roman" w:cs="Times New Roman"/>
          <w:b/>
          <w:i/>
          <w:sz w:val="28"/>
          <w:szCs w:val="28"/>
        </w:rPr>
        <w:t xml:space="preserve">Познавательные </w:t>
      </w:r>
      <w:r w:rsidR="007F4AB2" w:rsidRPr="007F4AB2">
        <w:rPr>
          <w:rFonts w:ascii="Times New Roman" w:hAnsi="Times New Roman" w:cs="Times New Roman"/>
          <w:b/>
          <w:i/>
          <w:sz w:val="28"/>
          <w:szCs w:val="28"/>
        </w:rPr>
        <w:t>УУД</w:t>
      </w:r>
      <w:r w:rsidRPr="007F4AB2">
        <w:rPr>
          <w:rFonts w:ascii="Times New Roman" w:hAnsi="Times New Roman" w:cs="Times New Roman"/>
          <w:b/>
          <w:i/>
          <w:sz w:val="28"/>
          <w:szCs w:val="28"/>
        </w:rPr>
        <w:t>:</w:t>
      </w:r>
    </w:p>
    <w:p w14:paraId="00DF7DF0" w14:textId="77777777"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доступные по восприятию и небольшие по объёму прозаические и стихотворные произведения (без отметочного оценивания);</w:t>
      </w:r>
    </w:p>
    <w:p w14:paraId="18EF1B4F" w14:textId="77777777"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сказочные и ре</w:t>
      </w:r>
      <w:r>
        <w:rPr>
          <w:rFonts w:ascii="Times New Roman" w:hAnsi="Times New Roman" w:cs="Times New Roman"/>
          <w:sz w:val="28"/>
          <w:szCs w:val="28"/>
        </w:rPr>
        <w:t>алистические, лирические и эпи</w:t>
      </w:r>
      <w:r w:rsidR="007C6A34" w:rsidRPr="007C6A34">
        <w:rPr>
          <w:rFonts w:ascii="Times New Roman" w:hAnsi="Times New Roman" w:cs="Times New Roman"/>
          <w:sz w:val="28"/>
          <w:szCs w:val="28"/>
        </w:rPr>
        <w:t>ческие, народные и авторские произведения;</w:t>
      </w:r>
    </w:p>
    <w:p w14:paraId="27F7653E" w14:textId="77777777"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обосновывать принадлежность к жанру, определять тему и гла</w:t>
      </w:r>
      <w:r>
        <w:rPr>
          <w:rFonts w:ascii="Times New Roman" w:hAnsi="Times New Roman" w:cs="Times New Roman"/>
          <w:sz w:val="28"/>
          <w:szCs w:val="28"/>
        </w:rPr>
        <w:t>вную мысль, делить текст на ча</w:t>
      </w:r>
      <w:r w:rsidR="007C6A34" w:rsidRPr="007C6A34">
        <w:rPr>
          <w:rFonts w:ascii="Times New Roman" w:hAnsi="Times New Roman" w:cs="Times New Roman"/>
          <w:sz w:val="28"/>
          <w:szCs w:val="28"/>
        </w:rPr>
        <w:t>сти, озаглавливать их, находить в тексте заданный эпизод, определять композицию произведения, характеризовать героя;</w:t>
      </w:r>
    </w:p>
    <w:p w14:paraId="58F3BBB3" w14:textId="77777777"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конструировать план текста, дополнять и восстанавливать нарушенную последовательность;</w:t>
      </w:r>
    </w:p>
    <w:p w14:paraId="19749EC1" w14:textId="77777777"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произведения, относящиеся к одной теме, но разным жанрам; произведени</w:t>
      </w:r>
      <w:r>
        <w:rPr>
          <w:rFonts w:ascii="Times New Roman" w:hAnsi="Times New Roman" w:cs="Times New Roman"/>
          <w:sz w:val="28"/>
          <w:szCs w:val="28"/>
        </w:rPr>
        <w:t>я одного жанра, но разной тема</w:t>
      </w:r>
      <w:r w:rsidR="007C6A34" w:rsidRPr="007C6A34">
        <w:rPr>
          <w:rFonts w:ascii="Times New Roman" w:hAnsi="Times New Roman" w:cs="Times New Roman"/>
          <w:sz w:val="28"/>
          <w:szCs w:val="28"/>
        </w:rPr>
        <w:t>тики;</w:t>
      </w:r>
    </w:p>
    <w:p w14:paraId="29FB104E" w14:textId="77777777"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исследовать текст: находить описания в произведениях разных жанров (портрет, пейзаж, интерьер).</w:t>
      </w:r>
    </w:p>
    <w:p w14:paraId="1FAD5109" w14:textId="77777777" w:rsidR="007C6A34" w:rsidRPr="007F4AB2" w:rsidRDefault="007C6A34" w:rsidP="007C6A34">
      <w:pPr>
        <w:ind w:firstLine="709"/>
        <w:jc w:val="both"/>
        <w:rPr>
          <w:rFonts w:ascii="Times New Roman" w:hAnsi="Times New Roman" w:cs="Times New Roman"/>
          <w:i/>
          <w:sz w:val="28"/>
          <w:szCs w:val="28"/>
        </w:rPr>
      </w:pPr>
      <w:r w:rsidRPr="007F4AB2">
        <w:rPr>
          <w:rFonts w:ascii="Times New Roman" w:hAnsi="Times New Roman" w:cs="Times New Roman"/>
          <w:i/>
          <w:sz w:val="28"/>
          <w:szCs w:val="28"/>
        </w:rPr>
        <w:lastRenderedPageBreak/>
        <w:t>Работа с информацией:</w:t>
      </w:r>
    </w:p>
    <w:p w14:paraId="570A91CC" w14:textId="77777777"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информацию словесную (текст), графическую/ изобразительную (иллюстрац</w:t>
      </w:r>
      <w:r>
        <w:rPr>
          <w:rFonts w:ascii="Times New Roman" w:hAnsi="Times New Roman" w:cs="Times New Roman"/>
          <w:sz w:val="28"/>
          <w:szCs w:val="28"/>
        </w:rPr>
        <w:t>ия), звуковую (музыкальное про</w:t>
      </w:r>
      <w:r w:rsidR="007C6A34" w:rsidRPr="007C6A34">
        <w:rPr>
          <w:rFonts w:ascii="Times New Roman" w:hAnsi="Times New Roman" w:cs="Times New Roman"/>
          <w:sz w:val="28"/>
          <w:szCs w:val="28"/>
        </w:rPr>
        <w:t>изведение);</w:t>
      </w:r>
    </w:p>
    <w:p w14:paraId="4B881C8B" w14:textId="77777777"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подбирать иллюстрации </w:t>
      </w:r>
      <w:r>
        <w:rPr>
          <w:rFonts w:ascii="Times New Roman" w:hAnsi="Times New Roman" w:cs="Times New Roman"/>
          <w:sz w:val="28"/>
          <w:szCs w:val="28"/>
        </w:rPr>
        <w:t>к тексту, соотносить произведе</w:t>
      </w:r>
      <w:r w:rsidR="007C6A34" w:rsidRPr="007C6A34">
        <w:rPr>
          <w:rFonts w:ascii="Times New Roman" w:hAnsi="Times New Roman" w:cs="Times New Roman"/>
          <w:sz w:val="28"/>
          <w:szCs w:val="28"/>
        </w:rPr>
        <w:t>ния литературы и изобразитель</w:t>
      </w:r>
      <w:r>
        <w:rPr>
          <w:rFonts w:ascii="Times New Roman" w:hAnsi="Times New Roman" w:cs="Times New Roman"/>
          <w:sz w:val="28"/>
          <w:szCs w:val="28"/>
        </w:rPr>
        <w:t>ного искусства по тематике, на</w:t>
      </w:r>
      <w:r w:rsidR="007C6A34" w:rsidRPr="007C6A34">
        <w:rPr>
          <w:rFonts w:ascii="Times New Roman" w:hAnsi="Times New Roman" w:cs="Times New Roman"/>
          <w:sz w:val="28"/>
          <w:szCs w:val="28"/>
        </w:rPr>
        <w:t>строению, средствам выразительности;</w:t>
      </w:r>
    </w:p>
    <w:p w14:paraId="3FBBEDBE" w14:textId="77777777"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книгу в библиоте</w:t>
      </w:r>
      <w:r>
        <w:rPr>
          <w:rFonts w:ascii="Times New Roman" w:hAnsi="Times New Roman" w:cs="Times New Roman"/>
          <w:sz w:val="28"/>
          <w:szCs w:val="28"/>
        </w:rPr>
        <w:t>ке в соответствии с учебной за</w:t>
      </w:r>
      <w:r w:rsidR="007C6A34" w:rsidRPr="007C6A34">
        <w:rPr>
          <w:rFonts w:ascii="Times New Roman" w:hAnsi="Times New Roman" w:cs="Times New Roman"/>
          <w:sz w:val="28"/>
          <w:szCs w:val="28"/>
        </w:rPr>
        <w:t>дачей; составлять аннотацию.</w:t>
      </w:r>
    </w:p>
    <w:p w14:paraId="279C656C" w14:textId="77777777" w:rsidR="007C6A34" w:rsidRPr="007F4AB2" w:rsidRDefault="007C6A34" w:rsidP="007C6A34">
      <w:pPr>
        <w:ind w:firstLine="709"/>
        <w:jc w:val="both"/>
        <w:rPr>
          <w:rFonts w:ascii="Times New Roman" w:hAnsi="Times New Roman" w:cs="Times New Roman"/>
          <w:b/>
          <w:i/>
          <w:sz w:val="28"/>
          <w:szCs w:val="28"/>
        </w:rPr>
      </w:pPr>
      <w:r w:rsidRPr="007F4AB2">
        <w:rPr>
          <w:rFonts w:ascii="Times New Roman" w:hAnsi="Times New Roman" w:cs="Times New Roman"/>
          <w:b/>
          <w:i/>
          <w:sz w:val="28"/>
          <w:szCs w:val="28"/>
        </w:rPr>
        <w:t xml:space="preserve">Коммуникативные </w:t>
      </w:r>
      <w:r w:rsidR="007F4AB2">
        <w:rPr>
          <w:rFonts w:ascii="Times New Roman" w:hAnsi="Times New Roman" w:cs="Times New Roman"/>
          <w:b/>
          <w:i/>
          <w:sz w:val="28"/>
          <w:szCs w:val="28"/>
        </w:rPr>
        <w:t>УУД</w:t>
      </w:r>
      <w:r w:rsidRPr="007F4AB2">
        <w:rPr>
          <w:rFonts w:ascii="Times New Roman" w:hAnsi="Times New Roman" w:cs="Times New Roman"/>
          <w:b/>
          <w:i/>
          <w:sz w:val="28"/>
          <w:szCs w:val="28"/>
        </w:rPr>
        <w:t>:</w:t>
      </w:r>
    </w:p>
    <w:p w14:paraId="35EB9A14" w14:textId="77777777"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текст с разными ин</w:t>
      </w:r>
      <w:r>
        <w:rPr>
          <w:rFonts w:ascii="Times New Roman" w:hAnsi="Times New Roman" w:cs="Times New Roman"/>
          <w:sz w:val="28"/>
          <w:szCs w:val="28"/>
        </w:rPr>
        <w:t>тонациями, передавая своё отно</w:t>
      </w:r>
      <w:r w:rsidR="007C6A34" w:rsidRPr="007C6A34">
        <w:rPr>
          <w:rFonts w:ascii="Times New Roman" w:hAnsi="Times New Roman" w:cs="Times New Roman"/>
          <w:sz w:val="28"/>
          <w:szCs w:val="28"/>
        </w:rPr>
        <w:t>шение к событиям, героям произведения;</w:t>
      </w:r>
    </w:p>
    <w:p w14:paraId="2A82D3CC" w14:textId="77777777" w:rsidR="007C6A34" w:rsidRPr="007C6A34" w:rsidRDefault="007F4AB2" w:rsidP="007F4AB2">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вопро</w:t>
      </w:r>
      <w:r>
        <w:rPr>
          <w:rFonts w:ascii="Times New Roman" w:hAnsi="Times New Roman" w:cs="Times New Roman"/>
          <w:sz w:val="28"/>
          <w:szCs w:val="28"/>
        </w:rPr>
        <w:t>сы по основным событиям текста;</w:t>
      </w:r>
    </w:p>
    <w:p w14:paraId="78040D7A" w14:textId="77777777"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текст (подробно, выборочно, с изменением лица);</w:t>
      </w:r>
    </w:p>
    <w:p w14:paraId="4E85EF64" w14:textId="77777777"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выразительно исполнять </w:t>
      </w:r>
      <w:r>
        <w:rPr>
          <w:rFonts w:ascii="Times New Roman" w:hAnsi="Times New Roman" w:cs="Times New Roman"/>
          <w:sz w:val="28"/>
          <w:szCs w:val="28"/>
        </w:rPr>
        <w:t>стихотворное произведение, соз</w:t>
      </w:r>
      <w:r w:rsidR="007C6A34" w:rsidRPr="007C6A34">
        <w:rPr>
          <w:rFonts w:ascii="Times New Roman" w:hAnsi="Times New Roman" w:cs="Times New Roman"/>
          <w:sz w:val="28"/>
          <w:szCs w:val="28"/>
        </w:rPr>
        <w:t>давая соответствующее настроение;</w:t>
      </w:r>
    </w:p>
    <w:p w14:paraId="033DA2BA" w14:textId="77777777"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простые истории (сказки, рассказы) по аналогии.</w:t>
      </w:r>
    </w:p>
    <w:p w14:paraId="6E98736A" w14:textId="77777777" w:rsidR="007C6A34" w:rsidRPr="007F4AB2" w:rsidRDefault="007C6A34" w:rsidP="007C6A34">
      <w:pPr>
        <w:ind w:firstLine="709"/>
        <w:jc w:val="both"/>
        <w:rPr>
          <w:rFonts w:ascii="Times New Roman" w:hAnsi="Times New Roman" w:cs="Times New Roman"/>
          <w:b/>
          <w:i/>
          <w:sz w:val="28"/>
          <w:szCs w:val="28"/>
        </w:rPr>
      </w:pPr>
      <w:r w:rsidRPr="007F4AB2">
        <w:rPr>
          <w:rFonts w:ascii="Times New Roman" w:hAnsi="Times New Roman" w:cs="Times New Roman"/>
          <w:b/>
          <w:i/>
          <w:sz w:val="28"/>
          <w:szCs w:val="28"/>
        </w:rPr>
        <w:t xml:space="preserve">Регулятивные </w:t>
      </w:r>
      <w:r w:rsidR="007F4AB2">
        <w:rPr>
          <w:rFonts w:ascii="Times New Roman" w:hAnsi="Times New Roman" w:cs="Times New Roman"/>
          <w:b/>
          <w:i/>
          <w:sz w:val="28"/>
          <w:szCs w:val="28"/>
        </w:rPr>
        <w:t>УУД</w:t>
      </w:r>
      <w:r w:rsidRPr="007F4AB2">
        <w:rPr>
          <w:rFonts w:ascii="Times New Roman" w:hAnsi="Times New Roman" w:cs="Times New Roman"/>
          <w:b/>
          <w:i/>
          <w:sz w:val="28"/>
          <w:szCs w:val="28"/>
        </w:rPr>
        <w:t>:</w:t>
      </w:r>
    </w:p>
    <w:p w14:paraId="69908C0A" w14:textId="77777777"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принимать цель чтения, </w:t>
      </w:r>
      <w:r>
        <w:rPr>
          <w:rFonts w:ascii="Times New Roman" w:hAnsi="Times New Roman" w:cs="Times New Roman"/>
          <w:sz w:val="28"/>
          <w:szCs w:val="28"/>
        </w:rPr>
        <w:t>удерживать её в памяти, исполь</w:t>
      </w:r>
      <w:r w:rsidR="007C6A34" w:rsidRPr="007C6A34">
        <w:rPr>
          <w:rFonts w:ascii="Times New Roman" w:hAnsi="Times New Roman" w:cs="Times New Roman"/>
          <w:sz w:val="28"/>
          <w:szCs w:val="28"/>
        </w:rPr>
        <w:t>зовать в зависимости от учебн</w:t>
      </w:r>
      <w:r>
        <w:rPr>
          <w:rFonts w:ascii="Times New Roman" w:hAnsi="Times New Roman" w:cs="Times New Roman"/>
          <w:sz w:val="28"/>
          <w:szCs w:val="28"/>
        </w:rPr>
        <w:t>ой задачи вид чтения, контроли</w:t>
      </w:r>
      <w:r w:rsidR="007C6A34" w:rsidRPr="007C6A34">
        <w:rPr>
          <w:rFonts w:ascii="Times New Roman" w:hAnsi="Times New Roman" w:cs="Times New Roman"/>
          <w:sz w:val="28"/>
          <w:szCs w:val="28"/>
        </w:rPr>
        <w:t>ровать реализацию поставленной задачи чтения;</w:t>
      </w:r>
    </w:p>
    <w:p w14:paraId="69594701" w14:textId="77777777"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качество своего восприятия текста на слух;</w:t>
      </w:r>
    </w:p>
    <w:p w14:paraId="2105D65E" w14:textId="77777777"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контроля/</w:t>
      </w:r>
      <w:r w:rsidR="007A007B">
        <w:rPr>
          <w:rFonts w:ascii="Times New Roman" w:hAnsi="Times New Roman" w:cs="Times New Roman"/>
          <w:sz w:val="28"/>
          <w:szCs w:val="28"/>
        </w:rPr>
        <w:t xml:space="preserve"> </w:t>
      </w:r>
      <w:r w:rsidR="007C6A34" w:rsidRPr="007C6A34">
        <w:rPr>
          <w:rFonts w:ascii="Times New Roman" w:hAnsi="Times New Roman" w:cs="Times New Roman"/>
          <w:sz w:val="28"/>
          <w:szCs w:val="28"/>
        </w:rPr>
        <w:t>самоконтроля и оценки процесса и результата деяте</w:t>
      </w:r>
      <w:r>
        <w:rPr>
          <w:rFonts w:ascii="Times New Roman" w:hAnsi="Times New Roman" w:cs="Times New Roman"/>
          <w:sz w:val="28"/>
          <w:szCs w:val="28"/>
        </w:rPr>
        <w:t>льности, при необходимости вно</w:t>
      </w:r>
      <w:r w:rsidR="007C6A34" w:rsidRPr="007C6A34">
        <w:rPr>
          <w:rFonts w:ascii="Times New Roman" w:hAnsi="Times New Roman" w:cs="Times New Roman"/>
          <w:sz w:val="28"/>
          <w:szCs w:val="28"/>
        </w:rPr>
        <w:t>сить коррективы в выполняемые действия.</w:t>
      </w:r>
    </w:p>
    <w:p w14:paraId="77FDA84A" w14:textId="77777777" w:rsidR="007C6A34" w:rsidRPr="007F4AB2" w:rsidRDefault="007C6A34" w:rsidP="007C6A34">
      <w:pPr>
        <w:ind w:firstLine="709"/>
        <w:jc w:val="both"/>
        <w:rPr>
          <w:rFonts w:ascii="Times New Roman" w:hAnsi="Times New Roman" w:cs="Times New Roman"/>
          <w:i/>
          <w:sz w:val="28"/>
          <w:szCs w:val="28"/>
        </w:rPr>
      </w:pPr>
      <w:r w:rsidRPr="007F4AB2">
        <w:rPr>
          <w:rFonts w:ascii="Times New Roman" w:hAnsi="Times New Roman" w:cs="Times New Roman"/>
          <w:i/>
          <w:sz w:val="28"/>
          <w:szCs w:val="28"/>
        </w:rPr>
        <w:t>Совместная деятельность:</w:t>
      </w:r>
    </w:p>
    <w:p w14:paraId="592E1E69" w14:textId="77777777"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совместной деятельности: выполнять роли лидера, подчинённого, соблюдать равноправие и дружелюбие;</w:t>
      </w:r>
    </w:p>
    <w:p w14:paraId="595181FA" w14:textId="77777777"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 коллективной театрализованной деятельности читать по ролям, инсценировать/</w:t>
      </w:r>
      <w:r w:rsidR="007A007B">
        <w:rPr>
          <w:rFonts w:ascii="Times New Roman" w:hAnsi="Times New Roman" w:cs="Times New Roman"/>
          <w:sz w:val="28"/>
          <w:szCs w:val="28"/>
        </w:rPr>
        <w:t xml:space="preserve"> </w:t>
      </w:r>
      <w:r w:rsidR="007C6A34" w:rsidRPr="007C6A34">
        <w:rPr>
          <w:rFonts w:ascii="Times New Roman" w:hAnsi="Times New Roman" w:cs="Times New Roman"/>
          <w:sz w:val="28"/>
          <w:szCs w:val="28"/>
        </w:rPr>
        <w:t>драма</w:t>
      </w:r>
      <w:r>
        <w:rPr>
          <w:rFonts w:ascii="Times New Roman" w:hAnsi="Times New Roman" w:cs="Times New Roman"/>
          <w:sz w:val="28"/>
          <w:szCs w:val="28"/>
        </w:rPr>
        <w:t>тизировать несложные произведе</w:t>
      </w:r>
      <w:r w:rsidR="007C6A34" w:rsidRPr="007C6A34">
        <w:rPr>
          <w:rFonts w:ascii="Times New Roman" w:hAnsi="Times New Roman" w:cs="Times New Roman"/>
          <w:sz w:val="28"/>
          <w:szCs w:val="28"/>
        </w:rPr>
        <w:t>ния фольклора и художественной литературы; выбирать роль, договариваться о манере её исполнения в соответствии с общим замыслом;</w:t>
      </w:r>
    </w:p>
    <w:p w14:paraId="26F439E0" w14:textId="77777777"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взаимопомощь, проявлять ответственность при выполнении своей части раб</w:t>
      </w:r>
      <w:r>
        <w:rPr>
          <w:rFonts w:ascii="Times New Roman" w:hAnsi="Times New Roman" w:cs="Times New Roman"/>
          <w:sz w:val="28"/>
          <w:szCs w:val="28"/>
        </w:rPr>
        <w:t>оты, оценивать свой вклад в об</w:t>
      </w:r>
      <w:r w:rsidR="007C6A34" w:rsidRPr="007C6A34">
        <w:rPr>
          <w:rFonts w:ascii="Times New Roman" w:hAnsi="Times New Roman" w:cs="Times New Roman"/>
          <w:sz w:val="28"/>
          <w:szCs w:val="28"/>
        </w:rPr>
        <w:t>щее дело.</w:t>
      </w:r>
    </w:p>
    <w:p w14:paraId="025D08FE" w14:textId="77777777" w:rsidR="007F4AB2" w:rsidRDefault="007F4AB2" w:rsidP="00F92EF3">
      <w:pPr>
        <w:jc w:val="both"/>
        <w:rPr>
          <w:rFonts w:ascii="Times New Roman" w:hAnsi="Times New Roman" w:cs="Times New Roman"/>
          <w:sz w:val="28"/>
          <w:szCs w:val="28"/>
        </w:rPr>
      </w:pPr>
    </w:p>
    <w:p w14:paraId="462E97BE" w14:textId="77777777" w:rsidR="007C6A34" w:rsidRDefault="007F4AB2" w:rsidP="00F92EF3">
      <w:pPr>
        <w:jc w:val="center"/>
        <w:rPr>
          <w:rFonts w:ascii="Times New Roman" w:hAnsi="Times New Roman" w:cs="Times New Roman"/>
          <w:b/>
          <w:sz w:val="28"/>
          <w:szCs w:val="28"/>
        </w:rPr>
      </w:pPr>
      <w:r w:rsidRPr="007F4AB2">
        <w:rPr>
          <w:rFonts w:ascii="Times New Roman" w:hAnsi="Times New Roman" w:cs="Times New Roman"/>
          <w:b/>
          <w:sz w:val="28"/>
          <w:szCs w:val="28"/>
        </w:rPr>
        <w:t>4 </w:t>
      </w:r>
      <w:r w:rsidR="007C6A34" w:rsidRPr="007F4AB2">
        <w:rPr>
          <w:rFonts w:ascii="Times New Roman" w:hAnsi="Times New Roman" w:cs="Times New Roman"/>
          <w:b/>
          <w:sz w:val="28"/>
          <w:szCs w:val="28"/>
        </w:rPr>
        <w:t>КЛАСС</w:t>
      </w:r>
    </w:p>
    <w:p w14:paraId="048038F5" w14:textId="77777777" w:rsidR="00224616" w:rsidRPr="007F4AB2" w:rsidRDefault="00224616" w:rsidP="00F92EF3">
      <w:pPr>
        <w:jc w:val="center"/>
        <w:rPr>
          <w:rFonts w:ascii="Times New Roman" w:hAnsi="Times New Roman" w:cs="Times New Roman"/>
          <w:b/>
          <w:sz w:val="28"/>
          <w:szCs w:val="28"/>
        </w:rPr>
      </w:pPr>
    </w:p>
    <w:p w14:paraId="4615CCD2" w14:textId="77777777" w:rsidR="007C6A34" w:rsidRPr="00224616" w:rsidRDefault="007C6A34" w:rsidP="007F4AB2">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Родине, героические страницы истории.</w:t>
      </w:r>
      <w:r w:rsidRPr="00224616">
        <w:rPr>
          <w:rFonts w:ascii="Times New Roman" w:hAnsi="Times New Roman" w:cs="Times New Roman"/>
          <w:sz w:val="28"/>
          <w:szCs w:val="28"/>
        </w:rPr>
        <w:t xml:space="preserve"> Наше Отечество, образ родной земли в стихотв</w:t>
      </w:r>
      <w:r w:rsidR="00F931FD" w:rsidRPr="00224616">
        <w:rPr>
          <w:rFonts w:ascii="Times New Roman" w:hAnsi="Times New Roman" w:cs="Times New Roman"/>
          <w:sz w:val="28"/>
          <w:szCs w:val="28"/>
        </w:rPr>
        <w:t>орных и прозаических произведе</w:t>
      </w:r>
      <w:r w:rsidRPr="00224616">
        <w:rPr>
          <w:rFonts w:ascii="Times New Roman" w:hAnsi="Times New Roman" w:cs="Times New Roman"/>
          <w:sz w:val="28"/>
          <w:szCs w:val="28"/>
        </w:rPr>
        <w:t>ниях писателей и поэтов ХIХ и ХХ веков (по выбору, не менее четырёх, например</w:t>
      </w:r>
      <w:r w:rsidR="007A007B" w:rsidRPr="00224616">
        <w:rPr>
          <w:rFonts w:ascii="Times New Roman" w:hAnsi="Times New Roman" w:cs="Times New Roman"/>
          <w:sz w:val="28"/>
          <w:szCs w:val="28"/>
        </w:rPr>
        <w:t>,</w:t>
      </w:r>
      <w:r w:rsidRPr="00224616">
        <w:rPr>
          <w:rFonts w:ascii="Times New Roman" w:hAnsi="Times New Roman" w:cs="Times New Roman"/>
          <w:sz w:val="28"/>
          <w:szCs w:val="28"/>
        </w:rPr>
        <w:t xml:space="preserve"> произвед</w:t>
      </w:r>
      <w:r w:rsidR="00692C60" w:rsidRPr="00224616">
        <w:rPr>
          <w:rFonts w:ascii="Times New Roman" w:hAnsi="Times New Roman" w:cs="Times New Roman"/>
          <w:sz w:val="28"/>
          <w:szCs w:val="28"/>
        </w:rPr>
        <w:t>ения И.С.</w:t>
      </w:r>
      <w:r w:rsidR="00692C60" w:rsidRPr="00224616">
        <w:rPr>
          <w:rFonts w:ascii="Times New Roman" w:hAnsi="Times New Roman" w:cs="Times New Roman"/>
          <w:sz w:val="28"/>
          <w:szCs w:val="28"/>
          <w:lang w:val="en-US"/>
        </w:rPr>
        <w:t> </w:t>
      </w:r>
      <w:r w:rsidR="00F931FD" w:rsidRPr="00224616">
        <w:rPr>
          <w:rFonts w:ascii="Times New Roman" w:hAnsi="Times New Roman" w:cs="Times New Roman"/>
          <w:sz w:val="28"/>
          <w:szCs w:val="28"/>
        </w:rPr>
        <w:t>Никитина, Н.М. Языкова, С.Т. Романо</w:t>
      </w:r>
      <w:r w:rsidR="00692C60" w:rsidRPr="00224616">
        <w:rPr>
          <w:rFonts w:ascii="Times New Roman" w:hAnsi="Times New Roman" w:cs="Times New Roman"/>
          <w:sz w:val="28"/>
          <w:szCs w:val="28"/>
        </w:rPr>
        <w:t>вского, А.Т. Твардовского, М.М.</w:t>
      </w:r>
      <w:r w:rsidR="00692C60" w:rsidRPr="00224616">
        <w:rPr>
          <w:rFonts w:ascii="Times New Roman" w:hAnsi="Times New Roman" w:cs="Times New Roman"/>
          <w:sz w:val="28"/>
          <w:szCs w:val="28"/>
          <w:lang w:val="en-US"/>
        </w:rPr>
        <w:t> </w:t>
      </w:r>
      <w:r w:rsidR="00F931FD" w:rsidRPr="00224616">
        <w:rPr>
          <w:rFonts w:ascii="Times New Roman" w:hAnsi="Times New Roman" w:cs="Times New Roman"/>
          <w:sz w:val="28"/>
          <w:szCs w:val="28"/>
        </w:rPr>
        <w:t>Пришвина, С.Д. Дрожжина, В.</w:t>
      </w:r>
      <w:r w:rsidRPr="00224616">
        <w:rPr>
          <w:rFonts w:ascii="Times New Roman" w:hAnsi="Times New Roman" w:cs="Times New Roman"/>
          <w:sz w:val="28"/>
          <w:szCs w:val="28"/>
        </w:rPr>
        <w:t>М. Пескова и др.). Предста</w:t>
      </w:r>
      <w:r w:rsidR="00F931FD" w:rsidRPr="00224616">
        <w:rPr>
          <w:rFonts w:ascii="Times New Roman" w:hAnsi="Times New Roman" w:cs="Times New Roman"/>
          <w:sz w:val="28"/>
          <w:szCs w:val="28"/>
        </w:rPr>
        <w:t>вление о прояв</w:t>
      </w:r>
      <w:r w:rsidRPr="00224616">
        <w:rPr>
          <w:rFonts w:ascii="Times New Roman" w:hAnsi="Times New Roman" w:cs="Times New Roman"/>
          <w:sz w:val="28"/>
          <w:szCs w:val="28"/>
        </w:rPr>
        <w:t>лении любви к родной земле в литературе разных народов (на примере писателей родного кр</w:t>
      </w:r>
      <w:r w:rsidR="00F931FD" w:rsidRPr="00224616">
        <w:rPr>
          <w:rFonts w:ascii="Times New Roman" w:hAnsi="Times New Roman" w:cs="Times New Roman"/>
          <w:sz w:val="28"/>
          <w:szCs w:val="28"/>
        </w:rPr>
        <w:t>ая, представителей разных наро</w:t>
      </w:r>
      <w:r w:rsidRPr="00224616">
        <w:rPr>
          <w:rFonts w:ascii="Times New Roman" w:hAnsi="Times New Roman" w:cs="Times New Roman"/>
          <w:sz w:val="28"/>
          <w:szCs w:val="28"/>
        </w:rPr>
        <w:t>дов России). Страницы истор</w:t>
      </w:r>
      <w:r w:rsidR="00F931FD" w:rsidRPr="00224616">
        <w:rPr>
          <w:rFonts w:ascii="Times New Roman" w:hAnsi="Times New Roman" w:cs="Times New Roman"/>
          <w:sz w:val="28"/>
          <w:szCs w:val="28"/>
        </w:rPr>
        <w:t>ии России, великие люди и собы</w:t>
      </w:r>
      <w:r w:rsidRPr="00224616">
        <w:rPr>
          <w:rFonts w:ascii="Times New Roman" w:hAnsi="Times New Roman" w:cs="Times New Roman"/>
          <w:sz w:val="28"/>
          <w:szCs w:val="28"/>
        </w:rPr>
        <w:t>тия: образы Александра Нев</w:t>
      </w:r>
      <w:r w:rsidR="00F931FD" w:rsidRPr="00224616">
        <w:rPr>
          <w:rFonts w:ascii="Times New Roman" w:hAnsi="Times New Roman" w:cs="Times New Roman"/>
          <w:sz w:val="28"/>
          <w:szCs w:val="28"/>
        </w:rPr>
        <w:t>ского, Дмитрия Пожарского, Дми</w:t>
      </w:r>
      <w:r w:rsidRPr="00224616">
        <w:rPr>
          <w:rFonts w:ascii="Times New Roman" w:hAnsi="Times New Roman" w:cs="Times New Roman"/>
          <w:sz w:val="28"/>
          <w:szCs w:val="28"/>
        </w:rPr>
        <w:t xml:space="preserve">трия </w:t>
      </w:r>
      <w:r w:rsidRPr="00224616">
        <w:rPr>
          <w:rFonts w:ascii="Times New Roman" w:hAnsi="Times New Roman" w:cs="Times New Roman"/>
          <w:sz w:val="28"/>
          <w:szCs w:val="28"/>
        </w:rPr>
        <w:lastRenderedPageBreak/>
        <w:t>Донского, Александра Су</w:t>
      </w:r>
      <w:r w:rsidR="00F931FD" w:rsidRPr="00224616">
        <w:rPr>
          <w:rFonts w:ascii="Times New Roman" w:hAnsi="Times New Roman" w:cs="Times New Roman"/>
          <w:sz w:val="28"/>
          <w:szCs w:val="28"/>
        </w:rPr>
        <w:t>ворова, Михаила Кутузова и дру</w:t>
      </w:r>
      <w:r w:rsidRPr="00224616">
        <w:rPr>
          <w:rFonts w:ascii="Times New Roman" w:hAnsi="Times New Roman" w:cs="Times New Roman"/>
          <w:sz w:val="28"/>
          <w:szCs w:val="28"/>
        </w:rPr>
        <w:t>гих вы</w:t>
      </w:r>
      <w:r w:rsidR="00F931FD" w:rsidRPr="00224616">
        <w:rPr>
          <w:rFonts w:ascii="Times New Roman" w:hAnsi="Times New Roman" w:cs="Times New Roman"/>
          <w:sz w:val="28"/>
          <w:szCs w:val="28"/>
        </w:rPr>
        <w:t xml:space="preserve">дающихся защитников Отечества в литературе </w:t>
      </w:r>
      <w:r w:rsidRPr="00224616">
        <w:rPr>
          <w:rFonts w:ascii="Times New Roman" w:hAnsi="Times New Roman" w:cs="Times New Roman"/>
          <w:sz w:val="28"/>
          <w:szCs w:val="28"/>
        </w:rPr>
        <w:t>для детей. Отражение нравственно</w:t>
      </w:r>
      <w:r w:rsidR="00F931FD" w:rsidRPr="00224616">
        <w:rPr>
          <w:rFonts w:ascii="Times New Roman" w:hAnsi="Times New Roman" w:cs="Times New Roman"/>
          <w:sz w:val="28"/>
          <w:szCs w:val="28"/>
        </w:rPr>
        <w:t>й идеи: любовь к Родине. Герои</w:t>
      </w:r>
      <w:r w:rsidRPr="00224616">
        <w:rPr>
          <w:rFonts w:ascii="Times New Roman" w:hAnsi="Times New Roman" w:cs="Times New Roman"/>
          <w:sz w:val="28"/>
          <w:szCs w:val="28"/>
        </w:rPr>
        <w:t>ческое прошлое России, тем</w:t>
      </w:r>
      <w:r w:rsidR="007F4AB2" w:rsidRPr="00224616">
        <w:rPr>
          <w:rFonts w:ascii="Times New Roman" w:hAnsi="Times New Roman" w:cs="Times New Roman"/>
          <w:sz w:val="28"/>
          <w:szCs w:val="28"/>
        </w:rPr>
        <w:t xml:space="preserve">а Великой Отечественной войны в </w:t>
      </w:r>
      <w:r w:rsidRPr="00224616">
        <w:rPr>
          <w:rFonts w:ascii="Times New Roman" w:hAnsi="Times New Roman" w:cs="Times New Roman"/>
          <w:sz w:val="28"/>
          <w:szCs w:val="28"/>
        </w:rPr>
        <w:t>произведениях литературы (на</w:t>
      </w:r>
      <w:r w:rsidR="00F931FD" w:rsidRPr="00224616">
        <w:rPr>
          <w:rFonts w:ascii="Times New Roman" w:hAnsi="Times New Roman" w:cs="Times New Roman"/>
          <w:sz w:val="28"/>
          <w:szCs w:val="28"/>
        </w:rPr>
        <w:t xml:space="preserve"> примере рассказов А.П. Платонова, Л.А. Кассиля, В.К. Железняка, С.П. Алексеева). Осоз</w:t>
      </w:r>
      <w:r w:rsidRPr="00224616">
        <w:rPr>
          <w:rFonts w:ascii="Times New Roman" w:hAnsi="Times New Roman" w:cs="Times New Roman"/>
          <w:sz w:val="28"/>
          <w:szCs w:val="28"/>
        </w:rPr>
        <w:t>нание понятия: поступок, подвиг.</w:t>
      </w:r>
    </w:p>
    <w:p w14:paraId="4D5F6882" w14:textId="77777777"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sz w:val="28"/>
          <w:szCs w:val="28"/>
        </w:rPr>
        <w:t>Круг чтения: народная и авт</w:t>
      </w:r>
      <w:r w:rsidR="00F931FD" w:rsidRPr="00224616">
        <w:rPr>
          <w:rFonts w:ascii="Times New Roman" w:hAnsi="Times New Roman" w:cs="Times New Roman"/>
          <w:sz w:val="28"/>
          <w:szCs w:val="28"/>
        </w:rPr>
        <w:t>орская песня: понятие историче</w:t>
      </w:r>
      <w:r w:rsidRPr="00224616">
        <w:rPr>
          <w:rFonts w:ascii="Times New Roman" w:hAnsi="Times New Roman" w:cs="Times New Roman"/>
          <w:sz w:val="28"/>
          <w:szCs w:val="28"/>
        </w:rPr>
        <w:t>ской песни, знакомство с песн</w:t>
      </w:r>
      <w:r w:rsidR="00F931FD" w:rsidRPr="00224616">
        <w:rPr>
          <w:rFonts w:ascii="Times New Roman" w:hAnsi="Times New Roman" w:cs="Times New Roman"/>
          <w:sz w:val="28"/>
          <w:szCs w:val="28"/>
        </w:rPr>
        <w:t>ями на тему Великой Отечествен</w:t>
      </w:r>
      <w:r w:rsidRPr="00224616">
        <w:rPr>
          <w:rFonts w:ascii="Times New Roman" w:hAnsi="Times New Roman" w:cs="Times New Roman"/>
          <w:sz w:val="28"/>
          <w:szCs w:val="28"/>
        </w:rPr>
        <w:t>ной войны.</w:t>
      </w:r>
    </w:p>
    <w:p w14:paraId="6039235C" w14:textId="77777777" w:rsidR="00224616" w:rsidRPr="00224616" w:rsidRDefault="00224616" w:rsidP="007C6A34">
      <w:pPr>
        <w:ind w:firstLine="709"/>
        <w:jc w:val="both"/>
        <w:rPr>
          <w:rFonts w:ascii="Times New Roman" w:hAnsi="Times New Roman" w:cs="Times New Roman"/>
          <w:sz w:val="28"/>
          <w:szCs w:val="28"/>
        </w:rPr>
      </w:pPr>
    </w:p>
    <w:p w14:paraId="0B0E5BFD" w14:textId="77777777" w:rsidR="007C6A34" w:rsidRPr="00224616"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Фольклор (устное народное творчество).</w:t>
      </w:r>
      <w:r w:rsidR="00F931FD" w:rsidRPr="00224616">
        <w:rPr>
          <w:rFonts w:ascii="Times New Roman" w:hAnsi="Times New Roman" w:cs="Times New Roman"/>
          <w:sz w:val="28"/>
          <w:szCs w:val="28"/>
        </w:rPr>
        <w:t xml:space="preserve"> Фольклор как на</w:t>
      </w:r>
      <w:r w:rsidRPr="00224616">
        <w:rPr>
          <w:rFonts w:ascii="Times New Roman" w:hAnsi="Times New Roman" w:cs="Times New Roman"/>
          <w:sz w:val="28"/>
          <w:szCs w:val="28"/>
        </w:rPr>
        <w:t>родная духовная культура (пр</w:t>
      </w:r>
      <w:r w:rsidR="00F931FD" w:rsidRPr="00224616">
        <w:rPr>
          <w:rFonts w:ascii="Times New Roman" w:hAnsi="Times New Roman" w:cs="Times New Roman"/>
          <w:sz w:val="28"/>
          <w:szCs w:val="28"/>
        </w:rPr>
        <w:t>оизведения по выбору). Многооб</w:t>
      </w:r>
      <w:r w:rsidRPr="00224616">
        <w:rPr>
          <w:rFonts w:ascii="Times New Roman" w:hAnsi="Times New Roman" w:cs="Times New Roman"/>
          <w:sz w:val="28"/>
          <w:szCs w:val="28"/>
        </w:rPr>
        <w:t>разие видов фольклора: словесный, музыкальный, обрядовый (календарный). Культурное значение фольклора для появления художественной литературы</w:t>
      </w:r>
      <w:r w:rsidR="00F931FD" w:rsidRPr="00224616">
        <w:rPr>
          <w:rFonts w:ascii="Times New Roman" w:hAnsi="Times New Roman" w:cs="Times New Roman"/>
          <w:sz w:val="28"/>
          <w:szCs w:val="28"/>
        </w:rPr>
        <w:t>. Малые жанры фольклора (назна</w:t>
      </w:r>
      <w:r w:rsidRPr="00224616">
        <w:rPr>
          <w:rFonts w:ascii="Times New Roman" w:hAnsi="Times New Roman" w:cs="Times New Roman"/>
          <w:sz w:val="28"/>
          <w:szCs w:val="28"/>
        </w:rPr>
        <w:t>чение,</w:t>
      </w:r>
      <w:r w:rsidR="00F931FD" w:rsidRPr="00224616">
        <w:rPr>
          <w:rFonts w:ascii="Times New Roman" w:hAnsi="Times New Roman" w:cs="Times New Roman"/>
          <w:sz w:val="28"/>
          <w:szCs w:val="28"/>
        </w:rPr>
        <w:t xml:space="preserve"> сравнение, классификация). Собиратели фольклора (А.Н. Афанасьев, В.И. </w:t>
      </w:r>
      <w:r w:rsidRPr="00224616">
        <w:rPr>
          <w:rFonts w:ascii="Times New Roman" w:hAnsi="Times New Roman" w:cs="Times New Roman"/>
          <w:sz w:val="28"/>
          <w:szCs w:val="28"/>
        </w:rPr>
        <w:t>Даль).</w:t>
      </w:r>
      <w:r w:rsidR="00F931FD" w:rsidRPr="00224616">
        <w:rPr>
          <w:rFonts w:ascii="Times New Roman" w:hAnsi="Times New Roman" w:cs="Times New Roman"/>
          <w:sz w:val="28"/>
          <w:szCs w:val="28"/>
        </w:rPr>
        <w:t xml:space="preserve"> Виды сказок: о животных, быто</w:t>
      </w:r>
      <w:r w:rsidRPr="00224616">
        <w:rPr>
          <w:rFonts w:ascii="Times New Roman" w:hAnsi="Times New Roman" w:cs="Times New Roman"/>
          <w:sz w:val="28"/>
          <w:szCs w:val="28"/>
        </w:rPr>
        <w:t xml:space="preserve">вые, волшебные. Отражение </w:t>
      </w:r>
      <w:r w:rsidR="00F931FD" w:rsidRPr="00224616">
        <w:rPr>
          <w:rFonts w:ascii="Times New Roman" w:hAnsi="Times New Roman" w:cs="Times New Roman"/>
          <w:sz w:val="28"/>
          <w:szCs w:val="28"/>
        </w:rPr>
        <w:t>в произведениях фольклора нрав</w:t>
      </w:r>
      <w:r w:rsidRPr="00224616">
        <w:rPr>
          <w:rFonts w:ascii="Times New Roman" w:hAnsi="Times New Roman" w:cs="Times New Roman"/>
          <w:sz w:val="28"/>
          <w:szCs w:val="28"/>
        </w:rPr>
        <w:t>ственных ценностей, быта и культуры народов мира. Сходство фольклорных произведений ра</w:t>
      </w:r>
      <w:r w:rsidR="00F931FD" w:rsidRPr="00224616">
        <w:rPr>
          <w:rFonts w:ascii="Times New Roman" w:hAnsi="Times New Roman" w:cs="Times New Roman"/>
          <w:sz w:val="28"/>
          <w:szCs w:val="28"/>
        </w:rPr>
        <w:t>зных народов по тематике, худо</w:t>
      </w:r>
      <w:r w:rsidRPr="00224616">
        <w:rPr>
          <w:rFonts w:ascii="Times New Roman" w:hAnsi="Times New Roman" w:cs="Times New Roman"/>
          <w:sz w:val="28"/>
          <w:szCs w:val="28"/>
        </w:rPr>
        <w:t>жественным образам и форме («бродячие» сюжеты).</w:t>
      </w:r>
    </w:p>
    <w:p w14:paraId="40EBAB0A" w14:textId="77777777"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sz w:val="28"/>
          <w:szCs w:val="28"/>
        </w:rPr>
        <w:t>Круг чтения: былина как эп</w:t>
      </w:r>
      <w:r w:rsidR="00F931FD" w:rsidRPr="00224616">
        <w:rPr>
          <w:rFonts w:ascii="Times New Roman" w:hAnsi="Times New Roman" w:cs="Times New Roman"/>
          <w:sz w:val="28"/>
          <w:szCs w:val="28"/>
        </w:rPr>
        <w:t>ическая песня о героическом событии. Герой былины -</w:t>
      </w:r>
      <w:r w:rsidRPr="00224616">
        <w:rPr>
          <w:rFonts w:ascii="Times New Roman" w:hAnsi="Times New Roman" w:cs="Times New Roman"/>
          <w:sz w:val="28"/>
          <w:szCs w:val="28"/>
        </w:rPr>
        <w:t xml:space="preserve"> защи</w:t>
      </w:r>
      <w:r w:rsidR="00F931FD" w:rsidRPr="00224616">
        <w:rPr>
          <w:rFonts w:ascii="Times New Roman" w:hAnsi="Times New Roman" w:cs="Times New Roman"/>
          <w:sz w:val="28"/>
          <w:szCs w:val="28"/>
        </w:rPr>
        <w:t>тник страны. Образы русских бо</w:t>
      </w:r>
      <w:r w:rsidRPr="00224616">
        <w:rPr>
          <w:rFonts w:ascii="Times New Roman" w:hAnsi="Times New Roman" w:cs="Times New Roman"/>
          <w:sz w:val="28"/>
          <w:szCs w:val="28"/>
        </w:rPr>
        <w:t xml:space="preserve">гатырей: Ильи Муромца, </w:t>
      </w:r>
      <w:r w:rsidR="00F931FD" w:rsidRPr="00224616">
        <w:rPr>
          <w:rFonts w:ascii="Times New Roman" w:hAnsi="Times New Roman" w:cs="Times New Roman"/>
          <w:sz w:val="28"/>
          <w:szCs w:val="28"/>
        </w:rPr>
        <w:t>Алёши Поповича, Добрыни Никити</w:t>
      </w:r>
      <w:r w:rsidRPr="00224616">
        <w:rPr>
          <w:rFonts w:ascii="Times New Roman" w:hAnsi="Times New Roman" w:cs="Times New Roman"/>
          <w:sz w:val="28"/>
          <w:szCs w:val="28"/>
        </w:rPr>
        <w:t>ча, Никиты Кожемяки (где ж</w:t>
      </w:r>
      <w:r w:rsidR="00F931FD" w:rsidRPr="00224616">
        <w:rPr>
          <w:rFonts w:ascii="Times New Roman" w:hAnsi="Times New Roman" w:cs="Times New Roman"/>
          <w:sz w:val="28"/>
          <w:szCs w:val="28"/>
        </w:rPr>
        <w:t xml:space="preserve">ил, чем занимался, какими качествами обладал). Средства художественной </w:t>
      </w:r>
      <w:r w:rsidRPr="00224616">
        <w:rPr>
          <w:rFonts w:ascii="Times New Roman" w:hAnsi="Times New Roman" w:cs="Times New Roman"/>
          <w:sz w:val="28"/>
          <w:szCs w:val="28"/>
        </w:rPr>
        <w:t>выразительности в былине: устойчивые выраж</w:t>
      </w:r>
      <w:r w:rsidR="00F931FD" w:rsidRPr="00224616">
        <w:rPr>
          <w:rFonts w:ascii="Times New Roman" w:hAnsi="Times New Roman" w:cs="Times New Roman"/>
          <w:sz w:val="28"/>
          <w:szCs w:val="28"/>
        </w:rPr>
        <w:t>ения, повторы, гипербола. Уста</w:t>
      </w:r>
      <w:r w:rsidRPr="00224616">
        <w:rPr>
          <w:rFonts w:ascii="Times New Roman" w:hAnsi="Times New Roman" w:cs="Times New Roman"/>
          <w:sz w:val="28"/>
          <w:szCs w:val="28"/>
        </w:rPr>
        <w:t>ревшие слова, их место в былине и п</w:t>
      </w:r>
      <w:r w:rsidR="00F931FD" w:rsidRPr="00224616">
        <w:rPr>
          <w:rFonts w:ascii="Times New Roman" w:hAnsi="Times New Roman" w:cs="Times New Roman"/>
          <w:sz w:val="28"/>
          <w:szCs w:val="28"/>
        </w:rPr>
        <w:t>редставление в современ</w:t>
      </w:r>
      <w:r w:rsidRPr="00224616">
        <w:rPr>
          <w:rFonts w:ascii="Times New Roman" w:hAnsi="Times New Roman" w:cs="Times New Roman"/>
          <w:sz w:val="28"/>
          <w:szCs w:val="28"/>
        </w:rPr>
        <w:t>ной лексике. Народные былинно-сказочны</w:t>
      </w:r>
      <w:r w:rsidR="00F931FD" w:rsidRPr="00224616">
        <w:rPr>
          <w:rFonts w:ascii="Times New Roman" w:hAnsi="Times New Roman" w:cs="Times New Roman"/>
          <w:sz w:val="28"/>
          <w:szCs w:val="28"/>
        </w:rPr>
        <w:t>е темы в творчестве художника В</w:t>
      </w:r>
      <w:r w:rsidR="00692C60" w:rsidRPr="00224616">
        <w:rPr>
          <w:rFonts w:ascii="Times New Roman" w:hAnsi="Times New Roman" w:cs="Times New Roman"/>
          <w:sz w:val="28"/>
          <w:szCs w:val="28"/>
        </w:rPr>
        <w:t>.</w:t>
      </w:r>
      <w:r w:rsidRPr="00224616">
        <w:rPr>
          <w:rFonts w:ascii="Times New Roman" w:hAnsi="Times New Roman" w:cs="Times New Roman"/>
          <w:sz w:val="28"/>
          <w:szCs w:val="28"/>
        </w:rPr>
        <w:t>М. Васнецова.</w:t>
      </w:r>
    </w:p>
    <w:p w14:paraId="2C0D65F7" w14:textId="77777777" w:rsidR="00224616" w:rsidRPr="00224616" w:rsidRDefault="00224616" w:rsidP="007C6A34">
      <w:pPr>
        <w:ind w:firstLine="709"/>
        <w:jc w:val="both"/>
        <w:rPr>
          <w:rFonts w:ascii="Times New Roman" w:hAnsi="Times New Roman" w:cs="Times New Roman"/>
          <w:sz w:val="28"/>
          <w:szCs w:val="28"/>
        </w:rPr>
      </w:pPr>
    </w:p>
    <w:p w14:paraId="190D8B93" w14:textId="77777777" w:rsidR="007C6A34" w:rsidRDefault="00F931FD"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А.</w:t>
      </w:r>
      <w:r w:rsidR="007C6A34" w:rsidRPr="00224616">
        <w:rPr>
          <w:rFonts w:ascii="Times New Roman" w:hAnsi="Times New Roman" w:cs="Times New Roman"/>
          <w:b/>
          <w:sz w:val="28"/>
          <w:szCs w:val="28"/>
        </w:rPr>
        <w:t>С. Пушкина.</w:t>
      </w:r>
      <w:r w:rsidR="007C6A34" w:rsidRPr="00224616">
        <w:rPr>
          <w:rFonts w:ascii="Times New Roman" w:hAnsi="Times New Roman" w:cs="Times New Roman"/>
          <w:sz w:val="28"/>
          <w:szCs w:val="28"/>
        </w:rPr>
        <w:t xml:space="preserve"> Картины природ</w:t>
      </w:r>
      <w:r w:rsidRPr="00224616">
        <w:rPr>
          <w:rFonts w:ascii="Times New Roman" w:hAnsi="Times New Roman" w:cs="Times New Roman"/>
          <w:sz w:val="28"/>
          <w:szCs w:val="28"/>
        </w:rPr>
        <w:t>ы в лирических произведениях А.</w:t>
      </w:r>
      <w:r w:rsidR="007C6A34" w:rsidRPr="00224616">
        <w:rPr>
          <w:rFonts w:ascii="Times New Roman" w:hAnsi="Times New Roman" w:cs="Times New Roman"/>
          <w:sz w:val="28"/>
          <w:szCs w:val="28"/>
        </w:rPr>
        <w:t>С. Пушки</w:t>
      </w:r>
      <w:r w:rsidRPr="00224616">
        <w:rPr>
          <w:rFonts w:ascii="Times New Roman" w:hAnsi="Times New Roman" w:cs="Times New Roman"/>
          <w:sz w:val="28"/>
          <w:szCs w:val="28"/>
        </w:rPr>
        <w:t>на. Средства художественной вы</w:t>
      </w:r>
      <w:r w:rsidR="007C6A34" w:rsidRPr="00224616">
        <w:rPr>
          <w:rFonts w:ascii="Times New Roman" w:hAnsi="Times New Roman" w:cs="Times New Roman"/>
          <w:sz w:val="28"/>
          <w:szCs w:val="28"/>
        </w:rPr>
        <w:t>разительности в стихотворном произ</w:t>
      </w:r>
      <w:r w:rsidRPr="00224616">
        <w:rPr>
          <w:rFonts w:ascii="Times New Roman" w:hAnsi="Times New Roman" w:cs="Times New Roman"/>
          <w:sz w:val="28"/>
          <w:szCs w:val="28"/>
        </w:rPr>
        <w:t>ведении (сравнение, эпи</w:t>
      </w:r>
      <w:r w:rsidR="007C6A34" w:rsidRPr="00224616">
        <w:rPr>
          <w:rFonts w:ascii="Times New Roman" w:hAnsi="Times New Roman" w:cs="Times New Roman"/>
          <w:sz w:val="28"/>
          <w:szCs w:val="28"/>
        </w:rPr>
        <w:t>тет, олицетворение, метафора). Круг</w:t>
      </w:r>
      <w:r w:rsidRPr="00224616">
        <w:rPr>
          <w:rFonts w:ascii="Times New Roman" w:hAnsi="Times New Roman" w:cs="Times New Roman"/>
          <w:sz w:val="28"/>
          <w:szCs w:val="28"/>
        </w:rPr>
        <w:t xml:space="preserve"> чтения: литературные сказки А.С. Пушкина в стихах: «Сказка о мёртвой </w:t>
      </w:r>
      <w:r w:rsidR="007C6A34" w:rsidRPr="00224616">
        <w:rPr>
          <w:rFonts w:ascii="Times New Roman" w:hAnsi="Times New Roman" w:cs="Times New Roman"/>
          <w:sz w:val="28"/>
          <w:szCs w:val="28"/>
        </w:rPr>
        <w:t>царевне и о семи богатырях». Фольклорная основа авторской сказки. Положительные и отрицательные герои, волшебные помощ</w:t>
      </w:r>
      <w:r w:rsidRPr="00224616">
        <w:rPr>
          <w:rFonts w:ascii="Times New Roman" w:hAnsi="Times New Roman" w:cs="Times New Roman"/>
          <w:sz w:val="28"/>
          <w:szCs w:val="28"/>
        </w:rPr>
        <w:t>ни</w:t>
      </w:r>
      <w:r w:rsidR="007C6A34" w:rsidRPr="00224616">
        <w:rPr>
          <w:rFonts w:ascii="Times New Roman" w:hAnsi="Times New Roman" w:cs="Times New Roman"/>
          <w:sz w:val="28"/>
          <w:szCs w:val="28"/>
        </w:rPr>
        <w:t>ки, язык авторской сказки.</w:t>
      </w:r>
    </w:p>
    <w:p w14:paraId="37B04DE3" w14:textId="77777777" w:rsidR="00224616" w:rsidRPr="00224616" w:rsidRDefault="00224616" w:rsidP="007C6A34">
      <w:pPr>
        <w:ind w:firstLine="709"/>
        <w:jc w:val="both"/>
        <w:rPr>
          <w:rFonts w:ascii="Times New Roman" w:hAnsi="Times New Roman" w:cs="Times New Roman"/>
          <w:sz w:val="28"/>
          <w:szCs w:val="28"/>
        </w:rPr>
      </w:pPr>
    </w:p>
    <w:p w14:paraId="01A8BBE2" w14:textId="77777777" w:rsidR="007C6A34" w:rsidRDefault="00F931FD" w:rsidP="007F4AB2">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И.</w:t>
      </w:r>
      <w:r w:rsidR="007C6A34" w:rsidRPr="00224616">
        <w:rPr>
          <w:rFonts w:ascii="Times New Roman" w:hAnsi="Times New Roman" w:cs="Times New Roman"/>
          <w:b/>
          <w:sz w:val="28"/>
          <w:szCs w:val="28"/>
        </w:rPr>
        <w:t>А. Крылова.</w:t>
      </w:r>
      <w:r w:rsidRPr="00224616">
        <w:rPr>
          <w:rFonts w:ascii="Times New Roman" w:hAnsi="Times New Roman" w:cs="Times New Roman"/>
          <w:sz w:val="28"/>
          <w:szCs w:val="28"/>
        </w:rPr>
        <w:t xml:space="preserve"> Представление о басне как ли</w:t>
      </w:r>
      <w:r w:rsidR="007C6A34" w:rsidRPr="00224616">
        <w:rPr>
          <w:rFonts w:ascii="Times New Roman" w:hAnsi="Times New Roman" w:cs="Times New Roman"/>
          <w:sz w:val="28"/>
          <w:szCs w:val="28"/>
        </w:rPr>
        <w:t>ро-эпическом жанре. Круг чтен</w:t>
      </w:r>
      <w:r w:rsidRPr="00224616">
        <w:rPr>
          <w:rFonts w:ascii="Times New Roman" w:hAnsi="Times New Roman" w:cs="Times New Roman"/>
          <w:sz w:val="28"/>
          <w:szCs w:val="28"/>
        </w:rPr>
        <w:t>ия: басни на примере произведений И.А. Крылова, И.И. Хемницера, Л.Н. Толстого, С.В. Ми</w:t>
      </w:r>
      <w:r w:rsidR="007C6A34" w:rsidRPr="00224616">
        <w:rPr>
          <w:rFonts w:ascii="Times New Roman" w:hAnsi="Times New Roman" w:cs="Times New Roman"/>
          <w:sz w:val="28"/>
          <w:szCs w:val="28"/>
        </w:rPr>
        <w:t>халкова. Басни стихотворные и прозаические (не менее трёх). Развитие событий в басне, е</w:t>
      </w:r>
      <w:r w:rsidRPr="00224616">
        <w:rPr>
          <w:rFonts w:ascii="Times New Roman" w:hAnsi="Times New Roman" w:cs="Times New Roman"/>
          <w:sz w:val="28"/>
          <w:szCs w:val="28"/>
        </w:rPr>
        <w:t>ё герои (положительные, отрица</w:t>
      </w:r>
      <w:r w:rsidR="007C6A34" w:rsidRPr="00224616">
        <w:rPr>
          <w:rFonts w:ascii="Times New Roman" w:hAnsi="Times New Roman" w:cs="Times New Roman"/>
          <w:sz w:val="28"/>
          <w:szCs w:val="28"/>
        </w:rPr>
        <w:t>тельные). Аллегория в баснях. Сравнение басен: назначение, т</w:t>
      </w:r>
      <w:r w:rsidR="007F4AB2" w:rsidRPr="00224616">
        <w:rPr>
          <w:rFonts w:ascii="Times New Roman" w:hAnsi="Times New Roman" w:cs="Times New Roman"/>
          <w:sz w:val="28"/>
          <w:szCs w:val="28"/>
        </w:rPr>
        <w:t>емы и герои, особенности языка.</w:t>
      </w:r>
    </w:p>
    <w:p w14:paraId="413C8C57" w14:textId="77777777" w:rsidR="00224616" w:rsidRPr="00224616" w:rsidRDefault="00224616" w:rsidP="007F4AB2">
      <w:pPr>
        <w:ind w:firstLine="709"/>
        <w:jc w:val="both"/>
        <w:rPr>
          <w:rFonts w:ascii="Times New Roman" w:hAnsi="Times New Roman" w:cs="Times New Roman"/>
          <w:sz w:val="28"/>
          <w:szCs w:val="28"/>
        </w:rPr>
      </w:pPr>
    </w:p>
    <w:p w14:paraId="4AE0CB22" w14:textId="77777777" w:rsidR="007C6A34" w:rsidRPr="00224616" w:rsidRDefault="00F931FD"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М.</w:t>
      </w:r>
      <w:r w:rsidR="007C6A34" w:rsidRPr="00224616">
        <w:rPr>
          <w:rFonts w:ascii="Times New Roman" w:hAnsi="Times New Roman" w:cs="Times New Roman"/>
          <w:b/>
          <w:sz w:val="28"/>
          <w:szCs w:val="28"/>
        </w:rPr>
        <w:t>Ю. Лермонтова.</w:t>
      </w:r>
      <w:r w:rsidR="007C6A34" w:rsidRPr="00224616">
        <w:rPr>
          <w:rFonts w:ascii="Times New Roman" w:hAnsi="Times New Roman" w:cs="Times New Roman"/>
          <w:sz w:val="28"/>
          <w:szCs w:val="28"/>
        </w:rPr>
        <w:t xml:space="preserve"> Круг чте</w:t>
      </w:r>
      <w:r w:rsidRPr="00224616">
        <w:rPr>
          <w:rFonts w:ascii="Times New Roman" w:hAnsi="Times New Roman" w:cs="Times New Roman"/>
          <w:sz w:val="28"/>
          <w:szCs w:val="28"/>
        </w:rPr>
        <w:t>ния: лирические произведения М.</w:t>
      </w:r>
      <w:r w:rsidR="007C6A34" w:rsidRPr="00224616">
        <w:rPr>
          <w:rFonts w:ascii="Times New Roman" w:hAnsi="Times New Roman" w:cs="Times New Roman"/>
          <w:sz w:val="28"/>
          <w:szCs w:val="28"/>
        </w:rPr>
        <w:t>Ю. Лермонтова (не ме</w:t>
      </w:r>
      <w:r w:rsidRPr="00224616">
        <w:rPr>
          <w:rFonts w:ascii="Times New Roman" w:hAnsi="Times New Roman" w:cs="Times New Roman"/>
          <w:sz w:val="28"/>
          <w:szCs w:val="28"/>
        </w:rPr>
        <w:t>нее трёх). Средства ху</w:t>
      </w:r>
      <w:r w:rsidR="007C6A34" w:rsidRPr="00224616">
        <w:rPr>
          <w:rFonts w:ascii="Times New Roman" w:hAnsi="Times New Roman" w:cs="Times New Roman"/>
          <w:sz w:val="28"/>
          <w:szCs w:val="28"/>
        </w:rPr>
        <w:t>дожественной выразительност</w:t>
      </w:r>
      <w:r w:rsidRPr="00224616">
        <w:rPr>
          <w:rFonts w:ascii="Times New Roman" w:hAnsi="Times New Roman" w:cs="Times New Roman"/>
          <w:sz w:val="28"/>
          <w:szCs w:val="28"/>
        </w:rPr>
        <w:t>и (сравнение, эпитет, олицетво</w:t>
      </w:r>
      <w:r w:rsidR="007C6A34" w:rsidRPr="00224616">
        <w:rPr>
          <w:rFonts w:ascii="Times New Roman" w:hAnsi="Times New Roman" w:cs="Times New Roman"/>
          <w:sz w:val="28"/>
          <w:szCs w:val="28"/>
        </w:rPr>
        <w:t xml:space="preserve">рение); рифма, ритм. Метафора как «свёрнутое» </w:t>
      </w:r>
      <w:r w:rsidR="007C6A34" w:rsidRPr="00224616">
        <w:rPr>
          <w:rFonts w:ascii="Times New Roman" w:hAnsi="Times New Roman" w:cs="Times New Roman"/>
          <w:sz w:val="28"/>
          <w:szCs w:val="28"/>
        </w:rPr>
        <w:lastRenderedPageBreak/>
        <w:t>сравнение. Строфа как элемент композиции стихо</w:t>
      </w:r>
      <w:r w:rsidRPr="00224616">
        <w:rPr>
          <w:rFonts w:ascii="Times New Roman" w:hAnsi="Times New Roman" w:cs="Times New Roman"/>
          <w:sz w:val="28"/>
          <w:szCs w:val="28"/>
        </w:rPr>
        <w:t xml:space="preserve">творения. Переносное значение слов в метафоре. Метафора в </w:t>
      </w:r>
      <w:r w:rsidR="007C6A34" w:rsidRPr="00224616">
        <w:rPr>
          <w:rFonts w:ascii="Times New Roman" w:hAnsi="Times New Roman" w:cs="Times New Roman"/>
          <w:sz w:val="28"/>
          <w:szCs w:val="28"/>
        </w:rPr>
        <w:t>стихотворен</w:t>
      </w:r>
      <w:r w:rsidRPr="00224616">
        <w:rPr>
          <w:rFonts w:ascii="Times New Roman" w:hAnsi="Times New Roman" w:cs="Times New Roman"/>
          <w:sz w:val="28"/>
          <w:szCs w:val="28"/>
        </w:rPr>
        <w:t>иях М.</w:t>
      </w:r>
      <w:r w:rsidR="007C6A34" w:rsidRPr="00224616">
        <w:rPr>
          <w:rFonts w:ascii="Times New Roman" w:hAnsi="Times New Roman" w:cs="Times New Roman"/>
          <w:sz w:val="28"/>
          <w:szCs w:val="28"/>
        </w:rPr>
        <w:t>Ю. Лермонтова.</w:t>
      </w:r>
    </w:p>
    <w:p w14:paraId="2CDDC160" w14:textId="77777777"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Литературная сказка.</w:t>
      </w:r>
      <w:r w:rsidRPr="00224616">
        <w:rPr>
          <w:rFonts w:ascii="Times New Roman" w:hAnsi="Times New Roman" w:cs="Times New Roman"/>
          <w:sz w:val="28"/>
          <w:szCs w:val="28"/>
        </w:rPr>
        <w:t xml:space="preserve"> Тематика авторских стихотворных сказок (две-три по выбору). Ге</w:t>
      </w:r>
      <w:r w:rsidR="00F931FD" w:rsidRPr="00224616">
        <w:rPr>
          <w:rFonts w:ascii="Times New Roman" w:hAnsi="Times New Roman" w:cs="Times New Roman"/>
          <w:sz w:val="28"/>
          <w:szCs w:val="28"/>
        </w:rPr>
        <w:t>рои литературных сказок (произведения М.Ю. Лермонтова, П.П. Ершова, П.П. Бажова, С.Т. Аксакова, С.</w:t>
      </w:r>
      <w:r w:rsidRPr="00224616">
        <w:rPr>
          <w:rFonts w:ascii="Times New Roman" w:hAnsi="Times New Roman" w:cs="Times New Roman"/>
          <w:sz w:val="28"/>
          <w:szCs w:val="28"/>
        </w:rPr>
        <w:t>Я. Маршака и др.). Связь литературной ск</w:t>
      </w:r>
      <w:r w:rsidR="00F931FD" w:rsidRPr="00224616">
        <w:rPr>
          <w:rFonts w:ascii="Times New Roman" w:hAnsi="Times New Roman" w:cs="Times New Roman"/>
          <w:sz w:val="28"/>
          <w:szCs w:val="28"/>
        </w:rPr>
        <w:t>аз</w:t>
      </w:r>
      <w:r w:rsidRPr="00224616">
        <w:rPr>
          <w:rFonts w:ascii="Times New Roman" w:hAnsi="Times New Roman" w:cs="Times New Roman"/>
          <w:sz w:val="28"/>
          <w:szCs w:val="28"/>
        </w:rPr>
        <w:t>к</w:t>
      </w:r>
      <w:r w:rsidR="00F931FD" w:rsidRPr="00224616">
        <w:rPr>
          <w:rFonts w:ascii="Times New Roman" w:hAnsi="Times New Roman" w:cs="Times New Roman"/>
          <w:sz w:val="28"/>
          <w:szCs w:val="28"/>
        </w:rPr>
        <w:t>и с фольклорной: народная речь -</w:t>
      </w:r>
      <w:r w:rsidRPr="00224616">
        <w:rPr>
          <w:rFonts w:ascii="Times New Roman" w:hAnsi="Times New Roman" w:cs="Times New Roman"/>
          <w:sz w:val="28"/>
          <w:szCs w:val="28"/>
        </w:rPr>
        <w:t xml:space="preserve"> особенность авторской сказки. Иллюстрации в сказке: назначение, особенности.</w:t>
      </w:r>
    </w:p>
    <w:p w14:paraId="52505A8A" w14:textId="77777777" w:rsidR="00224616" w:rsidRPr="00224616" w:rsidRDefault="00224616" w:rsidP="007C6A34">
      <w:pPr>
        <w:ind w:firstLine="709"/>
        <w:jc w:val="both"/>
        <w:rPr>
          <w:rFonts w:ascii="Times New Roman" w:hAnsi="Times New Roman" w:cs="Times New Roman"/>
          <w:b/>
          <w:sz w:val="28"/>
          <w:szCs w:val="28"/>
        </w:rPr>
      </w:pPr>
    </w:p>
    <w:p w14:paraId="6FAE31BA" w14:textId="77777777"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Картины природы в тв</w:t>
      </w:r>
      <w:r w:rsidR="00F931FD" w:rsidRPr="00224616">
        <w:rPr>
          <w:rFonts w:ascii="Times New Roman" w:hAnsi="Times New Roman" w:cs="Times New Roman"/>
          <w:b/>
          <w:sz w:val="28"/>
          <w:szCs w:val="28"/>
        </w:rPr>
        <w:t>орчестве поэтов и писателей ХIХ-</w:t>
      </w:r>
      <w:r w:rsidRPr="00224616">
        <w:rPr>
          <w:rFonts w:ascii="Times New Roman" w:hAnsi="Times New Roman" w:cs="Times New Roman"/>
          <w:b/>
          <w:sz w:val="28"/>
          <w:szCs w:val="28"/>
        </w:rPr>
        <w:t>ХХ веков.</w:t>
      </w:r>
      <w:r w:rsidRPr="00224616">
        <w:rPr>
          <w:rFonts w:ascii="Times New Roman" w:hAnsi="Times New Roman" w:cs="Times New Roman"/>
          <w:sz w:val="28"/>
          <w:szCs w:val="28"/>
        </w:rPr>
        <w:t xml:space="preserve"> Лирика, лирические произведения как описание в стихотворной форме чувств поэта</w:t>
      </w:r>
      <w:r w:rsidR="00F931FD" w:rsidRPr="00224616">
        <w:rPr>
          <w:rFonts w:ascii="Times New Roman" w:hAnsi="Times New Roman" w:cs="Times New Roman"/>
          <w:sz w:val="28"/>
          <w:szCs w:val="28"/>
        </w:rPr>
        <w:t>, связанных с наблюдения</w:t>
      </w:r>
      <w:r w:rsidRPr="00224616">
        <w:rPr>
          <w:rFonts w:ascii="Times New Roman" w:hAnsi="Times New Roman" w:cs="Times New Roman"/>
          <w:sz w:val="28"/>
          <w:szCs w:val="28"/>
        </w:rPr>
        <w:t>ми, описаниями природы. К</w:t>
      </w:r>
      <w:r w:rsidR="00F931FD" w:rsidRPr="00224616">
        <w:rPr>
          <w:rFonts w:ascii="Times New Roman" w:hAnsi="Times New Roman" w:cs="Times New Roman"/>
          <w:sz w:val="28"/>
          <w:szCs w:val="28"/>
        </w:rPr>
        <w:t>руг чтения: лирические произве</w:t>
      </w:r>
      <w:r w:rsidRPr="00224616">
        <w:rPr>
          <w:rFonts w:ascii="Times New Roman" w:hAnsi="Times New Roman" w:cs="Times New Roman"/>
          <w:sz w:val="28"/>
          <w:szCs w:val="28"/>
        </w:rPr>
        <w:t>дения поэтов и писателей (не ме</w:t>
      </w:r>
      <w:r w:rsidR="00F931FD" w:rsidRPr="00224616">
        <w:rPr>
          <w:rFonts w:ascii="Times New Roman" w:hAnsi="Times New Roman" w:cs="Times New Roman"/>
          <w:sz w:val="28"/>
          <w:szCs w:val="28"/>
        </w:rPr>
        <w:t>не</w:t>
      </w:r>
      <w:r w:rsidR="007A007B" w:rsidRPr="00224616">
        <w:rPr>
          <w:rFonts w:ascii="Times New Roman" w:hAnsi="Times New Roman" w:cs="Times New Roman"/>
          <w:sz w:val="28"/>
          <w:szCs w:val="28"/>
        </w:rPr>
        <w:t>е пяти авторов по выбору): В.А. </w:t>
      </w:r>
      <w:r w:rsidR="00F931FD" w:rsidRPr="00224616">
        <w:rPr>
          <w:rFonts w:ascii="Times New Roman" w:hAnsi="Times New Roman" w:cs="Times New Roman"/>
          <w:sz w:val="28"/>
          <w:szCs w:val="28"/>
        </w:rPr>
        <w:t>Жуковский, Е.А. Баратынский, Ф.</w:t>
      </w:r>
      <w:r w:rsidRPr="00224616">
        <w:rPr>
          <w:rFonts w:ascii="Times New Roman" w:hAnsi="Times New Roman" w:cs="Times New Roman"/>
          <w:sz w:val="28"/>
          <w:szCs w:val="28"/>
        </w:rPr>
        <w:t>И. Тютчев</w:t>
      </w:r>
      <w:r w:rsidR="00F931FD" w:rsidRPr="00224616">
        <w:rPr>
          <w:rFonts w:ascii="Times New Roman" w:hAnsi="Times New Roman" w:cs="Times New Roman"/>
          <w:sz w:val="28"/>
          <w:szCs w:val="28"/>
        </w:rPr>
        <w:t>, А.А. Фет, Н.А. Некрасов, И.А. Бунин, А.А. Блок, К.Д.</w:t>
      </w:r>
      <w:r w:rsidRPr="00224616">
        <w:rPr>
          <w:rFonts w:ascii="Times New Roman" w:hAnsi="Times New Roman" w:cs="Times New Roman"/>
          <w:sz w:val="28"/>
          <w:szCs w:val="28"/>
        </w:rPr>
        <w:t xml:space="preserve"> </w:t>
      </w:r>
      <w:r w:rsidR="00F931FD" w:rsidRPr="00224616">
        <w:rPr>
          <w:rFonts w:ascii="Times New Roman" w:hAnsi="Times New Roman" w:cs="Times New Roman"/>
          <w:sz w:val="28"/>
          <w:szCs w:val="28"/>
        </w:rPr>
        <w:t>Бальмонт, М.</w:t>
      </w:r>
      <w:r w:rsidRPr="00224616">
        <w:rPr>
          <w:rFonts w:ascii="Times New Roman" w:hAnsi="Times New Roman" w:cs="Times New Roman"/>
          <w:sz w:val="28"/>
          <w:szCs w:val="28"/>
        </w:rPr>
        <w:t xml:space="preserve">И. Цветаева и др. Темы стихотворных произведений, герой лирического произведения. </w:t>
      </w:r>
      <w:r w:rsidR="00F931FD" w:rsidRPr="00224616">
        <w:rPr>
          <w:rFonts w:ascii="Times New Roman" w:hAnsi="Times New Roman" w:cs="Times New Roman"/>
          <w:sz w:val="28"/>
          <w:szCs w:val="28"/>
        </w:rPr>
        <w:t>Авторские приёмы создания худо</w:t>
      </w:r>
      <w:r w:rsidRPr="00224616">
        <w:rPr>
          <w:rFonts w:ascii="Times New Roman" w:hAnsi="Times New Roman" w:cs="Times New Roman"/>
          <w:sz w:val="28"/>
          <w:szCs w:val="28"/>
        </w:rPr>
        <w:t xml:space="preserve">жественного образа в лирике. </w:t>
      </w:r>
      <w:r w:rsidR="00F931FD" w:rsidRPr="00224616">
        <w:rPr>
          <w:rFonts w:ascii="Times New Roman" w:hAnsi="Times New Roman" w:cs="Times New Roman"/>
          <w:sz w:val="28"/>
          <w:szCs w:val="28"/>
        </w:rPr>
        <w:t>Средства выразительности в про</w:t>
      </w:r>
      <w:r w:rsidRPr="00224616">
        <w:rPr>
          <w:rFonts w:ascii="Times New Roman" w:hAnsi="Times New Roman" w:cs="Times New Roman"/>
          <w:sz w:val="28"/>
          <w:szCs w:val="28"/>
        </w:rPr>
        <w:t>изведениях лирики: эпите</w:t>
      </w:r>
      <w:r w:rsidR="00F931FD" w:rsidRPr="00224616">
        <w:rPr>
          <w:rFonts w:ascii="Times New Roman" w:hAnsi="Times New Roman" w:cs="Times New Roman"/>
          <w:sz w:val="28"/>
          <w:szCs w:val="28"/>
        </w:rPr>
        <w:t>ты, синонимы, антонимы, сравне</w:t>
      </w:r>
      <w:r w:rsidRPr="00224616">
        <w:rPr>
          <w:rFonts w:ascii="Times New Roman" w:hAnsi="Times New Roman" w:cs="Times New Roman"/>
          <w:sz w:val="28"/>
          <w:szCs w:val="28"/>
        </w:rPr>
        <w:t>ния, олицетворения, метафо</w:t>
      </w:r>
      <w:r w:rsidR="00F931FD" w:rsidRPr="00224616">
        <w:rPr>
          <w:rFonts w:ascii="Times New Roman" w:hAnsi="Times New Roman" w:cs="Times New Roman"/>
          <w:sz w:val="28"/>
          <w:szCs w:val="28"/>
        </w:rPr>
        <w:t>ры. Репродукция картины как ил</w:t>
      </w:r>
      <w:r w:rsidRPr="00224616">
        <w:rPr>
          <w:rFonts w:ascii="Times New Roman" w:hAnsi="Times New Roman" w:cs="Times New Roman"/>
          <w:sz w:val="28"/>
          <w:szCs w:val="28"/>
        </w:rPr>
        <w:t>люстрация к лирическому произведению.</w:t>
      </w:r>
    </w:p>
    <w:p w14:paraId="08B6A55C" w14:textId="77777777" w:rsidR="00224616" w:rsidRPr="00224616" w:rsidRDefault="00224616" w:rsidP="007C6A34">
      <w:pPr>
        <w:ind w:firstLine="709"/>
        <w:jc w:val="both"/>
        <w:rPr>
          <w:rFonts w:ascii="Times New Roman" w:hAnsi="Times New Roman" w:cs="Times New Roman"/>
          <w:sz w:val="28"/>
          <w:szCs w:val="28"/>
        </w:rPr>
      </w:pPr>
    </w:p>
    <w:p w14:paraId="61F26667" w14:textId="77777777" w:rsidR="007C6A34" w:rsidRDefault="00F931FD"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Л.</w:t>
      </w:r>
      <w:r w:rsidR="007C6A34" w:rsidRPr="00224616">
        <w:rPr>
          <w:rFonts w:ascii="Times New Roman" w:hAnsi="Times New Roman" w:cs="Times New Roman"/>
          <w:b/>
          <w:sz w:val="28"/>
          <w:szCs w:val="28"/>
        </w:rPr>
        <w:t>Н. Толстого.</w:t>
      </w:r>
      <w:r w:rsidR="007C6A34" w:rsidRPr="00224616">
        <w:rPr>
          <w:rFonts w:ascii="Times New Roman" w:hAnsi="Times New Roman" w:cs="Times New Roman"/>
          <w:sz w:val="28"/>
          <w:szCs w:val="28"/>
        </w:rPr>
        <w:t xml:space="preserve"> </w:t>
      </w:r>
      <w:r w:rsidRPr="00224616">
        <w:rPr>
          <w:rFonts w:ascii="Times New Roman" w:hAnsi="Times New Roman" w:cs="Times New Roman"/>
          <w:sz w:val="28"/>
          <w:szCs w:val="28"/>
        </w:rPr>
        <w:t>Круг чтения (не менее трёх про</w:t>
      </w:r>
      <w:r w:rsidR="007C6A34" w:rsidRPr="00224616">
        <w:rPr>
          <w:rFonts w:ascii="Times New Roman" w:hAnsi="Times New Roman" w:cs="Times New Roman"/>
          <w:sz w:val="28"/>
          <w:szCs w:val="28"/>
        </w:rPr>
        <w:t>изведений): рассказ (худож</w:t>
      </w:r>
      <w:r w:rsidRPr="00224616">
        <w:rPr>
          <w:rFonts w:ascii="Times New Roman" w:hAnsi="Times New Roman" w:cs="Times New Roman"/>
          <w:sz w:val="28"/>
          <w:szCs w:val="28"/>
        </w:rPr>
        <w:t>ественный и научно-познаватель</w:t>
      </w:r>
      <w:r w:rsidR="007C6A34" w:rsidRPr="00224616">
        <w:rPr>
          <w:rFonts w:ascii="Times New Roman" w:hAnsi="Times New Roman" w:cs="Times New Roman"/>
          <w:sz w:val="28"/>
          <w:szCs w:val="28"/>
        </w:rPr>
        <w:t>ный), сказки, басни, быль. Повесть как эпический жанр (общее представление). Значение реа</w:t>
      </w:r>
      <w:r w:rsidRPr="00224616">
        <w:rPr>
          <w:rFonts w:ascii="Times New Roman" w:hAnsi="Times New Roman" w:cs="Times New Roman"/>
          <w:sz w:val="28"/>
          <w:szCs w:val="28"/>
        </w:rPr>
        <w:t>льных жизненных ситуаций в соз</w:t>
      </w:r>
      <w:r w:rsidR="007C6A34" w:rsidRPr="00224616">
        <w:rPr>
          <w:rFonts w:ascii="Times New Roman" w:hAnsi="Times New Roman" w:cs="Times New Roman"/>
          <w:sz w:val="28"/>
          <w:szCs w:val="28"/>
        </w:rPr>
        <w:t>дании рассказа, повести. Отры</w:t>
      </w:r>
      <w:r w:rsidRPr="00224616">
        <w:rPr>
          <w:rFonts w:ascii="Times New Roman" w:hAnsi="Times New Roman" w:cs="Times New Roman"/>
          <w:sz w:val="28"/>
          <w:szCs w:val="28"/>
        </w:rPr>
        <w:t>вки из автобиографической повести Л.</w:t>
      </w:r>
      <w:r w:rsidR="007C6A34" w:rsidRPr="00224616">
        <w:rPr>
          <w:rFonts w:ascii="Times New Roman" w:hAnsi="Times New Roman" w:cs="Times New Roman"/>
          <w:sz w:val="28"/>
          <w:szCs w:val="28"/>
        </w:rPr>
        <w:t>Н. Толстого «Детство». Особенности художественного текста-описания: пейзаж, портрет героя, интерьер. Примеры текста-рассуж</w:t>
      </w:r>
      <w:r w:rsidRPr="00224616">
        <w:rPr>
          <w:rFonts w:ascii="Times New Roman" w:hAnsi="Times New Roman" w:cs="Times New Roman"/>
          <w:sz w:val="28"/>
          <w:szCs w:val="28"/>
        </w:rPr>
        <w:t>дения в рассказах Л.</w:t>
      </w:r>
      <w:r w:rsidR="007C6A34" w:rsidRPr="00224616">
        <w:rPr>
          <w:rFonts w:ascii="Times New Roman" w:hAnsi="Times New Roman" w:cs="Times New Roman"/>
          <w:sz w:val="28"/>
          <w:szCs w:val="28"/>
        </w:rPr>
        <w:t>Н. Толстого.</w:t>
      </w:r>
    </w:p>
    <w:p w14:paraId="2B4F6F29" w14:textId="77777777" w:rsidR="00224616" w:rsidRPr="00224616" w:rsidRDefault="00224616" w:rsidP="007C6A34">
      <w:pPr>
        <w:ind w:firstLine="709"/>
        <w:jc w:val="both"/>
        <w:rPr>
          <w:rFonts w:ascii="Times New Roman" w:hAnsi="Times New Roman" w:cs="Times New Roman"/>
          <w:sz w:val="28"/>
          <w:szCs w:val="28"/>
        </w:rPr>
      </w:pPr>
    </w:p>
    <w:p w14:paraId="21684765" w14:textId="77777777"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животных и родной природе.</w:t>
      </w:r>
      <w:r w:rsidR="00F931FD" w:rsidRPr="00224616">
        <w:rPr>
          <w:rFonts w:ascii="Times New Roman" w:hAnsi="Times New Roman" w:cs="Times New Roman"/>
          <w:sz w:val="28"/>
          <w:szCs w:val="28"/>
        </w:rPr>
        <w:t xml:space="preserve"> Взаимоотноше</w:t>
      </w:r>
      <w:r w:rsidRPr="00224616">
        <w:rPr>
          <w:rFonts w:ascii="Times New Roman" w:hAnsi="Times New Roman" w:cs="Times New Roman"/>
          <w:sz w:val="28"/>
          <w:szCs w:val="28"/>
        </w:rPr>
        <w:t>ния человека и жив</w:t>
      </w:r>
      <w:r w:rsidR="00F931FD" w:rsidRPr="00224616">
        <w:rPr>
          <w:rFonts w:ascii="Times New Roman" w:hAnsi="Times New Roman" w:cs="Times New Roman"/>
          <w:sz w:val="28"/>
          <w:szCs w:val="28"/>
        </w:rPr>
        <w:t>отных, защита и охрана природы -</w:t>
      </w:r>
      <w:r w:rsidRPr="00224616">
        <w:rPr>
          <w:rFonts w:ascii="Times New Roman" w:hAnsi="Times New Roman" w:cs="Times New Roman"/>
          <w:sz w:val="28"/>
          <w:szCs w:val="28"/>
        </w:rPr>
        <w:t xml:space="preserve"> тема произведений литературы. Круг чтения (не менее трёх авторов): на примере п</w:t>
      </w:r>
      <w:r w:rsidR="00F931FD" w:rsidRPr="00224616">
        <w:rPr>
          <w:rFonts w:ascii="Times New Roman" w:hAnsi="Times New Roman" w:cs="Times New Roman"/>
          <w:sz w:val="28"/>
          <w:szCs w:val="28"/>
        </w:rPr>
        <w:t>роизведений А.И. Куприна, В.П. Астафьева, К.Г. Паустовского, М.М. Пришвина, Ю.</w:t>
      </w:r>
      <w:r w:rsidRPr="00224616">
        <w:rPr>
          <w:rFonts w:ascii="Times New Roman" w:hAnsi="Times New Roman" w:cs="Times New Roman"/>
          <w:sz w:val="28"/>
          <w:szCs w:val="28"/>
        </w:rPr>
        <w:t>И. Коваля и др.</w:t>
      </w:r>
    </w:p>
    <w:p w14:paraId="3887BCD1" w14:textId="77777777" w:rsidR="00224616" w:rsidRPr="00224616" w:rsidRDefault="00224616" w:rsidP="007C6A34">
      <w:pPr>
        <w:ind w:firstLine="709"/>
        <w:jc w:val="both"/>
        <w:rPr>
          <w:rFonts w:ascii="Times New Roman" w:hAnsi="Times New Roman" w:cs="Times New Roman"/>
          <w:sz w:val="28"/>
          <w:szCs w:val="28"/>
        </w:rPr>
      </w:pPr>
    </w:p>
    <w:p w14:paraId="4A637092" w14:textId="77777777" w:rsidR="007C6A34" w:rsidRDefault="007C6A34" w:rsidP="007F4AB2">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детях.</w:t>
      </w:r>
      <w:r w:rsidRPr="00224616">
        <w:rPr>
          <w:rFonts w:ascii="Times New Roman" w:hAnsi="Times New Roman" w:cs="Times New Roman"/>
          <w:sz w:val="28"/>
          <w:szCs w:val="28"/>
        </w:rPr>
        <w:t xml:space="preserve"> Тематика произведений о детях, их жизни, играх и занятиях, </w:t>
      </w:r>
      <w:r w:rsidR="007F4AB2" w:rsidRPr="00224616">
        <w:rPr>
          <w:rFonts w:ascii="Times New Roman" w:hAnsi="Times New Roman" w:cs="Times New Roman"/>
          <w:sz w:val="28"/>
          <w:szCs w:val="28"/>
        </w:rPr>
        <w:t xml:space="preserve">взаимоотношениях со взрослыми и </w:t>
      </w:r>
      <w:r w:rsidRPr="00224616">
        <w:rPr>
          <w:rFonts w:ascii="Times New Roman" w:hAnsi="Times New Roman" w:cs="Times New Roman"/>
          <w:sz w:val="28"/>
          <w:szCs w:val="28"/>
        </w:rPr>
        <w:t>сверстниками (на примере произведен</w:t>
      </w:r>
      <w:r w:rsidR="00F931FD" w:rsidRPr="00224616">
        <w:rPr>
          <w:rFonts w:ascii="Times New Roman" w:hAnsi="Times New Roman" w:cs="Times New Roman"/>
          <w:sz w:val="28"/>
          <w:szCs w:val="28"/>
        </w:rPr>
        <w:t>ий не менее трёх авторов): А.</w:t>
      </w:r>
      <w:r w:rsidRPr="00224616">
        <w:rPr>
          <w:rFonts w:ascii="Times New Roman" w:hAnsi="Times New Roman" w:cs="Times New Roman"/>
          <w:sz w:val="28"/>
          <w:szCs w:val="28"/>
        </w:rPr>
        <w:t>П. Чехов</w:t>
      </w:r>
      <w:r w:rsidR="00F931FD" w:rsidRPr="00224616">
        <w:rPr>
          <w:rFonts w:ascii="Times New Roman" w:hAnsi="Times New Roman" w:cs="Times New Roman"/>
          <w:sz w:val="28"/>
          <w:szCs w:val="28"/>
        </w:rPr>
        <w:t>а, Б.С. Житкова, Н.</w:t>
      </w:r>
      <w:r w:rsidRPr="00224616">
        <w:rPr>
          <w:rFonts w:ascii="Times New Roman" w:hAnsi="Times New Roman" w:cs="Times New Roman"/>
          <w:sz w:val="28"/>
          <w:szCs w:val="28"/>
        </w:rPr>
        <w:t>Г. Гарина-Михай</w:t>
      </w:r>
      <w:r w:rsidR="00F931FD" w:rsidRPr="00224616">
        <w:rPr>
          <w:rFonts w:ascii="Times New Roman" w:hAnsi="Times New Roman" w:cs="Times New Roman"/>
          <w:sz w:val="28"/>
          <w:szCs w:val="28"/>
        </w:rPr>
        <w:t>ловского, В.</w:t>
      </w:r>
      <w:r w:rsidRPr="00224616">
        <w:rPr>
          <w:rFonts w:ascii="Times New Roman" w:hAnsi="Times New Roman" w:cs="Times New Roman"/>
          <w:sz w:val="28"/>
          <w:szCs w:val="28"/>
        </w:rPr>
        <w:t>В. Крапивина и др. Слов</w:t>
      </w:r>
      <w:r w:rsidR="00F931FD" w:rsidRPr="00224616">
        <w:rPr>
          <w:rFonts w:ascii="Times New Roman" w:hAnsi="Times New Roman" w:cs="Times New Roman"/>
          <w:sz w:val="28"/>
          <w:szCs w:val="28"/>
        </w:rPr>
        <w:t>есный портрет героя как его ха</w:t>
      </w:r>
      <w:r w:rsidRPr="00224616">
        <w:rPr>
          <w:rFonts w:ascii="Times New Roman" w:hAnsi="Times New Roman" w:cs="Times New Roman"/>
          <w:sz w:val="28"/>
          <w:szCs w:val="28"/>
        </w:rPr>
        <w:t>рактеристика. Авторский способ выражения главной мысли. Основные события сюжета, отношение к ним героев.</w:t>
      </w:r>
    </w:p>
    <w:p w14:paraId="63E2784A" w14:textId="77777777" w:rsidR="00224616" w:rsidRPr="00224616" w:rsidRDefault="00224616" w:rsidP="007F4AB2">
      <w:pPr>
        <w:ind w:firstLine="709"/>
        <w:jc w:val="both"/>
        <w:rPr>
          <w:rFonts w:ascii="Times New Roman" w:hAnsi="Times New Roman" w:cs="Times New Roman"/>
          <w:sz w:val="28"/>
          <w:szCs w:val="28"/>
        </w:rPr>
      </w:pPr>
    </w:p>
    <w:p w14:paraId="022D9444" w14:textId="77777777"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Пьеса.</w:t>
      </w:r>
      <w:r w:rsidR="00F931FD" w:rsidRPr="00224616">
        <w:rPr>
          <w:rFonts w:ascii="Times New Roman" w:hAnsi="Times New Roman" w:cs="Times New Roman"/>
          <w:sz w:val="28"/>
          <w:szCs w:val="28"/>
        </w:rPr>
        <w:t xml:space="preserve"> Знакомство с новым жанром -</w:t>
      </w:r>
      <w:r w:rsidRPr="00224616">
        <w:rPr>
          <w:rFonts w:ascii="Times New Roman" w:hAnsi="Times New Roman" w:cs="Times New Roman"/>
          <w:sz w:val="28"/>
          <w:szCs w:val="28"/>
        </w:rPr>
        <w:t xml:space="preserve"> пьесой-ска</w:t>
      </w:r>
      <w:r w:rsidR="00F931FD" w:rsidRPr="00224616">
        <w:rPr>
          <w:rFonts w:ascii="Times New Roman" w:hAnsi="Times New Roman" w:cs="Times New Roman"/>
          <w:sz w:val="28"/>
          <w:szCs w:val="28"/>
        </w:rPr>
        <w:t>зкой. Пьеса -</w:t>
      </w:r>
      <w:r w:rsidRPr="00224616">
        <w:rPr>
          <w:rFonts w:ascii="Times New Roman" w:hAnsi="Times New Roman" w:cs="Times New Roman"/>
          <w:sz w:val="28"/>
          <w:szCs w:val="28"/>
        </w:rPr>
        <w:t xml:space="preserve"> произведение литературы и театрального искусства (одна по выбору). Пьеса как жанр драматического произведения. Пьеса и сказка: драматическо</w:t>
      </w:r>
      <w:r w:rsidR="00F931FD" w:rsidRPr="00224616">
        <w:rPr>
          <w:rFonts w:ascii="Times New Roman" w:hAnsi="Times New Roman" w:cs="Times New Roman"/>
          <w:sz w:val="28"/>
          <w:szCs w:val="28"/>
        </w:rPr>
        <w:t>е и эпическое произведения. Ав</w:t>
      </w:r>
      <w:r w:rsidRPr="00224616">
        <w:rPr>
          <w:rFonts w:ascii="Times New Roman" w:hAnsi="Times New Roman" w:cs="Times New Roman"/>
          <w:sz w:val="28"/>
          <w:szCs w:val="28"/>
        </w:rPr>
        <w:t>торские ремарки: назначение, содержание.</w:t>
      </w:r>
    </w:p>
    <w:p w14:paraId="299D9EF7" w14:textId="77777777" w:rsidR="00224616" w:rsidRPr="00224616" w:rsidRDefault="00224616" w:rsidP="007C6A34">
      <w:pPr>
        <w:ind w:firstLine="709"/>
        <w:jc w:val="both"/>
        <w:rPr>
          <w:rFonts w:ascii="Times New Roman" w:hAnsi="Times New Roman" w:cs="Times New Roman"/>
          <w:sz w:val="28"/>
          <w:szCs w:val="28"/>
        </w:rPr>
      </w:pPr>
    </w:p>
    <w:p w14:paraId="1EE82E4B" w14:textId="77777777"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lastRenderedPageBreak/>
        <w:t>Юмористические произведения.</w:t>
      </w:r>
      <w:r w:rsidRPr="00224616">
        <w:rPr>
          <w:rFonts w:ascii="Times New Roman" w:hAnsi="Times New Roman" w:cs="Times New Roman"/>
          <w:sz w:val="28"/>
          <w:szCs w:val="28"/>
        </w:rPr>
        <w:t xml:space="preserve"> Круг чтения (не менее двух произведений по выбору): юмор</w:t>
      </w:r>
      <w:r w:rsidR="00F931FD" w:rsidRPr="00224616">
        <w:rPr>
          <w:rFonts w:ascii="Times New Roman" w:hAnsi="Times New Roman" w:cs="Times New Roman"/>
          <w:sz w:val="28"/>
          <w:szCs w:val="28"/>
        </w:rPr>
        <w:t>истические произведения на при</w:t>
      </w:r>
      <w:r w:rsidRPr="00224616">
        <w:rPr>
          <w:rFonts w:ascii="Times New Roman" w:hAnsi="Times New Roman" w:cs="Times New Roman"/>
          <w:sz w:val="28"/>
          <w:szCs w:val="28"/>
        </w:rPr>
        <w:t>м</w:t>
      </w:r>
      <w:r w:rsidR="00692C60" w:rsidRPr="00224616">
        <w:rPr>
          <w:rFonts w:ascii="Times New Roman" w:hAnsi="Times New Roman" w:cs="Times New Roman"/>
          <w:sz w:val="28"/>
          <w:szCs w:val="28"/>
        </w:rPr>
        <w:t>ере рассказов М.М. </w:t>
      </w:r>
      <w:r w:rsidR="00F931FD" w:rsidRPr="00224616">
        <w:rPr>
          <w:rFonts w:ascii="Times New Roman" w:hAnsi="Times New Roman" w:cs="Times New Roman"/>
          <w:sz w:val="28"/>
          <w:szCs w:val="28"/>
        </w:rPr>
        <w:t>Зощенко, В.Ю. Драгунского, Н.Н. Носова, В.</w:t>
      </w:r>
      <w:r w:rsidRPr="00224616">
        <w:rPr>
          <w:rFonts w:ascii="Times New Roman" w:hAnsi="Times New Roman" w:cs="Times New Roman"/>
          <w:sz w:val="28"/>
          <w:szCs w:val="28"/>
        </w:rPr>
        <w:t>В. Голявкина. Герои юмо</w:t>
      </w:r>
      <w:r w:rsidR="00F931FD" w:rsidRPr="00224616">
        <w:rPr>
          <w:rFonts w:ascii="Times New Roman" w:hAnsi="Times New Roman" w:cs="Times New Roman"/>
          <w:sz w:val="28"/>
          <w:szCs w:val="28"/>
        </w:rPr>
        <w:t>ристических произведений. Сред</w:t>
      </w:r>
      <w:r w:rsidRPr="00224616">
        <w:rPr>
          <w:rFonts w:ascii="Times New Roman" w:hAnsi="Times New Roman" w:cs="Times New Roman"/>
          <w:sz w:val="28"/>
          <w:szCs w:val="28"/>
        </w:rPr>
        <w:t xml:space="preserve">ства выразительности текста юмористического </w:t>
      </w:r>
      <w:r w:rsidR="00F931FD" w:rsidRPr="00224616">
        <w:rPr>
          <w:rFonts w:ascii="Times New Roman" w:hAnsi="Times New Roman" w:cs="Times New Roman"/>
          <w:sz w:val="28"/>
          <w:szCs w:val="28"/>
        </w:rPr>
        <w:t>содержания: ги</w:t>
      </w:r>
      <w:r w:rsidRPr="00224616">
        <w:rPr>
          <w:rFonts w:ascii="Times New Roman" w:hAnsi="Times New Roman" w:cs="Times New Roman"/>
          <w:sz w:val="28"/>
          <w:szCs w:val="28"/>
        </w:rPr>
        <w:t>пербола. Юмористические произведения в кино и театре.</w:t>
      </w:r>
    </w:p>
    <w:p w14:paraId="4C44C571" w14:textId="77777777" w:rsidR="00224616" w:rsidRPr="00224616" w:rsidRDefault="00224616" w:rsidP="007C6A34">
      <w:pPr>
        <w:ind w:firstLine="709"/>
        <w:jc w:val="both"/>
        <w:rPr>
          <w:rFonts w:ascii="Times New Roman" w:hAnsi="Times New Roman" w:cs="Times New Roman"/>
          <w:sz w:val="28"/>
          <w:szCs w:val="28"/>
        </w:rPr>
      </w:pPr>
    </w:p>
    <w:p w14:paraId="055763DC" w14:textId="77777777"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Зарубежная литература.</w:t>
      </w:r>
      <w:r w:rsidR="00F931FD" w:rsidRPr="00224616">
        <w:rPr>
          <w:rFonts w:ascii="Times New Roman" w:hAnsi="Times New Roman" w:cs="Times New Roman"/>
          <w:sz w:val="28"/>
          <w:szCs w:val="28"/>
        </w:rPr>
        <w:t xml:space="preserve"> Расширение круга чтения произ</w:t>
      </w:r>
      <w:r w:rsidRPr="00224616">
        <w:rPr>
          <w:rFonts w:ascii="Times New Roman" w:hAnsi="Times New Roman" w:cs="Times New Roman"/>
          <w:sz w:val="28"/>
          <w:szCs w:val="28"/>
        </w:rPr>
        <w:t>ведений зарубежных писател</w:t>
      </w:r>
      <w:r w:rsidR="00F931FD" w:rsidRPr="00224616">
        <w:rPr>
          <w:rFonts w:ascii="Times New Roman" w:hAnsi="Times New Roman" w:cs="Times New Roman"/>
          <w:sz w:val="28"/>
          <w:szCs w:val="28"/>
        </w:rPr>
        <w:t>ей. Литературные сказки Ш. Пер</w:t>
      </w:r>
      <w:r w:rsidRPr="00224616">
        <w:rPr>
          <w:rFonts w:ascii="Times New Roman" w:hAnsi="Times New Roman" w:cs="Times New Roman"/>
          <w:sz w:val="28"/>
          <w:szCs w:val="28"/>
        </w:rPr>
        <w:t>ро, Х.-</w:t>
      </w:r>
      <w:r w:rsidR="00F931FD" w:rsidRPr="00224616">
        <w:rPr>
          <w:rFonts w:ascii="Times New Roman" w:hAnsi="Times New Roman" w:cs="Times New Roman"/>
          <w:sz w:val="28"/>
          <w:szCs w:val="28"/>
        </w:rPr>
        <w:t>К. Андерсена, братьев Гримм, Э.Т.А. Гофмана, Т. Янс</w:t>
      </w:r>
      <w:r w:rsidRPr="00224616">
        <w:rPr>
          <w:rFonts w:ascii="Times New Roman" w:hAnsi="Times New Roman" w:cs="Times New Roman"/>
          <w:sz w:val="28"/>
          <w:szCs w:val="28"/>
        </w:rPr>
        <w:t>сон и др. (по выбору). Прик</w:t>
      </w:r>
      <w:r w:rsidR="00F931FD" w:rsidRPr="00224616">
        <w:rPr>
          <w:rFonts w:ascii="Times New Roman" w:hAnsi="Times New Roman" w:cs="Times New Roman"/>
          <w:sz w:val="28"/>
          <w:szCs w:val="28"/>
        </w:rPr>
        <w:t>люченческая литература: произве</w:t>
      </w:r>
      <w:r w:rsidR="00F95E79" w:rsidRPr="00224616">
        <w:rPr>
          <w:rFonts w:ascii="Times New Roman" w:hAnsi="Times New Roman" w:cs="Times New Roman"/>
          <w:sz w:val="28"/>
          <w:szCs w:val="28"/>
        </w:rPr>
        <w:t>дения Дж. Свифта, М. </w:t>
      </w:r>
      <w:r w:rsidRPr="00224616">
        <w:rPr>
          <w:rFonts w:ascii="Times New Roman" w:hAnsi="Times New Roman" w:cs="Times New Roman"/>
          <w:sz w:val="28"/>
          <w:szCs w:val="28"/>
        </w:rPr>
        <w:t>Твена.</w:t>
      </w:r>
    </w:p>
    <w:p w14:paraId="049EA04E" w14:textId="77777777" w:rsidR="00224616" w:rsidRPr="00224616" w:rsidRDefault="00224616" w:rsidP="007C6A34">
      <w:pPr>
        <w:ind w:firstLine="709"/>
        <w:jc w:val="both"/>
        <w:rPr>
          <w:rFonts w:ascii="Times New Roman" w:hAnsi="Times New Roman" w:cs="Times New Roman"/>
          <w:sz w:val="28"/>
          <w:szCs w:val="28"/>
        </w:rPr>
      </w:pPr>
    </w:p>
    <w:p w14:paraId="54787859" w14:textId="77777777" w:rsidR="007C6A34" w:rsidRPr="00224616"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 и справочной литературой).</w:t>
      </w:r>
      <w:r w:rsidR="00F931FD" w:rsidRPr="00224616">
        <w:rPr>
          <w:rFonts w:ascii="Times New Roman" w:hAnsi="Times New Roman" w:cs="Times New Roman"/>
          <w:sz w:val="28"/>
          <w:szCs w:val="28"/>
        </w:rPr>
        <w:t xml:space="preserve"> Польза чтения и книги: книга -</w:t>
      </w:r>
      <w:r w:rsidRPr="00224616">
        <w:rPr>
          <w:rFonts w:ascii="Times New Roman" w:hAnsi="Times New Roman" w:cs="Times New Roman"/>
          <w:sz w:val="28"/>
          <w:szCs w:val="28"/>
        </w:rPr>
        <w:t xml:space="preserve"> друг и учитель. Правила читат</w:t>
      </w:r>
      <w:r w:rsidR="00F931FD" w:rsidRPr="00224616">
        <w:rPr>
          <w:rFonts w:ascii="Times New Roman" w:hAnsi="Times New Roman" w:cs="Times New Roman"/>
          <w:sz w:val="28"/>
          <w:szCs w:val="28"/>
        </w:rPr>
        <w:t>еля и способы выбора книги (те</w:t>
      </w:r>
      <w:r w:rsidRPr="00224616">
        <w:rPr>
          <w:rFonts w:ascii="Times New Roman" w:hAnsi="Times New Roman" w:cs="Times New Roman"/>
          <w:sz w:val="28"/>
          <w:szCs w:val="28"/>
        </w:rPr>
        <w:t>матиче</w:t>
      </w:r>
      <w:r w:rsidR="00F931FD" w:rsidRPr="00224616">
        <w:rPr>
          <w:rFonts w:ascii="Times New Roman" w:hAnsi="Times New Roman" w:cs="Times New Roman"/>
          <w:sz w:val="28"/>
          <w:szCs w:val="28"/>
        </w:rPr>
        <w:t xml:space="preserve">ский, систематический каталог). Виды </w:t>
      </w:r>
      <w:r w:rsidRPr="00224616">
        <w:rPr>
          <w:rFonts w:ascii="Times New Roman" w:hAnsi="Times New Roman" w:cs="Times New Roman"/>
          <w:sz w:val="28"/>
          <w:szCs w:val="28"/>
        </w:rPr>
        <w:t>информации в книге: научная, художестве</w:t>
      </w:r>
      <w:r w:rsidR="00F931FD" w:rsidRPr="00224616">
        <w:rPr>
          <w:rFonts w:ascii="Times New Roman" w:hAnsi="Times New Roman" w:cs="Times New Roman"/>
          <w:sz w:val="28"/>
          <w:szCs w:val="28"/>
        </w:rPr>
        <w:t>нная (с опорой на внешние пока</w:t>
      </w:r>
      <w:r w:rsidRPr="00224616">
        <w:rPr>
          <w:rFonts w:ascii="Times New Roman" w:hAnsi="Times New Roman" w:cs="Times New Roman"/>
          <w:sz w:val="28"/>
          <w:szCs w:val="28"/>
        </w:rPr>
        <w:t>затели книги), её справочно-иллюстративный материал. Очерк как повествование о реальном событии. Типы книг (изданий): книга-произведение, книга-с</w:t>
      </w:r>
      <w:r w:rsidR="00F931FD" w:rsidRPr="00224616">
        <w:rPr>
          <w:rFonts w:ascii="Times New Roman" w:hAnsi="Times New Roman" w:cs="Times New Roman"/>
          <w:sz w:val="28"/>
          <w:szCs w:val="28"/>
        </w:rPr>
        <w:t>борник, собрание сочинений, пе</w:t>
      </w:r>
      <w:r w:rsidRPr="00224616">
        <w:rPr>
          <w:rFonts w:ascii="Times New Roman" w:hAnsi="Times New Roman" w:cs="Times New Roman"/>
          <w:sz w:val="28"/>
          <w:szCs w:val="28"/>
        </w:rPr>
        <w:t>риодическая печать, справочн</w:t>
      </w:r>
      <w:r w:rsidR="00F931FD" w:rsidRPr="00224616">
        <w:rPr>
          <w:rFonts w:ascii="Times New Roman" w:hAnsi="Times New Roman" w:cs="Times New Roman"/>
          <w:sz w:val="28"/>
          <w:szCs w:val="28"/>
        </w:rPr>
        <w:t>ые издания. Работа с источника</w:t>
      </w:r>
      <w:r w:rsidRPr="00224616">
        <w:rPr>
          <w:rFonts w:ascii="Times New Roman" w:hAnsi="Times New Roman" w:cs="Times New Roman"/>
          <w:sz w:val="28"/>
          <w:szCs w:val="28"/>
        </w:rPr>
        <w:t>ми периодической печати.</w:t>
      </w:r>
    </w:p>
    <w:p w14:paraId="2CADC806" w14:textId="77777777" w:rsidR="00F92EF3" w:rsidRPr="00224616" w:rsidRDefault="00F92EF3" w:rsidP="007C6A34">
      <w:pPr>
        <w:ind w:firstLine="709"/>
        <w:jc w:val="both"/>
        <w:rPr>
          <w:rFonts w:ascii="Times New Roman" w:hAnsi="Times New Roman" w:cs="Times New Roman"/>
          <w:sz w:val="28"/>
          <w:szCs w:val="28"/>
        </w:rPr>
      </w:pPr>
    </w:p>
    <w:p w14:paraId="21DF51EB" w14:textId="77777777" w:rsidR="007C6A34" w:rsidRPr="00F92EF3" w:rsidRDefault="00F92EF3" w:rsidP="007C6A34">
      <w:pPr>
        <w:ind w:firstLine="709"/>
        <w:jc w:val="both"/>
        <w:rPr>
          <w:rFonts w:ascii="Times New Roman" w:hAnsi="Times New Roman" w:cs="Times New Roman"/>
          <w:b/>
          <w:i/>
          <w:sz w:val="28"/>
          <w:szCs w:val="28"/>
        </w:rPr>
      </w:pPr>
      <w:r w:rsidRPr="00F92EF3">
        <w:rPr>
          <w:rFonts w:ascii="Times New Roman" w:hAnsi="Times New Roman" w:cs="Times New Roman"/>
          <w:b/>
          <w:sz w:val="28"/>
          <w:szCs w:val="28"/>
        </w:rPr>
        <w:t>Универсальные учебные действия</w:t>
      </w:r>
    </w:p>
    <w:p w14:paraId="0F565FA5" w14:textId="77777777" w:rsidR="007C6A34" w:rsidRPr="00F931FD" w:rsidRDefault="007C6A34" w:rsidP="007C6A34">
      <w:pPr>
        <w:ind w:firstLine="709"/>
        <w:jc w:val="both"/>
        <w:rPr>
          <w:rFonts w:ascii="Times New Roman" w:hAnsi="Times New Roman" w:cs="Times New Roman"/>
          <w:b/>
          <w:i/>
          <w:sz w:val="28"/>
          <w:szCs w:val="28"/>
        </w:rPr>
      </w:pPr>
      <w:r w:rsidRPr="00F931FD">
        <w:rPr>
          <w:rFonts w:ascii="Times New Roman" w:hAnsi="Times New Roman" w:cs="Times New Roman"/>
          <w:b/>
          <w:i/>
          <w:sz w:val="28"/>
          <w:szCs w:val="28"/>
        </w:rPr>
        <w:t xml:space="preserve">Познавательные </w:t>
      </w:r>
      <w:r w:rsidR="00F931FD">
        <w:rPr>
          <w:rFonts w:ascii="Times New Roman" w:hAnsi="Times New Roman" w:cs="Times New Roman"/>
          <w:b/>
          <w:i/>
          <w:sz w:val="28"/>
          <w:szCs w:val="28"/>
        </w:rPr>
        <w:t>УУД</w:t>
      </w:r>
      <w:r w:rsidRPr="00F931FD">
        <w:rPr>
          <w:rFonts w:ascii="Times New Roman" w:hAnsi="Times New Roman" w:cs="Times New Roman"/>
          <w:b/>
          <w:i/>
          <w:sz w:val="28"/>
          <w:szCs w:val="28"/>
        </w:rPr>
        <w:t>:</w:t>
      </w:r>
    </w:p>
    <w:p w14:paraId="7F9FE40D" w14:textId="77777777"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слогов доступные по восприятию и небольшие по объёму прозаические и стихо</w:t>
      </w:r>
      <w:r>
        <w:rPr>
          <w:rFonts w:ascii="Times New Roman" w:hAnsi="Times New Roman" w:cs="Times New Roman"/>
          <w:sz w:val="28"/>
          <w:szCs w:val="28"/>
        </w:rPr>
        <w:t>творные произведения (без отме</w:t>
      </w:r>
      <w:r w:rsidR="007C6A34" w:rsidRPr="007C6A34">
        <w:rPr>
          <w:rFonts w:ascii="Times New Roman" w:hAnsi="Times New Roman" w:cs="Times New Roman"/>
          <w:sz w:val="28"/>
          <w:szCs w:val="28"/>
        </w:rPr>
        <w:t>точного оценивания);</w:t>
      </w:r>
    </w:p>
    <w:p w14:paraId="33FCBFE2" w14:textId="77777777" w:rsidR="007C6A34" w:rsidRPr="007C6A34" w:rsidRDefault="00F931FD" w:rsidP="00F931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про себя (молча), оце</w:t>
      </w:r>
      <w:r>
        <w:rPr>
          <w:rFonts w:ascii="Times New Roman" w:hAnsi="Times New Roman" w:cs="Times New Roman"/>
          <w:sz w:val="28"/>
          <w:szCs w:val="28"/>
        </w:rPr>
        <w:t>нивать своё чтение с точки зре</w:t>
      </w:r>
      <w:r w:rsidR="007C6A34" w:rsidRPr="007C6A34">
        <w:rPr>
          <w:rFonts w:ascii="Times New Roman" w:hAnsi="Times New Roman" w:cs="Times New Roman"/>
          <w:sz w:val="28"/>
          <w:szCs w:val="28"/>
        </w:rPr>
        <w:t xml:space="preserve">ния </w:t>
      </w:r>
      <w:r>
        <w:rPr>
          <w:rFonts w:ascii="Times New Roman" w:hAnsi="Times New Roman" w:cs="Times New Roman"/>
          <w:sz w:val="28"/>
          <w:szCs w:val="28"/>
        </w:rPr>
        <w:t>понимания и запоминания текста;</w:t>
      </w:r>
    </w:p>
    <w:p w14:paraId="025A1001" w14:textId="77777777"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оп</w:t>
      </w:r>
      <w:r>
        <w:rPr>
          <w:rFonts w:ascii="Times New Roman" w:hAnsi="Times New Roman" w:cs="Times New Roman"/>
          <w:sz w:val="28"/>
          <w:szCs w:val="28"/>
        </w:rPr>
        <w:t>ределять главную мысль, обосно</w:t>
      </w:r>
      <w:r w:rsidR="007C6A34" w:rsidRPr="007C6A34">
        <w:rPr>
          <w:rFonts w:ascii="Times New Roman" w:hAnsi="Times New Roman" w:cs="Times New Roman"/>
          <w:sz w:val="28"/>
          <w:szCs w:val="28"/>
        </w:rPr>
        <w:t>вывать принадлежность к жанру, определять тему и главную мысль, находить в тексте заданный эпизод, устанавл</w:t>
      </w:r>
      <w:r>
        <w:rPr>
          <w:rFonts w:ascii="Times New Roman" w:hAnsi="Times New Roman" w:cs="Times New Roman"/>
          <w:sz w:val="28"/>
          <w:szCs w:val="28"/>
        </w:rPr>
        <w:t>ивать взаи</w:t>
      </w:r>
      <w:r w:rsidR="007C6A34" w:rsidRPr="007C6A34">
        <w:rPr>
          <w:rFonts w:ascii="Times New Roman" w:hAnsi="Times New Roman" w:cs="Times New Roman"/>
          <w:sz w:val="28"/>
          <w:szCs w:val="28"/>
        </w:rPr>
        <w:t>мосвязь между событиями, эпизодами текста;</w:t>
      </w:r>
    </w:p>
    <w:p w14:paraId="5424B41A" w14:textId="77777777"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характеризовать героя и давать оценку его поступкам; сравнивать героев одного пр</w:t>
      </w:r>
      <w:r>
        <w:rPr>
          <w:rFonts w:ascii="Times New Roman" w:hAnsi="Times New Roman" w:cs="Times New Roman"/>
          <w:sz w:val="28"/>
          <w:szCs w:val="28"/>
        </w:rPr>
        <w:t>оизведения по предложенным кри</w:t>
      </w:r>
      <w:r w:rsidR="007C6A34" w:rsidRPr="007C6A34">
        <w:rPr>
          <w:rFonts w:ascii="Times New Roman" w:hAnsi="Times New Roman" w:cs="Times New Roman"/>
          <w:sz w:val="28"/>
          <w:szCs w:val="28"/>
        </w:rPr>
        <w:t>териям, самостоятельно выби</w:t>
      </w:r>
      <w:r>
        <w:rPr>
          <w:rFonts w:ascii="Times New Roman" w:hAnsi="Times New Roman" w:cs="Times New Roman"/>
          <w:sz w:val="28"/>
          <w:szCs w:val="28"/>
        </w:rPr>
        <w:t>рать критерий сопоставления ге</w:t>
      </w:r>
      <w:r w:rsidR="007C6A34" w:rsidRPr="007C6A34">
        <w:rPr>
          <w:rFonts w:ascii="Times New Roman" w:hAnsi="Times New Roman" w:cs="Times New Roman"/>
          <w:sz w:val="28"/>
          <w:szCs w:val="28"/>
        </w:rPr>
        <w:t>роев, их поступков (по контрасту или аналогии);</w:t>
      </w:r>
    </w:p>
    <w:p w14:paraId="1F1E3D10" w14:textId="77777777"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составлять план (вопросный, номинативный, цитатный) текста, дополнять и восста</w:t>
      </w:r>
      <w:r>
        <w:rPr>
          <w:rFonts w:ascii="Times New Roman" w:hAnsi="Times New Roman" w:cs="Times New Roman"/>
          <w:sz w:val="28"/>
          <w:szCs w:val="28"/>
        </w:rPr>
        <w:t>навливать нарушенную последова</w:t>
      </w:r>
      <w:r w:rsidR="007C6A34" w:rsidRPr="007C6A34">
        <w:rPr>
          <w:rFonts w:ascii="Times New Roman" w:hAnsi="Times New Roman" w:cs="Times New Roman"/>
          <w:sz w:val="28"/>
          <w:szCs w:val="28"/>
        </w:rPr>
        <w:t>тельность;</w:t>
      </w:r>
    </w:p>
    <w:p w14:paraId="661963B4" w14:textId="77777777"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исследовать текст: наход</w:t>
      </w:r>
      <w:r>
        <w:rPr>
          <w:rFonts w:ascii="Times New Roman" w:hAnsi="Times New Roman" w:cs="Times New Roman"/>
          <w:sz w:val="28"/>
          <w:szCs w:val="28"/>
        </w:rPr>
        <w:t>ить средства художественной вы</w:t>
      </w:r>
      <w:r w:rsidR="007C6A34" w:rsidRPr="007C6A34">
        <w:rPr>
          <w:rFonts w:ascii="Times New Roman" w:hAnsi="Times New Roman" w:cs="Times New Roman"/>
          <w:sz w:val="28"/>
          <w:szCs w:val="28"/>
        </w:rPr>
        <w:t>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7712E8DF" w14:textId="77777777" w:rsidR="007C6A34" w:rsidRPr="00F931FD" w:rsidRDefault="007C6A34" w:rsidP="007C6A34">
      <w:pPr>
        <w:ind w:firstLine="709"/>
        <w:jc w:val="both"/>
        <w:rPr>
          <w:rFonts w:ascii="Times New Roman" w:hAnsi="Times New Roman" w:cs="Times New Roman"/>
          <w:i/>
          <w:sz w:val="28"/>
          <w:szCs w:val="28"/>
        </w:rPr>
      </w:pPr>
      <w:r w:rsidRPr="00F931FD">
        <w:rPr>
          <w:rFonts w:ascii="Times New Roman" w:hAnsi="Times New Roman" w:cs="Times New Roman"/>
          <w:i/>
          <w:sz w:val="28"/>
          <w:szCs w:val="28"/>
        </w:rPr>
        <w:t>Работа с текстом:</w:t>
      </w:r>
    </w:p>
    <w:p w14:paraId="2B7CB636" w14:textId="77777777"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использовать справочн</w:t>
      </w:r>
      <w:r>
        <w:rPr>
          <w:rFonts w:ascii="Times New Roman" w:hAnsi="Times New Roman" w:cs="Times New Roman"/>
          <w:sz w:val="28"/>
          <w:szCs w:val="28"/>
        </w:rPr>
        <w:t>ую информацию для получения до</w:t>
      </w:r>
      <w:r w:rsidR="007C6A34" w:rsidRPr="007C6A34">
        <w:rPr>
          <w:rFonts w:ascii="Times New Roman" w:hAnsi="Times New Roman" w:cs="Times New Roman"/>
          <w:sz w:val="28"/>
          <w:szCs w:val="28"/>
        </w:rPr>
        <w:t>полнительной информации в соответствии с учебной задачей;</w:t>
      </w:r>
    </w:p>
    <w:p w14:paraId="6A67118D" w14:textId="77777777"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характеризовать книгу по </w:t>
      </w:r>
      <w:r>
        <w:rPr>
          <w:rFonts w:ascii="Times New Roman" w:hAnsi="Times New Roman" w:cs="Times New Roman"/>
          <w:sz w:val="28"/>
          <w:szCs w:val="28"/>
        </w:rPr>
        <w:t>её элементам (обложка, оглавле</w:t>
      </w:r>
      <w:r w:rsidR="007C6A34" w:rsidRPr="007C6A34">
        <w:rPr>
          <w:rFonts w:ascii="Times New Roman" w:hAnsi="Times New Roman" w:cs="Times New Roman"/>
          <w:sz w:val="28"/>
          <w:szCs w:val="28"/>
        </w:rPr>
        <w:t>ние, аннотация, предисловие, иллюстрации, примечания и др.);</w:t>
      </w:r>
    </w:p>
    <w:p w14:paraId="0F19498F" w14:textId="77777777"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книгу в библиоте</w:t>
      </w:r>
      <w:r>
        <w:rPr>
          <w:rFonts w:ascii="Times New Roman" w:hAnsi="Times New Roman" w:cs="Times New Roman"/>
          <w:sz w:val="28"/>
          <w:szCs w:val="28"/>
        </w:rPr>
        <w:t>ке в соответствии с учебной за</w:t>
      </w:r>
      <w:r w:rsidR="007C6A34" w:rsidRPr="007C6A34">
        <w:rPr>
          <w:rFonts w:ascii="Times New Roman" w:hAnsi="Times New Roman" w:cs="Times New Roman"/>
          <w:sz w:val="28"/>
          <w:szCs w:val="28"/>
        </w:rPr>
        <w:t>дачей; составлять аннотацию.</w:t>
      </w:r>
    </w:p>
    <w:p w14:paraId="5827A5AD" w14:textId="77777777" w:rsidR="007C6A34" w:rsidRPr="00F931FD" w:rsidRDefault="007C6A34" w:rsidP="007C6A34">
      <w:pPr>
        <w:ind w:firstLine="709"/>
        <w:jc w:val="both"/>
        <w:rPr>
          <w:rFonts w:ascii="Times New Roman" w:hAnsi="Times New Roman" w:cs="Times New Roman"/>
          <w:b/>
          <w:i/>
          <w:sz w:val="28"/>
          <w:szCs w:val="28"/>
        </w:rPr>
      </w:pPr>
      <w:r w:rsidRPr="00F931FD">
        <w:rPr>
          <w:rFonts w:ascii="Times New Roman" w:hAnsi="Times New Roman" w:cs="Times New Roman"/>
          <w:b/>
          <w:i/>
          <w:sz w:val="28"/>
          <w:szCs w:val="28"/>
        </w:rPr>
        <w:t xml:space="preserve">Коммуникативные </w:t>
      </w:r>
      <w:r w:rsidR="00F931FD">
        <w:rPr>
          <w:rFonts w:ascii="Times New Roman" w:hAnsi="Times New Roman" w:cs="Times New Roman"/>
          <w:b/>
          <w:i/>
          <w:sz w:val="28"/>
          <w:szCs w:val="28"/>
        </w:rPr>
        <w:t>УУД</w:t>
      </w:r>
      <w:r w:rsidRPr="00F931FD">
        <w:rPr>
          <w:rFonts w:ascii="Times New Roman" w:hAnsi="Times New Roman" w:cs="Times New Roman"/>
          <w:b/>
          <w:i/>
          <w:sz w:val="28"/>
          <w:szCs w:val="28"/>
        </w:rPr>
        <w:t>:</w:t>
      </w:r>
    </w:p>
    <w:p w14:paraId="040BB691" w14:textId="77777777"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соблюдать правила речевого</w:t>
      </w:r>
      <w:r>
        <w:rPr>
          <w:rFonts w:ascii="Times New Roman" w:hAnsi="Times New Roman" w:cs="Times New Roman"/>
          <w:sz w:val="28"/>
          <w:szCs w:val="28"/>
        </w:rPr>
        <w:t xml:space="preserve"> этикета в учебном диалоге, от</w:t>
      </w:r>
      <w:r w:rsidR="007C6A34" w:rsidRPr="007C6A34">
        <w:rPr>
          <w:rFonts w:ascii="Times New Roman" w:hAnsi="Times New Roman" w:cs="Times New Roman"/>
          <w:sz w:val="28"/>
          <w:szCs w:val="28"/>
        </w:rPr>
        <w:t xml:space="preserve">вечать и задавать вопросы </w:t>
      </w:r>
      <w:r>
        <w:rPr>
          <w:rFonts w:ascii="Times New Roman" w:hAnsi="Times New Roman" w:cs="Times New Roman"/>
          <w:sz w:val="28"/>
          <w:szCs w:val="28"/>
        </w:rPr>
        <w:t>к учебным и художественным тек</w:t>
      </w:r>
      <w:r w:rsidR="007C6A34" w:rsidRPr="007C6A34">
        <w:rPr>
          <w:rFonts w:ascii="Times New Roman" w:hAnsi="Times New Roman" w:cs="Times New Roman"/>
          <w:sz w:val="28"/>
          <w:szCs w:val="28"/>
        </w:rPr>
        <w:t>стам;</w:t>
      </w:r>
    </w:p>
    <w:p w14:paraId="50678E8C" w14:textId="77777777"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текст в соответствии с учебной задачей;</w:t>
      </w:r>
    </w:p>
    <w:p w14:paraId="2FD481B4" w14:textId="77777777"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рассказывать о тематике детской литературы, о любимом писателе и его произведениях;</w:t>
      </w:r>
    </w:p>
    <w:p w14:paraId="06809F00" w14:textId="77777777"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оценивать мнение авторов о героях и своё отношение к ним;</w:t>
      </w:r>
    </w:p>
    <w:p w14:paraId="0F6076DB" w14:textId="77777777"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элементы импровизации при исполнении фольклорных произведений;</w:t>
      </w:r>
    </w:p>
    <w:p w14:paraId="02BC5759" w14:textId="77777777"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сочинять небольшие тек</w:t>
      </w:r>
      <w:r>
        <w:rPr>
          <w:rFonts w:ascii="Times New Roman" w:hAnsi="Times New Roman" w:cs="Times New Roman"/>
          <w:sz w:val="28"/>
          <w:szCs w:val="28"/>
        </w:rPr>
        <w:t>сты повествовательного и описа</w:t>
      </w:r>
      <w:r w:rsidR="007C6A34" w:rsidRPr="007C6A34">
        <w:rPr>
          <w:rFonts w:ascii="Times New Roman" w:hAnsi="Times New Roman" w:cs="Times New Roman"/>
          <w:sz w:val="28"/>
          <w:szCs w:val="28"/>
        </w:rPr>
        <w:t>тельного характера по наблюдениям, на заданную тему.</w:t>
      </w:r>
    </w:p>
    <w:p w14:paraId="0E6FB61F" w14:textId="77777777" w:rsidR="007C6A34" w:rsidRPr="00F931FD" w:rsidRDefault="007C6A34" w:rsidP="007C6A34">
      <w:pPr>
        <w:ind w:firstLine="709"/>
        <w:jc w:val="both"/>
        <w:rPr>
          <w:rFonts w:ascii="Times New Roman" w:hAnsi="Times New Roman" w:cs="Times New Roman"/>
          <w:b/>
          <w:i/>
          <w:sz w:val="28"/>
          <w:szCs w:val="28"/>
        </w:rPr>
      </w:pPr>
      <w:r w:rsidRPr="00F931FD">
        <w:rPr>
          <w:rFonts w:ascii="Times New Roman" w:hAnsi="Times New Roman" w:cs="Times New Roman"/>
          <w:b/>
          <w:i/>
          <w:sz w:val="28"/>
          <w:szCs w:val="28"/>
        </w:rPr>
        <w:t xml:space="preserve">Регулятивные </w:t>
      </w:r>
      <w:r w:rsidR="00F931FD">
        <w:rPr>
          <w:rFonts w:ascii="Times New Roman" w:hAnsi="Times New Roman" w:cs="Times New Roman"/>
          <w:b/>
          <w:i/>
          <w:sz w:val="28"/>
          <w:szCs w:val="28"/>
        </w:rPr>
        <w:t>УУД</w:t>
      </w:r>
      <w:r w:rsidRPr="00F931FD">
        <w:rPr>
          <w:rFonts w:ascii="Times New Roman" w:hAnsi="Times New Roman" w:cs="Times New Roman"/>
          <w:b/>
          <w:i/>
          <w:sz w:val="28"/>
          <w:szCs w:val="28"/>
        </w:rPr>
        <w:t>:</w:t>
      </w:r>
    </w:p>
    <w:p w14:paraId="6EAA6CFF" w14:textId="77777777"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понимать значение чте</w:t>
      </w:r>
      <w:r>
        <w:rPr>
          <w:rFonts w:ascii="Times New Roman" w:hAnsi="Times New Roman" w:cs="Times New Roman"/>
          <w:sz w:val="28"/>
          <w:szCs w:val="28"/>
        </w:rPr>
        <w:t>ния для самообразования и само</w:t>
      </w:r>
      <w:r w:rsidR="007C6A34" w:rsidRPr="007C6A34">
        <w:rPr>
          <w:rFonts w:ascii="Times New Roman" w:hAnsi="Times New Roman" w:cs="Times New Roman"/>
          <w:sz w:val="28"/>
          <w:szCs w:val="28"/>
        </w:rPr>
        <w:t>развития; самостоятельно о</w:t>
      </w:r>
      <w:r>
        <w:rPr>
          <w:rFonts w:ascii="Times New Roman" w:hAnsi="Times New Roman" w:cs="Times New Roman"/>
          <w:sz w:val="28"/>
          <w:szCs w:val="28"/>
        </w:rPr>
        <w:t>рганизовывать читательскую дея</w:t>
      </w:r>
      <w:r w:rsidR="007C6A34" w:rsidRPr="007C6A34">
        <w:rPr>
          <w:rFonts w:ascii="Times New Roman" w:hAnsi="Times New Roman" w:cs="Times New Roman"/>
          <w:sz w:val="28"/>
          <w:szCs w:val="28"/>
        </w:rPr>
        <w:t>тельность во время досуга;</w:t>
      </w:r>
    </w:p>
    <w:p w14:paraId="1B246A26" w14:textId="77777777" w:rsidR="007C6A34" w:rsidRPr="007C6A34" w:rsidRDefault="00F931FD" w:rsidP="00F931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цель выразительного</w:t>
      </w:r>
      <w:r>
        <w:rPr>
          <w:rFonts w:ascii="Times New Roman" w:hAnsi="Times New Roman" w:cs="Times New Roman"/>
          <w:sz w:val="28"/>
          <w:szCs w:val="28"/>
        </w:rPr>
        <w:t xml:space="preserve"> исполнения и работы с текстом;</w:t>
      </w:r>
    </w:p>
    <w:p w14:paraId="5F0902DA" w14:textId="77777777"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оценивать выступление (своё</w:t>
      </w:r>
      <w:r>
        <w:rPr>
          <w:rFonts w:ascii="Times New Roman" w:hAnsi="Times New Roman" w:cs="Times New Roman"/>
          <w:sz w:val="28"/>
          <w:szCs w:val="28"/>
        </w:rPr>
        <w:t xml:space="preserve"> и одноклассников) с точки зре</w:t>
      </w:r>
      <w:r w:rsidR="007C6A34" w:rsidRPr="007C6A34">
        <w:rPr>
          <w:rFonts w:ascii="Times New Roman" w:hAnsi="Times New Roman" w:cs="Times New Roman"/>
          <w:sz w:val="28"/>
          <w:szCs w:val="28"/>
        </w:rPr>
        <w:t>ния передачи настроения, особенностей произведения и героев;</w:t>
      </w:r>
    </w:p>
    <w:p w14:paraId="77BF573C" w14:textId="77777777"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осуществлять контроль п</w:t>
      </w:r>
      <w:r>
        <w:rPr>
          <w:rFonts w:ascii="Times New Roman" w:hAnsi="Times New Roman" w:cs="Times New Roman"/>
          <w:sz w:val="28"/>
          <w:szCs w:val="28"/>
        </w:rPr>
        <w:t>роцесса и результата деятельно</w:t>
      </w:r>
      <w:r w:rsidR="007C6A34" w:rsidRPr="007C6A34">
        <w:rPr>
          <w:rFonts w:ascii="Times New Roman" w:hAnsi="Times New Roman" w:cs="Times New Roman"/>
          <w:sz w:val="28"/>
          <w:szCs w:val="28"/>
        </w:rPr>
        <w:t>сти, устанавливать причины возникших ошибок и трудностей, проявлять способность предвидеть их в предстоящей работе.</w:t>
      </w:r>
    </w:p>
    <w:p w14:paraId="0282842C" w14:textId="77777777" w:rsidR="007C6A34" w:rsidRPr="00F931FD" w:rsidRDefault="007C6A34" w:rsidP="007C6A34">
      <w:pPr>
        <w:ind w:firstLine="709"/>
        <w:jc w:val="both"/>
        <w:rPr>
          <w:rFonts w:ascii="Times New Roman" w:hAnsi="Times New Roman" w:cs="Times New Roman"/>
          <w:i/>
          <w:sz w:val="28"/>
          <w:szCs w:val="28"/>
        </w:rPr>
      </w:pPr>
      <w:r w:rsidRPr="00F931FD">
        <w:rPr>
          <w:rFonts w:ascii="Times New Roman" w:hAnsi="Times New Roman" w:cs="Times New Roman"/>
          <w:i/>
          <w:sz w:val="28"/>
          <w:szCs w:val="28"/>
        </w:rPr>
        <w:t>Совместная деятельность:</w:t>
      </w:r>
    </w:p>
    <w:p w14:paraId="64154AB3" w14:textId="77777777"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участвовать в театрализо</w:t>
      </w:r>
      <w:r>
        <w:rPr>
          <w:rFonts w:ascii="Times New Roman" w:hAnsi="Times New Roman" w:cs="Times New Roman"/>
          <w:sz w:val="28"/>
          <w:szCs w:val="28"/>
        </w:rPr>
        <w:t>ванной деятельности: инсцениро</w:t>
      </w:r>
      <w:r w:rsidR="007C6A34" w:rsidRPr="007C6A34">
        <w:rPr>
          <w:rFonts w:ascii="Times New Roman" w:hAnsi="Times New Roman" w:cs="Times New Roman"/>
          <w:sz w:val="28"/>
          <w:szCs w:val="28"/>
        </w:rPr>
        <w:t>вании и драматизации (читать по ролям, разыгрывать сценки); соблюдать правила взаимодействия;</w:t>
      </w:r>
    </w:p>
    <w:p w14:paraId="1FDF9025" w14:textId="77777777"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ответственно относиться к своим обязанностям в процессе совместной деятельности, оценивать свой вклад в общее дело.</w:t>
      </w:r>
    </w:p>
    <w:p w14:paraId="5EA9A120" w14:textId="77777777" w:rsidR="00F931FD" w:rsidRDefault="00F931FD" w:rsidP="007C6A34">
      <w:pPr>
        <w:ind w:firstLine="709"/>
        <w:jc w:val="both"/>
        <w:rPr>
          <w:rFonts w:ascii="Times New Roman" w:hAnsi="Times New Roman" w:cs="Times New Roman"/>
          <w:sz w:val="28"/>
          <w:szCs w:val="28"/>
        </w:rPr>
        <w:sectPr w:rsidR="00F931FD" w:rsidSect="007C6A34">
          <w:pgSz w:w="11906" w:h="16838"/>
          <w:pgMar w:top="1134" w:right="1134" w:bottom="1134" w:left="1134" w:header="708" w:footer="708" w:gutter="0"/>
          <w:cols w:space="708"/>
          <w:docGrid w:linePitch="360"/>
        </w:sectPr>
      </w:pPr>
    </w:p>
    <w:p w14:paraId="2C971F9E" w14:textId="77777777" w:rsidR="007C6A34" w:rsidRPr="00F931FD" w:rsidRDefault="00F931FD" w:rsidP="00F931FD">
      <w:pPr>
        <w:ind w:firstLine="709"/>
        <w:jc w:val="both"/>
        <w:rPr>
          <w:rFonts w:ascii="Times New Roman" w:hAnsi="Times New Roman" w:cs="Times New Roman"/>
          <w:b/>
          <w:sz w:val="28"/>
          <w:szCs w:val="28"/>
        </w:rPr>
      </w:pPr>
      <w:r w:rsidRPr="00F931FD">
        <w:rPr>
          <w:rFonts w:ascii="Times New Roman" w:hAnsi="Times New Roman" w:cs="Times New Roman"/>
          <w:b/>
          <w:sz w:val="28"/>
          <w:szCs w:val="28"/>
        </w:rPr>
        <w:lastRenderedPageBreak/>
        <w:t>3) </w:t>
      </w:r>
      <w:r w:rsidR="007C6A34" w:rsidRPr="00F931FD">
        <w:rPr>
          <w:rFonts w:ascii="Times New Roman" w:hAnsi="Times New Roman" w:cs="Times New Roman"/>
          <w:b/>
          <w:sz w:val="28"/>
          <w:szCs w:val="28"/>
        </w:rPr>
        <w:t>ПЛАНИРУЕМЫЕ РЕЗУЛЬТАТЫ ОСВОЕНИЯ ПРОГРАММЫ УЧЕБНОГО ПРЕДМЕТА «ЛИТЕРАТУРНОЕ ЧТЕНИЕ»</w:t>
      </w:r>
      <w:r w:rsidRPr="00F931FD">
        <w:rPr>
          <w:rFonts w:ascii="Times New Roman" w:hAnsi="Times New Roman" w:cs="Times New Roman"/>
          <w:b/>
          <w:sz w:val="28"/>
          <w:szCs w:val="28"/>
        </w:rPr>
        <w:t xml:space="preserve"> </w:t>
      </w:r>
      <w:r w:rsidR="007C6A34" w:rsidRPr="00F931FD">
        <w:rPr>
          <w:rFonts w:ascii="Times New Roman" w:hAnsi="Times New Roman" w:cs="Times New Roman"/>
          <w:b/>
          <w:sz w:val="28"/>
          <w:szCs w:val="28"/>
        </w:rPr>
        <w:t>НА УРОВНЕ НАЧАЛЬНОГО ОБЩЕГО ОБРАЗОВАНИЯ</w:t>
      </w:r>
    </w:p>
    <w:p w14:paraId="3CA4C5D1" w14:textId="77777777" w:rsidR="00F931FD" w:rsidRPr="007C6A34" w:rsidRDefault="00F931FD" w:rsidP="00F931FD">
      <w:pPr>
        <w:ind w:firstLine="709"/>
        <w:jc w:val="both"/>
        <w:rPr>
          <w:rFonts w:ascii="Times New Roman" w:hAnsi="Times New Roman" w:cs="Times New Roman"/>
          <w:sz w:val="28"/>
          <w:szCs w:val="28"/>
        </w:rPr>
      </w:pPr>
    </w:p>
    <w:p w14:paraId="1845BF77" w14:textId="77777777" w:rsidR="007C6A34" w:rsidRDefault="007C6A34" w:rsidP="00BB6AAD">
      <w:pPr>
        <w:jc w:val="center"/>
        <w:rPr>
          <w:rFonts w:ascii="Times New Roman" w:hAnsi="Times New Roman" w:cs="Times New Roman"/>
          <w:b/>
          <w:sz w:val="28"/>
          <w:szCs w:val="28"/>
        </w:rPr>
      </w:pPr>
      <w:r w:rsidRPr="00BB6AAD">
        <w:rPr>
          <w:rFonts w:ascii="Times New Roman" w:hAnsi="Times New Roman" w:cs="Times New Roman"/>
          <w:b/>
          <w:sz w:val="28"/>
          <w:szCs w:val="28"/>
        </w:rPr>
        <w:t>ЛИЧНОСТНЫЕ РЕЗУЛЬТАТЫ</w:t>
      </w:r>
    </w:p>
    <w:p w14:paraId="46CEF838" w14:textId="77777777" w:rsidR="00F92EF3" w:rsidRDefault="00F92EF3" w:rsidP="00F92EF3">
      <w:pPr>
        <w:jc w:val="center"/>
        <w:rPr>
          <w:rFonts w:ascii="Times New Roman" w:hAnsi="Times New Roman" w:cs="Times New Roman"/>
          <w:b/>
          <w:sz w:val="28"/>
          <w:szCs w:val="28"/>
        </w:rPr>
      </w:pPr>
    </w:p>
    <w:p w14:paraId="0D155AD5" w14:textId="77777777" w:rsidR="00EE1D41" w:rsidRPr="00F92EF3" w:rsidRDefault="00F92EF3" w:rsidP="00F92EF3">
      <w:pPr>
        <w:ind w:firstLine="709"/>
        <w:jc w:val="both"/>
        <w:rPr>
          <w:rFonts w:ascii="Times New Roman" w:hAnsi="Times New Roman" w:cs="Times New Roman"/>
          <w:sz w:val="28"/>
          <w:szCs w:val="28"/>
        </w:rPr>
      </w:pPr>
      <w:r w:rsidRPr="00E35358">
        <w:rPr>
          <w:rFonts w:ascii="Times New Roman" w:hAnsi="Times New Roman" w:cs="Times New Roman"/>
          <w:sz w:val="28"/>
          <w:szCs w:val="28"/>
        </w:rPr>
        <w:t>Личностные результаты и</w:t>
      </w:r>
      <w:r>
        <w:rPr>
          <w:rFonts w:ascii="Times New Roman" w:hAnsi="Times New Roman" w:cs="Times New Roman"/>
          <w:sz w:val="28"/>
          <w:szCs w:val="28"/>
        </w:rPr>
        <w:t>зучения предмета «Литературное чтение</w:t>
      </w:r>
      <w:r w:rsidRPr="00E35358">
        <w:rPr>
          <w:rFonts w:ascii="Times New Roman" w:hAnsi="Times New Roman" w:cs="Times New Roman"/>
          <w:sz w:val="28"/>
          <w:szCs w:val="28"/>
        </w:rPr>
        <w:t>» характеризуют гото</w:t>
      </w:r>
      <w:r>
        <w:rPr>
          <w:rFonts w:ascii="Times New Roman" w:hAnsi="Times New Roman" w:cs="Times New Roman"/>
          <w:sz w:val="28"/>
          <w:szCs w:val="28"/>
        </w:rPr>
        <w:t>вность обучающихся руководство</w:t>
      </w:r>
      <w:r w:rsidRPr="00E35358">
        <w:rPr>
          <w:rFonts w:ascii="Times New Roman" w:hAnsi="Times New Roman" w:cs="Times New Roman"/>
          <w:sz w:val="28"/>
          <w:szCs w:val="28"/>
        </w:rPr>
        <w:t>ваться традиционными россий</w:t>
      </w:r>
      <w:r>
        <w:rPr>
          <w:rFonts w:ascii="Times New Roman" w:hAnsi="Times New Roman" w:cs="Times New Roman"/>
          <w:sz w:val="28"/>
          <w:szCs w:val="28"/>
        </w:rPr>
        <w:t>скими социокультурными и ду</w:t>
      </w:r>
      <w:r w:rsidRPr="00E35358">
        <w:rPr>
          <w:rFonts w:ascii="Times New Roman" w:hAnsi="Times New Roman" w:cs="Times New Roman"/>
          <w:sz w:val="28"/>
          <w:szCs w:val="28"/>
        </w:rPr>
        <w:t>ховно-нравственными ценнос</w:t>
      </w:r>
      <w:r>
        <w:rPr>
          <w:rFonts w:ascii="Times New Roman" w:hAnsi="Times New Roman" w:cs="Times New Roman"/>
          <w:sz w:val="28"/>
          <w:szCs w:val="28"/>
        </w:rPr>
        <w:t>тями, принятыми в обществе пра</w:t>
      </w:r>
      <w:r w:rsidRPr="00E35358">
        <w:rPr>
          <w:rFonts w:ascii="Times New Roman" w:hAnsi="Times New Roman" w:cs="Times New Roman"/>
          <w:sz w:val="28"/>
          <w:szCs w:val="28"/>
        </w:rPr>
        <w:t>вилами и нормами поведения</w:t>
      </w:r>
      <w:r>
        <w:rPr>
          <w:rFonts w:ascii="Times New Roman" w:hAnsi="Times New Roman" w:cs="Times New Roman"/>
          <w:sz w:val="28"/>
          <w:szCs w:val="28"/>
        </w:rPr>
        <w:t xml:space="preserve">, </w:t>
      </w:r>
      <w:r w:rsidRPr="00E35358">
        <w:rPr>
          <w:rFonts w:ascii="Times New Roman" w:hAnsi="Times New Roman" w:cs="Times New Roman"/>
          <w:sz w:val="28"/>
          <w:szCs w:val="28"/>
        </w:rPr>
        <w:t>и отража</w:t>
      </w:r>
      <w:r>
        <w:rPr>
          <w:rFonts w:ascii="Times New Roman" w:hAnsi="Times New Roman" w:cs="Times New Roman"/>
          <w:sz w:val="28"/>
          <w:szCs w:val="28"/>
        </w:rPr>
        <w:t>ют</w:t>
      </w:r>
      <w:r w:rsidRPr="00E35358">
        <w:rPr>
          <w:rFonts w:ascii="Times New Roman" w:hAnsi="Times New Roman" w:cs="Times New Roman"/>
          <w:sz w:val="28"/>
          <w:szCs w:val="28"/>
        </w:rPr>
        <w:t xml:space="preserve"> приобретение первоначального</w:t>
      </w:r>
      <w:r>
        <w:rPr>
          <w:rFonts w:ascii="Times New Roman" w:hAnsi="Times New Roman" w:cs="Times New Roman"/>
          <w:sz w:val="28"/>
          <w:szCs w:val="28"/>
        </w:rPr>
        <w:t xml:space="preserve"> опыта деятельности обучающихся</w:t>
      </w:r>
      <w:r w:rsidRPr="00E35358">
        <w:rPr>
          <w:rFonts w:ascii="Times New Roman" w:hAnsi="Times New Roman" w:cs="Times New Roman"/>
          <w:sz w:val="28"/>
          <w:szCs w:val="28"/>
        </w:rPr>
        <w:t xml:space="preserve"> в части:</w:t>
      </w:r>
    </w:p>
    <w:p w14:paraId="074A52BB" w14:textId="77777777" w:rsidR="007C6A34" w:rsidRPr="00BB6AAD"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г</w:t>
      </w:r>
      <w:r w:rsidR="007C6A34" w:rsidRPr="00BB6AAD">
        <w:rPr>
          <w:rFonts w:ascii="Times New Roman" w:hAnsi="Times New Roman" w:cs="Times New Roman"/>
          <w:b/>
          <w:i/>
          <w:sz w:val="28"/>
          <w:szCs w:val="28"/>
        </w:rPr>
        <w:t>раж</w:t>
      </w:r>
      <w:r w:rsidR="00F92EF3">
        <w:rPr>
          <w:rFonts w:ascii="Times New Roman" w:hAnsi="Times New Roman" w:cs="Times New Roman"/>
          <w:b/>
          <w:i/>
          <w:sz w:val="28"/>
          <w:szCs w:val="28"/>
        </w:rPr>
        <w:t>данско-патриотическое воспитания</w:t>
      </w:r>
      <w:r w:rsidR="007C6A34" w:rsidRPr="00BB6AAD">
        <w:rPr>
          <w:rFonts w:ascii="Times New Roman" w:hAnsi="Times New Roman" w:cs="Times New Roman"/>
          <w:b/>
          <w:i/>
          <w:sz w:val="28"/>
          <w:szCs w:val="28"/>
        </w:rPr>
        <w:t>:</w:t>
      </w:r>
    </w:p>
    <w:p w14:paraId="49548FFF" w14:textId="77777777"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w:t>
      </w:r>
      <w:r w:rsidR="007C6A34" w:rsidRPr="007C6A34">
        <w:rPr>
          <w:rFonts w:ascii="Times New Roman" w:hAnsi="Times New Roman" w:cs="Times New Roman"/>
          <w:sz w:val="28"/>
          <w:szCs w:val="28"/>
        </w:rPr>
        <w:t xml:space="preserve"> России, малой родине, проявление интереса к изучению р</w:t>
      </w:r>
      <w:r>
        <w:rPr>
          <w:rFonts w:ascii="Times New Roman" w:hAnsi="Times New Roman" w:cs="Times New Roman"/>
          <w:sz w:val="28"/>
          <w:szCs w:val="28"/>
        </w:rPr>
        <w:t>одно</w:t>
      </w:r>
      <w:r w:rsidR="007C6A34" w:rsidRPr="007C6A34">
        <w:rPr>
          <w:rFonts w:ascii="Times New Roman" w:hAnsi="Times New Roman" w:cs="Times New Roman"/>
          <w:sz w:val="28"/>
          <w:szCs w:val="28"/>
        </w:rPr>
        <w:t>го языка, истории и культур</w:t>
      </w:r>
      <w:r>
        <w:rPr>
          <w:rFonts w:ascii="Times New Roman" w:hAnsi="Times New Roman" w:cs="Times New Roman"/>
          <w:sz w:val="28"/>
          <w:szCs w:val="28"/>
        </w:rPr>
        <w:t>е Российской Федерации, понима</w:t>
      </w:r>
      <w:r w:rsidR="007C6A34" w:rsidRPr="007C6A34">
        <w:rPr>
          <w:rFonts w:ascii="Times New Roman" w:hAnsi="Times New Roman" w:cs="Times New Roman"/>
          <w:sz w:val="28"/>
          <w:szCs w:val="28"/>
        </w:rPr>
        <w:t>ние естественной связи прошл</w:t>
      </w:r>
      <w:r>
        <w:rPr>
          <w:rFonts w:ascii="Times New Roman" w:hAnsi="Times New Roman" w:cs="Times New Roman"/>
          <w:sz w:val="28"/>
          <w:szCs w:val="28"/>
        </w:rPr>
        <w:t>ого и настоящего в культуре об</w:t>
      </w:r>
      <w:r w:rsidR="007C6A34" w:rsidRPr="007C6A34">
        <w:rPr>
          <w:rFonts w:ascii="Times New Roman" w:hAnsi="Times New Roman" w:cs="Times New Roman"/>
          <w:sz w:val="28"/>
          <w:szCs w:val="28"/>
        </w:rPr>
        <w:t>щества;</w:t>
      </w:r>
    </w:p>
    <w:p w14:paraId="4C250F17" w14:textId="77777777"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своей этнок</w:t>
      </w:r>
      <w:r>
        <w:rPr>
          <w:rFonts w:ascii="Times New Roman" w:hAnsi="Times New Roman" w:cs="Times New Roman"/>
          <w:sz w:val="28"/>
          <w:szCs w:val="28"/>
        </w:rPr>
        <w:t>ультурной и российской граждан</w:t>
      </w:r>
      <w:r w:rsidR="007C6A34" w:rsidRPr="007C6A34">
        <w:rPr>
          <w:rFonts w:ascii="Times New Roman" w:hAnsi="Times New Roman" w:cs="Times New Roman"/>
          <w:sz w:val="28"/>
          <w:szCs w:val="28"/>
        </w:rPr>
        <w:t>ской идентичности, сопричастности к прошлому, настоящему и будущему своей страны и родного края, проявление уважения к традициям и культуре своего и</w:t>
      </w:r>
      <w:r>
        <w:rPr>
          <w:rFonts w:ascii="Times New Roman" w:hAnsi="Times New Roman" w:cs="Times New Roman"/>
          <w:sz w:val="28"/>
          <w:szCs w:val="28"/>
        </w:rPr>
        <w:t xml:space="preserve"> других народов в процессе вос</w:t>
      </w:r>
      <w:r w:rsidR="007C6A34" w:rsidRPr="007C6A34">
        <w:rPr>
          <w:rFonts w:ascii="Times New Roman" w:hAnsi="Times New Roman" w:cs="Times New Roman"/>
          <w:sz w:val="28"/>
          <w:szCs w:val="28"/>
        </w:rPr>
        <w:t>приятия и анализа произведений выдающихся представителей русской литературы и творчества народов России;</w:t>
      </w:r>
    </w:p>
    <w:p w14:paraId="44C0BCF2" w14:textId="77777777"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представления о челове</w:t>
      </w:r>
      <w:r>
        <w:rPr>
          <w:rFonts w:ascii="Times New Roman" w:hAnsi="Times New Roman" w:cs="Times New Roman"/>
          <w:sz w:val="28"/>
          <w:szCs w:val="28"/>
        </w:rPr>
        <w:t>ке как члене об</w:t>
      </w:r>
      <w:r w:rsidR="007C6A34" w:rsidRPr="007C6A34">
        <w:rPr>
          <w:rFonts w:ascii="Times New Roman" w:hAnsi="Times New Roman" w:cs="Times New Roman"/>
          <w:sz w:val="28"/>
          <w:szCs w:val="28"/>
        </w:rPr>
        <w:t>щества, о правах и ответственности, уважении и достоинстве человека, о нравственно-этических нормах поведения и прав</w:t>
      </w:r>
      <w:r w:rsidR="005E02CF">
        <w:rPr>
          <w:rFonts w:ascii="Times New Roman" w:hAnsi="Times New Roman" w:cs="Times New Roman"/>
          <w:sz w:val="28"/>
          <w:szCs w:val="28"/>
        </w:rPr>
        <w:t>илах межличностных отношений;</w:t>
      </w:r>
    </w:p>
    <w:p w14:paraId="311D76B8" w14:textId="77777777" w:rsidR="007C6A34" w:rsidRPr="00BB6AAD"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д</w:t>
      </w:r>
      <w:r w:rsidR="00F92EF3">
        <w:rPr>
          <w:rFonts w:ascii="Times New Roman" w:hAnsi="Times New Roman" w:cs="Times New Roman"/>
          <w:b/>
          <w:i/>
          <w:sz w:val="28"/>
          <w:szCs w:val="28"/>
        </w:rPr>
        <w:t>уховно-нравственное воспитания</w:t>
      </w:r>
      <w:r w:rsidR="007C6A34" w:rsidRPr="00BB6AAD">
        <w:rPr>
          <w:rFonts w:ascii="Times New Roman" w:hAnsi="Times New Roman" w:cs="Times New Roman"/>
          <w:b/>
          <w:i/>
          <w:sz w:val="28"/>
          <w:szCs w:val="28"/>
        </w:rPr>
        <w:t>:</w:t>
      </w:r>
    </w:p>
    <w:p w14:paraId="52602C69" w14:textId="77777777"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освоение опыта челове</w:t>
      </w:r>
      <w:r>
        <w:rPr>
          <w:rFonts w:ascii="Times New Roman" w:hAnsi="Times New Roman" w:cs="Times New Roman"/>
          <w:sz w:val="28"/>
          <w:szCs w:val="28"/>
        </w:rPr>
        <w:t>ческих взаимоотношений, призна</w:t>
      </w:r>
      <w:r w:rsidR="007C6A34" w:rsidRPr="007C6A34">
        <w:rPr>
          <w:rFonts w:ascii="Times New Roman" w:hAnsi="Times New Roman" w:cs="Times New Roman"/>
          <w:sz w:val="28"/>
          <w:szCs w:val="28"/>
        </w:rPr>
        <w:t>ки индивидуальности каждог</w:t>
      </w:r>
      <w:r>
        <w:rPr>
          <w:rFonts w:ascii="Times New Roman" w:hAnsi="Times New Roman" w:cs="Times New Roman"/>
          <w:sz w:val="28"/>
          <w:szCs w:val="28"/>
        </w:rPr>
        <w:t>о человека, проявление сопережи</w:t>
      </w:r>
      <w:r w:rsidR="007C6A34" w:rsidRPr="007C6A34">
        <w:rPr>
          <w:rFonts w:ascii="Times New Roman" w:hAnsi="Times New Roman" w:cs="Times New Roman"/>
          <w:sz w:val="28"/>
          <w:szCs w:val="28"/>
        </w:rPr>
        <w:t>вания, уважения, любви, добр</w:t>
      </w:r>
      <w:r>
        <w:rPr>
          <w:rFonts w:ascii="Times New Roman" w:hAnsi="Times New Roman" w:cs="Times New Roman"/>
          <w:sz w:val="28"/>
          <w:szCs w:val="28"/>
        </w:rPr>
        <w:t>ожелательности и других мораль</w:t>
      </w:r>
      <w:r w:rsidR="007C6A34" w:rsidRPr="007C6A34">
        <w:rPr>
          <w:rFonts w:ascii="Times New Roman" w:hAnsi="Times New Roman" w:cs="Times New Roman"/>
          <w:sz w:val="28"/>
          <w:szCs w:val="28"/>
        </w:rPr>
        <w:t>ных качеств к родным, близким и чужим людям, независимо от их национальности, социал</w:t>
      </w:r>
      <w:r>
        <w:rPr>
          <w:rFonts w:ascii="Times New Roman" w:hAnsi="Times New Roman" w:cs="Times New Roman"/>
          <w:sz w:val="28"/>
          <w:szCs w:val="28"/>
        </w:rPr>
        <w:t>ьного статуса, вероисповедания;</w:t>
      </w:r>
    </w:p>
    <w:p w14:paraId="4E94A17E" w14:textId="77777777"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этических п</w:t>
      </w:r>
      <w:r>
        <w:rPr>
          <w:rFonts w:ascii="Times New Roman" w:hAnsi="Times New Roman" w:cs="Times New Roman"/>
          <w:sz w:val="28"/>
          <w:szCs w:val="28"/>
        </w:rPr>
        <w:t>онятий, оценка поведения и пос</w:t>
      </w:r>
      <w:r w:rsidR="007C6A34" w:rsidRPr="007C6A34">
        <w:rPr>
          <w:rFonts w:ascii="Times New Roman" w:hAnsi="Times New Roman" w:cs="Times New Roman"/>
          <w:sz w:val="28"/>
          <w:szCs w:val="28"/>
        </w:rPr>
        <w:t>тупков персонажей художественных произведений в ситуации нравственного выбора;</w:t>
      </w:r>
    </w:p>
    <w:p w14:paraId="37044773" w14:textId="77777777"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выражение своего вид</w:t>
      </w:r>
      <w:r>
        <w:rPr>
          <w:rFonts w:ascii="Times New Roman" w:hAnsi="Times New Roman" w:cs="Times New Roman"/>
          <w:sz w:val="28"/>
          <w:szCs w:val="28"/>
        </w:rPr>
        <w:t>ения мира, индивидуальной пози</w:t>
      </w:r>
      <w:r w:rsidR="007C6A34" w:rsidRPr="007C6A34">
        <w:rPr>
          <w:rFonts w:ascii="Times New Roman" w:hAnsi="Times New Roman" w:cs="Times New Roman"/>
          <w:sz w:val="28"/>
          <w:szCs w:val="28"/>
        </w:rPr>
        <w:t>ции посредством накопления и систематизации литературных впечатлений, разнообразных по эмоциональной окраске;</w:t>
      </w:r>
    </w:p>
    <w:p w14:paraId="3A35D71A" w14:textId="77777777" w:rsidR="00BB6AAD" w:rsidRDefault="00BB6AAD" w:rsidP="007A007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неприятие любых форм </w:t>
      </w:r>
      <w:r>
        <w:rPr>
          <w:rFonts w:ascii="Times New Roman" w:hAnsi="Times New Roman" w:cs="Times New Roman"/>
          <w:sz w:val="28"/>
          <w:szCs w:val="28"/>
        </w:rPr>
        <w:t>поведения, направленных на при</w:t>
      </w:r>
      <w:r w:rsidR="007C6A34" w:rsidRPr="007C6A34">
        <w:rPr>
          <w:rFonts w:ascii="Times New Roman" w:hAnsi="Times New Roman" w:cs="Times New Roman"/>
          <w:sz w:val="28"/>
          <w:szCs w:val="28"/>
        </w:rPr>
        <w:t>чинение физического и</w:t>
      </w:r>
      <w:r>
        <w:rPr>
          <w:rFonts w:ascii="Times New Roman" w:hAnsi="Times New Roman" w:cs="Times New Roman"/>
          <w:sz w:val="28"/>
          <w:szCs w:val="28"/>
        </w:rPr>
        <w:t xml:space="preserve"> морального вреда дру</w:t>
      </w:r>
      <w:r w:rsidR="005E02CF">
        <w:rPr>
          <w:rFonts w:ascii="Times New Roman" w:hAnsi="Times New Roman" w:cs="Times New Roman"/>
          <w:sz w:val="28"/>
          <w:szCs w:val="28"/>
        </w:rPr>
        <w:t>гим людям;</w:t>
      </w:r>
    </w:p>
    <w:p w14:paraId="3E89CF7F" w14:textId="77777777" w:rsidR="007C6A34" w:rsidRPr="00BB6AAD" w:rsidRDefault="005E02CF" w:rsidP="00BB6AAD">
      <w:pPr>
        <w:ind w:firstLine="709"/>
        <w:jc w:val="both"/>
        <w:rPr>
          <w:rFonts w:ascii="Times New Roman" w:hAnsi="Times New Roman" w:cs="Times New Roman"/>
          <w:sz w:val="28"/>
          <w:szCs w:val="28"/>
        </w:rPr>
      </w:pPr>
      <w:r>
        <w:rPr>
          <w:rFonts w:ascii="Times New Roman" w:hAnsi="Times New Roman" w:cs="Times New Roman"/>
          <w:b/>
          <w:i/>
          <w:sz w:val="28"/>
          <w:szCs w:val="28"/>
        </w:rPr>
        <w:t>э</w:t>
      </w:r>
      <w:r w:rsidR="00F92EF3">
        <w:rPr>
          <w:rFonts w:ascii="Times New Roman" w:hAnsi="Times New Roman" w:cs="Times New Roman"/>
          <w:b/>
          <w:i/>
          <w:sz w:val="28"/>
          <w:szCs w:val="28"/>
        </w:rPr>
        <w:t>стетическое воспитания</w:t>
      </w:r>
      <w:r w:rsidR="007C6A34" w:rsidRPr="00BB6AAD">
        <w:rPr>
          <w:rFonts w:ascii="Times New Roman" w:hAnsi="Times New Roman" w:cs="Times New Roman"/>
          <w:b/>
          <w:i/>
          <w:sz w:val="28"/>
          <w:szCs w:val="28"/>
        </w:rPr>
        <w:t>:</w:t>
      </w:r>
    </w:p>
    <w:p w14:paraId="47EA06D0" w14:textId="77777777"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проявление уважительно</w:t>
      </w:r>
      <w:r>
        <w:rPr>
          <w:rFonts w:ascii="Times New Roman" w:hAnsi="Times New Roman" w:cs="Times New Roman"/>
          <w:sz w:val="28"/>
          <w:szCs w:val="28"/>
        </w:rPr>
        <w:t>го отношения и интереса к худо</w:t>
      </w:r>
      <w:r w:rsidR="007C6A34" w:rsidRPr="007C6A34">
        <w:rPr>
          <w:rFonts w:ascii="Times New Roman" w:hAnsi="Times New Roman" w:cs="Times New Roman"/>
          <w:sz w:val="28"/>
          <w:szCs w:val="28"/>
        </w:rPr>
        <w:t>жественной культуре, к различным видам искусс</w:t>
      </w:r>
      <w:r>
        <w:rPr>
          <w:rFonts w:ascii="Times New Roman" w:hAnsi="Times New Roman" w:cs="Times New Roman"/>
          <w:sz w:val="28"/>
          <w:szCs w:val="28"/>
        </w:rPr>
        <w:t>тва, воспри</w:t>
      </w:r>
      <w:r w:rsidR="007C6A34" w:rsidRPr="007C6A34">
        <w:rPr>
          <w:rFonts w:ascii="Times New Roman" w:hAnsi="Times New Roman" w:cs="Times New Roman"/>
          <w:sz w:val="28"/>
          <w:szCs w:val="28"/>
        </w:rPr>
        <w:t>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781444EF" w14:textId="77777777"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A007B">
        <w:rPr>
          <w:rFonts w:ascii="Times New Roman" w:hAnsi="Times New Roman" w:cs="Times New Roman"/>
          <w:sz w:val="28"/>
          <w:szCs w:val="28"/>
        </w:rPr>
        <w:t xml:space="preserve">приобретение </w:t>
      </w:r>
      <w:r w:rsidR="007C6A34" w:rsidRPr="007C6A34">
        <w:rPr>
          <w:rFonts w:ascii="Times New Roman" w:hAnsi="Times New Roman" w:cs="Times New Roman"/>
          <w:sz w:val="28"/>
          <w:szCs w:val="28"/>
        </w:rPr>
        <w:t>э</w:t>
      </w:r>
      <w:r w:rsidR="005E02CF">
        <w:rPr>
          <w:rFonts w:ascii="Times New Roman" w:hAnsi="Times New Roman" w:cs="Times New Roman"/>
          <w:sz w:val="28"/>
          <w:szCs w:val="28"/>
        </w:rPr>
        <w:t xml:space="preserve">стетического опыта </w:t>
      </w:r>
      <w:r>
        <w:rPr>
          <w:rFonts w:ascii="Times New Roman" w:hAnsi="Times New Roman" w:cs="Times New Roman"/>
          <w:sz w:val="28"/>
          <w:szCs w:val="28"/>
        </w:rPr>
        <w:t xml:space="preserve">слушания, </w:t>
      </w:r>
      <w:r w:rsidR="007C6A34" w:rsidRPr="007C6A34">
        <w:rPr>
          <w:rFonts w:ascii="Times New Roman" w:hAnsi="Times New Roman" w:cs="Times New Roman"/>
          <w:sz w:val="28"/>
          <w:szCs w:val="28"/>
        </w:rPr>
        <w:t>чтения и эмоционально-эстетической оценки произведений фольклора и художественной литературы;</w:t>
      </w:r>
    </w:p>
    <w:p w14:paraId="3CA569D4" w14:textId="77777777" w:rsidR="007A007B" w:rsidRPr="00F92EF3" w:rsidRDefault="00BB6AAD" w:rsidP="00F92EF3">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понимание образног</w:t>
      </w:r>
      <w:r>
        <w:rPr>
          <w:rFonts w:ascii="Times New Roman" w:hAnsi="Times New Roman" w:cs="Times New Roman"/>
          <w:sz w:val="28"/>
          <w:szCs w:val="28"/>
        </w:rPr>
        <w:t>о языка художественных произве</w:t>
      </w:r>
      <w:r w:rsidR="007C6A34" w:rsidRPr="007C6A34">
        <w:rPr>
          <w:rFonts w:ascii="Times New Roman" w:hAnsi="Times New Roman" w:cs="Times New Roman"/>
          <w:sz w:val="28"/>
          <w:szCs w:val="28"/>
        </w:rPr>
        <w:t xml:space="preserve">дений, выразительных средств, </w:t>
      </w:r>
      <w:r w:rsidR="005E02CF">
        <w:rPr>
          <w:rFonts w:ascii="Times New Roman" w:hAnsi="Times New Roman" w:cs="Times New Roman"/>
          <w:sz w:val="28"/>
          <w:szCs w:val="28"/>
        </w:rPr>
        <w:t>создающих художественный образ;</w:t>
      </w:r>
    </w:p>
    <w:p w14:paraId="30D9BE29" w14:textId="77777777" w:rsidR="007C6A34" w:rsidRPr="00BB6AAD" w:rsidRDefault="00EA6E94"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ф</w:t>
      </w:r>
      <w:r w:rsidR="00F92EF3">
        <w:rPr>
          <w:rFonts w:ascii="Times New Roman" w:hAnsi="Times New Roman" w:cs="Times New Roman"/>
          <w:b/>
          <w:i/>
          <w:sz w:val="28"/>
          <w:szCs w:val="28"/>
        </w:rPr>
        <w:t>изического воспитания</w:t>
      </w:r>
      <w:r w:rsidR="007C6A34" w:rsidRPr="00BB6AAD">
        <w:rPr>
          <w:rFonts w:ascii="Times New Roman" w:hAnsi="Times New Roman" w:cs="Times New Roman"/>
          <w:b/>
          <w:i/>
          <w:sz w:val="28"/>
          <w:szCs w:val="28"/>
        </w:rPr>
        <w:t>, формировани</w:t>
      </w:r>
      <w:r w:rsidR="00F92EF3">
        <w:rPr>
          <w:rFonts w:ascii="Times New Roman" w:hAnsi="Times New Roman" w:cs="Times New Roman"/>
          <w:b/>
          <w:i/>
          <w:sz w:val="28"/>
          <w:szCs w:val="28"/>
        </w:rPr>
        <w:t>я</w:t>
      </w:r>
      <w:r w:rsidR="00BB6AAD">
        <w:rPr>
          <w:rFonts w:ascii="Times New Roman" w:hAnsi="Times New Roman" w:cs="Times New Roman"/>
          <w:b/>
          <w:i/>
          <w:sz w:val="28"/>
          <w:szCs w:val="28"/>
        </w:rPr>
        <w:t xml:space="preserve"> культуры здоровья </w:t>
      </w:r>
      <w:r w:rsidR="00890FC9">
        <w:rPr>
          <w:rFonts w:ascii="Times New Roman" w:hAnsi="Times New Roman" w:cs="Times New Roman"/>
          <w:b/>
          <w:i/>
          <w:sz w:val="28"/>
          <w:szCs w:val="28"/>
        </w:rPr>
        <w:t xml:space="preserve">и </w:t>
      </w:r>
      <w:r w:rsidR="00BB6AAD">
        <w:rPr>
          <w:rFonts w:ascii="Times New Roman" w:hAnsi="Times New Roman" w:cs="Times New Roman"/>
          <w:b/>
          <w:i/>
          <w:sz w:val="28"/>
          <w:szCs w:val="28"/>
        </w:rPr>
        <w:t>эмоциональ</w:t>
      </w:r>
      <w:r w:rsidR="007C6A34" w:rsidRPr="00BB6AAD">
        <w:rPr>
          <w:rFonts w:ascii="Times New Roman" w:hAnsi="Times New Roman" w:cs="Times New Roman"/>
          <w:b/>
          <w:i/>
          <w:sz w:val="28"/>
          <w:szCs w:val="28"/>
        </w:rPr>
        <w:t>ного благополучия:</w:t>
      </w:r>
    </w:p>
    <w:p w14:paraId="2C610410" w14:textId="77777777"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соблюдение правил здорового и безопасного (для </w:t>
      </w:r>
      <w:r w:rsidR="007C6A34" w:rsidRPr="007C6A34">
        <w:rPr>
          <w:rFonts w:ascii="Times New Roman" w:hAnsi="Times New Roman" w:cs="Times New Roman"/>
          <w:sz w:val="28"/>
          <w:szCs w:val="28"/>
        </w:rPr>
        <w:t>себя и других людей) образа жизни в окружающей среде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информационной);</w:t>
      </w:r>
    </w:p>
    <w:p w14:paraId="20E59323" w14:textId="77777777"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бережное отношение к физичес</w:t>
      </w:r>
      <w:r w:rsidR="005E02CF">
        <w:rPr>
          <w:rFonts w:ascii="Times New Roman" w:hAnsi="Times New Roman" w:cs="Times New Roman"/>
          <w:sz w:val="28"/>
          <w:szCs w:val="28"/>
        </w:rPr>
        <w:t>кому и психическому здоровью;</w:t>
      </w:r>
    </w:p>
    <w:p w14:paraId="224A5778" w14:textId="77777777" w:rsidR="007C6A34" w:rsidRPr="00BB6AAD" w:rsidRDefault="00890FC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т</w:t>
      </w:r>
      <w:r w:rsidR="00F92EF3">
        <w:rPr>
          <w:rFonts w:ascii="Times New Roman" w:hAnsi="Times New Roman" w:cs="Times New Roman"/>
          <w:b/>
          <w:i/>
          <w:sz w:val="28"/>
          <w:szCs w:val="28"/>
        </w:rPr>
        <w:t>рудового воспитания</w:t>
      </w:r>
      <w:r w:rsidR="007C6A34" w:rsidRPr="00BB6AAD">
        <w:rPr>
          <w:rFonts w:ascii="Times New Roman" w:hAnsi="Times New Roman" w:cs="Times New Roman"/>
          <w:b/>
          <w:i/>
          <w:sz w:val="28"/>
          <w:szCs w:val="28"/>
        </w:rPr>
        <w:t>:</w:t>
      </w:r>
    </w:p>
    <w:p w14:paraId="190A6173" w14:textId="77777777"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ценности труда в жизни человека и общества, ответственное потребление и</w:t>
      </w:r>
      <w:r>
        <w:rPr>
          <w:rFonts w:ascii="Times New Roman" w:hAnsi="Times New Roman" w:cs="Times New Roman"/>
          <w:sz w:val="28"/>
          <w:szCs w:val="28"/>
        </w:rPr>
        <w:t xml:space="preserve"> бережное отношение к результа</w:t>
      </w:r>
      <w:r w:rsidR="007C6A34" w:rsidRPr="007C6A34">
        <w:rPr>
          <w:rFonts w:ascii="Times New Roman" w:hAnsi="Times New Roman" w:cs="Times New Roman"/>
          <w:sz w:val="28"/>
          <w:szCs w:val="28"/>
        </w:rPr>
        <w:t xml:space="preserve">там труда, навыки участия </w:t>
      </w:r>
      <w:r>
        <w:rPr>
          <w:rFonts w:ascii="Times New Roman" w:hAnsi="Times New Roman" w:cs="Times New Roman"/>
          <w:sz w:val="28"/>
          <w:szCs w:val="28"/>
        </w:rPr>
        <w:t>в различных видах трудовой дея</w:t>
      </w:r>
      <w:r w:rsidR="007C6A34" w:rsidRPr="007C6A34">
        <w:rPr>
          <w:rFonts w:ascii="Times New Roman" w:hAnsi="Times New Roman" w:cs="Times New Roman"/>
          <w:sz w:val="28"/>
          <w:szCs w:val="28"/>
        </w:rPr>
        <w:t xml:space="preserve">тельности, </w:t>
      </w:r>
      <w:r w:rsidR="005E02CF">
        <w:rPr>
          <w:rFonts w:ascii="Times New Roman" w:hAnsi="Times New Roman" w:cs="Times New Roman"/>
          <w:sz w:val="28"/>
          <w:szCs w:val="28"/>
        </w:rPr>
        <w:t>интерес к различным профессиям;</w:t>
      </w:r>
    </w:p>
    <w:p w14:paraId="3E493DDD" w14:textId="77777777" w:rsidR="007C6A34" w:rsidRPr="00BB6AAD" w:rsidRDefault="00890FC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w:t>
      </w:r>
      <w:r w:rsidR="00F92EF3">
        <w:rPr>
          <w:rFonts w:ascii="Times New Roman" w:hAnsi="Times New Roman" w:cs="Times New Roman"/>
          <w:b/>
          <w:i/>
          <w:sz w:val="28"/>
          <w:szCs w:val="28"/>
        </w:rPr>
        <w:t>кологического воспитания</w:t>
      </w:r>
      <w:r w:rsidR="007C6A34" w:rsidRPr="00BB6AAD">
        <w:rPr>
          <w:rFonts w:ascii="Times New Roman" w:hAnsi="Times New Roman" w:cs="Times New Roman"/>
          <w:b/>
          <w:i/>
          <w:sz w:val="28"/>
          <w:szCs w:val="28"/>
        </w:rPr>
        <w:t>:</w:t>
      </w:r>
    </w:p>
    <w:p w14:paraId="1AD70CE5" w14:textId="77777777"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бережное отношение к природе, осознание проб</w:t>
      </w:r>
      <w:r>
        <w:rPr>
          <w:rFonts w:ascii="Times New Roman" w:hAnsi="Times New Roman" w:cs="Times New Roman"/>
          <w:sz w:val="28"/>
          <w:szCs w:val="28"/>
        </w:rPr>
        <w:t>лем взаи</w:t>
      </w:r>
      <w:r w:rsidR="007C6A34" w:rsidRPr="007C6A34">
        <w:rPr>
          <w:rFonts w:ascii="Times New Roman" w:hAnsi="Times New Roman" w:cs="Times New Roman"/>
          <w:sz w:val="28"/>
          <w:szCs w:val="28"/>
        </w:rPr>
        <w:t>моотношений человека и жи</w:t>
      </w:r>
      <w:r>
        <w:rPr>
          <w:rFonts w:ascii="Times New Roman" w:hAnsi="Times New Roman" w:cs="Times New Roman"/>
          <w:sz w:val="28"/>
          <w:szCs w:val="28"/>
        </w:rPr>
        <w:t>вотных, отражённых в литератур</w:t>
      </w:r>
      <w:r w:rsidR="007C6A34" w:rsidRPr="007C6A34">
        <w:rPr>
          <w:rFonts w:ascii="Times New Roman" w:hAnsi="Times New Roman" w:cs="Times New Roman"/>
          <w:sz w:val="28"/>
          <w:szCs w:val="28"/>
        </w:rPr>
        <w:t>ных произведениях;</w:t>
      </w:r>
    </w:p>
    <w:p w14:paraId="47167D37" w14:textId="77777777"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неприяти</w:t>
      </w:r>
      <w:r w:rsidR="005E02CF">
        <w:rPr>
          <w:rFonts w:ascii="Times New Roman" w:hAnsi="Times New Roman" w:cs="Times New Roman"/>
          <w:sz w:val="28"/>
          <w:szCs w:val="28"/>
        </w:rPr>
        <w:t>е действий, приносящих ей вред;</w:t>
      </w:r>
    </w:p>
    <w:p w14:paraId="44CE8085" w14:textId="77777777" w:rsidR="007C6A34" w:rsidRPr="00BB6AAD" w:rsidRDefault="00890FC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ц</w:t>
      </w:r>
      <w:r w:rsidR="007C6A34" w:rsidRPr="00BB6AAD">
        <w:rPr>
          <w:rFonts w:ascii="Times New Roman" w:hAnsi="Times New Roman" w:cs="Times New Roman"/>
          <w:b/>
          <w:i/>
          <w:sz w:val="28"/>
          <w:szCs w:val="28"/>
        </w:rPr>
        <w:t>енности научного познания:</w:t>
      </w:r>
    </w:p>
    <w:p w14:paraId="41254A7A" w14:textId="77777777"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ориентация в деятельно</w:t>
      </w:r>
      <w:r>
        <w:rPr>
          <w:rFonts w:ascii="Times New Roman" w:hAnsi="Times New Roman" w:cs="Times New Roman"/>
          <w:sz w:val="28"/>
          <w:szCs w:val="28"/>
        </w:rPr>
        <w:t>сти на первоначальные представ</w:t>
      </w:r>
      <w:r w:rsidR="007C6A34" w:rsidRPr="007C6A34">
        <w:rPr>
          <w:rFonts w:ascii="Times New Roman" w:hAnsi="Times New Roman" w:cs="Times New Roman"/>
          <w:sz w:val="28"/>
          <w:szCs w:val="28"/>
        </w:rPr>
        <w:t>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4EA71432" w14:textId="77777777"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овладение смысловым чтением для решения различного уровня учебных и жизненных задач;</w:t>
      </w:r>
    </w:p>
    <w:p w14:paraId="7ABE8EE3" w14:textId="77777777" w:rsid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потребность в самостоятельной читательской деятельности, саморазвитии средствам</w:t>
      </w:r>
      <w:r>
        <w:rPr>
          <w:rFonts w:ascii="Times New Roman" w:hAnsi="Times New Roman" w:cs="Times New Roman"/>
          <w:sz w:val="28"/>
          <w:szCs w:val="28"/>
        </w:rPr>
        <w:t>и литературы, развитие познава</w:t>
      </w:r>
      <w:r w:rsidR="007C6A34" w:rsidRPr="007C6A34">
        <w:rPr>
          <w:rFonts w:ascii="Times New Roman" w:hAnsi="Times New Roman" w:cs="Times New Roman"/>
          <w:sz w:val="28"/>
          <w:szCs w:val="28"/>
        </w:rPr>
        <w:t>тельного интереса, активност</w:t>
      </w:r>
      <w:r>
        <w:rPr>
          <w:rFonts w:ascii="Times New Roman" w:hAnsi="Times New Roman" w:cs="Times New Roman"/>
          <w:sz w:val="28"/>
          <w:szCs w:val="28"/>
        </w:rPr>
        <w:t>и, инициативности, любознатель</w:t>
      </w:r>
      <w:r w:rsidR="007C6A34" w:rsidRPr="007C6A34">
        <w:rPr>
          <w:rFonts w:ascii="Times New Roman" w:hAnsi="Times New Roman" w:cs="Times New Roman"/>
          <w:sz w:val="28"/>
          <w:szCs w:val="28"/>
        </w:rPr>
        <w:t>ности и самостоятельности в</w:t>
      </w:r>
      <w:r>
        <w:rPr>
          <w:rFonts w:ascii="Times New Roman" w:hAnsi="Times New Roman" w:cs="Times New Roman"/>
          <w:sz w:val="28"/>
          <w:szCs w:val="28"/>
        </w:rPr>
        <w:t xml:space="preserve"> познании произведений фолькло</w:t>
      </w:r>
      <w:r w:rsidR="007C6A34" w:rsidRPr="007C6A34">
        <w:rPr>
          <w:rFonts w:ascii="Times New Roman" w:hAnsi="Times New Roman" w:cs="Times New Roman"/>
          <w:sz w:val="28"/>
          <w:szCs w:val="28"/>
        </w:rPr>
        <w:t>ра и художественной литературы, творчества писателей.</w:t>
      </w:r>
    </w:p>
    <w:p w14:paraId="7B7C9AAA" w14:textId="77777777" w:rsidR="005E02CF" w:rsidRPr="007C6A34" w:rsidRDefault="005E02CF" w:rsidP="007C6A34">
      <w:pPr>
        <w:ind w:firstLine="709"/>
        <w:jc w:val="both"/>
        <w:rPr>
          <w:rFonts w:ascii="Times New Roman" w:hAnsi="Times New Roman" w:cs="Times New Roman"/>
          <w:sz w:val="28"/>
          <w:szCs w:val="28"/>
        </w:rPr>
      </w:pPr>
    </w:p>
    <w:p w14:paraId="764663DD" w14:textId="77777777" w:rsidR="007C6A34" w:rsidRDefault="007C6A34" w:rsidP="00BB6AAD">
      <w:pPr>
        <w:jc w:val="center"/>
        <w:rPr>
          <w:rFonts w:ascii="Times New Roman" w:hAnsi="Times New Roman" w:cs="Times New Roman"/>
          <w:b/>
          <w:sz w:val="28"/>
          <w:szCs w:val="28"/>
        </w:rPr>
      </w:pPr>
      <w:r w:rsidRPr="00BB6AAD">
        <w:rPr>
          <w:rFonts w:ascii="Times New Roman" w:hAnsi="Times New Roman" w:cs="Times New Roman"/>
          <w:b/>
          <w:sz w:val="28"/>
          <w:szCs w:val="28"/>
        </w:rPr>
        <w:t>МЕТАПРЕДМЕТНЫЕ РЕЗУЛЬТАТЫ</w:t>
      </w:r>
    </w:p>
    <w:p w14:paraId="05721C16" w14:textId="77777777" w:rsidR="005E02CF" w:rsidRPr="00F95E79" w:rsidRDefault="00CD2051" w:rsidP="00CD2051">
      <w:pPr>
        <w:ind w:firstLine="709"/>
        <w:jc w:val="both"/>
        <w:rPr>
          <w:rFonts w:ascii="Times New Roman" w:hAnsi="Times New Roman" w:cs="Times New Roman"/>
          <w:b/>
          <w:i/>
          <w:sz w:val="28"/>
          <w:szCs w:val="28"/>
        </w:rPr>
      </w:pPr>
      <w:r w:rsidRPr="00CD2051">
        <w:rPr>
          <w:rFonts w:ascii="Times New Roman" w:hAnsi="Times New Roman" w:cs="Times New Roman"/>
          <w:b/>
          <w:i/>
          <w:sz w:val="28"/>
          <w:szCs w:val="28"/>
        </w:rPr>
        <w:t>Метапредметные результаты освоения основной образовательной программы НОО, формируемые при изучении учебного предмета</w:t>
      </w:r>
      <w:r w:rsidR="00F95E79" w:rsidRPr="00F95E79">
        <w:rPr>
          <w:rFonts w:ascii="Times New Roman" w:hAnsi="Times New Roman" w:cs="Times New Roman"/>
          <w:b/>
          <w:i/>
          <w:sz w:val="28"/>
          <w:szCs w:val="28"/>
        </w:rPr>
        <w:t xml:space="preserve"> «Литературное чтение»:</w:t>
      </w:r>
    </w:p>
    <w:p w14:paraId="05AC22C8" w14:textId="77777777" w:rsidR="007C6A34" w:rsidRPr="00BB6AAD"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BB6AAD" w:rsidRPr="00BB6AAD">
        <w:rPr>
          <w:rFonts w:ascii="Times New Roman" w:hAnsi="Times New Roman" w:cs="Times New Roman"/>
          <w:b/>
          <w:i/>
          <w:sz w:val="28"/>
          <w:szCs w:val="28"/>
        </w:rPr>
        <w:t>озна</w:t>
      </w:r>
      <w:r w:rsidR="007C6A34" w:rsidRPr="00BB6AAD">
        <w:rPr>
          <w:rFonts w:ascii="Times New Roman" w:hAnsi="Times New Roman" w:cs="Times New Roman"/>
          <w:b/>
          <w:i/>
          <w:sz w:val="28"/>
          <w:szCs w:val="28"/>
        </w:rPr>
        <w:t xml:space="preserve">вательные </w:t>
      </w:r>
      <w:r w:rsidR="00BB6AAD">
        <w:rPr>
          <w:rFonts w:ascii="Times New Roman" w:hAnsi="Times New Roman" w:cs="Times New Roman"/>
          <w:b/>
          <w:i/>
          <w:sz w:val="28"/>
          <w:szCs w:val="28"/>
        </w:rPr>
        <w:t>УУД</w:t>
      </w:r>
      <w:r w:rsidR="007C6A34" w:rsidRPr="00BB6AAD">
        <w:rPr>
          <w:rFonts w:ascii="Times New Roman" w:hAnsi="Times New Roman" w:cs="Times New Roman"/>
          <w:b/>
          <w:i/>
          <w:sz w:val="28"/>
          <w:szCs w:val="28"/>
        </w:rPr>
        <w:t>:</w:t>
      </w:r>
    </w:p>
    <w:p w14:paraId="37BEFB45" w14:textId="77777777" w:rsidR="007C6A34" w:rsidRPr="00BB6AAD" w:rsidRDefault="00BB6AAD" w:rsidP="007C6A34">
      <w:pPr>
        <w:ind w:firstLine="709"/>
        <w:jc w:val="both"/>
        <w:rPr>
          <w:rFonts w:ascii="Times New Roman" w:hAnsi="Times New Roman" w:cs="Times New Roman"/>
          <w:i/>
          <w:sz w:val="28"/>
          <w:szCs w:val="28"/>
        </w:rPr>
      </w:pPr>
      <w:r w:rsidRPr="00BB6AAD">
        <w:rPr>
          <w:rFonts w:ascii="Times New Roman" w:hAnsi="Times New Roman" w:cs="Times New Roman"/>
          <w:i/>
          <w:sz w:val="28"/>
          <w:szCs w:val="28"/>
        </w:rPr>
        <w:t>Б</w:t>
      </w:r>
      <w:r w:rsidR="007C6A34" w:rsidRPr="00BB6AAD">
        <w:rPr>
          <w:rFonts w:ascii="Times New Roman" w:hAnsi="Times New Roman" w:cs="Times New Roman"/>
          <w:i/>
          <w:sz w:val="28"/>
          <w:szCs w:val="28"/>
        </w:rPr>
        <w:t>азовые логические действия:</w:t>
      </w:r>
    </w:p>
    <w:p w14:paraId="34BA4AC7" w14:textId="77777777"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сравнивать произведения по теме, главной мысли (морали), жанру, соотносить произведение </w:t>
      </w:r>
      <w:r>
        <w:rPr>
          <w:rFonts w:ascii="Times New Roman" w:hAnsi="Times New Roman" w:cs="Times New Roman"/>
          <w:sz w:val="28"/>
          <w:szCs w:val="28"/>
        </w:rPr>
        <w:t>и его автора, устанавливать ос</w:t>
      </w:r>
      <w:r w:rsidR="007C6A34" w:rsidRPr="007C6A34">
        <w:rPr>
          <w:rFonts w:ascii="Times New Roman" w:hAnsi="Times New Roman" w:cs="Times New Roman"/>
          <w:sz w:val="28"/>
          <w:szCs w:val="28"/>
        </w:rPr>
        <w:t>нования для сравнения произведений, устанавливать аналогии;</w:t>
      </w:r>
    </w:p>
    <w:p w14:paraId="69D37D6C" w14:textId="77777777"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произведе</w:t>
      </w:r>
      <w:r>
        <w:rPr>
          <w:rFonts w:ascii="Times New Roman" w:hAnsi="Times New Roman" w:cs="Times New Roman"/>
          <w:sz w:val="28"/>
          <w:szCs w:val="28"/>
        </w:rPr>
        <w:t>ния по жанру, авторской принад</w:t>
      </w:r>
      <w:r w:rsidR="007C6A34" w:rsidRPr="007C6A34">
        <w:rPr>
          <w:rFonts w:ascii="Times New Roman" w:hAnsi="Times New Roman" w:cs="Times New Roman"/>
          <w:sz w:val="28"/>
          <w:szCs w:val="28"/>
        </w:rPr>
        <w:t>лежности;</w:t>
      </w:r>
    </w:p>
    <w:p w14:paraId="717F7CDC" w14:textId="77777777"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классифицировать произведения по темам, жанрам и видам;</w:t>
      </w:r>
    </w:p>
    <w:p w14:paraId="42E601F4" w14:textId="77777777"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при анализе сю</w:t>
      </w:r>
      <w:r w:rsidR="007C6A34" w:rsidRPr="007C6A34">
        <w:rPr>
          <w:rFonts w:ascii="Times New Roman" w:hAnsi="Times New Roman" w:cs="Times New Roman"/>
          <w:sz w:val="28"/>
          <w:szCs w:val="28"/>
        </w:rPr>
        <w:t>жета (композиции), восстан</w:t>
      </w:r>
      <w:r>
        <w:rPr>
          <w:rFonts w:ascii="Times New Roman" w:hAnsi="Times New Roman" w:cs="Times New Roman"/>
          <w:sz w:val="28"/>
          <w:szCs w:val="28"/>
        </w:rPr>
        <w:t>авливать нарушенную последоват</w:t>
      </w:r>
      <w:r w:rsidR="007C6A34" w:rsidRPr="007C6A34">
        <w:rPr>
          <w:rFonts w:ascii="Times New Roman" w:hAnsi="Times New Roman" w:cs="Times New Roman"/>
          <w:sz w:val="28"/>
          <w:szCs w:val="28"/>
        </w:rPr>
        <w:t>ельность событий (сюжета), составлять аннотацию, отзыв по предложенному алгоритму;</w:t>
      </w:r>
    </w:p>
    <w:p w14:paraId="0CE5B533" w14:textId="77777777"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14:paraId="63652AE9" w14:textId="77777777" w:rsidR="005E02CF" w:rsidRPr="007C6A34" w:rsidRDefault="00BB6AAD" w:rsidP="00F95E79">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устанавливать причинно-следственные связи в сюжете фольклорного и художественно</w:t>
      </w:r>
      <w:r>
        <w:rPr>
          <w:rFonts w:ascii="Times New Roman" w:hAnsi="Times New Roman" w:cs="Times New Roman"/>
          <w:sz w:val="28"/>
          <w:szCs w:val="28"/>
        </w:rPr>
        <w:t>го текста, при составлении пла</w:t>
      </w:r>
      <w:r w:rsidR="007C6A34" w:rsidRPr="007C6A34">
        <w:rPr>
          <w:rFonts w:ascii="Times New Roman" w:hAnsi="Times New Roman" w:cs="Times New Roman"/>
          <w:sz w:val="28"/>
          <w:szCs w:val="28"/>
        </w:rPr>
        <w:t>на, пересказе текста, характеристике поступков героев;</w:t>
      </w:r>
    </w:p>
    <w:p w14:paraId="3B2C0E20" w14:textId="77777777" w:rsidR="007C6A34" w:rsidRPr="00BB6AAD" w:rsidRDefault="00BB6AAD" w:rsidP="007C6A34">
      <w:pPr>
        <w:ind w:firstLine="709"/>
        <w:jc w:val="both"/>
        <w:rPr>
          <w:rFonts w:ascii="Times New Roman" w:hAnsi="Times New Roman" w:cs="Times New Roman"/>
          <w:i/>
          <w:sz w:val="28"/>
          <w:szCs w:val="28"/>
        </w:rPr>
      </w:pPr>
      <w:r w:rsidRPr="00BB6AAD">
        <w:rPr>
          <w:rFonts w:ascii="Times New Roman" w:hAnsi="Times New Roman" w:cs="Times New Roman"/>
          <w:i/>
          <w:sz w:val="28"/>
          <w:szCs w:val="28"/>
        </w:rPr>
        <w:t>Б</w:t>
      </w:r>
      <w:r w:rsidR="007C6A34" w:rsidRPr="00BB6AAD">
        <w:rPr>
          <w:rFonts w:ascii="Times New Roman" w:hAnsi="Times New Roman" w:cs="Times New Roman"/>
          <w:i/>
          <w:sz w:val="28"/>
          <w:szCs w:val="28"/>
        </w:rPr>
        <w:t>азовые исследовательские действия:</w:t>
      </w:r>
    </w:p>
    <w:p w14:paraId="2426C788" w14:textId="77777777"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разрыв межд</w:t>
      </w:r>
      <w:r>
        <w:rPr>
          <w:rFonts w:ascii="Times New Roman" w:hAnsi="Times New Roman" w:cs="Times New Roman"/>
          <w:sz w:val="28"/>
          <w:szCs w:val="28"/>
        </w:rPr>
        <w:t>у реальным и желательным состо</w:t>
      </w:r>
      <w:r w:rsidR="007C6A34" w:rsidRPr="007C6A34">
        <w:rPr>
          <w:rFonts w:ascii="Times New Roman" w:hAnsi="Times New Roman" w:cs="Times New Roman"/>
          <w:sz w:val="28"/>
          <w:szCs w:val="28"/>
        </w:rPr>
        <w:t>янием объекта (ситуации) на основе предложенных учителем вопросов;</w:t>
      </w:r>
    </w:p>
    <w:p w14:paraId="7EC16114" w14:textId="77777777"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с помощь</w:t>
      </w:r>
      <w:r>
        <w:rPr>
          <w:rFonts w:ascii="Times New Roman" w:hAnsi="Times New Roman" w:cs="Times New Roman"/>
          <w:sz w:val="28"/>
          <w:szCs w:val="28"/>
        </w:rPr>
        <w:t>ю учителя цель, планировать из</w:t>
      </w:r>
      <w:r w:rsidR="007C6A34" w:rsidRPr="007C6A34">
        <w:rPr>
          <w:rFonts w:ascii="Times New Roman" w:hAnsi="Times New Roman" w:cs="Times New Roman"/>
          <w:sz w:val="28"/>
          <w:szCs w:val="28"/>
        </w:rPr>
        <w:t>менения объекта, ситуации;</w:t>
      </w:r>
    </w:p>
    <w:p w14:paraId="5BB630B4" w14:textId="77777777"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сравнивать несколько вариантов решения задачи, выбирать наиболее подходящий (на </w:t>
      </w:r>
      <w:r>
        <w:rPr>
          <w:rFonts w:ascii="Times New Roman" w:hAnsi="Times New Roman" w:cs="Times New Roman"/>
          <w:sz w:val="28"/>
          <w:szCs w:val="28"/>
        </w:rPr>
        <w:t>основе предложенных критериев);</w:t>
      </w:r>
    </w:p>
    <w:p w14:paraId="77774DB7" w14:textId="77777777"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w:t>
      </w:r>
      <w:r>
        <w:rPr>
          <w:rFonts w:ascii="Times New Roman" w:hAnsi="Times New Roman" w:cs="Times New Roman"/>
          <w:sz w:val="28"/>
          <w:szCs w:val="28"/>
        </w:rPr>
        <w:t xml:space="preserve">нному плану опыт, несложное исследование по установлению особенностей объекта </w:t>
      </w:r>
      <w:r w:rsidR="007C6A34" w:rsidRPr="007C6A34">
        <w:rPr>
          <w:rFonts w:ascii="Times New Roman" w:hAnsi="Times New Roman" w:cs="Times New Roman"/>
          <w:sz w:val="28"/>
          <w:szCs w:val="28"/>
        </w:rPr>
        <w:t>изучения и</w:t>
      </w:r>
      <w:r>
        <w:rPr>
          <w:rFonts w:ascii="Times New Roman" w:hAnsi="Times New Roman" w:cs="Times New Roman"/>
          <w:sz w:val="28"/>
          <w:szCs w:val="28"/>
        </w:rPr>
        <w:t xml:space="preserve"> связей между объектами (часть -</w:t>
      </w:r>
      <w:r w:rsidR="007C6A34" w:rsidRPr="007C6A34">
        <w:rPr>
          <w:rFonts w:ascii="Times New Roman" w:hAnsi="Times New Roman" w:cs="Times New Roman"/>
          <w:sz w:val="28"/>
          <w:szCs w:val="28"/>
        </w:rPr>
        <w:t xml:space="preserve"> целое, пр</w:t>
      </w:r>
      <w:r>
        <w:rPr>
          <w:rFonts w:ascii="Times New Roman" w:hAnsi="Times New Roman" w:cs="Times New Roman"/>
          <w:sz w:val="28"/>
          <w:szCs w:val="28"/>
        </w:rPr>
        <w:t>ичина - след</w:t>
      </w:r>
      <w:r w:rsidR="007C6A34" w:rsidRPr="007C6A34">
        <w:rPr>
          <w:rFonts w:ascii="Times New Roman" w:hAnsi="Times New Roman" w:cs="Times New Roman"/>
          <w:sz w:val="28"/>
          <w:szCs w:val="28"/>
        </w:rPr>
        <w:t>ствие);</w:t>
      </w:r>
    </w:p>
    <w:p w14:paraId="36ED6E00" w14:textId="77777777"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w:t>
      </w:r>
      <w:r>
        <w:rPr>
          <w:rFonts w:ascii="Times New Roman" w:hAnsi="Times New Roman" w:cs="Times New Roman"/>
          <w:sz w:val="28"/>
          <w:szCs w:val="28"/>
        </w:rPr>
        <w:t xml:space="preserve"> подкреплять их доказательства</w:t>
      </w:r>
      <w:r w:rsidR="007C6A34" w:rsidRPr="007C6A34">
        <w:rPr>
          <w:rFonts w:ascii="Times New Roman" w:hAnsi="Times New Roman" w:cs="Times New Roman"/>
          <w:sz w:val="28"/>
          <w:szCs w:val="28"/>
        </w:rPr>
        <w:t>ми на основе результатов проведённого наблюдения (опыта, классификации, сравнения, исследования);</w:t>
      </w:r>
    </w:p>
    <w:p w14:paraId="4DA1CE0A" w14:textId="77777777" w:rsidR="007C6A34" w:rsidRPr="007C6A34" w:rsidRDefault="00BB6AAD" w:rsidP="007C6A34">
      <w:pPr>
        <w:ind w:firstLine="709"/>
        <w:jc w:val="both"/>
        <w:rPr>
          <w:rFonts w:ascii="Times New Roman" w:hAnsi="Times New Roman" w:cs="Times New Roman"/>
          <w:sz w:val="28"/>
          <w:szCs w:val="28"/>
        </w:rPr>
      </w:pPr>
      <w:r w:rsidRPr="00BB6AA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w:t>
      </w:r>
      <w:r>
        <w:rPr>
          <w:rFonts w:ascii="Times New Roman" w:hAnsi="Times New Roman" w:cs="Times New Roman"/>
          <w:sz w:val="28"/>
          <w:szCs w:val="28"/>
        </w:rPr>
        <w:t xml:space="preserve">гнозировать возможное развитие процессов, </w:t>
      </w:r>
      <w:r w:rsidR="007C6A34" w:rsidRPr="007C6A34">
        <w:rPr>
          <w:rFonts w:ascii="Times New Roman" w:hAnsi="Times New Roman" w:cs="Times New Roman"/>
          <w:sz w:val="28"/>
          <w:szCs w:val="28"/>
        </w:rPr>
        <w:t>событий и их последствия в аналогичных или сходных ситуациях;</w:t>
      </w:r>
    </w:p>
    <w:p w14:paraId="536A3FE1" w14:textId="77777777" w:rsidR="007C6A34" w:rsidRPr="00BB6AAD" w:rsidRDefault="00BB6AAD" w:rsidP="007C6A34">
      <w:pPr>
        <w:ind w:firstLine="709"/>
        <w:jc w:val="both"/>
        <w:rPr>
          <w:rFonts w:ascii="Times New Roman" w:hAnsi="Times New Roman" w:cs="Times New Roman"/>
          <w:i/>
          <w:sz w:val="28"/>
          <w:szCs w:val="28"/>
        </w:rPr>
      </w:pPr>
      <w:r w:rsidRPr="00BB6AAD">
        <w:rPr>
          <w:rFonts w:ascii="Times New Roman" w:hAnsi="Times New Roman" w:cs="Times New Roman"/>
          <w:i/>
          <w:sz w:val="28"/>
          <w:szCs w:val="28"/>
        </w:rPr>
        <w:t>Р</w:t>
      </w:r>
      <w:r w:rsidR="007C6A34" w:rsidRPr="00BB6AAD">
        <w:rPr>
          <w:rFonts w:ascii="Times New Roman" w:hAnsi="Times New Roman" w:cs="Times New Roman"/>
          <w:i/>
          <w:sz w:val="28"/>
          <w:szCs w:val="28"/>
        </w:rPr>
        <w:t>абота с информацией:</w:t>
      </w:r>
    </w:p>
    <w:p w14:paraId="2E218A4F" w14:textId="77777777"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получения информации;</w:t>
      </w:r>
    </w:p>
    <w:p w14:paraId="57C3BDEF" w14:textId="77777777"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14:paraId="0B5A4D5F" w14:textId="77777777"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14:paraId="2256FD4C" w14:textId="77777777"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w:t>
      </w:r>
      <w:r>
        <w:rPr>
          <w:rFonts w:ascii="Times New Roman" w:hAnsi="Times New Roman" w:cs="Times New Roman"/>
          <w:sz w:val="28"/>
          <w:szCs w:val="28"/>
        </w:rPr>
        <w:t>ослых (учителей, родителей (за</w:t>
      </w:r>
      <w:r w:rsidR="007C6A34" w:rsidRPr="007C6A34">
        <w:rPr>
          <w:rFonts w:ascii="Times New Roman" w:hAnsi="Times New Roman" w:cs="Times New Roman"/>
          <w:sz w:val="28"/>
          <w:szCs w:val="28"/>
        </w:rPr>
        <w:t>конных представителей) пр</w:t>
      </w:r>
      <w:r>
        <w:rPr>
          <w:rFonts w:ascii="Times New Roman" w:hAnsi="Times New Roman" w:cs="Times New Roman"/>
          <w:sz w:val="28"/>
          <w:szCs w:val="28"/>
        </w:rPr>
        <w:t>авила информационной безопасно</w:t>
      </w:r>
      <w:r w:rsidR="007C6A34" w:rsidRPr="007C6A34">
        <w:rPr>
          <w:rFonts w:ascii="Times New Roman" w:hAnsi="Times New Roman" w:cs="Times New Roman"/>
          <w:sz w:val="28"/>
          <w:szCs w:val="28"/>
        </w:rPr>
        <w:t>сти при поиске информации в сети Интернет;</w:t>
      </w:r>
    </w:p>
    <w:p w14:paraId="7E400088" w14:textId="77777777"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создав</w:t>
      </w:r>
      <w:r>
        <w:rPr>
          <w:rFonts w:ascii="Times New Roman" w:hAnsi="Times New Roman" w:cs="Times New Roman"/>
          <w:sz w:val="28"/>
          <w:szCs w:val="28"/>
        </w:rPr>
        <w:t>ать текстовую, видео, графиче</w:t>
      </w:r>
      <w:r w:rsidR="007C6A34" w:rsidRPr="007C6A34">
        <w:rPr>
          <w:rFonts w:ascii="Times New Roman" w:hAnsi="Times New Roman" w:cs="Times New Roman"/>
          <w:sz w:val="28"/>
          <w:szCs w:val="28"/>
        </w:rPr>
        <w:t>скую, звуковую информацию в соответствии с учебной задачей;</w:t>
      </w:r>
    </w:p>
    <w:p w14:paraId="78615CE3" w14:textId="77777777"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w:t>
      </w:r>
      <w:r>
        <w:rPr>
          <w:rFonts w:ascii="Times New Roman" w:hAnsi="Times New Roman" w:cs="Times New Roman"/>
          <w:sz w:val="28"/>
          <w:szCs w:val="28"/>
        </w:rPr>
        <w:t xml:space="preserve"> схемы, таблицы для представле</w:t>
      </w:r>
      <w:r w:rsidR="007C6A34" w:rsidRPr="007C6A34">
        <w:rPr>
          <w:rFonts w:ascii="Times New Roman" w:hAnsi="Times New Roman" w:cs="Times New Roman"/>
          <w:sz w:val="28"/>
          <w:szCs w:val="28"/>
        </w:rPr>
        <w:t>ния информации.</w:t>
      </w:r>
    </w:p>
    <w:p w14:paraId="4A35577E" w14:textId="77777777" w:rsidR="007C6A34" w:rsidRPr="00BB6AAD"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7C6A34" w:rsidRPr="00BB6AAD">
        <w:rPr>
          <w:rFonts w:ascii="Times New Roman" w:hAnsi="Times New Roman" w:cs="Times New Roman"/>
          <w:b/>
          <w:i/>
          <w:sz w:val="28"/>
          <w:szCs w:val="28"/>
        </w:rPr>
        <w:t xml:space="preserve">оммуникативные </w:t>
      </w:r>
      <w:r w:rsidR="00BB6AAD">
        <w:rPr>
          <w:rFonts w:ascii="Times New Roman" w:hAnsi="Times New Roman" w:cs="Times New Roman"/>
          <w:b/>
          <w:i/>
          <w:sz w:val="28"/>
          <w:szCs w:val="28"/>
        </w:rPr>
        <w:t>УУД</w:t>
      </w:r>
      <w:r w:rsidR="007C6A34" w:rsidRPr="00BB6AAD">
        <w:rPr>
          <w:rFonts w:ascii="Times New Roman" w:hAnsi="Times New Roman" w:cs="Times New Roman"/>
          <w:b/>
          <w:i/>
          <w:sz w:val="28"/>
          <w:szCs w:val="28"/>
        </w:rPr>
        <w:t>:</w:t>
      </w:r>
    </w:p>
    <w:p w14:paraId="7B6A4D51" w14:textId="77777777" w:rsidR="007C6A34" w:rsidRPr="00BB6AAD" w:rsidRDefault="00BB6AAD" w:rsidP="007C6A34">
      <w:pPr>
        <w:ind w:firstLine="709"/>
        <w:jc w:val="both"/>
        <w:rPr>
          <w:rFonts w:ascii="Times New Roman" w:hAnsi="Times New Roman" w:cs="Times New Roman"/>
          <w:i/>
          <w:sz w:val="28"/>
          <w:szCs w:val="28"/>
        </w:rPr>
      </w:pPr>
      <w:r w:rsidRPr="00BB6AAD">
        <w:rPr>
          <w:rFonts w:ascii="Times New Roman" w:hAnsi="Times New Roman" w:cs="Times New Roman"/>
          <w:i/>
          <w:sz w:val="28"/>
          <w:szCs w:val="28"/>
        </w:rPr>
        <w:t>О</w:t>
      </w:r>
      <w:r w:rsidR="007C6A34" w:rsidRPr="00BB6AAD">
        <w:rPr>
          <w:rFonts w:ascii="Times New Roman" w:hAnsi="Times New Roman" w:cs="Times New Roman"/>
          <w:i/>
          <w:sz w:val="28"/>
          <w:szCs w:val="28"/>
        </w:rPr>
        <w:t>бщение:</w:t>
      </w:r>
    </w:p>
    <w:p w14:paraId="382526BF" w14:textId="77777777"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w:t>
      </w:r>
      <w:r>
        <w:rPr>
          <w:rFonts w:ascii="Times New Roman" w:hAnsi="Times New Roman" w:cs="Times New Roman"/>
          <w:sz w:val="28"/>
          <w:szCs w:val="28"/>
        </w:rPr>
        <w:t>ировать суждения, выражать эмо</w:t>
      </w:r>
      <w:r w:rsidR="007C6A34" w:rsidRPr="007C6A34">
        <w:rPr>
          <w:rFonts w:ascii="Times New Roman" w:hAnsi="Times New Roman" w:cs="Times New Roman"/>
          <w:sz w:val="28"/>
          <w:szCs w:val="28"/>
        </w:rPr>
        <w:t>ции в соответствии с целями и условиями общения в знакомой среде;</w:t>
      </w:r>
    </w:p>
    <w:p w14:paraId="044C2CDB" w14:textId="77777777"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007C6A34" w:rsidRPr="007C6A34">
        <w:rPr>
          <w:rFonts w:ascii="Times New Roman" w:hAnsi="Times New Roman" w:cs="Times New Roman"/>
          <w:sz w:val="28"/>
          <w:szCs w:val="28"/>
        </w:rPr>
        <w:t>дать правила ведения диалога и дискуссии;</w:t>
      </w:r>
    </w:p>
    <w:p w14:paraId="79617B43" w14:textId="77777777"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признавать возможность существования разных точек зрения;</w:t>
      </w:r>
    </w:p>
    <w:p w14:paraId="2BC2B1E7" w14:textId="77777777"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w:t>
      </w:r>
    </w:p>
    <w:p w14:paraId="672FA86F" w14:textId="77777777"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высказыва</w:t>
      </w:r>
      <w:r>
        <w:rPr>
          <w:rFonts w:ascii="Times New Roman" w:hAnsi="Times New Roman" w:cs="Times New Roman"/>
          <w:sz w:val="28"/>
          <w:szCs w:val="28"/>
        </w:rPr>
        <w:t>ние в соответствии с поставлен</w:t>
      </w:r>
      <w:r w:rsidR="007C6A34" w:rsidRPr="007C6A34">
        <w:rPr>
          <w:rFonts w:ascii="Times New Roman" w:hAnsi="Times New Roman" w:cs="Times New Roman"/>
          <w:sz w:val="28"/>
          <w:szCs w:val="28"/>
        </w:rPr>
        <w:t>ной задачей;</w:t>
      </w:r>
    </w:p>
    <w:p w14:paraId="2A5D8909" w14:textId="77777777"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письм</w:t>
      </w:r>
      <w:r>
        <w:rPr>
          <w:rFonts w:ascii="Times New Roman" w:hAnsi="Times New Roman" w:cs="Times New Roman"/>
          <w:sz w:val="28"/>
          <w:szCs w:val="28"/>
        </w:rPr>
        <w:t>енные тексты (описание, рассуж</w:t>
      </w:r>
      <w:r w:rsidR="007C6A34" w:rsidRPr="007C6A34">
        <w:rPr>
          <w:rFonts w:ascii="Times New Roman" w:hAnsi="Times New Roman" w:cs="Times New Roman"/>
          <w:sz w:val="28"/>
          <w:szCs w:val="28"/>
        </w:rPr>
        <w:t>дение, повествование);</w:t>
      </w:r>
    </w:p>
    <w:p w14:paraId="615EE886" w14:textId="77777777"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14:paraId="110B36BF" w14:textId="77777777"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подбирать иллюстративный материал (рисунки, фото,</w:t>
      </w:r>
      <w:r>
        <w:rPr>
          <w:rFonts w:ascii="Times New Roman" w:hAnsi="Times New Roman" w:cs="Times New Roman"/>
          <w:sz w:val="28"/>
          <w:szCs w:val="28"/>
        </w:rPr>
        <w:t xml:space="preserve"> плакаты) к тексту выступления.</w:t>
      </w:r>
    </w:p>
    <w:p w14:paraId="763FFD99" w14:textId="77777777" w:rsidR="007C6A34" w:rsidRPr="00BB6AAD"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BB6AAD">
        <w:rPr>
          <w:rFonts w:ascii="Times New Roman" w:hAnsi="Times New Roman" w:cs="Times New Roman"/>
          <w:b/>
          <w:i/>
          <w:sz w:val="28"/>
          <w:szCs w:val="28"/>
        </w:rPr>
        <w:t xml:space="preserve">егулятивные </w:t>
      </w:r>
      <w:r w:rsidR="00BB6AAD">
        <w:rPr>
          <w:rFonts w:ascii="Times New Roman" w:hAnsi="Times New Roman" w:cs="Times New Roman"/>
          <w:b/>
          <w:i/>
          <w:sz w:val="28"/>
          <w:szCs w:val="28"/>
        </w:rPr>
        <w:t>УУД</w:t>
      </w:r>
      <w:r w:rsidR="007C6A34" w:rsidRPr="00BB6AAD">
        <w:rPr>
          <w:rFonts w:ascii="Times New Roman" w:hAnsi="Times New Roman" w:cs="Times New Roman"/>
          <w:b/>
          <w:i/>
          <w:sz w:val="28"/>
          <w:szCs w:val="28"/>
        </w:rPr>
        <w:t>:</w:t>
      </w:r>
    </w:p>
    <w:p w14:paraId="0FF0C9FA" w14:textId="77777777" w:rsidR="007C6A34" w:rsidRPr="00BB6AAD" w:rsidRDefault="00BB6AAD" w:rsidP="007C6A34">
      <w:pPr>
        <w:ind w:firstLine="709"/>
        <w:jc w:val="both"/>
        <w:rPr>
          <w:rFonts w:ascii="Times New Roman" w:hAnsi="Times New Roman" w:cs="Times New Roman"/>
          <w:i/>
          <w:sz w:val="28"/>
          <w:szCs w:val="28"/>
        </w:rPr>
      </w:pPr>
      <w:r w:rsidRPr="00BB6AAD">
        <w:rPr>
          <w:rFonts w:ascii="Times New Roman" w:hAnsi="Times New Roman" w:cs="Times New Roman"/>
          <w:i/>
          <w:sz w:val="28"/>
          <w:szCs w:val="28"/>
        </w:rPr>
        <w:t>С</w:t>
      </w:r>
      <w:r w:rsidR="007C6A34" w:rsidRPr="00BB6AAD">
        <w:rPr>
          <w:rFonts w:ascii="Times New Roman" w:hAnsi="Times New Roman" w:cs="Times New Roman"/>
          <w:i/>
          <w:sz w:val="28"/>
          <w:szCs w:val="28"/>
        </w:rPr>
        <w:t>амоорганизация:</w:t>
      </w:r>
    </w:p>
    <w:p w14:paraId="238124CF" w14:textId="77777777"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 по</w:t>
      </w:r>
      <w:r>
        <w:rPr>
          <w:rFonts w:ascii="Times New Roman" w:hAnsi="Times New Roman" w:cs="Times New Roman"/>
          <w:sz w:val="28"/>
          <w:szCs w:val="28"/>
        </w:rPr>
        <w:t xml:space="preserve"> решению учебной задачи для по</w:t>
      </w:r>
      <w:r w:rsidR="007C6A34" w:rsidRPr="007C6A34">
        <w:rPr>
          <w:rFonts w:ascii="Times New Roman" w:hAnsi="Times New Roman" w:cs="Times New Roman"/>
          <w:sz w:val="28"/>
          <w:szCs w:val="28"/>
        </w:rPr>
        <w:t>лучения результата;</w:t>
      </w:r>
    </w:p>
    <w:p w14:paraId="2C6DDA63" w14:textId="77777777"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выбранных действий;</w:t>
      </w:r>
    </w:p>
    <w:p w14:paraId="0D5FE2DB" w14:textId="77777777" w:rsidR="007C6A34" w:rsidRPr="00BB6AAD" w:rsidRDefault="00BB6AAD" w:rsidP="007C6A34">
      <w:pPr>
        <w:ind w:firstLine="709"/>
        <w:jc w:val="both"/>
        <w:rPr>
          <w:rFonts w:ascii="Times New Roman" w:hAnsi="Times New Roman" w:cs="Times New Roman"/>
          <w:i/>
          <w:sz w:val="28"/>
          <w:szCs w:val="28"/>
        </w:rPr>
      </w:pPr>
      <w:r w:rsidRPr="00BB6AAD">
        <w:rPr>
          <w:rFonts w:ascii="Times New Roman" w:hAnsi="Times New Roman" w:cs="Times New Roman"/>
          <w:i/>
          <w:sz w:val="28"/>
          <w:szCs w:val="28"/>
        </w:rPr>
        <w:t>С</w:t>
      </w:r>
      <w:r w:rsidR="007C6A34" w:rsidRPr="00BB6AAD">
        <w:rPr>
          <w:rFonts w:ascii="Times New Roman" w:hAnsi="Times New Roman" w:cs="Times New Roman"/>
          <w:i/>
          <w:sz w:val="28"/>
          <w:szCs w:val="28"/>
        </w:rPr>
        <w:t>амоконтроль:</w:t>
      </w:r>
    </w:p>
    <w:p w14:paraId="328EABB3" w14:textId="77777777"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w:t>
      </w:r>
      <w:r>
        <w:rPr>
          <w:rFonts w:ascii="Times New Roman" w:hAnsi="Times New Roman" w:cs="Times New Roman"/>
          <w:sz w:val="28"/>
          <w:szCs w:val="28"/>
        </w:rPr>
        <w:t xml:space="preserve"> успеха/неудач учебной деятель</w:t>
      </w:r>
      <w:r w:rsidR="007C6A34" w:rsidRPr="007C6A34">
        <w:rPr>
          <w:rFonts w:ascii="Times New Roman" w:hAnsi="Times New Roman" w:cs="Times New Roman"/>
          <w:sz w:val="28"/>
          <w:szCs w:val="28"/>
        </w:rPr>
        <w:t>ности;</w:t>
      </w:r>
    </w:p>
    <w:p w14:paraId="265DB816" w14:textId="77777777"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свои учебные действия для преодоления ошибок.</w:t>
      </w:r>
    </w:p>
    <w:p w14:paraId="746BF776" w14:textId="77777777" w:rsidR="007C6A34" w:rsidRPr="00BB6AAD" w:rsidRDefault="007C6A34" w:rsidP="007C6A34">
      <w:pPr>
        <w:ind w:firstLine="709"/>
        <w:jc w:val="both"/>
        <w:rPr>
          <w:rFonts w:ascii="Times New Roman" w:hAnsi="Times New Roman" w:cs="Times New Roman"/>
          <w:i/>
          <w:sz w:val="28"/>
          <w:szCs w:val="28"/>
        </w:rPr>
      </w:pPr>
      <w:r w:rsidRPr="00BB6AAD">
        <w:rPr>
          <w:rFonts w:ascii="Times New Roman" w:hAnsi="Times New Roman" w:cs="Times New Roman"/>
          <w:i/>
          <w:sz w:val="28"/>
          <w:szCs w:val="28"/>
        </w:rPr>
        <w:t>Совместная деятельность:</w:t>
      </w:r>
    </w:p>
    <w:p w14:paraId="6D01510B" w14:textId="77777777"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007C6A34" w:rsidRPr="007C6A34">
        <w:rPr>
          <w:rFonts w:ascii="Times New Roman" w:hAnsi="Times New Roman" w:cs="Times New Roman"/>
          <w:sz w:val="28"/>
          <w:szCs w:val="28"/>
        </w:rPr>
        <w:t xml:space="preserve">видуальные с учётом участия </w:t>
      </w:r>
      <w:r>
        <w:rPr>
          <w:rFonts w:ascii="Times New Roman" w:hAnsi="Times New Roman" w:cs="Times New Roman"/>
          <w:sz w:val="28"/>
          <w:szCs w:val="28"/>
        </w:rPr>
        <w:t>в коллективных задачах) в стан</w:t>
      </w:r>
      <w:r w:rsidR="007C6A34" w:rsidRPr="007C6A34">
        <w:rPr>
          <w:rFonts w:ascii="Times New Roman" w:hAnsi="Times New Roman" w:cs="Times New Roman"/>
          <w:sz w:val="28"/>
          <w:szCs w:val="28"/>
        </w:rPr>
        <w:t>дартной (типовой) ситуации на основе предложенного формата планирования, распределения промежуточных шагов и сроков;</w:t>
      </w:r>
    </w:p>
    <w:p w14:paraId="668EF17B" w14:textId="77777777"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действия по её достиже</w:t>
      </w:r>
      <w:r>
        <w:rPr>
          <w:rFonts w:ascii="Times New Roman" w:hAnsi="Times New Roman" w:cs="Times New Roman"/>
          <w:sz w:val="28"/>
          <w:szCs w:val="28"/>
        </w:rPr>
        <w:t>нию: распределять роли, догова</w:t>
      </w:r>
      <w:r w:rsidR="007C6A34" w:rsidRPr="007C6A34">
        <w:rPr>
          <w:rFonts w:ascii="Times New Roman" w:hAnsi="Times New Roman" w:cs="Times New Roman"/>
          <w:sz w:val="28"/>
          <w:szCs w:val="28"/>
        </w:rPr>
        <w:t>риваться, обсуждать процесс и результат совместной работы;</w:t>
      </w:r>
    </w:p>
    <w:p w14:paraId="14D2D779" w14:textId="77777777"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w:t>
      </w:r>
    </w:p>
    <w:p w14:paraId="77A103FC" w14:textId="77777777"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14:paraId="7722E23D" w14:textId="77777777"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оценивать свой вклад в общий результат;</w:t>
      </w:r>
    </w:p>
    <w:p w14:paraId="104E3C91" w14:textId="77777777"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проектные задания с опорой на предложенные образцы;</w:t>
      </w:r>
    </w:p>
    <w:p w14:paraId="24764AA3" w14:textId="77777777" w:rsidR="005E02CF" w:rsidRPr="007C6A34" w:rsidRDefault="005E02CF" w:rsidP="007C6A34">
      <w:pPr>
        <w:ind w:firstLine="709"/>
        <w:jc w:val="both"/>
        <w:rPr>
          <w:rFonts w:ascii="Times New Roman" w:hAnsi="Times New Roman" w:cs="Times New Roman"/>
          <w:sz w:val="28"/>
          <w:szCs w:val="28"/>
        </w:rPr>
      </w:pPr>
    </w:p>
    <w:p w14:paraId="691A1F63" w14:textId="77777777" w:rsidR="007C6A34" w:rsidRPr="00BB6AAD" w:rsidRDefault="007C6A34" w:rsidP="00BB6AAD">
      <w:pPr>
        <w:jc w:val="center"/>
        <w:rPr>
          <w:rFonts w:ascii="Times New Roman" w:hAnsi="Times New Roman" w:cs="Times New Roman"/>
          <w:b/>
          <w:sz w:val="28"/>
          <w:szCs w:val="28"/>
        </w:rPr>
      </w:pPr>
      <w:r w:rsidRPr="00BB6AAD">
        <w:rPr>
          <w:rFonts w:ascii="Times New Roman" w:hAnsi="Times New Roman" w:cs="Times New Roman"/>
          <w:b/>
          <w:sz w:val="28"/>
          <w:szCs w:val="28"/>
        </w:rPr>
        <w:t>ПРЕДМЕТНЫЕ РЕЗУЛЬТАТЫ</w:t>
      </w:r>
    </w:p>
    <w:p w14:paraId="2A330071" w14:textId="77777777" w:rsidR="007C6A34" w:rsidRPr="007C6A34" w:rsidRDefault="007C6A34" w:rsidP="007C6A34">
      <w:pPr>
        <w:ind w:firstLine="709"/>
        <w:jc w:val="both"/>
        <w:rPr>
          <w:rFonts w:ascii="Times New Roman" w:hAnsi="Times New Roman" w:cs="Times New Roman"/>
          <w:sz w:val="28"/>
          <w:szCs w:val="28"/>
        </w:rPr>
      </w:pPr>
    </w:p>
    <w:p w14:paraId="01A4C2F9" w14:textId="77777777" w:rsidR="007C6A34" w:rsidRPr="00EE658B" w:rsidRDefault="00EE658B" w:rsidP="00EE658B">
      <w:pPr>
        <w:jc w:val="center"/>
        <w:rPr>
          <w:rFonts w:ascii="Times New Roman" w:hAnsi="Times New Roman" w:cs="Times New Roman"/>
          <w:b/>
          <w:sz w:val="28"/>
          <w:szCs w:val="28"/>
        </w:rPr>
      </w:pPr>
      <w:r w:rsidRPr="00EE658B">
        <w:rPr>
          <w:rFonts w:ascii="Times New Roman" w:hAnsi="Times New Roman" w:cs="Times New Roman"/>
          <w:b/>
          <w:sz w:val="28"/>
          <w:szCs w:val="28"/>
        </w:rPr>
        <w:t>1 </w:t>
      </w:r>
      <w:r w:rsidR="007C6A34" w:rsidRPr="00EE658B">
        <w:rPr>
          <w:rFonts w:ascii="Times New Roman" w:hAnsi="Times New Roman" w:cs="Times New Roman"/>
          <w:b/>
          <w:sz w:val="28"/>
          <w:szCs w:val="28"/>
        </w:rPr>
        <w:t>КЛАСС</w:t>
      </w:r>
    </w:p>
    <w:p w14:paraId="28D88EB8" w14:textId="77777777" w:rsidR="007C6A34" w:rsidRPr="00EE658B" w:rsidRDefault="007C6A34" w:rsidP="007C6A34">
      <w:pPr>
        <w:ind w:firstLine="709"/>
        <w:jc w:val="both"/>
        <w:rPr>
          <w:rFonts w:ascii="Times New Roman" w:hAnsi="Times New Roman" w:cs="Times New Roman"/>
          <w:b/>
          <w:i/>
          <w:sz w:val="28"/>
          <w:szCs w:val="28"/>
        </w:rPr>
      </w:pPr>
      <w:r w:rsidRPr="00EE658B">
        <w:rPr>
          <w:rFonts w:ascii="Times New Roman" w:hAnsi="Times New Roman" w:cs="Times New Roman"/>
          <w:b/>
          <w:i/>
          <w:sz w:val="28"/>
          <w:szCs w:val="28"/>
        </w:rPr>
        <w:t>К концу обучения</w:t>
      </w:r>
      <w:r w:rsidR="005E02CF">
        <w:rPr>
          <w:rFonts w:ascii="Times New Roman" w:hAnsi="Times New Roman" w:cs="Times New Roman"/>
          <w:b/>
          <w:i/>
          <w:sz w:val="28"/>
          <w:szCs w:val="28"/>
        </w:rPr>
        <w:t xml:space="preserve"> в 1</w:t>
      </w:r>
      <w:r w:rsidRPr="00EE658B">
        <w:rPr>
          <w:rFonts w:ascii="Times New Roman" w:hAnsi="Times New Roman" w:cs="Times New Roman"/>
          <w:b/>
          <w:i/>
          <w:sz w:val="28"/>
          <w:szCs w:val="28"/>
        </w:rPr>
        <w:t xml:space="preserve"> классе обучающийся научится:</w:t>
      </w:r>
    </w:p>
    <w:p w14:paraId="16E7EE88" w14:textId="77777777" w:rsidR="007C6A34" w:rsidRPr="007C6A34" w:rsidRDefault="00EE658B" w:rsidP="005E02CF">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понимать ценность чтения для решения учебных задач и применения в различных жизненных ситуациях: отвечать на вопрос о важности чтения для л</w:t>
      </w:r>
      <w:r>
        <w:rPr>
          <w:rFonts w:ascii="Times New Roman" w:hAnsi="Times New Roman" w:cs="Times New Roman"/>
          <w:sz w:val="28"/>
          <w:szCs w:val="28"/>
        </w:rPr>
        <w:t>ичного развития, находить в ху</w:t>
      </w:r>
      <w:r w:rsidR="007C6A34" w:rsidRPr="007C6A34">
        <w:rPr>
          <w:rFonts w:ascii="Times New Roman" w:hAnsi="Times New Roman" w:cs="Times New Roman"/>
          <w:sz w:val="28"/>
          <w:szCs w:val="28"/>
        </w:rPr>
        <w:t>дожественных произведения</w:t>
      </w:r>
      <w:r>
        <w:rPr>
          <w:rFonts w:ascii="Times New Roman" w:hAnsi="Times New Roman" w:cs="Times New Roman"/>
          <w:sz w:val="28"/>
          <w:szCs w:val="28"/>
        </w:rPr>
        <w:t>х отражение нравственных ценно</w:t>
      </w:r>
      <w:r w:rsidR="007C6A34" w:rsidRPr="007C6A34">
        <w:rPr>
          <w:rFonts w:ascii="Times New Roman" w:hAnsi="Times New Roman" w:cs="Times New Roman"/>
          <w:sz w:val="28"/>
          <w:szCs w:val="28"/>
        </w:rPr>
        <w:t>стей,</w:t>
      </w:r>
      <w:r w:rsidR="005E02CF">
        <w:rPr>
          <w:rFonts w:ascii="Times New Roman" w:hAnsi="Times New Roman" w:cs="Times New Roman"/>
          <w:sz w:val="28"/>
          <w:szCs w:val="28"/>
        </w:rPr>
        <w:t xml:space="preserve"> традиций, быта разных народов;</w:t>
      </w:r>
    </w:p>
    <w:p w14:paraId="5AB69389" w14:textId="6BD763A5"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владеть техникой слогового плавного чтения с переходом на чтение целыми словами, читат</w:t>
      </w:r>
      <w:r>
        <w:rPr>
          <w:rFonts w:ascii="Times New Roman" w:hAnsi="Times New Roman" w:cs="Times New Roman"/>
          <w:sz w:val="28"/>
          <w:szCs w:val="28"/>
        </w:rPr>
        <w:t>ь осознанно вслух целыми слова</w:t>
      </w:r>
      <w:r w:rsidR="007C6A34" w:rsidRPr="007C6A34">
        <w:rPr>
          <w:rFonts w:ascii="Times New Roman" w:hAnsi="Times New Roman" w:cs="Times New Roman"/>
          <w:sz w:val="28"/>
          <w:szCs w:val="28"/>
        </w:rPr>
        <w:t>ми без пропусков и перестановок букв и слогов доступные для восприятия и небольшие по объ</w:t>
      </w:r>
      <w:r>
        <w:rPr>
          <w:rFonts w:ascii="Times New Roman" w:hAnsi="Times New Roman" w:cs="Times New Roman"/>
          <w:sz w:val="28"/>
          <w:szCs w:val="28"/>
        </w:rPr>
        <w:t>ёму произведения в темпе не ме</w:t>
      </w:r>
      <w:r w:rsidR="007C6A34" w:rsidRPr="007C6A34">
        <w:rPr>
          <w:rFonts w:ascii="Times New Roman" w:hAnsi="Times New Roman" w:cs="Times New Roman"/>
          <w:sz w:val="28"/>
          <w:szCs w:val="28"/>
        </w:rPr>
        <w:t>нее 30 слов в минуту;</w:t>
      </w:r>
    </w:p>
    <w:p w14:paraId="2946D2D7" w14:textId="77777777"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наизусть с соблю</w:t>
      </w:r>
      <w:r>
        <w:rPr>
          <w:rFonts w:ascii="Times New Roman" w:hAnsi="Times New Roman" w:cs="Times New Roman"/>
          <w:sz w:val="28"/>
          <w:szCs w:val="28"/>
        </w:rPr>
        <w:t>дением орфоэпических и пунктуа</w:t>
      </w:r>
      <w:r w:rsidR="007C6A34" w:rsidRPr="007C6A34">
        <w:rPr>
          <w:rFonts w:ascii="Times New Roman" w:hAnsi="Times New Roman" w:cs="Times New Roman"/>
          <w:sz w:val="28"/>
          <w:szCs w:val="28"/>
        </w:rPr>
        <w:t>ционных норм не менее 2 стихотв</w:t>
      </w:r>
      <w:r>
        <w:rPr>
          <w:rFonts w:ascii="Times New Roman" w:hAnsi="Times New Roman" w:cs="Times New Roman"/>
          <w:sz w:val="28"/>
          <w:szCs w:val="28"/>
        </w:rPr>
        <w:t>орений о Родине, о детях, о се</w:t>
      </w:r>
      <w:r w:rsidR="007C6A34" w:rsidRPr="007C6A34">
        <w:rPr>
          <w:rFonts w:ascii="Times New Roman" w:hAnsi="Times New Roman" w:cs="Times New Roman"/>
          <w:sz w:val="28"/>
          <w:szCs w:val="28"/>
        </w:rPr>
        <w:t>мье, о родной природе в разные времена года;</w:t>
      </w:r>
    </w:p>
    <w:p w14:paraId="1D1338A8"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прозаическу</w:t>
      </w:r>
      <w:r>
        <w:rPr>
          <w:rFonts w:ascii="Times New Roman" w:hAnsi="Times New Roman" w:cs="Times New Roman"/>
          <w:sz w:val="28"/>
          <w:szCs w:val="28"/>
        </w:rPr>
        <w:t>ю (нестихотворную) и стихотвор</w:t>
      </w:r>
      <w:r w:rsidR="007C6A34" w:rsidRPr="007C6A34">
        <w:rPr>
          <w:rFonts w:ascii="Times New Roman" w:hAnsi="Times New Roman" w:cs="Times New Roman"/>
          <w:sz w:val="28"/>
          <w:szCs w:val="28"/>
        </w:rPr>
        <w:t>ную речь;</w:t>
      </w:r>
    </w:p>
    <w:p w14:paraId="05714181" w14:textId="77777777"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различать и называть от</w:t>
      </w:r>
      <w:r>
        <w:rPr>
          <w:rFonts w:ascii="Times New Roman" w:hAnsi="Times New Roman" w:cs="Times New Roman"/>
          <w:sz w:val="28"/>
          <w:szCs w:val="28"/>
        </w:rPr>
        <w:t>дельные жанры фольклора (устно</w:t>
      </w:r>
      <w:r w:rsidR="007C6A34" w:rsidRPr="007C6A34">
        <w:rPr>
          <w:rFonts w:ascii="Times New Roman" w:hAnsi="Times New Roman" w:cs="Times New Roman"/>
          <w:sz w:val="28"/>
          <w:szCs w:val="28"/>
        </w:rPr>
        <w:t>го народного творчества) и ху</w:t>
      </w:r>
      <w:r>
        <w:rPr>
          <w:rFonts w:ascii="Times New Roman" w:hAnsi="Times New Roman" w:cs="Times New Roman"/>
          <w:sz w:val="28"/>
          <w:szCs w:val="28"/>
        </w:rPr>
        <w:t>дожественной литературы (загад</w:t>
      </w:r>
      <w:r w:rsidR="007C6A34" w:rsidRPr="007C6A34">
        <w:rPr>
          <w:rFonts w:ascii="Times New Roman" w:hAnsi="Times New Roman" w:cs="Times New Roman"/>
          <w:sz w:val="28"/>
          <w:szCs w:val="28"/>
        </w:rPr>
        <w:t xml:space="preserve">ки, пословицы, потешки, сказки (фольклорные и </w:t>
      </w:r>
      <w:r>
        <w:rPr>
          <w:rFonts w:ascii="Times New Roman" w:hAnsi="Times New Roman" w:cs="Times New Roman"/>
          <w:sz w:val="28"/>
          <w:szCs w:val="28"/>
        </w:rPr>
        <w:t>литератур</w:t>
      </w:r>
      <w:r w:rsidR="007C6A34" w:rsidRPr="007C6A34">
        <w:rPr>
          <w:rFonts w:ascii="Times New Roman" w:hAnsi="Times New Roman" w:cs="Times New Roman"/>
          <w:sz w:val="28"/>
          <w:szCs w:val="28"/>
        </w:rPr>
        <w:t>ные), рассказы, стихотворения);</w:t>
      </w:r>
    </w:p>
    <w:p w14:paraId="64EA9561" w14:textId="77777777"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понимать содержание </w:t>
      </w:r>
      <w:r>
        <w:rPr>
          <w:rFonts w:ascii="Times New Roman" w:hAnsi="Times New Roman" w:cs="Times New Roman"/>
          <w:sz w:val="28"/>
          <w:szCs w:val="28"/>
        </w:rPr>
        <w:t>прослушанного/прочитанного про</w:t>
      </w:r>
      <w:r w:rsidR="007C6A34" w:rsidRPr="007C6A34">
        <w:rPr>
          <w:rFonts w:ascii="Times New Roman" w:hAnsi="Times New Roman" w:cs="Times New Roman"/>
          <w:sz w:val="28"/>
          <w:szCs w:val="28"/>
        </w:rPr>
        <w:t>изведения: отвечать на вопросы по фактическому содержанию произведения;</w:t>
      </w:r>
    </w:p>
    <w:p w14:paraId="167187D4" w14:textId="77777777"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владеть элементарными </w:t>
      </w:r>
      <w:r>
        <w:rPr>
          <w:rFonts w:ascii="Times New Roman" w:hAnsi="Times New Roman" w:cs="Times New Roman"/>
          <w:sz w:val="28"/>
          <w:szCs w:val="28"/>
        </w:rPr>
        <w:t>умениями анализа текста прослу</w:t>
      </w:r>
      <w:r w:rsidR="007C6A34" w:rsidRPr="007C6A34">
        <w:rPr>
          <w:rFonts w:ascii="Times New Roman" w:hAnsi="Times New Roman" w:cs="Times New Roman"/>
          <w:sz w:val="28"/>
          <w:szCs w:val="28"/>
        </w:rPr>
        <w:t>шанного/прочитанного произведен</w:t>
      </w:r>
      <w:r>
        <w:rPr>
          <w:rFonts w:ascii="Times New Roman" w:hAnsi="Times New Roman" w:cs="Times New Roman"/>
          <w:sz w:val="28"/>
          <w:szCs w:val="28"/>
        </w:rPr>
        <w:t>ия: определять последова</w:t>
      </w:r>
      <w:r w:rsidR="007C6A34" w:rsidRPr="007C6A34">
        <w:rPr>
          <w:rFonts w:ascii="Times New Roman" w:hAnsi="Times New Roman" w:cs="Times New Roman"/>
          <w:sz w:val="28"/>
          <w:szCs w:val="28"/>
        </w:rPr>
        <w:t>тельность событий в произведении, характеризовать поступки (положительные или отрицат</w:t>
      </w:r>
      <w:r>
        <w:rPr>
          <w:rFonts w:ascii="Times New Roman" w:hAnsi="Times New Roman" w:cs="Times New Roman"/>
          <w:sz w:val="28"/>
          <w:szCs w:val="28"/>
        </w:rPr>
        <w:t>ельные) героя, объяснять значе</w:t>
      </w:r>
      <w:r w:rsidR="007C6A34" w:rsidRPr="007C6A34">
        <w:rPr>
          <w:rFonts w:ascii="Times New Roman" w:hAnsi="Times New Roman" w:cs="Times New Roman"/>
          <w:sz w:val="28"/>
          <w:szCs w:val="28"/>
        </w:rPr>
        <w:t>ние незнакомого слова с использованием словаря;</w:t>
      </w:r>
    </w:p>
    <w:p w14:paraId="1C747E79" w14:textId="77777777"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участвовать в обсуждении прослушанного/</w:t>
      </w:r>
      <w:r w:rsidR="005E02CF">
        <w:rPr>
          <w:rFonts w:ascii="Times New Roman" w:hAnsi="Times New Roman" w:cs="Times New Roman"/>
          <w:sz w:val="28"/>
          <w:szCs w:val="28"/>
        </w:rPr>
        <w:t xml:space="preserve"> </w:t>
      </w:r>
      <w:r w:rsidR="007C6A34" w:rsidRPr="007C6A34">
        <w:rPr>
          <w:rFonts w:ascii="Times New Roman" w:hAnsi="Times New Roman" w:cs="Times New Roman"/>
          <w:sz w:val="28"/>
          <w:szCs w:val="28"/>
        </w:rPr>
        <w:t>прочитанного произведения: отвечать на во</w:t>
      </w:r>
      <w:r>
        <w:rPr>
          <w:rFonts w:ascii="Times New Roman" w:hAnsi="Times New Roman" w:cs="Times New Roman"/>
          <w:sz w:val="28"/>
          <w:szCs w:val="28"/>
        </w:rPr>
        <w:t>просы о впечатлении от произве</w:t>
      </w:r>
      <w:r w:rsidR="007C6A34" w:rsidRPr="007C6A34">
        <w:rPr>
          <w:rFonts w:ascii="Times New Roman" w:hAnsi="Times New Roman" w:cs="Times New Roman"/>
          <w:sz w:val="28"/>
          <w:szCs w:val="28"/>
        </w:rPr>
        <w:t>дения, использовать в беседе изученные литературные понятия (автор, герой, тема, идея, з</w:t>
      </w:r>
      <w:r>
        <w:rPr>
          <w:rFonts w:ascii="Times New Roman" w:hAnsi="Times New Roman" w:cs="Times New Roman"/>
          <w:sz w:val="28"/>
          <w:szCs w:val="28"/>
        </w:rPr>
        <w:t>аголовок, содержание произведе</w:t>
      </w:r>
      <w:r w:rsidR="007C6A34" w:rsidRPr="007C6A34">
        <w:rPr>
          <w:rFonts w:ascii="Times New Roman" w:hAnsi="Times New Roman" w:cs="Times New Roman"/>
          <w:sz w:val="28"/>
          <w:szCs w:val="28"/>
        </w:rPr>
        <w:t>ния), подтверждать свой ответ примерами из текста;</w:t>
      </w:r>
    </w:p>
    <w:p w14:paraId="3C24B31C" w14:textId="77777777"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пересказывать (устно) содержание п</w:t>
      </w:r>
      <w:r>
        <w:rPr>
          <w:rFonts w:ascii="Times New Roman" w:hAnsi="Times New Roman" w:cs="Times New Roman"/>
          <w:sz w:val="28"/>
          <w:szCs w:val="28"/>
        </w:rPr>
        <w:t>роизведения с соблю</w:t>
      </w:r>
      <w:r w:rsidR="007C6A34" w:rsidRPr="007C6A34">
        <w:rPr>
          <w:rFonts w:ascii="Times New Roman" w:hAnsi="Times New Roman" w:cs="Times New Roman"/>
          <w:sz w:val="28"/>
          <w:szCs w:val="28"/>
        </w:rPr>
        <w:t xml:space="preserve">дением последовательности </w:t>
      </w:r>
      <w:r>
        <w:rPr>
          <w:rFonts w:ascii="Times New Roman" w:hAnsi="Times New Roman" w:cs="Times New Roman"/>
          <w:sz w:val="28"/>
          <w:szCs w:val="28"/>
        </w:rPr>
        <w:t>событий, с опорой на предложен</w:t>
      </w:r>
      <w:r w:rsidR="007C6A34" w:rsidRPr="007C6A34">
        <w:rPr>
          <w:rFonts w:ascii="Times New Roman" w:hAnsi="Times New Roman" w:cs="Times New Roman"/>
          <w:sz w:val="28"/>
          <w:szCs w:val="28"/>
        </w:rPr>
        <w:t>ные ключевые слова, вопросы, рисунки, предложенный план;</w:t>
      </w:r>
    </w:p>
    <w:p w14:paraId="66F81A21" w14:textId="77777777"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по ролям с собл</w:t>
      </w:r>
      <w:r>
        <w:rPr>
          <w:rFonts w:ascii="Times New Roman" w:hAnsi="Times New Roman" w:cs="Times New Roman"/>
          <w:sz w:val="28"/>
          <w:szCs w:val="28"/>
        </w:rPr>
        <w:t>юдением норм произношения, рас</w:t>
      </w:r>
      <w:r w:rsidR="007C6A34" w:rsidRPr="007C6A34">
        <w:rPr>
          <w:rFonts w:ascii="Times New Roman" w:hAnsi="Times New Roman" w:cs="Times New Roman"/>
          <w:sz w:val="28"/>
          <w:szCs w:val="28"/>
        </w:rPr>
        <w:t>становки ударения;</w:t>
      </w:r>
    </w:p>
    <w:p w14:paraId="570F3F7A" w14:textId="77777777"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составл</w:t>
      </w:r>
      <w:r>
        <w:rPr>
          <w:rFonts w:ascii="Times New Roman" w:hAnsi="Times New Roman" w:cs="Times New Roman"/>
          <w:sz w:val="28"/>
          <w:szCs w:val="28"/>
        </w:rPr>
        <w:t xml:space="preserve">ять высказывания по содержанию </w:t>
      </w:r>
      <w:r w:rsidR="007C6A34" w:rsidRPr="007C6A34">
        <w:rPr>
          <w:rFonts w:ascii="Times New Roman" w:hAnsi="Times New Roman" w:cs="Times New Roman"/>
          <w:sz w:val="28"/>
          <w:szCs w:val="28"/>
        </w:rPr>
        <w:t>произве</w:t>
      </w:r>
      <w:r w:rsidR="00692C60">
        <w:rPr>
          <w:rFonts w:ascii="Times New Roman" w:hAnsi="Times New Roman" w:cs="Times New Roman"/>
          <w:sz w:val="28"/>
          <w:szCs w:val="28"/>
        </w:rPr>
        <w:t>дения (не менее 3 </w:t>
      </w:r>
      <w:r w:rsidR="007C6A34" w:rsidRPr="007C6A34">
        <w:rPr>
          <w:rFonts w:ascii="Times New Roman" w:hAnsi="Times New Roman" w:cs="Times New Roman"/>
          <w:sz w:val="28"/>
          <w:szCs w:val="28"/>
        </w:rPr>
        <w:t>предложений) по заданному алгоритму;</w:t>
      </w:r>
    </w:p>
    <w:p w14:paraId="7F02FCD7" w14:textId="77777777"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сочинять небольшие тексты по предложенному </w:t>
      </w:r>
      <w:r w:rsidR="00692C60">
        <w:rPr>
          <w:rFonts w:ascii="Times New Roman" w:hAnsi="Times New Roman" w:cs="Times New Roman"/>
          <w:sz w:val="28"/>
          <w:szCs w:val="28"/>
        </w:rPr>
        <w:t>началу и др. (не менее 3 </w:t>
      </w:r>
      <w:r w:rsidR="007C6A34" w:rsidRPr="007C6A34">
        <w:rPr>
          <w:rFonts w:ascii="Times New Roman" w:hAnsi="Times New Roman" w:cs="Times New Roman"/>
          <w:sz w:val="28"/>
          <w:szCs w:val="28"/>
        </w:rPr>
        <w:t>предложений);</w:t>
      </w:r>
    </w:p>
    <w:p w14:paraId="30AAB5EC"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книг</w:t>
      </w:r>
      <w:r>
        <w:rPr>
          <w:rFonts w:ascii="Times New Roman" w:hAnsi="Times New Roman" w:cs="Times New Roman"/>
          <w:sz w:val="28"/>
          <w:szCs w:val="28"/>
        </w:rPr>
        <w:t>е/учебнике по обложке, оглавле</w:t>
      </w:r>
      <w:r w:rsidR="007C6A34" w:rsidRPr="007C6A34">
        <w:rPr>
          <w:rFonts w:ascii="Times New Roman" w:hAnsi="Times New Roman" w:cs="Times New Roman"/>
          <w:sz w:val="28"/>
          <w:szCs w:val="28"/>
        </w:rPr>
        <w:t>нию, иллюстрациям;</w:t>
      </w:r>
    </w:p>
    <w:p w14:paraId="2011F547" w14:textId="77777777"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14:paraId="6BFB76C3" w14:textId="77777777"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обращаться к справочн</w:t>
      </w:r>
      <w:r>
        <w:rPr>
          <w:rFonts w:ascii="Times New Roman" w:hAnsi="Times New Roman" w:cs="Times New Roman"/>
          <w:sz w:val="28"/>
          <w:szCs w:val="28"/>
        </w:rPr>
        <w:t>ой литературе для получения до</w:t>
      </w:r>
      <w:r w:rsidR="007C6A34" w:rsidRPr="007C6A34">
        <w:rPr>
          <w:rFonts w:ascii="Times New Roman" w:hAnsi="Times New Roman" w:cs="Times New Roman"/>
          <w:sz w:val="28"/>
          <w:szCs w:val="28"/>
        </w:rPr>
        <w:t>полнительной информации в соответствии с учебной задачей.</w:t>
      </w:r>
    </w:p>
    <w:p w14:paraId="29080C1B" w14:textId="77777777" w:rsidR="007C6A34" w:rsidRPr="007C6A34" w:rsidRDefault="007C6A34" w:rsidP="007C6A34">
      <w:pPr>
        <w:ind w:firstLine="709"/>
        <w:jc w:val="both"/>
        <w:rPr>
          <w:rFonts w:ascii="Times New Roman" w:hAnsi="Times New Roman" w:cs="Times New Roman"/>
          <w:sz w:val="28"/>
          <w:szCs w:val="28"/>
        </w:rPr>
      </w:pPr>
    </w:p>
    <w:p w14:paraId="34C525A0" w14:textId="77777777" w:rsidR="007C6A34" w:rsidRPr="00EE658B" w:rsidRDefault="00EE658B" w:rsidP="00EE658B">
      <w:pPr>
        <w:jc w:val="center"/>
        <w:rPr>
          <w:rFonts w:ascii="Times New Roman" w:hAnsi="Times New Roman" w:cs="Times New Roman"/>
          <w:b/>
          <w:sz w:val="28"/>
          <w:szCs w:val="28"/>
        </w:rPr>
      </w:pPr>
      <w:r w:rsidRPr="00EE658B">
        <w:rPr>
          <w:rFonts w:ascii="Times New Roman" w:hAnsi="Times New Roman" w:cs="Times New Roman"/>
          <w:b/>
          <w:sz w:val="28"/>
          <w:szCs w:val="28"/>
        </w:rPr>
        <w:t>2 </w:t>
      </w:r>
      <w:r w:rsidR="007C6A34" w:rsidRPr="00EE658B">
        <w:rPr>
          <w:rFonts w:ascii="Times New Roman" w:hAnsi="Times New Roman" w:cs="Times New Roman"/>
          <w:b/>
          <w:sz w:val="28"/>
          <w:szCs w:val="28"/>
        </w:rPr>
        <w:t>КЛАСС</w:t>
      </w:r>
    </w:p>
    <w:p w14:paraId="0A413F59" w14:textId="77777777" w:rsidR="007C6A34" w:rsidRPr="00EE658B"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во 2</w:t>
      </w:r>
      <w:r w:rsidR="007C6A34" w:rsidRPr="00EE658B">
        <w:rPr>
          <w:rFonts w:ascii="Times New Roman" w:hAnsi="Times New Roman" w:cs="Times New Roman"/>
          <w:b/>
          <w:i/>
          <w:sz w:val="28"/>
          <w:szCs w:val="28"/>
        </w:rPr>
        <w:t xml:space="preserve"> классе обучающийся научится:</w:t>
      </w:r>
    </w:p>
    <w:p w14:paraId="0427F31B" w14:textId="77777777"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объяснять важность чтения для решения учебных</w:t>
      </w:r>
      <w:r w:rsidR="007C6A34" w:rsidRPr="007C6A34">
        <w:rPr>
          <w:rFonts w:ascii="Times New Roman" w:hAnsi="Times New Roman" w:cs="Times New Roman"/>
          <w:sz w:val="28"/>
          <w:szCs w:val="28"/>
        </w:rPr>
        <w:t xml:space="preserve"> задач и применения в </w:t>
      </w:r>
      <w:r>
        <w:rPr>
          <w:rFonts w:ascii="Times New Roman" w:hAnsi="Times New Roman" w:cs="Times New Roman"/>
          <w:sz w:val="28"/>
          <w:szCs w:val="28"/>
        </w:rPr>
        <w:t xml:space="preserve">различных жизненных ситуациях: </w:t>
      </w:r>
      <w:r w:rsidR="007C6A34" w:rsidRPr="007C6A34">
        <w:rPr>
          <w:rFonts w:ascii="Times New Roman" w:hAnsi="Times New Roman" w:cs="Times New Roman"/>
          <w:sz w:val="28"/>
          <w:szCs w:val="28"/>
        </w:rPr>
        <w:t>переходить от чтения вслух к чтению про себ</w:t>
      </w:r>
      <w:r>
        <w:rPr>
          <w:rFonts w:ascii="Times New Roman" w:hAnsi="Times New Roman" w:cs="Times New Roman"/>
          <w:sz w:val="28"/>
          <w:szCs w:val="28"/>
        </w:rPr>
        <w:t>я в соответствии с учебной зад</w:t>
      </w:r>
      <w:r w:rsidR="007C6A34" w:rsidRPr="007C6A34">
        <w:rPr>
          <w:rFonts w:ascii="Times New Roman" w:hAnsi="Times New Roman" w:cs="Times New Roman"/>
          <w:sz w:val="28"/>
          <w:szCs w:val="28"/>
        </w:rPr>
        <w:t>ачей, обращаться к разным в</w:t>
      </w:r>
      <w:r>
        <w:rPr>
          <w:rFonts w:ascii="Times New Roman" w:hAnsi="Times New Roman" w:cs="Times New Roman"/>
          <w:sz w:val="28"/>
          <w:szCs w:val="28"/>
        </w:rPr>
        <w:t>идам чтения (изучающее, ознако</w:t>
      </w:r>
      <w:r w:rsidR="007C6A34" w:rsidRPr="007C6A34">
        <w:rPr>
          <w:rFonts w:ascii="Times New Roman" w:hAnsi="Times New Roman" w:cs="Times New Roman"/>
          <w:sz w:val="28"/>
          <w:szCs w:val="28"/>
        </w:rPr>
        <w:t>мительное, поисковое выборочное, просмотровое выборочное), находить в фольклоре и лит</w:t>
      </w:r>
      <w:r>
        <w:rPr>
          <w:rFonts w:ascii="Times New Roman" w:hAnsi="Times New Roman" w:cs="Times New Roman"/>
          <w:sz w:val="28"/>
          <w:szCs w:val="28"/>
        </w:rPr>
        <w:t>ературных произведениях отраже</w:t>
      </w:r>
      <w:r w:rsidR="007C6A34" w:rsidRPr="007C6A34">
        <w:rPr>
          <w:rFonts w:ascii="Times New Roman" w:hAnsi="Times New Roman" w:cs="Times New Roman"/>
          <w:sz w:val="28"/>
          <w:szCs w:val="28"/>
        </w:rPr>
        <w:t>ние нравственных ценностей</w:t>
      </w:r>
      <w:r>
        <w:rPr>
          <w:rFonts w:ascii="Times New Roman" w:hAnsi="Times New Roman" w:cs="Times New Roman"/>
          <w:sz w:val="28"/>
          <w:szCs w:val="28"/>
        </w:rPr>
        <w:t>, традиций, быта, культуры раз</w:t>
      </w:r>
      <w:r w:rsidR="007C6A34" w:rsidRPr="007C6A34">
        <w:rPr>
          <w:rFonts w:ascii="Times New Roman" w:hAnsi="Times New Roman" w:cs="Times New Roman"/>
          <w:sz w:val="28"/>
          <w:szCs w:val="28"/>
        </w:rPr>
        <w:t>ных народов, ориентироваться в нравственно-эти</w:t>
      </w:r>
      <w:r>
        <w:rPr>
          <w:rFonts w:ascii="Times New Roman" w:hAnsi="Times New Roman" w:cs="Times New Roman"/>
          <w:sz w:val="28"/>
          <w:szCs w:val="28"/>
        </w:rPr>
        <w:t>ческих поня</w:t>
      </w:r>
      <w:r w:rsidR="007C6A34" w:rsidRPr="007C6A34">
        <w:rPr>
          <w:rFonts w:ascii="Times New Roman" w:hAnsi="Times New Roman" w:cs="Times New Roman"/>
          <w:sz w:val="28"/>
          <w:szCs w:val="28"/>
        </w:rPr>
        <w:t>тиях в контексте изученных произведений;</w:t>
      </w:r>
    </w:p>
    <w:p w14:paraId="0BA60803" w14:textId="74DD739F"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вслух целыми с</w:t>
      </w:r>
      <w:r>
        <w:rPr>
          <w:rFonts w:ascii="Times New Roman" w:hAnsi="Times New Roman" w:cs="Times New Roman"/>
          <w:sz w:val="28"/>
          <w:szCs w:val="28"/>
        </w:rPr>
        <w:t>ловами без пропусков и переста</w:t>
      </w:r>
      <w:r w:rsidR="007C6A34" w:rsidRPr="007C6A34">
        <w:rPr>
          <w:rFonts w:ascii="Times New Roman" w:hAnsi="Times New Roman" w:cs="Times New Roman"/>
          <w:sz w:val="28"/>
          <w:szCs w:val="28"/>
        </w:rPr>
        <w:t>новок букв и слогов доступные по восприятию и небольшие по объём</w:t>
      </w:r>
      <w:r>
        <w:rPr>
          <w:rFonts w:ascii="Times New Roman" w:hAnsi="Times New Roman" w:cs="Times New Roman"/>
          <w:sz w:val="28"/>
          <w:szCs w:val="28"/>
        </w:rPr>
        <w:t xml:space="preserve">у прозаические и стихотворные произведения в </w:t>
      </w:r>
      <w:r w:rsidR="007C6A34" w:rsidRPr="007C6A34">
        <w:rPr>
          <w:rFonts w:ascii="Times New Roman" w:hAnsi="Times New Roman" w:cs="Times New Roman"/>
          <w:sz w:val="28"/>
          <w:szCs w:val="28"/>
        </w:rPr>
        <w:t xml:space="preserve">темпе не менее </w:t>
      </w:r>
      <w:r w:rsidR="00F83349">
        <w:rPr>
          <w:rFonts w:ascii="Times New Roman" w:hAnsi="Times New Roman" w:cs="Times New Roman"/>
          <w:sz w:val="28"/>
          <w:szCs w:val="28"/>
        </w:rPr>
        <w:t>6</w:t>
      </w:r>
      <w:r w:rsidR="007C6A34" w:rsidRPr="007C6A34">
        <w:rPr>
          <w:rFonts w:ascii="Times New Roman" w:hAnsi="Times New Roman" w:cs="Times New Roman"/>
          <w:sz w:val="28"/>
          <w:szCs w:val="28"/>
        </w:rPr>
        <w:t>0 слов в минуту;</w:t>
      </w:r>
    </w:p>
    <w:p w14:paraId="7B8E0D37" w14:textId="77777777"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наизусть с соблю</w:t>
      </w:r>
      <w:r>
        <w:rPr>
          <w:rFonts w:ascii="Times New Roman" w:hAnsi="Times New Roman" w:cs="Times New Roman"/>
          <w:sz w:val="28"/>
          <w:szCs w:val="28"/>
        </w:rPr>
        <w:t>дением орфоэпических и пунктуа</w:t>
      </w:r>
      <w:r w:rsidR="007C6A34" w:rsidRPr="007C6A34">
        <w:rPr>
          <w:rFonts w:ascii="Times New Roman" w:hAnsi="Times New Roman" w:cs="Times New Roman"/>
          <w:sz w:val="28"/>
          <w:szCs w:val="28"/>
        </w:rPr>
        <w:t>ционных норм не менее 3 стихотв</w:t>
      </w:r>
      <w:r>
        <w:rPr>
          <w:rFonts w:ascii="Times New Roman" w:hAnsi="Times New Roman" w:cs="Times New Roman"/>
          <w:sz w:val="28"/>
          <w:szCs w:val="28"/>
        </w:rPr>
        <w:t>орений о Родине, о детях, о се</w:t>
      </w:r>
      <w:r w:rsidR="007C6A34" w:rsidRPr="007C6A34">
        <w:rPr>
          <w:rFonts w:ascii="Times New Roman" w:hAnsi="Times New Roman" w:cs="Times New Roman"/>
          <w:sz w:val="28"/>
          <w:szCs w:val="28"/>
        </w:rPr>
        <w:t>мье, о родной природе в разные времена года;</w:t>
      </w:r>
    </w:p>
    <w:p w14:paraId="139DE4AE" w14:textId="77777777"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различать прозаическую и стихотворную речь: называть особенности стихотворного произведения (ритм, рифма);</w:t>
      </w:r>
    </w:p>
    <w:p w14:paraId="2B5A97B1" w14:textId="77777777"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понимать содержание</w:t>
      </w:r>
      <w:r>
        <w:rPr>
          <w:rFonts w:ascii="Times New Roman" w:hAnsi="Times New Roman" w:cs="Times New Roman"/>
          <w:sz w:val="28"/>
          <w:szCs w:val="28"/>
        </w:rPr>
        <w:t>, смысл прослушанного/прочитан</w:t>
      </w:r>
      <w:r w:rsidR="007C6A34" w:rsidRPr="007C6A34">
        <w:rPr>
          <w:rFonts w:ascii="Times New Roman" w:hAnsi="Times New Roman" w:cs="Times New Roman"/>
          <w:sz w:val="28"/>
          <w:szCs w:val="28"/>
        </w:rPr>
        <w:t xml:space="preserve">ного произведения: отвечать </w:t>
      </w:r>
      <w:r>
        <w:rPr>
          <w:rFonts w:ascii="Times New Roman" w:hAnsi="Times New Roman" w:cs="Times New Roman"/>
          <w:sz w:val="28"/>
          <w:szCs w:val="28"/>
        </w:rPr>
        <w:t>и формулировать вопросы по фак</w:t>
      </w:r>
      <w:r w:rsidR="007C6A34" w:rsidRPr="007C6A34">
        <w:rPr>
          <w:rFonts w:ascii="Times New Roman" w:hAnsi="Times New Roman" w:cs="Times New Roman"/>
          <w:sz w:val="28"/>
          <w:szCs w:val="28"/>
        </w:rPr>
        <w:t>тическому содержанию произведения;</w:t>
      </w:r>
    </w:p>
    <w:p w14:paraId="4D7A28C8" w14:textId="77777777"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различать и называть </w:t>
      </w:r>
      <w:r>
        <w:rPr>
          <w:rFonts w:ascii="Times New Roman" w:hAnsi="Times New Roman" w:cs="Times New Roman"/>
          <w:sz w:val="28"/>
          <w:szCs w:val="28"/>
        </w:rPr>
        <w:t>отдельные жанры фольклора (счи</w:t>
      </w:r>
      <w:r w:rsidR="007C6A34" w:rsidRPr="007C6A34">
        <w:rPr>
          <w:rFonts w:ascii="Times New Roman" w:hAnsi="Times New Roman" w:cs="Times New Roman"/>
          <w:sz w:val="28"/>
          <w:szCs w:val="28"/>
        </w:rPr>
        <w:t>талки, загадки, пословицы, потешки, небылицы, народные песни, скороговорки, сказк</w:t>
      </w:r>
      <w:r>
        <w:rPr>
          <w:rFonts w:ascii="Times New Roman" w:hAnsi="Times New Roman" w:cs="Times New Roman"/>
          <w:sz w:val="28"/>
          <w:szCs w:val="28"/>
        </w:rPr>
        <w:t>и о животных, бытовые и волшеб</w:t>
      </w:r>
      <w:r w:rsidR="007C6A34" w:rsidRPr="007C6A34">
        <w:rPr>
          <w:rFonts w:ascii="Times New Roman" w:hAnsi="Times New Roman" w:cs="Times New Roman"/>
          <w:sz w:val="28"/>
          <w:szCs w:val="28"/>
        </w:rPr>
        <w:t>ные) и художественной литера</w:t>
      </w:r>
      <w:r>
        <w:rPr>
          <w:rFonts w:ascii="Times New Roman" w:hAnsi="Times New Roman" w:cs="Times New Roman"/>
          <w:sz w:val="28"/>
          <w:szCs w:val="28"/>
        </w:rPr>
        <w:t>туры (литературные сказки, рас</w:t>
      </w:r>
      <w:r w:rsidR="007C6A34" w:rsidRPr="007C6A34">
        <w:rPr>
          <w:rFonts w:ascii="Times New Roman" w:hAnsi="Times New Roman" w:cs="Times New Roman"/>
          <w:sz w:val="28"/>
          <w:szCs w:val="28"/>
        </w:rPr>
        <w:t>сказы, стихотворения, басни);</w:t>
      </w:r>
    </w:p>
    <w:p w14:paraId="627B656F"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владеть элементарными</w:t>
      </w:r>
      <w:r>
        <w:rPr>
          <w:rFonts w:ascii="Times New Roman" w:hAnsi="Times New Roman" w:cs="Times New Roman"/>
          <w:sz w:val="28"/>
          <w:szCs w:val="28"/>
        </w:rPr>
        <w:t xml:space="preserve"> умениями анализа и интерпрета</w:t>
      </w:r>
      <w:r w:rsidR="007C6A34" w:rsidRPr="007C6A34">
        <w:rPr>
          <w:rFonts w:ascii="Times New Roman" w:hAnsi="Times New Roman" w:cs="Times New Roman"/>
          <w:sz w:val="28"/>
          <w:szCs w:val="28"/>
        </w:rPr>
        <w:t>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14:paraId="32EF38EE"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описывать характер героя, </w:t>
      </w:r>
      <w:r>
        <w:rPr>
          <w:rFonts w:ascii="Times New Roman" w:hAnsi="Times New Roman" w:cs="Times New Roman"/>
          <w:sz w:val="28"/>
          <w:szCs w:val="28"/>
        </w:rPr>
        <w:t>находить в тексте средства изо</w:t>
      </w:r>
      <w:r w:rsidR="007C6A34" w:rsidRPr="007C6A34">
        <w:rPr>
          <w:rFonts w:ascii="Times New Roman" w:hAnsi="Times New Roman" w:cs="Times New Roman"/>
          <w:sz w:val="28"/>
          <w:szCs w:val="28"/>
        </w:rPr>
        <w:t>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w:t>
      </w:r>
      <w:r>
        <w:rPr>
          <w:rFonts w:ascii="Times New Roman" w:hAnsi="Times New Roman" w:cs="Times New Roman"/>
          <w:sz w:val="28"/>
          <w:szCs w:val="28"/>
        </w:rPr>
        <w:t>дложенным критериям, характери</w:t>
      </w:r>
      <w:r w:rsidR="007C6A34" w:rsidRPr="007C6A34">
        <w:rPr>
          <w:rFonts w:ascii="Times New Roman" w:hAnsi="Times New Roman" w:cs="Times New Roman"/>
          <w:sz w:val="28"/>
          <w:szCs w:val="28"/>
        </w:rPr>
        <w:t>зовать отношение автора к героям, его поступкам;</w:t>
      </w:r>
    </w:p>
    <w:p w14:paraId="1E67C1A1" w14:textId="77777777"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значение нез</w:t>
      </w:r>
      <w:r>
        <w:rPr>
          <w:rFonts w:ascii="Times New Roman" w:hAnsi="Times New Roman" w:cs="Times New Roman"/>
          <w:sz w:val="28"/>
          <w:szCs w:val="28"/>
        </w:rPr>
        <w:t>накомого слова с опорой на кон</w:t>
      </w:r>
      <w:r w:rsidR="007C6A34" w:rsidRPr="007C6A34">
        <w:rPr>
          <w:rFonts w:ascii="Times New Roman" w:hAnsi="Times New Roman" w:cs="Times New Roman"/>
          <w:sz w:val="28"/>
          <w:szCs w:val="28"/>
        </w:rPr>
        <w:t xml:space="preserve">текст и с использованием словаря; находить в тексте примеры использования слов </w:t>
      </w:r>
      <w:r>
        <w:rPr>
          <w:rFonts w:ascii="Times New Roman" w:hAnsi="Times New Roman" w:cs="Times New Roman"/>
          <w:sz w:val="28"/>
          <w:szCs w:val="28"/>
        </w:rPr>
        <w:t>в прямом и переносном значении;</w:t>
      </w:r>
    </w:p>
    <w:p w14:paraId="0D7BF5B0"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осознанно применять для</w:t>
      </w:r>
      <w:r>
        <w:rPr>
          <w:rFonts w:ascii="Times New Roman" w:hAnsi="Times New Roman" w:cs="Times New Roman"/>
          <w:sz w:val="28"/>
          <w:szCs w:val="28"/>
        </w:rPr>
        <w:t xml:space="preserve"> анализа текста изученные поня</w:t>
      </w:r>
      <w:r w:rsidR="007C6A34" w:rsidRPr="007C6A34">
        <w:rPr>
          <w:rFonts w:ascii="Times New Roman" w:hAnsi="Times New Roman" w:cs="Times New Roman"/>
          <w:sz w:val="28"/>
          <w:szCs w:val="28"/>
        </w:rPr>
        <w:t>тия (автор, литературный герой, тема, идея, за</w:t>
      </w:r>
      <w:r>
        <w:rPr>
          <w:rFonts w:ascii="Times New Roman" w:hAnsi="Times New Roman" w:cs="Times New Roman"/>
          <w:sz w:val="28"/>
          <w:szCs w:val="28"/>
        </w:rPr>
        <w:t>головок, содер</w:t>
      </w:r>
      <w:r w:rsidR="007C6A34" w:rsidRPr="007C6A34">
        <w:rPr>
          <w:rFonts w:ascii="Times New Roman" w:hAnsi="Times New Roman" w:cs="Times New Roman"/>
          <w:sz w:val="28"/>
          <w:szCs w:val="28"/>
        </w:rPr>
        <w:t>жание произведения, сравнение, эпитет);</w:t>
      </w:r>
    </w:p>
    <w:p w14:paraId="678D1D41"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обсуждении прослушанного/прочитанного произведения: понимать жа</w:t>
      </w:r>
      <w:r>
        <w:rPr>
          <w:rFonts w:ascii="Times New Roman" w:hAnsi="Times New Roman" w:cs="Times New Roman"/>
          <w:sz w:val="28"/>
          <w:szCs w:val="28"/>
        </w:rPr>
        <w:t>нровую принадлежность произвед</w:t>
      </w:r>
      <w:r w:rsidR="007C6A34" w:rsidRPr="007C6A34">
        <w:rPr>
          <w:rFonts w:ascii="Times New Roman" w:hAnsi="Times New Roman" w:cs="Times New Roman"/>
          <w:sz w:val="28"/>
          <w:szCs w:val="28"/>
        </w:rPr>
        <w:t>ения, формулировать устно простые выводы, подтверждать свой ответ примерами из текста;</w:t>
      </w:r>
    </w:p>
    <w:p w14:paraId="2BA828EC"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пересказывать (устно) </w:t>
      </w:r>
      <w:r>
        <w:rPr>
          <w:rFonts w:ascii="Times New Roman" w:hAnsi="Times New Roman" w:cs="Times New Roman"/>
          <w:sz w:val="28"/>
          <w:szCs w:val="28"/>
        </w:rPr>
        <w:t>содержание произведения подроб</w:t>
      </w:r>
      <w:r w:rsidR="007C6A34" w:rsidRPr="007C6A34">
        <w:rPr>
          <w:rFonts w:ascii="Times New Roman" w:hAnsi="Times New Roman" w:cs="Times New Roman"/>
          <w:sz w:val="28"/>
          <w:szCs w:val="28"/>
        </w:rPr>
        <w:t>но, выборочно, от лица героя, от третьего лица;</w:t>
      </w:r>
    </w:p>
    <w:p w14:paraId="6D36A532"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по ролям с собл</w:t>
      </w:r>
      <w:r>
        <w:rPr>
          <w:rFonts w:ascii="Times New Roman" w:hAnsi="Times New Roman" w:cs="Times New Roman"/>
          <w:sz w:val="28"/>
          <w:szCs w:val="28"/>
        </w:rPr>
        <w:t>юдением норм произношения, рас</w:t>
      </w:r>
      <w:r w:rsidR="007C6A34" w:rsidRPr="007C6A34">
        <w:rPr>
          <w:rFonts w:ascii="Times New Roman" w:hAnsi="Times New Roman" w:cs="Times New Roman"/>
          <w:sz w:val="28"/>
          <w:szCs w:val="28"/>
        </w:rPr>
        <w:t>становки ударения, инсценир</w:t>
      </w:r>
      <w:r w:rsidR="005E02CF">
        <w:rPr>
          <w:rFonts w:ascii="Times New Roman" w:hAnsi="Times New Roman" w:cs="Times New Roman"/>
          <w:sz w:val="28"/>
          <w:szCs w:val="28"/>
        </w:rPr>
        <w:t>овать небольшие эпизоды из про</w:t>
      </w:r>
      <w:r w:rsidR="007C6A34" w:rsidRPr="007C6A34">
        <w:rPr>
          <w:rFonts w:ascii="Times New Roman" w:hAnsi="Times New Roman" w:cs="Times New Roman"/>
          <w:sz w:val="28"/>
          <w:szCs w:val="28"/>
        </w:rPr>
        <w:t>изведения;</w:t>
      </w:r>
    </w:p>
    <w:p w14:paraId="646C6998"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высказывания на</w:t>
      </w:r>
      <w:r>
        <w:rPr>
          <w:rFonts w:ascii="Times New Roman" w:hAnsi="Times New Roman" w:cs="Times New Roman"/>
          <w:sz w:val="28"/>
          <w:szCs w:val="28"/>
        </w:rPr>
        <w:t xml:space="preserve"> заданную тему по содержа</w:t>
      </w:r>
      <w:r w:rsidR="007C6A34" w:rsidRPr="007C6A34">
        <w:rPr>
          <w:rFonts w:ascii="Times New Roman" w:hAnsi="Times New Roman" w:cs="Times New Roman"/>
          <w:sz w:val="28"/>
          <w:szCs w:val="28"/>
        </w:rPr>
        <w:t>нию произведения (не менее 5 предложений);</w:t>
      </w:r>
    </w:p>
    <w:p w14:paraId="2E1BE4EE"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по аналогии с прочитанным загадки, небольшие сказки, рассказы;</w:t>
      </w:r>
    </w:p>
    <w:p w14:paraId="7F2A49D6"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книг</w:t>
      </w:r>
      <w:r>
        <w:rPr>
          <w:rFonts w:ascii="Times New Roman" w:hAnsi="Times New Roman" w:cs="Times New Roman"/>
          <w:sz w:val="28"/>
          <w:szCs w:val="28"/>
        </w:rPr>
        <w:t>е/</w:t>
      </w:r>
      <w:r w:rsidR="005E02CF">
        <w:rPr>
          <w:rFonts w:ascii="Times New Roman" w:hAnsi="Times New Roman" w:cs="Times New Roman"/>
          <w:sz w:val="28"/>
          <w:szCs w:val="28"/>
        </w:rPr>
        <w:t xml:space="preserve"> </w:t>
      </w:r>
      <w:r>
        <w:rPr>
          <w:rFonts w:ascii="Times New Roman" w:hAnsi="Times New Roman" w:cs="Times New Roman"/>
          <w:sz w:val="28"/>
          <w:szCs w:val="28"/>
        </w:rPr>
        <w:t>учебнике по обложке, оглавле</w:t>
      </w:r>
      <w:r w:rsidR="007C6A34" w:rsidRPr="007C6A34">
        <w:rPr>
          <w:rFonts w:ascii="Times New Roman" w:hAnsi="Times New Roman" w:cs="Times New Roman"/>
          <w:sz w:val="28"/>
          <w:szCs w:val="28"/>
        </w:rPr>
        <w:t>нию, аннотации, иллюстра</w:t>
      </w:r>
      <w:r>
        <w:rPr>
          <w:rFonts w:ascii="Times New Roman" w:hAnsi="Times New Roman" w:cs="Times New Roman"/>
          <w:sz w:val="28"/>
          <w:szCs w:val="28"/>
        </w:rPr>
        <w:t>циям, предисловию, условным обо</w:t>
      </w:r>
      <w:r w:rsidR="007C6A34" w:rsidRPr="007C6A34">
        <w:rPr>
          <w:rFonts w:ascii="Times New Roman" w:hAnsi="Times New Roman" w:cs="Times New Roman"/>
          <w:sz w:val="28"/>
          <w:szCs w:val="28"/>
        </w:rPr>
        <w:t>значениям;</w:t>
      </w:r>
    </w:p>
    <w:p w14:paraId="145F8C9B"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книги для самос</w:t>
      </w:r>
      <w:r>
        <w:rPr>
          <w:rFonts w:ascii="Times New Roman" w:hAnsi="Times New Roman" w:cs="Times New Roman"/>
          <w:sz w:val="28"/>
          <w:szCs w:val="28"/>
        </w:rPr>
        <w:t>тоятельного чтения с учётом рекомендательного списка, используя картотеки,</w:t>
      </w:r>
      <w:r w:rsidR="007C6A34" w:rsidRPr="007C6A34">
        <w:rPr>
          <w:rFonts w:ascii="Times New Roman" w:hAnsi="Times New Roman" w:cs="Times New Roman"/>
          <w:sz w:val="28"/>
          <w:szCs w:val="28"/>
        </w:rPr>
        <w:t xml:space="preserve"> рассказывать о прочитанной книге;</w:t>
      </w:r>
    </w:p>
    <w:p w14:paraId="30A1E582"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справочн</w:t>
      </w:r>
      <w:r>
        <w:rPr>
          <w:rFonts w:ascii="Times New Roman" w:hAnsi="Times New Roman" w:cs="Times New Roman"/>
          <w:sz w:val="28"/>
          <w:szCs w:val="28"/>
        </w:rPr>
        <w:t>ую литературу для получения до</w:t>
      </w:r>
      <w:r w:rsidR="007C6A34" w:rsidRPr="007C6A34">
        <w:rPr>
          <w:rFonts w:ascii="Times New Roman" w:hAnsi="Times New Roman" w:cs="Times New Roman"/>
          <w:sz w:val="28"/>
          <w:szCs w:val="28"/>
        </w:rPr>
        <w:t>полнительной информации в соответствии с учебной задачей.</w:t>
      </w:r>
    </w:p>
    <w:p w14:paraId="76B13152" w14:textId="77777777" w:rsidR="00292028" w:rsidRDefault="00292028" w:rsidP="00EE658B">
      <w:pPr>
        <w:jc w:val="center"/>
        <w:rPr>
          <w:rFonts w:ascii="Times New Roman" w:hAnsi="Times New Roman" w:cs="Times New Roman"/>
          <w:b/>
          <w:sz w:val="28"/>
          <w:szCs w:val="28"/>
        </w:rPr>
      </w:pPr>
    </w:p>
    <w:p w14:paraId="06BE1379" w14:textId="77777777" w:rsidR="007C6A34" w:rsidRPr="00EE658B" w:rsidRDefault="00EE658B" w:rsidP="00EE658B">
      <w:pPr>
        <w:jc w:val="center"/>
        <w:rPr>
          <w:rFonts w:ascii="Times New Roman" w:hAnsi="Times New Roman" w:cs="Times New Roman"/>
          <w:b/>
          <w:sz w:val="28"/>
          <w:szCs w:val="28"/>
        </w:rPr>
      </w:pPr>
      <w:r w:rsidRPr="00EE658B">
        <w:rPr>
          <w:rFonts w:ascii="Times New Roman" w:hAnsi="Times New Roman" w:cs="Times New Roman"/>
          <w:b/>
          <w:sz w:val="28"/>
          <w:szCs w:val="28"/>
        </w:rPr>
        <w:t>3 </w:t>
      </w:r>
      <w:r w:rsidR="007C6A34" w:rsidRPr="00EE658B">
        <w:rPr>
          <w:rFonts w:ascii="Times New Roman" w:hAnsi="Times New Roman" w:cs="Times New Roman"/>
          <w:b/>
          <w:sz w:val="28"/>
          <w:szCs w:val="28"/>
        </w:rPr>
        <w:t>КЛАСС</w:t>
      </w:r>
    </w:p>
    <w:p w14:paraId="44FDC606" w14:textId="77777777" w:rsidR="007C6A34" w:rsidRPr="00EE658B" w:rsidRDefault="007C6A34" w:rsidP="007C6A34">
      <w:pPr>
        <w:ind w:firstLine="709"/>
        <w:jc w:val="both"/>
        <w:rPr>
          <w:rFonts w:ascii="Times New Roman" w:hAnsi="Times New Roman" w:cs="Times New Roman"/>
          <w:b/>
          <w:i/>
          <w:sz w:val="28"/>
          <w:szCs w:val="28"/>
        </w:rPr>
      </w:pPr>
      <w:r w:rsidRPr="00EE658B">
        <w:rPr>
          <w:rFonts w:ascii="Times New Roman" w:hAnsi="Times New Roman" w:cs="Times New Roman"/>
          <w:b/>
          <w:i/>
          <w:sz w:val="28"/>
          <w:szCs w:val="28"/>
        </w:rPr>
        <w:t xml:space="preserve">К концу обучения в </w:t>
      </w:r>
      <w:r w:rsidR="005E02CF">
        <w:rPr>
          <w:rFonts w:ascii="Times New Roman" w:hAnsi="Times New Roman" w:cs="Times New Roman"/>
          <w:b/>
          <w:i/>
          <w:sz w:val="28"/>
          <w:szCs w:val="28"/>
        </w:rPr>
        <w:t>3</w:t>
      </w:r>
      <w:r w:rsidRPr="00EE658B">
        <w:rPr>
          <w:rFonts w:ascii="Times New Roman" w:hAnsi="Times New Roman" w:cs="Times New Roman"/>
          <w:b/>
          <w:i/>
          <w:sz w:val="28"/>
          <w:szCs w:val="28"/>
        </w:rPr>
        <w:t xml:space="preserve"> классе обучающийся научится:</w:t>
      </w:r>
    </w:p>
    <w:p w14:paraId="56A2AF71"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отвечать на вопрос о ку</w:t>
      </w:r>
      <w:r w:rsidR="00F37284">
        <w:rPr>
          <w:rFonts w:ascii="Times New Roman" w:hAnsi="Times New Roman" w:cs="Times New Roman"/>
          <w:sz w:val="28"/>
          <w:szCs w:val="28"/>
        </w:rPr>
        <w:t>льтурной значимости устного народного творчества и</w:t>
      </w:r>
      <w:r w:rsidR="007C6A34" w:rsidRPr="007C6A34">
        <w:rPr>
          <w:rFonts w:ascii="Times New Roman" w:hAnsi="Times New Roman" w:cs="Times New Roman"/>
          <w:sz w:val="28"/>
          <w:szCs w:val="28"/>
        </w:rPr>
        <w:t xml:space="preserve"> ху</w:t>
      </w:r>
      <w:r w:rsidR="00F37284">
        <w:rPr>
          <w:rFonts w:ascii="Times New Roman" w:hAnsi="Times New Roman" w:cs="Times New Roman"/>
          <w:sz w:val="28"/>
          <w:szCs w:val="28"/>
        </w:rPr>
        <w:t xml:space="preserve">дожественной литературы, </w:t>
      </w:r>
      <w:r w:rsidR="007C6A34" w:rsidRPr="007C6A34">
        <w:rPr>
          <w:rFonts w:ascii="Times New Roman" w:hAnsi="Times New Roman" w:cs="Times New Roman"/>
          <w:sz w:val="28"/>
          <w:szCs w:val="28"/>
        </w:rPr>
        <w:t>находить в фольклоре и литературны</w:t>
      </w:r>
      <w:r w:rsidR="00F37284">
        <w:rPr>
          <w:rFonts w:ascii="Times New Roman" w:hAnsi="Times New Roman" w:cs="Times New Roman"/>
          <w:sz w:val="28"/>
          <w:szCs w:val="28"/>
        </w:rPr>
        <w:t>х про</w:t>
      </w:r>
      <w:r w:rsidR="00F37284">
        <w:rPr>
          <w:rFonts w:ascii="Times New Roman" w:hAnsi="Times New Roman" w:cs="Times New Roman"/>
          <w:sz w:val="28"/>
          <w:szCs w:val="28"/>
        </w:rPr>
        <w:lastRenderedPageBreak/>
        <w:t>изведениях отражение нрав</w:t>
      </w:r>
      <w:r w:rsidR="007C6A34" w:rsidRPr="007C6A34">
        <w:rPr>
          <w:rFonts w:ascii="Times New Roman" w:hAnsi="Times New Roman" w:cs="Times New Roman"/>
          <w:sz w:val="28"/>
          <w:szCs w:val="28"/>
        </w:rPr>
        <w:t>ственных ценностей, традиц</w:t>
      </w:r>
      <w:r w:rsidR="00F37284">
        <w:rPr>
          <w:rFonts w:ascii="Times New Roman" w:hAnsi="Times New Roman" w:cs="Times New Roman"/>
          <w:sz w:val="28"/>
          <w:szCs w:val="28"/>
        </w:rPr>
        <w:t>ий, быта, культуры разных наро</w:t>
      </w:r>
      <w:r w:rsidR="007C6A34" w:rsidRPr="007C6A34">
        <w:rPr>
          <w:rFonts w:ascii="Times New Roman" w:hAnsi="Times New Roman" w:cs="Times New Roman"/>
          <w:sz w:val="28"/>
          <w:szCs w:val="28"/>
        </w:rPr>
        <w:t>дов, ориентироваться в нравст</w:t>
      </w:r>
      <w:r w:rsidR="00F37284">
        <w:rPr>
          <w:rFonts w:ascii="Times New Roman" w:hAnsi="Times New Roman" w:cs="Times New Roman"/>
          <w:sz w:val="28"/>
          <w:szCs w:val="28"/>
        </w:rPr>
        <w:t>венно-этических понятиях в кон</w:t>
      </w:r>
      <w:r w:rsidR="007C6A34" w:rsidRPr="007C6A34">
        <w:rPr>
          <w:rFonts w:ascii="Times New Roman" w:hAnsi="Times New Roman" w:cs="Times New Roman"/>
          <w:sz w:val="28"/>
          <w:szCs w:val="28"/>
        </w:rPr>
        <w:t>тексте изученных произведений;</w:t>
      </w:r>
    </w:p>
    <w:p w14:paraId="3A316508"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и про себя в соответствии с учебной задачей, использовать разные виды ч</w:t>
      </w:r>
      <w:r w:rsidR="00F37284">
        <w:rPr>
          <w:rFonts w:ascii="Times New Roman" w:hAnsi="Times New Roman" w:cs="Times New Roman"/>
          <w:sz w:val="28"/>
          <w:szCs w:val="28"/>
        </w:rPr>
        <w:t>тения (изучающее, ознакомитель</w:t>
      </w:r>
      <w:r w:rsidR="007C6A34" w:rsidRPr="007C6A34">
        <w:rPr>
          <w:rFonts w:ascii="Times New Roman" w:hAnsi="Times New Roman" w:cs="Times New Roman"/>
          <w:sz w:val="28"/>
          <w:szCs w:val="28"/>
        </w:rPr>
        <w:t>ное, поисковое выборочное, просмотровое выборочное);</w:t>
      </w:r>
    </w:p>
    <w:p w14:paraId="13FDBBBA" w14:textId="36CC8DEC"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sidR="00F37284">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 xml:space="preserve">вок букв и слогов доступные по восприятию и небольшие по объёму прозаические и стихотворные произведения в темпе не менее </w:t>
      </w:r>
      <w:r w:rsidR="00F83349">
        <w:rPr>
          <w:rFonts w:ascii="Times New Roman" w:hAnsi="Times New Roman" w:cs="Times New Roman"/>
          <w:sz w:val="28"/>
          <w:szCs w:val="28"/>
        </w:rPr>
        <w:t>8</w:t>
      </w:r>
      <w:r w:rsidR="007C6A34" w:rsidRPr="007C6A34">
        <w:rPr>
          <w:rFonts w:ascii="Times New Roman" w:hAnsi="Times New Roman" w:cs="Times New Roman"/>
          <w:sz w:val="28"/>
          <w:szCs w:val="28"/>
        </w:rPr>
        <w:t>0 слов в минуту;</w:t>
      </w:r>
    </w:p>
    <w:p w14:paraId="08177D8E" w14:textId="77777777"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наизусть не менее 4 стихотворений в соответствии с из</w:t>
      </w:r>
      <w:r>
        <w:rPr>
          <w:rFonts w:ascii="Times New Roman" w:hAnsi="Times New Roman" w:cs="Times New Roman"/>
          <w:sz w:val="28"/>
          <w:szCs w:val="28"/>
        </w:rPr>
        <w:t>ученной тематикой произведений;</w:t>
      </w:r>
    </w:p>
    <w:p w14:paraId="08385FCB"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художественные произве</w:t>
      </w:r>
      <w:r w:rsidR="00F37284">
        <w:rPr>
          <w:rFonts w:ascii="Times New Roman" w:hAnsi="Times New Roman" w:cs="Times New Roman"/>
          <w:sz w:val="28"/>
          <w:szCs w:val="28"/>
        </w:rPr>
        <w:t>дения и познаватель</w:t>
      </w:r>
      <w:r w:rsidR="007C6A34" w:rsidRPr="007C6A34">
        <w:rPr>
          <w:rFonts w:ascii="Times New Roman" w:hAnsi="Times New Roman" w:cs="Times New Roman"/>
          <w:sz w:val="28"/>
          <w:szCs w:val="28"/>
        </w:rPr>
        <w:t>ные тексты;</w:t>
      </w:r>
    </w:p>
    <w:p w14:paraId="75BFB2DA"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прозаическую и стихотворную речь: называть особенности стихотворного п</w:t>
      </w:r>
      <w:r w:rsidR="00F37284">
        <w:rPr>
          <w:rFonts w:ascii="Times New Roman" w:hAnsi="Times New Roman" w:cs="Times New Roman"/>
          <w:sz w:val="28"/>
          <w:szCs w:val="28"/>
        </w:rPr>
        <w:t>роизведения (ритм, рифма, стро</w:t>
      </w:r>
      <w:r w:rsidR="007C6A34" w:rsidRPr="007C6A34">
        <w:rPr>
          <w:rFonts w:ascii="Times New Roman" w:hAnsi="Times New Roman" w:cs="Times New Roman"/>
          <w:sz w:val="28"/>
          <w:szCs w:val="28"/>
        </w:rPr>
        <w:t>фа), отличать лирическое произведение от эпического;</w:t>
      </w:r>
    </w:p>
    <w:p w14:paraId="563D59AB"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жанровую принадлежность, содержание, смысл прослушанного/прочитанног</w:t>
      </w:r>
      <w:r w:rsidR="00F37284">
        <w:rPr>
          <w:rFonts w:ascii="Times New Roman" w:hAnsi="Times New Roman" w:cs="Times New Roman"/>
          <w:sz w:val="28"/>
          <w:szCs w:val="28"/>
        </w:rPr>
        <w:t>о произведения: отвечать и фор</w:t>
      </w:r>
      <w:r w:rsidR="007C6A34" w:rsidRPr="007C6A34">
        <w:rPr>
          <w:rFonts w:ascii="Times New Roman" w:hAnsi="Times New Roman" w:cs="Times New Roman"/>
          <w:sz w:val="28"/>
          <w:szCs w:val="28"/>
        </w:rPr>
        <w:t>мулировать вопросы к учебным и художественным текстам;</w:t>
      </w:r>
    </w:p>
    <w:p w14:paraId="0AA5D45C"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различать и называть </w:t>
      </w:r>
      <w:r w:rsidR="00F37284">
        <w:rPr>
          <w:rFonts w:ascii="Times New Roman" w:hAnsi="Times New Roman" w:cs="Times New Roman"/>
          <w:sz w:val="28"/>
          <w:szCs w:val="28"/>
        </w:rPr>
        <w:t>отдельные жанры фольклора (счи</w:t>
      </w:r>
      <w:r w:rsidR="007C6A34" w:rsidRPr="007C6A34">
        <w:rPr>
          <w:rFonts w:ascii="Times New Roman" w:hAnsi="Times New Roman" w:cs="Times New Roman"/>
          <w:sz w:val="28"/>
          <w:szCs w:val="28"/>
        </w:rPr>
        <w:t>талки, загадки, пословицы, потешки, небылицы, народные песни, скороговорки, сказки о животн</w:t>
      </w:r>
      <w:r w:rsidR="00F37284">
        <w:rPr>
          <w:rFonts w:ascii="Times New Roman" w:hAnsi="Times New Roman" w:cs="Times New Roman"/>
          <w:sz w:val="28"/>
          <w:szCs w:val="28"/>
        </w:rPr>
        <w:t>ых, бытовые и волшеб</w:t>
      </w:r>
      <w:r w:rsidR="007C6A34" w:rsidRPr="007C6A34">
        <w:rPr>
          <w:rFonts w:ascii="Times New Roman" w:hAnsi="Times New Roman" w:cs="Times New Roman"/>
          <w:sz w:val="28"/>
          <w:szCs w:val="28"/>
        </w:rPr>
        <w:t>ные) и художественной литера</w:t>
      </w:r>
      <w:r w:rsidR="0043471F">
        <w:rPr>
          <w:rFonts w:ascii="Times New Roman" w:hAnsi="Times New Roman" w:cs="Times New Roman"/>
          <w:sz w:val="28"/>
          <w:szCs w:val="28"/>
        </w:rPr>
        <w:t>туры (литературные сказки, рас</w:t>
      </w:r>
      <w:r w:rsidR="007C6A34" w:rsidRPr="007C6A34">
        <w:rPr>
          <w:rFonts w:ascii="Times New Roman" w:hAnsi="Times New Roman" w:cs="Times New Roman"/>
          <w:sz w:val="28"/>
          <w:szCs w:val="28"/>
        </w:rPr>
        <w:t>сказы, стихотворения, басни</w:t>
      </w:r>
      <w:r w:rsidR="00F37284">
        <w:rPr>
          <w:rFonts w:ascii="Times New Roman" w:hAnsi="Times New Roman" w:cs="Times New Roman"/>
          <w:sz w:val="28"/>
          <w:szCs w:val="28"/>
        </w:rPr>
        <w:t>), приводить примеры произведе</w:t>
      </w:r>
      <w:r w:rsidR="007C6A34" w:rsidRPr="007C6A34">
        <w:rPr>
          <w:rFonts w:ascii="Times New Roman" w:hAnsi="Times New Roman" w:cs="Times New Roman"/>
          <w:sz w:val="28"/>
          <w:szCs w:val="28"/>
        </w:rPr>
        <w:t>ний фольклора разных народов России;</w:t>
      </w:r>
    </w:p>
    <w:p w14:paraId="16D07BBB"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владеть элементарными</w:t>
      </w:r>
      <w:r w:rsidR="00F37284">
        <w:rPr>
          <w:rFonts w:ascii="Times New Roman" w:hAnsi="Times New Roman" w:cs="Times New Roman"/>
          <w:sz w:val="28"/>
          <w:szCs w:val="28"/>
        </w:rPr>
        <w:t xml:space="preserve"> умениями анализа и интерпрета</w:t>
      </w:r>
      <w:r w:rsidR="007C6A34" w:rsidRPr="007C6A34">
        <w:rPr>
          <w:rFonts w:ascii="Times New Roman" w:hAnsi="Times New Roman" w:cs="Times New Roman"/>
          <w:sz w:val="28"/>
          <w:szCs w:val="28"/>
        </w:rPr>
        <w:t>ции текста: формулировать тему и главную мысль, определять последовательность событий в тексте произведения, выявлять связь событий, эпизодов текста;</w:t>
      </w:r>
      <w:r w:rsidR="00F37284">
        <w:rPr>
          <w:rFonts w:ascii="Times New Roman" w:hAnsi="Times New Roman" w:cs="Times New Roman"/>
          <w:sz w:val="28"/>
          <w:szCs w:val="28"/>
        </w:rPr>
        <w:t xml:space="preserve"> составлять план текста (вопро</w:t>
      </w:r>
      <w:r w:rsidR="007C6A34" w:rsidRPr="007C6A34">
        <w:rPr>
          <w:rFonts w:ascii="Times New Roman" w:hAnsi="Times New Roman" w:cs="Times New Roman"/>
          <w:sz w:val="28"/>
          <w:szCs w:val="28"/>
        </w:rPr>
        <w:t>сный, номинативный, цитатный);</w:t>
      </w:r>
    </w:p>
    <w:p w14:paraId="57277226"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героев, описывать характер героя, давать оценку поступкам героев, с</w:t>
      </w:r>
      <w:r w:rsidR="00F37284">
        <w:rPr>
          <w:rFonts w:ascii="Times New Roman" w:hAnsi="Times New Roman" w:cs="Times New Roman"/>
          <w:sz w:val="28"/>
          <w:szCs w:val="28"/>
        </w:rPr>
        <w:t>оставлять портретные характери</w:t>
      </w:r>
      <w:r w:rsidR="007C6A34" w:rsidRPr="007C6A34">
        <w:rPr>
          <w:rFonts w:ascii="Times New Roman" w:hAnsi="Times New Roman" w:cs="Times New Roman"/>
          <w:sz w:val="28"/>
          <w:szCs w:val="28"/>
        </w:rPr>
        <w:t>стики персонажей; выявлять взаимосвязь между поступками, мыслями, чувствами героев, ср</w:t>
      </w:r>
      <w:r w:rsidR="00F37284">
        <w:rPr>
          <w:rFonts w:ascii="Times New Roman" w:hAnsi="Times New Roman" w:cs="Times New Roman"/>
          <w:sz w:val="28"/>
          <w:szCs w:val="28"/>
        </w:rPr>
        <w:t>авнивать героев одного произве</w:t>
      </w:r>
      <w:r w:rsidR="007C6A34" w:rsidRPr="007C6A34">
        <w:rPr>
          <w:rFonts w:ascii="Times New Roman" w:hAnsi="Times New Roman" w:cs="Times New Roman"/>
          <w:sz w:val="28"/>
          <w:szCs w:val="28"/>
        </w:rPr>
        <w:t>дения и сопоставлять их по</w:t>
      </w:r>
      <w:r w:rsidR="00F37284">
        <w:rPr>
          <w:rFonts w:ascii="Times New Roman" w:hAnsi="Times New Roman" w:cs="Times New Roman"/>
          <w:sz w:val="28"/>
          <w:szCs w:val="28"/>
        </w:rPr>
        <w:t>ступки по предложенным критери</w:t>
      </w:r>
      <w:r w:rsidR="007C6A34" w:rsidRPr="007C6A34">
        <w:rPr>
          <w:rFonts w:ascii="Times New Roman" w:hAnsi="Times New Roman" w:cs="Times New Roman"/>
          <w:sz w:val="28"/>
          <w:szCs w:val="28"/>
        </w:rPr>
        <w:t>ям (по аналогии или по контрасту);</w:t>
      </w:r>
    </w:p>
    <w:p w14:paraId="1F530502"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отличать автора произведе</w:t>
      </w:r>
      <w:r w:rsidR="00F37284">
        <w:rPr>
          <w:rFonts w:ascii="Times New Roman" w:hAnsi="Times New Roman" w:cs="Times New Roman"/>
          <w:sz w:val="28"/>
          <w:szCs w:val="28"/>
        </w:rPr>
        <w:t>ния от героя и рассказчика, ха</w:t>
      </w:r>
      <w:r w:rsidR="007C6A34" w:rsidRPr="007C6A34">
        <w:rPr>
          <w:rFonts w:ascii="Times New Roman" w:hAnsi="Times New Roman" w:cs="Times New Roman"/>
          <w:sz w:val="28"/>
          <w:szCs w:val="28"/>
        </w:rPr>
        <w:t>рактеризовать отношение авто</w:t>
      </w:r>
      <w:r w:rsidR="00F37284">
        <w:rPr>
          <w:rFonts w:ascii="Times New Roman" w:hAnsi="Times New Roman" w:cs="Times New Roman"/>
          <w:sz w:val="28"/>
          <w:szCs w:val="28"/>
        </w:rPr>
        <w:t>ра к героям, поступкам, описан</w:t>
      </w:r>
      <w:r w:rsidR="007C6A34" w:rsidRPr="007C6A34">
        <w:rPr>
          <w:rFonts w:ascii="Times New Roman" w:hAnsi="Times New Roman" w:cs="Times New Roman"/>
          <w:sz w:val="28"/>
          <w:szCs w:val="28"/>
        </w:rPr>
        <w:t>ной картине, находить в тексте средства изображения героев (портрет), описание пейзажа и интерьера;</w:t>
      </w:r>
    </w:p>
    <w:p w14:paraId="4EF3D21A"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значение незнакомого слова с опорой на контекст и с использованием словаря; на</w:t>
      </w:r>
      <w:r w:rsidR="00F37284">
        <w:rPr>
          <w:rFonts w:ascii="Times New Roman" w:hAnsi="Times New Roman" w:cs="Times New Roman"/>
          <w:sz w:val="28"/>
          <w:szCs w:val="28"/>
        </w:rPr>
        <w:t>ходить в тексте примеры исполь</w:t>
      </w:r>
      <w:r w:rsidR="007C6A34" w:rsidRPr="007C6A34">
        <w:rPr>
          <w:rFonts w:ascii="Times New Roman" w:hAnsi="Times New Roman" w:cs="Times New Roman"/>
          <w:sz w:val="28"/>
          <w:szCs w:val="28"/>
        </w:rPr>
        <w:t>зования слов в прямом и перен</w:t>
      </w:r>
      <w:r w:rsidR="00F37284">
        <w:rPr>
          <w:rFonts w:ascii="Times New Roman" w:hAnsi="Times New Roman" w:cs="Times New Roman"/>
          <w:sz w:val="28"/>
          <w:szCs w:val="28"/>
        </w:rPr>
        <w:t>осном значении, средств художе</w:t>
      </w:r>
      <w:r w:rsidR="007C6A34" w:rsidRPr="007C6A34">
        <w:rPr>
          <w:rFonts w:ascii="Times New Roman" w:hAnsi="Times New Roman" w:cs="Times New Roman"/>
          <w:sz w:val="28"/>
          <w:szCs w:val="28"/>
        </w:rPr>
        <w:t>ственной выразительности (сравнение, эпитет, олицетворение);</w:t>
      </w:r>
    </w:p>
    <w:p w14:paraId="7AD00802"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w:t>
      </w:r>
      <w:r w:rsidR="00F37284">
        <w:rPr>
          <w:rFonts w:ascii="Times New Roman" w:hAnsi="Times New Roman" w:cs="Times New Roman"/>
          <w:sz w:val="28"/>
          <w:szCs w:val="28"/>
        </w:rPr>
        <w:t>зведения, эпизод, смысловые ча</w:t>
      </w:r>
      <w:r w:rsidR="007C6A34" w:rsidRPr="007C6A34">
        <w:rPr>
          <w:rFonts w:ascii="Times New Roman" w:hAnsi="Times New Roman" w:cs="Times New Roman"/>
          <w:sz w:val="28"/>
          <w:szCs w:val="28"/>
        </w:rPr>
        <w:t>сти, композиция, сравнение, эпитет, олицетворение);</w:t>
      </w:r>
    </w:p>
    <w:p w14:paraId="19D02964" w14:textId="77777777"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участвовать в обсуждении прослушанного/прочитанного произведения: строить моноло</w:t>
      </w:r>
      <w:r w:rsidR="00F37284">
        <w:rPr>
          <w:rFonts w:ascii="Times New Roman" w:hAnsi="Times New Roman" w:cs="Times New Roman"/>
          <w:sz w:val="28"/>
          <w:szCs w:val="28"/>
        </w:rPr>
        <w:t>гическое и диалогическое выска</w:t>
      </w:r>
      <w:r w:rsidR="007C6A34" w:rsidRPr="007C6A34">
        <w:rPr>
          <w:rFonts w:ascii="Times New Roman" w:hAnsi="Times New Roman" w:cs="Times New Roman"/>
          <w:sz w:val="28"/>
          <w:szCs w:val="28"/>
        </w:rPr>
        <w:t>зывание с соблюдением орфоэпических и пунктуационных норм, устно и письменно фор</w:t>
      </w:r>
      <w:r w:rsidR="00F37284">
        <w:rPr>
          <w:rFonts w:ascii="Times New Roman" w:hAnsi="Times New Roman" w:cs="Times New Roman"/>
          <w:sz w:val="28"/>
          <w:szCs w:val="28"/>
        </w:rPr>
        <w:t>мулировать простые выводы, под</w:t>
      </w:r>
      <w:r w:rsidR="007C6A34" w:rsidRPr="007C6A34">
        <w:rPr>
          <w:rFonts w:ascii="Times New Roman" w:hAnsi="Times New Roman" w:cs="Times New Roman"/>
          <w:sz w:val="28"/>
          <w:szCs w:val="28"/>
        </w:rPr>
        <w:t xml:space="preserve">тверждать свой ответ примерами </w:t>
      </w:r>
      <w:r w:rsidR="00F37284">
        <w:rPr>
          <w:rFonts w:ascii="Times New Roman" w:hAnsi="Times New Roman" w:cs="Times New Roman"/>
          <w:sz w:val="28"/>
          <w:szCs w:val="28"/>
        </w:rPr>
        <w:t>из текста; использовать в бесе</w:t>
      </w:r>
      <w:r w:rsidR="007C6A34" w:rsidRPr="007C6A34">
        <w:rPr>
          <w:rFonts w:ascii="Times New Roman" w:hAnsi="Times New Roman" w:cs="Times New Roman"/>
          <w:sz w:val="28"/>
          <w:szCs w:val="28"/>
        </w:rPr>
        <w:t xml:space="preserve">де </w:t>
      </w:r>
      <w:r>
        <w:rPr>
          <w:rFonts w:ascii="Times New Roman" w:hAnsi="Times New Roman" w:cs="Times New Roman"/>
          <w:sz w:val="28"/>
          <w:szCs w:val="28"/>
        </w:rPr>
        <w:t>изученные литературные понятия;</w:t>
      </w:r>
    </w:p>
    <w:p w14:paraId="61D0B41F"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произведение (устно) подробно, выборочно, сжато (кратко), от лица героя, с изменением лица рассказчика, от третьего лица;</w:t>
      </w:r>
    </w:p>
    <w:p w14:paraId="1E9AFE74"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3B205EEA"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по ролям с собл</w:t>
      </w:r>
      <w:r w:rsidR="00F37284">
        <w:rPr>
          <w:rFonts w:ascii="Times New Roman" w:hAnsi="Times New Roman" w:cs="Times New Roman"/>
          <w:sz w:val="28"/>
          <w:szCs w:val="28"/>
        </w:rPr>
        <w:t>юдением норм произношения, инс</w:t>
      </w:r>
      <w:r w:rsidR="007C6A34" w:rsidRPr="007C6A34">
        <w:rPr>
          <w:rFonts w:ascii="Times New Roman" w:hAnsi="Times New Roman" w:cs="Times New Roman"/>
          <w:sz w:val="28"/>
          <w:szCs w:val="28"/>
        </w:rPr>
        <w:t>ценировать небольшие эпизоды из произведения;</w:t>
      </w:r>
    </w:p>
    <w:p w14:paraId="63E60861"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устные и письменные высказывания на основе прочитанного/прослушанного</w:t>
      </w:r>
      <w:r w:rsidR="00F37284">
        <w:rPr>
          <w:rFonts w:ascii="Times New Roman" w:hAnsi="Times New Roman" w:cs="Times New Roman"/>
          <w:sz w:val="28"/>
          <w:szCs w:val="28"/>
        </w:rPr>
        <w:t xml:space="preserve"> текста на заданную тему по со</w:t>
      </w:r>
      <w:r w:rsidR="007C6A34" w:rsidRPr="007C6A34">
        <w:rPr>
          <w:rFonts w:ascii="Times New Roman" w:hAnsi="Times New Roman" w:cs="Times New Roman"/>
          <w:sz w:val="28"/>
          <w:szCs w:val="28"/>
        </w:rPr>
        <w:t xml:space="preserve">держанию произведения (не </w:t>
      </w:r>
      <w:r w:rsidR="00F37284">
        <w:rPr>
          <w:rFonts w:ascii="Times New Roman" w:hAnsi="Times New Roman" w:cs="Times New Roman"/>
          <w:sz w:val="28"/>
          <w:szCs w:val="28"/>
        </w:rPr>
        <w:t>менее 8 предложений), корректи</w:t>
      </w:r>
      <w:r w:rsidR="007C6A34" w:rsidRPr="007C6A34">
        <w:rPr>
          <w:rFonts w:ascii="Times New Roman" w:hAnsi="Times New Roman" w:cs="Times New Roman"/>
          <w:sz w:val="28"/>
          <w:szCs w:val="28"/>
        </w:rPr>
        <w:t>ровать собственный письменный текст;</w:t>
      </w:r>
    </w:p>
    <w:p w14:paraId="0ADC551F"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краткий отзыв о прочитанном произведении по заданному алгоритму;</w:t>
      </w:r>
    </w:p>
    <w:p w14:paraId="41BA3E9C"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тексты, исполь</w:t>
      </w:r>
      <w:r w:rsidR="00F37284">
        <w:rPr>
          <w:rFonts w:ascii="Times New Roman" w:hAnsi="Times New Roman" w:cs="Times New Roman"/>
          <w:sz w:val="28"/>
          <w:szCs w:val="28"/>
        </w:rPr>
        <w:t>зуя аналогии, иллюстрации, при</w:t>
      </w:r>
      <w:r w:rsidR="007C6A34" w:rsidRPr="007C6A34">
        <w:rPr>
          <w:rFonts w:ascii="Times New Roman" w:hAnsi="Times New Roman" w:cs="Times New Roman"/>
          <w:sz w:val="28"/>
          <w:szCs w:val="28"/>
        </w:rPr>
        <w:t>думывать продолжение прочитанного произведения;</w:t>
      </w:r>
    </w:p>
    <w:p w14:paraId="2100B0EE"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в соответстви</w:t>
      </w:r>
      <w:r w:rsidR="00F37284">
        <w:rPr>
          <w:rFonts w:ascii="Times New Roman" w:hAnsi="Times New Roman" w:cs="Times New Roman"/>
          <w:sz w:val="28"/>
          <w:szCs w:val="28"/>
        </w:rPr>
        <w:t>и с учебной задачей аппарат из</w:t>
      </w:r>
      <w:r w:rsidR="007C6A34" w:rsidRPr="007C6A34">
        <w:rPr>
          <w:rFonts w:ascii="Times New Roman" w:hAnsi="Times New Roman" w:cs="Times New Roman"/>
          <w:sz w:val="28"/>
          <w:szCs w:val="28"/>
        </w:rPr>
        <w:t>дания (обложку, оглавление,</w:t>
      </w:r>
      <w:r w:rsidR="00F37284">
        <w:rPr>
          <w:rFonts w:ascii="Times New Roman" w:hAnsi="Times New Roman" w:cs="Times New Roman"/>
          <w:sz w:val="28"/>
          <w:szCs w:val="28"/>
        </w:rPr>
        <w:t xml:space="preserve"> аннотацию, иллюстрации, преди</w:t>
      </w:r>
      <w:r w:rsidR="007C6A34" w:rsidRPr="007C6A34">
        <w:rPr>
          <w:rFonts w:ascii="Times New Roman" w:hAnsi="Times New Roman" w:cs="Times New Roman"/>
          <w:sz w:val="28"/>
          <w:szCs w:val="28"/>
        </w:rPr>
        <w:t>словие, приложения, сноски, примечания);</w:t>
      </w:r>
    </w:p>
    <w:p w14:paraId="32904E2A"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книги для самос</w:t>
      </w:r>
      <w:r w:rsidR="00F37284">
        <w:rPr>
          <w:rFonts w:ascii="Times New Roman" w:hAnsi="Times New Roman" w:cs="Times New Roman"/>
          <w:sz w:val="28"/>
          <w:szCs w:val="28"/>
        </w:rPr>
        <w:t>тоятельного чтения с учётом ре</w:t>
      </w:r>
      <w:r w:rsidR="005E02CF">
        <w:rPr>
          <w:rFonts w:ascii="Times New Roman" w:hAnsi="Times New Roman" w:cs="Times New Roman"/>
          <w:sz w:val="28"/>
          <w:szCs w:val="28"/>
        </w:rPr>
        <w:t xml:space="preserve">комендательного списка, </w:t>
      </w:r>
      <w:r w:rsidR="008577E4">
        <w:rPr>
          <w:rFonts w:ascii="Times New Roman" w:hAnsi="Times New Roman" w:cs="Times New Roman"/>
          <w:sz w:val="28"/>
          <w:szCs w:val="28"/>
        </w:rPr>
        <w:t xml:space="preserve">используя картотеки, </w:t>
      </w:r>
      <w:r w:rsidR="007C6A34" w:rsidRPr="007C6A34">
        <w:rPr>
          <w:rFonts w:ascii="Times New Roman" w:hAnsi="Times New Roman" w:cs="Times New Roman"/>
          <w:sz w:val="28"/>
          <w:szCs w:val="28"/>
        </w:rPr>
        <w:t>рассказывать о прочитанной книге;</w:t>
      </w:r>
    </w:p>
    <w:p w14:paraId="65136178"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использовать справочные издания, </w:t>
      </w:r>
      <w:r w:rsidR="006E6F04">
        <w:rPr>
          <w:rFonts w:ascii="Times New Roman" w:hAnsi="Times New Roman" w:cs="Times New Roman"/>
          <w:sz w:val="28"/>
          <w:szCs w:val="28"/>
        </w:rPr>
        <w:t>в т.ч.</w:t>
      </w:r>
      <w:r w:rsidR="00F37284">
        <w:rPr>
          <w:rFonts w:ascii="Times New Roman" w:hAnsi="Times New Roman" w:cs="Times New Roman"/>
          <w:sz w:val="28"/>
          <w:szCs w:val="28"/>
        </w:rPr>
        <w:t xml:space="preserve"> верифици</w:t>
      </w:r>
      <w:r w:rsidR="007C6A34" w:rsidRPr="007C6A34">
        <w:rPr>
          <w:rFonts w:ascii="Times New Roman" w:hAnsi="Times New Roman" w:cs="Times New Roman"/>
          <w:sz w:val="28"/>
          <w:szCs w:val="28"/>
        </w:rPr>
        <w:t>рованные электронные ресурсы, включённые в федеральный перечень.</w:t>
      </w:r>
    </w:p>
    <w:p w14:paraId="338F2BFC" w14:textId="77777777" w:rsidR="00F37284" w:rsidRDefault="00F37284" w:rsidP="009215F6">
      <w:pPr>
        <w:rPr>
          <w:rFonts w:ascii="Times New Roman" w:hAnsi="Times New Roman" w:cs="Times New Roman"/>
          <w:b/>
          <w:sz w:val="28"/>
          <w:szCs w:val="28"/>
        </w:rPr>
      </w:pPr>
    </w:p>
    <w:p w14:paraId="169731E6" w14:textId="77777777" w:rsidR="007C6A34" w:rsidRPr="00EE658B" w:rsidRDefault="00EE658B" w:rsidP="00EE658B">
      <w:pPr>
        <w:jc w:val="center"/>
        <w:rPr>
          <w:rFonts w:ascii="Times New Roman" w:hAnsi="Times New Roman" w:cs="Times New Roman"/>
          <w:b/>
          <w:sz w:val="28"/>
          <w:szCs w:val="28"/>
        </w:rPr>
      </w:pPr>
      <w:r w:rsidRPr="00EE658B">
        <w:rPr>
          <w:rFonts w:ascii="Times New Roman" w:hAnsi="Times New Roman" w:cs="Times New Roman"/>
          <w:b/>
          <w:sz w:val="28"/>
          <w:szCs w:val="28"/>
        </w:rPr>
        <w:t>4 </w:t>
      </w:r>
      <w:r w:rsidR="007C6A34" w:rsidRPr="00EE658B">
        <w:rPr>
          <w:rFonts w:ascii="Times New Roman" w:hAnsi="Times New Roman" w:cs="Times New Roman"/>
          <w:b/>
          <w:sz w:val="28"/>
          <w:szCs w:val="28"/>
        </w:rPr>
        <w:t>КЛАСС</w:t>
      </w:r>
    </w:p>
    <w:p w14:paraId="416205BE" w14:textId="77777777" w:rsidR="007C6A34" w:rsidRPr="00EE658B" w:rsidRDefault="007C6A34" w:rsidP="007C6A34">
      <w:pPr>
        <w:ind w:firstLine="709"/>
        <w:jc w:val="both"/>
        <w:rPr>
          <w:rFonts w:ascii="Times New Roman" w:hAnsi="Times New Roman" w:cs="Times New Roman"/>
          <w:b/>
          <w:i/>
          <w:sz w:val="28"/>
          <w:szCs w:val="28"/>
        </w:rPr>
      </w:pPr>
      <w:r w:rsidRPr="00EE658B">
        <w:rPr>
          <w:rFonts w:ascii="Times New Roman" w:hAnsi="Times New Roman" w:cs="Times New Roman"/>
          <w:b/>
          <w:i/>
          <w:sz w:val="28"/>
          <w:szCs w:val="28"/>
        </w:rPr>
        <w:t xml:space="preserve">К концу обучения в </w:t>
      </w:r>
      <w:r w:rsidR="005E02CF">
        <w:rPr>
          <w:rFonts w:ascii="Times New Roman" w:hAnsi="Times New Roman" w:cs="Times New Roman"/>
          <w:b/>
          <w:i/>
          <w:sz w:val="28"/>
          <w:szCs w:val="28"/>
        </w:rPr>
        <w:t>4</w:t>
      </w:r>
      <w:r w:rsidRPr="00EE658B">
        <w:rPr>
          <w:rFonts w:ascii="Times New Roman" w:hAnsi="Times New Roman" w:cs="Times New Roman"/>
          <w:b/>
          <w:i/>
          <w:sz w:val="28"/>
          <w:szCs w:val="28"/>
        </w:rPr>
        <w:t xml:space="preserve"> классе обучающийся научится:</w:t>
      </w:r>
    </w:p>
    <w:p w14:paraId="688324E9"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осознавать значимость художественной литературы и фольклора для всестороннего </w:t>
      </w:r>
      <w:r w:rsidR="00F37284">
        <w:rPr>
          <w:rFonts w:ascii="Times New Roman" w:hAnsi="Times New Roman" w:cs="Times New Roman"/>
          <w:sz w:val="28"/>
          <w:szCs w:val="28"/>
        </w:rPr>
        <w:t>развития личности человека, на</w:t>
      </w:r>
      <w:r w:rsidR="007C6A34" w:rsidRPr="007C6A34">
        <w:rPr>
          <w:rFonts w:ascii="Times New Roman" w:hAnsi="Times New Roman" w:cs="Times New Roman"/>
          <w:sz w:val="28"/>
          <w:szCs w:val="28"/>
        </w:rPr>
        <w:t xml:space="preserve">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w:t>
      </w:r>
      <w:r w:rsidR="00F37284">
        <w:rPr>
          <w:rFonts w:ascii="Times New Roman" w:hAnsi="Times New Roman" w:cs="Times New Roman"/>
          <w:sz w:val="28"/>
          <w:szCs w:val="28"/>
        </w:rPr>
        <w:t>понятиях в контек</w:t>
      </w:r>
      <w:r w:rsidR="007C6A34" w:rsidRPr="007C6A34">
        <w:rPr>
          <w:rFonts w:ascii="Times New Roman" w:hAnsi="Times New Roman" w:cs="Times New Roman"/>
          <w:sz w:val="28"/>
          <w:szCs w:val="28"/>
        </w:rPr>
        <w:t>сте изученных произведений;</w:t>
      </w:r>
    </w:p>
    <w:p w14:paraId="0A2BE526"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w:t>
      </w:r>
      <w:r w:rsidR="00692C60">
        <w:rPr>
          <w:rFonts w:ascii="Times New Roman" w:hAnsi="Times New Roman" w:cs="Times New Roman"/>
          <w:sz w:val="28"/>
          <w:szCs w:val="28"/>
        </w:rPr>
        <w:t xml:space="preserve">вать интерес и </w:t>
      </w:r>
      <w:r w:rsidR="00F37284">
        <w:rPr>
          <w:rFonts w:ascii="Times New Roman" w:hAnsi="Times New Roman" w:cs="Times New Roman"/>
          <w:sz w:val="28"/>
          <w:szCs w:val="28"/>
        </w:rPr>
        <w:t xml:space="preserve">положительную </w:t>
      </w:r>
      <w:r w:rsidR="007C6A34" w:rsidRPr="007C6A34">
        <w:rPr>
          <w:rFonts w:ascii="Times New Roman" w:hAnsi="Times New Roman" w:cs="Times New Roman"/>
          <w:sz w:val="28"/>
          <w:szCs w:val="28"/>
        </w:rPr>
        <w:t xml:space="preserve">мотивацию к систематическому чтению </w:t>
      </w:r>
      <w:r w:rsidR="00F37284">
        <w:rPr>
          <w:rFonts w:ascii="Times New Roman" w:hAnsi="Times New Roman" w:cs="Times New Roman"/>
          <w:sz w:val="28"/>
          <w:szCs w:val="28"/>
        </w:rPr>
        <w:t>и слушанию художественной лите</w:t>
      </w:r>
      <w:r w:rsidR="007C6A34" w:rsidRPr="007C6A34">
        <w:rPr>
          <w:rFonts w:ascii="Times New Roman" w:hAnsi="Times New Roman" w:cs="Times New Roman"/>
          <w:sz w:val="28"/>
          <w:szCs w:val="28"/>
        </w:rPr>
        <w:t>ратуры и произведений устно</w:t>
      </w:r>
      <w:r w:rsidR="00F37284">
        <w:rPr>
          <w:rFonts w:ascii="Times New Roman" w:hAnsi="Times New Roman" w:cs="Times New Roman"/>
          <w:sz w:val="28"/>
          <w:szCs w:val="28"/>
        </w:rPr>
        <w:t>го народного творчества: форми</w:t>
      </w:r>
      <w:r w:rsidR="007C6A34" w:rsidRPr="007C6A34">
        <w:rPr>
          <w:rFonts w:ascii="Times New Roman" w:hAnsi="Times New Roman" w:cs="Times New Roman"/>
          <w:sz w:val="28"/>
          <w:szCs w:val="28"/>
        </w:rPr>
        <w:t>ровать собственный круг чтения;</w:t>
      </w:r>
    </w:p>
    <w:p w14:paraId="5102A8DD" w14:textId="77777777"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и про себя в соответствии с учебной задачей, использовать разные виды ч</w:t>
      </w:r>
      <w:r w:rsidR="00F37284">
        <w:rPr>
          <w:rFonts w:ascii="Times New Roman" w:hAnsi="Times New Roman" w:cs="Times New Roman"/>
          <w:sz w:val="28"/>
          <w:szCs w:val="28"/>
        </w:rPr>
        <w:t>тения (изучающее, ознакомитель</w:t>
      </w:r>
      <w:r w:rsidR="007C6A34" w:rsidRPr="007C6A34">
        <w:rPr>
          <w:rFonts w:ascii="Times New Roman" w:hAnsi="Times New Roman" w:cs="Times New Roman"/>
          <w:sz w:val="28"/>
          <w:szCs w:val="28"/>
        </w:rPr>
        <w:t>ное, поисковое выборо</w:t>
      </w:r>
      <w:r>
        <w:rPr>
          <w:rFonts w:ascii="Times New Roman" w:hAnsi="Times New Roman" w:cs="Times New Roman"/>
          <w:sz w:val="28"/>
          <w:szCs w:val="28"/>
        </w:rPr>
        <w:t>чное, просмотровое выборочное);</w:t>
      </w:r>
    </w:p>
    <w:p w14:paraId="6E14F9C1" w14:textId="1402D3C8"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sidR="00F37284">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 xml:space="preserve">вок букв и слогов доступные по восприятию и небольшие по объёму прозаические и стихотворные произведения в темпе не менее </w:t>
      </w:r>
      <w:r w:rsidR="00F83349">
        <w:rPr>
          <w:rFonts w:ascii="Times New Roman" w:hAnsi="Times New Roman" w:cs="Times New Roman"/>
          <w:sz w:val="28"/>
          <w:szCs w:val="28"/>
        </w:rPr>
        <w:t>10</w:t>
      </w:r>
      <w:r w:rsidR="007C6A34" w:rsidRPr="007C6A34">
        <w:rPr>
          <w:rFonts w:ascii="Times New Roman" w:hAnsi="Times New Roman" w:cs="Times New Roman"/>
          <w:sz w:val="28"/>
          <w:szCs w:val="28"/>
        </w:rPr>
        <w:t>0 слов в минут</w:t>
      </w:r>
      <w:r w:rsidR="00F83349">
        <w:rPr>
          <w:rFonts w:ascii="Times New Roman" w:hAnsi="Times New Roman" w:cs="Times New Roman"/>
          <w:sz w:val="28"/>
          <w:szCs w:val="28"/>
        </w:rPr>
        <w:t>у</w:t>
      </w:r>
      <w:r w:rsidR="007C6A34" w:rsidRPr="007C6A34">
        <w:rPr>
          <w:rFonts w:ascii="Times New Roman" w:hAnsi="Times New Roman" w:cs="Times New Roman"/>
          <w:sz w:val="28"/>
          <w:szCs w:val="28"/>
        </w:rPr>
        <w:t>;</w:t>
      </w:r>
    </w:p>
    <w:p w14:paraId="35BE484A"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читать наизусть не менее 5 стихотворений в соответствии с изученной тематикой произведений;</w:t>
      </w:r>
    </w:p>
    <w:p w14:paraId="5FE81D5E"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художественные</w:t>
      </w:r>
      <w:r w:rsidR="00F37284">
        <w:rPr>
          <w:rFonts w:ascii="Times New Roman" w:hAnsi="Times New Roman" w:cs="Times New Roman"/>
          <w:sz w:val="28"/>
          <w:szCs w:val="28"/>
        </w:rPr>
        <w:t xml:space="preserve"> произведения и познаватель</w:t>
      </w:r>
      <w:r w:rsidR="007C6A34" w:rsidRPr="007C6A34">
        <w:rPr>
          <w:rFonts w:ascii="Times New Roman" w:hAnsi="Times New Roman" w:cs="Times New Roman"/>
          <w:sz w:val="28"/>
          <w:szCs w:val="28"/>
        </w:rPr>
        <w:t>ные тексты;</w:t>
      </w:r>
    </w:p>
    <w:p w14:paraId="66BB7ADC"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прозаическую и стихотворную речь: называть особенности стихотворного п</w:t>
      </w:r>
      <w:r w:rsidR="00F37284">
        <w:rPr>
          <w:rFonts w:ascii="Times New Roman" w:hAnsi="Times New Roman" w:cs="Times New Roman"/>
          <w:sz w:val="28"/>
          <w:szCs w:val="28"/>
        </w:rPr>
        <w:t>роизведения (ритм, рифма, стро</w:t>
      </w:r>
      <w:r w:rsidR="007C6A34" w:rsidRPr="007C6A34">
        <w:rPr>
          <w:rFonts w:ascii="Times New Roman" w:hAnsi="Times New Roman" w:cs="Times New Roman"/>
          <w:sz w:val="28"/>
          <w:szCs w:val="28"/>
        </w:rPr>
        <w:t>фа), отличать лирическое произведение от эпического;</w:t>
      </w:r>
    </w:p>
    <w:p w14:paraId="41653059"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жанровую принадлежность, содержание, смысл прослушанного/прочитанног</w:t>
      </w:r>
      <w:r w:rsidR="00F37284">
        <w:rPr>
          <w:rFonts w:ascii="Times New Roman" w:hAnsi="Times New Roman" w:cs="Times New Roman"/>
          <w:sz w:val="28"/>
          <w:szCs w:val="28"/>
        </w:rPr>
        <w:t>о произведения: отвечать и фор</w:t>
      </w:r>
      <w:r w:rsidR="007C6A34" w:rsidRPr="007C6A34">
        <w:rPr>
          <w:rFonts w:ascii="Times New Roman" w:hAnsi="Times New Roman" w:cs="Times New Roman"/>
          <w:sz w:val="28"/>
          <w:szCs w:val="28"/>
        </w:rPr>
        <w:t>мулировать вопросы (</w:t>
      </w:r>
      <w:r w:rsidR="006E6F04">
        <w:rPr>
          <w:rFonts w:ascii="Times New Roman" w:hAnsi="Times New Roman" w:cs="Times New Roman"/>
          <w:sz w:val="28"/>
          <w:szCs w:val="28"/>
        </w:rPr>
        <w:t>в т.ч.</w:t>
      </w:r>
      <w:r w:rsidR="00F37284">
        <w:rPr>
          <w:rFonts w:ascii="Times New Roman" w:hAnsi="Times New Roman" w:cs="Times New Roman"/>
          <w:sz w:val="28"/>
          <w:szCs w:val="28"/>
        </w:rPr>
        <w:t xml:space="preserve"> проблемные) к познаватель</w:t>
      </w:r>
      <w:r w:rsidR="007C6A34" w:rsidRPr="007C6A34">
        <w:rPr>
          <w:rFonts w:ascii="Times New Roman" w:hAnsi="Times New Roman" w:cs="Times New Roman"/>
          <w:sz w:val="28"/>
          <w:szCs w:val="28"/>
        </w:rPr>
        <w:t>ным, учебным и художественным текстам;</w:t>
      </w:r>
    </w:p>
    <w:p w14:paraId="61FCABC8"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различать и называть </w:t>
      </w:r>
      <w:r w:rsidR="00F37284">
        <w:rPr>
          <w:rFonts w:ascii="Times New Roman" w:hAnsi="Times New Roman" w:cs="Times New Roman"/>
          <w:sz w:val="28"/>
          <w:szCs w:val="28"/>
        </w:rPr>
        <w:t>отдельные жанры фольклора (счи</w:t>
      </w:r>
      <w:r w:rsidR="007C6A34" w:rsidRPr="007C6A34">
        <w:rPr>
          <w:rFonts w:ascii="Times New Roman" w:hAnsi="Times New Roman" w:cs="Times New Roman"/>
          <w:sz w:val="28"/>
          <w:szCs w:val="28"/>
        </w:rPr>
        <w:t>талки, загадки, пословицы, потешки, небылицы, народные песни, скороговорки, сказк</w:t>
      </w:r>
      <w:r w:rsidR="00F37284">
        <w:rPr>
          <w:rFonts w:ascii="Times New Roman" w:hAnsi="Times New Roman" w:cs="Times New Roman"/>
          <w:sz w:val="28"/>
          <w:szCs w:val="28"/>
        </w:rPr>
        <w:t>и о животных, бытовые и волшеб</w:t>
      </w:r>
      <w:r w:rsidR="007C6A34" w:rsidRPr="007C6A34">
        <w:rPr>
          <w:rFonts w:ascii="Times New Roman" w:hAnsi="Times New Roman" w:cs="Times New Roman"/>
          <w:sz w:val="28"/>
          <w:szCs w:val="28"/>
        </w:rPr>
        <w:t>ные), приводить примеры пр</w:t>
      </w:r>
      <w:r w:rsidR="00F37284">
        <w:rPr>
          <w:rFonts w:ascii="Times New Roman" w:hAnsi="Times New Roman" w:cs="Times New Roman"/>
          <w:sz w:val="28"/>
          <w:szCs w:val="28"/>
        </w:rPr>
        <w:t>оизведений фольклора разных на</w:t>
      </w:r>
      <w:r w:rsidR="007C6A34" w:rsidRPr="007C6A34">
        <w:rPr>
          <w:rFonts w:ascii="Times New Roman" w:hAnsi="Times New Roman" w:cs="Times New Roman"/>
          <w:sz w:val="28"/>
          <w:szCs w:val="28"/>
        </w:rPr>
        <w:t>родов России;</w:t>
      </w:r>
    </w:p>
    <w:p w14:paraId="3557159D"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читаемый те</w:t>
      </w:r>
      <w:r w:rsidR="00F37284">
        <w:rPr>
          <w:rFonts w:ascii="Times New Roman" w:hAnsi="Times New Roman" w:cs="Times New Roman"/>
          <w:sz w:val="28"/>
          <w:szCs w:val="28"/>
        </w:rPr>
        <w:t>кст с жанром художественной ли</w:t>
      </w:r>
      <w:r w:rsidR="007C6A34" w:rsidRPr="007C6A34">
        <w:rPr>
          <w:rFonts w:ascii="Times New Roman" w:hAnsi="Times New Roman" w:cs="Times New Roman"/>
          <w:sz w:val="28"/>
          <w:szCs w:val="28"/>
        </w:rPr>
        <w:t>тературы (литературные сказк</w:t>
      </w:r>
      <w:r w:rsidR="00F37284">
        <w:rPr>
          <w:rFonts w:ascii="Times New Roman" w:hAnsi="Times New Roman" w:cs="Times New Roman"/>
          <w:sz w:val="28"/>
          <w:szCs w:val="28"/>
        </w:rPr>
        <w:t>и, рассказы, стихотворения, бас</w:t>
      </w:r>
      <w:r w:rsidR="007C6A34" w:rsidRPr="007C6A34">
        <w:rPr>
          <w:rFonts w:ascii="Times New Roman" w:hAnsi="Times New Roman" w:cs="Times New Roman"/>
          <w:sz w:val="28"/>
          <w:szCs w:val="28"/>
        </w:rPr>
        <w:t>ни), приводить примеры разных жанров литературы России и стран мира;</w:t>
      </w:r>
    </w:p>
    <w:p w14:paraId="68E4E879"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владеть элементарными</w:t>
      </w:r>
      <w:r w:rsidR="00F37284">
        <w:rPr>
          <w:rFonts w:ascii="Times New Roman" w:hAnsi="Times New Roman" w:cs="Times New Roman"/>
          <w:sz w:val="28"/>
          <w:szCs w:val="28"/>
        </w:rPr>
        <w:t xml:space="preserve"> умениями анализа и интерпрета</w:t>
      </w:r>
      <w:r w:rsidR="007C6A34" w:rsidRPr="007C6A34">
        <w:rPr>
          <w:rFonts w:ascii="Times New Roman" w:hAnsi="Times New Roman" w:cs="Times New Roman"/>
          <w:sz w:val="28"/>
          <w:szCs w:val="28"/>
        </w:rPr>
        <w:t xml:space="preserve">ции текста: определять тему </w:t>
      </w:r>
      <w:r w:rsidR="00F37284">
        <w:rPr>
          <w:rFonts w:ascii="Times New Roman" w:hAnsi="Times New Roman" w:cs="Times New Roman"/>
          <w:sz w:val="28"/>
          <w:szCs w:val="28"/>
        </w:rPr>
        <w:t>и главную мысль, последователь</w:t>
      </w:r>
      <w:r w:rsidR="007C6A34" w:rsidRPr="007C6A34">
        <w:rPr>
          <w:rFonts w:ascii="Times New Roman" w:hAnsi="Times New Roman" w:cs="Times New Roman"/>
          <w:sz w:val="28"/>
          <w:szCs w:val="28"/>
        </w:rPr>
        <w:t>ность событий в тексте произведения, выявлять связь событий, эпизодов текста;</w:t>
      </w:r>
    </w:p>
    <w:p w14:paraId="30B74BE4"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характеризовать героев, </w:t>
      </w:r>
      <w:r w:rsidR="00F37284">
        <w:rPr>
          <w:rFonts w:ascii="Times New Roman" w:hAnsi="Times New Roman" w:cs="Times New Roman"/>
          <w:sz w:val="28"/>
          <w:szCs w:val="28"/>
        </w:rPr>
        <w:t>давать оценку их поступкам, со</w:t>
      </w:r>
      <w:r w:rsidR="007C6A34" w:rsidRPr="007C6A34">
        <w:rPr>
          <w:rFonts w:ascii="Times New Roman" w:hAnsi="Times New Roman" w:cs="Times New Roman"/>
          <w:sz w:val="28"/>
          <w:szCs w:val="28"/>
        </w:rPr>
        <w:t>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w:t>
      </w:r>
      <w:r w:rsidR="00692C60">
        <w:rPr>
          <w:rFonts w:ascii="Times New Roman" w:hAnsi="Times New Roman" w:cs="Times New Roman"/>
          <w:sz w:val="28"/>
          <w:szCs w:val="28"/>
        </w:rPr>
        <w:t>стоятельно вы</w:t>
      </w:r>
      <w:r w:rsidR="007C6A34" w:rsidRPr="007C6A34">
        <w:rPr>
          <w:rFonts w:ascii="Times New Roman" w:hAnsi="Times New Roman" w:cs="Times New Roman"/>
          <w:sz w:val="28"/>
          <w:szCs w:val="28"/>
        </w:rPr>
        <w:t>бранному критерию (по аналоги</w:t>
      </w:r>
      <w:r w:rsidR="00F37284">
        <w:rPr>
          <w:rFonts w:ascii="Times New Roman" w:hAnsi="Times New Roman" w:cs="Times New Roman"/>
          <w:sz w:val="28"/>
          <w:szCs w:val="28"/>
        </w:rPr>
        <w:t>и или по контрасту), характери</w:t>
      </w:r>
      <w:r w:rsidR="007C6A34" w:rsidRPr="007C6A34">
        <w:rPr>
          <w:rFonts w:ascii="Times New Roman" w:hAnsi="Times New Roman" w:cs="Times New Roman"/>
          <w:sz w:val="28"/>
          <w:szCs w:val="28"/>
        </w:rPr>
        <w:t>зовать собственное отношение к героям, поступкам; находить в тексте средства изображения героев (портрет) и выражения их чувств, описание пейзажа и ин</w:t>
      </w:r>
      <w:r w:rsidR="00692C60">
        <w:rPr>
          <w:rFonts w:ascii="Times New Roman" w:hAnsi="Times New Roman" w:cs="Times New Roman"/>
          <w:sz w:val="28"/>
          <w:szCs w:val="28"/>
        </w:rPr>
        <w:t>терьера, устанавливать причин</w:t>
      </w:r>
      <w:r w:rsidR="007C6A34" w:rsidRPr="007C6A34">
        <w:rPr>
          <w:rFonts w:ascii="Times New Roman" w:hAnsi="Times New Roman" w:cs="Times New Roman"/>
          <w:sz w:val="28"/>
          <w:szCs w:val="28"/>
        </w:rPr>
        <w:t>но-следственные связи событий, явлений, поступков героев;</w:t>
      </w:r>
    </w:p>
    <w:p w14:paraId="02E72CD1" w14:textId="77777777" w:rsidR="007C6A34" w:rsidRPr="007C6A34" w:rsidRDefault="00EE658B" w:rsidP="00F3728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значение нез</w:t>
      </w:r>
      <w:r w:rsidR="00F37284">
        <w:rPr>
          <w:rFonts w:ascii="Times New Roman" w:hAnsi="Times New Roman" w:cs="Times New Roman"/>
          <w:sz w:val="28"/>
          <w:szCs w:val="28"/>
        </w:rPr>
        <w:t>накомого слова с опорой на кон</w:t>
      </w:r>
      <w:r w:rsidR="007C6A34" w:rsidRPr="007C6A34">
        <w:rPr>
          <w:rFonts w:ascii="Times New Roman" w:hAnsi="Times New Roman" w:cs="Times New Roman"/>
          <w:sz w:val="28"/>
          <w:szCs w:val="28"/>
        </w:rPr>
        <w:t>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w:t>
      </w:r>
      <w:r w:rsidR="00F37284">
        <w:rPr>
          <w:rFonts w:ascii="Times New Roman" w:hAnsi="Times New Roman" w:cs="Times New Roman"/>
          <w:sz w:val="28"/>
          <w:szCs w:val="28"/>
        </w:rPr>
        <w:t>ицетворение, метафора);</w:t>
      </w:r>
    </w:p>
    <w:p w14:paraId="79AF103C"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w:t>
      </w:r>
      <w:r w:rsidR="00F37284">
        <w:rPr>
          <w:rFonts w:ascii="Times New Roman" w:hAnsi="Times New Roman" w:cs="Times New Roman"/>
          <w:sz w:val="28"/>
          <w:szCs w:val="28"/>
        </w:rPr>
        <w:t>зведения, эпизод, смысловые ча</w:t>
      </w:r>
      <w:r w:rsidR="007C6A34" w:rsidRPr="007C6A34">
        <w:rPr>
          <w:rFonts w:ascii="Times New Roman" w:hAnsi="Times New Roman" w:cs="Times New Roman"/>
          <w:sz w:val="28"/>
          <w:szCs w:val="28"/>
        </w:rPr>
        <w:t>сти, композиция, сравнение, эпитет, олицетворение, метафора, лирика, эпос, образ);</w:t>
      </w:r>
    </w:p>
    <w:p w14:paraId="4C0EC47C" w14:textId="77777777" w:rsidR="009E1A98"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обсуждении прослушанного/</w:t>
      </w:r>
      <w:r w:rsidR="00692C60">
        <w:rPr>
          <w:rFonts w:ascii="Times New Roman" w:hAnsi="Times New Roman" w:cs="Times New Roman"/>
          <w:sz w:val="28"/>
          <w:szCs w:val="28"/>
        </w:rPr>
        <w:t xml:space="preserve"> </w:t>
      </w:r>
      <w:r w:rsidR="007C6A34" w:rsidRPr="007C6A34">
        <w:rPr>
          <w:rFonts w:ascii="Times New Roman" w:hAnsi="Times New Roman" w:cs="Times New Roman"/>
          <w:sz w:val="28"/>
          <w:szCs w:val="28"/>
        </w:rPr>
        <w:t>прочитанного произведения: строить моноло</w:t>
      </w:r>
      <w:r w:rsidR="00F37284">
        <w:rPr>
          <w:rFonts w:ascii="Times New Roman" w:hAnsi="Times New Roman" w:cs="Times New Roman"/>
          <w:sz w:val="28"/>
          <w:szCs w:val="28"/>
        </w:rPr>
        <w:t>гическое и диалогическое выска</w:t>
      </w:r>
      <w:r w:rsidR="007C6A34" w:rsidRPr="007C6A34">
        <w:rPr>
          <w:rFonts w:ascii="Times New Roman" w:hAnsi="Times New Roman" w:cs="Times New Roman"/>
          <w:sz w:val="28"/>
          <w:szCs w:val="28"/>
        </w:rPr>
        <w:t>зывание с соблюдением норм русского литературного языка (норм п</w:t>
      </w:r>
      <w:r w:rsidR="00F37284">
        <w:rPr>
          <w:rFonts w:ascii="Times New Roman" w:hAnsi="Times New Roman" w:cs="Times New Roman"/>
          <w:sz w:val="28"/>
          <w:szCs w:val="28"/>
        </w:rPr>
        <w:t xml:space="preserve">роизношения, словоупотребления, грамматики); </w:t>
      </w:r>
      <w:r w:rsidR="007C6A34" w:rsidRPr="007C6A34">
        <w:rPr>
          <w:rFonts w:ascii="Times New Roman" w:hAnsi="Times New Roman" w:cs="Times New Roman"/>
          <w:sz w:val="28"/>
          <w:szCs w:val="28"/>
        </w:rPr>
        <w:t>устно и письменно формулировать п</w:t>
      </w:r>
      <w:r w:rsidR="00F37284">
        <w:rPr>
          <w:rFonts w:ascii="Times New Roman" w:hAnsi="Times New Roman" w:cs="Times New Roman"/>
          <w:sz w:val="28"/>
          <w:szCs w:val="28"/>
        </w:rPr>
        <w:t>ростые выводы на основе прослу</w:t>
      </w:r>
      <w:r w:rsidR="007C6A34" w:rsidRPr="007C6A34">
        <w:rPr>
          <w:rFonts w:ascii="Times New Roman" w:hAnsi="Times New Roman" w:cs="Times New Roman"/>
          <w:sz w:val="28"/>
          <w:szCs w:val="28"/>
        </w:rPr>
        <w:t>шанного/</w:t>
      </w:r>
      <w:r w:rsidR="00F604A6">
        <w:rPr>
          <w:rFonts w:ascii="Times New Roman" w:hAnsi="Times New Roman" w:cs="Times New Roman"/>
          <w:sz w:val="28"/>
          <w:szCs w:val="28"/>
        </w:rPr>
        <w:t xml:space="preserve"> </w:t>
      </w:r>
      <w:r w:rsidR="000E4A05">
        <w:rPr>
          <w:rFonts w:ascii="Times New Roman" w:hAnsi="Times New Roman" w:cs="Times New Roman"/>
          <w:sz w:val="28"/>
          <w:szCs w:val="28"/>
        </w:rPr>
        <w:t xml:space="preserve"> </w:t>
      </w:r>
    </w:p>
    <w:p w14:paraId="6D94AF2C"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прочитанного текста,</w:t>
      </w:r>
      <w:r w:rsidR="00F37284">
        <w:rPr>
          <w:rFonts w:ascii="Times New Roman" w:hAnsi="Times New Roman" w:cs="Times New Roman"/>
          <w:sz w:val="28"/>
          <w:szCs w:val="28"/>
        </w:rPr>
        <w:t xml:space="preserve"> подтверждать свой ответ приме</w:t>
      </w:r>
      <w:r w:rsidRPr="007C6A34">
        <w:rPr>
          <w:rFonts w:ascii="Times New Roman" w:hAnsi="Times New Roman" w:cs="Times New Roman"/>
          <w:sz w:val="28"/>
          <w:szCs w:val="28"/>
        </w:rPr>
        <w:t>рами из текста;</w:t>
      </w:r>
    </w:p>
    <w:p w14:paraId="7C111AED"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план текст</w:t>
      </w:r>
      <w:r w:rsidR="00F37284">
        <w:rPr>
          <w:rFonts w:ascii="Times New Roman" w:hAnsi="Times New Roman" w:cs="Times New Roman"/>
          <w:sz w:val="28"/>
          <w:szCs w:val="28"/>
        </w:rPr>
        <w:t>а (вопросный, номинативный, ци</w:t>
      </w:r>
      <w:r w:rsidR="007C6A34" w:rsidRPr="007C6A34">
        <w:rPr>
          <w:rFonts w:ascii="Times New Roman" w:hAnsi="Times New Roman" w:cs="Times New Roman"/>
          <w:sz w:val="28"/>
          <w:szCs w:val="28"/>
        </w:rPr>
        <w:t>татный), пересказывать (устно) подробно, выборочно, сжато (кратко), от лица героя, с изменением лица рассказчика, от третьего лица;</w:t>
      </w:r>
    </w:p>
    <w:p w14:paraId="3742DE53"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читать по ролям с собл</w:t>
      </w:r>
      <w:r w:rsidR="00F37284">
        <w:rPr>
          <w:rFonts w:ascii="Times New Roman" w:hAnsi="Times New Roman" w:cs="Times New Roman"/>
          <w:sz w:val="28"/>
          <w:szCs w:val="28"/>
        </w:rPr>
        <w:t>юдением норм произношения, рас</w:t>
      </w:r>
      <w:r w:rsidR="007C6A34" w:rsidRPr="007C6A34">
        <w:rPr>
          <w:rFonts w:ascii="Times New Roman" w:hAnsi="Times New Roman" w:cs="Times New Roman"/>
          <w:sz w:val="28"/>
          <w:szCs w:val="28"/>
        </w:rPr>
        <w:t>становки ударения, инсценир</w:t>
      </w:r>
      <w:r w:rsidR="00F37284">
        <w:rPr>
          <w:rFonts w:ascii="Times New Roman" w:hAnsi="Times New Roman" w:cs="Times New Roman"/>
          <w:sz w:val="28"/>
          <w:szCs w:val="28"/>
        </w:rPr>
        <w:t>овать небольшие эпизоды из про</w:t>
      </w:r>
      <w:r w:rsidR="007C6A34" w:rsidRPr="007C6A34">
        <w:rPr>
          <w:rFonts w:ascii="Times New Roman" w:hAnsi="Times New Roman" w:cs="Times New Roman"/>
          <w:sz w:val="28"/>
          <w:szCs w:val="28"/>
        </w:rPr>
        <w:t>изведения;</w:t>
      </w:r>
    </w:p>
    <w:p w14:paraId="1B57E31B"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устные и пи</w:t>
      </w:r>
      <w:r w:rsidR="00F37284">
        <w:rPr>
          <w:rFonts w:ascii="Times New Roman" w:hAnsi="Times New Roman" w:cs="Times New Roman"/>
          <w:sz w:val="28"/>
          <w:szCs w:val="28"/>
        </w:rPr>
        <w:t>сьменные высказывания на задан</w:t>
      </w:r>
      <w:r w:rsidR="007C6A34" w:rsidRPr="007C6A34">
        <w:rPr>
          <w:rFonts w:ascii="Times New Roman" w:hAnsi="Times New Roman" w:cs="Times New Roman"/>
          <w:sz w:val="28"/>
          <w:szCs w:val="28"/>
        </w:rPr>
        <w:t>ную тему по содержанию прои</w:t>
      </w:r>
      <w:r w:rsidR="00F37284">
        <w:rPr>
          <w:rFonts w:ascii="Times New Roman" w:hAnsi="Times New Roman" w:cs="Times New Roman"/>
          <w:sz w:val="28"/>
          <w:szCs w:val="28"/>
        </w:rPr>
        <w:t>зведения (не менее 10 предложе</w:t>
      </w:r>
      <w:r w:rsidR="007C6A34" w:rsidRPr="007C6A34">
        <w:rPr>
          <w:rFonts w:ascii="Times New Roman" w:hAnsi="Times New Roman" w:cs="Times New Roman"/>
          <w:sz w:val="28"/>
          <w:szCs w:val="28"/>
        </w:rPr>
        <w:t>ний), писать сочинения на заданную тему, используя разные типы речи (повествование, оп</w:t>
      </w:r>
      <w:r w:rsidR="00F37284">
        <w:rPr>
          <w:rFonts w:ascii="Times New Roman" w:hAnsi="Times New Roman" w:cs="Times New Roman"/>
          <w:sz w:val="28"/>
          <w:szCs w:val="28"/>
        </w:rPr>
        <w:t>исание, рассуждение), корректи</w:t>
      </w:r>
      <w:r w:rsidR="007C6A34" w:rsidRPr="007C6A34">
        <w:rPr>
          <w:rFonts w:ascii="Times New Roman" w:hAnsi="Times New Roman" w:cs="Times New Roman"/>
          <w:sz w:val="28"/>
          <w:szCs w:val="28"/>
        </w:rPr>
        <w:t>ровать собственный текст с у</w:t>
      </w:r>
      <w:r w:rsidR="00F37284">
        <w:rPr>
          <w:rFonts w:ascii="Times New Roman" w:hAnsi="Times New Roman" w:cs="Times New Roman"/>
          <w:sz w:val="28"/>
          <w:szCs w:val="28"/>
        </w:rPr>
        <w:t>чётом правильности, выразитель</w:t>
      </w:r>
      <w:r w:rsidR="007C6A34" w:rsidRPr="007C6A34">
        <w:rPr>
          <w:rFonts w:ascii="Times New Roman" w:hAnsi="Times New Roman" w:cs="Times New Roman"/>
          <w:sz w:val="28"/>
          <w:szCs w:val="28"/>
        </w:rPr>
        <w:t>ности письменной речи;</w:t>
      </w:r>
    </w:p>
    <w:p w14:paraId="15B04B31"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краткий отзыв о прочитанном произведении по заданному алгоритму;</w:t>
      </w:r>
    </w:p>
    <w:p w14:paraId="27415C1C"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по аналогии с прочитанным, составлять рассказ по иллюстрациям, от имени одн</w:t>
      </w:r>
      <w:r w:rsidR="00F37284">
        <w:rPr>
          <w:rFonts w:ascii="Times New Roman" w:hAnsi="Times New Roman" w:cs="Times New Roman"/>
          <w:sz w:val="28"/>
          <w:szCs w:val="28"/>
        </w:rPr>
        <w:t>ого из героев, придумывать про</w:t>
      </w:r>
      <w:r w:rsidR="007C6A34" w:rsidRPr="007C6A34">
        <w:rPr>
          <w:rFonts w:ascii="Times New Roman" w:hAnsi="Times New Roman" w:cs="Times New Roman"/>
          <w:sz w:val="28"/>
          <w:szCs w:val="28"/>
        </w:rPr>
        <w:t>должение прочитанного пр</w:t>
      </w:r>
      <w:r w:rsidR="00F37284">
        <w:rPr>
          <w:rFonts w:ascii="Times New Roman" w:hAnsi="Times New Roman" w:cs="Times New Roman"/>
          <w:sz w:val="28"/>
          <w:szCs w:val="28"/>
        </w:rPr>
        <w:t>оизведения (не менее 10 предло</w:t>
      </w:r>
      <w:r w:rsidR="007C6A34" w:rsidRPr="007C6A34">
        <w:rPr>
          <w:rFonts w:ascii="Times New Roman" w:hAnsi="Times New Roman" w:cs="Times New Roman"/>
          <w:sz w:val="28"/>
          <w:szCs w:val="28"/>
        </w:rPr>
        <w:t>жений);</w:t>
      </w:r>
    </w:p>
    <w:p w14:paraId="117778B0"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в соответстви</w:t>
      </w:r>
      <w:r w:rsidR="00F37284">
        <w:rPr>
          <w:rFonts w:ascii="Times New Roman" w:hAnsi="Times New Roman" w:cs="Times New Roman"/>
          <w:sz w:val="28"/>
          <w:szCs w:val="28"/>
        </w:rPr>
        <w:t>и с учебной задачей аппарат из</w:t>
      </w:r>
      <w:r w:rsidR="007C6A34" w:rsidRPr="007C6A34">
        <w:rPr>
          <w:rFonts w:ascii="Times New Roman" w:hAnsi="Times New Roman" w:cs="Times New Roman"/>
          <w:sz w:val="28"/>
          <w:szCs w:val="28"/>
        </w:rPr>
        <w:t>дания (обложку, оглавление,</w:t>
      </w:r>
      <w:r w:rsidR="00F37284">
        <w:rPr>
          <w:rFonts w:ascii="Times New Roman" w:hAnsi="Times New Roman" w:cs="Times New Roman"/>
          <w:sz w:val="28"/>
          <w:szCs w:val="28"/>
        </w:rPr>
        <w:t xml:space="preserve"> аннотацию, иллюстрации, преди</w:t>
      </w:r>
      <w:r w:rsidR="007C6A34" w:rsidRPr="007C6A34">
        <w:rPr>
          <w:rFonts w:ascii="Times New Roman" w:hAnsi="Times New Roman" w:cs="Times New Roman"/>
          <w:sz w:val="28"/>
          <w:szCs w:val="28"/>
        </w:rPr>
        <w:t>словие, приложения, сноски, примечания);</w:t>
      </w:r>
    </w:p>
    <w:p w14:paraId="2F5DBB99"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книги для самос</w:t>
      </w:r>
      <w:r w:rsidR="00F37284">
        <w:rPr>
          <w:rFonts w:ascii="Times New Roman" w:hAnsi="Times New Roman" w:cs="Times New Roman"/>
          <w:sz w:val="28"/>
          <w:szCs w:val="28"/>
        </w:rPr>
        <w:t>тоятельного чтения с учётом рекомендательного списка, используя</w:t>
      </w:r>
      <w:r w:rsidR="007C6A34" w:rsidRPr="007C6A34">
        <w:rPr>
          <w:rFonts w:ascii="Times New Roman" w:hAnsi="Times New Roman" w:cs="Times New Roman"/>
          <w:sz w:val="28"/>
          <w:szCs w:val="28"/>
        </w:rPr>
        <w:t xml:space="preserve"> к</w:t>
      </w:r>
      <w:r w:rsidR="00F37284">
        <w:rPr>
          <w:rFonts w:ascii="Times New Roman" w:hAnsi="Times New Roman" w:cs="Times New Roman"/>
          <w:sz w:val="28"/>
          <w:szCs w:val="28"/>
        </w:rPr>
        <w:t>артотеки,</w:t>
      </w:r>
      <w:r w:rsidR="007C6A34" w:rsidRPr="007C6A34">
        <w:rPr>
          <w:rFonts w:ascii="Times New Roman" w:hAnsi="Times New Roman" w:cs="Times New Roman"/>
          <w:sz w:val="28"/>
          <w:szCs w:val="28"/>
        </w:rPr>
        <w:t xml:space="preserve"> рассказывать о прочитанной книге;</w:t>
      </w:r>
    </w:p>
    <w:p w14:paraId="39F2B73F" w14:textId="77777777"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справочную литературу, включая ресурсы сети Интернет (в условиях конт</w:t>
      </w:r>
      <w:r w:rsidR="00F37284">
        <w:rPr>
          <w:rFonts w:ascii="Times New Roman" w:hAnsi="Times New Roman" w:cs="Times New Roman"/>
          <w:sz w:val="28"/>
          <w:szCs w:val="28"/>
        </w:rPr>
        <w:t>ролируемого входа), для получе</w:t>
      </w:r>
      <w:r w:rsidR="007C6A34" w:rsidRPr="007C6A34">
        <w:rPr>
          <w:rFonts w:ascii="Times New Roman" w:hAnsi="Times New Roman" w:cs="Times New Roman"/>
          <w:sz w:val="28"/>
          <w:szCs w:val="28"/>
        </w:rPr>
        <w:t>ния дополнительной информац</w:t>
      </w:r>
      <w:r w:rsidR="00F37284">
        <w:rPr>
          <w:rFonts w:ascii="Times New Roman" w:hAnsi="Times New Roman" w:cs="Times New Roman"/>
          <w:sz w:val="28"/>
          <w:szCs w:val="28"/>
        </w:rPr>
        <w:t>ии в соответствии с учебной за</w:t>
      </w:r>
      <w:r w:rsidR="007C6A34" w:rsidRPr="007C6A34">
        <w:rPr>
          <w:rFonts w:ascii="Times New Roman" w:hAnsi="Times New Roman" w:cs="Times New Roman"/>
          <w:sz w:val="28"/>
          <w:szCs w:val="28"/>
        </w:rPr>
        <w:t>дачей.</w:t>
      </w:r>
    </w:p>
    <w:p w14:paraId="2F6CBD7C" w14:textId="77777777" w:rsidR="00EE658B" w:rsidRDefault="00EE658B" w:rsidP="007C6A34">
      <w:pPr>
        <w:ind w:firstLine="709"/>
        <w:jc w:val="both"/>
        <w:rPr>
          <w:rFonts w:ascii="Times New Roman" w:hAnsi="Times New Roman" w:cs="Times New Roman"/>
          <w:sz w:val="28"/>
          <w:szCs w:val="28"/>
        </w:rPr>
        <w:sectPr w:rsidR="00EE658B" w:rsidSect="007C6A34">
          <w:pgSz w:w="11906" w:h="16838"/>
          <w:pgMar w:top="1134" w:right="1134" w:bottom="1134" w:left="1134" w:header="708" w:footer="708" w:gutter="0"/>
          <w:cols w:space="708"/>
          <w:docGrid w:linePitch="360"/>
        </w:sectPr>
      </w:pPr>
    </w:p>
    <w:p w14:paraId="79AE1077" w14:textId="77777777" w:rsidR="007C6A34" w:rsidRPr="00F021F9" w:rsidRDefault="00F021F9" w:rsidP="007C6A3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w:t>
      </w:r>
      <w:r w:rsidR="005A2239" w:rsidRPr="00241DCE">
        <w:rPr>
          <w:rFonts w:ascii="Times New Roman" w:hAnsi="Times New Roman" w:cs="Times New Roman"/>
          <w:b/>
          <w:sz w:val="28"/>
          <w:szCs w:val="28"/>
        </w:rPr>
        <w:t>1</w:t>
      </w:r>
      <w:r>
        <w:rPr>
          <w:rFonts w:ascii="Times New Roman" w:hAnsi="Times New Roman" w:cs="Times New Roman"/>
          <w:b/>
          <w:sz w:val="28"/>
          <w:szCs w:val="28"/>
        </w:rPr>
        <w:t>.3. </w:t>
      </w:r>
      <w:r w:rsidR="009215F6" w:rsidRPr="00F021F9">
        <w:rPr>
          <w:rFonts w:ascii="Times New Roman" w:hAnsi="Times New Roman" w:cs="Times New Roman"/>
          <w:b/>
          <w:sz w:val="28"/>
          <w:szCs w:val="28"/>
        </w:rPr>
        <w:t xml:space="preserve">РАБОЧАЯ ПРОГРАММА </w:t>
      </w:r>
      <w:r w:rsidR="008577E4">
        <w:rPr>
          <w:rFonts w:ascii="Times New Roman" w:hAnsi="Times New Roman" w:cs="Times New Roman"/>
          <w:b/>
          <w:sz w:val="28"/>
          <w:szCs w:val="28"/>
        </w:rPr>
        <w:t>УЧЕБНОГО ПРЕДМЕТА</w:t>
      </w:r>
      <w:r w:rsidR="009215F6" w:rsidRPr="00F021F9">
        <w:rPr>
          <w:rFonts w:ascii="Times New Roman" w:hAnsi="Times New Roman" w:cs="Times New Roman"/>
          <w:b/>
          <w:sz w:val="28"/>
          <w:szCs w:val="28"/>
        </w:rPr>
        <w:t xml:space="preserve"> «ИНОСТРАННЫЙ (АНГЛИЙСКИЙ) ЯЗЫК»</w:t>
      </w:r>
    </w:p>
    <w:p w14:paraId="25BA9DF1" w14:textId="77777777" w:rsidR="008577E4" w:rsidRPr="007C6A34" w:rsidRDefault="008577E4" w:rsidP="00F37284">
      <w:pPr>
        <w:jc w:val="both"/>
        <w:rPr>
          <w:rFonts w:ascii="Times New Roman" w:hAnsi="Times New Roman" w:cs="Times New Roman"/>
          <w:sz w:val="28"/>
          <w:szCs w:val="28"/>
        </w:rPr>
      </w:pPr>
    </w:p>
    <w:p w14:paraId="0349F202" w14:textId="77777777" w:rsidR="007C6A34" w:rsidRPr="008577E4" w:rsidRDefault="008577E4" w:rsidP="008577E4">
      <w:pPr>
        <w:ind w:firstLine="709"/>
        <w:jc w:val="both"/>
        <w:rPr>
          <w:rFonts w:ascii="Times New Roman" w:hAnsi="Times New Roman" w:cs="Times New Roman"/>
          <w:b/>
          <w:sz w:val="28"/>
          <w:szCs w:val="28"/>
        </w:rPr>
      </w:pPr>
      <w:r w:rsidRPr="008577E4">
        <w:rPr>
          <w:rFonts w:ascii="Times New Roman" w:hAnsi="Times New Roman" w:cs="Times New Roman"/>
          <w:b/>
          <w:sz w:val="28"/>
          <w:szCs w:val="28"/>
        </w:rPr>
        <w:t>1) </w:t>
      </w:r>
      <w:r w:rsidR="007C6A34" w:rsidRPr="008577E4">
        <w:rPr>
          <w:rFonts w:ascii="Times New Roman" w:hAnsi="Times New Roman" w:cs="Times New Roman"/>
          <w:b/>
          <w:sz w:val="28"/>
          <w:szCs w:val="28"/>
        </w:rPr>
        <w:t>ПОЯСНИТЕЛЬНАЯ ЗАПИСКА</w:t>
      </w:r>
    </w:p>
    <w:p w14:paraId="46D5E6D5" w14:textId="77777777" w:rsidR="008577E4" w:rsidRPr="00D46968" w:rsidRDefault="008577E4" w:rsidP="008577E4">
      <w:pPr>
        <w:pStyle w:val="a3"/>
        <w:ind w:left="0" w:firstLine="709"/>
        <w:jc w:val="both"/>
        <w:rPr>
          <w:rFonts w:ascii="Times New Roman" w:hAnsi="Times New Roman" w:cs="Times New Roman"/>
          <w:i/>
          <w:sz w:val="28"/>
          <w:szCs w:val="28"/>
        </w:rPr>
      </w:pPr>
      <w:r w:rsidRPr="00D46968">
        <w:rPr>
          <w:rFonts w:ascii="Times New Roman" w:hAnsi="Times New Roman" w:cs="Times New Roman"/>
          <w:i/>
          <w:sz w:val="28"/>
          <w:szCs w:val="28"/>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общего образования по иностранному (английскому) языку, одобренной решением федерального учебно-методического объединения по общему образованию, протокол 3/21 от 27.09.2021 г.</w:t>
      </w:r>
    </w:p>
    <w:p w14:paraId="17054463" w14:textId="77777777" w:rsidR="00AA2494" w:rsidRPr="00D46968" w:rsidRDefault="00AA2494" w:rsidP="008577E4">
      <w:pPr>
        <w:pStyle w:val="a3"/>
        <w:ind w:left="0" w:firstLine="709"/>
        <w:jc w:val="both"/>
        <w:rPr>
          <w:rFonts w:ascii="Times New Roman" w:hAnsi="Times New Roman" w:cs="Times New Roman"/>
          <w:i/>
          <w:sz w:val="28"/>
          <w:szCs w:val="28"/>
        </w:rPr>
      </w:pPr>
      <w:r w:rsidRPr="00D46968">
        <w:rPr>
          <w:rFonts w:ascii="Times New Roman" w:hAnsi="Times New Roman" w:cs="Times New Roman"/>
          <w:i/>
          <w:sz w:val="28"/>
          <w:szCs w:val="28"/>
        </w:rPr>
        <w:t>Рабочая программа разработана с уч</w:t>
      </w:r>
      <w:r w:rsidR="00D46968" w:rsidRPr="00D46968">
        <w:rPr>
          <w:rFonts w:ascii="Times New Roman" w:hAnsi="Times New Roman" w:cs="Times New Roman"/>
          <w:i/>
          <w:sz w:val="28"/>
          <w:szCs w:val="28"/>
        </w:rPr>
        <w:t>е</w:t>
      </w:r>
      <w:r w:rsidRPr="00D46968">
        <w:rPr>
          <w:rFonts w:ascii="Times New Roman" w:hAnsi="Times New Roman" w:cs="Times New Roman"/>
          <w:i/>
          <w:sz w:val="28"/>
          <w:szCs w:val="28"/>
        </w:rPr>
        <w:t xml:space="preserve">том Программы формирования УУД </w:t>
      </w:r>
      <w:r w:rsidR="00D46968" w:rsidRPr="00D46968">
        <w:rPr>
          <w:rFonts w:ascii="Times New Roman" w:hAnsi="Times New Roman" w:cs="Times New Roman"/>
          <w:i/>
          <w:sz w:val="28"/>
          <w:szCs w:val="28"/>
        </w:rPr>
        <w:t xml:space="preserve">у обучающихся </w:t>
      </w:r>
      <w:r w:rsidRPr="00D46968">
        <w:rPr>
          <w:rFonts w:ascii="Times New Roman" w:hAnsi="Times New Roman" w:cs="Times New Roman"/>
          <w:i/>
          <w:sz w:val="28"/>
          <w:szCs w:val="28"/>
        </w:rPr>
        <w:t>и Рабочей программы воспитания.</w:t>
      </w:r>
    </w:p>
    <w:p w14:paraId="401D4DA0" w14:textId="77777777" w:rsidR="008577E4" w:rsidRPr="008577E4" w:rsidRDefault="008577E4" w:rsidP="008577E4">
      <w:pPr>
        <w:pStyle w:val="a3"/>
        <w:ind w:left="0" w:firstLine="709"/>
        <w:jc w:val="both"/>
        <w:rPr>
          <w:rFonts w:ascii="Times New Roman" w:hAnsi="Times New Roman" w:cs="Times New Roman"/>
          <w:sz w:val="28"/>
          <w:szCs w:val="28"/>
        </w:rPr>
      </w:pPr>
      <w:r w:rsidRPr="008577E4">
        <w:rPr>
          <w:rFonts w:ascii="Times New Roman" w:hAnsi="Times New Roman" w:cs="Times New Roman"/>
          <w:sz w:val="28"/>
          <w:szCs w:val="28"/>
        </w:rPr>
        <w:t>Учебный предмет «</w:t>
      </w:r>
      <w:r>
        <w:rPr>
          <w:rFonts w:ascii="Times New Roman" w:hAnsi="Times New Roman" w:cs="Times New Roman"/>
          <w:sz w:val="28"/>
          <w:szCs w:val="28"/>
        </w:rPr>
        <w:t xml:space="preserve">Иностранный (английский) язык» </w:t>
      </w:r>
      <w:r w:rsidR="00E204D4">
        <w:rPr>
          <w:rFonts w:ascii="Times New Roman" w:hAnsi="Times New Roman" w:cs="Times New Roman"/>
          <w:sz w:val="28"/>
          <w:szCs w:val="28"/>
        </w:rPr>
        <w:t>входит в предметн</w:t>
      </w:r>
      <w:r w:rsidRPr="008577E4">
        <w:rPr>
          <w:rFonts w:ascii="Times New Roman" w:hAnsi="Times New Roman" w:cs="Times New Roman"/>
          <w:sz w:val="28"/>
          <w:szCs w:val="28"/>
        </w:rPr>
        <w:t>ую область «</w:t>
      </w:r>
      <w:r>
        <w:rPr>
          <w:rFonts w:ascii="Times New Roman" w:hAnsi="Times New Roman" w:cs="Times New Roman"/>
          <w:sz w:val="28"/>
          <w:szCs w:val="28"/>
        </w:rPr>
        <w:t>Иностранный язык</w:t>
      </w:r>
      <w:r w:rsidRPr="008577E4">
        <w:rPr>
          <w:rFonts w:ascii="Times New Roman" w:hAnsi="Times New Roman" w:cs="Times New Roman"/>
          <w:sz w:val="28"/>
          <w:szCs w:val="28"/>
        </w:rPr>
        <w:t>».</w:t>
      </w:r>
    </w:p>
    <w:p w14:paraId="3F37CDCA" w14:textId="77777777" w:rsidR="008577E4" w:rsidRPr="008577E4" w:rsidRDefault="008577E4" w:rsidP="008577E4">
      <w:pPr>
        <w:pStyle w:val="a3"/>
        <w:ind w:left="0" w:firstLine="709"/>
        <w:jc w:val="both"/>
        <w:rPr>
          <w:rFonts w:ascii="Times New Roman" w:hAnsi="Times New Roman" w:cs="Times New Roman"/>
          <w:i/>
          <w:sz w:val="28"/>
          <w:szCs w:val="28"/>
        </w:rPr>
      </w:pPr>
      <w:r w:rsidRPr="008577E4">
        <w:rPr>
          <w:rFonts w:ascii="Times New Roman" w:hAnsi="Times New Roman" w:cs="Times New Roman"/>
          <w:i/>
          <w:sz w:val="28"/>
          <w:szCs w:val="28"/>
        </w:rPr>
        <w:t xml:space="preserve">Рабочая программа учебного предмета «Иностранный язык» включает: </w:t>
      </w:r>
    </w:p>
    <w:p w14:paraId="5ADE8FFA" w14:textId="77777777" w:rsidR="008577E4" w:rsidRPr="008577E4" w:rsidRDefault="00E204D4" w:rsidP="008577E4">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8577E4" w:rsidRPr="008577E4">
        <w:rPr>
          <w:rFonts w:ascii="Times New Roman" w:hAnsi="Times New Roman" w:cs="Times New Roman"/>
          <w:sz w:val="28"/>
          <w:szCs w:val="28"/>
        </w:rPr>
        <w:t xml:space="preserve">пояснительную записку; </w:t>
      </w:r>
    </w:p>
    <w:p w14:paraId="2746629B" w14:textId="77777777" w:rsidR="008577E4" w:rsidRPr="008577E4" w:rsidRDefault="00E204D4" w:rsidP="008577E4">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8577E4" w:rsidRPr="008577E4">
        <w:rPr>
          <w:rFonts w:ascii="Times New Roman" w:hAnsi="Times New Roman" w:cs="Times New Roman"/>
          <w:sz w:val="28"/>
          <w:szCs w:val="28"/>
        </w:rPr>
        <w:t xml:space="preserve">содержание обучения; </w:t>
      </w:r>
    </w:p>
    <w:p w14:paraId="5241A6A7" w14:textId="77777777" w:rsidR="008577E4" w:rsidRPr="008577E4" w:rsidRDefault="00E204D4" w:rsidP="008577E4">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8577E4" w:rsidRPr="008577E4">
        <w:rPr>
          <w:rFonts w:ascii="Times New Roman" w:hAnsi="Times New Roman" w:cs="Times New Roman"/>
          <w:sz w:val="28"/>
          <w:szCs w:val="28"/>
        </w:rPr>
        <w:t xml:space="preserve">планируемые результаты освоения программы учебного предмета; </w:t>
      </w:r>
    </w:p>
    <w:p w14:paraId="3BA34669" w14:textId="77777777" w:rsidR="008577E4" w:rsidRPr="008577E4" w:rsidRDefault="00E204D4" w:rsidP="008577E4">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8577E4" w:rsidRPr="008577E4">
        <w:rPr>
          <w:rFonts w:ascii="Times New Roman" w:hAnsi="Times New Roman" w:cs="Times New Roman"/>
          <w:sz w:val="28"/>
          <w:szCs w:val="28"/>
        </w:rPr>
        <w:t>тематическое планирование.</w:t>
      </w:r>
    </w:p>
    <w:p w14:paraId="01D0F9A6" w14:textId="77777777" w:rsidR="008577E4" w:rsidRPr="008577E4" w:rsidRDefault="008577E4" w:rsidP="008577E4">
      <w:pPr>
        <w:pStyle w:val="a3"/>
        <w:ind w:left="0" w:firstLine="709"/>
        <w:jc w:val="both"/>
        <w:rPr>
          <w:rFonts w:ascii="Times New Roman" w:hAnsi="Times New Roman" w:cs="Times New Roman"/>
          <w:sz w:val="28"/>
          <w:szCs w:val="28"/>
        </w:rPr>
      </w:pPr>
      <w:r w:rsidRPr="00E204D4">
        <w:rPr>
          <w:rFonts w:ascii="Times New Roman" w:hAnsi="Times New Roman" w:cs="Times New Roman"/>
          <w:i/>
          <w:sz w:val="28"/>
          <w:szCs w:val="28"/>
        </w:rPr>
        <w:t>Пояснительная записка</w:t>
      </w:r>
      <w:r w:rsidRPr="008577E4">
        <w:rPr>
          <w:rFonts w:ascii="Times New Roman" w:hAnsi="Times New Roman" w:cs="Times New Roman"/>
          <w:sz w:val="28"/>
          <w:szCs w:val="28"/>
        </w:rPr>
        <w:t xml:space="preserve">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14:paraId="4905FE11" w14:textId="77777777" w:rsidR="008577E4" w:rsidRDefault="00E204D4" w:rsidP="008577E4">
      <w:pPr>
        <w:pStyle w:val="a3"/>
        <w:ind w:left="0" w:firstLine="709"/>
        <w:jc w:val="both"/>
        <w:rPr>
          <w:rFonts w:ascii="Times New Roman" w:hAnsi="Times New Roman" w:cs="Times New Roman"/>
          <w:sz w:val="28"/>
          <w:szCs w:val="28"/>
        </w:rPr>
      </w:pPr>
      <w:r w:rsidRPr="00D46968">
        <w:rPr>
          <w:rFonts w:ascii="Times New Roman" w:hAnsi="Times New Roman" w:cs="Times New Roman"/>
          <w:i/>
          <w:sz w:val="28"/>
          <w:szCs w:val="28"/>
        </w:rPr>
        <w:t>Содержание обучения</w:t>
      </w:r>
      <w:r w:rsidR="00D46968" w:rsidRPr="00D46968">
        <w:rPr>
          <w:rFonts w:ascii="Times New Roman" w:hAnsi="Times New Roman" w:cs="Times New Roman"/>
          <w:i/>
          <w:sz w:val="28"/>
          <w:szCs w:val="28"/>
        </w:rPr>
        <w:t>.</w:t>
      </w:r>
      <w:r w:rsidRPr="00D46968">
        <w:rPr>
          <w:rFonts w:ascii="Times New Roman" w:hAnsi="Times New Roman" w:cs="Times New Roman"/>
          <w:sz w:val="28"/>
          <w:szCs w:val="28"/>
        </w:rPr>
        <w:t xml:space="preserve"> </w:t>
      </w:r>
      <w:r w:rsidR="00D46968" w:rsidRPr="00D46968">
        <w:rPr>
          <w:rFonts w:ascii="Times New Roman" w:hAnsi="Times New Roman" w:cs="Times New Roman"/>
          <w:sz w:val="28"/>
          <w:szCs w:val="28"/>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6533E666" w14:textId="77777777" w:rsidR="00B774E9" w:rsidRPr="00B774E9" w:rsidRDefault="00B774E9" w:rsidP="008577E4">
      <w:pPr>
        <w:pStyle w:val="a3"/>
        <w:ind w:left="0" w:firstLine="709"/>
        <w:jc w:val="both"/>
        <w:rPr>
          <w:rFonts w:ascii="Times New Roman" w:hAnsi="Times New Roman" w:cs="Times New Roman"/>
          <w:sz w:val="28"/>
          <w:szCs w:val="28"/>
        </w:rPr>
      </w:pPr>
      <w:r w:rsidRPr="00B774E9">
        <w:rPr>
          <w:rFonts w:ascii="Times New Roman" w:hAnsi="Times New Roman" w:cs="Times New Roman"/>
          <w:sz w:val="28"/>
          <w:szCs w:val="28"/>
        </w:rPr>
        <w:t xml:space="preserve">Рабочая программа определяет обязательную (инвариантную) часть. </w:t>
      </w:r>
    </w:p>
    <w:p w14:paraId="7BF00A8A" w14:textId="67C755CF" w:rsidR="008577E4" w:rsidRPr="00D46968" w:rsidRDefault="008577E4" w:rsidP="008577E4">
      <w:pPr>
        <w:pStyle w:val="a3"/>
        <w:ind w:left="0" w:firstLine="709"/>
        <w:jc w:val="both"/>
        <w:rPr>
          <w:rFonts w:ascii="Times New Roman" w:hAnsi="Times New Roman" w:cs="Times New Roman"/>
          <w:sz w:val="28"/>
          <w:szCs w:val="28"/>
        </w:rPr>
      </w:pPr>
      <w:r w:rsidRPr="00D46968">
        <w:rPr>
          <w:rFonts w:ascii="Times New Roman" w:hAnsi="Times New Roman" w:cs="Times New Roman"/>
          <w:i/>
          <w:sz w:val="28"/>
          <w:szCs w:val="28"/>
        </w:rPr>
        <w:t>Планируемые результаты</w:t>
      </w:r>
      <w:r w:rsidRPr="00D46968">
        <w:rPr>
          <w:rFonts w:ascii="Times New Roman"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14:paraId="42D152CF" w14:textId="77777777" w:rsidR="00EF6C7F" w:rsidRPr="00EF6C7F" w:rsidRDefault="008577E4" w:rsidP="00EF6C7F">
      <w:pPr>
        <w:pStyle w:val="a3"/>
        <w:ind w:left="0" w:firstLine="709"/>
        <w:jc w:val="both"/>
        <w:rPr>
          <w:rFonts w:ascii="Times New Roman" w:hAnsi="Times New Roman" w:cs="Times New Roman"/>
          <w:sz w:val="28"/>
          <w:szCs w:val="28"/>
        </w:rPr>
      </w:pPr>
      <w:r w:rsidRPr="00EF6C7F">
        <w:rPr>
          <w:rFonts w:ascii="Times New Roman" w:hAnsi="Times New Roman" w:cs="Times New Roman"/>
          <w:i/>
          <w:sz w:val="28"/>
          <w:szCs w:val="28"/>
        </w:rPr>
        <w:t>В тематическом планировании</w:t>
      </w:r>
      <w:r w:rsidRPr="00EF6C7F">
        <w:rPr>
          <w:rFonts w:ascii="Times New Roman" w:hAnsi="Times New Roman" w:cs="Times New Roman"/>
          <w:sz w:val="28"/>
          <w:szCs w:val="28"/>
        </w:rPr>
        <w:t xml:space="preserve"> </w:t>
      </w:r>
      <w:r w:rsidR="00D46968" w:rsidRPr="00EF6C7F">
        <w:rPr>
          <w:rFonts w:ascii="Times New Roman" w:hAnsi="Times New Roman" w:cs="Times New Roman"/>
          <w:sz w:val="28"/>
          <w:szCs w:val="28"/>
        </w:rPr>
        <w:t>раскрывается программное содержание с указан</w:t>
      </w:r>
      <w:r w:rsidR="00EF6C7F" w:rsidRPr="00EF6C7F">
        <w:rPr>
          <w:rFonts w:ascii="Times New Roman" w:hAnsi="Times New Roman" w:cs="Times New Roman"/>
          <w:sz w:val="28"/>
          <w:szCs w:val="28"/>
        </w:rPr>
        <w:t>ием количества академических ча</w:t>
      </w:r>
      <w:r w:rsidR="00D46968" w:rsidRPr="00EF6C7F">
        <w:rPr>
          <w:rFonts w:ascii="Times New Roman" w:hAnsi="Times New Roman" w:cs="Times New Roman"/>
          <w:sz w:val="28"/>
          <w:szCs w:val="28"/>
        </w:rPr>
        <w:t xml:space="preserve">сов, отводимых на освоение каждой темы учебного предмета, учебного курса (в т.ч. внеурочной деятельности), учебного модуля и возможность </w:t>
      </w:r>
      <w:r w:rsidR="00EF6C7F" w:rsidRPr="00EF6C7F">
        <w:rPr>
          <w:rFonts w:ascii="Times New Roman" w:hAnsi="Times New Roman" w:cs="Times New Roman"/>
          <w:sz w:val="28"/>
          <w:szCs w:val="28"/>
        </w:rPr>
        <w:t>использова</w:t>
      </w:r>
      <w:r w:rsidR="00D46968" w:rsidRPr="00EF6C7F">
        <w:rPr>
          <w:rFonts w:ascii="Times New Roman" w:hAnsi="Times New Roman" w:cs="Times New Roman"/>
          <w:sz w:val="28"/>
          <w:szCs w:val="28"/>
        </w:rPr>
        <w:t xml:space="preserve">ния по этой теме электронных (цифровых) </w:t>
      </w:r>
      <w:r w:rsidR="00EF6C7F" w:rsidRPr="00EF6C7F">
        <w:rPr>
          <w:rFonts w:ascii="Times New Roman" w:hAnsi="Times New Roman" w:cs="Times New Roman"/>
          <w:sz w:val="28"/>
          <w:szCs w:val="28"/>
        </w:rPr>
        <w:t>образовательных ресурсов, являю</w:t>
      </w:r>
      <w:r w:rsidR="00D46968" w:rsidRPr="00EF6C7F">
        <w:rPr>
          <w:rFonts w:ascii="Times New Roman" w:hAnsi="Times New Roman" w:cs="Times New Roman"/>
          <w:sz w:val="28"/>
          <w:szCs w:val="28"/>
        </w:rPr>
        <w:t>щихся учебно-методическими материалами (мультимедийные программы, электронные учебники и задачники, электро</w:t>
      </w:r>
      <w:r w:rsidR="00EF6C7F" w:rsidRPr="00EF6C7F">
        <w:rPr>
          <w:rFonts w:ascii="Times New Roman" w:hAnsi="Times New Roman" w:cs="Times New Roman"/>
          <w:sz w:val="28"/>
          <w:szCs w:val="28"/>
        </w:rPr>
        <w:t>нные библиотеки, виртуальные ла</w:t>
      </w:r>
      <w:r w:rsidR="00D46968" w:rsidRPr="00EF6C7F">
        <w:rPr>
          <w:rFonts w:ascii="Times New Roman" w:hAnsi="Times New Roman" w:cs="Times New Roman"/>
          <w:sz w:val="28"/>
          <w:szCs w:val="28"/>
        </w:rPr>
        <w:t>боратории, игровые программы, коллекции</w:t>
      </w:r>
      <w:r w:rsidR="00EF6C7F" w:rsidRPr="00EF6C7F">
        <w:rPr>
          <w:rFonts w:ascii="Times New Roman" w:hAnsi="Times New Roman" w:cs="Times New Roman"/>
          <w:sz w:val="28"/>
          <w:szCs w:val="28"/>
        </w:rPr>
        <w:t xml:space="preserve"> цифровых образовательных ресур</w:t>
      </w:r>
      <w:r w:rsidR="00D46968" w:rsidRPr="00EF6C7F">
        <w:rPr>
          <w:rFonts w:ascii="Times New Roman" w:hAnsi="Times New Roman" w:cs="Times New Roman"/>
          <w:sz w:val="28"/>
          <w:szCs w:val="28"/>
        </w:rPr>
        <w:t>сов), используемыми для обучения и воспит</w:t>
      </w:r>
      <w:r w:rsidR="00EF6C7F" w:rsidRPr="00EF6C7F">
        <w:rPr>
          <w:rFonts w:ascii="Times New Roman" w:hAnsi="Times New Roman" w:cs="Times New Roman"/>
          <w:sz w:val="28"/>
          <w:szCs w:val="28"/>
        </w:rPr>
        <w:t>ания различных групп пользовате</w:t>
      </w:r>
      <w:r w:rsidR="00D46968" w:rsidRPr="00EF6C7F">
        <w:rPr>
          <w:rFonts w:ascii="Times New Roman" w:hAnsi="Times New Roman" w:cs="Times New Roman"/>
          <w:sz w:val="28"/>
          <w:szCs w:val="28"/>
        </w:rPr>
        <w:t>лей, представленными в электронном (цифр</w:t>
      </w:r>
      <w:r w:rsidR="00EF6C7F" w:rsidRPr="00EF6C7F">
        <w:rPr>
          <w:rFonts w:ascii="Times New Roman" w:hAnsi="Times New Roman" w:cs="Times New Roman"/>
          <w:sz w:val="28"/>
          <w:szCs w:val="28"/>
        </w:rPr>
        <w:t>овом) виде и реализующими дидак</w:t>
      </w:r>
      <w:r w:rsidR="00D46968" w:rsidRPr="00EF6C7F">
        <w:rPr>
          <w:rFonts w:ascii="Times New Roman" w:hAnsi="Times New Roman" w:cs="Times New Roman"/>
          <w:sz w:val="28"/>
          <w:szCs w:val="28"/>
        </w:rPr>
        <w:t>тические возможности ИКТ, содержан</w:t>
      </w:r>
      <w:r w:rsidR="00EF6C7F" w:rsidRPr="00EF6C7F">
        <w:rPr>
          <w:rFonts w:ascii="Times New Roman" w:hAnsi="Times New Roman" w:cs="Times New Roman"/>
          <w:sz w:val="28"/>
          <w:szCs w:val="28"/>
        </w:rPr>
        <w:t>ие которых соответствует законо</w:t>
      </w:r>
      <w:r w:rsidR="00D46968" w:rsidRPr="00EF6C7F">
        <w:rPr>
          <w:rFonts w:ascii="Times New Roman" w:hAnsi="Times New Roman" w:cs="Times New Roman"/>
          <w:sz w:val="28"/>
          <w:szCs w:val="28"/>
        </w:rPr>
        <w:t>дательству об образовании.</w:t>
      </w:r>
    </w:p>
    <w:p w14:paraId="7362A0A5" w14:textId="77777777" w:rsidR="00D46968" w:rsidRPr="00D46968" w:rsidRDefault="00D46968" w:rsidP="00D46968">
      <w:pPr>
        <w:pStyle w:val="a3"/>
        <w:ind w:left="0" w:firstLine="709"/>
        <w:jc w:val="both"/>
        <w:rPr>
          <w:rFonts w:ascii="Times New Roman" w:hAnsi="Times New Roman" w:cs="Times New Roman"/>
          <w:b/>
          <w:i/>
          <w:sz w:val="28"/>
          <w:szCs w:val="28"/>
        </w:rPr>
      </w:pPr>
      <w:r w:rsidRPr="00D46968">
        <w:rPr>
          <w:rFonts w:ascii="Times New Roman" w:hAnsi="Times New Roman" w:cs="Times New Roman"/>
          <w:b/>
          <w:i/>
          <w:sz w:val="28"/>
          <w:szCs w:val="28"/>
        </w:rPr>
        <w:lastRenderedPageBreak/>
        <w:t>Цели изучения учебного предмета «Иностранный (английский) язык».</w:t>
      </w:r>
    </w:p>
    <w:p w14:paraId="29B9C4CA" w14:textId="77777777" w:rsidR="00D46968" w:rsidRPr="00D46968" w:rsidRDefault="00D46968" w:rsidP="00D46968">
      <w:pPr>
        <w:pStyle w:val="a3"/>
        <w:ind w:left="0" w:firstLine="709"/>
        <w:jc w:val="both"/>
        <w:rPr>
          <w:rFonts w:ascii="Times New Roman" w:hAnsi="Times New Roman" w:cs="Times New Roman"/>
          <w:i/>
          <w:sz w:val="28"/>
          <w:szCs w:val="28"/>
        </w:rPr>
      </w:pPr>
      <w:r w:rsidRPr="00D46968">
        <w:rPr>
          <w:rFonts w:ascii="Times New Roman" w:hAnsi="Times New Roman" w:cs="Times New Roman"/>
          <w:i/>
          <w:sz w:val="28"/>
          <w:szCs w:val="28"/>
        </w:rPr>
        <w:t>Образовательные (обучающие) цели:</w:t>
      </w:r>
    </w:p>
    <w:p w14:paraId="56BF541F" w14:textId="77777777" w:rsidR="00D46968" w:rsidRPr="00D46968" w:rsidRDefault="00D46968" w:rsidP="00D46968">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формирование элементарной иноязычной коммуникативной компетенции, т.е.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14:paraId="050B01D5" w14:textId="77777777" w:rsidR="00D46968" w:rsidRPr="00D46968" w:rsidRDefault="00D46968" w:rsidP="00D46968">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14:paraId="1251F052" w14:textId="77777777" w:rsidR="00D46968" w:rsidRPr="00D46968" w:rsidRDefault="00D46968" w:rsidP="00D46968">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освоение знаний о языковых явлениях изучаемого иностранного языка, о разных способах выражения мысли на родном и иностранном языках;</w:t>
      </w:r>
    </w:p>
    <w:p w14:paraId="6C7D2625" w14:textId="77777777" w:rsidR="00D46968" w:rsidRPr="00D46968" w:rsidRDefault="00D46968" w:rsidP="00D46968">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использование для решения учебных задач интеллектуальных операций (сравнение, анализ, обобщение и др.);</w:t>
      </w:r>
    </w:p>
    <w:p w14:paraId="182D47AA" w14:textId="77777777" w:rsidR="00D46968" w:rsidRPr="00D46968" w:rsidRDefault="00D46968" w:rsidP="00D46968">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1C22FFBB" w14:textId="77777777" w:rsidR="00D46968" w:rsidRPr="00D46968" w:rsidRDefault="00D46968" w:rsidP="00D46968">
      <w:pPr>
        <w:pStyle w:val="a3"/>
        <w:ind w:left="0" w:firstLine="709"/>
        <w:jc w:val="both"/>
        <w:rPr>
          <w:rFonts w:ascii="Times New Roman" w:hAnsi="Times New Roman" w:cs="Times New Roman"/>
          <w:i/>
          <w:sz w:val="28"/>
          <w:szCs w:val="28"/>
        </w:rPr>
      </w:pPr>
      <w:r w:rsidRPr="00D46968">
        <w:rPr>
          <w:rFonts w:ascii="Times New Roman" w:hAnsi="Times New Roman" w:cs="Times New Roman"/>
          <w:i/>
          <w:sz w:val="28"/>
          <w:szCs w:val="28"/>
        </w:rPr>
        <w:t>Развивающие цели:</w:t>
      </w:r>
    </w:p>
    <w:p w14:paraId="05B95A8A" w14:textId="77777777" w:rsidR="00D46968" w:rsidRPr="00D46968" w:rsidRDefault="00D46968" w:rsidP="00D46968">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32D31D0D" w14:textId="77777777" w:rsidR="00D46968" w:rsidRPr="00D46968" w:rsidRDefault="00D46968" w:rsidP="00D46968">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становление коммуникативной культуры обучающихся и их общего речевого развития;</w:t>
      </w:r>
    </w:p>
    <w:p w14:paraId="680E490C" w14:textId="77777777" w:rsidR="00D46968" w:rsidRPr="00D46968" w:rsidRDefault="00D46968" w:rsidP="00D46968">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07153C96" w14:textId="77777777" w:rsidR="00D46968" w:rsidRPr="00D46968" w:rsidRDefault="00D46968" w:rsidP="00D46968">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w:t>
      </w:r>
      <w:r>
        <w:rPr>
          <w:rFonts w:ascii="Times New Roman" w:hAnsi="Times New Roman" w:cs="Times New Roman"/>
          <w:sz w:val="28"/>
          <w:szCs w:val="28"/>
        </w:rPr>
        <w:t xml:space="preserve"> </w:t>
      </w:r>
      <w:r w:rsidRPr="00D46968">
        <w:rPr>
          <w:rFonts w:ascii="Times New Roman" w:hAnsi="Times New Roman" w:cs="Times New Roman"/>
          <w:sz w:val="28"/>
          <w:szCs w:val="28"/>
        </w:rPr>
        <w:t>или ошибки, корректировка деятельности;</w:t>
      </w:r>
    </w:p>
    <w:p w14:paraId="54C1F732" w14:textId="77777777" w:rsidR="00D46968" w:rsidRPr="00EF6C7F" w:rsidRDefault="00D46968" w:rsidP="00EF6C7F">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3035158D" w14:textId="77777777" w:rsidR="00EF6C7F" w:rsidRPr="00EF6C7F" w:rsidRDefault="00C14B05" w:rsidP="00EE1D41">
      <w:pPr>
        <w:ind w:firstLine="709"/>
        <w:jc w:val="both"/>
        <w:rPr>
          <w:rFonts w:ascii="Times New Roman" w:hAnsi="Times New Roman" w:cs="Times New Roman"/>
          <w:sz w:val="28"/>
          <w:szCs w:val="28"/>
        </w:rPr>
      </w:pPr>
      <w:r w:rsidRPr="00EF6C7F">
        <w:rPr>
          <w:rFonts w:ascii="Times New Roman" w:hAnsi="Times New Roman" w:cs="Times New Roman"/>
          <w:i/>
          <w:sz w:val="28"/>
          <w:szCs w:val="28"/>
        </w:rPr>
        <w:t>Изучение ино</w:t>
      </w:r>
      <w:r w:rsidR="007C6A34" w:rsidRPr="00EF6C7F">
        <w:rPr>
          <w:rFonts w:ascii="Times New Roman" w:hAnsi="Times New Roman" w:cs="Times New Roman"/>
          <w:i/>
          <w:sz w:val="28"/>
          <w:szCs w:val="28"/>
        </w:rPr>
        <w:t xml:space="preserve">странного языка </w:t>
      </w:r>
      <w:r w:rsidR="007C6A34" w:rsidRPr="00FF7EC8">
        <w:rPr>
          <w:rFonts w:ascii="Times New Roman" w:hAnsi="Times New Roman" w:cs="Times New Roman"/>
          <w:i/>
          <w:color w:val="000000" w:themeColor="text1"/>
          <w:sz w:val="28"/>
          <w:szCs w:val="28"/>
        </w:rPr>
        <w:t>начинается со 2 класса.</w:t>
      </w:r>
      <w:r w:rsidR="007C6A34" w:rsidRPr="007C6A34">
        <w:rPr>
          <w:rFonts w:ascii="Times New Roman" w:hAnsi="Times New Roman" w:cs="Times New Roman"/>
          <w:sz w:val="28"/>
          <w:szCs w:val="28"/>
        </w:rPr>
        <w:t xml:space="preserve"> </w:t>
      </w:r>
      <w:r>
        <w:rPr>
          <w:rFonts w:ascii="Times New Roman" w:hAnsi="Times New Roman" w:cs="Times New Roman"/>
          <w:sz w:val="28"/>
          <w:szCs w:val="28"/>
        </w:rPr>
        <w:t>Обучающиеся</w:t>
      </w:r>
      <w:r w:rsidR="007C6A34" w:rsidRPr="007C6A34">
        <w:rPr>
          <w:rFonts w:ascii="Times New Roman" w:hAnsi="Times New Roman" w:cs="Times New Roman"/>
          <w:sz w:val="28"/>
          <w:szCs w:val="28"/>
        </w:rPr>
        <w:t xml:space="preserve"> дан</w:t>
      </w:r>
      <w:r>
        <w:rPr>
          <w:rFonts w:ascii="Times New Roman" w:hAnsi="Times New Roman" w:cs="Times New Roman"/>
          <w:sz w:val="28"/>
          <w:szCs w:val="28"/>
        </w:rPr>
        <w:t>ного возраста характери</w:t>
      </w:r>
      <w:r w:rsidR="007C6A34" w:rsidRPr="007C6A34">
        <w:rPr>
          <w:rFonts w:ascii="Times New Roman" w:hAnsi="Times New Roman" w:cs="Times New Roman"/>
          <w:sz w:val="28"/>
          <w:szCs w:val="28"/>
        </w:rPr>
        <w:t xml:space="preserve">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w:t>
      </w:r>
      <w:r>
        <w:rPr>
          <w:rFonts w:ascii="Times New Roman" w:hAnsi="Times New Roman" w:cs="Times New Roman"/>
          <w:sz w:val="28"/>
          <w:szCs w:val="28"/>
        </w:rPr>
        <w:t>об</w:t>
      </w:r>
      <w:r w:rsidR="007C6A34" w:rsidRPr="007C6A34">
        <w:rPr>
          <w:rFonts w:ascii="Times New Roman" w:hAnsi="Times New Roman" w:cs="Times New Roman"/>
          <w:sz w:val="28"/>
          <w:szCs w:val="28"/>
        </w:rPr>
        <w:t>уча</w:t>
      </w:r>
      <w:r>
        <w:rPr>
          <w:rFonts w:ascii="Times New Roman" w:hAnsi="Times New Roman" w:cs="Times New Roman"/>
          <w:sz w:val="28"/>
          <w:szCs w:val="28"/>
        </w:rPr>
        <w:t>ю</w:t>
      </w:r>
      <w:r w:rsidR="007C6A34" w:rsidRPr="007C6A34">
        <w:rPr>
          <w:rFonts w:ascii="Times New Roman" w:hAnsi="Times New Roman" w:cs="Times New Roman"/>
          <w:sz w:val="28"/>
          <w:szCs w:val="28"/>
        </w:rPr>
        <w:t>щимися других воз</w:t>
      </w:r>
      <w:r>
        <w:rPr>
          <w:rFonts w:ascii="Times New Roman" w:hAnsi="Times New Roman" w:cs="Times New Roman"/>
          <w:sz w:val="28"/>
          <w:szCs w:val="28"/>
        </w:rPr>
        <w:t>растных групп.</w:t>
      </w:r>
    </w:p>
    <w:p w14:paraId="7F889AA2" w14:textId="77777777" w:rsidR="00EF6C7F" w:rsidRPr="007C6A34" w:rsidRDefault="00EF6C7F" w:rsidP="00EF6C7F">
      <w:pPr>
        <w:ind w:firstLine="709"/>
        <w:jc w:val="both"/>
        <w:rPr>
          <w:rFonts w:ascii="Times New Roman" w:hAnsi="Times New Roman" w:cs="Times New Roman"/>
          <w:sz w:val="28"/>
          <w:szCs w:val="28"/>
        </w:rPr>
      </w:pPr>
      <w:r w:rsidRPr="00EF6C7F">
        <w:rPr>
          <w:rFonts w:ascii="Times New Roman" w:hAnsi="Times New Roman" w:cs="Times New Roman"/>
          <w:sz w:val="28"/>
          <w:szCs w:val="28"/>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w:t>
      </w:r>
    </w:p>
    <w:p w14:paraId="36A145F1" w14:textId="77777777" w:rsidR="007C6A34" w:rsidRPr="00C14B05" w:rsidRDefault="007C6A34" w:rsidP="007C6A34">
      <w:pPr>
        <w:ind w:firstLine="709"/>
        <w:jc w:val="both"/>
        <w:rPr>
          <w:rFonts w:ascii="Times New Roman" w:hAnsi="Times New Roman" w:cs="Times New Roman"/>
          <w:i/>
          <w:sz w:val="28"/>
          <w:szCs w:val="28"/>
        </w:rPr>
      </w:pPr>
      <w:r w:rsidRPr="00C14B05">
        <w:rPr>
          <w:rFonts w:ascii="Times New Roman" w:hAnsi="Times New Roman" w:cs="Times New Roman"/>
          <w:i/>
          <w:sz w:val="28"/>
          <w:szCs w:val="28"/>
        </w:rPr>
        <w:t>Вклад предмета «Иностр</w:t>
      </w:r>
      <w:r w:rsidR="00C14B05" w:rsidRPr="00C14B05">
        <w:rPr>
          <w:rFonts w:ascii="Times New Roman" w:hAnsi="Times New Roman" w:cs="Times New Roman"/>
          <w:i/>
          <w:sz w:val="28"/>
          <w:szCs w:val="28"/>
        </w:rPr>
        <w:t>анный (английский) язык» в реа</w:t>
      </w:r>
      <w:r w:rsidRPr="00C14B05">
        <w:rPr>
          <w:rFonts w:ascii="Times New Roman" w:hAnsi="Times New Roman" w:cs="Times New Roman"/>
          <w:i/>
          <w:sz w:val="28"/>
          <w:szCs w:val="28"/>
        </w:rPr>
        <w:t>лизацию воспитательных целей обеспечивает:</w:t>
      </w:r>
    </w:p>
    <w:p w14:paraId="64050996" w14:textId="77777777" w:rsidR="007C6A34" w:rsidRPr="007C6A34" w:rsidRDefault="00C14B0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понимание необходимости овладения иностранным языком как средством общения в условиях взаимодействия разных стран и народов;</w:t>
      </w:r>
    </w:p>
    <w:p w14:paraId="304DB3EF" w14:textId="77777777" w:rsidR="007C6A34" w:rsidRPr="007C6A34" w:rsidRDefault="00C14B05"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формирование предпосылок социокультурной/</w:t>
      </w:r>
      <w:r>
        <w:rPr>
          <w:rFonts w:ascii="Times New Roman" w:hAnsi="Times New Roman" w:cs="Times New Roman"/>
          <w:sz w:val="28"/>
          <w:szCs w:val="28"/>
        </w:rPr>
        <w:t xml:space="preserve"> межкультур</w:t>
      </w:r>
      <w:r w:rsidR="007C6A34" w:rsidRPr="007C6A34">
        <w:rPr>
          <w:rFonts w:ascii="Times New Roman" w:hAnsi="Times New Roman" w:cs="Times New Roman"/>
          <w:sz w:val="28"/>
          <w:szCs w:val="28"/>
        </w:rPr>
        <w:t>ной компетенции, позволяющ</w:t>
      </w:r>
      <w:r>
        <w:rPr>
          <w:rFonts w:ascii="Times New Roman" w:hAnsi="Times New Roman" w:cs="Times New Roman"/>
          <w:sz w:val="28"/>
          <w:szCs w:val="28"/>
        </w:rPr>
        <w:t>ей приобщаться к культуре, тра</w:t>
      </w:r>
      <w:r w:rsidR="007C6A34" w:rsidRPr="007C6A34">
        <w:rPr>
          <w:rFonts w:ascii="Times New Roman" w:hAnsi="Times New Roman" w:cs="Times New Roman"/>
          <w:sz w:val="28"/>
          <w:szCs w:val="28"/>
        </w:rPr>
        <w:t>дициям, реалиям стран/</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страны изучаемого языка, готовности представлять свою страну, её куль</w:t>
      </w:r>
      <w:r>
        <w:rPr>
          <w:rFonts w:ascii="Times New Roman" w:hAnsi="Times New Roman" w:cs="Times New Roman"/>
          <w:sz w:val="28"/>
          <w:szCs w:val="28"/>
        </w:rPr>
        <w:t>туру в условиях межкуль</w:t>
      </w:r>
      <w:r w:rsidR="007C6A34" w:rsidRPr="007C6A34">
        <w:rPr>
          <w:rFonts w:ascii="Times New Roman" w:hAnsi="Times New Roman" w:cs="Times New Roman"/>
          <w:sz w:val="28"/>
          <w:szCs w:val="28"/>
        </w:rPr>
        <w:t>турного общения, соблюдая речевой этикет и адекват</w:t>
      </w:r>
      <w:r>
        <w:rPr>
          <w:rFonts w:ascii="Times New Roman" w:hAnsi="Times New Roman" w:cs="Times New Roman"/>
          <w:sz w:val="28"/>
          <w:szCs w:val="28"/>
        </w:rPr>
        <w:t>но ис</w:t>
      </w:r>
      <w:r w:rsidR="007C6A34" w:rsidRPr="007C6A34">
        <w:rPr>
          <w:rFonts w:ascii="Times New Roman" w:hAnsi="Times New Roman" w:cs="Times New Roman"/>
          <w:sz w:val="28"/>
          <w:szCs w:val="28"/>
        </w:rPr>
        <w:t>пользуя имеющиеся речевые и неречевые средства общения;</w:t>
      </w:r>
    </w:p>
    <w:p w14:paraId="2FFC95A4" w14:textId="77777777" w:rsidR="007C6A34" w:rsidRPr="007C6A34" w:rsidRDefault="00C14B0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воспитание уважительного отноше</w:t>
      </w:r>
      <w:r>
        <w:rPr>
          <w:rFonts w:ascii="Times New Roman" w:hAnsi="Times New Roman" w:cs="Times New Roman"/>
          <w:sz w:val="28"/>
          <w:szCs w:val="28"/>
        </w:rPr>
        <w:t>ния к иной культуре по</w:t>
      </w:r>
      <w:r w:rsidR="007C6A34" w:rsidRPr="007C6A34">
        <w:rPr>
          <w:rFonts w:ascii="Times New Roman" w:hAnsi="Times New Roman" w:cs="Times New Roman"/>
          <w:sz w:val="28"/>
          <w:szCs w:val="28"/>
        </w:rPr>
        <w:t>средством знакомств с детс</w:t>
      </w:r>
      <w:r>
        <w:rPr>
          <w:rFonts w:ascii="Times New Roman" w:hAnsi="Times New Roman" w:cs="Times New Roman"/>
          <w:sz w:val="28"/>
          <w:szCs w:val="28"/>
        </w:rPr>
        <w:t>ким пластом культуры стран изу</w:t>
      </w:r>
      <w:r w:rsidR="007C6A34" w:rsidRPr="007C6A34">
        <w:rPr>
          <w:rFonts w:ascii="Times New Roman" w:hAnsi="Times New Roman" w:cs="Times New Roman"/>
          <w:sz w:val="28"/>
          <w:szCs w:val="28"/>
        </w:rPr>
        <w:t>чаемого языка и более глубокого осознания особенностей культуры своего народа;</w:t>
      </w:r>
    </w:p>
    <w:p w14:paraId="080588CD" w14:textId="77777777" w:rsidR="007C6A34" w:rsidRPr="007C6A34" w:rsidRDefault="00C14B0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воспитание эмоционального и познавательного </w:t>
      </w:r>
      <w:r>
        <w:rPr>
          <w:rFonts w:ascii="Times New Roman" w:hAnsi="Times New Roman" w:cs="Times New Roman"/>
          <w:sz w:val="28"/>
          <w:szCs w:val="28"/>
        </w:rPr>
        <w:t>интереса к ху-</w:t>
      </w:r>
      <w:r w:rsidR="007C6A34" w:rsidRPr="007C6A34">
        <w:rPr>
          <w:rFonts w:ascii="Times New Roman" w:hAnsi="Times New Roman" w:cs="Times New Roman"/>
          <w:sz w:val="28"/>
          <w:szCs w:val="28"/>
        </w:rPr>
        <w:t>дожественной культуре других народов;</w:t>
      </w:r>
    </w:p>
    <w:p w14:paraId="575DDA3E" w14:textId="77777777" w:rsidR="007C6A34" w:rsidRPr="007C6A34" w:rsidRDefault="00C14B0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положительно</w:t>
      </w:r>
      <w:r>
        <w:rPr>
          <w:rFonts w:ascii="Times New Roman" w:hAnsi="Times New Roman" w:cs="Times New Roman"/>
          <w:sz w:val="28"/>
          <w:szCs w:val="28"/>
        </w:rPr>
        <w:t>й мотивации и устойчивого учеб</w:t>
      </w:r>
      <w:r w:rsidR="007C6A34" w:rsidRPr="007C6A34">
        <w:rPr>
          <w:rFonts w:ascii="Times New Roman" w:hAnsi="Times New Roman" w:cs="Times New Roman"/>
          <w:sz w:val="28"/>
          <w:szCs w:val="28"/>
        </w:rPr>
        <w:t>но-познавательного интереса к предмету «Иностранный язык».</w:t>
      </w:r>
    </w:p>
    <w:p w14:paraId="468A5816" w14:textId="6201B786" w:rsidR="007C6A34" w:rsidRPr="00FF7EC8" w:rsidRDefault="007C6A34" w:rsidP="00C14B05">
      <w:pPr>
        <w:ind w:firstLine="709"/>
        <w:jc w:val="both"/>
        <w:rPr>
          <w:rFonts w:ascii="Times New Roman" w:hAnsi="Times New Roman" w:cs="Times New Roman"/>
          <w:color w:val="000000" w:themeColor="text1"/>
          <w:sz w:val="28"/>
          <w:szCs w:val="28"/>
        </w:rPr>
      </w:pPr>
      <w:r w:rsidRPr="007C6A34">
        <w:rPr>
          <w:rFonts w:ascii="Times New Roman" w:hAnsi="Times New Roman" w:cs="Times New Roman"/>
          <w:sz w:val="28"/>
          <w:szCs w:val="28"/>
        </w:rPr>
        <w:t>Учебный предмет «Иностранный (английский) язык» входит в число обязательных предм</w:t>
      </w:r>
      <w:r w:rsidR="00C14B05">
        <w:rPr>
          <w:rFonts w:ascii="Times New Roman" w:hAnsi="Times New Roman" w:cs="Times New Roman"/>
          <w:sz w:val="28"/>
          <w:szCs w:val="28"/>
        </w:rPr>
        <w:t xml:space="preserve">етов, изучаемых на всех уровнях </w:t>
      </w:r>
      <w:r w:rsidRPr="007C6A34">
        <w:rPr>
          <w:rFonts w:ascii="Times New Roman" w:hAnsi="Times New Roman" w:cs="Times New Roman"/>
          <w:sz w:val="28"/>
          <w:szCs w:val="28"/>
        </w:rPr>
        <w:t xml:space="preserve">общего образования: со 2 по 11 класс. </w:t>
      </w:r>
      <w:r w:rsidRPr="00FF7EC8">
        <w:rPr>
          <w:rFonts w:ascii="Times New Roman" w:hAnsi="Times New Roman" w:cs="Times New Roman"/>
          <w:color w:val="000000" w:themeColor="text1"/>
          <w:sz w:val="28"/>
          <w:szCs w:val="28"/>
        </w:rPr>
        <w:t xml:space="preserve">На </w:t>
      </w:r>
      <w:r w:rsidR="00C14B05" w:rsidRPr="00FF7EC8">
        <w:rPr>
          <w:rFonts w:ascii="Times New Roman" w:hAnsi="Times New Roman" w:cs="Times New Roman"/>
          <w:color w:val="000000" w:themeColor="text1"/>
          <w:sz w:val="28"/>
          <w:szCs w:val="28"/>
        </w:rPr>
        <w:t>уровне началь</w:t>
      </w:r>
      <w:r w:rsidRPr="00FF7EC8">
        <w:rPr>
          <w:rFonts w:ascii="Times New Roman" w:hAnsi="Times New Roman" w:cs="Times New Roman"/>
          <w:color w:val="000000" w:themeColor="text1"/>
          <w:sz w:val="28"/>
          <w:szCs w:val="28"/>
        </w:rPr>
        <w:t>ного общего образования на изучение иностранного язы</w:t>
      </w:r>
      <w:r w:rsidR="008577E4" w:rsidRPr="00FF7EC8">
        <w:rPr>
          <w:rFonts w:ascii="Times New Roman" w:hAnsi="Times New Roman" w:cs="Times New Roman"/>
          <w:color w:val="000000" w:themeColor="text1"/>
          <w:sz w:val="28"/>
          <w:szCs w:val="28"/>
        </w:rPr>
        <w:t>ка выделяется 204 ч.: 2 класс - 68 ч.</w:t>
      </w:r>
      <w:r w:rsidR="00C14B05" w:rsidRPr="00FF7EC8">
        <w:rPr>
          <w:rFonts w:ascii="Times New Roman" w:hAnsi="Times New Roman" w:cs="Times New Roman"/>
          <w:color w:val="000000" w:themeColor="text1"/>
          <w:sz w:val="28"/>
          <w:szCs w:val="28"/>
        </w:rPr>
        <w:t>, 3 класс -</w:t>
      </w:r>
      <w:r w:rsidR="008577E4" w:rsidRPr="00FF7EC8">
        <w:rPr>
          <w:rFonts w:ascii="Times New Roman" w:hAnsi="Times New Roman" w:cs="Times New Roman"/>
          <w:color w:val="000000" w:themeColor="text1"/>
          <w:sz w:val="28"/>
          <w:szCs w:val="28"/>
        </w:rPr>
        <w:t xml:space="preserve"> 68 ч</w:t>
      </w:r>
      <w:r w:rsidR="00B774E9">
        <w:rPr>
          <w:rFonts w:ascii="Times New Roman" w:hAnsi="Times New Roman" w:cs="Times New Roman"/>
          <w:color w:val="000000" w:themeColor="text1"/>
          <w:sz w:val="28"/>
          <w:szCs w:val="28"/>
        </w:rPr>
        <w:t>.</w:t>
      </w:r>
      <w:r w:rsidRPr="00FF7EC8">
        <w:rPr>
          <w:rFonts w:ascii="Times New Roman" w:hAnsi="Times New Roman" w:cs="Times New Roman"/>
          <w:color w:val="000000" w:themeColor="text1"/>
          <w:sz w:val="28"/>
          <w:szCs w:val="28"/>
        </w:rPr>
        <w:t>,</w:t>
      </w:r>
      <w:r w:rsidR="00C14B05" w:rsidRPr="00FF7EC8">
        <w:rPr>
          <w:rFonts w:ascii="Times New Roman" w:hAnsi="Times New Roman" w:cs="Times New Roman"/>
          <w:color w:val="000000" w:themeColor="text1"/>
          <w:sz w:val="28"/>
          <w:szCs w:val="28"/>
        </w:rPr>
        <w:t xml:space="preserve"> 4 класс -</w:t>
      </w:r>
      <w:r w:rsidR="008577E4" w:rsidRPr="00FF7EC8">
        <w:rPr>
          <w:rFonts w:ascii="Times New Roman" w:hAnsi="Times New Roman" w:cs="Times New Roman"/>
          <w:color w:val="000000" w:themeColor="text1"/>
          <w:sz w:val="28"/>
          <w:szCs w:val="28"/>
        </w:rPr>
        <w:t xml:space="preserve"> 68 ч.</w:t>
      </w:r>
      <w:r w:rsidRPr="00FF7EC8">
        <w:rPr>
          <w:rFonts w:ascii="Times New Roman" w:hAnsi="Times New Roman" w:cs="Times New Roman"/>
          <w:color w:val="000000" w:themeColor="text1"/>
          <w:sz w:val="28"/>
          <w:szCs w:val="28"/>
        </w:rPr>
        <w:t>.</w:t>
      </w:r>
    </w:p>
    <w:p w14:paraId="44621C7C" w14:textId="77777777" w:rsidR="00C14B05" w:rsidRPr="00FF7EC8" w:rsidRDefault="00C14B05" w:rsidP="007C6A34">
      <w:pPr>
        <w:ind w:firstLine="709"/>
        <w:jc w:val="both"/>
        <w:rPr>
          <w:rFonts w:ascii="Times New Roman" w:hAnsi="Times New Roman" w:cs="Times New Roman"/>
          <w:color w:val="000000" w:themeColor="text1"/>
          <w:sz w:val="28"/>
          <w:szCs w:val="28"/>
        </w:rPr>
        <w:sectPr w:rsidR="00C14B05" w:rsidRPr="00FF7EC8" w:rsidSect="007C6A34">
          <w:pgSz w:w="11906" w:h="16838"/>
          <w:pgMar w:top="1134" w:right="1134" w:bottom="1134" w:left="1134" w:header="708" w:footer="708" w:gutter="0"/>
          <w:cols w:space="708"/>
          <w:docGrid w:linePitch="360"/>
        </w:sectPr>
      </w:pPr>
    </w:p>
    <w:p w14:paraId="02EB8862" w14:textId="77777777" w:rsidR="007C6A34" w:rsidRPr="00C14B05" w:rsidRDefault="00C14B05" w:rsidP="00C14B05">
      <w:pPr>
        <w:ind w:firstLine="709"/>
        <w:jc w:val="both"/>
        <w:rPr>
          <w:rFonts w:ascii="Times New Roman" w:hAnsi="Times New Roman" w:cs="Times New Roman"/>
          <w:b/>
          <w:sz w:val="28"/>
          <w:szCs w:val="28"/>
        </w:rPr>
      </w:pPr>
      <w:r w:rsidRPr="00C14B05">
        <w:rPr>
          <w:rFonts w:ascii="Times New Roman" w:hAnsi="Times New Roman" w:cs="Times New Roman"/>
          <w:b/>
          <w:sz w:val="28"/>
          <w:szCs w:val="28"/>
        </w:rPr>
        <w:lastRenderedPageBreak/>
        <w:t>2) </w:t>
      </w:r>
      <w:r w:rsidR="007C6A34" w:rsidRPr="00C14B05">
        <w:rPr>
          <w:rFonts w:ascii="Times New Roman" w:hAnsi="Times New Roman" w:cs="Times New Roman"/>
          <w:b/>
          <w:sz w:val="28"/>
          <w:szCs w:val="28"/>
        </w:rPr>
        <w:t>СОДЕРЖАНИЕ УЧЕБНОГО ПРЕДМЕТА</w:t>
      </w:r>
      <w:r w:rsidRPr="00C14B05">
        <w:rPr>
          <w:rFonts w:ascii="Times New Roman" w:hAnsi="Times New Roman" w:cs="Times New Roman"/>
          <w:b/>
          <w:sz w:val="28"/>
          <w:szCs w:val="28"/>
        </w:rPr>
        <w:t xml:space="preserve"> </w:t>
      </w:r>
      <w:r w:rsidR="007C6A34" w:rsidRPr="00C14B05">
        <w:rPr>
          <w:rFonts w:ascii="Times New Roman" w:hAnsi="Times New Roman" w:cs="Times New Roman"/>
          <w:b/>
          <w:sz w:val="28"/>
          <w:szCs w:val="28"/>
        </w:rPr>
        <w:t>«ИНОСТРАННЫЙ (АНГЛИЙСКИЙ) ЯЗЫК»</w:t>
      </w:r>
    </w:p>
    <w:p w14:paraId="20DBC815" w14:textId="77777777" w:rsidR="009215F6" w:rsidRPr="007C6A34" w:rsidRDefault="009215F6" w:rsidP="0061275D">
      <w:pPr>
        <w:jc w:val="both"/>
        <w:rPr>
          <w:rFonts w:ascii="Times New Roman" w:hAnsi="Times New Roman" w:cs="Times New Roman"/>
          <w:sz w:val="28"/>
          <w:szCs w:val="28"/>
        </w:rPr>
      </w:pPr>
    </w:p>
    <w:p w14:paraId="2A97951D" w14:textId="77777777" w:rsidR="007C6A34" w:rsidRPr="00C14B05" w:rsidRDefault="00C14B05" w:rsidP="00C14B05">
      <w:pPr>
        <w:jc w:val="center"/>
        <w:rPr>
          <w:rFonts w:ascii="Times New Roman" w:hAnsi="Times New Roman" w:cs="Times New Roman"/>
          <w:b/>
          <w:sz w:val="28"/>
          <w:szCs w:val="28"/>
        </w:rPr>
      </w:pPr>
      <w:r w:rsidRPr="00C14B05">
        <w:rPr>
          <w:rFonts w:ascii="Times New Roman" w:hAnsi="Times New Roman" w:cs="Times New Roman"/>
          <w:b/>
          <w:sz w:val="28"/>
          <w:szCs w:val="28"/>
        </w:rPr>
        <w:t>2 </w:t>
      </w:r>
      <w:r w:rsidR="007C6A34" w:rsidRPr="00C14B05">
        <w:rPr>
          <w:rFonts w:ascii="Times New Roman" w:hAnsi="Times New Roman" w:cs="Times New Roman"/>
          <w:b/>
          <w:sz w:val="28"/>
          <w:szCs w:val="28"/>
        </w:rPr>
        <w:t>КЛАСС</w:t>
      </w:r>
    </w:p>
    <w:p w14:paraId="14404EF5" w14:textId="77777777" w:rsidR="007C6A34" w:rsidRPr="0061275D" w:rsidRDefault="007C6A34" w:rsidP="007C6A34">
      <w:pPr>
        <w:ind w:firstLine="709"/>
        <w:jc w:val="both"/>
        <w:rPr>
          <w:rFonts w:ascii="Times New Roman" w:hAnsi="Times New Roman" w:cs="Times New Roman"/>
          <w:b/>
          <w:sz w:val="28"/>
          <w:szCs w:val="28"/>
        </w:rPr>
      </w:pPr>
      <w:r w:rsidRPr="0061275D">
        <w:rPr>
          <w:rFonts w:ascii="Times New Roman" w:hAnsi="Times New Roman" w:cs="Times New Roman"/>
          <w:b/>
          <w:sz w:val="28"/>
          <w:szCs w:val="28"/>
        </w:rPr>
        <w:t>Тематическое содержание речи</w:t>
      </w:r>
    </w:p>
    <w:p w14:paraId="0221C32E" w14:textId="77777777" w:rsidR="007C6A34" w:rsidRPr="007C6A34" w:rsidRDefault="007C6A34" w:rsidP="007C6A34">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Мир моего «я».</w:t>
      </w:r>
      <w:r w:rsidRPr="007C6A34">
        <w:rPr>
          <w:rFonts w:ascii="Times New Roman" w:hAnsi="Times New Roman" w:cs="Times New Roman"/>
          <w:sz w:val="28"/>
          <w:szCs w:val="28"/>
        </w:rPr>
        <w:t xml:space="preserve"> Приветствие. Знакомство. Моя семья. Мой день рождения. Моя любимая еда.</w:t>
      </w:r>
    </w:p>
    <w:p w14:paraId="64497BB3" w14:textId="77777777" w:rsidR="007C6A34" w:rsidRPr="007C6A34" w:rsidRDefault="007C6A34" w:rsidP="007C6A34">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Люб</w:t>
      </w:r>
      <w:r w:rsidR="0061275D">
        <w:rPr>
          <w:rFonts w:ascii="Times New Roman" w:hAnsi="Times New Roman" w:cs="Times New Roman"/>
          <w:sz w:val="28"/>
          <w:szCs w:val="28"/>
        </w:rPr>
        <w:t>имый цвет, игрушка. Любимые за</w:t>
      </w:r>
      <w:r w:rsidRPr="007C6A34">
        <w:rPr>
          <w:rFonts w:ascii="Times New Roman" w:hAnsi="Times New Roman" w:cs="Times New Roman"/>
          <w:sz w:val="28"/>
          <w:szCs w:val="28"/>
        </w:rPr>
        <w:t>нятия. Мой питомец. Выходной день.</w:t>
      </w:r>
    </w:p>
    <w:p w14:paraId="721B6083" w14:textId="77777777" w:rsidR="007C6A34" w:rsidRPr="007C6A34" w:rsidRDefault="007C6A34" w:rsidP="007C6A34">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Мир вокруг меня.</w:t>
      </w:r>
      <w:r w:rsidRPr="007C6A34">
        <w:rPr>
          <w:rFonts w:ascii="Times New Roman" w:hAnsi="Times New Roman" w:cs="Times New Roman"/>
          <w:sz w:val="28"/>
          <w:szCs w:val="28"/>
        </w:rPr>
        <w:t xml:space="preserve"> Моя школа. Мои друзья. Моя малая родина (город, село).</w:t>
      </w:r>
    </w:p>
    <w:p w14:paraId="1F52744F" w14:textId="77777777" w:rsidR="007C6A34" w:rsidRPr="007C6A34" w:rsidRDefault="007C6A34" w:rsidP="007C6A34">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Родная страна и страны изучаемого языка.</w:t>
      </w:r>
      <w:r w:rsidR="0061275D">
        <w:rPr>
          <w:rFonts w:ascii="Times New Roman" w:hAnsi="Times New Roman" w:cs="Times New Roman"/>
          <w:sz w:val="28"/>
          <w:szCs w:val="28"/>
        </w:rPr>
        <w:t xml:space="preserve"> Названия род</w:t>
      </w:r>
      <w:r w:rsidRPr="007C6A34">
        <w:rPr>
          <w:rFonts w:ascii="Times New Roman" w:hAnsi="Times New Roman" w:cs="Times New Roman"/>
          <w:sz w:val="28"/>
          <w:szCs w:val="28"/>
        </w:rPr>
        <w:t>ной страны и страны/</w:t>
      </w:r>
      <w:r w:rsidR="0061275D">
        <w:rPr>
          <w:rFonts w:ascii="Times New Roman" w:hAnsi="Times New Roman" w:cs="Times New Roman"/>
          <w:sz w:val="28"/>
          <w:szCs w:val="28"/>
        </w:rPr>
        <w:t xml:space="preserve"> </w:t>
      </w:r>
      <w:r w:rsidRPr="007C6A34">
        <w:rPr>
          <w:rFonts w:ascii="Times New Roman" w:hAnsi="Times New Roman" w:cs="Times New Roman"/>
          <w:sz w:val="28"/>
          <w:szCs w:val="28"/>
        </w:rPr>
        <w:t>стран из</w:t>
      </w:r>
      <w:r w:rsidR="0061275D">
        <w:rPr>
          <w:rFonts w:ascii="Times New Roman" w:hAnsi="Times New Roman" w:cs="Times New Roman"/>
          <w:sz w:val="28"/>
          <w:szCs w:val="28"/>
        </w:rPr>
        <w:t>учаемого языка; их столиц. Про</w:t>
      </w:r>
      <w:r w:rsidRPr="007C6A34">
        <w:rPr>
          <w:rFonts w:ascii="Times New Roman" w:hAnsi="Times New Roman" w:cs="Times New Roman"/>
          <w:sz w:val="28"/>
          <w:szCs w:val="28"/>
        </w:rPr>
        <w:t>изведения детского фолькло</w:t>
      </w:r>
      <w:r w:rsidR="0061275D">
        <w:rPr>
          <w:rFonts w:ascii="Times New Roman" w:hAnsi="Times New Roman" w:cs="Times New Roman"/>
          <w:sz w:val="28"/>
          <w:szCs w:val="28"/>
        </w:rPr>
        <w:t>ра. Литературные персонажи дет</w:t>
      </w:r>
      <w:r w:rsidRPr="007C6A34">
        <w:rPr>
          <w:rFonts w:ascii="Times New Roman" w:hAnsi="Times New Roman" w:cs="Times New Roman"/>
          <w:sz w:val="28"/>
          <w:szCs w:val="28"/>
        </w:rPr>
        <w:t>ских книг. Праздники родной страны и стра</w:t>
      </w:r>
      <w:r w:rsidR="0061275D">
        <w:rPr>
          <w:rFonts w:ascii="Times New Roman" w:hAnsi="Times New Roman" w:cs="Times New Roman"/>
          <w:sz w:val="28"/>
          <w:szCs w:val="28"/>
        </w:rPr>
        <w:t>ны/ стран изучае</w:t>
      </w:r>
      <w:r w:rsidRPr="007C6A34">
        <w:rPr>
          <w:rFonts w:ascii="Times New Roman" w:hAnsi="Times New Roman" w:cs="Times New Roman"/>
          <w:sz w:val="28"/>
          <w:szCs w:val="28"/>
        </w:rPr>
        <w:t>мого языка (Новый год, Рождество).</w:t>
      </w:r>
    </w:p>
    <w:p w14:paraId="3944B1C6" w14:textId="77777777" w:rsidR="0061275D" w:rsidRDefault="0061275D" w:rsidP="007C6A34">
      <w:pPr>
        <w:ind w:firstLine="709"/>
        <w:jc w:val="both"/>
        <w:rPr>
          <w:rFonts w:ascii="Times New Roman" w:hAnsi="Times New Roman" w:cs="Times New Roman"/>
          <w:sz w:val="28"/>
          <w:szCs w:val="28"/>
        </w:rPr>
      </w:pPr>
    </w:p>
    <w:p w14:paraId="1B64BFD0" w14:textId="77777777" w:rsidR="007C6A34" w:rsidRPr="0061275D" w:rsidRDefault="007C6A34" w:rsidP="007C6A34">
      <w:pPr>
        <w:ind w:firstLine="709"/>
        <w:jc w:val="both"/>
        <w:rPr>
          <w:rFonts w:ascii="Times New Roman" w:hAnsi="Times New Roman" w:cs="Times New Roman"/>
          <w:b/>
          <w:sz w:val="28"/>
          <w:szCs w:val="28"/>
        </w:rPr>
      </w:pPr>
      <w:r w:rsidRPr="0061275D">
        <w:rPr>
          <w:rFonts w:ascii="Times New Roman" w:hAnsi="Times New Roman" w:cs="Times New Roman"/>
          <w:b/>
          <w:sz w:val="28"/>
          <w:szCs w:val="28"/>
        </w:rPr>
        <w:t>Коммуникативные умения</w:t>
      </w:r>
    </w:p>
    <w:p w14:paraId="031F61F6" w14:textId="77777777" w:rsidR="007C6A34" w:rsidRPr="0061275D" w:rsidRDefault="007C6A34" w:rsidP="007C6A34">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Говорение</w:t>
      </w:r>
    </w:p>
    <w:p w14:paraId="65FDD436" w14:textId="77777777" w:rsidR="007C6A34" w:rsidRPr="0061275D" w:rsidRDefault="007C6A34" w:rsidP="007C6A34">
      <w:pPr>
        <w:ind w:firstLine="709"/>
        <w:jc w:val="both"/>
        <w:rPr>
          <w:rFonts w:ascii="Times New Roman" w:hAnsi="Times New Roman" w:cs="Times New Roman"/>
          <w:i/>
          <w:sz w:val="28"/>
          <w:szCs w:val="28"/>
        </w:rPr>
      </w:pPr>
      <w:r w:rsidRPr="0061275D">
        <w:rPr>
          <w:rFonts w:ascii="Times New Roman" w:hAnsi="Times New Roman" w:cs="Times New Roman"/>
          <w:i/>
          <w:sz w:val="28"/>
          <w:szCs w:val="28"/>
        </w:rPr>
        <w:t>Коммуникативные умения диалогич</w:t>
      </w:r>
      <w:r w:rsidR="0061275D">
        <w:rPr>
          <w:rFonts w:ascii="Times New Roman" w:hAnsi="Times New Roman" w:cs="Times New Roman"/>
          <w:i/>
          <w:sz w:val="28"/>
          <w:szCs w:val="28"/>
        </w:rPr>
        <w:t>еской речи.</w:t>
      </w:r>
    </w:p>
    <w:p w14:paraId="55C2FE26" w14:textId="77777777" w:rsidR="007C6A34" w:rsidRPr="007C6A34" w:rsidRDefault="0061275D" w:rsidP="007C6A34">
      <w:pPr>
        <w:ind w:firstLine="709"/>
        <w:jc w:val="both"/>
        <w:rPr>
          <w:rFonts w:ascii="Times New Roman" w:hAnsi="Times New Roman" w:cs="Times New Roman"/>
          <w:sz w:val="28"/>
          <w:szCs w:val="28"/>
        </w:rPr>
      </w:pPr>
      <w:r>
        <w:rPr>
          <w:rFonts w:ascii="Times New Roman" w:hAnsi="Times New Roman" w:cs="Times New Roman"/>
          <w:sz w:val="28"/>
          <w:szCs w:val="28"/>
        </w:rPr>
        <w:t>В</w:t>
      </w:r>
      <w:r w:rsidR="007C6A34" w:rsidRPr="007C6A34">
        <w:rPr>
          <w:rFonts w:ascii="Times New Roman" w:hAnsi="Times New Roman" w:cs="Times New Roman"/>
          <w:sz w:val="28"/>
          <w:szCs w:val="28"/>
        </w:rPr>
        <w:t>едение с опорой на речевые ситуации, ключевые слова и/ или иллюстрации с соблюдение</w:t>
      </w:r>
      <w:r>
        <w:rPr>
          <w:rFonts w:ascii="Times New Roman" w:hAnsi="Times New Roman" w:cs="Times New Roman"/>
          <w:sz w:val="28"/>
          <w:szCs w:val="28"/>
        </w:rPr>
        <w:t>м норм речевого этикета, приня</w:t>
      </w:r>
      <w:r w:rsidR="007C6A34" w:rsidRPr="007C6A34">
        <w:rPr>
          <w:rFonts w:ascii="Times New Roman" w:hAnsi="Times New Roman" w:cs="Times New Roman"/>
          <w:sz w:val="28"/>
          <w:szCs w:val="28"/>
        </w:rPr>
        <w:t>тых в стране/</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странах изучаемого языка:</w:t>
      </w:r>
    </w:p>
    <w:p w14:paraId="349CE32E" w14:textId="77777777" w:rsidR="007C6A34" w:rsidRPr="007C6A34" w:rsidRDefault="0061275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диалога этикетного характер</w:t>
      </w:r>
      <w:r>
        <w:rPr>
          <w:rFonts w:ascii="Times New Roman" w:hAnsi="Times New Roman" w:cs="Times New Roman"/>
          <w:sz w:val="28"/>
          <w:szCs w:val="28"/>
        </w:rPr>
        <w:t>а: приветствие, начало и завер</w:t>
      </w:r>
      <w:r w:rsidR="007C6A34" w:rsidRPr="007C6A34">
        <w:rPr>
          <w:rFonts w:ascii="Times New Roman" w:hAnsi="Times New Roman" w:cs="Times New Roman"/>
          <w:sz w:val="28"/>
          <w:szCs w:val="28"/>
        </w:rPr>
        <w:t>шение разго</w:t>
      </w:r>
      <w:r>
        <w:rPr>
          <w:rFonts w:ascii="Times New Roman" w:hAnsi="Times New Roman" w:cs="Times New Roman"/>
          <w:sz w:val="28"/>
          <w:szCs w:val="28"/>
        </w:rPr>
        <w:t xml:space="preserve">вора, знакомство с собеседником; </w:t>
      </w:r>
      <w:r w:rsidR="007C6A34" w:rsidRPr="007C6A34">
        <w:rPr>
          <w:rFonts w:ascii="Times New Roman" w:hAnsi="Times New Roman" w:cs="Times New Roman"/>
          <w:sz w:val="28"/>
          <w:szCs w:val="28"/>
        </w:rPr>
        <w:t>поздравление с праздником; выражение бла</w:t>
      </w:r>
      <w:r>
        <w:rPr>
          <w:rFonts w:ascii="Times New Roman" w:hAnsi="Times New Roman" w:cs="Times New Roman"/>
          <w:sz w:val="28"/>
          <w:szCs w:val="28"/>
        </w:rPr>
        <w:t>годарности за поздравление; из</w:t>
      </w:r>
      <w:r w:rsidR="007C6A34" w:rsidRPr="007C6A34">
        <w:rPr>
          <w:rFonts w:ascii="Times New Roman" w:hAnsi="Times New Roman" w:cs="Times New Roman"/>
          <w:sz w:val="28"/>
          <w:szCs w:val="28"/>
        </w:rPr>
        <w:t>винение;</w:t>
      </w:r>
    </w:p>
    <w:p w14:paraId="01C41A5B" w14:textId="77777777" w:rsidR="007C6A34" w:rsidRPr="007C6A34" w:rsidRDefault="0061275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диалога-расспроса: зап</w:t>
      </w:r>
      <w:r>
        <w:rPr>
          <w:rFonts w:ascii="Times New Roman" w:hAnsi="Times New Roman" w:cs="Times New Roman"/>
          <w:sz w:val="28"/>
          <w:szCs w:val="28"/>
        </w:rPr>
        <w:t>рашивание интересующей информа</w:t>
      </w:r>
      <w:r w:rsidR="007C6A34" w:rsidRPr="007C6A34">
        <w:rPr>
          <w:rFonts w:ascii="Times New Roman" w:hAnsi="Times New Roman" w:cs="Times New Roman"/>
          <w:sz w:val="28"/>
          <w:szCs w:val="28"/>
        </w:rPr>
        <w:t>ции; сообщение фактической информации, ответы на вопросы собеседника.</w:t>
      </w:r>
    </w:p>
    <w:p w14:paraId="5B33C2D7" w14:textId="77777777" w:rsidR="0061275D" w:rsidRDefault="007C6A34" w:rsidP="007C6A34">
      <w:pPr>
        <w:ind w:firstLine="709"/>
        <w:jc w:val="both"/>
        <w:rPr>
          <w:rFonts w:ascii="Times New Roman" w:hAnsi="Times New Roman" w:cs="Times New Roman"/>
          <w:sz w:val="28"/>
          <w:szCs w:val="28"/>
        </w:rPr>
      </w:pPr>
      <w:r w:rsidRPr="0061275D">
        <w:rPr>
          <w:rFonts w:ascii="Times New Roman" w:hAnsi="Times New Roman" w:cs="Times New Roman"/>
          <w:i/>
          <w:sz w:val="28"/>
          <w:szCs w:val="28"/>
        </w:rPr>
        <w:t>Коммуникативные умения монологической речи.</w:t>
      </w:r>
      <w:r w:rsidRPr="007C6A34">
        <w:rPr>
          <w:rFonts w:ascii="Times New Roman" w:hAnsi="Times New Roman" w:cs="Times New Roman"/>
          <w:sz w:val="28"/>
          <w:szCs w:val="28"/>
        </w:rPr>
        <w:t xml:space="preserve"> </w:t>
      </w:r>
    </w:p>
    <w:p w14:paraId="6BC68B45" w14:textId="77777777" w:rsidR="007C6A34" w:rsidRPr="007C6A34" w:rsidRDefault="007C6A34" w:rsidP="0061275D">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ключ</w:t>
      </w:r>
      <w:r w:rsidR="0061275D">
        <w:rPr>
          <w:rFonts w:ascii="Times New Roman" w:hAnsi="Times New Roman" w:cs="Times New Roman"/>
          <w:sz w:val="28"/>
          <w:szCs w:val="28"/>
        </w:rPr>
        <w:t>евые слова, вопросы и/или иллю</w:t>
      </w:r>
      <w:r w:rsidRPr="007C6A34">
        <w:rPr>
          <w:rFonts w:ascii="Times New Roman" w:hAnsi="Times New Roman" w:cs="Times New Roman"/>
          <w:sz w:val="28"/>
          <w:szCs w:val="28"/>
        </w:rPr>
        <w:t xml:space="preserve">страции устных монологических высказываний: описание предмета, реального человека или литературного персонажа; рассказ </w:t>
      </w:r>
      <w:r w:rsidR="0061275D">
        <w:rPr>
          <w:rFonts w:ascii="Times New Roman" w:hAnsi="Times New Roman" w:cs="Times New Roman"/>
          <w:sz w:val="28"/>
          <w:szCs w:val="28"/>
        </w:rPr>
        <w:t>о себе, члене семьи, друге и т.</w:t>
      </w:r>
      <w:r w:rsidRPr="007C6A34">
        <w:rPr>
          <w:rFonts w:ascii="Times New Roman" w:hAnsi="Times New Roman" w:cs="Times New Roman"/>
          <w:sz w:val="28"/>
          <w:szCs w:val="28"/>
        </w:rPr>
        <w:t>д.</w:t>
      </w:r>
    </w:p>
    <w:p w14:paraId="3AD9CCC1" w14:textId="77777777" w:rsidR="007C6A34" w:rsidRPr="0061275D" w:rsidRDefault="007C6A34" w:rsidP="007C6A34">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Аудирование</w:t>
      </w:r>
    </w:p>
    <w:p w14:paraId="5090D729"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sidR="0061275D">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бальная/</w:t>
      </w:r>
      <w:r w:rsidR="0061275D">
        <w:rPr>
          <w:rFonts w:ascii="Times New Roman" w:hAnsi="Times New Roman" w:cs="Times New Roman"/>
          <w:sz w:val="28"/>
          <w:szCs w:val="28"/>
        </w:rPr>
        <w:t xml:space="preserve"> </w:t>
      </w:r>
      <w:r w:rsidRPr="007C6A34">
        <w:rPr>
          <w:rFonts w:ascii="Times New Roman" w:hAnsi="Times New Roman" w:cs="Times New Roman"/>
          <w:sz w:val="28"/>
          <w:szCs w:val="28"/>
        </w:rPr>
        <w:t>невербальная реакц</w:t>
      </w:r>
      <w:r w:rsidR="0061275D">
        <w:rPr>
          <w:rFonts w:ascii="Times New Roman" w:hAnsi="Times New Roman" w:cs="Times New Roman"/>
          <w:sz w:val="28"/>
          <w:szCs w:val="28"/>
        </w:rPr>
        <w:t>ия на услышанное (при непосред</w:t>
      </w:r>
      <w:r w:rsidRPr="007C6A34">
        <w:rPr>
          <w:rFonts w:ascii="Times New Roman" w:hAnsi="Times New Roman" w:cs="Times New Roman"/>
          <w:sz w:val="28"/>
          <w:szCs w:val="28"/>
        </w:rPr>
        <w:t>ственном общении).</w:t>
      </w:r>
    </w:p>
    <w:p w14:paraId="5F9B31EF"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Восприятие и понимание на </w:t>
      </w:r>
      <w:r w:rsidR="0061275D">
        <w:rPr>
          <w:rFonts w:ascii="Times New Roman" w:hAnsi="Times New Roman" w:cs="Times New Roman"/>
          <w:sz w:val="28"/>
          <w:szCs w:val="28"/>
        </w:rPr>
        <w:t>слух учебных текстов, построен</w:t>
      </w:r>
      <w:r w:rsidRPr="007C6A34">
        <w:rPr>
          <w:rFonts w:ascii="Times New Roman" w:hAnsi="Times New Roman" w:cs="Times New Roman"/>
          <w:sz w:val="28"/>
          <w:szCs w:val="28"/>
        </w:rPr>
        <w:t xml:space="preserve">ных на изученном языковом </w:t>
      </w:r>
      <w:r w:rsidR="0061275D">
        <w:rPr>
          <w:rFonts w:ascii="Times New Roman" w:hAnsi="Times New Roman" w:cs="Times New Roman"/>
          <w:sz w:val="28"/>
          <w:szCs w:val="28"/>
        </w:rPr>
        <w:t>материале, в соответствии с по</w:t>
      </w:r>
      <w:r w:rsidRPr="007C6A34">
        <w:rPr>
          <w:rFonts w:ascii="Times New Roman" w:hAnsi="Times New Roman" w:cs="Times New Roman"/>
          <w:sz w:val="28"/>
          <w:szCs w:val="28"/>
        </w:rPr>
        <w:t>ставленной коммуникативной з</w:t>
      </w:r>
      <w:r w:rsidR="0061275D">
        <w:rPr>
          <w:rFonts w:ascii="Times New Roman" w:hAnsi="Times New Roman" w:cs="Times New Roman"/>
          <w:sz w:val="28"/>
          <w:szCs w:val="28"/>
        </w:rPr>
        <w:t>адачей: с пониманием основного содержания, с пониманием</w:t>
      </w:r>
      <w:r w:rsidRPr="007C6A34">
        <w:rPr>
          <w:rFonts w:ascii="Times New Roman" w:hAnsi="Times New Roman" w:cs="Times New Roman"/>
          <w:sz w:val="28"/>
          <w:szCs w:val="28"/>
        </w:rPr>
        <w:t xml:space="preserve"> запрашиваемой  информации (при опосредованном общении).</w:t>
      </w:r>
    </w:p>
    <w:p w14:paraId="5FD78932"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определение основной темы и главных фактов/</w:t>
      </w:r>
      <w:r w:rsidR="0061275D">
        <w:rPr>
          <w:rFonts w:ascii="Times New Roman" w:hAnsi="Times New Roman" w:cs="Times New Roman"/>
          <w:sz w:val="28"/>
          <w:szCs w:val="28"/>
        </w:rPr>
        <w:t xml:space="preserve"> со</w:t>
      </w:r>
      <w:r w:rsidRPr="007C6A34">
        <w:rPr>
          <w:rFonts w:ascii="Times New Roman" w:hAnsi="Times New Roman" w:cs="Times New Roman"/>
          <w:sz w:val="28"/>
          <w:szCs w:val="28"/>
        </w:rPr>
        <w:t>бытий в воспринимаемом на сл</w:t>
      </w:r>
      <w:r w:rsidR="0061275D">
        <w:rPr>
          <w:rFonts w:ascii="Times New Roman" w:hAnsi="Times New Roman" w:cs="Times New Roman"/>
          <w:sz w:val="28"/>
          <w:szCs w:val="28"/>
        </w:rPr>
        <w:t>ух тексте с опорой на иллюстра</w:t>
      </w:r>
      <w:r w:rsidRPr="007C6A34">
        <w:rPr>
          <w:rFonts w:ascii="Times New Roman" w:hAnsi="Times New Roman" w:cs="Times New Roman"/>
          <w:sz w:val="28"/>
          <w:szCs w:val="28"/>
        </w:rPr>
        <w:t>ции и с использованием языковой догадки.</w:t>
      </w:r>
    </w:p>
    <w:p w14:paraId="6AB7282A"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Аудирование с пониманием запрашиваемой информации предполагает </w:t>
      </w:r>
      <w:r w:rsidR="0061275D">
        <w:rPr>
          <w:rFonts w:ascii="Times New Roman" w:hAnsi="Times New Roman" w:cs="Times New Roman"/>
          <w:sz w:val="28"/>
          <w:szCs w:val="28"/>
        </w:rPr>
        <w:t xml:space="preserve">выделение из воспринимаемого на слух </w:t>
      </w:r>
      <w:r w:rsidRPr="007C6A34">
        <w:rPr>
          <w:rFonts w:ascii="Times New Roman" w:hAnsi="Times New Roman" w:cs="Times New Roman"/>
          <w:sz w:val="28"/>
          <w:szCs w:val="28"/>
        </w:rPr>
        <w:t xml:space="preserve">текста и понимание информации фактического характера (например, имя, возраст, </w:t>
      </w:r>
      <w:r w:rsidR="0061275D">
        <w:rPr>
          <w:rFonts w:ascii="Times New Roman" w:hAnsi="Times New Roman" w:cs="Times New Roman"/>
          <w:sz w:val="28"/>
          <w:szCs w:val="28"/>
        </w:rPr>
        <w:t>любимое занятие, цвет и т.д.) с опорой на иллю</w:t>
      </w:r>
      <w:r w:rsidRPr="007C6A34">
        <w:rPr>
          <w:rFonts w:ascii="Times New Roman" w:hAnsi="Times New Roman" w:cs="Times New Roman"/>
          <w:sz w:val="28"/>
          <w:szCs w:val="28"/>
        </w:rPr>
        <w:t>страции и с использованием языковой догадки.</w:t>
      </w:r>
    </w:p>
    <w:p w14:paraId="0F8CCDC5"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Тексты для аудирования: </w:t>
      </w:r>
      <w:r w:rsidR="0061275D">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ков в ситуациях повседневного общения, рассказ, сказка.</w:t>
      </w:r>
    </w:p>
    <w:p w14:paraId="27BEB15F" w14:textId="77777777" w:rsidR="007C6A34" w:rsidRPr="0061275D" w:rsidRDefault="007C6A34" w:rsidP="007C6A34">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Смысловое чтение</w:t>
      </w:r>
    </w:p>
    <w:p w14:paraId="59A742D5"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вслух учебных текстов, построенных на изученном языковом материале, с соблю</w:t>
      </w:r>
      <w:r w:rsidR="0061275D">
        <w:rPr>
          <w:rFonts w:ascii="Times New Roman" w:hAnsi="Times New Roman" w:cs="Times New Roman"/>
          <w:sz w:val="28"/>
          <w:szCs w:val="28"/>
        </w:rPr>
        <w:t>дением правил чтения и соответ</w:t>
      </w:r>
      <w:r w:rsidRPr="007C6A34">
        <w:rPr>
          <w:rFonts w:ascii="Times New Roman" w:hAnsi="Times New Roman" w:cs="Times New Roman"/>
          <w:sz w:val="28"/>
          <w:szCs w:val="28"/>
        </w:rPr>
        <w:t>ствующей интонацией; понимание прочитанного.</w:t>
      </w:r>
    </w:p>
    <w:p w14:paraId="00BBBD80"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14:paraId="3D617BFE"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w:t>
      </w:r>
      <w:r w:rsidR="0061275D">
        <w:rPr>
          <w:rFonts w:ascii="Times New Roman" w:hAnsi="Times New Roman" w:cs="Times New Roman"/>
          <w:sz w:val="28"/>
          <w:szCs w:val="28"/>
        </w:rPr>
        <w:t>а изученном языковом материале,</w:t>
      </w:r>
      <w:r w:rsidRPr="007C6A34">
        <w:rPr>
          <w:rFonts w:ascii="Times New Roman" w:hAnsi="Times New Roman" w:cs="Times New Roman"/>
          <w:sz w:val="28"/>
          <w:szCs w:val="28"/>
        </w:rPr>
        <w:t xml:space="preserve"> с</w:t>
      </w:r>
      <w:r w:rsidR="00EE1D41">
        <w:rPr>
          <w:rFonts w:ascii="Times New Roman" w:hAnsi="Times New Roman" w:cs="Times New Roman"/>
          <w:sz w:val="28"/>
          <w:szCs w:val="28"/>
        </w:rPr>
        <w:t xml:space="preserve"> различной </w:t>
      </w:r>
      <w:r w:rsidR="0061275D">
        <w:rPr>
          <w:rFonts w:ascii="Times New Roman" w:hAnsi="Times New Roman" w:cs="Times New Roman"/>
          <w:sz w:val="28"/>
          <w:szCs w:val="28"/>
        </w:rPr>
        <w:t xml:space="preserve">глубиной </w:t>
      </w:r>
      <w:r w:rsidRPr="007C6A34">
        <w:rPr>
          <w:rFonts w:ascii="Times New Roman" w:hAnsi="Times New Roman" w:cs="Times New Roman"/>
          <w:sz w:val="28"/>
          <w:szCs w:val="28"/>
        </w:rPr>
        <w:t>проникновения в их содержание в зависимо</w:t>
      </w:r>
      <w:r w:rsidR="0061275D">
        <w:rPr>
          <w:rFonts w:ascii="Times New Roman" w:hAnsi="Times New Roman" w:cs="Times New Roman"/>
          <w:sz w:val="28"/>
          <w:szCs w:val="28"/>
        </w:rPr>
        <w:t>сти от поставленной коммуника</w:t>
      </w:r>
      <w:r w:rsidRPr="007C6A34">
        <w:rPr>
          <w:rFonts w:ascii="Times New Roman" w:hAnsi="Times New Roman" w:cs="Times New Roman"/>
          <w:sz w:val="28"/>
          <w:szCs w:val="28"/>
        </w:rPr>
        <w:t>тивной задачи: с пониманием основного содер</w:t>
      </w:r>
      <w:r w:rsidR="0061275D">
        <w:rPr>
          <w:rFonts w:ascii="Times New Roman" w:hAnsi="Times New Roman" w:cs="Times New Roman"/>
          <w:sz w:val="28"/>
          <w:szCs w:val="28"/>
        </w:rPr>
        <w:t>жания, с понима</w:t>
      </w:r>
      <w:r w:rsidRPr="007C6A34">
        <w:rPr>
          <w:rFonts w:ascii="Times New Roman" w:hAnsi="Times New Roman" w:cs="Times New Roman"/>
          <w:sz w:val="28"/>
          <w:szCs w:val="28"/>
        </w:rPr>
        <w:t>нием запрашиваемой информации.</w:t>
      </w:r>
    </w:p>
    <w:p w14:paraId="5FDE845B"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w:t>
      </w:r>
      <w:r w:rsidR="0061275D">
        <w:rPr>
          <w:rFonts w:ascii="Times New Roman" w:hAnsi="Times New Roman" w:cs="Times New Roman"/>
          <w:sz w:val="28"/>
          <w:szCs w:val="28"/>
        </w:rPr>
        <w:t>вного содержания текста предпо</w:t>
      </w:r>
      <w:r w:rsidRPr="007C6A34">
        <w:rPr>
          <w:rFonts w:ascii="Times New Roman" w:hAnsi="Times New Roman" w:cs="Times New Roman"/>
          <w:sz w:val="28"/>
          <w:szCs w:val="28"/>
        </w:rPr>
        <w:t>лагает определение основной темы и главных фактов/</w:t>
      </w:r>
      <w:r w:rsidR="0061275D">
        <w:rPr>
          <w:rFonts w:ascii="Times New Roman" w:hAnsi="Times New Roman" w:cs="Times New Roman"/>
          <w:sz w:val="28"/>
          <w:szCs w:val="28"/>
        </w:rPr>
        <w:t xml:space="preserve"> </w:t>
      </w:r>
      <w:r w:rsidRPr="007C6A34">
        <w:rPr>
          <w:rFonts w:ascii="Times New Roman" w:hAnsi="Times New Roman" w:cs="Times New Roman"/>
          <w:sz w:val="28"/>
          <w:szCs w:val="28"/>
        </w:rPr>
        <w:t>событий в прочитанном тексте с опорой</w:t>
      </w:r>
      <w:r w:rsidR="0061275D">
        <w:rPr>
          <w:rFonts w:ascii="Times New Roman" w:hAnsi="Times New Roman" w:cs="Times New Roman"/>
          <w:sz w:val="28"/>
          <w:szCs w:val="28"/>
        </w:rPr>
        <w:t xml:space="preserve"> на иллюстрации и с использова</w:t>
      </w:r>
      <w:r w:rsidRPr="007C6A34">
        <w:rPr>
          <w:rFonts w:ascii="Times New Roman" w:hAnsi="Times New Roman" w:cs="Times New Roman"/>
          <w:sz w:val="28"/>
          <w:szCs w:val="28"/>
        </w:rPr>
        <w:t>нием языковой догадки.</w:t>
      </w:r>
    </w:p>
    <w:p w14:paraId="76888E7E"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зап</w:t>
      </w:r>
      <w:r w:rsidR="0061275D">
        <w:rPr>
          <w:rFonts w:ascii="Times New Roman" w:hAnsi="Times New Roman" w:cs="Times New Roman"/>
          <w:sz w:val="28"/>
          <w:szCs w:val="28"/>
        </w:rPr>
        <w:t>рашиваемой информации предпола</w:t>
      </w:r>
      <w:r w:rsidRPr="007C6A34">
        <w:rPr>
          <w:rFonts w:ascii="Times New Roman" w:hAnsi="Times New Roman" w:cs="Times New Roman"/>
          <w:sz w:val="28"/>
          <w:szCs w:val="28"/>
        </w:rPr>
        <w:t>гает нахождение в прочитан</w:t>
      </w:r>
      <w:r w:rsidR="0061275D">
        <w:rPr>
          <w:rFonts w:ascii="Times New Roman" w:hAnsi="Times New Roman" w:cs="Times New Roman"/>
          <w:sz w:val="28"/>
          <w:szCs w:val="28"/>
        </w:rPr>
        <w:t>ном тексте и понимание запраши</w:t>
      </w:r>
      <w:r w:rsidRPr="007C6A34">
        <w:rPr>
          <w:rFonts w:ascii="Times New Roman" w:hAnsi="Times New Roman" w:cs="Times New Roman"/>
          <w:sz w:val="28"/>
          <w:szCs w:val="28"/>
        </w:rPr>
        <w:t>ваемой информации фактическ</w:t>
      </w:r>
      <w:r w:rsidR="0061275D">
        <w:rPr>
          <w:rFonts w:ascii="Times New Roman" w:hAnsi="Times New Roman" w:cs="Times New Roman"/>
          <w:sz w:val="28"/>
          <w:szCs w:val="28"/>
        </w:rPr>
        <w:t>ого характера с опорой на иллю</w:t>
      </w:r>
      <w:r w:rsidRPr="007C6A34">
        <w:rPr>
          <w:rFonts w:ascii="Times New Roman" w:hAnsi="Times New Roman" w:cs="Times New Roman"/>
          <w:sz w:val="28"/>
          <w:szCs w:val="28"/>
        </w:rPr>
        <w:t>страции и с использованием языковой догадки.</w:t>
      </w:r>
    </w:p>
    <w:p w14:paraId="6FCF6624"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про себя:</w:t>
      </w:r>
      <w:r w:rsidR="0061275D">
        <w:rPr>
          <w:rFonts w:ascii="Times New Roman" w:hAnsi="Times New Roman" w:cs="Times New Roman"/>
          <w:sz w:val="28"/>
          <w:szCs w:val="28"/>
        </w:rPr>
        <w:t xml:space="preserve"> диалог, рассказ, сказка, элек</w:t>
      </w:r>
      <w:r w:rsidRPr="007C6A34">
        <w:rPr>
          <w:rFonts w:ascii="Times New Roman" w:hAnsi="Times New Roman" w:cs="Times New Roman"/>
          <w:sz w:val="28"/>
          <w:szCs w:val="28"/>
        </w:rPr>
        <w:t>тронное сообщение личного характера.</w:t>
      </w:r>
    </w:p>
    <w:p w14:paraId="028E625A" w14:textId="77777777" w:rsidR="007C6A34" w:rsidRPr="0061275D" w:rsidRDefault="007C6A34" w:rsidP="007C6A34">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Письмо</w:t>
      </w:r>
    </w:p>
    <w:p w14:paraId="2B5FC022" w14:textId="77777777" w:rsidR="007C6A34" w:rsidRPr="007C6A34" w:rsidRDefault="007C6A34" w:rsidP="0061275D">
      <w:pPr>
        <w:ind w:firstLine="709"/>
        <w:jc w:val="both"/>
        <w:rPr>
          <w:rFonts w:ascii="Times New Roman" w:hAnsi="Times New Roman" w:cs="Times New Roman"/>
          <w:sz w:val="28"/>
          <w:szCs w:val="28"/>
        </w:rPr>
      </w:pPr>
      <w:r w:rsidRPr="007C6A34">
        <w:rPr>
          <w:rFonts w:ascii="Times New Roman" w:hAnsi="Times New Roman" w:cs="Times New Roman"/>
          <w:sz w:val="28"/>
          <w:szCs w:val="28"/>
        </w:rPr>
        <w:t>Овладение техникой письма (полупечатное написание букв, буквосочета</w:t>
      </w:r>
      <w:r w:rsidR="0061275D">
        <w:rPr>
          <w:rFonts w:ascii="Times New Roman" w:hAnsi="Times New Roman" w:cs="Times New Roman"/>
          <w:sz w:val="28"/>
          <w:szCs w:val="28"/>
        </w:rPr>
        <w:t>ний, слов).</w:t>
      </w:r>
    </w:p>
    <w:p w14:paraId="135A9CFE"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Воспроизведение речевых о</w:t>
      </w:r>
      <w:r w:rsidR="0061275D">
        <w:rPr>
          <w:rFonts w:ascii="Times New Roman" w:hAnsi="Times New Roman" w:cs="Times New Roman"/>
          <w:sz w:val="28"/>
          <w:szCs w:val="28"/>
        </w:rPr>
        <w:t>бразцов, списывание текста; вы</w:t>
      </w:r>
      <w:r w:rsidRPr="007C6A34">
        <w:rPr>
          <w:rFonts w:ascii="Times New Roman" w:hAnsi="Times New Roman" w:cs="Times New Roman"/>
          <w:sz w:val="28"/>
          <w:szCs w:val="28"/>
        </w:rPr>
        <w:t>писывание из текста слов, слов</w:t>
      </w:r>
      <w:r w:rsidR="0061275D">
        <w:rPr>
          <w:rFonts w:ascii="Times New Roman" w:hAnsi="Times New Roman" w:cs="Times New Roman"/>
          <w:sz w:val="28"/>
          <w:szCs w:val="28"/>
        </w:rPr>
        <w:t>осочетаний, предложений; встав</w:t>
      </w:r>
      <w:r w:rsidRPr="007C6A34">
        <w:rPr>
          <w:rFonts w:ascii="Times New Roman" w:hAnsi="Times New Roman" w:cs="Times New Roman"/>
          <w:sz w:val="28"/>
          <w:szCs w:val="28"/>
        </w:rPr>
        <w:t xml:space="preserve">ка пропущенных букв в слово </w:t>
      </w:r>
      <w:r w:rsidR="0061275D">
        <w:rPr>
          <w:rFonts w:ascii="Times New Roman" w:hAnsi="Times New Roman" w:cs="Times New Roman"/>
          <w:sz w:val="28"/>
          <w:szCs w:val="28"/>
        </w:rPr>
        <w:t>или слов в предложение, дописы</w:t>
      </w:r>
      <w:r w:rsidRPr="007C6A34">
        <w:rPr>
          <w:rFonts w:ascii="Times New Roman" w:hAnsi="Times New Roman" w:cs="Times New Roman"/>
          <w:sz w:val="28"/>
          <w:szCs w:val="28"/>
        </w:rPr>
        <w:t>вание предложений в соответствии с решаемой учебной задачей. Заполнение простых формуляров с указанием лич</w:t>
      </w:r>
      <w:r w:rsidR="0061275D">
        <w:rPr>
          <w:rFonts w:ascii="Times New Roman" w:hAnsi="Times New Roman" w:cs="Times New Roman"/>
          <w:sz w:val="28"/>
          <w:szCs w:val="28"/>
        </w:rPr>
        <w:t>ной инфор</w:t>
      </w:r>
      <w:r w:rsidRPr="007C6A34">
        <w:rPr>
          <w:rFonts w:ascii="Times New Roman" w:hAnsi="Times New Roman" w:cs="Times New Roman"/>
          <w:sz w:val="28"/>
          <w:szCs w:val="28"/>
        </w:rPr>
        <w:t>мации (имя, фамилия, возраст</w:t>
      </w:r>
      <w:r w:rsidR="0061275D">
        <w:rPr>
          <w:rFonts w:ascii="Times New Roman" w:hAnsi="Times New Roman" w:cs="Times New Roman"/>
          <w:sz w:val="28"/>
          <w:szCs w:val="28"/>
        </w:rPr>
        <w:t>, страна проживания) в соответ</w:t>
      </w:r>
      <w:r w:rsidRPr="007C6A34">
        <w:rPr>
          <w:rFonts w:ascii="Times New Roman" w:hAnsi="Times New Roman" w:cs="Times New Roman"/>
          <w:sz w:val="28"/>
          <w:szCs w:val="28"/>
        </w:rPr>
        <w:t>ствии с нормами, принятыми в стране/</w:t>
      </w:r>
      <w:r w:rsidR="0061275D">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14:paraId="16456F14" w14:textId="77777777" w:rsidR="007C6A34" w:rsidRDefault="0061275D"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Написание с опорой на образец </w:t>
      </w:r>
      <w:r w:rsidR="00EE1D41">
        <w:rPr>
          <w:rFonts w:ascii="Times New Roman" w:hAnsi="Times New Roman" w:cs="Times New Roman"/>
          <w:sz w:val="28"/>
          <w:szCs w:val="28"/>
        </w:rPr>
        <w:t>коротких</w:t>
      </w:r>
      <w:r w:rsidR="007C6A34" w:rsidRPr="007C6A34">
        <w:rPr>
          <w:rFonts w:ascii="Times New Roman" w:hAnsi="Times New Roman" w:cs="Times New Roman"/>
          <w:sz w:val="28"/>
          <w:szCs w:val="28"/>
        </w:rPr>
        <w:t xml:space="preserve"> поздравлений с праздниками (с днём рождения, Новым годом).</w:t>
      </w:r>
    </w:p>
    <w:p w14:paraId="00C30B97" w14:textId="77777777" w:rsidR="0061275D" w:rsidRPr="0061275D" w:rsidRDefault="0061275D" w:rsidP="007C6A34">
      <w:pPr>
        <w:ind w:firstLine="709"/>
        <w:jc w:val="both"/>
        <w:rPr>
          <w:rFonts w:ascii="Times New Roman" w:hAnsi="Times New Roman" w:cs="Times New Roman"/>
          <w:b/>
          <w:sz w:val="28"/>
          <w:szCs w:val="28"/>
        </w:rPr>
      </w:pPr>
    </w:p>
    <w:p w14:paraId="55A0519B" w14:textId="77777777" w:rsidR="007C6A34" w:rsidRPr="0061275D" w:rsidRDefault="007C6A34" w:rsidP="007C6A34">
      <w:pPr>
        <w:ind w:firstLine="709"/>
        <w:jc w:val="both"/>
        <w:rPr>
          <w:rFonts w:ascii="Times New Roman" w:hAnsi="Times New Roman" w:cs="Times New Roman"/>
          <w:b/>
          <w:sz w:val="28"/>
          <w:szCs w:val="28"/>
        </w:rPr>
      </w:pPr>
      <w:r w:rsidRPr="0061275D">
        <w:rPr>
          <w:rFonts w:ascii="Times New Roman" w:hAnsi="Times New Roman" w:cs="Times New Roman"/>
          <w:b/>
          <w:sz w:val="28"/>
          <w:szCs w:val="28"/>
        </w:rPr>
        <w:t>Языковые знания и навыки</w:t>
      </w:r>
    </w:p>
    <w:p w14:paraId="02679888" w14:textId="77777777" w:rsidR="007C6A34" w:rsidRPr="0061275D" w:rsidRDefault="007C6A34" w:rsidP="007C6A34">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Фонетическая сторона речи</w:t>
      </w:r>
    </w:p>
    <w:p w14:paraId="5B534397"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Буквы английского алфавита. Корректное называние букв английского алфавита.</w:t>
      </w:r>
    </w:p>
    <w:p w14:paraId="2454DBD0"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долг</w:t>
      </w:r>
      <w:r w:rsidR="0061275D">
        <w:rPr>
          <w:rFonts w:ascii="Times New Roman" w:hAnsi="Times New Roman" w:cs="Times New Roman"/>
          <w:sz w:val="28"/>
          <w:szCs w:val="28"/>
        </w:rPr>
        <w:t>ота и краткость гласных, отсут</w:t>
      </w:r>
      <w:r w:rsidRPr="007C6A34">
        <w:rPr>
          <w:rFonts w:ascii="Times New Roman" w:hAnsi="Times New Roman" w:cs="Times New Roman"/>
          <w:sz w:val="28"/>
          <w:szCs w:val="28"/>
        </w:rPr>
        <w:t>ствие оглушения звонких согласных в конце слога или слова, отсутствие смягчения согласных перед гласными. Связующее “</w:t>
      </w:r>
      <w:r w:rsidRPr="0061275D">
        <w:rPr>
          <w:rFonts w:ascii="Times New Roman" w:hAnsi="Times New Roman" w:cs="Times New Roman"/>
          <w:i/>
          <w:sz w:val="28"/>
          <w:szCs w:val="28"/>
        </w:rPr>
        <w:t>r</w:t>
      </w:r>
      <w:r w:rsidRPr="007C6A34">
        <w:rPr>
          <w:rFonts w:ascii="Times New Roman" w:hAnsi="Times New Roman" w:cs="Times New Roman"/>
          <w:sz w:val="28"/>
          <w:szCs w:val="28"/>
        </w:rPr>
        <w:t>” (there is/</w:t>
      </w:r>
      <w:r w:rsidR="0061275D">
        <w:rPr>
          <w:rFonts w:ascii="Times New Roman" w:hAnsi="Times New Roman" w:cs="Times New Roman"/>
          <w:sz w:val="28"/>
          <w:szCs w:val="28"/>
        </w:rPr>
        <w:t xml:space="preserve"> </w:t>
      </w:r>
      <w:r w:rsidRPr="007C6A34">
        <w:rPr>
          <w:rFonts w:ascii="Times New Roman" w:hAnsi="Times New Roman" w:cs="Times New Roman"/>
          <w:sz w:val="28"/>
          <w:szCs w:val="28"/>
        </w:rPr>
        <w:t>there).</w:t>
      </w:r>
    </w:p>
    <w:p w14:paraId="668190E1"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на слух и адекватное, без ошибок, ведущих к сбою в коммуникации, произнесени</w:t>
      </w:r>
      <w:r w:rsidR="0061275D">
        <w:rPr>
          <w:rFonts w:ascii="Times New Roman" w:hAnsi="Times New Roman" w:cs="Times New Roman"/>
          <w:sz w:val="28"/>
          <w:szCs w:val="28"/>
        </w:rPr>
        <w:t>е слов с соблюдением правильно</w:t>
      </w:r>
      <w:r w:rsidRPr="007C6A34">
        <w:rPr>
          <w:rFonts w:ascii="Times New Roman" w:hAnsi="Times New Roman" w:cs="Times New Roman"/>
          <w:sz w:val="28"/>
          <w:szCs w:val="28"/>
        </w:rPr>
        <w:t>го ударения и фраз/</w:t>
      </w:r>
      <w:r w:rsidR="0061275D">
        <w:rPr>
          <w:rFonts w:ascii="Times New Roman" w:hAnsi="Times New Roman" w:cs="Times New Roman"/>
          <w:sz w:val="28"/>
          <w:szCs w:val="28"/>
        </w:rPr>
        <w:t xml:space="preserve"> </w:t>
      </w:r>
      <w:r w:rsidRPr="007C6A34">
        <w:rPr>
          <w:rFonts w:ascii="Times New Roman" w:hAnsi="Times New Roman" w:cs="Times New Roman"/>
          <w:sz w:val="28"/>
          <w:szCs w:val="28"/>
        </w:rPr>
        <w:t>предложений (повествовательн</w:t>
      </w:r>
      <w:r w:rsidR="0061275D">
        <w:rPr>
          <w:rFonts w:ascii="Times New Roman" w:hAnsi="Times New Roman" w:cs="Times New Roman"/>
          <w:sz w:val="28"/>
          <w:szCs w:val="28"/>
        </w:rPr>
        <w:t>ого, побуди</w:t>
      </w:r>
      <w:r w:rsidRPr="007C6A34">
        <w:rPr>
          <w:rFonts w:ascii="Times New Roman" w:hAnsi="Times New Roman" w:cs="Times New Roman"/>
          <w:sz w:val="28"/>
          <w:szCs w:val="28"/>
        </w:rPr>
        <w:t>тельного и вопросительного: общий и специальный вопросы) с соблюдением их ритмико-интонационных особенностей.</w:t>
      </w:r>
    </w:p>
    <w:p w14:paraId="139FEB2C"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Правила чтения гласных в </w:t>
      </w:r>
      <w:r w:rsidR="0061275D">
        <w:rPr>
          <w:rFonts w:ascii="Times New Roman" w:hAnsi="Times New Roman" w:cs="Times New Roman"/>
          <w:sz w:val="28"/>
          <w:szCs w:val="28"/>
        </w:rPr>
        <w:t>открытом и закрытом слоге в од</w:t>
      </w:r>
      <w:r w:rsidRPr="007C6A34">
        <w:rPr>
          <w:rFonts w:ascii="Times New Roman" w:hAnsi="Times New Roman" w:cs="Times New Roman"/>
          <w:sz w:val="28"/>
          <w:szCs w:val="28"/>
        </w:rPr>
        <w:t>носложных словах; согласных</w:t>
      </w:r>
      <w:r w:rsidR="0061275D">
        <w:rPr>
          <w:rFonts w:ascii="Times New Roman" w:hAnsi="Times New Roman" w:cs="Times New Roman"/>
          <w:sz w:val="28"/>
          <w:szCs w:val="28"/>
        </w:rPr>
        <w:t>; основных звукобуквенных соче</w:t>
      </w:r>
      <w:r w:rsidRPr="007C6A34">
        <w:rPr>
          <w:rFonts w:ascii="Times New Roman" w:hAnsi="Times New Roman" w:cs="Times New Roman"/>
          <w:sz w:val="28"/>
          <w:szCs w:val="28"/>
        </w:rPr>
        <w:t>таний. Вычленение из слова</w:t>
      </w:r>
      <w:r w:rsidR="0061275D">
        <w:rPr>
          <w:rFonts w:ascii="Times New Roman" w:hAnsi="Times New Roman" w:cs="Times New Roman"/>
          <w:sz w:val="28"/>
          <w:szCs w:val="28"/>
        </w:rPr>
        <w:t xml:space="preserve"> некоторых звукобуквенных соче</w:t>
      </w:r>
      <w:r w:rsidRPr="007C6A34">
        <w:rPr>
          <w:rFonts w:ascii="Times New Roman" w:hAnsi="Times New Roman" w:cs="Times New Roman"/>
          <w:sz w:val="28"/>
          <w:szCs w:val="28"/>
        </w:rPr>
        <w:t>таний при анализе изученных слов.</w:t>
      </w:r>
    </w:p>
    <w:p w14:paraId="790DABE1"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w:t>
      </w:r>
      <w:r w:rsidR="0061275D">
        <w:rPr>
          <w:rFonts w:ascii="Times New Roman" w:hAnsi="Times New Roman" w:cs="Times New Roman"/>
          <w:sz w:val="28"/>
          <w:szCs w:val="28"/>
        </w:rPr>
        <w:t>но основным правилам чтения ан</w:t>
      </w:r>
      <w:r w:rsidRPr="007C6A34">
        <w:rPr>
          <w:rFonts w:ascii="Times New Roman" w:hAnsi="Times New Roman" w:cs="Times New Roman"/>
          <w:sz w:val="28"/>
          <w:szCs w:val="28"/>
        </w:rPr>
        <w:t>глийского языка.</w:t>
      </w:r>
    </w:p>
    <w:p w14:paraId="1C87E016"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английской транскрип</w:t>
      </w:r>
      <w:r w:rsidR="0061275D">
        <w:rPr>
          <w:rFonts w:ascii="Times New Roman" w:hAnsi="Times New Roman" w:cs="Times New Roman"/>
          <w:sz w:val="28"/>
          <w:szCs w:val="28"/>
        </w:rPr>
        <w:t>ции; отличие их от букв англий</w:t>
      </w:r>
      <w:r w:rsidRPr="007C6A34">
        <w:rPr>
          <w:rFonts w:ascii="Times New Roman" w:hAnsi="Times New Roman" w:cs="Times New Roman"/>
          <w:sz w:val="28"/>
          <w:szCs w:val="28"/>
        </w:rPr>
        <w:t>ского алфавита. Фонетически корректное озвучивание знаков транскрипции.</w:t>
      </w:r>
    </w:p>
    <w:p w14:paraId="23AC5D86" w14:textId="77777777" w:rsidR="007C6A34" w:rsidRPr="0061275D" w:rsidRDefault="007C6A34" w:rsidP="007C6A34">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Графика, орфография и пунктуация</w:t>
      </w:r>
    </w:p>
    <w:p w14:paraId="268C93A1"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Графически корректное (п</w:t>
      </w:r>
      <w:r w:rsidR="0061275D">
        <w:rPr>
          <w:rFonts w:ascii="Times New Roman" w:hAnsi="Times New Roman" w:cs="Times New Roman"/>
          <w:sz w:val="28"/>
          <w:szCs w:val="28"/>
        </w:rPr>
        <w:t>олупечатное) написание букв ан</w:t>
      </w:r>
      <w:r w:rsidRPr="007C6A34">
        <w:rPr>
          <w:rFonts w:ascii="Times New Roman" w:hAnsi="Times New Roman" w:cs="Times New Roman"/>
          <w:sz w:val="28"/>
          <w:szCs w:val="28"/>
        </w:rPr>
        <w:t>глийского алфавита в буквосочетаниях и словах. Правильное написание изученных слов.</w:t>
      </w:r>
    </w:p>
    <w:p w14:paraId="7A0858EF" w14:textId="77777777" w:rsidR="007C6A34" w:rsidRPr="007C6A34" w:rsidRDefault="007C6A34" w:rsidP="00C62DC0">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расстановка з</w:t>
      </w:r>
      <w:r w:rsidR="0061275D">
        <w:rPr>
          <w:rFonts w:ascii="Times New Roman" w:hAnsi="Times New Roman" w:cs="Times New Roman"/>
          <w:sz w:val="28"/>
          <w:szCs w:val="28"/>
        </w:rPr>
        <w:t>наков препинания: точки, вопро</w:t>
      </w:r>
      <w:r w:rsidRPr="007C6A34">
        <w:rPr>
          <w:rFonts w:ascii="Times New Roman" w:hAnsi="Times New Roman" w:cs="Times New Roman"/>
          <w:sz w:val="28"/>
          <w:szCs w:val="28"/>
        </w:rPr>
        <w:t>сительного и восклицательного знаков в конце предложения; правильное использование апо</w:t>
      </w:r>
      <w:r w:rsidR="0061275D">
        <w:rPr>
          <w:rFonts w:ascii="Times New Roman" w:hAnsi="Times New Roman" w:cs="Times New Roman"/>
          <w:sz w:val="28"/>
          <w:szCs w:val="28"/>
        </w:rPr>
        <w:t>строфа в изученных сокращён</w:t>
      </w:r>
      <w:r w:rsidRPr="007C6A34">
        <w:rPr>
          <w:rFonts w:ascii="Times New Roman" w:hAnsi="Times New Roman" w:cs="Times New Roman"/>
          <w:sz w:val="28"/>
          <w:szCs w:val="28"/>
        </w:rPr>
        <w:t>ных формах глагола-связки, вспомогательного и модального глаголов (например, I’m, isn’t; do</w:t>
      </w:r>
      <w:r w:rsidR="0061275D">
        <w:rPr>
          <w:rFonts w:ascii="Times New Roman" w:hAnsi="Times New Roman" w:cs="Times New Roman"/>
          <w:sz w:val="28"/>
          <w:szCs w:val="28"/>
        </w:rPr>
        <w:t>n’t, doesn’t; can’t), существи</w:t>
      </w:r>
      <w:r w:rsidRPr="007C6A34">
        <w:rPr>
          <w:rFonts w:ascii="Times New Roman" w:hAnsi="Times New Roman" w:cs="Times New Roman"/>
          <w:sz w:val="28"/>
          <w:szCs w:val="28"/>
        </w:rPr>
        <w:t>тельных в притяжательно</w:t>
      </w:r>
      <w:r w:rsidR="00C62DC0">
        <w:rPr>
          <w:rFonts w:ascii="Times New Roman" w:hAnsi="Times New Roman" w:cs="Times New Roman"/>
          <w:sz w:val="28"/>
          <w:szCs w:val="28"/>
        </w:rPr>
        <w:t>м падеже (Ann’s).</w:t>
      </w:r>
    </w:p>
    <w:p w14:paraId="2D48B3AC" w14:textId="77777777" w:rsidR="007C6A34" w:rsidRPr="00C62DC0" w:rsidRDefault="007C6A34" w:rsidP="007C6A34">
      <w:pPr>
        <w:ind w:firstLine="709"/>
        <w:jc w:val="both"/>
        <w:rPr>
          <w:rFonts w:ascii="Times New Roman" w:hAnsi="Times New Roman" w:cs="Times New Roman"/>
          <w:b/>
          <w:i/>
          <w:sz w:val="28"/>
          <w:szCs w:val="28"/>
        </w:rPr>
      </w:pPr>
      <w:r w:rsidRPr="00C62DC0">
        <w:rPr>
          <w:rFonts w:ascii="Times New Roman" w:hAnsi="Times New Roman" w:cs="Times New Roman"/>
          <w:b/>
          <w:i/>
          <w:sz w:val="28"/>
          <w:szCs w:val="28"/>
        </w:rPr>
        <w:t>Лексическая сторона речи</w:t>
      </w:r>
    </w:p>
    <w:p w14:paraId="5921A839"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употребление в устной и письменной речи не менее 200 лексических единиц (слов, словосочетаний, речевых клише), обслуживающих си</w:t>
      </w:r>
      <w:r w:rsidR="00C62DC0">
        <w:rPr>
          <w:rFonts w:ascii="Times New Roman" w:hAnsi="Times New Roman" w:cs="Times New Roman"/>
          <w:sz w:val="28"/>
          <w:szCs w:val="28"/>
        </w:rPr>
        <w:t>туации общения в рамках темати</w:t>
      </w:r>
      <w:r w:rsidRPr="007C6A34">
        <w:rPr>
          <w:rFonts w:ascii="Times New Roman" w:hAnsi="Times New Roman" w:cs="Times New Roman"/>
          <w:sz w:val="28"/>
          <w:szCs w:val="28"/>
        </w:rPr>
        <w:t>ческого содержания речи для 2 класса.</w:t>
      </w:r>
    </w:p>
    <w:p w14:paraId="7B3F6B45"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Распознавание в устной и </w:t>
      </w:r>
      <w:r w:rsidR="00C62DC0">
        <w:rPr>
          <w:rFonts w:ascii="Times New Roman" w:hAnsi="Times New Roman" w:cs="Times New Roman"/>
          <w:sz w:val="28"/>
          <w:szCs w:val="28"/>
        </w:rPr>
        <w:t>письменной речи интернациональ</w:t>
      </w:r>
      <w:r w:rsidRPr="007C6A34">
        <w:rPr>
          <w:rFonts w:ascii="Times New Roman" w:hAnsi="Times New Roman" w:cs="Times New Roman"/>
          <w:sz w:val="28"/>
          <w:szCs w:val="28"/>
        </w:rPr>
        <w:t>ных слов (doctor, film) с помощью языковой догадки.</w:t>
      </w:r>
    </w:p>
    <w:p w14:paraId="4B032ABB" w14:textId="77777777" w:rsidR="007C6A34" w:rsidRPr="00C62DC0" w:rsidRDefault="007C6A34" w:rsidP="007C6A34">
      <w:pPr>
        <w:ind w:firstLine="709"/>
        <w:jc w:val="both"/>
        <w:rPr>
          <w:rFonts w:ascii="Times New Roman" w:hAnsi="Times New Roman" w:cs="Times New Roman"/>
          <w:b/>
          <w:i/>
          <w:sz w:val="28"/>
          <w:szCs w:val="28"/>
        </w:rPr>
      </w:pPr>
      <w:r w:rsidRPr="00C62DC0">
        <w:rPr>
          <w:rFonts w:ascii="Times New Roman" w:hAnsi="Times New Roman" w:cs="Times New Roman"/>
          <w:b/>
          <w:i/>
          <w:sz w:val="28"/>
          <w:szCs w:val="28"/>
        </w:rPr>
        <w:t>Грамматическая сторона речи</w:t>
      </w:r>
    </w:p>
    <w:p w14:paraId="538B1ABA"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sidR="00C62DC0">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изученных морфологических форм и синтаксических конструкций английского языка.</w:t>
      </w:r>
    </w:p>
    <w:p w14:paraId="1A8D46C3" w14:textId="77777777" w:rsidR="007C6A34" w:rsidRPr="007C6A34" w:rsidRDefault="007C6A34" w:rsidP="00C62DC0">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Нераспространённые и распространённ</w:t>
      </w:r>
      <w:r w:rsidR="00C62DC0">
        <w:rPr>
          <w:rFonts w:ascii="Times New Roman" w:hAnsi="Times New Roman" w:cs="Times New Roman"/>
          <w:sz w:val="28"/>
          <w:szCs w:val="28"/>
        </w:rPr>
        <w:t>ые простые предло</w:t>
      </w:r>
      <w:r w:rsidRPr="007C6A34">
        <w:rPr>
          <w:rFonts w:ascii="Times New Roman" w:hAnsi="Times New Roman" w:cs="Times New Roman"/>
          <w:sz w:val="28"/>
          <w:szCs w:val="28"/>
        </w:rPr>
        <w:t>жения.</w:t>
      </w:r>
    </w:p>
    <w:p w14:paraId="38E05D9D"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начальным It (It’s a red ball.).</w:t>
      </w:r>
    </w:p>
    <w:p w14:paraId="12742169" w14:textId="77777777" w:rsidR="007C6A34" w:rsidRPr="00D37DAF" w:rsidRDefault="007C6A34" w:rsidP="007C6A34">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начальным</w:t>
      </w:r>
      <w:r w:rsidRPr="00D37DAF">
        <w:rPr>
          <w:rFonts w:ascii="Times New Roman" w:hAnsi="Times New Roman" w:cs="Times New Roman"/>
          <w:sz w:val="28"/>
          <w:szCs w:val="28"/>
          <w:lang w:val="en-US"/>
        </w:rPr>
        <w:t xml:space="preserve"> There + to be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Present Simple Tense (There is a cat in the roo</w:t>
      </w:r>
      <w:r w:rsidR="00C62DC0">
        <w:rPr>
          <w:rFonts w:ascii="Times New Roman" w:hAnsi="Times New Roman" w:cs="Times New Roman"/>
          <w:sz w:val="28"/>
          <w:szCs w:val="28"/>
          <w:lang w:val="en-US"/>
        </w:rPr>
        <w:t xml:space="preserve">m. Is there a cat in the room? </w:t>
      </w:r>
      <w:r w:rsidR="00C62DC0"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there is./No, there isn’t. There are four pens on the table. Are</w:t>
      </w:r>
      <w:r w:rsidR="00C62DC0">
        <w:rPr>
          <w:rFonts w:ascii="Times New Roman" w:hAnsi="Times New Roman" w:cs="Times New Roman"/>
          <w:sz w:val="28"/>
          <w:szCs w:val="28"/>
          <w:lang w:val="en-US"/>
        </w:rPr>
        <w:t xml:space="preserve"> there four pens on the table? </w:t>
      </w:r>
      <w:r w:rsidR="00C62DC0"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there are./No, there aren’t. How man</w:t>
      </w:r>
      <w:r w:rsidR="00C62DC0">
        <w:rPr>
          <w:rFonts w:ascii="Times New Roman" w:hAnsi="Times New Roman" w:cs="Times New Roman"/>
          <w:sz w:val="28"/>
          <w:szCs w:val="28"/>
          <w:lang w:val="en-US"/>
        </w:rPr>
        <w:t xml:space="preserve">y pens are there on the table? </w:t>
      </w:r>
      <w:r w:rsidR="00C62DC0"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There are four pens.).</w:t>
      </w:r>
    </w:p>
    <w:p w14:paraId="0C3276AA" w14:textId="77777777" w:rsidR="007C6A34" w:rsidRPr="00D37DAF" w:rsidRDefault="007C6A34" w:rsidP="007C6A34">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простым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глагольным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сказуемым</w:t>
      </w:r>
      <w:r w:rsidRPr="00D37DAF">
        <w:rPr>
          <w:rFonts w:ascii="Times New Roman" w:hAnsi="Times New Roman" w:cs="Times New Roman"/>
          <w:sz w:val="28"/>
          <w:szCs w:val="28"/>
          <w:lang w:val="en-US"/>
        </w:rPr>
        <w:t xml:space="preserve"> (They live in the country.), </w:t>
      </w:r>
      <w:r w:rsidRPr="007C6A34">
        <w:rPr>
          <w:rFonts w:ascii="Times New Roman" w:hAnsi="Times New Roman" w:cs="Times New Roman"/>
          <w:sz w:val="28"/>
          <w:szCs w:val="28"/>
        </w:rPr>
        <w:t>составным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именным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сказуемым</w:t>
      </w:r>
      <w:r w:rsidRPr="00D37DAF">
        <w:rPr>
          <w:rFonts w:ascii="Times New Roman" w:hAnsi="Times New Roman" w:cs="Times New Roman"/>
          <w:sz w:val="28"/>
          <w:szCs w:val="28"/>
          <w:lang w:val="en-US"/>
        </w:rPr>
        <w:t xml:space="preserve"> (The box is small.) </w:t>
      </w:r>
      <w:r w:rsidRPr="007C6A34">
        <w:rPr>
          <w:rFonts w:ascii="Times New Roman" w:hAnsi="Times New Roman" w:cs="Times New Roman"/>
          <w:sz w:val="28"/>
          <w:szCs w:val="28"/>
        </w:rPr>
        <w:t>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составным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глагольным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сказуемым</w:t>
      </w:r>
      <w:r w:rsidRPr="00D37DAF">
        <w:rPr>
          <w:rFonts w:ascii="Times New Roman" w:hAnsi="Times New Roman" w:cs="Times New Roman"/>
          <w:sz w:val="28"/>
          <w:szCs w:val="28"/>
          <w:lang w:val="en-US"/>
        </w:rPr>
        <w:t xml:space="preserve"> (I like to play with my cat. She can play the piano.).</w:t>
      </w:r>
    </w:p>
    <w:p w14:paraId="06FF101C" w14:textId="77777777" w:rsidR="007C6A34" w:rsidRPr="00D37DAF" w:rsidRDefault="007C6A34" w:rsidP="007C6A34">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глаголом</w:t>
      </w:r>
      <w:r w:rsidRPr="00D37DAF">
        <w:rPr>
          <w:rFonts w:ascii="Times New Roman" w:hAnsi="Times New Roman" w:cs="Times New Roman"/>
          <w:sz w:val="28"/>
          <w:szCs w:val="28"/>
          <w:lang w:val="en-US"/>
        </w:rPr>
        <w:t>-</w:t>
      </w:r>
      <w:r w:rsidRPr="007C6A34">
        <w:rPr>
          <w:rFonts w:ascii="Times New Roman" w:hAnsi="Times New Roman" w:cs="Times New Roman"/>
          <w:sz w:val="28"/>
          <w:szCs w:val="28"/>
        </w:rPr>
        <w:t>связкой</w:t>
      </w:r>
      <w:r w:rsidRPr="00D37DAF">
        <w:rPr>
          <w:rFonts w:ascii="Times New Roman" w:hAnsi="Times New Roman" w:cs="Times New Roman"/>
          <w:sz w:val="28"/>
          <w:szCs w:val="28"/>
          <w:lang w:val="en-US"/>
        </w:rPr>
        <w:t xml:space="preserve"> to be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Present Simple Tense (My father </w:t>
      </w:r>
      <w:r w:rsidR="00C62DC0">
        <w:rPr>
          <w:rFonts w:ascii="Times New Roman" w:hAnsi="Times New Roman" w:cs="Times New Roman"/>
          <w:sz w:val="28"/>
          <w:szCs w:val="28"/>
          <w:lang w:val="en-US"/>
        </w:rPr>
        <w:t xml:space="preserve">is a doctor. Is it a red ball? </w:t>
      </w:r>
      <w:r w:rsidR="00C62DC0"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it is./No, it isn’t. )</w:t>
      </w:r>
    </w:p>
    <w:p w14:paraId="0219A611"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краткими глагольными формами (She can’t swim. I don’t like porridge.).</w:t>
      </w:r>
    </w:p>
    <w:p w14:paraId="2D048DE1"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Побудительные предложения в утвердительной форме (Come in, please.).</w:t>
      </w:r>
    </w:p>
    <w:p w14:paraId="22C3B0F5"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Глаголы в Present Simple Tense в повествовательных (утвер- дительных и отрицательных) и вопросительных (общий и специальный вопросы) предложениях.</w:t>
      </w:r>
    </w:p>
    <w:p w14:paraId="486864AB" w14:textId="77777777" w:rsidR="007C6A34" w:rsidRPr="00D37DAF" w:rsidRDefault="007C6A34" w:rsidP="007C6A34">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Глагольная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конструкция</w:t>
      </w:r>
      <w:r w:rsidRPr="00D37DAF">
        <w:rPr>
          <w:rFonts w:ascii="Times New Roman" w:hAnsi="Times New Roman" w:cs="Times New Roman"/>
          <w:sz w:val="28"/>
          <w:szCs w:val="28"/>
          <w:lang w:val="en-US"/>
        </w:rPr>
        <w:t xml:space="preserve"> have got (I’ve got a cat. He’s/She’s </w:t>
      </w:r>
      <w:r w:rsidR="00C62DC0">
        <w:rPr>
          <w:rFonts w:ascii="Times New Roman" w:hAnsi="Times New Roman" w:cs="Times New Roman"/>
          <w:sz w:val="28"/>
          <w:szCs w:val="28"/>
          <w:lang w:val="en-US"/>
        </w:rPr>
        <w:t xml:space="preserve">got a cat. Have you got a cat? </w:t>
      </w:r>
      <w:r w:rsidR="00C62DC0"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I have./No, I haven’t. What have you got?).</w:t>
      </w:r>
    </w:p>
    <w:p w14:paraId="67EAE0C4" w14:textId="77777777" w:rsidR="007C6A34" w:rsidRPr="007C6A34" w:rsidRDefault="007C6A34" w:rsidP="00C62DC0">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Модальный глагол can: для выражения умения (I can play tennis.) и отсутствия умения (I can’t play chess.); для получе</w:t>
      </w:r>
      <w:r w:rsidR="00C62DC0">
        <w:rPr>
          <w:rFonts w:ascii="Times New Roman" w:hAnsi="Times New Roman" w:cs="Times New Roman"/>
          <w:sz w:val="28"/>
          <w:szCs w:val="28"/>
        </w:rPr>
        <w:t>ния разрешения (Can I go out?).</w:t>
      </w:r>
    </w:p>
    <w:p w14:paraId="38BDA794"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Определённый, неопределё</w:t>
      </w:r>
      <w:r w:rsidR="00C62DC0">
        <w:rPr>
          <w:rFonts w:ascii="Times New Roman" w:hAnsi="Times New Roman" w:cs="Times New Roman"/>
          <w:sz w:val="28"/>
          <w:szCs w:val="28"/>
        </w:rPr>
        <w:t>нный и нулевой артикли c имена</w:t>
      </w:r>
      <w:r w:rsidRPr="007C6A34">
        <w:rPr>
          <w:rFonts w:ascii="Times New Roman" w:hAnsi="Times New Roman" w:cs="Times New Roman"/>
          <w:sz w:val="28"/>
          <w:szCs w:val="28"/>
        </w:rPr>
        <w:t>ми существительными (наиболее распространённые случаи).</w:t>
      </w:r>
    </w:p>
    <w:p w14:paraId="5ED2B394"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Существительные во множественном числе, образованные п</w:t>
      </w:r>
      <w:r w:rsidR="00C62DC0">
        <w:rPr>
          <w:rFonts w:ascii="Times New Roman" w:hAnsi="Times New Roman" w:cs="Times New Roman"/>
          <w:sz w:val="28"/>
          <w:szCs w:val="28"/>
        </w:rPr>
        <w:t>о правилу и исключения (a book -</w:t>
      </w:r>
      <w:r w:rsidRPr="007C6A34">
        <w:rPr>
          <w:rFonts w:ascii="Times New Roman" w:hAnsi="Times New Roman" w:cs="Times New Roman"/>
          <w:sz w:val="28"/>
          <w:szCs w:val="28"/>
        </w:rPr>
        <w:t xml:space="preserve"> books; a ma</w:t>
      </w:r>
      <w:r w:rsidR="00C62DC0">
        <w:rPr>
          <w:rFonts w:ascii="Times New Roman" w:hAnsi="Times New Roman" w:cs="Times New Roman"/>
          <w:sz w:val="28"/>
          <w:szCs w:val="28"/>
        </w:rPr>
        <w:t>n -</w:t>
      </w:r>
      <w:r w:rsidRPr="007C6A34">
        <w:rPr>
          <w:rFonts w:ascii="Times New Roman" w:hAnsi="Times New Roman" w:cs="Times New Roman"/>
          <w:sz w:val="28"/>
          <w:szCs w:val="28"/>
        </w:rPr>
        <w:t xml:space="preserve"> men).</w:t>
      </w:r>
    </w:p>
    <w:p w14:paraId="5440144C"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Личные</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местоимения</w:t>
      </w:r>
      <w:r w:rsidRPr="00D37DAF">
        <w:rPr>
          <w:rFonts w:ascii="Times New Roman" w:hAnsi="Times New Roman" w:cs="Times New Roman"/>
          <w:sz w:val="28"/>
          <w:szCs w:val="28"/>
          <w:lang w:val="en-US"/>
        </w:rPr>
        <w:t xml:space="preserve"> (I, you, he/she/it, we, they). </w:t>
      </w:r>
      <w:r w:rsidRPr="007C6A34">
        <w:rPr>
          <w:rFonts w:ascii="Times New Roman" w:hAnsi="Times New Roman" w:cs="Times New Roman"/>
          <w:sz w:val="28"/>
          <w:szCs w:val="28"/>
        </w:rPr>
        <w:t>Притяжательные</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местоимения</w:t>
      </w:r>
      <w:r w:rsidRPr="00D37DAF">
        <w:rPr>
          <w:rFonts w:ascii="Times New Roman" w:hAnsi="Times New Roman" w:cs="Times New Roman"/>
          <w:sz w:val="28"/>
          <w:szCs w:val="28"/>
          <w:lang w:val="en-US"/>
        </w:rPr>
        <w:t xml:space="preserve"> (my, your, his/her/its, our, their). </w:t>
      </w:r>
      <w:r w:rsidR="00C62DC0">
        <w:rPr>
          <w:rFonts w:ascii="Times New Roman" w:hAnsi="Times New Roman" w:cs="Times New Roman"/>
          <w:sz w:val="28"/>
          <w:szCs w:val="28"/>
        </w:rPr>
        <w:t>Указательные местоимения (this -</w:t>
      </w:r>
      <w:r w:rsidRPr="007C6A34">
        <w:rPr>
          <w:rFonts w:ascii="Times New Roman" w:hAnsi="Times New Roman" w:cs="Times New Roman"/>
          <w:sz w:val="28"/>
          <w:szCs w:val="28"/>
        </w:rPr>
        <w:t xml:space="preserve"> these).</w:t>
      </w:r>
    </w:p>
    <w:p w14:paraId="39579827"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Количественные числительные (1–12).</w:t>
      </w:r>
    </w:p>
    <w:p w14:paraId="7074E343" w14:textId="77777777" w:rsidR="007C6A34" w:rsidRPr="00D37DAF" w:rsidRDefault="007C6A34" w:rsidP="007C6A34">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Вопросительные слова (who, what, how, where, how many). Предлоги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места</w:t>
      </w:r>
      <w:r w:rsidRPr="00D37DAF">
        <w:rPr>
          <w:rFonts w:ascii="Times New Roman" w:hAnsi="Times New Roman" w:cs="Times New Roman"/>
          <w:sz w:val="28"/>
          <w:szCs w:val="28"/>
          <w:lang w:val="en-US"/>
        </w:rPr>
        <w:t xml:space="preserve"> (in, on, near, under).</w:t>
      </w:r>
    </w:p>
    <w:p w14:paraId="4F3F6C0A"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Союзы and и but (c однородными членами).</w:t>
      </w:r>
    </w:p>
    <w:p w14:paraId="4F208849" w14:textId="77777777" w:rsidR="00C62DC0" w:rsidRPr="007C6A34" w:rsidRDefault="00C62DC0" w:rsidP="007C6A34">
      <w:pPr>
        <w:ind w:firstLine="709"/>
        <w:jc w:val="both"/>
        <w:rPr>
          <w:rFonts w:ascii="Times New Roman" w:hAnsi="Times New Roman" w:cs="Times New Roman"/>
          <w:sz w:val="28"/>
          <w:szCs w:val="28"/>
        </w:rPr>
      </w:pPr>
    </w:p>
    <w:p w14:paraId="2E192B64" w14:textId="77777777" w:rsidR="007C6A34" w:rsidRPr="00C62DC0" w:rsidRDefault="007C6A34" w:rsidP="007C6A34">
      <w:pPr>
        <w:ind w:firstLine="709"/>
        <w:jc w:val="both"/>
        <w:rPr>
          <w:rFonts w:ascii="Times New Roman" w:hAnsi="Times New Roman" w:cs="Times New Roman"/>
          <w:b/>
          <w:sz w:val="28"/>
          <w:szCs w:val="28"/>
        </w:rPr>
      </w:pPr>
      <w:r w:rsidRPr="00C62DC0">
        <w:rPr>
          <w:rFonts w:ascii="Times New Roman" w:hAnsi="Times New Roman" w:cs="Times New Roman"/>
          <w:b/>
          <w:sz w:val="28"/>
          <w:szCs w:val="28"/>
        </w:rPr>
        <w:t>Социокультурные знания и умения</w:t>
      </w:r>
    </w:p>
    <w:p w14:paraId="16A27120"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sidR="00C62DC0">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некоторых ситуациях общения: приветствие, прощание, зн</w:t>
      </w:r>
      <w:r w:rsidR="00C62DC0">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Рождеством).</w:t>
      </w:r>
    </w:p>
    <w:p w14:paraId="70DA8B46"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небольших произв</w:t>
      </w:r>
      <w:r w:rsidR="00C62DC0">
        <w:rPr>
          <w:rFonts w:ascii="Times New Roman" w:hAnsi="Times New Roman" w:cs="Times New Roman"/>
          <w:sz w:val="28"/>
          <w:szCs w:val="28"/>
        </w:rPr>
        <w:t>едений детского фольклора стра</w:t>
      </w:r>
      <w:r w:rsidRPr="007C6A34">
        <w:rPr>
          <w:rFonts w:ascii="Times New Roman" w:hAnsi="Times New Roman" w:cs="Times New Roman"/>
          <w:sz w:val="28"/>
          <w:szCs w:val="28"/>
        </w:rPr>
        <w:t>ны/</w:t>
      </w:r>
      <w:r w:rsidR="00C62DC0">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 (рифмовки, стих</w:t>
      </w:r>
      <w:r w:rsidR="00C62DC0">
        <w:rPr>
          <w:rFonts w:ascii="Times New Roman" w:hAnsi="Times New Roman" w:cs="Times New Roman"/>
          <w:sz w:val="28"/>
          <w:szCs w:val="28"/>
        </w:rPr>
        <w:t>и, песенки); персо</w:t>
      </w:r>
      <w:r w:rsidRPr="007C6A34">
        <w:rPr>
          <w:rFonts w:ascii="Times New Roman" w:hAnsi="Times New Roman" w:cs="Times New Roman"/>
          <w:sz w:val="28"/>
          <w:szCs w:val="28"/>
        </w:rPr>
        <w:t>нажей детских книг.</w:t>
      </w:r>
    </w:p>
    <w:p w14:paraId="0B1DF48B"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названий родной страны и страны/</w:t>
      </w:r>
      <w:r w:rsidR="00C62DC0">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 и их столиц.</w:t>
      </w:r>
    </w:p>
    <w:p w14:paraId="173B3291" w14:textId="77777777" w:rsidR="00C62DC0" w:rsidRPr="00C62DC0" w:rsidRDefault="00C62DC0" w:rsidP="007C6A34">
      <w:pPr>
        <w:ind w:firstLine="709"/>
        <w:jc w:val="both"/>
        <w:rPr>
          <w:rFonts w:ascii="Times New Roman" w:hAnsi="Times New Roman" w:cs="Times New Roman"/>
          <w:b/>
          <w:sz w:val="28"/>
          <w:szCs w:val="28"/>
        </w:rPr>
      </w:pPr>
    </w:p>
    <w:p w14:paraId="550FB5BF" w14:textId="77777777" w:rsidR="007C6A34" w:rsidRPr="00C62DC0" w:rsidRDefault="007C6A34" w:rsidP="007C6A34">
      <w:pPr>
        <w:ind w:firstLine="709"/>
        <w:jc w:val="both"/>
        <w:rPr>
          <w:rFonts w:ascii="Times New Roman" w:hAnsi="Times New Roman" w:cs="Times New Roman"/>
          <w:b/>
          <w:sz w:val="28"/>
          <w:szCs w:val="28"/>
        </w:rPr>
      </w:pPr>
      <w:r w:rsidRPr="00C62DC0">
        <w:rPr>
          <w:rFonts w:ascii="Times New Roman" w:hAnsi="Times New Roman" w:cs="Times New Roman"/>
          <w:b/>
          <w:sz w:val="28"/>
          <w:szCs w:val="28"/>
        </w:rPr>
        <w:t>Компенсаторные умения</w:t>
      </w:r>
    </w:p>
    <w:p w14:paraId="56BC4EC1"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1126314F"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в качестве</w:t>
      </w:r>
      <w:r w:rsidR="00C62DC0">
        <w:rPr>
          <w:rFonts w:ascii="Times New Roman" w:hAnsi="Times New Roman" w:cs="Times New Roman"/>
          <w:sz w:val="28"/>
          <w:szCs w:val="28"/>
        </w:rPr>
        <w:t xml:space="preserve"> опоры при порождении собствен</w:t>
      </w:r>
      <w:r w:rsidRPr="007C6A34">
        <w:rPr>
          <w:rFonts w:ascii="Times New Roman" w:hAnsi="Times New Roman" w:cs="Times New Roman"/>
          <w:sz w:val="28"/>
          <w:szCs w:val="28"/>
        </w:rPr>
        <w:t>ных высказываний ключевых слов, вопросов; иллюстраций.</w:t>
      </w:r>
    </w:p>
    <w:p w14:paraId="013E6C75" w14:textId="77777777" w:rsidR="007C6A34" w:rsidRPr="007C6A34" w:rsidRDefault="007C6A34" w:rsidP="007C6A34">
      <w:pPr>
        <w:ind w:firstLine="709"/>
        <w:jc w:val="both"/>
        <w:rPr>
          <w:rFonts w:ascii="Times New Roman" w:hAnsi="Times New Roman" w:cs="Times New Roman"/>
          <w:sz w:val="28"/>
          <w:szCs w:val="28"/>
        </w:rPr>
      </w:pPr>
    </w:p>
    <w:p w14:paraId="52D3864A" w14:textId="77777777" w:rsidR="007C6A34" w:rsidRPr="00C62DC0" w:rsidRDefault="00C62DC0" w:rsidP="00C62DC0">
      <w:pPr>
        <w:jc w:val="center"/>
        <w:rPr>
          <w:rFonts w:ascii="Times New Roman" w:hAnsi="Times New Roman" w:cs="Times New Roman"/>
          <w:b/>
          <w:sz w:val="28"/>
          <w:szCs w:val="28"/>
        </w:rPr>
      </w:pPr>
      <w:r w:rsidRPr="00C62DC0">
        <w:rPr>
          <w:rFonts w:ascii="Times New Roman" w:hAnsi="Times New Roman" w:cs="Times New Roman"/>
          <w:b/>
          <w:sz w:val="28"/>
          <w:szCs w:val="28"/>
        </w:rPr>
        <w:t>3 </w:t>
      </w:r>
      <w:r w:rsidR="007C6A34" w:rsidRPr="00C62DC0">
        <w:rPr>
          <w:rFonts w:ascii="Times New Roman" w:hAnsi="Times New Roman" w:cs="Times New Roman"/>
          <w:b/>
          <w:sz w:val="28"/>
          <w:szCs w:val="28"/>
        </w:rPr>
        <w:t>КЛАСС</w:t>
      </w:r>
    </w:p>
    <w:p w14:paraId="17D3B128" w14:textId="77777777" w:rsidR="007C6A34" w:rsidRPr="00AE2442" w:rsidRDefault="007C6A34" w:rsidP="007C6A34">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Тематическое содержание речи</w:t>
      </w:r>
    </w:p>
    <w:p w14:paraId="2F401C88" w14:textId="77777777" w:rsidR="007C6A34" w:rsidRPr="007C6A34" w:rsidRDefault="007C6A34" w:rsidP="007C6A34">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моего «я».</w:t>
      </w:r>
      <w:r w:rsidRPr="007C6A34">
        <w:rPr>
          <w:rFonts w:ascii="Times New Roman" w:hAnsi="Times New Roman" w:cs="Times New Roman"/>
          <w:sz w:val="28"/>
          <w:szCs w:val="28"/>
        </w:rPr>
        <w:t xml:space="preserve"> Моя семь</w:t>
      </w:r>
      <w:r w:rsidR="00AE2442">
        <w:rPr>
          <w:rFonts w:ascii="Times New Roman" w:hAnsi="Times New Roman" w:cs="Times New Roman"/>
          <w:sz w:val="28"/>
          <w:szCs w:val="28"/>
        </w:rPr>
        <w:t>я. Мой день рождения. Моя люби</w:t>
      </w:r>
      <w:r w:rsidRPr="007C6A34">
        <w:rPr>
          <w:rFonts w:ascii="Times New Roman" w:hAnsi="Times New Roman" w:cs="Times New Roman"/>
          <w:sz w:val="28"/>
          <w:szCs w:val="28"/>
        </w:rPr>
        <w:t>мая еда. Мой день (распорядок дня).</w:t>
      </w:r>
    </w:p>
    <w:p w14:paraId="49934E72" w14:textId="77777777" w:rsidR="007C6A34" w:rsidRPr="007C6A34" w:rsidRDefault="007C6A34" w:rsidP="007C6A34">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w:t>
      </w:r>
      <w:r w:rsidR="00AE2442">
        <w:rPr>
          <w:rFonts w:ascii="Times New Roman" w:hAnsi="Times New Roman" w:cs="Times New Roman"/>
          <w:sz w:val="28"/>
          <w:szCs w:val="28"/>
        </w:rPr>
        <w:t>юбимая игрушка, игра. Мой пито</w:t>
      </w:r>
      <w:r w:rsidRPr="007C6A34">
        <w:rPr>
          <w:rFonts w:ascii="Times New Roman" w:hAnsi="Times New Roman" w:cs="Times New Roman"/>
          <w:sz w:val="28"/>
          <w:szCs w:val="28"/>
        </w:rPr>
        <w:t>мец. Любимые занятия. Люб</w:t>
      </w:r>
      <w:r w:rsidR="00AE2442">
        <w:rPr>
          <w:rFonts w:ascii="Times New Roman" w:hAnsi="Times New Roman" w:cs="Times New Roman"/>
          <w:sz w:val="28"/>
          <w:szCs w:val="28"/>
        </w:rPr>
        <w:t>имая сказка. Выходной день. Ка</w:t>
      </w:r>
      <w:r w:rsidRPr="007C6A34">
        <w:rPr>
          <w:rFonts w:ascii="Times New Roman" w:hAnsi="Times New Roman" w:cs="Times New Roman"/>
          <w:sz w:val="28"/>
          <w:szCs w:val="28"/>
        </w:rPr>
        <w:t>никулы.</w:t>
      </w:r>
    </w:p>
    <w:p w14:paraId="3335385E" w14:textId="77777777" w:rsidR="007C6A34" w:rsidRPr="007C6A34" w:rsidRDefault="007C6A34" w:rsidP="00AE2442">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lastRenderedPageBreak/>
        <w:t>Мир вокруг меня.</w:t>
      </w:r>
      <w:r w:rsidRPr="007C6A34">
        <w:rPr>
          <w:rFonts w:ascii="Times New Roman" w:hAnsi="Times New Roman" w:cs="Times New Roman"/>
          <w:sz w:val="28"/>
          <w:szCs w:val="28"/>
        </w:rPr>
        <w:t xml:space="preserve"> Моя комната (квартира, дом). Моя школа. Мои друзья. Моя малая родина (город, село). Дикие и домашние животные. Погода. Време</w:t>
      </w:r>
      <w:r w:rsidR="00AE2442">
        <w:rPr>
          <w:rFonts w:ascii="Times New Roman" w:hAnsi="Times New Roman" w:cs="Times New Roman"/>
          <w:sz w:val="28"/>
          <w:szCs w:val="28"/>
        </w:rPr>
        <w:t>на года (месяцы).</w:t>
      </w:r>
    </w:p>
    <w:p w14:paraId="1BC03688" w14:textId="77777777" w:rsidR="007C6A34" w:rsidRDefault="007C6A34" w:rsidP="007C6A34">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Родная страна и страны изучаемого языка.</w:t>
      </w:r>
      <w:r w:rsidR="00AE2442">
        <w:rPr>
          <w:rFonts w:ascii="Times New Roman" w:hAnsi="Times New Roman" w:cs="Times New Roman"/>
          <w:sz w:val="28"/>
          <w:szCs w:val="28"/>
        </w:rPr>
        <w:t xml:space="preserve"> Россия и стра</w:t>
      </w:r>
      <w:r w:rsidRPr="007C6A34">
        <w:rPr>
          <w:rFonts w:ascii="Times New Roman" w:hAnsi="Times New Roman" w:cs="Times New Roman"/>
          <w:sz w:val="28"/>
          <w:szCs w:val="28"/>
        </w:rPr>
        <w:t>на/</w:t>
      </w:r>
      <w:r w:rsidR="00AE2442">
        <w:rPr>
          <w:rFonts w:ascii="Times New Roman" w:hAnsi="Times New Roman" w:cs="Times New Roman"/>
          <w:sz w:val="28"/>
          <w:szCs w:val="28"/>
        </w:rPr>
        <w:t xml:space="preserve"> </w:t>
      </w:r>
      <w:r w:rsidRPr="007C6A34">
        <w:rPr>
          <w:rFonts w:ascii="Times New Roman" w:hAnsi="Times New Roman" w:cs="Times New Roman"/>
          <w:sz w:val="28"/>
          <w:szCs w:val="28"/>
        </w:rPr>
        <w:t>страны изучаемого языка</w:t>
      </w:r>
      <w:r w:rsidR="00AE2442">
        <w:rPr>
          <w:rFonts w:ascii="Times New Roman" w:hAnsi="Times New Roman" w:cs="Times New Roman"/>
          <w:sz w:val="28"/>
          <w:szCs w:val="28"/>
        </w:rPr>
        <w:t>. Их столицы, достопримечатель</w:t>
      </w:r>
      <w:r w:rsidRPr="007C6A34">
        <w:rPr>
          <w:rFonts w:ascii="Times New Roman" w:hAnsi="Times New Roman" w:cs="Times New Roman"/>
          <w:sz w:val="28"/>
          <w:szCs w:val="28"/>
        </w:rPr>
        <w:t>ности и интересные факты. Произведения детского фольклора. Литературные персонажи детских книг. Праздники родной страны и страны/</w:t>
      </w:r>
      <w:r w:rsidR="00AE2442">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w:t>
      </w:r>
    </w:p>
    <w:p w14:paraId="37F8C4B7" w14:textId="77777777" w:rsidR="00AE2442" w:rsidRPr="007C6A34" w:rsidRDefault="00AE2442" w:rsidP="007C6A34">
      <w:pPr>
        <w:ind w:firstLine="709"/>
        <w:jc w:val="both"/>
        <w:rPr>
          <w:rFonts w:ascii="Times New Roman" w:hAnsi="Times New Roman" w:cs="Times New Roman"/>
          <w:sz w:val="28"/>
          <w:szCs w:val="28"/>
        </w:rPr>
      </w:pPr>
    </w:p>
    <w:p w14:paraId="5D9F7AFE" w14:textId="77777777" w:rsidR="007C6A34" w:rsidRPr="00AE2442" w:rsidRDefault="007C6A34" w:rsidP="007C6A34">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Коммуникативные умения</w:t>
      </w:r>
    </w:p>
    <w:p w14:paraId="4A3E4C4C" w14:textId="77777777" w:rsidR="007C6A34" w:rsidRPr="00AE2442" w:rsidRDefault="007C6A34" w:rsidP="007C6A34">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Говорение</w:t>
      </w:r>
    </w:p>
    <w:p w14:paraId="5301DA46" w14:textId="77777777" w:rsidR="007C6A34" w:rsidRPr="00AE2442" w:rsidRDefault="007C6A34" w:rsidP="007C6A34">
      <w:pPr>
        <w:ind w:firstLine="709"/>
        <w:jc w:val="both"/>
        <w:rPr>
          <w:rFonts w:ascii="Times New Roman" w:hAnsi="Times New Roman" w:cs="Times New Roman"/>
          <w:i/>
          <w:sz w:val="28"/>
          <w:szCs w:val="28"/>
        </w:rPr>
      </w:pPr>
      <w:r w:rsidRPr="00AE2442">
        <w:rPr>
          <w:rFonts w:ascii="Times New Roman" w:hAnsi="Times New Roman" w:cs="Times New Roman"/>
          <w:i/>
          <w:sz w:val="28"/>
          <w:szCs w:val="28"/>
        </w:rPr>
        <w:t>Коммуникат</w:t>
      </w:r>
      <w:r w:rsidR="00AE2442" w:rsidRPr="00AE2442">
        <w:rPr>
          <w:rFonts w:ascii="Times New Roman" w:hAnsi="Times New Roman" w:cs="Times New Roman"/>
          <w:i/>
          <w:sz w:val="28"/>
          <w:szCs w:val="28"/>
        </w:rPr>
        <w:t>ивные умения диалогической речи.</w:t>
      </w:r>
    </w:p>
    <w:p w14:paraId="091F8108"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Ведение с опорой на речевые ситуации, ключевые слова и/</w:t>
      </w:r>
      <w:r w:rsidR="00AE2442">
        <w:rPr>
          <w:rFonts w:ascii="Times New Roman" w:hAnsi="Times New Roman" w:cs="Times New Roman"/>
          <w:sz w:val="28"/>
          <w:szCs w:val="28"/>
        </w:rPr>
        <w:t xml:space="preserve"> </w:t>
      </w:r>
      <w:r w:rsidRPr="007C6A34">
        <w:rPr>
          <w:rFonts w:ascii="Times New Roman" w:hAnsi="Times New Roman" w:cs="Times New Roman"/>
          <w:sz w:val="28"/>
          <w:szCs w:val="28"/>
        </w:rPr>
        <w:t>или иллюстрации с соблюден</w:t>
      </w:r>
      <w:r w:rsidR="00AE2442">
        <w:rPr>
          <w:rFonts w:ascii="Times New Roman" w:hAnsi="Times New Roman" w:cs="Times New Roman"/>
          <w:sz w:val="28"/>
          <w:szCs w:val="28"/>
        </w:rPr>
        <w:t>ием норм речевого этикета, при</w:t>
      </w:r>
      <w:r w:rsidRPr="007C6A34">
        <w:rPr>
          <w:rFonts w:ascii="Times New Roman" w:hAnsi="Times New Roman" w:cs="Times New Roman"/>
          <w:sz w:val="28"/>
          <w:szCs w:val="28"/>
        </w:rPr>
        <w:t>нятых в стране/</w:t>
      </w:r>
      <w:r w:rsidR="00AE2442">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14:paraId="18A5BBF8" w14:textId="77777777" w:rsidR="007C6A34" w:rsidRPr="007C6A34" w:rsidRDefault="00AE244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диалога этикетного характера:</w:t>
      </w:r>
      <w:r>
        <w:rPr>
          <w:rFonts w:ascii="Times New Roman" w:hAnsi="Times New Roman" w:cs="Times New Roman"/>
          <w:sz w:val="28"/>
          <w:szCs w:val="28"/>
        </w:rPr>
        <w:t xml:space="preserve"> приветствие, начало и заверше</w:t>
      </w:r>
      <w:r w:rsidR="007C6A34" w:rsidRPr="007C6A34">
        <w:rPr>
          <w:rFonts w:ascii="Times New Roman" w:hAnsi="Times New Roman" w:cs="Times New Roman"/>
          <w:sz w:val="28"/>
          <w:szCs w:val="28"/>
        </w:rPr>
        <w:t>ние разговора, знакомство с собе</w:t>
      </w:r>
      <w:r>
        <w:rPr>
          <w:rFonts w:ascii="Times New Roman" w:hAnsi="Times New Roman" w:cs="Times New Roman"/>
          <w:sz w:val="28"/>
          <w:szCs w:val="28"/>
        </w:rPr>
        <w:t>седником; поздравление с празд</w:t>
      </w:r>
      <w:r w:rsidR="007C6A34" w:rsidRPr="007C6A34">
        <w:rPr>
          <w:rFonts w:ascii="Times New Roman" w:hAnsi="Times New Roman" w:cs="Times New Roman"/>
          <w:sz w:val="28"/>
          <w:szCs w:val="28"/>
        </w:rPr>
        <w:t>ником; выражение благодарности за поздравление; извинение;</w:t>
      </w:r>
    </w:p>
    <w:p w14:paraId="2928C514" w14:textId="77777777" w:rsidR="007C6A34" w:rsidRPr="007C6A34" w:rsidRDefault="00E72A42" w:rsidP="007C6A34">
      <w:pPr>
        <w:ind w:firstLine="709"/>
        <w:jc w:val="both"/>
        <w:rPr>
          <w:rFonts w:ascii="Times New Roman" w:hAnsi="Times New Roman" w:cs="Times New Roman"/>
          <w:sz w:val="28"/>
          <w:szCs w:val="28"/>
        </w:rPr>
      </w:pPr>
      <w:r>
        <w:rPr>
          <w:rFonts w:ascii="Times New Roman" w:hAnsi="Times New Roman" w:cs="Times New Roman"/>
          <w:sz w:val="28"/>
          <w:szCs w:val="28"/>
        </w:rPr>
        <w:t>- диалога</w:t>
      </w:r>
      <w:r w:rsidRPr="00E72A42">
        <w:rPr>
          <w:rFonts w:ascii="Times New Roman" w:hAnsi="Times New Roman" w:cs="Times New Roman"/>
          <w:sz w:val="28"/>
          <w:szCs w:val="28"/>
        </w:rPr>
        <w:t>-</w:t>
      </w:r>
      <w:r w:rsidR="007C6A34" w:rsidRPr="007C6A34">
        <w:rPr>
          <w:rFonts w:ascii="Times New Roman" w:hAnsi="Times New Roman" w:cs="Times New Roman"/>
          <w:sz w:val="28"/>
          <w:szCs w:val="28"/>
        </w:rPr>
        <w:t>побуждения к действию: приглашение собесе</w:t>
      </w:r>
      <w:r w:rsidR="00AE2442">
        <w:rPr>
          <w:rFonts w:ascii="Times New Roman" w:hAnsi="Times New Roman" w:cs="Times New Roman"/>
          <w:sz w:val="28"/>
          <w:szCs w:val="28"/>
        </w:rPr>
        <w:t>дни</w:t>
      </w:r>
      <w:r w:rsidR="007C6A34" w:rsidRPr="007C6A34">
        <w:rPr>
          <w:rFonts w:ascii="Times New Roman" w:hAnsi="Times New Roman" w:cs="Times New Roman"/>
          <w:sz w:val="28"/>
          <w:szCs w:val="28"/>
        </w:rPr>
        <w:t>ка к совместной деятельности, вежливое согласие/</w:t>
      </w:r>
      <w:r w:rsidR="00AE2442">
        <w:rPr>
          <w:rFonts w:ascii="Times New Roman" w:hAnsi="Times New Roman" w:cs="Times New Roman"/>
          <w:sz w:val="28"/>
          <w:szCs w:val="28"/>
        </w:rPr>
        <w:t xml:space="preserve"> </w:t>
      </w:r>
      <w:r w:rsidR="007C6A34" w:rsidRPr="007C6A34">
        <w:rPr>
          <w:rFonts w:ascii="Times New Roman" w:hAnsi="Times New Roman" w:cs="Times New Roman"/>
          <w:sz w:val="28"/>
          <w:szCs w:val="28"/>
        </w:rPr>
        <w:t>не согласие на предложение собеседника;</w:t>
      </w:r>
    </w:p>
    <w:p w14:paraId="1C1D5BA5" w14:textId="77777777" w:rsidR="007C6A34" w:rsidRPr="007C6A34" w:rsidRDefault="00AE244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диалога-расспроса: зап</w:t>
      </w:r>
      <w:r>
        <w:rPr>
          <w:rFonts w:ascii="Times New Roman" w:hAnsi="Times New Roman" w:cs="Times New Roman"/>
          <w:sz w:val="28"/>
          <w:szCs w:val="28"/>
        </w:rPr>
        <w:t>рашивание интересующей информа</w:t>
      </w:r>
      <w:r w:rsidR="007C6A34" w:rsidRPr="007C6A34">
        <w:rPr>
          <w:rFonts w:ascii="Times New Roman" w:hAnsi="Times New Roman" w:cs="Times New Roman"/>
          <w:sz w:val="28"/>
          <w:szCs w:val="28"/>
        </w:rPr>
        <w:t>ции; сообщение фактической информации, ответы на вопросы собеседника.</w:t>
      </w:r>
    </w:p>
    <w:p w14:paraId="2D519871" w14:textId="77777777" w:rsidR="00AE2442" w:rsidRPr="00AE2442" w:rsidRDefault="007C6A34" w:rsidP="007C6A34">
      <w:pPr>
        <w:ind w:firstLine="709"/>
        <w:jc w:val="both"/>
        <w:rPr>
          <w:rFonts w:ascii="Times New Roman" w:hAnsi="Times New Roman" w:cs="Times New Roman"/>
          <w:i/>
          <w:sz w:val="28"/>
          <w:szCs w:val="28"/>
        </w:rPr>
      </w:pPr>
      <w:r w:rsidRPr="00AE2442">
        <w:rPr>
          <w:rFonts w:ascii="Times New Roman" w:hAnsi="Times New Roman" w:cs="Times New Roman"/>
          <w:i/>
          <w:sz w:val="28"/>
          <w:szCs w:val="28"/>
        </w:rPr>
        <w:t>Коммуникативные умения монологической р</w:t>
      </w:r>
      <w:r w:rsidR="00AE2442" w:rsidRPr="00AE2442">
        <w:rPr>
          <w:rFonts w:ascii="Times New Roman" w:hAnsi="Times New Roman" w:cs="Times New Roman"/>
          <w:i/>
          <w:sz w:val="28"/>
          <w:szCs w:val="28"/>
        </w:rPr>
        <w:t>ечи.</w:t>
      </w:r>
    </w:p>
    <w:p w14:paraId="2E51F62D" w14:textId="77777777" w:rsidR="007C6A34" w:rsidRPr="007C6A34" w:rsidRDefault="007C6A34" w:rsidP="00AE2442">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ключ</w:t>
      </w:r>
      <w:r w:rsidR="00AE2442">
        <w:rPr>
          <w:rFonts w:ascii="Times New Roman" w:hAnsi="Times New Roman" w:cs="Times New Roman"/>
          <w:sz w:val="28"/>
          <w:szCs w:val="28"/>
        </w:rPr>
        <w:t>евые слова, вопросы и/ или иллю</w:t>
      </w:r>
      <w:r w:rsidRPr="007C6A34">
        <w:rPr>
          <w:rFonts w:ascii="Times New Roman" w:hAnsi="Times New Roman" w:cs="Times New Roman"/>
          <w:sz w:val="28"/>
          <w:szCs w:val="28"/>
        </w:rPr>
        <w:t>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14:paraId="195DEEFF" w14:textId="77777777" w:rsidR="00AE2442" w:rsidRPr="007C6A34" w:rsidRDefault="007C6A34" w:rsidP="00AE2442">
      <w:pPr>
        <w:ind w:firstLine="709"/>
        <w:jc w:val="both"/>
        <w:rPr>
          <w:rFonts w:ascii="Times New Roman" w:hAnsi="Times New Roman" w:cs="Times New Roman"/>
          <w:sz w:val="28"/>
          <w:szCs w:val="28"/>
        </w:rPr>
      </w:pPr>
      <w:r w:rsidRPr="007C6A34">
        <w:rPr>
          <w:rFonts w:ascii="Times New Roman" w:hAnsi="Times New Roman" w:cs="Times New Roman"/>
          <w:sz w:val="28"/>
          <w:szCs w:val="28"/>
        </w:rPr>
        <w:t>Пересказ с опорой на ключевые слова, воп</w:t>
      </w:r>
      <w:r w:rsidR="00AE2442">
        <w:rPr>
          <w:rFonts w:ascii="Times New Roman" w:hAnsi="Times New Roman" w:cs="Times New Roman"/>
          <w:sz w:val="28"/>
          <w:szCs w:val="28"/>
        </w:rPr>
        <w:t>росы и/ или иллю</w:t>
      </w:r>
      <w:r w:rsidRPr="007C6A34">
        <w:rPr>
          <w:rFonts w:ascii="Times New Roman" w:hAnsi="Times New Roman" w:cs="Times New Roman"/>
          <w:sz w:val="28"/>
          <w:szCs w:val="28"/>
        </w:rPr>
        <w:t>страции основного содержания прочитанного текста.</w:t>
      </w:r>
    </w:p>
    <w:p w14:paraId="43A66D86" w14:textId="77777777" w:rsidR="007C6A34" w:rsidRPr="00AE2442" w:rsidRDefault="007C6A34" w:rsidP="007C6A34">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Аудирование</w:t>
      </w:r>
    </w:p>
    <w:p w14:paraId="62C4930E"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sidR="00AE2442">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бальная/</w:t>
      </w:r>
      <w:r w:rsidR="00AE2442">
        <w:rPr>
          <w:rFonts w:ascii="Times New Roman" w:hAnsi="Times New Roman" w:cs="Times New Roman"/>
          <w:sz w:val="28"/>
          <w:szCs w:val="28"/>
        </w:rPr>
        <w:t xml:space="preserve"> </w:t>
      </w:r>
      <w:r w:rsidRPr="007C6A34">
        <w:rPr>
          <w:rFonts w:ascii="Times New Roman" w:hAnsi="Times New Roman" w:cs="Times New Roman"/>
          <w:sz w:val="28"/>
          <w:szCs w:val="28"/>
        </w:rPr>
        <w:t>невербальная реакц</w:t>
      </w:r>
      <w:r w:rsidR="00AE2442">
        <w:rPr>
          <w:rFonts w:ascii="Times New Roman" w:hAnsi="Times New Roman" w:cs="Times New Roman"/>
          <w:sz w:val="28"/>
          <w:szCs w:val="28"/>
        </w:rPr>
        <w:t>ия на услышанное (при непосред</w:t>
      </w:r>
      <w:r w:rsidRPr="007C6A34">
        <w:rPr>
          <w:rFonts w:ascii="Times New Roman" w:hAnsi="Times New Roman" w:cs="Times New Roman"/>
          <w:sz w:val="28"/>
          <w:szCs w:val="28"/>
        </w:rPr>
        <w:t>ственном общении).</w:t>
      </w:r>
    </w:p>
    <w:p w14:paraId="2A4A7713"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и понимание на слух учебных тексто</w:t>
      </w:r>
      <w:r w:rsidR="00AE2442">
        <w:rPr>
          <w:rFonts w:ascii="Times New Roman" w:hAnsi="Times New Roman" w:cs="Times New Roman"/>
          <w:sz w:val="28"/>
          <w:szCs w:val="28"/>
        </w:rPr>
        <w:t>в, построен</w:t>
      </w:r>
      <w:r w:rsidRPr="007C6A34">
        <w:rPr>
          <w:rFonts w:ascii="Times New Roman" w:hAnsi="Times New Roman" w:cs="Times New Roman"/>
          <w:sz w:val="28"/>
          <w:szCs w:val="28"/>
        </w:rPr>
        <w:t xml:space="preserve">ных на изученном языковом </w:t>
      </w:r>
      <w:r w:rsidR="00AE2442">
        <w:rPr>
          <w:rFonts w:ascii="Times New Roman" w:hAnsi="Times New Roman" w:cs="Times New Roman"/>
          <w:sz w:val="28"/>
          <w:szCs w:val="28"/>
        </w:rPr>
        <w:t>материале, в соответствии с по</w:t>
      </w:r>
      <w:r w:rsidRPr="007C6A34">
        <w:rPr>
          <w:rFonts w:ascii="Times New Roman" w:hAnsi="Times New Roman" w:cs="Times New Roman"/>
          <w:sz w:val="28"/>
          <w:szCs w:val="28"/>
        </w:rPr>
        <w:t>ставленной коммуникативн</w:t>
      </w:r>
      <w:r w:rsidR="00AE2442">
        <w:rPr>
          <w:rFonts w:ascii="Times New Roman" w:hAnsi="Times New Roman" w:cs="Times New Roman"/>
          <w:sz w:val="28"/>
          <w:szCs w:val="28"/>
        </w:rPr>
        <w:t>ой задачей: с пониманием основ</w:t>
      </w:r>
      <w:r w:rsidRPr="007C6A34">
        <w:rPr>
          <w:rFonts w:ascii="Times New Roman" w:hAnsi="Times New Roman" w:cs="Times New Roman"/>
          <w:sz w:val="28"/>
          <w:szCs w:val="28"/>
        </w:rPr>
        <w:t>ного содержания, с пониманием запрашиваемой информации (при опосредованном общении).</w:t>
      </w:r>
    </w:p>
    <w:p w14:paraId="05C6D877" w14:textId="77777777" w:rsidR="007C6A34" w:rsidRPr="007C6A34" w:rsidRDefault="007C6A34" w:rsidP="00AE2442">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определение осн</w:t>
      </w:r>
      <w:r w:rsidR="00AE2442">
        <w:rPr>
          <w:rFonts w:ascii="Times New Roman" w:hAnsi="Times New Roman" w:cs="Times New Roman"/>
          <w:sz w:val="28"/>
          <w:szCs w:val="28"/>
        </w:rPr>
        <w:t>овной темы и главных фактов/ со</w:t>
      </w:r>
      <w:r w:rsidRPr="007C6A34">
        <w:rPr>
          <w:rFonts w:ascii="Times New Roman" w:hAnsi="Times New Roman" w:cs="Times New Roman"/>
          <w:sz w:val="28"/>
          <w:szCs w:val="28"/>
        </w:rPr>
        <w:t>бытий в воспринимаемом на сл</w:t>
      </w:r>
      <w:r w:rsidR="00AE2442">
        <w:rPr>
          <w:rFonts w:ascii="Times New Roman" w:hAnsi="Times New Roman" w:cs="Times New Roman"/>
          <w:sz w:val="28"/>
          <w:szCs w:val="28"/>
        </w:rPr>
        <w:t>ух тексте с опорой на иллюстра</w:t>
      </w:r>
      <w:r w:rsidRPr="007C6A34">
        <w:rPr>
          <w:rFonts w:ascii="Times New Roman" w:hAnsi="Times New Roman" w:cs="Times New Roman"/>
          <w:sz w:val="28"/>
          <w:szCs w:val="28"/>
        </w:rPr>
        <w:t xml:space="preserve">ции и с использованием языковой,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кон</w:t>
      </w:r>
      <w:r w:rsidR="00AE2442">
        <w:rPr>
          <w:rFonts w:ascii="Times New Roman" w:hAnsi="Times New Roman" w:cs="Times New Roman"/>
          <w:sz w:val="28"/>
          <w:szCs w:val="28"/>
        </w:rPr>
        <w:t>текстуальной, догадки.</w:t>
      </w:r>
    </w:p>
    <w:p w14:paraId="386B086D"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запрашиваемой информации предпол</w:t>
      </w:r>
      <w:r w:rsidR="00AE2442">
        <w:rPr>
          <w:rFonts w:ascii="Times New Roman" w:hAnsi="Times New Roman" w:cs="Times New Roman"/>
          <w:sz w:val="28"/>
          <w:szCs w:val="28"/>
        </w:rPr>
        <w:t xml:space="preserve">агает выделение из воспринимаемого на слух </w:t>
      </w:r>
      <w:r w:rsidRPr="007C6A34">
        <w:rPr>
          <w:rFonts w:ascii="Times New Roman" w:hAnsi="Times New Roman" w:cs="Times New Roman"/>
          <w:sz w:val="28"/>
          <w:szCs w:val="28"/>
        </w:rPr>
        <w:t xml:space="preserve">тексте и понимание информации фактического характера с опорой на иллюстрации и с использованием языковой, </w:t>
      </w:r>
      <w:r w:rsidR="006E6F04">
        <w:rPr>
          <w:rFonts w:ascii="Times New Roman" w:hAnsi="Times New Roman" w:cs="Times New Roman"/>
          <w:sz w:val="28"/>
          <w:szCs w:val="28"/>
        </w:rPr>
        <w:t>в т.ч.</w:t>
      </w:r>
      <w:r w:rsidR="00AE2442">
        <w:rPr>
          <w:rFonts w:ascii="Times New Roman" w:hAnsi="Times New Roman" w:cs="Times New Roman"/>
          <w:sz w:val="28"/>
          <w:szCs w:val="28"/>
        </w:rPr>
        <w:t xml:space="preserve"> кон</w:t>
      </w:r>
      <w:r w:rsidRPr="007C6A34">
        <w:rPr>
          <w:rFonts w:ascii="Times New Roman" w:hAnsi="Times New Roman" w:cs="Times New Roman"/>
          <w:sz w:val="28"/>
          <w:szCs w:val="28"/>
        </w:rPr>
        <w:t>текстуальной, догадки.</w:t>
      </w:r>
    </w:p>
    <w:p w14:paraId="7D2F041A" w14:textId="77777777" w:rsidR="00AE2442" w:rsidRPr="007C6A34" w:rsidRDefault="007C6A34" w:rsidP="00AE244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sidR="00AE2442">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ков в ситуациях повседневного общения, рассказ, сказка.</w:t>
      </w:r>
    </w:p>
    <w:p w14:paraId="0FBD56BB" w14:textId="77777777" w:rsidR="007C6A34" w:rsidRPr="00AE2442" w:rsidRDefault="007C6A34" w:rsidP="007C6A34">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lastRenderedPageBreak/>
        <w:t>Смысловое чтение</w:t>
      </w:r>
    </w:p>
    <w:p w14:paraId="6DB4EC05"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вслух учебных текстов, построенных на изученном языковом материале, с соблю</w:t>
      </w:r>
      <w:r w:rsidR="00AE2442">
        <w:rPr>
          <w:rFonts w:ascii="Times New Roman" w:hAnsi="Times New Roman" w:cs="Times New Roman"/>
          <w:sz w:val="28"/>
          <w:szCs w:val="28"/>
        </w:rPr>
        <w:t>дением правил чтения и соответ</w:t>
      </w:r>
      <w:r w:rsidRPr="007C6A34">
        <w:rPr>
          <w:rFonts w:ascii="Times New Roman" w:hAnsi="Times New Roman" w:cs="Times New Roman"/>
          <w:sz w:val="28"/>
          <w:szCs w:val="28"/>
        </w:rPr>
        <w:t>ствующей интонацией; понимание прочитанного.</w:t>
      </w:r>
    </w:p>
    <w:p w14:paraId="50CF5C79"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14:paraId="3E1B7416"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на из</w:t>
      </w:r>
      <w:r w:rsidR="00AE2442">
        <w:rPr>
          <w:rFonts w:ascii="Times New Roman" w:hAnsi="Times New Roman" w:cs="Times New Roman"/>
          <w:sz w:val="28"/>
          <w:szCs w:val="28"/>
        </w:rPr>
        <w:t>ученном я</w:t>
      </w:r>
      <w:r w:rsidR="00EE1D41">
        <w:rPr>
          <w:rFonts w:ascii="Times New Roman" w:hAnsi="Times New Roman" w:cs="Times New Roman"/>
          <w:sz w:val="28"/>
          <w:szCs w:val="28"/>
        </w:rPr>
        <w:t xml:space="preserve">зыковом материале, с различной </w:t>
      </w:r>
      <w:r w:rsidR="00AE2442">
        <w:rPr>
          <w:rFonts w:ascii="Times New Roman" w:hAnsi="Times New Roman" w:cs="Times New Roman"/>
          <w:sz w:val="28"/>
          <w:szCs w:val="28"/>
        </w:rPr>
        <w:t xml:space="preserve">глубиной </w:t>
      </w:r>
      <w:r w:rsidRPr="007C6A34">
        <w:rPr>
          <w:rFonts w:ascii="Times New Roman" w:hAnsi="Times New Roman" w:cs="Times New Roman"/>
          <w:sz w:val="28"/>
          <w:szCs w:val="28"/>
        </w:rPr>
        <w:t>проникновения в их содержание в зависимост</w:t>
      </w:r>
      <w:r w:rsidR="00AE2442">
        <w:rPr>
          <w:rFonts w:ascii="Times New Roman" w:hAnsi="Times New Roman" w:cs="Times New Roman"/>
          <w:sz w:val="28"/>
          <w:szCs w:val="28"/>
        </w:rPr>
        <w:t>и от поставленной коммуникатив</w:t>
      </w:r>
      <w:r w:rsidRPr="007C6A34">
        <w:rPr>
          <w:rFonts w:ascii="Times New Roman" w:hAnsi="Times New Roman" w:cs="Times New Roman"/>
          <w:sz w:val="28"/>
          <w:szCs w:val="28"/>
        </w:rPr>
        <w:t>ной задачи: с пониманием основного содер</w:t>
      </w:r>
      <w:r w:rsidR="00AE2442">
        <w:rPr>
          <w:rFonts w:ascii="Times New Roman" w:hAnsi="Times New Roman" w:cs="Times New Roman"/>
          <w:sz w:val="28"/>
          <w:szCs w:val="28"/>
        </w:rPr>
        <w:t>жания, с понимани</w:t>
      </w:r>
      <w:r w:rsidRPr="007C6A34">
        <w:rPr>
          <w:rFonts w:ascii="Times New Roman" w:hAnsi="Times New Roman" w:cs="Times New Roman"/>
          <w:sz w:val="28"/>
          <w:szCs w:val="28"/>
        </w:rPr>
        <w:t>ем запрашиваемой информации.</w:t>
      </w:r>
    </w:p>
    <w:p w14:paraId="3E413992"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w:t>
      </w:r>
      <w:r w:rsidR="00AE2442">
        <w:rPr>
          <w:rFonts w:ascii="Times New Roman" w:hAnsi="Times New Roman" w:cs="Times New Roman"/>
          <w:sz w:val="28"/>
          <w:szCs w:val="28"/>
        </w:rPr>
        <w:t>вного содержания текста предпо</w:t>
      </w:r>
      <w:r w:rsidRPr="007C6A34">
        <w:rPr>
          <w:rFonts w:ascii="Times New Roman" w:hAnsi="Times New Roman" w:cs="Times New Roman"/>
          <w:sz w:val="28"/>
          <w:szCs w:val="28"/>
        </w:rPr>
        <w:t>лагает определение основной темы и главных фактов/</w:t>
      </w:r>
      <w:r w:rsidR="00AE2442">
        <w:rPr>
          <w:rFonts w:ascii="Times New Roman" w:hAnsi="Times New Roman" w:cs="Times New Roman"/>
          <w:sz w:val="28"/>
          <w:szCs w:val="28"/>
        </w:rPr>
        <w:t xml:space="preserve"> </w:t>
      </w:r>
      <w:r w:rsidRPr="007C6A34">
        <w:rPr>
          <w:rFonts w:ascii="Times New Roman" w:hAnsi="Times New Roman" w:cs="Times New Roman"/>
          <w:sz w:val="28"/>
          <w:szCs w:val="28"/>
        </w:rPr>
        <w:t xml:space="preserve">событий в прочитанном тексте с опорой и без опоры на иллюстрации и с использованием с использованием языковой,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14:paraId="674A7E1D"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зап</w:t>
      </w:r>
      <w:r w:rsidR="00AE2442">
        <w:rPr>
          <w:rFonts w:ascii="Times New Roman" w:hAnsi="Times New Roman" w:cs="Times New Roman"/>
          <w:sz w:val="28"/>
          <w:szCs w:val="28"/>
        </w:rPr>
        <w:t>рашиваемой информации предпола</w:t>
      </w:r>
      <w:r w:rsidRPr="007C6A34">
        <w:rPr>
          <w:rFonts w:ascii="Times New Roman" w:hAnsi="Times New Roman" w:cs="Times New Roman"/>
          <w:sz w:val="28"/>
          <w:szCs w:val="28"/>
        </w:rPr>
        <w:t>гает нахождение в прочитан</w:t>
      </w:r>
      <w:r w:rsidR="00AE2442">
        <w:rPr>
          <w:rFonts w:ascii="Times New Roman" w:hAnsi="Times New Roman" w:cs="Times New Roman"/>
          <w:sz w:val="28"/>
          <w:szCs w:val="28"/>
        </w:rPr>
        <w:t>ном тексте и понимание запраши</w:t>
      </w:r>
      <w:r w:rsidRPr="007C6A34">
        <w:rPr>
          <w:rFonts w:ascii="Times New Roman" w:hAnsi="Times New Roman" w:cs="Times New Roman"/>
          <w:sz w:val="28"/>
          <w:szCs w:val="28"/>
        </w:rPr>
        <w:t xml:space="preserve">ваемой информации фактического характера с опорой и без опоры на иллюстрации, а также с использованием языковой,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14:paraId="2FD503D7"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диалог, р</w:t>
      </w:r>
      <w:r w:rsidR="00AE2442">
        <w:rPr>
          <w:rFonts w:ascii="Times New Roman" w:hAnsi="Times New Roman" w:cs="Times New Roman"/>
          <w:sz w:val="28"/>
          <w:szCs w:val="28"/>
        </w:rPr>
        <w:t>ассказ, сказка, электронное со</w:t>
      </w:r>
      <w:r w:rsidRPr="007C6A34">
        <w:rPr>
          <w:rFonts w:ascii="Times New Roman" w:hAnsi="Times New Roman" w:cs="Times New Roman"/>
          <w:sz w:val="28"/>
          <w:szCs w:val="28"/>
        </w:rPr>
        <w:t>общение личного характера.</w:t>
      </w:r>
    </w:p>
    <w:p w14:paraId="1A0118C3" w14:textId="77777777" w:rsidR="007C6A34" w:rsidRPr="00AE2442" w:rsidRDefault="007C6A34" w:rsidP="007C6A34">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Письмо</w:t>
      </w:r>
    </w:p>
    <w:p w14:paraId="371FB985"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Списывание текста; выписыван</w:t>
      </w:r>
      <w:r w:rsidR="00AE2442">
        <w:rPr>
          <w:rFonts w:ascii="Times New Roman" w:hAnsi="Times New Roman" w:cs="Times New Roman"/>
          <w:sz w:val="28"/>
          <w:szCs w:val="28"/>
        </w:rPr>
        <w:t>ие из текста слов, словосочета</w:t>
      </w:r>
      <w:r w:rsidRPr="007C6A34">
        <w:rPr>
          <w:rFonts w:ascii="Times New Roman" w:hAnsi="Times New Roman" w:cs="Times New Roman"/>
          <w:sz w:val="28"/>
          <w:szCs w:val="28"/>
        </w:rPr>
        <w:t>ний, предложений; вставка пропущенного слова в предложение в соответствии с решаемой коммуникативной/</w:t>
      </w:r>
      <w:r w:rsidR="00E72A42" w:rsidRPr="00E72A42">
        <w:rPr>
          <w:rFonts w:ascii="Times New Roman" w:hAnsi="Times New Roman" w:cs="Times New Roman"/>
          <w:sz w:val="28"/>
          <w:szCs w:val="28"/>
        </w:rPr>
        <w:t xml:space="preserve"> </w:t>
      </w:r>
      <w:r w:rsidRPr="007C6A34">
        <w:rPr>
          <w:rFonts w:ascii="Times New Roman" w:hAnsi="Times New Roman" w:cs="Times New Roman"/>
          <w:sz w:val="28"/>
          <w:szCs w:val="28"/>
        </w:rPr>
        <w:t>учебной задачей.</w:t>
      </w:r>
    </w:p>
    <w:p w14:paraId="571D047F"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подписей к картинкам, фотографиям с пояснением, что на них изображено.</w:t>
      </w:r>
    </w:p>
    <w:p w14:paraId="0F426C88"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Заполнение анкет и форму</w:t>
      </w:r>
      <w:r w:rsidR="00AE2442">
        <w:rPr>
          <w:rFonts w:ascii="Times New Roman" w:hAnsi="Times New Roman" w:cs="Times New Roman"/>
          <w:sz w:val="28"/>
          <w:szCs w:val="28"/>
        </w:rPr>
        <w:t>ляров с указанием личной инфор</w:t>
      </w:r>
      <w:r w:rsidRPr="007C6A34">
        <w:rPr>
          <w:rFonts w:ascii="Times New Roman" w:hAnsi="Times New Roman" w:cs="Times New Roman"/>
          <w:sz w:val="28"/>
          <w:szCs w:val="28"/>
        </w:rPr>
        <w:t>мации (имя, фамилия, возраст, страна проживания, любимые занятия) в соответствии с нор</w:t>
      </w:r>
      <w:r w:rsidR="00AE2442">
        <w:rPr>
          <w:rFonts w:ascii="Times New Roman" w:hAnsi="Times New Roman" w:cs="Times New Roman"/>
          <w:sz w:val="28"/>
          <w:szCs w:val="28"/>
        </w:rPr>
        <w:t>мами, принятыми в стране/ стра</w:t>
      </w:r>
      <w:r w:rsidRPr="007C6A34">
        <w:rPr>
          <w:rFonts w:ascii="Times New Roman" w:hAnsi="Times New Roman" w:cs="Times New Roman"/>
          <w:sz w:val="28"/>
          <w:szCs w:val="28"/>
        </w:rPr>
        <w:t>нах изучаемого языка.</w:t>
      </w:r>
    </w:p>
    <w:p w14:paraId="024A6292"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Написание с опорой на образец поздравлений с праздниками (с днём рождения, Новым годом, Рождеством) с выражением пожеланий.</w:t>
      </w:r>
    </w:p>
    <w:p w14:paraId="7AB42140" w14:textId="77777777" w:rsidR="007C6A34" w:rsidRPr="00AE2442" w:rsidRDefault="007C6A34" w:rsidP="007C6A34">
      <w:pPr>
        <w:ind w:firstLine="709"/>
        <w:jc w:val="both"/>
        <w:rPr>
          <w:rFonts w:ascii="Times New Roman" w:hAnsi="Times New Roman" w:cs="Times New Roman"/>
          <w:b/>
          <w:sz w:val="28"/>
          <w:szCs w:val="28"/>
        </w:rPr>
      </w:pPr>
    </w:p>
    <w:p w14:paraId="6B6C8684" w14:textId="77777777" w:rsidR="007C6A34" w:rsidRPr="00AE2442" w:rsidRDefault="007C6A34" w:rsidP="007C6A34">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Языковые знания и навыки</w:t>
      </w:r>
    </w:p>
    <w:p w14:paraId="3D7166DF" w14:textId="77777777" w:rsidR="007C6A34" w:rsidRPr="00AE2442" w:rsidRDefault="007C6A34" w:rsidP="007C6A34">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Фонетическая сторона речи</w:t>
      </w:r>
    </w:p>
    <w:p w14:paraId="428448A9"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Буквы английского алфавит</w:t>
      </w:r>
      <w:r w:rsidR="00AE2442">
        <w:rPr>
          <w:rFonts w:ascii="Times New Roman" w:hAnsi="Times New Roman" w:cs="Times New Roman"/>
          <w:sz w:val="28"/>
          <w:szCs w:val="28"/>
        </w:rPr>
        <w:t>а. Фонетически корректное озву</w:t>
      </w:r>
      <w:r w:rsidRPr="007C6A34">
        <w:rPr>
          <w:rFonts w:ascii="Times New Roman" w:hAnsi="Times New Roman" w:cs="Times New Roman"/>
          <w:sz w:val="28"/>
          <w:szCs w:val="28"/>
        </w:rPr>
        <w:t>чивание букв английского алфавита.</w:t>
      </w:r>
    </w:p>
    <w:p w14:paraId="67E45874"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до</w:t>
      </w:r>
      <w:r w:rsidR="00AE2442">
        <w:rPr>
          <w:rFonts w:ascii="Times New Roman" w:hAnsi="Times New Roman" w:cs="Times New Roman"/>
          <w:sz w:val="28"/>
          <w:szCs w:val="28"/>
        </w:rPr>
        <w:t>лгота и краткость гласных, пра</w:t>
      </w:r>
      <w:r w:rsidRPr="007C6A34">
        <w:rPr>
          <w:rFonts w:ascii="Times New Roman" w:hAnsi="Times New Roman" w:cs="Times New Roman"/>
          <w:sz w:val="28"/>
          <w:szCs w:val="28"/>
        </w:rPr>
        <w:t>вильное отсутствие оглушения</w:t>
      </w:r>
      <w:r w:rsidR="00AE2442">
        <w:rPr>
          <w:rFonts w:ascii="Times New Roman" w:hAnsi="Times New Roman" w:cs="Times New Roman"/>
          <w:sz w:val="28"/>
          <w:szCs w:val="28"/>
        </w:rPr>
        <w:t xml:space="preserve"> звонких согласных в конце сло</w:t>
      </w:r>
      <w:r w:rsidRPr="007C6A34">
        <w:rPr>
          <w:rFonts w:ascii="Times New Roman" w:hAnsi="Times New Roman" w:cs="Times New Roman"/>
          <w:sz w:val="28"/>
          <w:szCs w:val="28"/>
        </w:rPr>
        <w:t>га или слова, отсутствие смягчения согласных перед гласными. Связующее “r” (there is/there are).</w:t>
      </w:r>
    </w:p>
    <w:p w14:paraId="3E224AE8"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Ритмикоинтонационные особенности повествовательного, побудительного и вопросите</w:t>
      </w:r>
      <w:r w:rsidR="00AE2442">
        <w:rPr>
          <w:rFonts w:ascii="Times New Roman" w:hAnsi="Times New Roman" w:cs="Times New Roman"/>
          <w:sz w:val="28"/>
          <w:szCs w:val="28"/>
        </w:rPr>
        <w:t>льного (общий и специальный во</w:t>
      </w:r>
      <w:r w:rsidRPr="007C6A34">
        <w:rPr>
          <w:rFonts w:ascii="Times New Roman" w:hAnsi="Times New Roman" w:cs="Times New Roman"/>
          <w:sz w:val="28"/>
          <w:szCs w:val="28"/>
        </w:rPr>
        <w:t>прос) предложений.</w:t>
      </w:r>
    </w:p>
    <w:p w14:paraId="44A08E48" w14:textId="77777777" w:rsidR="007C6A34" w:rsidRPr="007C6A34" w:rsidRDefault="007C6A34" w:rsidP="00AE2442">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на слух и адекватное, без ошибок произнесение слов с соблюдением правильного ударения и фра</w:t>
      </w:r>
      <w:r w:rsidR="00AE2442">
        <w:rPr>
          <w:rFonts w:ascii="Times New Roman" w:hAnsi="Times New Roman" w:cs="Times New Roman"/>
          <w:sz w:val="28"/>
          <w:szCs w:val="28"/>
        </w:rPr>
        <w:t>з/ предложе</w:t>
      </w:r>
      <w:r w:rsidRPr="007C6A34">
        <w:rPr>
          <w:rFonts w:ascii="Times New Roman" w:hAnsi="Times New Roman" w:cs="Times New Roman"/>
          <w:sz w:val="28"/>
          <w:szCs w:val="28"/>
        </w:rPr>
        <w:t xml:space="preserve">ний с соблюдением их ритмико-интонационных особенностей. Чтение гласных в открытом и закрытом слоге в </w:t>
      </w:r>
      <w:r w:rsidRPr="007C6A34">
        <w:rPr>
          <w:rFonts w:ascii="Times New Roman" w:hAnsi="Times New Roman" w:cs="Times New Roman"/>
          <w:sz w:val="28"/>
          <w:szCs w:val="28"/>
        </w:rPr>
        <w:lastRenderedPageBreak/>
        <w:t>односложных словах, чтения гласных в третье</w:t>
      </w:r>
      <w:r w:rsidR="00AE2442">
        <w:rPr>
          <w:rFonts w:ascii="Times New Roman" w:hAnsi="Times New Roman" w:cs="Times New Roman"/>
          <w:sz w:val="28"/>
          <w:szCs w:val="28"/>
        </w:rPr>
        <w:t>м типе слога (гласная + r); со</w:t>
      </w:r>
      <w:r w:rsidRPr="007C6A34">
        <w:rPr>
          <w:rFonts w:ascii="Times New Roman" w:hAnsi="Times New Roman" w:cs="Times New Roman"/>
          <w:sz w:val="28"/>
          <w:szCs w:val="28"/>
        </w:rPr>
        <w:t>гласных, основных звукобуквенных сочетаний, в частности сложных сочетаний букв (напри</w:t>
      </w:r>
      <w:r w:rsidR="00AE2442">
        <w:rPr>
          <w:rFonts w:ascii="Times New Roman" w:hAnsi="Times New Roman" w:cs="Times New Roman"/>
          <w:sz w:val="28"/>
          <w:szCs w:val="28"/>
        </w:rPr>
        <w:t xml:space="preserve">мер, tion, ight) в односложных, </w:t>
      </w:r>
      <w:r w:rsidRPr="007C6A34">
        <w:rPr>
          <w:rFonts w:ascii="Times New Roman" w:hAnsi="Times New Roman" w:cs="Times New Roman"/>
          <w:sz w:val="28"/>
          <w:szCs w:val="28"/>
        </w:rPr>
        <w:t>двусложных и многосложных словах.</w:t>
      </w:r>
    </w:p>
    <w:p w14:paraId="5E7F3E7D"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Вычленение некоторых зв</w:t>
      </w:r>
      <w:r w:rsidR="00AE2442">
        <w:rPr>
          <w:rFonts w:ascii="Times New Roman" w:hAnsi="Times New Roman" w:cs="Times New Roman"/>
          <w:sz w:val="28"/>
          <w:szCs w:val="28"/>
        </w:rPr>
        <w:t>укобуквенных сочетаний при ана</w:t>
      </w:r>
      <w:r w:rsidRPr="007C6A34">
        <w:rPr>
          <w:rFonts w:ascii="Times New Roman" w:hAnsi="Times New Roman" w:cs="Times New Roman"/>
          <w:sz w:val="28"/>
          <w:szCs w:val="28"/>
        </w:rPr>
        <w:t>лизе изученных слов.</w:t>
      </w:r>
    </w:p>
    <w:p w14:paraId="528D358C"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согласно</w:t>
      </w:r>
      <w:r w:rsidR="00AE2442">
        <w:rPr>
          <w:rFonts w:ascii="Times New Roman" w:hAnsi="Times New Roman" w:cs="Times New Roman"/>
          <w:sz w:val="28"/>
          <w:szCs w:val="28"/>
        </w:rPr>
        <w:t xml:space="preserve"> основным правилам чтения с ис</w:t>
      </w:r>
      <w:r w:rsidRPr="007C6A34">
        <w:rPr>
          <w:rFonts w:ascii="Times New Roman" w:hAnsi="Times New Roman" w:cs="Times New Roman"/>
          <w:sz w:val="28"/>
          <w:szCs w:val="28"/>
        </w:rPr>
        <w:t>пользованием полной или частичной транскрипции.</w:t>
      </w:r>
    </w:p>
    <w:p w14:paraId="0E4C2A88"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английской транскрип</w:t>
      </w:r>
      <w:r w:rsidR="00AE2442">
        <w:rPr>
          <w:rFonts w:ascii="Times New Roman" w:hAnsi="Times New Roman" w:cs="Times New Roman"/>
          <w:sz w:val="28"/>
          <w:szCs w:val="28"/>
        </w:rPr>
        <w:t>ции; отличие их от букв англий</w:t>
      </w:r>
      <w:r w:rsidRPr="007C6A34">
        <w:rPr>
          <w:rFonts w:ascii="Times New Roman" w:hAnsi="Times New Roman" w:cs="Times New Roman"/>
          <w:sz w:val="28"/>
          <w:szCs w:val="28"/>
        </w:rPr>
        <w:t>ского алфавита. Фонетически корректное озвучивание знаков транскрипции.</w:t>
      </w:r>
    </w:p>
    <w:p w14:paraId="1B0861C0" w14:textId="77777777" w:rsidR="007C6A34" w:rsidRPr="00AE2442" w:rsidRDefault="007C6A34" w:rsidP="007C6A34">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Графика, орфография и пунктуация</w:t>
      </w:r>
    </w:p>
    <w:p w14:paraId="2B9ABB06"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Правильное написание изученных слов.</w:t>
      </w:r>
    </w:p>
    <w:p w14:paraId="6A059877"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расстановка знаков препинания: точк</w:t>
      </w:r>
      <w:r w:rsidR="00AE2442">
        <w:rPr>
          <w:rFonts w:ascii="Times New Roman" w:hAnsi="Times New Roman" w:cs="Times New Roman"/>
          <w:sz w:val="28"/>
          <w:szCs w:val="28"/>
        </w:rPr>
        <w:t>и, вопро</w:t>
      </w:r>
      <w:r w:rsidRPr="007C6A34">
        <w:rPr>
          <w:rFonts w:ascii="Times New Roman" w:hAnsi="Times New Roman" w:cs="Times New Roman"/>
          <w:sz w:val="28"/>
          <w:szCs w:val="28"/>
        </w:rPr>
        <w:t>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w:t>
      </w:r>
      <w:r w:rsidR="00AE2442">
        <w:rPr>
          <w:rFonts w:ascii="Times New Roman" w:hAnsi="Times New Roman" w:cs="Times New Roman"/>
          <w:sz w:val="28"/>
          <w:szCs w:val="28"/>
        </w:rPr>
        <w:t>дального глаго</w:t>
      </w:r>
      <w:r w:rsidRPr="007C6A34">
        <w:rPr>
          <w:rFonts w:ascii="Times New Roman" w:hAnsi="Times New Roman" w:cs="Times New Roman"/>
          <w:sz w:val="28"/>
          <w:szCs w:val="28"/>
        </w:rPr>
        <w:t>лов, существительных в притяжательном падеже.</w:t>
      </w:r>
    </w:p>
    <w:p w14:paraId="73B6EB6A" w14:textId="77777777" w:rsidR="007C6A34" w:rsidRPr="00AE2442" w:rsidRDefault="007C6A34" w:rsidP="007C6A34">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Лексическая сторона речи</w:t>
      </w:r>
    </w:p>
    <w:p w14:paraId="4B7227B6"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sidR="00AE2442">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w:t>
      </w:r>
      <w:r w:rsidR="00AE2442">
        <w:rPr>
          <w:rFonts w:ascii="Times New Roman" w:hAnsi="Times New Roman" w:cs="Times New Roman"/>
          <w:sz w:val="28"/>
          <w:szCs w:val="28"/>
        </w:rPr>
        <w:t>и не менее 350 лексических еди</w:t>
      </w:r>
      <w:r w:rsidRPr="007C6A34">
        <w:rPr>
          <w:rFonts w:ascii="Times New Roman" w:hAnsi="Times New Roman" w:cs="Times New Roman"/>
          <w:sz w:val="28"/>
          <w:szCs w:val="28"/>
        </w:rPr>
        <w:t>ниц (слов, словосочетаний, речевых клише), обслуживающих ситуации общения в р</w:t>
      </w:r>
      <w:r w:rsidR="00EE1D41">
        <w:rPr>
          <w:rFonts w:ascii="Times New Roman" w:hAnsi="Times New Roman" w:cs="Times New Roman"/>
          <w:sz w:val="28"/>
          <w:szCs w:val="28"/>
        </w:rPr>
        <w:t xml:space="preserve">амках тематического содержания </w:t>
      </w:r>
      <w:r w:rsidRPr="007C6A34">
        <w:rPr>
          <w:rFonts w:ascii="Times New Roman" w:hAnsi="Times New Roman" w:cs="Times New Roman"/>
          <w:sz w:val="28"/>
          <w:szCs w:val="28"/>
        </w:rPr>
        <w:t>речи для 3 класса, включая 200 лексических единиц, усвоенных на первом году обучения.</w:t>
      </w:r>
    </w:p>
    <w:p w14:paraId="756A41AA" w14:textId="77777777" w:rsidR="007C6A34" w:rsidRPr="007C6A34" w:rsidRDefault="007C6A34" w:rsidP="00AE2442">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употребление в устной и письменной речи слов, образованных с использо</w:t>
      </w:r>
      <w:r w:rsidR="00AE2442">
        <w:rPr>
          <w:rFonts w:ascii="Times New Roman" w:hAnsi="Times New Roman" w:cs="Times New Roman"/>
          <w:sz w:val="28"/>
          <w:szCs w:val="28"/>
        </w:rPr>
        <w:t>ванием основных способов слово</w:t>
      </w:r>
      <w:r w:rsidRPr="007C6A34">
        <w:rPr>
          <w:rFonts w:ascii="Times New Roman" w:hAnsi="Times New Roman" w:cs="Times New Roman"/>
          <w:sz w:val="28"/>
          <w:szCs w:val="28"/>
        </w:rPr>
        <w:t>образования: аффиксации (о</w:t>
      </w:r>
      <w:r w:rsidR="00AE2442">
        <w:rPr>
          <w:rFonts w:ascii="Times New Roman" w:hAnsi="Times New Roman" w:cs="Times New Roman"/>
          <w:sz w:val="28"/>
          <w:szCs w:val="28"/>
        </w:rPr>
        <w:t>бразование числительных с помо</w:t>
      </w:r>
      <w:r w:rsidRPr="007C6A34">
        <w:rPr>
          <w:rFonts w:ascii="Times New Roman" w:hAnsi="Times New Roman" w:cs="Times New Roman"/>
          <w:sz w:val="28"/>
          <w:szCs w:val="28"/>
        </w:rPr>
        <w:t>щью суффиксов -teen, -ty, -th) и словосложения (sportsman).</w:t>
      </w:r>
    </w:p>
    <w:p w14:paraId="0865FAB7"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Распознавание в устной и </w:t>
      </w:r>
      <w:r w:rsidR="00AE2442">
        <w:rPr>
          <w:rFonts w:ascii="Times New Roman" w:hAnsi="Times New Roman" w:cs="Times New Roman"/>
          <w:sz w:val="28"/>
          <w:szCs w:val="28"/>
        </w:rPr>
        <w:t>письменной речи интернациональ</w:t>
      </w:r>
      <w:r w:rsidRPr="007C6A34">
        <w:rPr>
          <w:rFonts w:ascii="Times New Roman" w:hAnsi="Times New Roman" w:cs="Times New Roman"/>
          <w:sz w:val="28"/>
          <w:szCs w:val="28"/>
        </w:rPr>
        <w:t>ных слов (doctor, film) с помощью языковой догадки.</w:t>
      </w:r>
    </w:p>
    <w:p w14:paraId="4B4FFDF2" w14:textId="77777777" w:rsidR="007C6A34" w:rsidRPr="00AE2442" w:rsidRDefault="007C6A34" w:rsidP="007C6A34">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Грамматическая сторона речи</w:t>
      </w:r>
    </w:p>
    <w:p w14:paraId="56CE00FC"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sidR="00AE2442">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w:t>
      </w:r>
      <w:r w:rsidR="00AE2442">
        <w:rPr>
          <w:rFonts w:ascii="Times New Roman" w:hAnsi="Times New Roman" w:cs="Times New Roman"/>
          <w:sz w:val="28"/>
          <w:szCs w:val="28"/>
        </w:rPr>
        <w:t xml:space="preserve"> родственных слов с использова</w:t>
      </w:r>
      <w:r w:rsidRPr="007C6A34">
        <w:rPr>
          <w:rFonts w:ascii="Times New Roman" w:hAnsi="Times New Roman" w:cs="Times New Roman"/>
          <w:sz w:val="28"/>
          <w:szCs w:val="28"/>
        </w:rPr>
        <w:t>нием основных способов сло</w:t>
      </w:r>
      <w:r w:rsidR="00AE2442">
        <w:rPr>
          <w:rFonts w:ascii="Times New Roman" w:hAnsi="Times New Roman" w:cs="Times New Roman"/>
          <w:sz w:val="28"/>
          <w:szCs w:val="28"/>
        </w:rPr>
        <w:t>вообразования: аффиксации (суф</w:t>
      </w:r>
      <w:r w:rsidRPr="007C6A34">
        <w:rPr>
          <w:rFonts w:ascii="Times New Roman" w:hAnsi="Times New Roman" w:cs="Times New Roman"/>
          <w:sz w:val="28"/>
          <w:szCs w:val="28"/>
        </w:rPr>
        <w:t>фиксы числительных -teen, -ty, -th) и словосложения (football, snowman)</w:t>
      </w:r>
    </w:p>
    <w:p w14:paraId="380895BE" w14:textId="77777777" w:rsidR="007C6A34" w:rsidRPr="00D37DAF" w:rsidRDefault="007C6A34" w:rsidP="007C6A34">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начальным</w:t>
      </w:r>
      <w:r w:rsidRPr="00D37DAF">
        <w:rPr>
          <w:rFonts w:ascii="Times New Roman" w:hAnsi="Times New Roman" w:cs="Times New Roman"/>
          <w:sz w:val="28"/>
          <w:szCs w:val="28"/>
          <w:lang w:val="en-US"/>
        </w:rPr>
        <w:t xml:space="preserve"> There + to be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Past Simple Tense (There was an old house near the river.).</w:t>
      </w:r>
    </w:p>
    <w:p w14:paraId="3C657DD4"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Побудительные предложения в отрицательной (Don’t talk, please.) форме.</w:t>
      </w:r>
    </w:p>
    <w:p w14:paraId="1C9905C2"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w:t>
      </w:r>
      <w:r w:rsidR="00EE1D41">
        <w:rPr>
          <w:rFonts w:ascii="Times New Roman" w:hAnsi="Times New Roman" w:cs="Times New Roman"/>
          <w:sz w:val="28"/>
          <w:szCs w:val="28"/>
        </w:rPr>
        <w:t xml:space="preserve">равильные и неправильные глаголы в Past Simple </w:t>
      </w:r>
      <w:r w:rsidRPr="007C6A34">
        <w:rPr>
          <w:rFonts w:ascii="Times New Roman" w:hAnsi="Times New Roman" w:cs="Times New Roman"/>
          <w:sz w:val="28"/>
          <w:szCs w:val="28"/>
        </w:rPr>
        <w:t>Tense в повествовательных (утверд</w:t>
      </w:r>
      <w:r w:rsidR="00AE2442">
        <w:rPr>
          <w:rFonts w:ascii="Times New Roman" w:hAnsi="Times New Roman" w:cs="Times New Roman"/>
          <w:sz w:val="28"/>
          <w:szCs w:val="28"/>
        </w:rPr>
        <w:t>ительных и отрицательных) и во</w:t>
      </w:r>
      <w:r w:rsidRPr="007C6A34">
        <w:rPr>
          <w:rFonts w:ascii="Times New Roman" w:hAnsi="Times New Roman" w:cs="Times New Roman"/>
          <w:sz w:val="28"/>
          <w:szCs w:val="28"/>
        </w:rPr>
        <w:t>просительных (общий и спе</w:t>
      </w:r>
      <w:r w:rsidR="00890FC9">
        <w:rPr>
          <w:rFonts w:ascii="Times New Roman" w:hAnsi="Times New Roman" w:cs="Times New Roman"/>
          <w:sz w:val="28"/>
          <w:szCs w:val="28"/>
        </w:rPr>
        <w:t xml:space="preserve">циальный </w:t>
      </w:r>
      <w:r w:rsidR="00AE2442">
        <w:rPr>
          <w:rFonts w:ascii="Times New Roman" w:hAnsi="Times New Roman" w:cs="Times New Roman"/>
          <w:sz w:val="28"/>
          <w:szCs w:val="28"/>
        </w:rPr>
        <w:t>вопросы) предложе</w:t>
      </w:r>
      <w:r w:rsidRPr="007C6A34">
        <w:rPr>
          <w:rFonts w:ascii="Times New Roman" w:hAnsi="Times New Roman" w:cs="Times New Roman"/>
          <w:sz w:val="28"/>
          <w:szCs w:val="28"/>
        </w:rPr>
        <w:t>ниях.</w:t>
      </w:r>
    </w:p>
    <w:p w14:paraId="357EB1DA" w14:textId="77777777" w:rsidR="007C6A34" w:rsidRPr="00D37DAF" w:rsidRDefault="007C6A34" w:rsidP="007C6A34">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Конструкция</w:t>
      </w:r>
      <w:r w:rsidRPr="00D37DAF">
        <w:rPr>
          <w:rFonts w:ascii="Times New Roman" w:hAnsi="Times New Roman" w:cs="Times New Roman"/>
          <w:sz w:val="28"/>
          <w:szCs w:val="28"/>
          <w:lang w:val="en-US"/>
        </w:rPr>
        <w:t xml:space="preserve"> I’d like to … (I’d like to read this book.).</w:t>
      </w:r>
    </w:p>
    <w:p w14:paraId="5879D1E2" w14:textId="77777777" w:rsidR="007C6A34" w:rsidRPr="00D37DAF" w:rsidRDefault="007C6A34" w:rsidP="007C6A34">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Конструкции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глаголами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на</w:t>
      </w:r>
      <w:r w:rsidRPr="00D37DAF">
        <w:rPr>
          <w:rFonts w:ascii="Times New Roman" w:hAnsi="Times New Roman" w:cs="Times New Roman"/>
          <w:sz w:val="28"/>
          <w:szCs w:val="28"/>
          <w:lang w:val="en-US"/>
        </w:rPr>
        <w:t xml:space="preserve"> -ing: to like/enjoy doing smth (I like riding my bike.).</w:t>
      </w:r>
    </w:p>
    <w:p w14:paraId="5475B533" w14:textId="77777777" w:rsidR="007C6A34" w:rsidRPr="00D37DAF" w:rsidRDefault="007C6A34" w:rsidP="007C6A34">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Существительные</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притяжательном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падеже</w:t>
      </w:r>
      <w:r w:rsidRPr="00D37DAF">
        <w:rPr>
          <w:rFonts w:ascii="Times New Roman" w:hAnsi="Times New Roman" w:cs="Times New Roman"/>
          <w:sz w:val="28"/>
          <w:szCs w:val="28"/>
          <w:lang w:val="en-US"/>
        </w:rPr>
        <w:t xml:space="preserve"> (Possessive Case; Ann’s dress, children’s toys, boys’ books).</w:t>
      </w:r>
    </w:p>
    <w:p w14:paraId="42B54729"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Слова, выражающие колич</w:t>
      </w:r>
      <w:r w:rsidR="00AE2442">
        <w:rPr>
          <w:rFonts w:ascii="Times New Roman" w:hAnsi="Times New Roman" w:cs="Times New Roman"/>
          <w:sz w:val="28"/>
          <w:szCs w:val="28"/>
        </w:rPr>
        <w:t>ество с исчисляемыми и неисчис</w:t>
      </w:r>
      <w:r w:rsidRPr="007C6A34">
        <w:rPr>
          <w:rFonts w:ascii="Times New Roman" w:hAnsi="Times New Roman" w:cs="Times New Roman"/>
          <w:sz w:val="28"/>
          <w:szCs w:val="28"/>
        </w:rPr>
        <w:t>ляемыми существительными (much/many/a lot of).</w:t>
      </w:r>
    </w:p>
    <w:p w14:paraId="3F77BD5F"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Личные местоимения в объектном (me, you, him/her/it, us, them) падеже. </w:t>
      </w:r>
      <w:r w:rsidR="00AE2442">
        <w:rPr>
          <w:rFonts w:ascii="Times New Roman" w:hAnsi="Times New Roman" w:cs="Times New Roman"/>
          <w:sz w:val="28"/>
          <w:szCs w:val="28"/>
        </w:rPr>
        <w:t>Указательные местоимения (this - these; that -</w:t>
      </w:r>
      <w:r w:rsidRPr="007C6A34">
        <w:rPr>
          <w:rFonts w:ascii="Times New Roman" w:hAnsi="Times New Roman" w:cs="Times New Roman"/>
          <w:sz w:val="28"/>
          <w:szCs w:val="28"/>
        </w:rPr>
        <w:t xml:space="preserve"> those). Неопределённые место</w:t>
      </w:r>
      <w:r w:rsidR="00FF24B2">
        <w:rPr>
          <w:rFonts w:ascii="Times New Roman" w:hAnsi="Times New Roman" w:cs="Times New Roman"/>
          <w:sz w:val="28"/>
          <w:szCs w:val="28"/>
        </w:rPr>
        <w:t>имения (some/any) в повествова</w:t>
      </w:r>
      <w:r w:rsidRPr="007C6A34">
        <w:rPr>
          <w:rFonts w:ascii="Times New Roman" w:hAnsi="Times New Roman" w:cs="Times New Roman"/>
          <w:sz w:val="28"/>
          <w:szCs w:val="28"/>
        </w:rPr>
        <w:t>тельных и вопросительных предложен</w:t>
      </w:r>
      <w:r w:rsidR="00AE2442">
        <w:rPr>
          <w:rFonts w:ascii="Times New Roman" w:hAnsi="Times New Roman" w:cs="Times New Roman"/>
          <w:sz w:val="28"/>
          <w:szCs w:val="28"/>
        </w:rPr>
        <w:t>иях (Have you got any friends? -</w:t>
      </w:r>
      <w:r w:rsidRPr="007C6A34">
        <w:rPr>
          <w:rFonts w:ascii="Times New Roman" w:hAnsi="Times New Roman" w:cs="Times New Roman"/>
          <w:sz w:val="28"/>
          <w:szCs w:val="28"/>
        </w:rPr>
        <w:t>Yes, I’ve got some.).</w:t>
      </w:r>
    </w:p>
    <w:p w14:paraId="6FA8B84E"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Наречия частотности (usually, often).</w:t>
      </w:r>
    </w:p>
    <w:p w14:paraId="36B37D86" w14:textId="77777777" w:rsidR="007C6A34" w:rsidRPr="007C6A34" w:rsidRDefault="00AE2442" w:rsidP="007C6A34">
      <w:pPr>
        <w:ind w:firstLine="709"/>
        <w:jc w:val="both"/>
        <w:rPr>
          <w:rFonts w:ascii="Times New Roman" w:hAnsi="Times New Roman" w:cs="Times New Roman"/>
          <w:sz w:val="28"/>
          <w:szCs w:val="28"/>
        </w:rPr>
      </w:pPr>
      <w:r>
        <w:rPr>
          <w:rFonts w:ascii="Times New Roman" w:hAnsi="Times New Roman" w:cs="Times New Roman"/>
          <w:sz w:val="28"/>
          <w:szCs w:val="28"/>
        </w:rPr>
        <w:t>Количественные числительные (13-100). Порядковые числительные (1-</w:t>
      </w:r>
      <w:r w:rsidR="007C6A34" w:rsidRPr="007C6A34">
        <w:rPr>
          <w:rFonts w:ascii="Times New Roman" w:hAnsi="Times New Roman" w:cs="Times New Roman"/>
          <w:sz w:val="28"/>
          <w:szCs w:val="28"/>
        </w:rPr>
        <w:t>30).</w:t>
      </w:r>
    </w:p>
    <w:p w14:paraId="1EE35AD1"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Вопросительные слова (when, whose, why).</w:t>
      </w:r>
    </w:p>
    <w:p w14:paraId="131FD54D" w14:textId="77777777" w:rsidR="007C6A34" w:rsidRPr="00E72A42" w:rsidRDefault="007C6A34" w:rsidP="007C6A34">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Предлоги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места</w:t>
      </w:r>
      <w:r w:rsidRPr="00D37DAF">
        <w:rPr>
          <w:rFonts w:ascii="Times New Roman" w:hAnsi="Times New Roman" w:cs="Times New Roman"/>
          <w:sz w:val="28"/>
          <w:szCs w:val="28"/>
          <w:lang w:val="en-US"/>
        </w:rPr>
        <w:t xml:space="preserve"> (next to, in front of, behind), </w:t>
      </w:r>
      <w:r w:rsidRPr="007C6A34">
        <w:rPr>
          <w:rFonts w:ascii="Times New Roman" w:hAnsi="Times New Roman" w:cs="Times New Roman"/>
          <w:sz w:val="28"/>
          <w:szCs w:val="28"/>
        </w:rPr>
        <w:t>направления</w:t>
      </w:r>
      <w:r w:rsidRPr="00D37DAF">
        <w:rPr>
          <w:rFonts w:ascii="Times New Roman" w:hAnsi="Times New Roman" w:cs="Times New Roman"/>
          <w:sz w:val="28"/>
          <w:szCs w:val="28"/>
          <w:lang w:val="en-US"/>
        </w:rPr>
        <w:t xml:space="preserve"> (to), </w:t>
      </w:r>
      <w:r w:rsidRPr="007C6A34">
        <w:rPr>
          <w:rFonts w:ascii="Times New Roman" w:hAnsi="Times New Roman" w:cs="Times New Roman"/>
          <w:sz w:val="28"/>
          <w:szCs w:val="28"/>
        </w:rPr>
        <w:t>времени</w:t>
      </w:r>
      <w:r w:rsidRPr="00D37DAF">
        <w:rPr>
          <w:rFonts w:ascii="Times New Roman" w:hAnsi="Times New Roman" w:cs="Times New Roman"/>
          <w:sz w:val="28"/>
          <w:szCs w:val="28"/>
          <w:lang w:val="en-US"/>
        </w:rPr>
        <w:t xml:space="preserve"> (at, in, on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выражениях</w:t>
      </w:r>
      <w:r w:rsidRPr="00D37DAF">
        <w:rPr>
          <w:rFonts w:ascii="Times New Roman" w:hAnsi="Times New Roman" w:cs="Times New Roman"/>
          <w:sz w:val="28"/>
          <w:szCs w:val="28"/>
          <w:lang w:val="en-US"/>
        </w:rPr>
        <w:t xml:space="preserve"> at 5 o’clock, in the morning, on Monday).</w:t>
      </w:r>
    </w:p>
    <w:p w14:paraId="4746A87D" w14:textId="77777777" w:rsidR="00AE2442" w:rsidRPr="00E72A42" w:rsidRDefault="00AE2442" w:rsidP="007C6A34">
      <w:pPr>
        <w:ind w:firstLine="709"/>
        <w:jc w:val="both"/>
        <w:rPr>
          <w:rFonts w:ascii="Times New Roman" w:hAnsi="Times New Roman" w:cs="Times New Roman"/>
          <w:b/>
          <w:sz w:val="28"/>
          <w:szCs w:val="28"/>
          <w:lang w:val="en-US"/>
        </w:rPr>
      </w:pPr>
    </w:p>
    <w:p w14:paraId="7CBAA21E" w14:textId="77777777" w:rsidR="007C6A34" w:rsidRPr="00AE2442" w:rsidRDefault="007C6A34" w:rsidP="007C6A34">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Социокультурные знания и умения</w:t>
      </w:r>
    </w:p>
    <w:p w14:paraId="1EEA4985" w14:textId="77777777" w:rsidR="007C6A34" w:rsidRPr="007C6A34" w:rsidRDefault="007C6A34" w:rsidP="00AE2442">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sidR="00AE2442">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w:t>
      </w:r>
      <w:r w:rsidR="00AE2442">
        <w:rPr>
          <w:rFonts w:ascii="Times New Roman" w:hAnsi="Times New Roman" w:cs="Times New Roman"/>
          <w:sz w:val="28"/>
          <w:szCs w:val="28"/>
        </w:rPr>
        <w:t xml:space="preserve">которых ситуациях общения: </w:t>
      </w:r>
      <w:r w:rsidRPr="007C6A34">
        <w:rPr>
          <w:rFonts w:ascii="Times New Roman" w:hAnsi="Times New Roman" w:cs="Times New Roman"/>
          <w:sz w:val="28"/>
          <w:szCs w:val="28"/>
        </w:rPr>
        <w:t>приветствие, прощание, зн</w:t>
      </w:r>
      <w:r w:rsidR="00AE2442">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Рождеством.</w:t>
      </w:r>
    </w:p>
    <w:p w14:paraId="1D132718"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произведений детского фольклора</w:t>
      </w:r>
      <w:r w:rsidR="00AE2442">
        <w:rPr>
          <w:rFonts w:ascii="Times New Roman" w:hAnsi="Times New Roman" w:cs="Times New Roman"/>
          <w:sz w:val="28"/>
          <w:szCs w:val="28"/>
        </w:rPr>
        <w:t xml:space="preserve"> (рифмовок, сти</w:t>
      </w:r>
      <w:r w:rsidRPr="007C6A34">
        <w:rPr>
          <w:rFonts w:ascii="Times New Roman" w:hAnsi="Times New Roman" w:cs="Times New Roman"/>
          <w:sz w:val="28"/>
          <w:szCs w:val="28"/>
        </w:rPr>
        <w:t>хов, песенок), персонажей детских книг.</w:t>
      </w:r>
    </w:p>
    <w:p w14:paraId="02CF8AE8"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представление свое</w:t>
      </w:r>
      <w:r w:rsidR="00AE2442">
        <w:rPr>
          <w:rFonts w:ascii="Times New Roman" w:hAnsi="Times New Roman" w:cs="Times New Roman"/>
          <w:sz w:val="28"/>
          <w:szCs w:val="28"/>
        </w:rPr>
        <w:t>й страны и страны/ стран изучае</w:t>
      </w:r>
      <w:r w:rsidRPr="007C6A34">
        <w:rPr>
          <w:rFonts w:ascii="Times New Roman" w:hAnsi="Times New Roman" w:cs="Times New Roman"/>
          <w:sz w:val="28"/>
          <w:szCs w:val="28"/>
        </w:rPr>
        <w:t xml:space="preserve">мого языка (названия родной </w:t>
      </w:r>
      <w:r w:rsidR="00AE2442">
        <w:rPr>
          <w:rFonts w:ascii="Times New Roman" w:hAnsi="Times New Roman" w:cs="Times New Roman"/>
          <w:sz w:val="28"/>
          <w:szCs w:val="28"/>
        </w:rPr>
        <w:t>страны и страны/стран изучаемо</w:t>
      </w:r>
      <w:r w:rsidRPr="007C6A34">
        <w:rPr>
          <w:rFonts w:ascii="Times New Roman" w:hAnsi="Times New Roman" w:cs="Times New Roman"/>
          <w:sz w:val="28"/>
          <w:szCs w:val="28"/>
        </w:rPr>
        <w:t>го языка и их столиц, название родного города/</w:t>
      </w:r>
      <w:r w:rsidR="00AE2442">
        <w:rPr>
          <w:rFonts w:ascii="Times New Roman" w:hAnsi="Times New Roman" w:cs="Times New Roman"/>
          <w:sz w:val="28"/>
          <w:szCs w:val="28"/>
        </w:rPr>
        <w:t xml:space="preserve"> села; цвета на</w:t>
      </w:r>
      <w:r w:rsidRPr="007C6A34">
        <w:rPr>
          <w:rFonts w:ascii="Times New Roman" w:hAnsi="Times New Roman" w:cs="Times New Roman"/>
          <w:sz w:val="28"/>
          <w:szCs w:val="28"/>
        </w:rPr>
        <w:t>циональных флагов).</w:t>
      </w:r>
    </w:p>
    <w:p w14:paraId="6F1088D2" w14:textId="77777777" w:rsidR="00AE2442" w:rsidRDefault="00AE2442" w:rsidP="007C6A34">
      <w:pPr>
        <w:ind w:firstLine="709"/>
        <w:jc w:val="both"/>
        <w:rPr>
          <w:rFonts w:ascii="Times New Roman" w:hAnsi="Times New Roman" w:cs="Times New Roman"/>
          <w:sz w:val="28"/>
          <w:szCs w:val="28"/>
        </w:rPr>
      </w:pPr>
    </w:p>
    <w:p w14:paraId="685DD660" w14:textId="77777777" w:rsidR="007C6A34" w:rsidRPr="00AE2442" w:rsidRDefault="007C6A34" w:rsidP="007C6A34">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Компенсаторные умения</w:t>
      </w:r>
    </w:p>
    <w:p w14:paraId="72F61BFB"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Использование при чтении и аудировании языковой,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14:paraId="669C56BB"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в качестве</w:t>
      </w:r>
      <w:r w:rsidR="00AE2442">
        <w:rPr>
          <w:rFonts w:ascii="Times New Roman" w:hAnsi="Times New Roman" w:cs="Times New Roman"/>
          <w:sz w:val="28"/>
          <w:szCs w:val="28"/>
        </w:rPr>
        <w:t xml:space="preserve"> опоры при порождении собствен</w:t>
      </w:r>
      <w:r w:rsidRPr="007C6A34">
        <w:rPr>
          <w:rFonts w:ascii="Times New Roman" w:hAnsi="Times New Roman" w:cs="Times New Roman"/>
          <w:sz w:val="28"/>
          <w:szCs w:val="28"/>
        </w:rPr>
        <w:t>ных высказываний ключевых слов, вопросов; иллюстраций.</w:t>
      </w:r>
    </w:p>
    <w:p w14:paraId="16B8292A"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Игнорирование информации, не являющейся необходимой для понимания основного </w:t>
      </w:r>
      <w:r w:rsidR="00AE2442">
        <w:rPr>
          <w:rFonts w:ascii="Times New Roman" w:hAnsi="Times New Roman" w:cs="Times New Roman"/>
          <w:sz w:val="28"/>
          <w:szCs w:val="28"/>
        </w:rPr>
        <w:t>содержания прочитанного/прослу</w:t>
      </w:r>
      <w:r w:rsidRPr="007C6A34">
        <w:rPr>
          <w:rFonts w:ascii="Times New Roman" w:hAnsi="Times New Roman" w:cs="Times New Roman"/>
          <w:sz w:val="28"/>
          <w:szCs w:val="28"/>
        </w:rPr>
        <w:t>шанного текста или для нахождения в тексте запрашиваемой информации.</w:t>
      </w:r>
    </w:p>
    <w:p w14:paraId="320FF2F2" w14:textId="77777777" w:rsidR="007C6A34" w:rsidRPr="007C6A34" w:rsidRDefault="007C6A34" w:rsidP="00AE2442">
      <w:pPr>
        <w:jc w:val="both"/>
        <w:rPr>
          <w:rFonts w:ascii="Times New Roman" w:hAnsi="Times New Roman" w:cs="Times New Roman"/>
          <w:sz w:val="28"/>
          <w:szCs w:val="28"/>
        </w:rPr>
      </w:pPr>
    </w:p>
    <w:p w14:paraId="28E7FAB8" w14:textId="77777777" w:rsidR="007C6A34" w:rsidRPr="00AE2442" w:rsidRDefault="00EE1D41" w:rsidP="00AE2442">
      <w:pPr>
        <w:jc w:val="center"/>
        <w:rPr>
          <w:rFonts w:ascii="Times New Roman" w:hAnsi="Times New Roman" w:cs="Times New Roman"/>
          <w:b/>
          <w:sz w:val="28"/>
          <w:szCs w:val="28"/>
        </w:rPr>
      </w:pPr>
      <w:r>
        <w:rPr>
          <w:rFonts w:ascii="Times New Roman" w:hAnsi="Times New Roman" w:cs="Times New Roman"/>
          <w:b/>
          <w:sz w:val="28"/>
          <w:szCs w:val="28"/>
        </w:rPr>
        <w:t>4</w:t>
      </w:r>
      <w:r w:rsidR="00AE2442" w:rsidRPr="00AE2442">
        <w:rPr>
          <w:rFonts w:ascii="Times New Roman" w:hAnsi="Times New Roman" w:cs="Times New Roman"/>
          <w:b/>
          <w:sz w:val="28"/>
          <w:szCs w:val="28"/>
        </w:rPr>
        <w:t> </w:t>
      </w:r>
      <w:r w:rsidR="007C6A34" w:rsidRPr="00AE2442">
        <w:rPr>
          <w:rFonts w:ascii="Times New Roman" w:hAnsi="Times New Roman" w:cs="Times New Roman"/>
          <w:b/>
          <w:sz w:val="28"/>
          <w:szCs w:val="28"/>
        </w:rPr>
        <w:t>КЛАСС</w:t>
      </w:r>
    </w:p>
    <w:p w14:paraId="668A1F49" w14:textId="77777777" w:rsidR="007C6A34" w:rsidRPr="00AE2442" w:rsidRDefault="007C6A34" w:rsidP="007C6A34">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Тематическое содержание речи</w:t>
      </w:r>
    </w:p>
    <w:p w14:paraId="5BDF276F" w14:textId="77777777" w:rsidR="007C6A34" w:rsidRPr="007C6A34" w:rsidRDefault="007C6A34" w:rsidP="007C6A34">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моего «я».</w:t>
      </w:r>
      <w:r w:rsidR="00AE2442">
        <w:rPr>
          <w:rFonts w:ascii="Times New Roman" w:hAnsi="Times New Roman" w:cs="Times New Roman"/>
          <w:sz w:val="28"/>
          <w:szCs w:val="28"/>
        </w:rPr>
        <w:t xml:space="preserve"> Моя семья. Мой день рождения,</w:t>
      </w:r>
      <w:r w:rsidRPr="007C6A34">
        <w:rPr>
          <w:rFonts w:ascii="Times New Roman" w:hAnsi="Times New Roman" w:cs="Times New Roman"/>
          <w:sz w:val="28"/>
          <w:szCs w:val="28"/>
        </w:rPr>
        <w:t xml:space="preserve"> подарки. Моя любимая еда. Мой день (р</w:t>
      </w:r>
      <w:r w:rsidR="00AE2442">
        <w:rPr>
          <w:rFonts w:ascii="Times New Roman" w:hAnsi="Times New Roman" w:cs="Times New Roman"/>
          <w:sz w:val="28"/>
          <w:szCs w:val="28"/>
        </w:rPr>
        <w:t>аспорядок дня, домашние обязан</w:t>
      </w:r>
      <w:r w:rsidRPr="007C6A34">
        <w:rPr>
          <w:rFonts w:ascii="Times New Roman" w:hAnsi="Times New Roman" w:cs="Times New Roman"/>
          <w:sz w:val="28"/>
          <w:szCs w:val="28"/>
        </w:rPr>
        <w:t>ности).</w:t>
      </w:r>
    </w:p>
    <w:p w14:paraId="1AF8A717" w14:textId="77777777" w:rsidR="007C6A34" w:rsidRPr="007C6A34" w:rsidRDefault="007C6A34" w:rsidP="007C6A34">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w:t>
      </w:r>
      <w:r w:rsidR="00AE2442">
        <w:rPr>
          <w:rFonts w:ascii="Times New Roman" w:hAnsi="Times New Roman" w:cs="Times New Roman"/>
          <w:sz w:val="28"/>
          <w:szCs w:val="28"/>
        </w:rPr>
        <w:t>юбимая игрушка, игра. Мой пито</w:t>
      </w:r>
      <w:r w:rsidRPr="007C6A34">
        <w:rPr>
          <w:rFonts w:ascii="Times New Roman" w:hAnsi="Times New Roman" w:cs="Times New Roman"/>
          <w:sz w:val="28"/>
          <w:szCs w:val="28"/>
        </w:rPr>
        <w:t>мец. Любимые занятия. Занятия спортом. Любимая сказка/ история/рассказ. Выходной день. Каникулы.</w:t>
      </w:r>
    </w:p>
    <w:p w14:paraId="502EE80F" w14:textId="77777777" w:rsidR="007C6A34" w:rsidRPr="007C6A34" w:rsidRDefault="007C6A34" w:rsidP="007C6A34">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вокруг меня.</w:t>
      </w:r>
      <w:r w:rsidRPr="007C6A34">
        <w:rPr>
          <w:rFonts w:ascii="Times New Roman" w:hAnsi="Times New Roman" w:cs="Times New Roman"/>
          <w:sz w:val="28"/>
          <w:szCs w:val="28"/>
        </w:rPr>
        <w:t xml:space="preserve"> Моя комната (квартира, дом), предметы мебели и интерьера. Моя школа, любимые учебные предметы. Мои друзья, их внешность и ч</w:t>
      </w:r>
      <w:r w:rsidR="00AE2442">
        <w:rPr>
          <w:rFonts w:ascii="Times New Roman" w:hAnsi="Times New Roman" w:cs="Times New Roman"/>
          <w:sz w:val="28"/>
          <w:szCs w:val="28"/>
        </w:rPr>
        <w:t>ерты характера. Моя малая роди</w:t>
      </w:r>
      <w:r w:rsidRPr="007C6A34">
        <w:rPr>
          <w:rFonts w:ascii="Times New Roman" w:hAnsi="Times New Roman" w:cs="Times New Roman"/>
          <w:sz w:val="28"/>
          <w:szCs w:val="28"/>
        </w:rPr>
        <w:t>на (город, село). Путешествия. Дикие и домашние животные. Погода. Времена года (месяцы). Покупки.</w:t>
      </w:r>
    </w:p>
    <w:p w14:paraId="328964F6" w14:textId="77777777" w:rsidR="007C6A34" w:rsidRPr="007C6A34" w:rsidRDefault="007C6A34" w:rsidP="007C6A34">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lastRenderedPageBreak/>
        <w:t>Родная страна и страны изучаемого языка.</w:t>
      </w:r>
      <w:r w:rsidRPr="007C6A34">
        <w:rPr>
          <w:rFonts w:ascii="Times New Roman" w:hAnsi="Times New Roman" w:cs="Times New Roman"/>
          <w:sz w:val="28"/>
          <w:szCs w:val="28"/>
        </w:rPr>
        <w:t xml:space="preserve"> Россия</w:t>
      </w:r>
      <w:r w:rsidR="00AE2442">
        <w:rPr>
          <w:rFonts w:ascii="Times New Roman" w:hAnsi="Times New Roman" w:cs="Times New Roman"/>
          <w:sz w:val="28"/>
          <w:szCs w:val="28"/>
        </w:rPr>
        <w:t xml:space="preserve"> и стра</w:t>
      </w:r>
      <w:r w:rsidRPr="007C6A34">
        <w:rPr>
          <w:rFonts w:ascii="Times New Roman" w:hAnsi="Times New Roman" w:cs="Times New Roman"/>
          <w:sz w:val="28"/>
          <w:szCs w:val="28"/>
        </w:rPr>
        <w:t>на/</w:t>
      </w:r>
      <w:r w:rsidR="00AE2442">
        <w:rPr>
          <w:rFonts w:ascii="Times New Roman" w:hAnsi="Times New Roman" w:cs="Times New Roman"/>
          <w:sz w:val="28"/>
          <w:szCs w:val="28"/>
        </w:rPr>
        <w:t xml:space="preserve"> </w:t>
      </w:r>
      <w:r w:rsidRPr="007C6A34">
        <w:rPr>
          <w:rFonts w:ascii="Times New Roman" w:hAnsi="Times New Roman" w:cs="Times New Roman"/>
          <w:sz w:val="28"/>
          <w:szCs w:val="28"/>
        </w:rPr>
        <w:t>страны изучаемого языка.</w:t>
      </w:r>
      <w:r w:rsidR="00AE2442">
        <w:rPr>
          <w:rFonts w:ascii="Times New Roman" w:hAnsi="Times New Roman" w:cs="Times New Roman"/>
          <w:sz w:val="28"/>
          <w:szCs w:val="28"/>
        </w:rPr>
        <w:t xml:space="preserve"> Их столицы, основные достопри</w:t>
      </w:r>
      <w:r w:rsidRPr="007C6A34">
        <w:rPr>
          <w:rFonts w:ascii="Times New Roman" w:hAnsi="Times New Roman" w:cs="Times New Roman"/>
          <w:sz w:val="28"/>
          <w:szCs w:val="28"/>
        </w:rPr>
        <w:t>мечательности и интересные факты. Произведения детского фольклора. Литературные персонажи дет</w:t>
      </w:r>
      <w:r w:rsidR="00AE2442">
        <w:rPr>
          <w:rFonts w:ascii="Times New Roman" w:hAnsi="Times New Roman" w:cs="Times New Roman"/>
          <w:sz w:val="28"/>
          <w:szCs w:val="28"/>
        </w:rPr>
        <w:t>ских книг. Праздни</w:t>
      </w:r>
      <w:r w:rsidRPr="007C6A34">
        <w:rPr>
          <w:rFonts w:ascii="Times New Roman" w:hAnsi="Times New Roman" w:cs="Times New Roman"/>
          <w:sz w:val="28"/>
          <w:szCs w:val="28"/>
        </w:rPr>
        <w:t>ки родной страны и страны/стран изучаемого языка.</w:t>
      </w:r>
    </w:p>
    <w:p w14:paraId="5BF2FF37" w14:textId="77777777" w:rsidR="007C6A34" w:rsidRPr="007C6A34" w:rsidRDefault="007C6A34" w:rsidP="007C6A34">
      <w:pPr>
        <w:ind w:firstLine="709"/>
        <w:jc w:val="both"/>
        <w:rPr>
          <w:rFonts w:ascii="Times New Roman" w:hAnsi="Times New Roman" w:cs="Times New Roman"/>
          <w:sz w:val="28"/>
          <w:szCs w:val="28"/>
        </w:rPr>
      </w:pPr>
    </w:p>
    <w:p w14:paraId="1435D69F" w14:textId="77777777" w:rsidR="007C6A34" w:rsidRPr="00AE2442" w:rsidRDefault="007C6A34" w:rsidP="007C6A34">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Коммуникативные умения</w:t>
      </w:r>
    </w:p>
    <w:p w14:paraId="70774BFA" w14:textId="77777777" w:rsidR="007C6A34" w:rsidRPr="00AE2442" w:rsidRDefault="007C6A34" w:rsidP="007C6A34">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Говорение</w:t>
      </w:r>
    </w:p>
    <w:p w14:paraId="2BAABB32" w14:textId="77777777" w:rsidR="007C6A34" w:rsidRPr="00FF24B2" w:rsidRDefault="007C6A34" w:rsidP="007C6A34">
      <w:pPr>
        <w:ind w:firstLine="709"/>
        <w:jc w:val="both"/>
        <w:rPr>
          <w:rFonts w:ascii="Times New Roman" w:hAnsi="Times New Roman" w:cs="Times New Roman"/>
          <w:i/>
          <w:sz w:val="28"/>
          <w:szCs w:val="28"/>
        </w:rPr>
      </w:pPr>
      <w:r w:rsidRPr="00FF24B2">
        <w:rPr>
          <w:rFonts w:ascii="Times New Roman" w:hAnsi="Times New Roman" w:cs="Times New Roman"/>
          <w:i/>
          <w:sz w:val="28"/>
          <w:szCs w:val="28"/>
        </w:rPr>
        <w:t>Коммуникат</w:t>
      </w:r>
      <w:r w:rsidR="00FF24B2" w:rsidRPr="00FF24B2">
        <w:rPr>
          <w:rFonts w:ascii="Times New Roman" w:hAnsi="Times New Roman" w:cs="Times New Roman"/>
          <w:i/>
          <w:sz w:val="28"/>
          <w:szCs w:val="28"/>
        </w:rPr>
        <w:t>ивные умения диалогической речи.</w:t>
      </w:r>
    </w:p>
    <w:p w14:paraId="4FDC2CED"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Ведение с опорой на речевые ситуации, ключевые слова и/</w:t>
      </w:r>
      <w:r w:rsidR="00FF24B2">
        <w:rPr>
          <w:rFonts w:ascii="Times New Roman" w:hAnsi="Times New Roman" w:cs="Times New Roman"/>
          <w:sz w:val="28"/>
          <w:szCs w:val="28"/>
        </w:rPr>
        <w:t xml:space="preserve"> </w:t>
      </w:r>
      <w:r w:rsidRPr="007C6A34">
        <w:rPr>
          <w:rFonts w:ascii="Times New Roman" w:hAnsi="Times New Roman" w:cs="Times New Roman"/>
          <w:sz w:val="28"/>
          <w:szCs w:val="28"/>
        </w:rPr>
        <w:t>или иллюстрации с соблюдением норм рече</w:t>
      </w:r>
      <w:r w:rsidR="00FF24B2">
        <w:rPr>
          <w:rFonts w:ascii="Times New Roman" w:hAnsi="Times New Roman" w:cs="Times New Roman"/>
          <w:sz w:val="28"/>
          <w:szCs w:val="28"/>
        </w:rPr>
        <w:t>вого этикета, при</w:t>
      </w:r>
      <w:r w:rsidRPr="007C6A34">
        <w:rPr>
          <w:rFonts w:ascii="Times New Roman" w:hAnsi="Times New Roman" w:cs="Times New Roman"/>
          <w:sz w:val="28"/>
          <w:szCs w:val="28"/>
        </w:rPr>
        <w:t>нятых в стране/</w:t>
      </w:r>
      <w:r w:rsidR="00FF24B2">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14:paraId="4CB4700A" w14:textId="77777777" w:rsidR="007C6A34" w:rsidRPr="007C6A34" w:rsidRDefault="00FF24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диалога этикетного характера</w:t>
      </w:r>
      <w:r>
        <w:rPr>
          <w:rFonts w:ascii="Times New Roman" w:hAnsi="Times New Roman" w:cs="Times New Roman"/>
          <w:sz w:val="28"/>
          <w:szCs w:val="28"/>
        </w:rPr>
        <w:t>: приветствие, ответ на привет</w:t>
      </w:r>
      <w:r w:rsidR="007C6A34" w:rsidRPr="007C6A34">
        <w:rPr>
          <w:rFonts w:ascii="Times New Roman" w:hAnsi="Times New Roman" w:cs="Times New Roman"/>
          <w:sz w:val="28"/>
          <w:szCs w:val="28"/>
        </w:rPr>
        <w:t>ствие; завершение разговора (</w:t>
      </w:r>
      <w:r w:rsidR="006E6F04">
        <w:rPr>
          <w:rFonts w:ascii="Times New Roman" w:hAnsi="Times New Roman" w:cs="Times New Roman"/>
          <w:sz w:val="28"/>
          <w:szCs w:val="28"/>
        </w:rPr>
        <w:t>в т.ч.</w:t>
      </w:r>
      <w:r>
        <w:rPr>
          <w:rFonts w:ascii="Times New Roman" w:hAnsi="Times New Roman" w:cs="Times New Roman"/>
          <w:sz w:val="28"/>
          <w:szCs w:val="28"/>
        </w:rPr>
        <w:t xml:space="preserve"> по телефону), проща</w:t>
      </w:r>
      <w:r w:rsidR="007C6A34" w:rsidRPr="007C6A34">
        <w:rPr>
          <w:rFonts w:ascii="Times New Roman" w:hAnsi="Times New Roman" w:cs="Times New Roman"/>
          <w:sz w:val="28"/>
          <w:szCs w:val="28"/>
        </w:rPr>
        <w:t>ние; знакомство с собеседником; поздравление с праздником, выражение благодарности з</w:t>
      </w:r>
      <w:r>
        <w:rPr>
          <w:rFonts w:ascii="Times New Roman" w:hAnsi="Times New Roman" w:cs="Times New Roman"/>
          <w:sz w:val="28"/>
          <w:szCs w:val="28"/>
        </w:rPr>
        <w:t>а поздравление; выражение изви</w:t>
      </w:r>
      <w:r w:rsidR="007C6A34" w:rsidRPr="007C6A34">
        <w:rPr>
          <w:rFonts w:ascii="Times New Roman" w:hAnsi="Times New Roman" w:cs="Times New Roman"/>
          <w:sz w:val="28"/>
          <w:szCs w:val="28"/>
        </w:rPr>
        <w:t>нения;</w:t>
      </w:r>
    </w:p>
    <w:p w14:paraId="413B17B5" w14:textId="77777777" w:rsidR="007C6A34" w:rsidRPr="007C6A34" w:rsidRDefault="00FF24B2" w:rsidP="007C6A34">
      <w:pPr>
        <w:ind w:firstLine="709"/>
        <w:jc w:val="both"/>
        <w:rPr>
          <w:rFonts w:ascii="Times New Roman" w:hAnsi="Times New Roman" w:cs="Times New Roman"/>
          <w:sz w:val="28"/>
          <w:szCs w:val="28"/>
        </w:rPr>
      </w:pPr>
      <w:r>
        <w:rPr>
          <w:rFonts w:ascii="Times New Roman" w:hAnsi="Times New Roman" w:cs="Times New Roman"/>
          <w:sz w:val="28"/>
          <w:szCs w:val="28"/>
        </w:rPr>
        <w:t>- диалога-</w:t>
      </w:r>
      <w:r w:rsidR="007C6A34" w:rsidRPr="007C6A34">
        <w:rPr>
          <w:rFonts w:ascii="Times New Roman" w:hAnsi="Times New Roman" w:cs="Times New Roman"/>
          <w:sz w:val="28"/>
          <w:szCs w:val="28"/>
        </w:rPr>
        <w:t>побуждения к действию: обращение к собеседнику с просьбой, вежливое соглас</w:t>
      </w:r>
      <w:r>
        <w:rPr>
          <w:rFonts w:ascii="Times New Roman" w:hAnsi="Times New Roman" w:cs="Times New Roman"/>
          <w:sz w:val="28"/>
          <w:szCs w:val="28"/>
        </w:rPr>
        <w:t>ие выполнить просьбу; приглаше</w:t>
      </w:r>
      <w:r w:rsidR="007C6A34" w:rsidRPr="007C6A34">
        <w:rPr>
          <w:rFonts w:ascii="Times New Roman" w:hAnsi="Times New Roman" w:cs="Times New Roman"/>
          <w:sz w:val="28"/>
          <w:szCs w:val="28"/>
        </w:rPr>
        <w:t>ние собеседника к совместно</w:t>
      </w:r>
      <w:r>
        <w:rPr>
          <w:rFonts w:ascii="Times New Roman" w:hAnsi="Times New Roman" w:cs="Times New Roman"/>
          <w:sz w:val="28"/>
          <w:szCs w:val="28"/>
        </w:rPr>
        <w:t>й деятельности, вежливое согла</w:t>
      </w:r>
      <w:r w:rsidR="007C6A34" w:rsidRPr="007C6A34">
        <w:rPr>
          <w:rFonts w:ascii="Times New Roman" w:hAnsi="Times New Roman" w:cs="Times New Roman"/>
          <w:sz w:val="28"/>
          <w:szCs w:val="28"/>
        </w:rPr>
        <w:t>сие/</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несогласие на предложение собеседника;</w:t>
      </w:r>
    </w:p>
    <w:p w14:paraId="1309600F" w14:textId="77777777" w:rsidR="007C6A34" w:rsidRPr="007C6A34" w:rsidRDefault="00FF24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диалога-расспроса: зап</w:t>
      </w:r>
      <w:r>
        <w:rPr>
          <w:rFonts w:ascii="Times New Roman" w:hAnsi="Times New Roman" w:cs="Times New Roman"/>
          <w:sz w:val="28"/>
          <w:szCs w:val="28"/>
        </w:rPr>
        <w:t>рашивание интересующей информа</w:t>
      </w:r>
      <w:r w:rsidR="007C6A34" w:rsidRPr="007C6A34">
        <w:rPr>
          <w:rFonts w:ascii="Times New Roman" w:hAnsi="Times New Roman" w:cs="Times New Roman"/>
          <w:sz w:val="28"/>
          <w:szCs w:val="28"/>
        </w:rPr>
        <w:t>ции; сообщение фактической информации, ответы на вопросы собеседника.</w:t>
      </w:r>
    </w:p>
    <w:p w14:paraId="69B6E91A" w14:textId="77777777" w:rsidR="00FF24B2" w:rsidRPr="00FF24B2" w:rsidRDefault="007C6A34" w:rsidP="007C6A34">
      <w:pPr>
        <w:ind w:firstLine="709"/>
        <w:jc w:val="both"/>
        <w:rPr>
          <w:rFonts w:ascii="Times New Roman" w:hAnsi="Times New Roman" w:cs="Times New Roman"/>
          <w:i/>
          <w:sz w:val="28"/>
          <w:szCs w:val="28"/>
        </w:rPr>
      </w:pPr>
      <w:r w:rsidRPr="00FF24B2">
        <w:rPr>
          <w:rFonts w:ascii="Times New Roman" w:hAnsi="Times New Roman" w:cs="Times New Roman"/>
          <w:i/>
          <w:sz w:val="28"/>
          <w:szCs w:val="28"/>
        </w:rPr>
        <w:t xml:space="preserve">Коммуникативные умения монологической речи. </w:t>
      </w:r>
    </w:p>
    <w:p w14:paraId="2919797E" w14:textId="77777777" w:rsidR="007C6A34" w:rsidRPr="007C6A34" w:rsidRDefault="007C6A34" w:rsidP="00FF24B2">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ключ</w:t>
      </w:r>
      <w:r w:rsidR="00FF24B2">
        <w:rPr>
          <w:rFonts w:ascii="Times New Roman" w:hAnsi="Times New Roman" w:cs="Times New Roman"/>
          <w:sz w:val="28"/>
          <w:szCs w:val="28"/>
        </w:rPr>
        <w:t>евые слова, вопросы и/или иллю</w:t>
      </w:r>
      <w:r w:rsidRPr="007C6A34">
        <w:rPr>
          <w:rFonts w:ascii="Times New Roman" w:hAnsi="Times New Roman" w:cs="Times New Roman"/>
          <w:sz w:val="28"/>
          <w:szCs w:val="28"/>
        </w:rPr>
        <w:t>страции устных монологических высказываний: описание предмета, внешности и одежды,</w:t>
      </w:r>
      <w:r w:rsidR="00FF24B2">
        <w:rPr>
          <w:rFonts w:ascii="Times New Roman" w:hAnsi="Times New Roman" w:cs="Times New Roman"/>
          <w:sz w:val="28"/>
          <w:szCs w:val="28"/>
        </w:rPr>
        <w:t xml:space="preserve"> черт характера реального чело</w:t>
      </w:r>
      <w:r w:rsidRPr="007C6A34">
        <w:rPr>
          <w:rFonts w:ascii="Times New Roman" w:hAnsi="Times New Roman" w:cs="Times New Roman"/>
          <w:sz w:val="28"/>
          <w:szCs w:val="28"/>
        </w:rPr>
        <w:t>века или литературного персонажа; рас</w:t>
      </w:r>
      <w:r w:rsidR="00FF24B2">
        <w:rPr>
          <w:rFonts w:ascii="Times New Roman" w:hAnsi="Times New Roman" w:cs="Times New Roman"/>
          <w:sz w:val="28"/>
          <w:szCs w:val="28"/>
        </w:rPr>
        <w:t>сказ/ сообщение (пове</w:t>
      </w:r>
      <w:r w:rsidRPr="007C6A34">
        <w:rPr>
          <w:rFonts w:ascii="Times New Roman" w:hAnsi="Times New Roman" w:cs="Times New Roman"/>
          <w:sz w:val="28"/>
          <w:szCs w:val="28"/>
        </w:rPr>
        <w:t>ствование) с опорой на ключ</w:t>
      </w:r>
      <w:r w:rsidR="00FF24B2">
        <w:rPr>
          <w:rFonts w:ascii="Times New Roman" w:hAnsi="Times New Roman" w:cs="Times New Roman"/>
          <w:sz w:val="28"/>
          <w:szCs w:val="28"/>
        </w:rPr>
        <w:t>евые слова, вопросы и/или иллю</w:t>
      </w:r>
      <w:r w:rsidRPr="007C6A34">
        <w:rPr>
          <w:rFonts w:ascii="Times New Roman" w:hAnsi="Times New Roman" w:cs="Times New Roman"/>
          <w:sz w:val="28"/>
          <w:szCs w:val="28"/>
        </w:rPr>
        <w:t>страции.</w:t>
      </w:r>
    </w:p>
    <w:p w14:paraId="51569197"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устных монологических высказываний в рамках тематического содержания реч</w:t>
      </w:r>
      <w:r w:rsidR="00FF24B2">
        <w:rPr>
          <w:rFonts w:ascii="Times New Roman" w:hAnsi="Times New Roman" w:cs="Times New Roman"/>
          <w:sz w:val="28"/>
          <w:szCs w:val="28"/>
        </w:rPr>
        <w:t>и по образцу (с выражением сво</w:t>
      </w:r>
      <w:r w:rsidRPr="007C6A34">
        <w:rPr>
          <w:rFonts w:ascii="Times New Roman" w:hAnsi="Times New Roman" w:cs="Times New Roman"/>
          <w:sz w:val="28"/>
          <w:szCs w:val="28"/>
        </w:rPr>
        <w:t>его отношения к предмету речи).</w:t>
      </w:r>
    </w:p>
    <w:p w14:paraId="011C3E41"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Пересказ основного содерж</w:t>
      </w:r>
      <w:r w:rsidR="00FF24B2">
        <w:rPr>
          <w:rFonts w:ascii="Times New Roman" w:hAnsi="Times New Roman" w:cs="Times New Roman"/>
          <w:sz w:val="28"/>
          <w:szCs w:val="28"/>
        </w:rPr>
        <w:t>ания прочитанного текста с опо</w:t>
      </w:r>
      <w:r w:rsidRPr="007C6A34">
        <w:rPr>
          <w:rFonts w:ascii="Times New Roman" w:hAnsi="Times New Roman" w:cs="Times New Roman"/>
          <w:sz w:val="28"/>
          <w:szCs w:val="28"/>
        </w:rPr>
        <w:t>рой на ключевые слова, вопросы, план и/</w:t>
      </w:r>
      <w:r w:rsidR="00E72A42" w:rsidRPr="00E72A42">
        <w:rPr>
          <w:rFonts w:ascii="Times New Roman" w:hAnsi="Times New Roman" w:cs="Times New Roman"/>
          <w:sz w:val="28"/>
          <w:szCs w:val="28"/>
        </w:rPr>
        <w:t xml:space="preserve"> </w:t>
      </w:r>
      <w:r w:rsidRPr="007C6A34">
        <w:rPr>
          <w:rFonts w:ascii="Times New Roman" w:hAnsi="Times New Roman" w:cs="Times New Roman"/>
          <w:sz w:val="28"/>
          <w:szCs w:val="28"/>
        </w:rPr>
        <w:t>или иллюстрации.</w:t>
      </w:r>
    </w:p>
    <w:p w14:paraId="338CE269"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устное изложение результатов в</w:t>
      </w:r>
      <w:r w:rsidR="00FF24B2">
        <w:rPr>
          <w:rFonts w:ascii="Times New Roman" w:hAnsi="Times New Roman" w:cs="Times New Roman"/>
          <w:sz w:val="28"/>
          <w:szCs w:val="28"/>
        </w:rPr>
        <w:t>ыполненного не</w:t>
      </w:r>
      <w:r w:rsidRPr="007C6A34">
        <w:rPr>
          <w:rFonts w:ascii="Times New Roman" w:hAnsi="Times New Roman" w:cs="Times New Roman"/>
          <w:sz w:val="28"/>
          <w:szCs w:val="28"/>
        </w:rPr>
        <w:t>сложного проектного задания.</w:t>
      </w:r>
    </w:p>
    <w:p w14:paraId="3ED6A2B9" w14:textId="77777777" w:rsidR="007C6A34" w:rsidRPr="00FF24B2" w:rsidRDefault="007C6A34" w:rsidP="007C6A34">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Аудирование</w:t>
      </w:r>
    </w:p>
    <w:p w14:paraId="4B2D6A9C"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Коммуникативные умения аудирования.</w:t>
      </w:r>
    </w:p>
    <w:p w14:paraId="285FCB46"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sidR="00FF24B2">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бальная/</w:t>
      </w:r>
      <w:r w:rsidR="00FF24B2">
        <w:rPr>
          <w:rFonts w:ascii="Times New Roman" w:hAnsi="Times New Roman" w:cs="Times New Roman"/>
          <w:sz w:val="28"/>
          <w:szCs w:val="28"/>
        </w:rPr>
        <w:t xml:space="preserve"> </w:t>
      </w:r>
      <w:r w:rsidRPr="007C6A34">
        <w:rPr>
          <w:rFonts w:ascii="Times New Roman" w:hAnsi="Times New Roman" w:cs="Times New Roman"/>
          <w:sz w:val="28"/>
          <w:szCs w:val="28"/>
        </w:rPr>
        <w:t>невербальная реакц</w:t>
      </w:r>
      <w:r w:rsidR="00FF24B2">
        <w:rPr>
          <w:rFonts w:ascii="Times New Roman" w:hAnsi="Times New Roman" w:cs="Times New Roman"/>
          <w:sz w:val="28"/>
          <w:szCs w:val="28"/>
        </w:rPr>
        <w:t>ия на услышанное (при непосред</w:t>
      </w:r>
      <w:r w:rsidRPr="007C6A34">
        <w:rPr>
          <w:rFonts w:ascii="Times New Roman" w:hAnsi="Times New Roman" w:cs="Times New Roman"/>
          <w:sz w:val="28"/>
          <w:szCs w:val="28"/>
        </w:rPr>
        <w:t>ственном общении).</w:t>
      </w:r>
    </w:p>
    <w:p w14:paraId="7E0605C8" w14:textId="77777777" w:rsidR="007C6A34" w:rsidRPr="007C6A34" w:rsidRDefault="007C6A34" w:rsidP="00FF24B2">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и понимание на слух учебных и адаптированных аутентичных текстов, постро</w:t>
      </w:r>
      <w:r w:rsidR="00FF24B2">
        <w:rPr>
          <w:rFonts w:ascii="Times New Roman" w:hAnsi="Times New Roman" w:cs="Times New Roman"/>
          <w:sz w:val="28"/>
          <w:szCs w:val="28"/>
        </w:rPr>
        <w:t>енных на изученном языковом ма</w:t>
      </w:r>
      <w:r w:rsidRPr="007C6A34">
        <w:rPr>
          <w:rFonts w:ascii="Times New Roman" w:hAnsi="Times New Roman" w:cs="Times New Roman"/>
          <w:sz w:val="28"/>
          <w:szCs w:val="28"/>
        </w:rPr>
        <w:t>териале, в соответствии с пос</w:t>
      </w:r>
      <w:r w:rsidR="00FF24B2">
        <w:rPr>
          <w:rFonts w:ascii="Times New Roman" w:hAnsi="Times New Roman" w:cs="Times New Roman"/>
          <w:sz w:val="28"/>
          <w:szCs w:val="28"/>
        </w:rPr>
        <w:t>тавленной коммуникативной зада</w:t>
      </w:r>
      <w:r w:rsidRPr="007C6A34">
        <w:rPr>
          <w:rFonts w:ascii="Times New Roman" w:hAnsi="Times New Roman" w:cs="Times New Roman"/>
          <w:sz w:val="28"/>
          <w:szCs w:val="28"/>
        </w:rPr>
        <w:t>чей: с пониманием основного содержа</w:t>
      </w:r>
      <w:r w:rsidR="00FF24B2">
        <w:rPr>
          <w:rFonts w:ascii="Times New Roman" w:hAnsi="Times New Roman" w:cs="Times New Roman"/>
          <w:sz w:val="28"/>
          <w:szCs w:val="28"/>
        </w:rPr>
        <w:t>ния, с пониманием запра</w:t>
      </w:r>
      <w:r w:rsidRPr="007C6A34">
        <w:rPr>
          <w:rFonts w:ascii="Times New Roman" w:hAnsi="Times New Roman" w:cs="Times New Roman"/>
          <w:sz w:val="28"/>
          <w:szCs w:val="28"/>
        </w:rPr>
        <w:t>шиваемой информации (при опосредованном обще</w:t>
      </w:r>
      <w:r w:rsidR="00FF24B2">
        <w:rPr>
          <w:rFonts w:ascii="Times New Roman" w:hAnsi="Times New Roman" w:cs="Times New Roman"/>
          <w:sz w:val="28"/>
          <w:szCs w:val="28"/>
        </w:rPr>
        <w:t>нии).</w:t>
      </w:r>
    </w:p>
    <w:p w14:paraId="4818C331"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умение определя</w:t>
      </w:r>
      <w:r w:rsidR="00FF24B2">
        <w:rPr>
          <w:rFonts w:ascii="Times New Roman" w:hAnsi="Times New Roman" w:cs="Times New Roman"/>
          <w:sz w:val="28"/>
          <w:szCs w:val="28"/>
        </w:rPr>
        <w:t>ть основную тему и главные фак</w:t>
      </w:r>
      <w:r w:rsidRPr="007C6A34">
        <w:rPr>
          <w:rFonts w:ascii="Times New Roman" w:hAnsi="Times New Roman" w:cs="Times New Roman"/>
          <w:sz w:val="28"/>
          <w:szCs w:val="28"/>
        </w:rPr>
        <w:t>ты/</w:t>
      </w:r>
      <w:r w:rsidR="00FF24B2">
        <w:rPr>
          <w:rFonts w:ascii="Times New Roman" w:hAnsi="Times New Roman" w:cs="Times New Roman"/>
          <w:sz w:val="28"/>
          <w:szCs w:val="28"/>
        </w:rPr>
        <w:t xml:space="preserve"> </w:t>
      </w:r>
      <w:r w:rsidRPr="007C6A34">
        <w:rPr>
          <w:rFonts w:ascii="Times New Roman" w:hAnsi="Times New Roman" w:cs="Times New Roman"/>
          <w:sz w:val="28"/>
          <w:szCs w:val="28"/>
        </w:rPr>
        <w:t xml:space="preserve">события в воспринимаемом на слух тексте с опорой и без опоры на иллюстрации и с использованием языковой,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14:paraId="7904FA40"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w:t>
      </w:r>
      <w:r w:rsidR="006E6F04">
        <w:rPr>
          <w:rFonts w:ascii="Times New Roman" w:hAnsi="Times New Roman" w:cs="Times New Roman"/>
          <w:sz w:val="28"/>
          <w:szCs w:val="28"/>
        </w:rPr>
        <w:t>в т.ч.</w:t>
      </w:r>
      <w:r w:rsidR="00FF24B2">
        <w:rPr>
          <w:rFonts w:ascii="Times New Roman" w:hAnsi="Times New Roman" w:cs="Times New Roman"/>
          <w:sz w:val="28"/>
          <w:szCs w:val="28"/>
        </w:rPr>
        <w:t xml:space="preserve"> контекстуаль</w:t>
      </w:r>
      <w:r w:rsidRPr="007C6A34">
        <w:rPr>
          <w:rFonts w:ascii="Times New Roman" w:hAnsi="Times New Roman" w:cs="Times New Roman"/>
          <w:sz w:val="28"/>
          <w:szCs w:val="28"/>
        </w:rPr>
        <w:t>ной, догадки.</w:t>
      </w:r>
    </w:p>
    <w:p w14:paraId="4F016614"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sidR="00FF24B2">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 xml:space="preserve">ков в ситуациях повседневного </w:t>
      </w:r>
      <w:r w:rsidR="00FF24B2">
        <w:rPr>
          <w:rFonts w:ascii="Times New Roman" w:hAnsi="Times New Roman" w:cs="Times New Roman"/>
          <w:sz w:val="28"/>
          <w:szCs w:val="28"/>
        </w:rPr>
        <w:t>общения, рассказ, сказка, сооб</w:t>
      </w:r>
      <w:r w:rsidRPr="007C6A34">
        <w:rPr>
          <w:rFonts w:ascii="Times New Roman" w:hAnsi="Times New Roman" w:cs="Times New Roman"/>
          <w:sz w:val="28"/>
          <w:szCs w:val="28"/>
        </w:rPr>
        <w:t>щение информационного характера.</w:t>
      </w:r>
    </w:p>
    <w:p w14:paraId="03B5FEC9" w14:textId="77777777" w:rsidR="007C6A34" w:rsidRPr="00FF24B2" w:rsidRDefault="007C6A34" w:rsidP="007C6A34">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Смысловое чтение</w:t>
      </w:r>
    </w:p>
    <w:p w14:paraId="77FC1F9C"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вслух учебных текстов с соблюдением правил чтения и соответствующей интонацией, понимание прочитанного.</w:t>
      </w:r>
    </w:p>
    <w:p w14:paraId="1E55A586"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14:paraId="56BBD747"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на из</w:t>
      </w:r>
      <w:r w:rsidR="00FF24B2">
        <w:rPr>
          <w:rFonts w:ascii="Times New Roman" w:hAnsi="Times New Roman" w:cs="Times New Roman"/>
          <w:sz w:val="28"/>
          <w:szCs w:val="28"/>
        </w:rPr>
        <w:t xml:space="preserve">ученном языковом материале, с различной глубиной </w:t>
      </w:r>
      <w:r w:rsidRPr="007C6A34">
        <w:rPr>
          <w:rFonts w:ascii="Times New Roman" w:hAnsi="Times New Roman" w:cs="Times New Roman"/>
          <w:sz w:val="28"/>
          <w:szCs w:val="28"/>
        </w:rPr>
        <w:t>проникновения в их содержание в зависимост</w:t>
      </w:r>
      <w:r w:rsidR="00FF24B2">
        <w:rPr>
          <w:rFonts w:ascii="Times New Roman" w:hAnsi="Times New Roman" w:cs="Times New Roman"/>
          <w:sz w:val="28"/>
          <w:szCs w:val="28"/>
        </w:rPr>
        <w:t>и от поставленной коммуникатив</w:t>
      </w:r>
      <w:r w:rsidRPr="007C6A34">
        <w:rPr>
          <w:rFonts w:ascii="Times New Roman" w:hAnsi="Times New Roman" w:cs="Times New Roman"/>
          <w:sz w:val="28"/>
          <w:szCs w:val="28"/>
        </w:rPr>
        <w:t>ной задачи: с пониманием основного содер</w:t>
      </w:r>
      <w:r w:rsidR="00FF24B2">
        <w:rPr>
          <w:rFonts w:ascii="Times New Roman" w:hAnsi="Times New Roman" w:cs="Times New Roman"/>
          <w:sz w:val="28"/>
          <w:szCs w:val="28"/>
        </w:rPr>
        <w:t>жания, с понимани</w:t>
      </w:r>
      <w:r w:rsidRPr="007C6A34">
        <w:rPr>
          <w:rFonts w:ascii="Times New Roman" w:hAnsi="Times New Roman" w:cs="Times New Roman"/>
          <w:sz w:val="28"/>
          <w:szCs w:val="28"/>
        </w:rPr>
        <w:t>ем запрашиваемой информации.</w:t>
      </w:r>
    </w:p>
    <w:p w14:paraId="7F3E9136" w14:textId="77777777" w:rsidR="007C6A34" w:rsidRPr="007C6A34" w:rsidRDefault="007C6A34" w:rsidP="00FF24B2">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основн</w:t>
      </w:r>
      <w:r w:rsidR="00FF24B2">
        <w:rPr>
          <w:rFonts w:ascii="Times New Roman" w:hAnsi="Times New Roman" w:cs="Times New Roman"/>
          <w:sz w:val="28"/>
          <w:szCs w:val="28"/>
        </w:rPr>
        <w:t>ого содержания текста предпола</w:t>
      </w:r>
      <w:r w:rsidRPr="007C6A34">
        <w:rPr>
          <w:rFonts w:ascii="Times New Roman" w:hAnsi="Times New Roman" w:cs="Times New Roman"/>
          <w:sz w:val="28"/>
          <w:szCs w:val="28"/>
        </w:rPr>
        <w:t>гает опреде</w:t>
      </w:r>
      <w:r w:rsidR="00FF24B2">
        <w:rPr>
          <w:rFonts w:ascii="Times New Roman" w:hAnsi="Times New Roman" w:cs="Times New Roman"/>
          <w:sz w:val="28"/>
          <w:szCs w:val="28"/>
        </w:rPr>
        <w:t>ление основной темы и главных</w:t>
      </w:r>
      <w:r w:rsidRPr="007C6A34">
        <w:rPr>
          <w:rFonts w:ascii="Times New Roman" w:hAnsi="Times New Roman" w:cs="Times New Roman"/>
          <w:sz w:val="28"/>
          <w:szCs w:val="28"/>
        </w:rPr>
        <w:t xml:space="preserve"> фактов/</w:t>
      </w:r>
      <w:r w:rsidR="00FF24B2">
        <w:rPr>
          <w:rFonts w:ascii="Times New Roman" w:hAnsi="Times New Roman" w:cs="Times New Roman"/>
          <w:sz w:val="28"/>
          <w:szCs w:val="28"/>
        </w:rPr>
        <w:t xml:space="preserve"> </w:t>
      </w:r>
      <w:r w:rsidRPr="007C6A34">
        <w:rPr>
          <w:rFonts w:ascii="Times New Roman" w:hAnsi="Times New Roman" w:cs="Times New Roman"/>
          <w:sz w:val="28"/>
          <w:szCs w:val="28"/>
        </w:rPr>
        <w:t xml:space="preserve">событий в прочитанном тексте с опорой и </w:t>
      </w:r>
      <w:r w:rsidR="00FF24B2">
        <w:rPr>
          <w:rFonts w:ascii="Times New Roman" w:hAnsi="Times New Roman" w:cs="Times New Roman"/>
          <w:sz w:val="28"/>
          <w:szCs w:val="28"/>
        </w:rPr>
        <w:t>без опоры на иллюстрации, с ис</w:t>
      </w:r>
      <w:r w:rsidRPr="007C6A34">
        <w:rPr>
          <w:rFonts w:ascii="Times New Roman" w:hAnsi="Times New Roman" w:cs="Times New Roman"/>
          <w:sz w:val="28"/>
          <w:szCs w:val="28"/>
        </w:rPr>
        <w:t xml:space="preserve">пользованием языковой,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 Чтение с пониманием запрашиваемой информации предпо</w:t>
      </w:r>
      <w:r w:rsidR="00FF24B2">
        <w:rPr>
          <w:rFonts w:ascii="Times New Roman" w:hAnsi="Times New Roman" w:cs="Times New Roman"/>
          <w:sz w:val="28"/>
          <w:szCs w:val="28"/>
        </w:rPr>
        <w:t>ла</w:t>
      </w:r>
      <w:r w:rsidRPr="007C6A34">
        <w:rPr>
          <w:rFonts w:ascii="Times New Roman" w:hAnsi="Times New Roman" w:cs="Times New Roman"/>
          <w:sz w:val="28"/>
          <w:szCs w:val="28"/>
        </w:rPr>
        <w:t>гает нахождение в прочит</w:t>
      </w:r>
      <w:r w:rsidR="00FF24B2">
        <w:rPr>
          <w:rFonts w:ascii="Times New Roman" w:hAnsi="Times New Roman" w:cs="Times New Roman"/>
          <w:sz w:val="28"/>
          <w:szCs w:val="28"/>
        </w:rPr>
        <w:t>анном тексте и понимание запра</w:t>
      </w:r>
      <w:r w:rsidRPr="007C6A34">
        <w:rPr>
          <w:rFonts w:ascii="Times New Roman" w:hAnsi="Times New Roman" w:cs="Times New Roman"/>
          <w:sz w:val="28"/>
          <w:szCs w:val="28"/>
        </w:rPr>
        <w:t>шиваемой информации фактического характера с опорой и без опоры на иллюстрации, с использованием языков</w:t>
      </w:r>
      <w:r w:rsidR="00FF24B2">
        <w:rPr>
          <w:rFonts w:ascii="Times New Roman" w:hAnsi="Times New Roman" w:cs="Times New Roman"/>
          <w:sz w:val="28"/>
          <w:szCs w:val="28"/>
        </w:rPr>
        <w:t xml:space="preserve">ой, </w:t>
      </w:r>
      <w:r w:rsidR="00F92EF3">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14:paraId="1E55BD54"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Смысловое чтение про себя </w:t>
      </w:r>
      <w:r w:rsidR="00FF24B2">
        <w:rPr>
          <w:rFonts w:ascii="Times New Roman" w:hAnsi="Times New Roman" w:cs="Times New Roman"/>
          <w:sz w:val="28"/>
          <w:szCs w:val="28"/>
        </w:rPr>
        <w:t>учебных и адаптированных аутен</w:t>
      </w:r>
      <w:r w:rsidRPr="007C6A34">
        <w:rPr>
          <w:rFonts w:ascii="Times New Roman" w:hAnsi="Times New Roman" w:cs="Times New Roman"/>
          <w:sz w:val="28"/>
          <w:szCs w:val="28"/>
        </w:rPr>
        <w:t>тичных текстов, содержащих от</w:t>
      </w:r>
      <w:r w:rsidR="00E72A42">
        <w:rPr>
          <w:rFonts w:ascii="Times New Roman" w:hAnsi="Times New Roman" w:cs="Times New Roman"/>
          <w:sz w:val="28"/>
          <w:szCs w:val="28"/>
        </w:rPr>
        <w:t>дельные незнакомые слова, пони</w:t>
      </w:r>
      <w:r w:rsidRPr="007C6A34">
        <w:rPr>
          <w:rFonts w:ascii="Times New Roman" w:hAnsi="Times New Roman" w:cs="Times New Roman"/>
          <w:sz w:val="28"/>
          <w:szCs w:val="28"/>
        </w:rPr>
        <w:t>мание основного содержания (те</w:t>
      </w:r>
      <w:r w:rsidR="00FF24B2">
        <w:rPr>
          <w:rFonts w:ascii="Times New Roman" w:hAnsi="Times New Roman" w:cs="Times New Roman"/>
          <w:sz w:val="28"/>
          <w:szCs w:val="28"/>
        </w:rPr>
        <w:t>ма, главная мысль, главные фак</w:t>
      </w:r>
      <w:r w:rsidRPr="007C6A34">
        <w:rPr>
          <w:rFonts w:ascii="Times New Roman" w:hAnsi="Times New Roman" w:cs="Times New Roman"/>
          <w:sz w:val="28"/>
          <w:szCs w:val="28"/>
        </w:rPr>
        <w:t>ты/</w:t>
      </w:r>
      <w:r w:rsidR="00FF24B2">
        <w:rPr>
          <w:rFonts w:ascii="Times New Roman" w:hAnsi="Times New Roman" w:cs="Times New Roman"/>
          <w:sz w:val="28"/>
          <w:szCs w:val="28"/>
        </w:rPr>
        <w:t xml:space="preserve"> </w:t>
      </w:r>
      <w:r w:rsidRPr="007C6A34">
        <w:rPr>
          <w:rFonts w:ascii="Times New Roman" w:hAnsi="Times New Roman" w:cs="Times New Roman"/>
          <w:sz w:val="28"/>
          <w:szCs w:val="28"/>
        </w:rPr>
        <w:t>события) текста с опорой и б</w:t>
      </w:r>
      <w:r w:rsidR="00FF24B2">
        <w:rPr>
          <w:rFonts w:ascii="Times New Roman" w:hAnsi="Times New Roman" w:cs="Times New Roman"/>
          <w:sz w:val="28"/>
          <w:szCs w:val="28"/>
        </w:rPr>
        <w:t>ез опоры на иллюстрации и с ис</w:t>
      </w:r>
      <w:r w:rsidRPr="007C6A34">
        <w:rPr>
          <w:rFonts w:ascii="Times New Roman" w:hAnsi="Times New Roman" w:cs="Times New Roman"/>
          <w:sz w:val="28"/>
          <w:szCs w:val="28"/>
        </w:rPr>
        <w:t xml:space="preserve">пользованием языковой догадки,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w:t>
      </w:r>
    </w:p>
    <w:p w14:paraId="5A4D0AF8" w14:textId="77777777" w:rsidR="007C6A34" w:rsidRPr="007C6A34" w:rsidRDefault="007C6A34" w:rsidP="00FF24B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Прогнозирование содержания текста на основе заголовка Чтение н</w:t>
      </w:r>
      <w:r w:rsidR="00FF24B2">
        <w:rPr>
          <w:rFonts w:ascii="Times New Roman" w:hAnsi="Times New Roman" w:cs="Times New Roman"/>
          <w:sz w:val="28"/>
          <w:szCs w:val="28"/>
        </w:rPr>
        <w:t>е</w:t>
      </w:r>
      <w:r w:rsidRPr="007C6A34">
        <w:rPr>
          <w:rFonts w:ascii="Times New Roman" w:hAnsi="Times New Roman" w:cs="Times New Roman"/>
          <w:sz w:val="28"/>
          <w:szCs w:val="28"/>
        </w:rPr>
        <w:t>сплошных текстов</w:t>
      </w:r>
      <w:r w:rsidR="00FF24B2">
        <w:rPr>
          <w:rFonts w:ascii="Times New Roman" w:hAnsi="Times New Roman" w:cs="Times New Roman"/>
          <w:sz w:val="28"/>
          <w:szCs w:val="28"/>
        </w:rPr>
        <w:t xml:space="preserve"> (таблиц, диаграмм) и понимание </w:t>
      </w:r>
      <w:r w:rsidRPr="007C6A34">
        <w:rPr>
          <w:rFonts w:ascii="Times New Roman" w:hAnsi="Times New Roman" w:cs="Times New Roman"/>
          <w:sz w:val="28"/>
          <w:szCs w:val="28"/>
        </w:rPr>
        <w:t>представленной в них информации.</w:t>
      </w:r>
    </w:p>
    <w:p w14:paraId="58AAA28F" w14:textId="77777777" w:rsidR="007C6A34" w:rsidRPr="007C6A34" w:rsidRDefault="007C6A34" w:rsidP="00FF24B2">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диалог, р</w:t>
      </w:r>
      <w:r w:rsidR="00FF24B2">
        <w:rPr>
          <w:rFonts w:ascii="Times New Roman" w:hAnsi="Times New Roman" w:cs="Times New Roman"/>
          <w:sz w:val="28"/>
          <w:szCs w:val="28"/>
        </w:rPr>
        <w:t>ассказ, сказка, электронное со</w:t>
      </w:r>
      <w:r w:rsidRPr="007C6A34">
        <w:rPr>
          <w:rFonts w:ascii="Times New Roman" w:hAnsi="Times New Roman" w:cs="Times New Roman"/>
          <w:sz w:val="28"/>
          <w:szCs w:val="28"/>
        </w:rPr>
        <w:t xml:space="preserve">общение личного характера, </w:t>
      </w:r>
      <w:r w:rsidR="00FF24B2">
        <w:rPr>
          <w:rFonts w:ascii="Times New Roman" w:hAnsi="Times New Roman" w:cs="Times New Roman"/>
          <w:sz w:val="28"/>
          <w:szCs w:val="28"/>
        </w:rPr>
        <w:t>текст научно-популярного характера, стихотворение.</w:t>
      </w:r>
    </w:p>
    <w:p w14:paraId="252B3951" w14:textId="77777777" w:rsidR="007C6A34" w:rsidRPr="00FF24B2" w:rsidRDefault="007C6A34" w:rsidP="007C6A34">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Письмо</w:t>
      </w:r>
    </w:p>
    <w:p w14:paraId="0642AB73"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Выписывание из текста </w:t>
      </w:r>
      <w:r w:rsidR="00FF24B2">
        <w:rPr>
          <w:rFonts w:ascii="Times New Roman" w:hAnsi="Times New Roman" w:cs="Times New Roman"/>
          <w:sz w:val="28"/>
          <w:szCs w:val="28"/>
        </w:rPr>
        <w:t>слов, словосочетаний, предложе</w:t>
      </w:r>
      <w:r w:rsidRPr="007C6A34">
        <w:rPr>
          <w:rFonts w:ascii="Times New Roman" w:hAnsi="Times New Roman" w:cs="Times New Roman"/>
          <w:sz w:val="28"/>
          <w:szCs w:val="28"/>
        </w:rPr>
        <w:t>ний; вставка пропущенных бу</w:t>
      </w:r>
      <w:r w:rsidR="00FF24B2">
        <w:rPr>
          <w:rFonts w:ascii="Times New Roman" w:hAnsi="Times New Roman" w:cs="Times New Roman"/>
          <w:sz w:val="28"/>
          <w:szCs w:val="28"/>
        </w:rPr>
        <w:t>кв в слово или слов в предложе</w:t>
      </w:r>
      <w:r w:rsidRPr="007C6A34">
        <w:rPr>
          <w:rFonts w:ascii="Times New Roman" w:hAnsi="Times New Roman" w:cs="Times New Roman"/>
          <w:sz w:val="28"/>
          <w:szCs w:val="28"/>
        </w:rPr>
        <w:t>ние в соответствии с решае</w:t>
      </w:r>
      <w:r w:rsidR="00FF24B2">
        <w:rPr>
          <w:rFonts w:ascii="Times New Roman" w:hAnsi="Times New Roman" w:cs="Times New Roman"/>
          <w:sz w:val="28"/>
          <w:szCs w:val="28"/>
        </w:rPr>
        <w:t>мой коммуникативной/</w:t>
      </w:r>
      <w:r w:rsidR="00E72A42" w:rsidRPr="00E72A42">
        <w:rPr>
          <w:rFonts w:ascii="Times New Roman" w:hAnsi="Times New Roman" w:cs="Times New Roman"/>
          <w:sz w:val="28"/>
          <w:szCs w:val="28"/>
        </w:rPr>
        <w:t xml:space="preserve"> </w:t>
      </w:r>
      <w:r w:rsidR="00FF24B2">
        <w:rPr>
          <w:rFonts w:ascii="Times New Roman" w:hAnsi="Times New Roman" w:cs="Times New Roman"/>
          <w:sz w:val="28"/>
          <w:szCs w:val="28"/>
        </w:rPr>
        <w:t>учебной за</w:t>
      </w:r>
      <w:r w:rsidRPr="007C6A34">
        <w:rPr>
          <w:rFonts w:ascii="Times New Roman" w:hAnsi="Times New Roman" w:cs="Times New Roman"/>
          <w:sz w:val="28"/>
          <w:szCs w:val="28"/>
        </w:rPr>
        <w:t>дачей.</w:t>
      </w:r>
    </w:p>
    <w:p w14:paraId="46B81825"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w:t>
      </w:r>
      <w:r w:rsidR="00FF24B2">
        <w:rPr>
          <w:rFonts w:ascii="Times New Roman" w:hAnsi="Times New Roman" w:cs="Times New Roman"/>
          <w:sz w:val="28"/>
          <w:szCs w:val="28"/>
        </w:rPr>
        <w:t>анятия) в соответствии с норма</w:t>
      </w:r>
      <w:r w:rsidRPr="007C6A34">
        <w:rPr>
          <w:rFonts w:ascii="Times New Roman" w:hAnsi="Times New Roman" w:cs="Times New Roman"/>
          <w:sz w:val="28"/>
          <w:szCs w:val="28"/>
        </w:rPr>
        <w:t>ми, принятыми в стране/</w:t>
      </w:r>
      <w:r w:rsidR="00FF24B2">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14:paraId="1F831437"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Написание с опорой на образец поздравления с праздниками (с днём рождения, Новым годом, Рождеством) с выражением пожеланий.</w:t>
      </w:r>
    </w:p>
    <w:p w14:paraId="02AB547B"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Написание электронного соо</w:t>
      </w:r>
      <w:r w:rsidR="00FF24B2">
        <w:rPr>
          <w:rFonts w:ascii="Times New Roman" w:hAnsi="Times New Roman" w:cs="Times New Roman"/>
          <w:sz w:val="28"/>
          <w:szCs w:val="28"/>
        </w:rPr>
        <w:t>бщения личного характера с опо</w:t>
      </w:r>
      <w:r w:rsidRPr="007C6A34">
        <w:rPr>
          <w:rFonts w:ascii="Times New Roman" w:hAnsi="Times New Roman" w:cs="Times New Roman"/>
          <w:sz w:val="28"/>
          <w:szCs w:val="28"/>
        </w:rPr>
        <w:t>рой на образец.</w:t>
      </w:r>
    </w:p>
    <w:p w14:paraId="01D4A5A4" w14:textId="77777777" w:rsidR="00FF24B2" w:rsidRPr="00FF24B2" w:rsidRDefault="00FF24B2" w:rsidP="007C6A34">
      <w:pPr>
        <w:ind w:firstLine="709"/>
        <w:jc w:val="both"/>
        <w:rPr>
          <w:rFonts w:ascii="Times New Roman" w:hAnsi="Times New Roman" w:cs="Times New Roman"/>
          <w:b/>
          <w:sz w:val="28"/>
          <w:szCs w:val="28"/>
        </w:rPr>
      </w:pPr>
    </w:p>
    <w:p w14:paraId="55E32579" w14:textId="77777777" w:rsidR="007C6A34" w:rsidRPr="00FF24B2" w:rsidRDefault="007C6A34" w:rsidP="007C6A34">
      <w:pPr>
        <w:ind w:firstLine="709"/>
        <w:jc w:val="both"/>
        <w:rPr>
          <w:rFonts w:ascii="Times New Roman" w:hAnsi="Times New Roman" w:cs="Times New Roman"/>
          <w:b/>
          <w:sz w:val="28"/>
          <w:szCs w:val="28"/>
        </w:rPr>
      </w:pPr>
      <w:r w:rsidRPr="00FF24B2">
        <w:rPr>
          <w:rFonts w:ascii="Times New Roman" w:hAnsi="Times New Roman" w:cs="Times New Roman"/>
          <w:b/>
          <w:sz w:val="28"/>
          <w:szCs w:val="28"/>
        </w:rPr>
        <w:t>Языковые знания и навыки</w:t>
      </w:r>
    </w:p>
    <w:p w14:paraId="062179D5" w14:textId="77777777" w:rsidR="007C6A34" w:rsidRPr="00FF24B2" w:rsidRDefault="007C6A34" w:rsidP="007C6A34">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lastRenderedPageBreak/>
        <w:t>Фонетическая сторона речи</w:t>
      </w:r>
    </w:p>
    <w:p w14:paraId="4D4B9B46"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долг</w:t>
      </w:r>
      <w:r w:rsidR="00FF24B2">
        <w:rPr>
          <w:rFonts w:ascii="Times New Roman" w:hAnsi="Times New Roman" w:cs="Times New Roman"/>
          <w:sz w:val="28"/>
          <w:szCs w:val="28"/>
        </w:rPr>
        <w:t>ота и краткость гласных, отсут</w:t>
      </w:r>
      <w:r w:rsidRPr="007C6A34">
        <w:rPr>
          <w:rFonts w:ascii="Times New Roman" w:hAnsi="Times New Roman" w:cs="Times New Roman"/>
          <w:sz w:val="28"/>
          <w:szCs w:val="28"/>
        </w:rPr>
        <w:t>ствие оглушения звонких согласных в конце слога или слова, отсутствие смягчения согласных перед гласными. Связующее “r” (there is/there are).</w:t>
      </w:r>
    </w:p>
    <w:p w14:paraId="68909D6D"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Ритмико-интонационные особенности повествовательного, побудительного и вопросите</w:t>
      </w:r>
      <w:r w:rsidR="00FF24B2">
        <w:rPr>
          <w:rFonts w:ascii="Times New Roman" w:hAnsi="Times New Roman" w:cs="Times New Roman"/>
          <w:sz w:val="28"/>
          <w:szCs w:val="28"/>
        </w:rPr>
        <w:t>льного (общий и специальный во</w:t>
      </w:r>
      <w:r w:rsidRPr="007C6A34">
        <w:rPr>
          <w:rFonts w:ascii="Times New Roman" w:hAnsi="Times New Roman" w:cs="Times New Roman"/>
          <w:sz w:val="28"/>
          <w:szCs w:val="28"/>
        </w:rPr>
        <w:t>прос) предложений.</w:t>
      </w:r>
    </w:p>
    <w:p w14:paraId="0EF44601"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на слух и адекватное, без ошибок, ведущих к сбою в коммуникации, произнесени</w:t>
      </w:r>
      <w:r w:rsidR="00FF24B2">
        <w:rPr>
          <w:rFonts w:ascii="Times New Roman" w:hAnsi="Times New Roman" w:cs="Times New Roman"/>
          <w:sz w:val="28"/>
          <w:szCs w:val="28"/>
        </w:rPr>
        <w:t>е слов с соблюдением правильно</w:t>
      </w:r>
      <w:r w:rsidRPr="007C6A34">
        <w:rPr>
          <w:rFonts w:ascii="Times New Roman" w:hAnsi="Times New Roman" w:cs="Times New Roman"/>
          <w:sz w:val="28"/>
          <w:szCs w:val="28"/>
        </w:rPr>
        <w:t xml:space="preserve">го ударения и фраз с соблюдением их ритмико-интонационных особенностей,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соблюдение пра</w:t>
      </w:r>
      <w:r w:rsidR="00FF24B2">
        <w:rPr>
          <w:rFonts w:ascii="Times New Roman" w:hAnsi="Times New Roman" w:cs="Times New Roman"/>
          <w:sz w:val="28"/>
          <w:szCs w:val="28"/>
        </w:rPr>
        <w:t>вила отсутствия уда</w:t>
      </w:r>
      <w:r w:rsidRPr="007C6A34">
        <w:rPr>
          <w:rFonts w:ascii="Times New Roman" w:hAnsi="Times New Roman" w:cs="Times New Roman"/>
          <w:sz w:val="28"/>
          <w:szCs w:val="28"/>
        </w:rPr>
        <w:t>рения на служебных словах; интонации перечисления.</w:t>
      </w:r>
    </w:p>
    <w:p w14:paraId="4C2E3AF3"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Правила чтения: гласных в </w:t>
      </w:r>
      <w:r w:rsidR="00FF24B2">
        <w:rPr>
          <w:rFonts w:ascii="Times New Roman" w:hAnsi="Times New Roman" w:cs="Times New Roman"/>
          <w:sz w:val="28"/>
          <w:szCs w:val="28"/>
        </w:rPr>
        <w:t>открытом и закрытом слоге в од</w:t>
      </w:r>
      <w:r w:rsidRPr="007C6A34">
        <w:rPr>
          <w:rFonts w:ascii="Times New Roman" w:hAnsi="Times New Roman" w:cs="Times New Roman"/>
          <w:sz w:val="28"/>
          <w:szCs w:val="28"/>
        </w:rPr>
        <w:t>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24986B06"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Вычленение некоторых зв</w:t>
      </w:r>
      <w:r w:rsidR="00FF24B2">
        <w:rPr>
          <w:rFonts w:ascii="Times New Roman" w:hAnsi="Times New Roman" w:cs="Times New Roman"/>
          <w:sz w:val="28"/>
          <w:szCs w:val="28"/>
        </w:rPr>
        <w:t>укобуквенных сочетаний при ана</w:t>
      </w:r>
      <w:r w:rsidRPr="007C6A34">
        <w:rPr>
          <w:rFonts w:ascii="Times New Roman" w:hAnsi="Times New Roman" w:cs="Times New Roman"/>
          <w:sz w:val="28"/>
          <w:szCs w:val="28"/>
        </w:rPr>
        <w:t>лизе изученных слов.</w:t>
      </w:r>
    </w:p>
    <w:p w14:paraId="064E8A7E"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согласно основным правилам чтения с</w:t>
      </w:r>
      <w:r w:rsidR="00FF24B2">
        <w:rPr>
          <w:rFonts w:ascii="Times New Roman" w:hAnsi="Times New Roman" w:cs="Times New Roman"/>
          <w:sz w:val="28"/>
          <w:szCs w:val="28"/>
        </w:rPr>
        <w:t xml:space="preserve"> ис</w:t>
      </w:r>
      <w:r w:rsidRPr="007C6A34">
        <w:rPr>
          <w:rFonts w:ascii="Times New Roman" w:hAnsi="Times New Roman" w:cs="Times New Roman"/>
          <w:sz w:val="28"/>
          <w:szCs w:val="28"/>
        </w:rPr>
        <w:t xml:space="preserve">пользованием полной или </w:t>
      </w:r>
      <w:r w:rsidR="00FF24B2">
        <w:rPr>
          <w:rFonts w:ascii="Times New Roman" w:hAnsi="Times New Roman" w:cs="Times New Roman"/>
          <w:sz w:val="28"/>
          <w:szCs w:val="28"/>
        </w:rPr>
        <w:t>частичной транскрипции, по ана</w:t>
      </w:r>
      <w:r w:rsidRPr="007C6A34">
        <w:rPr>
          <w:rFonts w:ascii="Times New Roman" w:hAnsi="Times New Roman" w:cs="Times New Roman"/>
          <w:sz w:val="28"/>
          <w:szCs w:val="28"/>
        </w:rPr>
        <w:t>логии.</w:t>
      </w:r>
    </w:p>
    <w:p w14:paraId="0E23B7ED" w14:textId="77777777" w:rsidR="007C6A34" w:rsidRPr="007C6A34" w:rsidRDefault="007C6A34" w:rsidP="00FF24B2">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английской транскрип</w:t>
      </w:r>
      <w:r w:rsidR="00FF24B2">
        <w:rPr>
          <w:rFonts w:ascii="Times New Roman" w:hAnsi="Times New Roman" w:cs="Times New Roman"/>
          <w:sz w:val="28"/>
          <w:szCs w:val="28"/>
        </w:rPr>
        <w:t>ции; отличие их от букв англий</w:t>
      </w:r>
      <w:r w:rsidRPr="007C6A34">
        <w:rPr>
          <w:rFonts w:ascii="Times New Roman" w:hAnsi="Times New Roman" w:cs="Times New Roman"/>
          <w:sz w:val="28"/>
          <w:szCs w:val="28"/>
        </w:rPr>
        <w:t>ского алфавита. Фонетически корректное о</w:t>
      </w:r>
      <w:r w:rsidR="00FF24B2">
        <w:rPr>
          <w:rFonts w:ascii="Times New Roman" w:hAnsi="Times New Roman" w:cs="Times New Roman"/>
          <w:sz w:val="28"/>
          <w:szCs w:val="28"/>
        </w:rPr>
        <w:t>звучивание знаков транскрипции.</w:t>
      </w:r>
    </w:p>
    <w:p w14:paraId="0B53C2C3" w14:textId="77777777" w:rsidR="007C6A34" w:rsidRPr="00FF24B2" w:rsidRDefault="007C6A34" w:rsidP="007C6A34">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Графика, орфография и пунктуация</w:t>
      </w:r>
    </w:p>
    <w:p w14:paraId="27636724"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Правильное написание изу</w:t>
      </w:r>
      <w:r w:rsidR="00FF24B2">
        <w:rPr>
          <w:rFonts w:ascii="Times New Roman" w:hAnsi="Times New Roman" w:cs="Times New Roman"/>
          <w:sz w:val="28"/>
          <w:szCs w:val="28"/>
        </w:rPr>
        <w:t>ченных слов. Правильная расста</w:t>
      </w:r>
      <w:r w:rsidRPr="007C6A34">
        <w:rPr>
          <w:rFonts w:ascii="Times New Roman" w:hAnsi="Times New Roman" w:cs="Times New Roman"/>
          <w:sz w:val="28"/>
          <w:szCs w:val="28"/>
        </w:rPr>
        <w:t>новка знаков препинания: точ</w:t>
      </w:r>
      <w:r w:rsidR="00FF24B2">
        <w:rPr>
          <w:rFonts w:ascii="Times New Roman" w:hAnsi="Times New Roman" w:cs="Times New Roman"/>
          <w:sz w:val="28"/>
          <w:szCs w:val="28"/>
        </w:rPr>
        <w:t>ки, вопросительного и восклица</w:t>
      </w:r>
      <w:r w:rsidRPr="007C6A34">
        <w:rPr>
          <w:rFonts w:ascii="Times New Roman" w:hAnsi="Times New Roman" w:cs="Times New Roman"/>
          <w:sz w:val="28"/>
          <w:szCs w:val="28"/>
        </w:rPr>
        <w:t xml:space="preserve">тельного знака в конце предложения; запятой </w:t>
      </w:r>
      <w:r w:rsidR="00890FC9">
        <w:rPr>
          <w:rFonts w:ascii="Times New Roman" w:hAnsi="Times New Roman" w:cs="Times New Roman"/>
          <w:sz w:val="28"/>
          <w:szCs w:val="28"/>
        </w:rPr>
        <w:t xml:space="preserve">при обращении и </w:t>
      </w:r>
      <w:r w:rsidR="00FF24B2">
        <w:rPr>
          <w:rFonts w:ascii="Times New Roman" w:hAnsi="Times New Roman" w:cs="Times New Roman"/>
          <w:sz w:val="28"/>
          <w:szCs w:val="28"/>
        </w:rPr>
        <w:t xml:space="preserve">перечислении; правильное использование  знака </w:t>
      </w:r>
      <w:r w:rsidRPr="007C6A34">
        <w:rPr>
          <w:rFonts w:ascii="Times New Roman" w:hAnsi="Times New Roman" w:cs="Times New Roman"/>
          <w:sz w:val="28"/>
          <w:szCs w:val="28"/>
        </w:rPr>
        <w:t>апострофа в сокращённых формах глагола-связки, вспомо</w:t>
      </w:r>
      <w:r w:rsidR="00FF24B2">
        <w:rPr>
          <w:rFonts w:ascii="Times New Roman" w:hAnsi="Times New Roman" w:cs="Times New Roman"/>
          <w:sz w:val="28"/>
          <w:szCs w:val="28"/>
        </w:rPr>
        <w:t>гательного и мо</w:t>
      </w:r>
      <w:r w:rsidRPr="007C6A34">
        <w:rPr>
          <w:rFonts w:ascii="Times New Roman" w:hAnsi="Times New Roman" w:cs="Times New Roman"/>
          <w:sz w:val="28"/>
          <w:szCs w:val="28"/>
        </w:rPr>
        <w:t>дального глаголов, существ</w:t>
      </w:r>
      <w:r w:rsidR="00FF24B2">
        <w:rPr>
          <w:rFonts w:ascii="Times New Roman" w:hAnsi="Times New Roman" w:cs="Times New Roman"/>
          <w:sz w:val="28"/>
          <w:szCs w:val="28"/>
        </w:rPr>
        <w:t>ительных в притяжательном паде</w:t>
      </w:r>
      <w:r w:rsidRPr="007C6A34">
        <w:rPr>
          <w:rFonts w:ascii="Times New Roman" w:hAnsi="Times New Roman" w:cs="Times New Roman"/>
          <w:sz w:val="28"/>
          <w:szCs w:val="28"/>
        </w:rPr>
        <w:t>же (Possessive Case).</w:t>
      </w:r>
    </w:p>
    <w:p w14:paraId="2B78A1AD" w14:textId="77777777" w:rsidR="007C6A34" w:rsidRPr="00FF24B2" w:rsidRDefault="007C6A34" w:rsidP="007C6A34">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Лексическая сторона речи</w:t>
      </w:r>
    </w:p>
    <w:p w14:paraId="4DDF3C45"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sidR="00FF24B2">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w:t>
      </w:r>
      <w:r w:rsidR="00FF24B2">
        <w:rPr>
          <w:rFonts w:ascii="Times New Roman" w:hAnsi="Times New Roman" w:cs="Times New Roman"/>
          <w:sz w:val="28"/>
          <w:szCs w:val="28"/>
        </w:rPr>
        <w:t>и не менее 500 лексических еди</w:t>
      </w:r>
      <w:r w:rsidRPr="007C6A34">
        <w:rPr>
          <w:rFonts w:ascii="Times New Roman" w:hAnsi="Times New Roman" w:cs="Times New Roman"/>
          <w:sz w:val="28"/>
          <w:szCs w:val="28"/>
        </w:rPr>
        <w:t>ниц (слов, словосочетаний, речевых клише), обслуживающих ситуации общения в рамках тематиче</w:t>
      </w:r>
      <w:r w:rsidR="00FF24B2">
        <w:rPr>
          <w:rFonts w:ascii="Times New Roman" w:hAnsi="Times New Roman" w:cs="Times New Roman"/>
          <w:sz w:val="28"/>
          <w:szCs w:val="28"/>
        </w:rPr>
        <w:t xml:space="preserve">ского содержания речи для 4 </w:t>
      </w:r>
      <w:r w:rsidRPr="007C6A34">
        <w:rPr>
          <w:rFonts w:ascii="Times New Roman" w:hAnsi="Times New Roman" w:cs="Times New Roman"/>
          <w:sz w:val="28"/>
          <w:szCs w:val="28"/>
        </w:rPr>
        <w:t>клас</w:t>
      </w:r>
      <w:r w:rsidR="00FF24B2">
        <w:rPr>
          <w:rFonts w:ascii="Times New Roman" w:hAnsi="Times New Roman" w:cs="Times New Roman"/>
          <w:sz w:val="28"/>
          <w:szCs w:val="28"/>
        </w:rPr>
        <w:t xml:space="preserve">са, включая 350 лексических единиц, </w:t>
      </w:r>
      <w:r w:rsidRPr="007C6A34">
        <w:rPr>
          <w:rFonts w:ascii="Times New Roman" w:hAnsi="Times New Roman" w:cs="Times New Roman"/>
          <w:sz w:val="28"/>
          <w:szCs w:val="28"/>
        </w:rPr>
        <w:t>усвоенных в предыдущие два года обучения.</w:t>
      </w:r>
    </w:p>
    <w:p w14:paraId="0817F56B"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образование в устной и письменной речи родственных слов с использов</w:t>
      </w:r>
      <w:r w:rsidR="00FF24B2">
        <w:rPr>
          <w:rFonts w:ascii="Times New Roman" w:hAnsi="Times New Roman" w:cs="Times New Roman"/>
          <w:sz w:val="28"/>
          <w:szCs w:val="28"/>
        </w:rPr>
        <w:t>анием основных способов словоо</w:t>
      </w:r>
      <w:r w:rsidRPr="007C6A34">
        <w:rPr>
          <w:rFonts w:ascii="Times New Roman" w:hAnsi="Times New Roman" w:cs="Times New Roman"/>
          <w:sz w:val="28"/>
          <w:szCs w:val="28"/>
        </w:rPr>
        <w:t>бразования: аффиксации (об</w:t>
      </w:r>
      <w:r w:rsidR="00E72A42">
        <w:rPr>
          <w:rFonts w:ascii="Times New Roman" w:hAnsi="Times New Roman" w:cs="Times New Roman"/>
          <w:sz w:val="28"/>
          <w:szCs w:val="28"/>
        </w:rPr>
        <w:t>разование существительных с по</w:t>
      </w:r>
      <w:r w:rsidRPr="007C6A34">
        <w:rPr>
          <w:rFonts w:ascii="Times New Roman" w:hAnsi="Times New Roman" w:cs="Times New Roman"/>
          <w:sz w:val="28"/>
          <w:szCs w:val="28"/>
        </w:rPr>
        <w:t>мощью суффиксов -er/-or, -ist (worker, actor</w:t>
      </w:r>
      <w:r w:rsidR="00FF24B2">
        <w:rPr>
          <w:rFonts w:ascii="Times New Roman" w:hAnsi="Times New Roman" w:cs="Times New Roman"/>
          <w:sz w:val="28"/>
          <w:szCs w:val="28"/>
        </w:rPr>
        <w:t>, artist) и конверсии (to play -</w:t>
      </w:r>
      <w:r w:rsidRPr="007C6A34">
        <w:rPr>
          <w:rFonts w:ascii="Times New Roman" w:hAnsi="Times New Roman" w:cs="Times New Roman"/>
          <w:sz w:val="28"/>
          <w:szCs w:val="28"/>
        </w:rPr>
        <w:t xml:space="preserve"> a play).</w:t>
      </w:r>
    </w:p>
    <w:p w14:paraId="1A2EAEE3"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языковой д</w:t>
      </w:r>
      <w:r w:rsidR="00FF24B2">
        <w:rPr>
          <w:rFonts w:ascii="Times New Roman" w:hAnsi="Times New Roman" w:cs="Times New Roman"/>
          <w:sz w:val="28"/>
          <w:szCs w:val="28"/>
        </w:rPr>
        <w:t>огадки для распознавания интер</w:t>
      </w:r>
      <w:r w:rsidRPr="007C6A34">
        <w:rPr>
          <w:rFonts w:ascii="Times New Roman" w:hAnsi="Times New Roman" w:cs="Times New Roman"/>
          <w:sz w:val="28"/>
          <w:szCs w:val="28"/>
        </w:rPr>
        <w:t>национальных слов (pilot, film).</w:t>
      </w:r>
    </w:p>
    <w:p w14:paraId="0BF809F8" w14:textId="77777777" w:rsidR="007C6A34" w:rsidRPr="00FF24B2" w:rsidRDefault="007C6A34" w:rsidP="007C6A34">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Грамматическая сторона речи</w:t>
      </w:r>
    </w:p>
    <w:p w14:paraId="45A317DB"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sidR="00FF24B2">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изученных морфологических форм и синтаксических конструкций английского языка.</w:t>
      </w:r>
    </w:p>
    <w:p w14:paraId="1CD6FF35" w14:textId="77777777" w:rsidR="007C6A34" w:rsidRPr="007C6A34" w:rsidRDefault="00E72A42"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Глаголы в Present/Past </w:t>
      </w:r>
      <w:r w:rsidR="007C6A34" w:rsidRPr="007C6A34">
        <w:rPr>
          <w:rFonts w:ascii="Times New Roman" w:hAnsi="Times New Roman" w:cs="Times New Roman"/>
          <w:sz w:val="28"/>
          <w:szCs w:val="28"/>
        </w:rPr>
        <w:t xml:space="preserve">Simple </w:t>
      </w:r>
      <w:r w:rsidR="00FF24B2">
        <w:rPr>
          <w:rFonts w:ascii="Times New Roman" w:hAnsi="Times New Roman" w:cs="Times New Roman"/>
          <w:sz w:val="28"/>
          <w:szCs w:val="28"/>
        </w:rPr>
        <w:t xml:space="preserve">Tense, Present </w:t>
      </w:r>
      <w:r w:rsidR="007C6A34" w:rsidRPr="007C6A34">
        <w:rPr>
          <w:rFonts w:ascii="Times New Roman" w:hAnsi="Times New Roman" w:cs="Times New Roman"/>
          <w:sz w:val="28"/>
          <w:szCs w:val="28"/>
        </w:rPr>
        <w:t>Continuous Tense в повествовательных (утвердительных и отрицательных) и вопросительных (общий и спе</w:t>
      </w:r>
      <w:r w:rsidR="00FF24B2">
        <w:rPr>
          <w:rFonts w:ascii="Times New Roman" w:hAnsi="Times New Roman" w:cs="Times New Roman"/>
          <w:sz w:val="28"/>
          <w:szCs w:val="28"/>
        </w:rPr>
        <w:t>циальный вопросы) предло</w:t>
      </w:r>
      <w:r w:rsidR="007C6A34" w:rsidRPr="007C6A34">
        <w:rPr>
          <w:rFonts w:ascii="Times New Roman" w:hAnsi="Times New Roman" w:cs="Times New Roman"/>
          <w:sz w:val="28"/>
          <w:szCs w:val="28"/>
        </w:rPr>
        <w:t>жениях.</w:t>
      </w:r>
    </w:p>
    <w:p w14:paraId="7F095523"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Модальные глаголы must и have to.</w:t>
      </w:r>
    </w:p>
    <w:p w14:paraId="24142B75"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Конструкция</w:t>
      </w:r>
      <w:r w:rsidRPr="00D37DAF">
        <w:rPr>
          <w:rFonts w:ascii="Times New Roman" w:hAnsi="Times New Roman" w:cs="Times New Roman"/>
          <w:sz w:val="28"/>
          <w:szCs w:val="28"/>
          <w:lang w:val="en-US"/>
        </w:rPr>
        <w:t xml:space="preserve"> to be going to </w:t>
      </w:r>
      <w:r w:rsidRPr="007C6A34">
        <w:rPr>
          <w:rFonts w:ascii="Times New Roman" w:hAnsi="Times New Roman" w:cs="Times New Roman"/>
          <w:sz w:val="28"/>
          <w:szCs w:val="28"/>
        </w:rPr>
        <w:t>и</w:t>
      </w:r>
      <w:r w:rsidRPr="00D37DAF">
        <w:rPr>
          <w:rFonts w:ascii="Times New Roman" w:hAnsi="Times New Roman" w:cs="Times New Roman"/>
          <w:sz w:val="28"/>
          <w:szCs w:val="28"/>
          <w:lang w:val="en-US"/>
        </w:rPr>
        <w:t xml:space="preserve"> Future Simple Tense </w:t>
      </w:r>
      <w:r w:rsidRPr="007C6A34">
        <w:rPr>
          <w:rFonts w:ascii="Times New Roman" w:hAnsi="Times New Roman" w:cs="Times New Roman"/>
          <w:sz w:val="28"/>
          <w:szCs w:val="28"/>
        </w:rPr>
        <w:t>для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выражения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будущего</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действия</w:t>
      </w:r>
      <w:r w:rsidRPr="00D37DAF">
        <w:rPr>
          <w:rFonts w:ascii="Times New Roman" w:hAnsi="Times New Roman" w:cs="Times New Roman"/>
          <w:sz w:val="28"/>
          <w:szCs w:val="28"/>
          <w:lang w:val="en-US"/>
        </w:rPr>
        <w:t xml:space="preserve"> (I am going to have my birthday party on Saturday. </w:t>
      </w:r>
      <w:r w:rsidRPr="007C6A34">
        <w:rPr>
          <w:rFonts w:ascii="Times New Roman" w:hAnsi="Times New Roman" w:cs="Times New Roman"/>
          <w:sz w:val="28"/>
          <w:szCs w:val="28"/>
        </w:rPr>
        <w:t>Wait, I’ll help you.).</w:t>
      </w:r>
    </w:p>
    <w:p w14:paraId="34D3F834"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Отрицательное местоимение no.</w:t>
      </w:r>
    </w:p>
    <w:p w14:paraId="42E5AE6B"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Степени сравнения прилагательных (формы, образованные</w:t>
      </w:r>
      <w:r w:rsidR="00FF24B2">
        <w:rPr>
          <w:rFonts w:ascii="Times New Roman" w:hAnsi="Times New Roman" w:cs="Times New Roman"/>
          <w:sz w:val="28"/>
          <w:szCs w:val="28"/>
        </w:rPr>
        <w:t xml:space="preserve"> по правилу и исключения: good - better - (the) best, bad - worse -</w:t>
      </w:r>
      <w:r w:rsidRPr="007C6A34">
        <w:rPr>
          <w:rFonts w:ascii="Times New Roman" w:hAnsi="Times New Roman" w:cs="Times New Roman"/>
          <w:sz w:val="28"/>
          <w:szCs w:val="28"/>
        </w:rPr>
        <w:t xml:space="preserve"> (the) worst.</w:t>
      </w:r>
    </w:p>
    <w:p w14:paraId="00611C50"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Наречия времени.</w:t>
      </w:r>
    </w:p>
    <w:p w14:paraId="2887C995"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Обозначение даты и года. Обозначение времени (5 o’clock; 3 am, 2 pm).</w:t>
      </w:r>
    </w:p>
    <w:p w14:paraId="7C4D2C86" w14:textId="77777777" w:rsidR="007C6A34" w:rsidRPr="007C6A34" w:rsidRDefault="007C6A34" w:rsidP="007C6A34">
      <w:pPr>
        <w:ind w:firstLine="709"/>
        <w:jc w:val="both"/>
        <w:rPr>
          <w:rFonts w:ascii="Times New Roman" w:hAnsi="Times New Roman" w:cs="Times New Roman"/>
          <w:sz w:val="28"/>
          <w:szCs w:val="28"/>
        </w:rPr>
      </w:pPr>
    </w:p>
    <w:p w14:paraId="37B1FF46" w14:textId="77777777" w:rsidR="007C6A34" w:rsidRPr="00FF24B2" w:rsidRDefault="007C6A34" w:rsidP="007C6A34">
      <w:pPr>
        <w:ind w:firstLine="709"/>
        <w:jc w:val="both"/>
        <w:rPr>
          <w:rFonts w:ascii="Times New Roman" w:hAnsi="Times New Roman" w:cs="Times New Roman"/>
          <w:b/>
          <w:sz w:val="28"/>
          <w:szCs w:val="28"/>
        </w:rPr>
      </w:pPr>
      <w:r w:rsidRPr="00FF24B2">
        <w:rPr>
          <w:rFonts w:ascii="Times New Roman" w:hAnsi="Times New Roman" w:cs="Times New Roman"/>
          <w:b/>
          <w:sz w:val="28"/>
          <w:szCs w:val="28"/>
        </w:rPr>
        <w:t>Социокультурные знания и умения</w:t>
      </w:r>
    </w:p>
    <w:p w14:paraId="429AFE2A"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sidR="00FF24B2">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некоторых ситуациях общения: приветствие, прощание, зн</w:t>
      </w:r>
      <w:r w:rsidR="00FF24B2">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Рождеством, разговор по телефону).</w:t>
      </w:r>
    </w:p>
    <w:p w14:paraId="4F157403"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произведений дет</w:t>
      </w:r>
      <w:r w:rsidR="00FF24B2">
        <w:rPr>
          <w:rFonts w:ascii="Times New Roman" w:hAnsi="Times New Roman" w:cs="Times New Roman"/>
          <w:sz w:val="28"/>
          <w:szCs w:val="28"/>
        </w:rPr>
        <w:t>ского фольклора (рифмовок, сти</w:t>
      </w:r>
      <w:r w:rsidRPr="007C6A34">
        <w:rPr>
          <w:rFonts w:ascii="Times New Roman" w:hAnsi="Times New Roman" w:cs="Times New Roman"/>
          <w:sz w:val="28"/>
          <w:szCs w:val="28"/>
        </w:rPr>
        <w:t>хов, песенок), персонажей детских книг.</w:t>
      </w:r>
    </w:p>
    <w:p w14:paraId="0510805E"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представление свое</w:t>
      </w:r>
      <w:r w:rsidR="00FF24B2">
        <w:rPr>
          <w:rFonts w:ascii="Times New Roman" w:hAnsi="Times New Roman" w:cs="Times New Roman"/>
          <w:sz w:val="28"/>
          <w:szCs w:val="28"/>
        </w:rPr>
        <w:t>й страны и страны/</w:t>
      </w:r>
      <w:r w:rsidR="00890FC9">
        <w:rPr>
          <w:rFonts w:ascii="Times New Roman" w:hAnsi="Times New Roman" w:cs="Times New Roman"/>
          <w:sz w:val="28"/>
          <w:szCs w:val="28"/>
        </w:rPr>
        <w:t xml:space="preserve"> </w:t>
      </w:r>
      <w:r w:rsidR="00FF24B2">
        <w:rPr>
          <w:rFonts w:ascii="Times New Roman" w:hAnsi="Times New Roman" w:cs="Times New Roman"/>
          <w:sz w:val="28"/>
          <w:szCs w:val="28"/>
        </w:rPr>
        <w:t>стран изучае</w:t>
      </w:r>
      <w:r w:rsidRPr="007C6A34">
        <w:rPr>
          <w:rFonts w:ascii="Times New Roman" w:hAnsi="Times New Roman" w:cs="Times New Roman"/>
          <w:sz w:val="28"/>
          <w:szCs w:val="28"/>
        </w:rPr>
        <w:t>мого языка на (названия стран и их столиц, название родного города/</w:t>
      </w:r>
      <w:r w:rsidR="00890FC9">
        <w:rPr>
          <w:rFonts w:ascii="Times New Roman" w:hAnsi="Times New Roman" w:cs="Times New Roman"/>
          <w:sz w:val="28"/>
          <w:szCs w:val="28"/>
        </w:rPr>
        <w:t xml:space="preserve"> </w:t>
      </w:r>
      <w:r w:rsidRPr="007C6A34">
        <w:rPr>
          <w:rFonts w:ascii="Times New Roman" w:hAnsi="Times New Roman" w:cs="Times New Roman"/>
          <w:sz w:val="28"/>
          <w:szCs w:val="28"/>
        </w:rPr>
        <w:t>села; цвета националь</w:t>
      </w:r>
      <w:r w:rsidR="00FF24B2">
        <w:rPr>
          <w:rFonts w:ascii="Times New Roman" w:hAnsi="Times New Roman" w:cs="Times New Roman"/>
          <w:sz w:val="28"/>
          <w:szCs w:val="28"/>
        </w:rPr>
        <w:t>ных флагов; основные достопри</w:t>
      </w:r>
      <w:r w:rsidRPr="007C6A34">
        <w:rPr>
          <w:rFonts w:ascii="Times New Roman" w:hAnsi="Times New Roman" w:cs="Times New Roman"/>
          <w:sz w:val="28"/>
          <w:szCs w:val="28"/>
        </w:rPr>
        <w:t>мечательности).</w:t>
      </w:r>
    </w:p>
    <w:p w14:paraId="6519517D" w14:textId="77777777" w:rsidR="00FF24B2" w:rsidRPr="007C6A34" w:rsidRDefault="00FF24B2" w:rsidP="007C6A34">
      <w:pPr>
        <w:ind w:firstLine="709"/>
        <w:jc w:val="both"/>
        <w:rPr>
          <w:rFonts w:ascii="Times New Roman" w:hAnsi="Times New Roman" w:cs="Times New Roman"/>
          <w:sz w:val="28"/>
          <w:szCs w:val="28"/>
        </w:rPr>
      </w:pPr>
    </w:p>
    <w:p w14:paraId="17582338" w14:textId="77777777" w:rsidR="007C6A34" w:rsidRPr="00FF24B2" w:rsidRDefault="007C6A34" w:rsidP="007C6A34">
      <w:pPr>
        <w:ind w:firstLine="709"/>
        <w:jc w:val="both"/>
        <w:rPr>
          <w:rFonts w:ascii="Times New Roman" w:hAnsi="Times New Roman" w:cs="Times New Roman"/>
          <w:b/>
          <w:sz w:val="28"/>
          <w:szCs w:val="28"/>
        </w:rPr>
      </w:pPr>
      <w:r w:rsidRPr="00FF24B2">
        <w:rPr>
          <w:rFonts w:ascii="Times New Roman" w:hAnsi="Times New Roman" w:cs="Times New Roman"/>
          <w:b/>
          <w:sz w:val="28"/>
          <w:szCs w:val="28"/>
        </w:rPr>
        <w:t>Компенсаторные умения</w:t>
      </w:r>
    </w:p>
    <w:p w14:paraId="2B4BEA05"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1A5D9105"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в качестве</w:t>
      </w:r>
      <w:r w:rsidR="00FF24B2">
        <w:rPr>
          <w:rFonts w:ascii="Times New Roman" w:hAnsi="Times New Roman" w:cs="Times New Roman"/>
          <w:sz w:val="28"/>
          <w:szCs w:val="28"/>
        </w:rPr>
        <w:t xml:space="preserve"> опоры при порождении собствен</w:t>
      </w:r>
      <w:r w:rsidRPr="007C6A34">
        <w:rPr>
          <w:rFonts w:ascii="Times New Roman" w:hAnsi="Times New Roman" w:cs="Times New Roman"/>
          <w:sz w:val="28"/>
          <w:szCs w:val="28"/>
        </w:rPr>
        <w:t xml:space="preserve">ных высказываний ключевых </w:t>
      </w:r>
      <w:r w:rsidR="00FF24B2">
        <w:rPr>
          <w:rFonts w:ascii="Times New Roman" w:hAnsi="Times New Roman" w:cs="Times New Roman"/>
          <w:sz w:val="28"/>
          <w:szCs w:val="28"/>
        </w:rPr>
        <w:t>слов, вопросов; картинок, фото</w:t>
      </w:r>
      <w:r w:rsidRPr="007C6A34">
        <w:rPr>
          <w:rFonts w:ascii="Times New Roman" w:hAnsi="Times New Roman" w:cs="Times New Roman"/>
          <w:sz w:val="28"/>
          <w:szCs w:val="28"/>
        </w:rPr>
        <w:t>графий.</w:t>
      </w:r>
    </w:p>
    <w:p w14:paraId="12912012"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Прогнозирование содержание </w:t>
      </w:r>
      <w:r w:rsidR="00FF24B2">
        <w:rPr>
          <w:rFonts w:ascii="Times New Roman" w:hAnsi="Times New Roman" w:cs="Times New Roman"/>
          <w:sz w:val="28"/>
          <w:szCs w:val="28"/>
        </w:rPr>
        <w:t>текста для чтения на основе за</w:t>
      </w:r>
      <w:r w:rsidRPr="007C6A34">
        <w:rPr>
          <w:rFonts w:ascii="Times New Roman" w:hAnsi="Times New Roman" w:cs="Times New Roman"/>
          <w:sz w:val="28"/>
          <w:szCs w:val="28"/>
        </w:rPr>
        <w:t>головка.</w:t>
      </w:r>
    </w:p>
    <w:p w14:paraId="64880F4E"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Игнорирование информации, не являющейся необ</w:t>
      </w:r>
      <w:r w:rsidR="00F95E79">
        <w:rPr>
          <w:rFonts w:ascii="Times New Roman" w:hAnsi="Times New Roman" w:cs="Times New Roman"/>
          <w:sz w:val="28"/>
          <w:szCs w:val="28"/>
        </w:rPr>
        <w:t xml:space="preserve">ходимой для понимания основного </w:t>
      </w:r>
      <w:r w:rsidRPr="007C6A34">
        <w:rPr>
          <w:rFonts w:ascii="Times New Roman" w:hAnsi="Times New Roman" w:cs="Times New Roman"/>
          <w:sz w:val="28"/>
          <w:szCs w:val="28"/>
        </w:rPr>
        <w:t>содержания прочитанного/</w:t>
      </w:r>
      <w:r w:rsidR="00FF24B2">
        <w:rPr>
          <w:rFonts w:ascii="Times New Roman" w:hAnsi="Times New Roman" w:cs="Times New Roman"/>
          <w:sz w:val="28"/>
          <w:szCs w:val="28"/>
        </w:rPr>
        <w:t xml:space="preserve"> прослу</w:t>
      </w:r>
      <w:r w:rsidRPr="007C6A34">
        <w:rPr>
          <w:rFonts w:ascii="Times New Roman" w:hAnsi="Times New Roman" w:cs="Times New Roman"/>
          <w:sz w:val="28"/>
          <w:szCs w:val="28"/>
        </w:rPr>
        <w:t>шанного текста или для нахождения в тексте запрашиваемой информации.</w:t>
      </w:r>
    </w:p>
    <w:p w14:paraId="52C00916" w14:textId="77777777" w:rsidR="007C6A34" w:rsidRPr="007C6A34" w:rsidRDefault="007C6A34" w:rsidP="007C6A34">
      <w:pPr>
        <w:ind w:firstLine="709"/>
        <w:jc w:val="both"/>
        <w:rPr>
          <w:rFonts w:ascii="Times New Roman" w:hAnsi="Times New Roman" w:cs="Times New Roman"/>
          <w:sz w:val="28"/>
          <w:szCs w:val="28"/>
        </w:rPr>
      </w:pPr>
    </w:p>
    <w:p w14:paraId="2C298475" w14:textId="77777777" w:rsidR="007C6A34" w:rsidRPr="007C6A34" w:rsidRDefault="007C6A34" w:rsidP="007C6A34">
      <w:pPr>
        <w:ind w:firstLine="709"/>
        <w:jc w:val="both"/>
        <w:rPr>
          <w:rFonts w:ascii="Times New Roman" w:hAnsi="Times New Roman" w:cs="Times New Roman"/>
          <w:sz w:val="28"/>
          <w:szCs w:val="28"/>
        </w:rPr>
      </w:pPr>
    </w:p>
    <w:p w14:paraId="43075CFC" w14:textId="77777777" w:rsidR="00AE7642" w:rsidRDefault="00AE7642" w:rsidP="00FF24B2">
      <w:pPr>
        <w:ind w:firstLine="709"/>
        <w:jc w:val="both"/>
        <w:rPr>
          <w:rFonts w:ascii="Times New Roman" w:hAnsi="Times New Roman" w:cs="Times New Roman"/>
          <w:b/>
          <w:sz w:val="28"/>
          <w:szCs w:val="28"/>
        </w:rPr>
      </w:pPr>
    </w:p>
    <w:p w14:paraId="34D5FD3F" w14:textId="77777777" w:rsidR="00AE7642" w:rsidRDefault="00AE7642" w:rsidP="00FF24B2">
      <w:pPr>
        <w:ind w:firstLine="709"/>
        <w:jc w:val="both"/>
        <w:rPr>
          <w:rFonts w:ascii="Times New Roman" w:hAnsi="Times New Roman" w:cs="Times New Roman"/>
          <w:b/>
          <w:sz w:val="28"/>
          <w:szCs w:val="28"/>
        </w:rPr>
      </w:pPr>
    </w:p>
    <w:p w14:paraId="7D380AA9" w14:textId="77777777" w:rsidR="00AE7642" w:rsidRDefault="00AE7642" w:rsidP="00FF24B2">
      <w:pPr>
        <w:ind w:firstLine="709"/>
        <w:jc w:val="both"/>
        <w:rPr>
          <w:rFonts w:ascii="Times New Roman" w:hAnsi="Times New Roman" w:cs="Times New Roman"/>
          <w:b/>
          <w:sz w:val="28"/>
          <w:szCs w:val="28"/>
        </w:rPr>
      </w:pPr>
    </w:p>
    <w:p w14:paraId="4D1773AC" w14:textId="77777777" w:rsidR="00AE7642" w:rsidRDefault="00AE7642" w:rsidP="00FF24B2">
      <w:pPr>
        <w:ind w:firstLine="709"/>
        <w:jc w:val="both"/>
        <w:rPr>
          <w:rFonts w:ascii="Times New Roman" w:hAnsi="Times New Roman" w:cs="Times New Roman"/>
          <w:b/>
          <w:sz w:val="28"/>
          <w:szCs w:val="28"/>
        </w:rPr>
      </w:pPr>
    </w:p>
    <w:p w14:paraId="5A3FB528" w14:textId="77777777" w:rsidR="00AE7642" w:rsidRDefault="00AE7642" w:rsidP="00FF24B2">
      <w:pPr>
        <w:ind w:firstLine="709"/>
        <w:jc w:val="both"/>
        <w:rPr>
          <w:rFonts w:ascii="Times New Roman" w:hAnsi="Times New Roman" w:cs="Times New Roman"/>
          <w:b/>
          <w:sz w:val="28"/>
          <w:szCs w:val="28"/>
        </w:rPr>
      </w:pPr>
    </w:p>
    <w:p w14:paraId="2E8F6D54" w14:textId="77777777" w:rsidR="00AE7642" w:rsidRDefault="00AE7642" w:rsidP="00FF24B2">
      <w:pPr>
        <w:ind w:firstLine="709"/>
        <w:jc w:val="both"/>
        <w:rPr>
          <w:rFonts w:ascii="Times New Roman" w:hAnsi="Times New Roman" w:cs="Times New Roman"/>
          <w:b/>
          <w:sz w:val="28"/>
          <w:szCs w:val="28"/>
        </w:rPr>
      </w:pPr>
    </w:p>
    <w:p w14:paraId="4FCB52D2" w14:textId="5915A608" w:rsidR="007C6A34" w:rsidRPr="00FF24B2" w:rsidRDefault="00FF24B2" w:rsidP="00FF24B2">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3)</w:t>
      </w:r>
      <w:r w:rsidRPr="00FF24B2">
        <w:rPr>
          <w:rFonts w:ascii="Times New Roman" w:hAnsi="Times New Roman" w:cs="Times New Roman"/>
          <w:b/>
          <w:sz w:val="28"/>
          <w:szCs w:val="28"/>
        </w:rPr>
        <w:t> </w:t>
      </w:r>
      <w:r w:rsidR="007C6A34" w:rsidRPr="00FF24B2">
        <w:rPr>
          <w:rFonts w:ascii="Times New Roman" w:hAnsi="Times New Roman" w:cs="Times New Roman"/>
          <w:b/>
          <w:sz w:val="28"/>
          <w:szCs w:val="28"/>
        </w:rPr>
        <w:t>ПЛАНИРУЕМЫЕ РЕЗУЛЬТАТЫ ОСВОЕНИЯ УЧЕБНОГО ПРЕДМЕ</w:t>
      </w:r>
      <w:r w:rsidRPr="00FF24B2">
        <w:rPr>
          <w:rFonts w:ascii="Times New Roman" w:hAnsi="Times New Roman" w:cs="Times New Roman"/>
          <w:b/>
          <w:sz w:val="28"/>
          <w:szCs w:val="28"/>
        </w:rPr>
        <w:t xml:space="preserve">ТА «ИНОСТРАННЫЙ (АНГЛИЙСКИЙ) ЯЗЫК» </w:t>
      </w:r>
      <w:r w:rsidR="007C6A34" w:rsidRPr="00FF24B2">
        <w:rPr>
          <w:rFonts w:ascii="Times New Roman" w:hAnsi="Times New Roman" w:cs="Times New Roman"/>
          <w:b/>
          <w:sz w:val="28"/>
          <w:szCs w:val="28"/>
        </w:rPr>
        <w:t>НА УРОВНЕ НАЧАЛЬНОГО ОБЩЕГО ОБРАЗОВАНИЯ</w:t>
      </w:r>
    </w:p>
    <w:p w14:paraId="463525B8" w14:textId="77777777" w:rsidR="00CD68D5" w:rsidRPr="00CD68D5" w:rsidRDefault="00CD68D5" w:rsidP="00CD68D5">
      <w:pPr>
        <w:jc w:val="center"/>
        <w:rPr>
          <w:rFonts w:ascii="Times New Roman" w:hAnsi="Times New Roman" w:cs="Times New Roman"/>
          <w:b/>
          <w:sz w:val="28"/>
          <w:szCs w:val="28"/>
        </w:rPr>
      </w:pPr>
    </w:p>
    <w:p w14:paraId="7FF4DF1A" w14:textId="77777777" w:rsidR="007C6A34" w:rsidRPr="004F3472" w:rsidRDefault="00CD68D5" w:rsidP="00CD68D5">
      <w:pPr>
        <w:jc w:val="center"/>
        <w:rPr>
          <w:rFonts w:ascii="Times New Roman" w:hAnsi="Times New Roman" w:cs="Times New Roman"/>
          <w:b/>
          <w:sz w:val="28"/>
          <w:szCs w:val="28"/>
        </w:rPr>
      </w:pPr>
      <w:r w:rsidRPr="004F3472">
        <w:rPr>
          <w:rFonts w:ascii="Times New Roman" w:hAnsi="Times New Roman" w:cs="Times New Roman"/>
          <w:b/>
          <w:sz w:val="28"/>
          <w:szCs w:val="28"/>
        </w:rPr>
        <w:t>ЛИЧНОСТНЫЕ РЕЗУЛЬТАТЫ</w:t>
      </w:r>
    </w:p>
    <w:p w14:paraId="701FF1C9" w14:textId="77777777" w:rsidR="00421B78" w:rsidRPr="004F3472" w:rsidRDefault="00421B78" w:rsidP="00421B78">
      <w:pPr>
        <w:ind w:firstLine="709"/>
        <w:jc w:val="both"/>
        <w:rPr>
          <w:rFonts w:ascii="Times New Roman" w:hAnsi="Times New Roman" w:cs="Times New Roman"/>
          <w:b/>
          <w:i/>
          <w:sz w:val="28"/>
          <w:szCs w:val="28"/>
        </w:rPr>
      </w:pPr>
      <w:r w:rsidRPr="004F3472">
        <w:rPr>
          <w:rFonts w:ascii="Times New Roman" w:hAnsi="Times New Roman" w:cs="Times New Roman"/>
          <w:b/>
          <w:i/>
          <w:sz w:val="28"/>
          <w:szCs w:val="28"/>
        </w:rPr>
        <w:t>Изучение учебного предмета «</w:t>
      </w:r>
      <w:r w:rsidR="004F3472">
        <w:rPr>
          <w:rFonts w:ascii="Times New Roman" w:hAnsi="Times New Roman" w:cs="Times New Roman"/>
          <w:b/>
          <w:i/>
          <w:sz w:val="28"/>
          <w:szCs w:val="28"/>
        </w:rPr>
        <w:t>Иностранный (английский)</w:t>
      </w:r>
      <w:r w:rsidRPr="004F3472">
        <w:rPr>
          <w:rFonts w:ascii="Times New Roman" w:hAnsi="Times New Roman" w:cs="Times New Roman"/>
          <w:b/>
          <w:i/>
          <w:sz w:val="28"/>
          <w:szCs w:val="28"/>
        </w:rPr>
        <w:t xml:space="preserve"> язык» будет способствовать достижению следующих личностных образовательных результатов:</w:t>
      </w:r>
    </w:p>
    <w:p w14:paraId="148BAA47" w14:textId="77777777" w:rsidR="007C6A34" w:rsidRPr="00EE1D41" w:rsidRDefault="00CD68D5" w:rsidP="007C6A34">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г</w:t>
      </w:r>
      <w:r w:rsidR="007C6A34" w:rsidRPr="00CD68D5">
        <w:rPr>
          <w:rFonts w:ascii="Times New Roman" w:hAnsi="Times New Roman" w:cs="Times New Roman"/>
          <w:b/>
          <w:i/>
          <w:sz w:val="28"/>
          <w:szCs w:val="28"/>
        </w:rPr>
        <w:t>ражд</w:t>
      </w:r>
      <w:r w:rsidR="00EE1D41">
        <w:rPr>
          <w:rFonts w:ascii="Times New Roman" w:hAnsi="Times New Roman" w:cs="Times New Roman"/>
          <w:b/>
          <w:i/>
          <w:sz w:val="28"/>
          <w:szCs w:val="28"/>
        </w:rPr>
        <w:t>анско-патриотического воспитание:</w:t>
      </w:r>
    </w:p>
    <w:p w14:paraId="4D101BD1" w14:textId="77777777"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 Рос</w:t>
      </w:r>
      <w:r w:rsidR="007C6A34" w:rsidRPr="007C6A34">
        <w:rPr>
          <w:rFonts w:ascii="Times New Roman" w:hAnsi="Times New Roman" w:cs="Times New Roman"/>
          <w:sz w:val="28"/>
          <w:szCs w:val="28"/>
        </w:rPr>
        <w:t>сии;</w:t>
      </w:r>
    </w:p>
    <w:p w14:paraId="7E07F956" w14:textId="77777777"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своей этнокультурной и российской гражданской идентичности;</w:t>
      </w:r>
    </w:p>
    <w:p w14:paraId="12F56556" w14:textId="77777777"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сопричастность к прошлому, настоящему и будущему своей страны и родного края;</w:t>
      </w:r>
    </w:p>
    <w:p w14:paraId="6B3D48EA" w14:textId="77777777"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уважение к своему и другим народам;</w:t>
      </w:r>
    </w:p>
    <w:p w14:paraId="29232D73" w14:textId="77777777"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представл</w:t>
      </w:r>
      <w:r>
        <w:rPr>
          <w:rFonts w:ascii="Times New Roman" w:hAnsi="Times New Roman" w:cs="Times New Roman"/>
          <w:sz w:val="28"/>
          <w:szCs w:val="28"/>
        </w:rPr>
        <w:t>ения о человеке как члене обще</w:t>
      </w:r>
      <w:r w:rsidR="007C6A34" w:rsidRPr="007C6A34">
        <w:rPr>
          <w:rFonts w:ascii="Times New Roman" w:hAnsi="Times New Roman" w:cs="Times New Roman"/>
          <w:sz w:val="28"/>
          <w:szCs w:val="28"/>
        </w:rPr>
        <w:t>ства, о правах и ответственно</w:t>
      </w:r>
      <w:r>
        <w:rPr>
          <w:rFonts w:ascii="Times New Roman" w:hAnsi="Times New Roman" w:cs="Times New Roman"/>
          <w:sz w:val="28"/>
          <w:szCs w:val="28"/>
        </w:rPr>
        <w:t>сти, уважении и достоинстве че</w:t>
      </w:r>
      <w:r w:rsidR="007C6A34" w:rsidRPr="007C6A34">
        <w:rPr>
          <w:rFonts w:ascii="Times New Roman" w:hAnsi="Times New Roman" w:cs="Times New Roman"/>
          <w:sz w:val="28"/>
          <w:szCs w:val="28"/>
        </w:rPr>
        <w:t>ловека, о нравственно-этич</w:t>
      </w:r>
      <w:r>
        <w:rPr>
          <w:rFonts w:ascii="Times New Roman" w:hAnsi="Times New Roman" w:cs="Times New Roman"/>
          <w:sz w:val="28"/>
          <w:szCs w:val="28"/>
        </w:rPr>
        <w:t>еских нормах поведения и правилах межличностных отношений;</w:t>
      </w:r>
    </w:p>
    <w:p w14:paraId="459352BE" w14:textId="77777777" w:rsidR="007C6A34" w:rsidRPr="00CD68D5" w:rsidRDefault="00CD68D5" w:rsidP="007C6A34">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д</w:t>
      </w:r>
      <w:r w:rsidR="007C6A34" w:rsidRPr="00CD68D5">
        <w:rPr>
          <w:rFonts w:ascii="Times New Roman" w:hAnsi="Times New Roman" w:cs="Times New Roman"/>
          <w:b/>
          <w:i/>
          <w:sz w:val="28"/>
          <w:szCs w:val="28"/>
        </w:rPr>
        <w:t xml:space="preserve">уховно-нравственного </w:t>
      </w:r>
      <w:r w:rsidR="00EE1D41">
        <w:rPr>
          <w:rFonts w:ascii="Times New Roman" w:hAnsi="Times New Roman" w:cs="Times New Roman"/>
          <w:b/>
          <w:i/>
          <w:sz w:val="28"/>
          <w:szCs w:val="28"/>
        </w:rPr>
        <w:t>воспитание</w:t>
      </w:r>
      <w:r w:rsidR="007C6A34" w:rsidRPr="00CD68D5">
        <w:rPr>
          <w:rFonts w:ascii="Times New Roman" w:hAnsi="Times New Roman" w:cs="Times New Roman"/>
          <w:b/>
          <w:i/>
          <w:sz w:val="28"/>
          <w:szCs w:val="28"/>
        </w:rPr>
        <w:t>:</w:t>
      </w:r>
    </w:p>
    <w:p w14:paraId="3FDA252E" w14:textId="77777777"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t> </w:t>
      </w:r>
      <w:r w:rsidR="007C6A34" w:rsidRPr="007C6A34">
        <w:rPr>
          <w:rFonts w:ascii="Times New Roman" w:hAnsi="Times New Roman" w:cs="Times New Roman"/>
          <w:sz w:val="28"/>
          <w:szCs w:val="28"/>
        </w:rPr>
        <w:t>признание индивидуальности каждого человека;</w:t>
      </w:r>
    </w:p>
    <w:p w14:paraId="2ED12D9A" w14:textId="77777777"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проявление сопереживания, уважения и доброжелательности;</w:t>
      </w:r>
    </w:p>
    <w:p w14:paraId="29CF4942" w14:textId="77777777"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sidR="007C6A34" w:rsidRPr="007C6A34">
        <w:rPr>
          <w:rFonts w:ascii="Times New Roman" w:hAnsi="Times New Roman" w:cs="Times New Roman"/>
          <w:sz w:val="28"/>
          <w:szCs w:val="28"/>
        </w:rPr>
        <w:t>неприятие любых форм по</w:t>
      </w:r>
      <w:r>
        <w:rPr>
          <w:rFonts w:ascii="Times New Roman" w:hAnsi="Times New Roman" w:cs="Times New Roman"/>
          <w:sz w:val="28"/>
          <w:szCs w:val="28"/>
        </w:rPr>
        <w:t>ведения, направленных на причи</w:t>
      </w:r>
      <w:r w:rsidR="007C6A34" w:rsidRPr="007C6A34">
        <w:rPr>
          <w:rFonts w:ascii="Times New Roman" w:hAnsi="Times New Roman" w:cs="Times New Roman"/>
          <w:sz w:val="28"/>
          <w:szCs w:val="28"/>
        </w:rPr>
        <w:t xml:space="preserve">нение физического </w:t>
      </w:r>
      <w:r>
        <w:rPr>
          <w:rFonts w:ascii="Times New Roman" w:hAnsi="Times New Roman" w:cs="Times New Roman"/>
          <w:sz w:val="28"/>
          <w:szCs w:val="28"/>
        </w:rPr>
        <w:t>и морального вреда другим людям;</w:t>
      </w:r>
    </w:p>
    <w:p w14:paraId="103A3A6D" w14:textId="77777777" w:rsidR="007C6A34" w:rsidRPr="00CD68D5" w:rsidRDefault="00CD68D5" w:rsidP="007C6A34">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э</w:t>
      </w:r>
      <w:r w:rsidR="00EE1D41">
        <w:rPr>
          <w:rFonts w:ascii="Times New Roman" w:hAnsi="Times New Roman" w:cs="Times New Roman"/>
          <w:b/>
          <w:i/>
          <w:sz w:val="28"/>
          <w:szCs w:val="28"/>
        </w:rPr>
        <w:t>стетическое воспитание</w:t>
      </w:r>
      <w:r w:rsidR="007C6A34" w:rsidRPr="00CD68D5">
        <w:rPr>
          <w:rFonts w:ascii="Times New Roman" w:hAnsi="Times New Roman" w:cs="Times New Roman"/>
          <w:b/>
          <w:i/>
          <w:sz w:val="28"/>
          <w:szCs w:val="28"/>
        </w:rPr>
        <w:t>:</w:t>
      </w:r>
    </w:p>
    <w:p w14:paraId="24E02C16" w14:textId="77777777"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уважительное отношение и инте</w:t>
      </w:r>
      <w:r>
        <w:rPr>
          <w:rFonts w:ascii="Times New Roman" w:hAnsi="Times New Roman" w:cs="Times New Roman"/>
          <w:sz w:val="28"/>
          <w:szCs w:val="28"/>
        </w:rPr>
        <w:t>рес к художественной куль</w:t>
      </w:r>
      <w:r w:rsidR="007C6A34" w:rsidRPr="007C6A34">
        <w:rPr>
          <w:rFonts w:ascii="Times New Roman" w:hAnsi="Times New Roman" w:cs="Times New Roman"/>
          <w:sz w:val="28"/>
          <w:szCs w:val="28"/>
        </w:rPr>
        <w:t>туре, восприимчивость к р</w:t>
      </w:r>
      <w:r>
        <w:rPr>
          <w:rFonts w:ascii="Times New Roman" w:hAnsi="Times New Roman" w:cs="Times New Roman"/>
          <w:sz w:val="28"/>
          <w:szCs w:val="28"/>
        </w:rPr>
        <w:t>азным видам искусства, традици</w:t>
      </w:r>
      <w:r w:rsidR="007C6A34" w:rsidRPr="007C6A34">
        <w:rPr>
          <w:rFonts w:ascii="Times New Roman" w:hAnsi="Times New Roman" w:cs="Times New Roman"/>
          <w:sz w:val="28"/>
          <w:szCs w:val="28"/>
        </w:rPr>
        <w:t>ям и творчеству своего и других народов;</w:t>
      </w:r>
    </w:p>
    <w:p w14:paraId="4707FC38" w14:textId="77777777"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стремление к самовыраже</w:t>
      </w:r>
      <w:r>
        <w:rPr>
          <w:rFonts w:ascii="Times New Roman" w:hAnsi="Times New Roman" w:cs="Times New Roman"/>
          <w:sz w:val="28"/>
          <w:szCs w:val="28"/>
        </w:rPr>
        <w:t>нию в разных видах художествен</w:t>
      </w:r>
      <w:r w:rsidR="007C6A34" w:rsidRPr="007C6A34">
        <w:rPr>
          <w:rFonts w:ascii="Times New Roman" w:hAnsi="Times New Roman" w:cs="Times New Roman"/>
          <w:sz w:val="28"/>
          <w:szCs w:val="28"/>
        </w:rPr>
        <w:t>ной деятель</w:t>
      </w:r>
      <w:r>
        <w:rPr>
          <w:rFonts w:ascii="Times New Roman" w:hAnsi="Times New Roman" w:cs="Times New Roman"/>
          <w:sz w:val="28"/>
          <w:szCs w:val="28"/>
        </w:rPr>
        <w:t>ности;</w:t>
      </w:r>
    </w:p>
    <w:p w14:paraId="1863BAFA" w14:textId="77777777" w:rsidR="007C6A34" w:rsidRPr="00CD68D5" w:rsidRDefault="00CD68D5" w:rsidP="007C6A34">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ф</w:t>
      </w:r>
      <w:r w:rsidR="00EE1D41">
        <w:rPr>
          <w:rFonts w:ascii="Times New Roman" w:hAnsi="Times New Roman" w:cs="Times New Roman"/>
          <w:b/>
          <w:i/>
          <w:sz w:val="28"/>
          <w:szCs w:val="28"/>
        </w:rPr>
        <w:t>изическое воспитание, формирование</w:t>
      </w:r>
      <w:r w:rsidR="007C6A34" w:rsidRPr="00CD68D5">
        <w:rPr>
          <w:rFonts w:ascii="Times New Roman" w:hAnsi="Times New Roman" w:cs="Times New Roman"/>
          <w:b/>
          <w:i/>
          <w:sz w:val="28"/>
          <w:szCs w:val="28"/>
        </w:rPr>
        <w:t xml:space="preserve"> культуры здоров</w:t>
      </w:r>
      <w:r w:rsidR="00EE1D41">
        <w:rPr>
          <w:rFonts w:ascii="Times New Roman" w:hAnsi="Times New Roman" w:cs="Times New Roman"/>
          <w:b/>
          <w:i/>
          <w:sz w:val="28"/>
          <w:szCs w:val="28"/>
        </w:rPr>
        <w:t>ья и эмоциональное благополучие</w:t>
      </w:r>
      <w:r w:rsidR="007C6A34" w:rsidRPr="00CD68D5">
        <w:rPr>
          <w:rFonts w:ascii="Times New Roman" w:hAnsi="Times New Roman" w:cs="Times New Roman"/>
          <w:b/>
          <w:i/>
          <w:sz w:val="28"/>
          <w:szCs w:val="28"/>
        </w:rPr>
        <w:t>:</w:t>
      </w:r>
    </w:p>
    <w:p w14:paraId="4508B900" w14:textId="77777777"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соблюдение правил здорового</w:t>
      </w:r>
      <w:r>
        <w:rPr>
          <w:rFonts w:ascii="Times New Roman" w:hAnsi="Times New Roman" w:cs="Times New Roman"/>
          <w:sz w:val="28"/>
          <w:szCs w:val="28"/>
        </w:rPr>
        <w:t xml:space="preserve"> и безопасного (для себя и дру</w:t>
      </w:r>
      <w:r w:rsidR="007C6A34" w:rsidRPr="007C6A34">
        <w:rPr>
          <w:rFonts w:ascii="Times New Roman" w:hAnsi="Times New Roman" w:cs="Times New Roman"/>
          <w:sz w:val="28"/>
          <w:szCs w:val="28"/>
        </w:rPr>
        <w:t>гих людей) образа жизни в окружающей среде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информационной);</w:t>
      </w:r>
    </w:p>
    <w:p w14:paraId="7AAE06F8" w14:textId="77777777"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бережное отношение к физи</w:t>
      </w:r>
      <w:r>
        <w:rPr>
          <w:rFonts w:ascii="Times New Roman" w:hAnsi="Times New Roman" w:cs="Times New Roman"/>
          <w:sz w:val="28"/>
          <w:szCs w:val="28"/>
        </w:rPr>
        <w:t>ческому и психическому здоровью;</w:t>
      </w:r>
    </w:p>
    <w:p w14:paraId="014E4D5C" w14:textId="77777777" w:rsidR="007C6A34" w:rsidRPr="00CD68D5" w:rsidRDefault="00CD68D5" w:rsidP="007C6A34">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т</w:t>
      </w:r>
      <w:r w:rsidR="00EE1D41">
        <w:rPr>
          <w:rFonts w:ascii="Times New Roman" w:hAnsi="Times New Roman" w:cs="Times New Roman"/>
          <w:b/>
          <w:i/>
          <w:sz w:val="28"/>
          <w:szCs w:val="28"/>
        </w:rPr>
        <w:t>рудовое воспитание</w:t>
      </w:r>
      <w:r w:rsidR="007C6A34" w:rsidRPr="00CD68D5">
        <w:rPr>
          <w:rFonts w:ascii="Times New Roman" w:hAnsi="Times New Roman" w:cs="Times New Roman"/>
          <w:b/>
          <w:i/>
          <w:sz w:val="28"/>
          <w:szCs w:val="28"/>
        </w:rPr>
        <w:t>:</w:t>
      </w:r>
    </w:p>
    <w:p w14:paraId="33FA803D" w14:textId="77777777" w:rsidR="00CD68D5" w:rsidRDefault="00CD68D5" w:rsidP="00CD68D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ценности труда в</w:t>
      </w:r>
      <w:r>
        <w:rPr>
          <w:rFonts w:ascii="Times New Roman" w:hAnsi="Times New Roman" w:cs="Times New Roman"/>
          <w:sz w:val="28"/>
          <w:szCs w:val="28"/>
        </w:rPr>
        <w:t xml:space="preserve"> жизни человека и общества, от</w:t>
      </w:r>
      <w:r w:rsidR="007C6A34" w:rsidRPr="007C6A34">
        <w:rPr>
          <w:rFonts w:ascii="Times New Roman" w:hAnsi="Times New Roman" w:cs="Times New Roman"/>
          <w:sz w:val="28"/>
          <w:szCs w:val="28"/>
        </w:rPr>
        <w:t>ветственное потребление и</w:t>
      </w:r>
      <w:r>
        <w:rPr>
          <w:rFonts w:ascii="Times New Roman" w:hAnsi="Times New Roman" w:cs="Times New Roman"/>
          <w:sz w:val="28"/>
          <w:szCs w:val="28"/>
        </w:rPr>
        <w:t xml:space="preserve"> бережное отношение к результа</w:t>
      </w:r>
      <w:r w:rsidR="007C6A34" w:rsidRPr="007C6A34">
        <w:rPr>
          <w:rFonts w:ascii="Times New Roman" w:hAnsi="Times New Roman" w:cs="Times New Roman"/>
          <w:sz w:val="28"/>
          <w:szCs w:val="28"/>
        </w:rPr>
        <w:t>там труда, навыки участия в раз</w:t>
      </w:r>
      <w:r>
        <w:rPr>
          <w:rFonts w:ascii="Times New Roman" w:hAnsi="Times New Roman" w:cs="Times New Roman"/>
          <w:sz w:val="28"/>
          <w:szCs w:val="28"/>
        </w:rPr>
        <w:t>личных видах трудовой дея</w:t>
      </w:r>
      <w:r w:rsidR="007C6A34" w:rsidRPr="007C6A34">
        <w:rPr>
          <w:rFonts w:ascii="Times New Roman" w:hAnsi="Times New Roman" w:cs="Times New Roman"/>
          <w:sz w:val="28"/>
          <w:szCs w:val="28"/>
        </w:rPr>
        <w:t>тельности, интерес к различным профессиям</w:t>
      </w:r>
      <w:r>
        <w:rPr>
          <w:rFonts w:ascii="Times New Roman" w:hAnsi="Times New Roman" w:cs="Times New Roman"/>
          <w:sz w:val="28"/>
          <w:szCs w:val="28"/>
        </w:rPr>
        <w:t>;</w:t>
      </w:r>
    </w:p>
    <w:p w14:paraId="2C167862" w14:textId="77777777" w:rsidR="007C6A34" w:rsidRPr="00CD68D5" w:rsidRDefault="00CD68D5" w:rsidP="00CD68D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э</w:t>
      </w:r>
      <w:r w:rsidR="007C6A34" w:rsidRPr="00CD68D5">
        <w:rPr>
          <w:rFonts w:ascii="Times New Roman" w:hAnsi="Times New Roman" w:cs="Times New Roman"/>
          <w:b/>
          <w:i/>
          <w:sz w:val="28"/>
          <w:szCs w:val="28"/>
        </w:rPr>
        <w:t>кологического воспитания:</w:t>
      </w:r>
    </w:p>
    <w:p w14:paraId="75150CDF" w14:textId="77777777"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бережное отношение к природе;</w:t>
      </w:r>
    </w:p>
    <w:p w14:paraId="439BB139" w14:textId="77777777" w:rsidR="00CD68D5" w:rsidRPr="007C6A34" w:rsidRDefault="00CD68D5" w:rsidP="00CD68D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неприят</w:t>
      </w:r>
      <w:r>
        <w:rPr>
          <w:rFonts w:ascii="Times New Roman" w:hAnsi="Times New Roman" w:cs="Times New Roman"/>
          <w:sz w:val="28"/>
          <w:szCs w:val="28"/>
        </w:rPr>
        <w:t>ие действий, приносящих ей вред;</w:t>
      </w:r>
    </w:p>
    <w:p w14:paraId="46EAB0A6" w14:textId="77777777" w:rsidR="007C6A34" w:rsidRPr="00CD68D5" w:rsidRDefault="00CD68D5" w:rsidP="007C6A34">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ц</w:t>
      </w:r>
      <w:r w:rsidR="007C6A34" w:rsidRPr="00CD68D5">
        <w:rPr>
          <w:rFonts w:ascii="Times New Roman" w:hAnsi="Times New Roman" w:cs="Times New Roman"/>
          <w:b/>
          <w:i/>
          <w:sz w:val="28"/>
          <w:szCs w:val="28"/>
        </w:rPr>
        <w:t>енности научного познания:</w:t>
      </w:r>
    </w:p>
    <w:p w14:paraId="34879B16" w14:textId="77777777"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представления о научной картине мира;</w:t>
      </w:r>
    </w:p>
    <w:p w14:paraId="5155591B" w14:textId="77777777" w:rsid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 xml:space="preserve">познавательные интересы, </w:t>
      </w:r>
      <w:r>
        <w:rPr>
          <w:rFonts w:ascii="Times New Roman" w:hAnsi="Times New Roman" w:cs="Times New Roman"/>
          <w:sz w:val="28"/>
          <w:szCs w:val="28"/>
        </w:rPr>
        <w:t>активность, инициативность, лю</w:t>
      </w:r>
      <w:r w:rsidR="007C6A34" w:rsidRPr="007C6A34">
        <w:rPr>
          <w:rFonts w:ascii="Times New Roman" w:hAnsi="Times New Roman" w:cs="Times New Roman"/>
          <w:sz w:val="28"/>
          <w:szCs w:val="28"/>
        </w:rPr>
        <w:t>бознательность и самостоятельность в познании.</w:t>
      </w:r>
    </w:p>
    <w:p w14:paraId="524850E7" w14:textId="77777777" w:rsidR="00F95E79" w:rsidRDefault="00F95E79" w:rsidP="007C6A34">
      <w:pPr>
        <w:ind w:firstLine="709"/>
        <w:jc w:val="both"/>
        <w:rPr>
          <w:rFonts w:ascii="Times New Roman" w:hAnsi="Times New Roman" w:cs="Times New Roman"/>
          <w:sz w:val="28"/>
          <w:szCs w:val="28"/>
        </w:rPr>
      </w:pPr>
    </w:p>
    <w:p w14:paraId="3B547D91" w14:textId="77777777" w:rsidR="007C6A34" w:rsidRDefault="00CD68D5" w:rsidP="00CD68D5">
      <w:pPr>
        <w:jc w:val="center"/>
        <w:rPr>
          <w:rFonts w:ascii="Times New Roman" w:hAnsi="Times New Roman" w:cs="Times New Roman"/>
          <w:b/>
          <w:sz w:val="28"/>
          <w:szCs w:val="28"/>
        </w:rPr>
      </w:pPr>
      <w:r w:rsidRPr="00CD68D5">
        <w:rPr>
          <w:rFonts w:ascii="Times New Roman" w:hAnsi="Times New Roman" w:cs="Times New Roman"/>
          <w:b/>
          <w:sz w:val="28"/>
          <w:szCs w:val="28"/>
        </w:rPr>
        <w:t>МЕТАПРЕДМЕТНЫЕ РЕЗУЛЬТАТЫ</w:t>
      </w:r>
    </w:p>
    <w:p w14:paraId="336200BD" w14:textId="77777777" w:rsidR="00F95E79" w:rsidRPr="00F95E79" w:rsidRDefault="00F95E79" w:rsidP="00F95E79">
      <w:pPr>
        <w:ind w:firstLine="709"/>
        <w:jc w:val="both"/>
        <w:rPr>
          <w:rFonts w:ascii="Times New Roman" w:hAnsi="Times New Roman" w:cs="Times New Roman"/>
          <w:b/>
          <w:i/>
          <w:sz w:val="28"/>
          <w:szCs w:val="28"/>
        </w:rPr>
      </w:pPr>
      <w:r w:rsidRPr="00F95E79">
        <w:rPr>
          <w:rFonts w:ascii="Times New Roman" w:hAnsi="Times New Roman" w:cs="Times New Roman"/>
          <w:b/>
          <w:i/>
          <w:sz w:val="28"/>
          <w:szCs w:val="28"/>
        </w:rPr>
        <w:t xml:space="preserve">Метапредметные результаты освоения основной образовательной программы НОО, формируемые при изучении предмета </w:t>
      </w:r>
      <w:r w:rsidR="00890FC9" w:rsidRPr="00F95E79">
        <w:rPr>
          <w:rFonts w:ascii="Times New Roman" w:hAnsi="Times New Roman" w:cs="Times New Roman"/>
          <w:b/>
          <w:i/>
          <w:sz w:val="28"/>
          <w:szCs w:val="28"/>
        </w:rPr>
        <w:t>«Иностранн</w:t>
      </w:r>
      <w:r w:rsidR="00FD6B0A" w:rsidRPr="00F95E79">
        <w:rPr>
          <w:rFonts w:ascii="Times New Roman" w:hAnsi="Times New Roman" w:cs="Times New Roman"/>
          <w:b/>
          <w:i/>
          <w:sz w:val="28"/>
          <w:szCs w:val="28"/>
        </w:rPr>
        <w:t>ы</w:t>
      </w:r>
      <w:r w:rsidR="00890FC9" w:rsidRPr="00F95E79">
        <w:rPr>
          <w:rFonts w:ascii="Times New Roman" w:hAnsi="Times New Roman" w:cs="Times New Roman"/>
          <w:b/>
          <w:i/>
          <w:sz w:val="28"/>
          <w:szCs w:val="28"/>
        </w:rPr>
        <w:t>й (английский) язык»</w:t>
      </w:r>
      <w:r w:rsidRPr="00F95E79">
        <w:rPr>
          <w:rFonts w:ascii="Times New Roman" w:hAnsi="Times New Roman" w:cs="Times New Roman"/>
          <w:b/>
          <w:i/>
          <w:sz w:val="28"/>
          <w:szCs w:val="28"/>
        </w:rPr>
        <w:t>:</w:t>
      </w:r>
    </w:p>
    <w:p w14:paraId="51C31D10" w14:textId="77777777" w:rsidR="00890FC9" w:rsidRPr="00890FC9" w:rsidRDefault="00F95E79" w:rsidP="00890FC9">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890FC9" w:rsidRPr="00890FC9">
        <w:rPr>
          <w:rFonts w:ascii="Times New Roman" w:hAnsi="Times New Roman" w:cs="Times New Roman"/>
          <w:b/>
          <w:i/>
          <w:sz w:val="28"/>
          <w:szCs w:val="28"/>
        </w:rPr>
        <w:t>ознавательные УУД:</w:t>
      </w:r>
    </w:p>
    <w:p w14:paraId="453ED6D0" w14:textId="77777777" w:rsidR="007C6A34" w:rsidRPr="00CD68D5" w:rsidRDefault="00CD68D5" w:rsidP="007C6A34">
      <w:pPr>
        <w:ind w:firstLine="709"/>
        <w:jc w:val="both"/>
        <w:rPr>
          <w:rFonts w:ascii="Times New Roman" w:hAnsi="Times New Roman" w:cs="Times New Roman"/>
          <w:i/>
          <w:sz w:val="28"/>
          <w:szCs w:val="28"/>
        </w:rPr>
      </w:pPr>
      <w:r w:rsidRPr="00CD68D5">
        <w:rPr>
          <w:rFonts w:ascii="Times New Roman" w:hAnsi="Times New Roman" w:cs="Times New Roman"/>
          <w:i/>
          <w:sz w:val="28"/>
          <w:szCs w:val="28"/>
        </w:rPr>
        <w:t>Б</w:t>
      </w:r>
      <w:r w:rsidR="007C6A34" w:rsidRPr="00CD68D5">
        <w:rPr>
          <w:rFonts w:ascii="Times New Roman" w:hAnsi="Times New Roman" w:cs="Times New Roman"/>
          <w:i/>
          <w:sz w:val="28"/>
          <w:szCs w:val="28"/>
        </w:rPr>
        <w:t>азовые логические действия:</w:t>
      </w:r>
    </w:p>
    <w:p w14:paraId="16C3C7E6" w14:textId="77777777"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объекты, уста</w:t>
      </w:r>
      <w:r>
        <w:rPr>
          <w:rFonts w:ascii="Times New Roman" w:hAnsi="Times New Roman" w:cs="Times New Roman"/>
          <w:sz w:val="28"/>
          <w:szCs w:val="28"/>
        </w:rPr>
        <w:t>навливать основания для сравне</w:t>
      </w:r>
      <w:r w:rsidR="007C6A34" w:rsidRPr="007C6A34">
        <w:rPr>
          <w:rFonts w:ascii="Times New Roman" w:hAnsi="Times New Roman" w:cs="Times New Roman"/>
          <w:sz w:val="28"/>
          <w:szCs w:val="28"/>
        </w:rPr>
        <w:t>ния, устанавливать аналогии;</w:t>
      </w:r>
    </w:p>
    <w:p w14:paraId="6FD89054" w14:textId="77777777"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(объекты) по определённому при</w:t>
      </w:r>
      <w:r w:rsidR="007C6A34" w:rsidRPr="007C6A34">
        <w:rPr>
          <w:rFonts w:ascii="Times New Roman" w:hAnsi="Times New Roman" w:cs="Times New Roman"/>
          <w:sz w:val="28"/>
          <w:szCs w:val="28"/>
        </w:rPr>
        <w:t>знаку;</w:t>
      </w:r>
    </w:p>
    <w:p w14:paraId="6225D52F" w14:textId="77777777"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14:paraId="607050DA" w14:textId="77777777"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в рассматривае</w:t>
      </w:r>
      <w:r w:rsidR="007C6A34" w:rsidRPr="007C6A34">
        <w:rPr>
          <w:rFonts w:ascii="Times New Roman" w:hAnsi="Times New Roman" w:cs="Times New Roman"/>
          <w:sz w:val="28"/>
          <w:szCs w:val="28"/>
        </w:rPr>
        <w:t>мых фактах, данных и наб</w:t>
      </w:r>
      <w:r>
        <w:rPr>
          <w:rFonts w:ascii="Times New Roman" w:hAnsi="Times New Roman" w:cs="Times New Roman"/>
          <w:sz w:val="28"/>
          <w:szCs w:val="28"/>
        </w:rPr>
        <w:t>людениях на основе предложенно</w:t>
      </w:r>
      <w:r w:rsidR="007C6A34" w:rsidRPr="007C6A34">
        <w:rPr>
          <w:rFonts w:ascii="Times New Roman" w:hAnsi="Times New Roman" w:cs="Times New Roman"/>
          <w:sz w:val="28"/>
          <w:szCs w:val="28"/>
        </w:rPr>
        <w:t>го педагогическим работником алгоритма;</w:t>
      </w:r>
    </w:p>
    <w:p w14:paraId="4FDAA0CC" w14:textId="77777777"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14:paraId="115797A4" w14:textId="77777777"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14:paraId="686126C6" w14:textId="77777777" w:rsidR="007C6A34" w:rsidRPr="00CD68D5" w:rsidRDefault="00CD68D5" w:rsidP="007C6A34">
      <w:pPr>
        <w:ind w:firstLine="709"/>
        <w:jc w:val="both"/>
        <w:rPr>
          <w:rFonts w:ascii="Times New Roman" w:hAnsi="Times New Roman" w:cs="Times New Roman"/>
          <w:i/>
          <w:sz w:val="28"/>
          <w:szCs w:val="28"/>
        </w:rPr>
      </w:pPr>
      <w:r w:rsidRPr="00CD68D5">
        <w:rPr>
          <w:rFonts w:ascii="Times New Roman" w:hAnsi="Times New Roman" w:cs="Times New Roman"/>
          <w:i/>
          <w:sz w:val="28"/>
          <w:szCs w:val="28"/>
        </w:rPr>
        <w:t>Б</w:t>
      </w:r>
      <w:r w:rsidR="007C6A34" w:rsidRPr="00CD68D5">
        <w:rPr>
          <w:rFonts w:ascii="Times New Roman" w:hAnsi="Times New Roman" w:cs="Times New Roman"/>
          <w:i/>
          <w:sz w:val="28"/>
          <w:szCs w:val="28"/>
        </w:rPr>
        <w:t>азовые исследовательские действия:</w:t>
      </w:r>
    </w:p>
    <w:p w14:paraId="72195C9C" w14:textId="77777777"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разрыв между</w:t>
      </w:r>
      <w:r>
        <w:rPr>
          <w:rFonts w:ascii="Times New Roman" w:hAnsi="Times New Roman" w:cs="Times New Roman"/>
          <w:sz w:val="28"/>
          <w:szCs w:val="28"/>
        </w:rPr>
        <w:t xml:space="preserve"> реальным и желательным состоя</w:t>
      </w:r>
      <w:r w:rsidR="007C6A34" w:rsidRPr="007C6A34">
        <w:rPr>
          <w:rFonts w:ascii="Times New Roman" w:hAnsi="Times New Roman" w:cs="Times New Roman"/>
          <w:sz w:val="28"/>
          <w:szCs w:val="28"/>
        </w:rPr>
        <w:t>нием объекта (ситуации) н</w:t>
      </w:r>
      <w:r>
        <w:rPr>
          <w:rFonts w:ascii="Times New Roman" w:hAnsi="Times New Roman" w:cs="Times New Roman"/>
          <w:sz w:val="28"/>
          <w:szCs w:val="28"/>
        </w:rPr>
        <w:t>а основе предложенных педагоги</w:t>
      </w:r>
      <w:r w:rsidR="007C6A34" w:rsidRPr="007C6A34">
        <w:rPr>
          <w:rFonts w:ascii="Times New Roman" w:hAnsi="Times New Roman" w:cs="Times New Roman"/>
          <w:sz w:val="28"/>
          <w:szCs w:val="28"/>
        </w:rPr>
        <w:t>ческим работником вопросов;</w:t>
      </w:r>
    </w:p>
    <w:p w14:paraId="5202AEFA" w14:textId="77777777"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педагогического работника формулировать цель, планировать изменения объекта, ситуации;</w:t>
      </w:r>
    </w:p>
    <w:p w14:paraId="4BFF92A6" w14:textId="77777777"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p w14:paraId="26A9BE60" w14:textId="77777777" w:rsidR="007C6A34" w:rsidRPr="007C6A34" w:rsidRDefault="00CD68D5" w:rsidP="00CD68D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предложенному плану опыт, несло</w:t>
      </w:r>
      <w:r>
        <w:rPr>
          <w:rFonts w:ascii="Times New Roman" w:hAnsi="Times New Roman" w:cs="Times New Roman"/>
          <w:sz w:val="28"/>
          <w:szCs w:val="28"/>
        </w:rPr>
        <w:t>жное иссле</w:t>
      </w:r>
      <w:r w:rsidR="007C6A34" w:rsidRPr="007C6A34">
        <w:rPr>
          <w:rFonts w:ascii="Times New Roman" w:hAnsi="Times New Roman" w:cs="Times New Roman"/>
          <w:sz w:val="28"/>
          <w:szCs w:val="28"/>
        </w:rPr>
        <w:t xml:space="preserve">дование </w:t>
      </w:r>
      <w:r w:rsidR="00890FC9">
        <w:rPr>
          <w:rFonts w:ascii="Times New Roman" w:hAnsi="Times New Roman" w:cs="Times New Roman"/>
          <w:sz w:val="28"/>
          <w:szCs w:val="28"/>
        </w:rPr>
        <w:t xml:space="preserve">по </w:t>
      </w:r>
      <w:r>
        <w:rPr>
          <w:rFonts w:ascii="Times New Roman" w:hAnsi="Times New Roman" w:cs="Times New Roman"/>
          <w:sz w:val="28"/>
          <w:szCs w:val="28"/>
        </w:rPr>
        <w:t xml:space="preserve">установлению особенностей объекта </w:t>
      </w:r>
      <w:r w:rsidR="007C6A34" w:rsidRPr="007C6A34">
        <w:rPr>
          <w:rFonts w:ascii="Times New Roman" w:hAnsi="Times New Roman" w:cs="Times New Roman"/>
          <w:sz w:val="28"/>
          <w:szCs w:val="28"/>
        </w:rPr>
        <w:t>изучения и связей между объектам</w:t>
      </w:r>
      <w:r>
        <w:rPr>
          <w:rFonts w:ascii="Times New Roman" w:hAnsi="Times New Roman" w:cs="Times New Roman"/>
          <w:sz w:val="28"/>
          <w:szCs w:val="28"/>
        </w:rPr>
        <w:t xml:space="preserve">и (часть целое, </w:t>
      </w:r>
      <w:r w:rsidR="00F62265">
        <w:rPr>
          <w:rFonts w:ascii="Times New Roman" w:hAnsi="Times New Roman" w:cs="Times New Roman"/>
          <w:sz w:val="28"/>
          <w:szCs w:val="28"/>
        </w:rPr>
        <w:t xml:space="preserve">причина </w:t>
      </w:r>
      <w:r>
        <w:rPr>
          <w:rFonts w:ascii="Times New Roman" w:hAnsi="Times New Roman" w:cs="Times New Roman"/>
          <w:sz w:val="28"/>
          <w:szCs w:val="28"/>
        </w:rPr>
        <w:t>следствие);</w:t>
      </w:r>
    </w:p>
    <w:p w14:paraId="58F93B12" w14:textId="77777777"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 подкреплять их доказательствами на основе результатов пров</w:t>
      </w:r>
      <w:r>
        <w:rPr>
          <w:rFonts w:ascii="Times New Roman" w:hAnsi="Times New Roman" w:cs="Times New Roman"/>
          <w:sz w:val="28"/>
          <w:szCs w:val="28"/>
        </w:rPr>
        <w:t>еденного наблюдения (опыта, из</w:t>
      </w:r>
      <w:r w:rsidR="007C6A34" w:rsidRPr="007C6A34">
        <w:rPr>
          <w:rFonts w:ascii="Times New Roman" w:hAnsi="Times New Roman" w:cs="Times New Roman"/>
          <w:sz w:val="28"/>
          <w:szCs w:val="28"/>
        </w:rPr>
        <w:t>мерения, классификации, сравнения, исследования);</w:t>
      </w:r>
    </w:p>
    <w:p w14:paraId="6C5C0557" w14:textId="77777777"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14:paraId="2145D8B6" w14:textId="77777777" w:rsidR="007C6A34" w:rsidRPr="00F62265" w:rsidRDefault="00F62265" w:rsidP="007C6A34">
      <w:pPr>
        <w:ind w:firstLine="709"/>
        <w:jc w:val="both"/>
        <w:rPr>
          <w:rFonts w:ascii="Times New Roman" w:hAnsi="Times New Roman" w:cs="Times New Roman"/>
          <w:i/>
          <w:sz w:val="28"/>
          <w:szCs w:val="28"/>
        </w:rPr>
      </w:pPr>
      <w:r w:rsidRPr="00F62265">
        <w:rPr>
          <w:rFonts w:ascii="Times New Roman" w:hAnsi="Times New Roman" w:cs="Times New Roman"/>
          <w:i/>
          <w:sz w:val="28"/>
          <w:szCs w:val="28"/>
        </w:rPr>
        <w:t>Р</w:t>
      </w:r>
      <w:r w:rsidR="007C6A34" w:rsidRPr="00F62265">
        <w:rPr>
          <w:rFonts w:ascii="Times New Roman" w:hAnsi="Times New Roman" w:cs="Times New Roman"/>
          <w:i/>
          <w:sz w:val="28"/>
          <w:szCs w:val="28"/>
        </w:rPr>
        <w:t>абота с информацией:</w:t>
      </w:r>
    </w:p>
    <w:p w14:paraId="0F978C92" w14:textId="77777777"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получения информации;</w:t>
      </w:r>
    </w:p>
    <w:p w14:paraId="43F87755" w14:textId="77777777"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14:paraId="2E06DDDC" w14:textId="77777777"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w:t>
      </w:r>
      <w:r>
        <w:rPr>
          <w:rFonts w:ascii="Times New Roman" w:hAnsi="Times New Roman" w:cs="Times New Roman"/>
          <w:sz w:val="28"/>
          <w:szCs w:val="28"/>
        </w:rPr>
        <w:t xml:space="preserve"> и недостоверную информацию са</w:t>
      </w:r>
      <w:r w:rsidR="007C6A34" w:rsidRPr="007C6A34">
        <w:rPr>
          <w:rFonts w:ascii="Times New Roman" w:hAnsi="Times New Roman" w:cs="Times New Roman"/>
          <w:sz w:val="28"/>
          <w:szCs w:val="28"/>
        </w:rPr>
        <w:t>мостоятельно или на осно</w:t>
      </w:r>
      <w:r>
        <w:rPr>
          <w:rFonts w:ascii="Times New Roman" w:hAnsi="Times New Roman" w:cs="Times New Roman"/>
          <w:sz w:val="28"/>
          <w:szCs w:val="28"/>
        </w:rPr>
        <w:t>вании предложенного педагогиче</w:t>
      </w:r>
      <w:r w:rsidR="007C6A34" w:rsidRPr="007C6A34">
        <w:rPr>
          <w:rFonts w:ascii="Times New Roman" w:hAnsi="Times New Roman" w:cs="Times New Roman"/>
          <w:sz w:val="28"/>
          <w:szCs w:val="28"/>
        </w:rPr>
        <w:t>ским работником способа её проверки;</w:t>
      </w:r>
    </w:p>
    <w:p w14:paraId="5879FC90" w14:textId="77777777"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5ADB10A1" w14:textId="77777777"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14:paraId="2119D50B" w14:textId="77777777" w:rsidR="00F62265" w:rsidRDefault="00F62265" w:rsidP="00F622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 схемы, таблицы для представления информации.</w:t>
      </w:r>
    </w:p>
    <w:p w14:paraId="770ED7B1" w14:textId="77777777" w:rsidR="00890FC9" w:rsidRPr="007C6A34" w:rsidRDefault="00890FC9" w:rsidP="00F62265">
      <w:pPr>
        <w:ind w:firstLine="709"/>
        <w:jc w:val="both"/>
        <w:rPr>
          <w:rFonts w:ascii="Times New Roman" w:hAnsi="Times New Roman" w:cs="Times New Roman"/>
          <w:sz w:val="28"/>
          <w:szCs w:val="28"/>
        </w:rPr>
      </w:pPr>
      <w:r w:rsidRPr="00890FC9">
        <w:rPr>
          <w:rFonts w:ascii="Times New Roman" w:hAnsi="Times New Roman" w:cs="Times New Roman"/>
          <w:sz w:val="28"/>
          <w:szCs w:val="28"/>
        </w:rPr>
        <w:t>В ре</w:t>
      </w:r>
      <w:r w:rsidR="00FD6B0A">
        <w:rPr>
          <w:rFonts w:ascii="Times New Roman" w:hAnsi="Times New Roman" w:cs="Times New Roman"/>
          <w:sz w:val="28"/>
          <w:szCs w:val="28"/>
        </w:rPr>
        <w:t>зультате изучения предмета «Ино</w:t>
      </w:r>
      <w:r w:rsidRPr="00890FC9">
        <w:rPr>
          <w:rFonts w:ascii="Times New Roman" w:hAnsi="Times New Roman" w:cs="Times New Roman"/>
          <w:sz w:val="28"/>
          <w:szCs w:val="28"/>
        </w:rPr>
        <w:t>странн</w:t>
      </w:r>
      <w:r w:rsidR="00FD6B0A">
        <w:rPr>
          <w:rFonts w:ascii="Times New Roman" w:hAnsi="Times New Roman" w:cs="Times New Roman"/>
          <w:sz w:val="28"/>
          <w:szCs w:val="28"/>
        </w:rPr>
        <w:t>ы</w:t>
      </w:r>
      <w:r w:rsidRPr="00890FC9">
        <w:rPr>
          <w:rFonts w:ascii="Times New Roman" w:hAnsi="Times New Roman" w:cs="Times New Roman"/>
          <w:sz w:val="28"/>
          <w:szCs w:val="28"/>
        </w:rPr>
        <w:t>й (английский) язык» на уровне НОО у обучающихся будут сформированы познавательные УУД:</w:t>
      </w:r>
    </w:p>
    <w:p w14:paraId="0F759332" w14:textId="77777777" w:rsidR="007C6A34" w:rsidRPr="00F62265" w:rsidRDefault="00F95E79" w:rsidP="00FD6B0A">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FD6B0A">
        <w:rPr>
          <w:rFonts w:ascii="Times New Roman" w:hAnsi="Times New Roman" w:cs="Times New Roman"/>
          <w:b/>
          <w:i/>
          <w:sz w:val="28"/>
          <w:szCs w:val="28"/>
        </w:rPr>
        <w:t>оммуникативные УУД</w:t>
      </w:r>
      <w:r w:rsidR="007C6A34" w:rsidRPr="00F62265">
        <w:rPr>
          <w:rFonts w:ascii="Times New Roman" w:hAnsi="Times New Roman" w:cs="Times New Roman"/>
          <w:b/>
          <w:i/>
          <w:sz w:val="28"/>
          <w:szCs w:val="28"/>
        </w:rPr>
        <w:t>:</w:t>
      </w:r>
    </w:p>
    <w:p w14:paraId="2C9C9C3D" w14:textId="77777777" w:rsidR="007C6A34" w:rsidRPr="00F62265" w:rsidRDefault="00F62265" w:rsidP="007C6A34">
      <w:pPr>
        <w:ind w:firstLine="709"/>
        <w:jc w:val="both"/>
        <w:rPr>
          <w:rFonts w:ascii="Times New Roman" w:hAnsi="Times New Roman" w:cs="Times New Roman"/>
          <w:i/>
          <w:sz w:val="28"/>
          <w:szCs w:val="28"/>
        </w:rPr>
      </w:pPr>
      <w:r w:rsidRPr="00F62265">
        <w:rPr>
          <w:rFonts w:ascii="Times New Roman" w:hAnsi="Times New Roman" w:cs="Times New Roman"/>
          <w:i/>
          <w:sz w:val="28"/>
          <w:szCs w:val="28"/>
        </w:rPr>
        <w:t>О</w:t>
      </w:r>
      <w:r w:rsidR="007C6A34" w:rsidRPr="00F62265">
        <w:rPr>
          <w:rFonts w:ascii="Times New Roman" w:hAnsi="Times New Roman" w:cs="Times New Roman"/>
          <w:i/>
          <w:sz w:val="28"/>
          <w:szCs w:val="28"/>
        </w:rPr>
        <w:t>бщение:</w:t>
      </w:r>
    </w:p>
    <w:p w14:paraId="0F22970C" w14:textId="77777777"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14:paraId="3D095464" w14:textId="77777777"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007C6A34" w:rsidRPr="007C6A34">
        <w:rPr>
          <w:rFonts w:ascii="Times New Roman" w:hAnsi="Times New Roman" w:cs="Times New Roman"/>
          <w:sz w:val="28"/>
          <w:szCs w:val="28"/>
        </w:rPr>
        <w:t>дать правила ведения диалога и дискуссии;</w:t>
      </w:r>
    </w:p>
    <w:p w14:paraId="29F7608A" w14:textId="77777777"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7C6A34">
        <w:rPr>
          <w:rFonts w:ascii="Times New Roman" w:hAnsi="Times New Roman" w:cs="Times New Roman"/>
          <w:sz w:val="28"/>
          <w:szCs w:val="28"/>
        </w:rPr>
        <w:t>ния;</w:t>
      </w:r>
    </w:p>
    <w:p w14:paraId="123F4A4E" w14:textId="77777777"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w:t>
      </w:r>
    </w:p>
    <w:p w14:paraId="21124058" w14:textId="77777777"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высказывание в соответствии с поставленной задачей;</w:t>
      </w:r>
    </w:p>
    <w:p w14:paraId="543B37AD" w14:textId="77777777"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007C6A34" w:rsidRPr="007C6A34">
        <w:rPr>
          <w:rFonts w:ascii="Times New Roman" w:hAnsi="Times New Roman" w:cs="Times New Roman"/>
          <w:sz w:val="28"/>
          <w:szCs w:val="28"/>
        </w:rPr>
        <w:t>ние, повествование);</w:t>
      </w:r>
    </w:p>
    <w:p w14:paraId="7ED3BB2A" w14:textId="77777777"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14:paraId="1BC039DD" w14:textId="77777777"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подбирать иллюстративный </w:t>
      </w:r>
      <w:r>
        <w:rPr>
          <w:rFonts w:ascii="Times New Roman" w:hAnsi="Times New Roman" w:cs="Times New Roman"/>
          <w:sz w:val="28"/>
          <w:szCs w:val="28"/>
        </w:rPr>
        <w:t>материал (рисунки, фото, плака</w:t>
      </w:r>
      <w:r w:rsidR="007C6A34" w:rsidRPr="007C6A34">
        <w:rPr>
          <w:rFonts w:ascii="Times New Roman" w:hAnsi="Times New Roman" w:cs="Times New Roman"/>
          <w:sz w:val="28"/>
          <w:szCs w:val="28"/>
        </w:rPr>
        <w:t>ты) к тексту выступления;</w:t>
      </w:r>
    </w:p>
    <w:p w14:paraId="387893A6" w14:textId="77777777" w:rsidR="007C6A34" w:rsidRPr="00F62265" w:rsidRDefault="00F62265" w:rsidP="007C6A34">
      <w:pPr>
        <w:ind w:firstLine="709"/>
        <w:jc w:val="both"/>
        <w:rPr>
          <w:rFonts w:ascii="Times New Roman" w:hAnsi="Times New Roman" w:cs="Times New Roman"/>
          <w:i/>
          <w:sz w:val="28"/>
          <w:szCs w:val="28"/>
        </w:rPr>
      </w:pPr>
      <w:r w:rsidRPr="00F62265">
        <w:rPr>
          <w:rFonts w:ascii="Times New Roman" w:hAnsi="Times New Roman" w:cs="Times New Roman"/>
          <w:i/>
          <w:sz w:val="28"/>
          <w:szCs w:val="28"/>
        </w:rPr>
        <w:t>С</w:t>
      </w:r>
      <w:r w:rsidR="007C6A34" w:rsidRPr="00F62265">
        <w:rPr>
          <w:rFonts w:ascii="Times New Roman" w:hAnsi="Times New Roman" w:cs="Times New Roman"/>
          <w:i/>
          <w:sz w:val="28"/>
          <w:szCs w:val="28"/>
        </w:rPr>
        <w:t>овместная деятельность:</w:t>
      </w:r>
    </w:p>
    <w:p w14:paraId="04C52246" w14:textId="77777777" w:rsidR="007C6A34" w:rsidRPr="007C6A34" w:rsidRDefault="00F62265" w:rsidP="00F622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007C6A34" w:rsidRPr="007C6A34">
        <w:rPr>
          <w:rFonts w:ascii="Times New Roman" w:hAnsi="Times New Roman" w:cs="Times New Roman"/>
          <w:sz w:val="28"/>
          <w:szCs w:val="28"/>
        </w:rPr>
        <w:t>видуаль</w:t>
      </w:r>
      <w:r w:rsidR="00FD6B0A">
        <w:rPr>
          <w:rFonts w:ascii="Times New Roman" w:hAnsi="Times New Roman" w:cs="Times New Roman"/>
          <w:sz w:val="28"/>
          <w:szCs w:val="28"/>
        </w:rPr>
        <w:t xml:space="preserve">ные </w:t>
      </w:r>
      <w:r>
        <w:rPr>
          <w:rFonts w:ascii="Times New Roman" w:hAnsi="Times New Roman" w:cs="Times New Roman"/>
          <w:sz w:val="28"/>
          <w:szCs w:val="28"/>
        </w:rPr>
        <w:t xml:space="preserve">с учётом участия в коллективных </w:t>
      </w:r>
      <w:r w:rsidR="007C6A34" w:rsidRPr="007C6A34">
        <w:rPr>
          <w:rFonts w:ascii="Times New Roman" w:hAnsi="Times New Roman" w:cs="Times New Roman"/>
          <w:sz w:val="28"/>
          <w:szCs w:val="28"/>
        </w:rPr>
        <w:t>задачах) в стандартной (типовой) ситуа</w:t>
      </w:r>
      <w:r>
        <w:rPr>
          <w:rFonts w:ascii="Times New Roman" w:hAnsi="Times New Roman" w:cs="Times New Roman"/>
          <w:sz w:val="28"/>
          <w:szCs w:val="28"/>
        </w:rPr>
        <w:t xml:space="preserve">ции на основе предложенного </w:t>
      </w:r>
      <w:r w:rsidR="007C6A34" w:rsidRPr="007C6A34">
        <w:rPr>
          <w:rFonts w:ascii="Times New Roman" w:hAnsi="Times New Roman" w:cs="Times New Roman"/>
          <w:sz w:val="28"/>
          <w:szCs w:val="28"/>
        </w:rPr>
        <w:t>формата планирования, распред</w:t>
      </w:r>
      <w:r>
        <w:rPr>
          <w:rFonts w:ascii="Times New Roman" w:hAnsi="Times New Roman" w:cs="Times New Roman"/>
          <w:sz w:val="28"/>
          <w:szCs w:val="28"/>
        </w:rPr>
        <w:t>еления промежуточных ша</w:t>
      </w:r>
      <w:r w:rsidR="007C6A34" w:rsidRPr="007C6A34">
        <w:rPr>
          <w:rFonts w:ascii="Times New Roman" w:hAnsi="Times New Roman" w:cs="Times New Roman"/>
          <w:sz w:val="28"/>
          <w:szCs w:val="28"/>
        </w:rPr>
        <w:t>гов и сроков;</w:t>
      </w:r>
    </w:p>
    <w:p w14:paraId="19C0782D" w14:textId="77777777"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принимать цель совместной </w:t>
      </w:r>
      <w:r>
        <w:rPr>
          <w:rFonts w:ascii="Times New Roman" w:hAnsi="Times New Roman" w:cs="Times New Roman"/>
          <w:sz w:val="28"/>
          <w:szCs w:val="28"/>
        </w:rPr>
        <w:t>деятельности, коллективно стро</w:t>
      </w:r>
      <w:r w:rsidR="007C6A34" w:rsidRPr="007C6A34">
        <w:rPr>
          <w:rFonts w:ascii="Times New Roman" w:hAnsi="Times New Roman" w:cs="Times New Roman"/>
          <w:sz w:val="28"/>
          <w:szCs w:val="28"/>
        </w:rPr>
        <w:t>ить действия по её достиже</w:t>
      </w:r>
      <w:r>
        <w:rPr>
          <w:rFonts w:ascii="Times New Roman" w:hAnsi="Times New Roman" w:cs="Times New Roman"/>
          <w:sz w:val="28"/>
          <w:szCs w:val="28"/>
        </w:rPr>
        <w:t>нию: распределять роли, догова</w:t>
      </w:r>
      <w:r w:rsidR="007C6A34" w:rsidRPr="007C6A34">
        <w:rPr>
          <w:rFonts w:ascii="Times New Roman" w:hAnsi="Times New Roman" w:cs="Times New Roman"/>
          <w:sz w:val="28"/>
          <w:szCs w:val="28"/>
        </w:rPr>
        <w:t>риваться, обсуждать процесс и результат совместной работы;</w:t>
      </w:r>
    </w:p>
    <w:p w14:paraId="07CF184A" w14:textId="77777777"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w:t>
      </w:r>
    </w:p>
    <w:p w14:paraId="2EE37C5E" w14:textId="77777777"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14:paraId="6826DF70" w14:textId="77777777"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14:paraId="3656BBDB" w14:textId="77777777"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w:t>
      </w:r>
      <w:r>
        <w:rPr>
          <w:rFonts w:ascii="Times New Roman" w:hAnsi="Times New Roman" w:cs="Times New Roman"/>
          <w:sz w:val="28"/>
          <w:szCs w:val="28"/>
        </w:rPr>
        <w:t>ктные задания с опорой на пред</w:t>
      </w:r>
      <w:r w:rsidR="007C6A34" w:rsidRPr="007C6A34">
        <w:rPr>
          <w:rFonts w:ascii="Times New Roman" w:hAnsi="Times New Roman" w:cs="Times New Roman"/>
          <w:sz w:val="28"/>
          <w:szCs w:val="28"/>
        </w:rPr>
        <w:t>ложенные образцы.</w:t>
      </w:r>
    </w:p>
    <w:p w14:paraId="3871972D" w14:textId="77777777" w:rsidR="007C6A34" w:rsidRPr="00F62265"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Регу</w:t>
      </w:r>
      <w:r w:rsidR="00FD6B0A" w:rsidRPr="00FD6B0A">
        <w:rPr>
          <w:rFonts w:ascii="Times New Roman" w:hAnsi="Times New Roman" w:cs="Times New Roman"/>
          <w:b/>
          <w:i/>
          <w:sz w:val="28"/>
          <w:szCs w:val="28"/>
        </w:rPr>
        <w:t>лятивные УУД:</w:t>
      </w:r>
    </w:p>
    <w:p w14:paraId="78C17249" w14:textId="77777777" w:rsidR="007C6A34" w:rsidRPr="00F021F9" w:rsidRDefault="00F021F9" w:rsidP="00F021F9">
      <w:pPr>
        <w:ind w:firstLine="709"/>
        <w:jc w:val="both"/>
        <w:rPr>
          <w:rFonts w:ascii="Times New Roman" w:hAnsi="Times New Roman" w:cs="Times New Roman"/>
          <w:sz w:val="28"/>
          <w:szCs w:val="28"/>
        </w:rPr>
      </w:pPr>
      <w:r w:rsidRPr="00F021F9">
        <w:rPr>
          <w:rFonts w:ascii="Times New Roman" w:hAnsi="Times New Roman" w:cs="Times New Roman"/>
          <w:i/>
          <w:sz w:val="28"/>
          <w:szCs w:val="28"/>
        </w:rPr>
        <w:t>С</w:t>
      </w:r>
      <w:r w:rsidR="007C6A34" w:rsidRPr="00F021F9">
        <w:rPr>
          <w:rFonts w:ascii="Times New Roman" w:hAnsi="Times New Roman" w:cs="Times New Roman"/>
          <w:i/>
          <w:sz w:val="28"/>
          <w:szCs w:val="28"/>
        </w:rPr>
        <w:t>амоорганизация</w:t>
      </w:r>
      <w:r w:rsidR="007C6A34" w:rsidRPr="00F021F9">
        <w:rPr>
          <w:rFonts w:ascii="Times New Roman" w:hAnsi="Times New Roman" w:cs="Times New Roman"/>
          <w:sz w:val="28"/>
          <w:szCs w:val="28"/>
        </w:rPr>
        <w:t>:</w:t>
      </w:r>
    </w:p>
    <w:p w14:paraId="304A4BAA" w14:textId="77777777" w:rsidR="007C6A34" w:rsidRPr="007C6A34" w:rsidRDefault="00F021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 по р</w:t>
      </w:r>
      <w:r>
        <w:rPr>
          <w:rFonts w:ascii="Times New Roman" w:hAnsi="Times New Roman" w:cs="Times New Roman"/>
          <w:sz w:val="28"/>
          <w:szCs w:val="28"/>
        </w:rPr>
        <w:t>ешению учебной задачи для полу</w:t>
      </w:r>
      <w:r w:rsidR="007C6A34" w:rsidRPr="007C6A34">
        <w:rPr>
          <w:rFonts w:ascii="Times New Roman" w:hAnsi="Times New Roman" w:cs="Times New Roman"/>
          <w:sz w:val="28"/>
          <w:szCs w:val="28"/>
        </w:rPr>
        <w:t>чения результата;</w:t>
      </w:r>
    </w:p>
    <w:p w14:paraId="2D457706" w14:textId="77777777" w:rsidR="007C6A34" w:rsidRPr="007C6A34" w:rsidRDefault="00F021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выбранных действий;</w:t>
      </w:r>
    </w:p>
    <w:p w14:paraId="5CF3F8D8" w14:textId="77777777" w:rsidR="007C6A34" w:rsidRPr="00F021F9" w:rsidRDefault="00F021F9" w:rsidP="007C6A34">
      <w:pPr>
        <w:ind w:firstLine="709"/>
        <w:jc w:val="both"/>
        <w:rPr>
          <w:rFonts w:ascii="Times New Roman" w:hAnsi="Times New Roman" w:cs="Times New Roman"/>
          <w:i/>
          <w:sz w:val="28"/>
          <w:szCs w:val="28"/>
        </w:rPr>
      </w:pPr>
      <w:r w:rsidRPr="00F021F9">
        <w:rPr>
          <w:rFonts w:ascii="Times New Roman" w:hAnsi="Times New Roman" w:cs="Times New Roman"/>
          <w:i/>
          <w:sz w:val="28"/>
          <w:szCs w:val="28"/>
        </w:rPr>
        <w:t>С</w:t>
      </w:r>
      <w:r w:rsidR="007C6A34" w:rsidRPr="00F021F9">
        <w:rPr>
          <w:rFonts w:ascii="Times New Roman" w:hAnsi="Times New Roman" w:cs="Times New Roman"/>
          <w:i/>
          <w:sz w:val="28"/>
          <w:szCs w:val="28"/>
        </w:rPr>
        <w:t>амоконтроль:</w:t>
      </w:r>
    </w:p>
    <w:p w14:paraId="169E643E" w14:textId="77777777" w:rsidR="007C6A34" w:rsidRPr="007C6A34" w:rsidRDefault="00F021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w:t>
      </w:r>
      <w:r>
        <w:rPr>
          <w:rFonts w:ascii="Times New Roman" w:hAnsi="Times New Roman" w:cs="Times New Roman"/>
          <w:sz w:val="28"/>
          <w:szCs w:val="28"/>
        </w:rPr>
        <w:t xml:space="preserve"> успеха/</w:t>
      </w:r>
      <w:r w:rsidR="00FD6B0A">
        <w:rPr>
          <w:rFonts w:ascii="Times New Roman" w:hAnsi="Times New Roman" w:cs="Times New Roman"/>
          <w:sz w:val="28"/>
          <w:szCs w:val="28"/>
        </w:rPr>
        <w:t xml:space="preserve"> </w:t>
      </w:r>
      <w:r>
        <w:rPr>
          <w:rFonts w:ascii="Times New Roman" w:hAnsi="Times New Roman" w:cs="Times New Roman"/>
          <w:sz w:val="28"/>
          <w:szCs w:val="28"/>
        </w:rPr>
        <w:t>неудач учебной деятель</w:t>
      </w:r>
      <w:r w:rsidR="007C6A34" w:rsidRPr="007C6A34">
        <w:rPr>
          <w:rFonts w:ascii="Times New Roman" w:hAnsi="Times New Roman" w:cs="Times New Roman"/>
          <w:sz w:val="28"/>
          <w:szCs w:val="28"/>
        </w:rPr>
        <w:t>ности;</w:t>
      </w:r>
    </w:p>
    <w:p w14:paraId="557855F8" w14:textId="77777777" w:rsidR="007C6A34" w:rsidRPr="007C6A34" w:rsidRDefault="00F021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свои учебные действия для преодоления ошибок.</w:t>
      </w:r>
    </w:p>
    <w:p w14:paraId="0486F4D2" w14:textId="77777777" w:rsidR="007C6A34" w:rsidRPr="00F021F9" w:rsidRDefault="00F021F9" w:rsidP="00F95E79">
      <w:pPr>
        <w:jc w:val="center"/>
        <w:rPr>
          <w:rFonts w:ascii="Times New Roman" w:hAnsi="Times New Roman" w:cs="Times New Roman"/>
          <w:b/>
          <w:sz w:val="28"/>
          <w:szCs w:val="28"/>
        </w:rPr>
      </w:pPr>
      <w:r w:rsidRPr="00F021F9">
        <w:rPr>
          <w:rFonts w:ascii="Times New Roman" w:hAnsi="Times New Roman" w:cs="Times New Roman"/>
          <w:b/>
          <w:sz w:val="28"/>
          <w:szCs w:val="28"/>
        </w:rPr>
        <w:lastRenderedPageBreak/>
        <w:t>ПРЕДМЕТНЫЕ РЕЗУЛЬТАТЫ</w:t>
      </w:r>
    </w:p>
    <w:p w14:paraId="486ADB14" w14:textId="77777777" w:rsidR="00F62265" w:rsidRDefault="00F62265" w:rsidP="007C6A34">
      <w:pPr>
        <w:ind w:firstLine="709"/>
        <w:jc w:val="both"/>
        <w:rPr>
          <w:rFonts w:ascii="Times New Roman" w:hAnsi="Times New Roman" w:cs="Times New Roman"/>
          <w:sz w:val="28"/>
          <w:szCs w:val="28"/>
        </w:rPr>
      </w:pPr>
    </w:p>
    <w:p w14:paraId="46637059" w14:textId="77777777" w:rsidR="007C6A34" w:rsidRDefault="00525FC7" w:rsidP="00F021F9">
      <w:pPr>
        <w:jc w:val="center"/>
        <w:rPr>
          <w:rFonts w:ascii="Times New Roman" w:hAnsi="Times New Roman" w:cs="Times New Roman"/>
          <w:b/>
          <w:sz w:val="28"/>
          <w:szCs w:val="28"/>
        </w:rPr>
      </w:pPr>
      <w:r>
        <w:rPr>
          <w:rFonts w:ascii="Times New Roman" w:hAnsi="Times New Roman" w:cs="Times New Roman"/>
          <w:b/>
          <w:sz w:val="28"/>
          <w:szCs w:val="28"/>
        </w:rPr>
        <w:t>2</w:t>
      </w:r>
      <w:r w:rsidR="00F021F9" w:rsidRPr="00F021F9">
        <w:rPr>
          <w:rFonts w:ascii="Times New Roman" w:hAnsi="Times New Roman" w:cs="Times New Roman"/>
          <w:b/>
          <w:sz w:val="28"/>
          <w:szCs w:val="28"/>
        </w:rPr>
        <w:t> </w:t>
      </w:r>
      <w:r w:rsidR="007C6A34" w:rsidRPr="00F021F9">
        <w:rPr>
          <w:rFonts w:ascii="Times New Roman" w:hAnsi="Times New Roman" w:cs="Times New Roman"/>
          <w:b/>
          <w:sz w:val="28"/>
          <w:szCs w:val="28"/>
        </w:rPr>
        <w:t>КЛАСС</w:t>
      </w:r>
    </w:p>
    <w:p w14:paraId="6FD9D741" w14:textId="77777777" w:rsidR="00FD6B0A" w:rsidRPr="00F021F9" w:rsidRDefault="00FD6B0A" w:rsidP="00F021F9">
      <w:pPr>
        <w:jc w:val="center"/>
        <w:rPr>
          <w:rFonts w:ascii="Times New Roman" w:hAnsi="Times New Roman" w:cs="Times New Roman"/>
          <w:b/>
          <w:sz w:val="28"/>
          <w:szCs w:val="28"/>
        </w:rPr>
      </w:pPr>
    </w:p>
    <w:p w14:paraId="1323B90D" w14:textId="77777777" w:rsidR="007C6A34" w:rsidRPr="00F021F9" w:rsidRDefault="007C6A34" w:rsidP="007C6A34">
      <w:pPr>
        <w:ind w:firstLine="709"/>
        <w:jc w:val="both"/>
        <w:rPr>
          <w:rFonts w:ascii="Times New Roman" w:hAnsi="Times New Roman" w:cs="Times New Roman"/>
          <w:b/>
          <w:sz w:val="28"/>
          <w:szCs w:val="28"/>
        </w:rPr>
      </w:pPr>
      <w:r w:rsidRPr="00F021F9">
        <w:rPr>
          <w:rFonts w:ascii="Times New Roman" w:hAnsi="Times New Roman" w:cs="Times New Roman"/>
          <w:b/>
          <w:sz w:val="28"/>
          <w:szCs w:val="28"/>
        </w:rPr>
        <w:t>Коммуникативные умения</w:t>
      </w:r>
    </w:p>
    <w:p w14:paraId="5C7ED281" w14:textId="77777777" w:rsidR="007C6A34" w:rsidRPr="00E72A42" w:rsidRDefault="007C6A34" w:rsidP="007C6A34">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Говорение</w:t>
      </w:r>
      <w:r w:rsidR="00F021F9" w:rsidRPr="00E72A42">
        <w:rPr>
          <w:rFonts w:ascii="Times New Roman" w:hAnsi="Times New Roman" w:cs="Times New Roman"/>
          <w:b/>
          <w:i/>
          <w:sz w:val="28"/>
          <w:szCs w:val="28"/>
        </w:rPr>
        <w:t>:</w:t>
      </w:r>
    </w:p>
    <w:p w14:paraId="085E9434" w14:textId="77777777" w:rsidR="007C6A34" w:rsidRPr="007C6A34" w:rsidRDefault="00F021F9" w:rsidP="00F021F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вести разные виды диалогов (диалог этикетного характера, диалог-расспрос) в стандартных ситуациях нео</w:t>
      </w:r>
      <w:r>
        <w:rPr>
          <w:rFonts w:ascii="Times New Roman" w:hAnsi="Times New Roman" w:cs="Times New Roman"/>
          <w:sz w:val="28"/>
          <w:szCs w:val="28"/>
        </w:rPr>
        <w:t xml:space="preserve">фициального общения, используя </w:t>
      </w:r>
      <w:r w:rsidR="007C6A34" w:rsidRPr="007C6A34">
        <w:rPr>
          <w:rFonts w:ascii="Times New Roman" w:hAnsi="Times New Roman" w:cs="Times New Roman"/>
          <w:sz w:val="28"/>
          <w:szCs w:val="28"/>
        </w:rPr>
        <w:t>вер</w:t>
      </w:r>
      <w:r>
        <w:rPr>
          <w:rFonts w:ascii="Times New Roman" w:hAnsi="Times New Roman" w:cs="Times New Roman"/>
          <w:sz w:val="28"/>
          <w:szCs w:val="28"/>
        </w:rPr>
        <w:t>бальные</w:t>
      </w:r>
      <w:r w:rsidR="007C6A34" w:rsidRPr="007C6A34">
        <w:rPr>
          <w:rFonts w:ascii="Times New Roman" w:hAnsi="Times New Roman" w:cs="Times New Roman"/>
          <w:sz w:val="28"/>
          <w:szCs w:val="28"/>
        </w:rPr>
        <w:t xml:space="preserve"> и/</w:t>
      </w:r>
      <w:r>
        <w:rPr>
          <w:rFonts w:ascii="Times New Roman" w:hAnsi="Times New Roman" w:cs="Times New Roman"/>
          <w:sz w:val="28"/>
          <w:szCs w:val="28"/>
        </w:rPr>
        <w:t xml:space="preserve"> или зрительные </w:t>
      </w:r>
      <w:r w:rsidR="007C6A34" w:rsidRPr="007C6A34">
        <w:rPr>
          <w:rFonts w:ascii="Times New Roman" w:hAnsi="Times New Roman" w:cs="Times New Roman"/>
          <w:sz w:val="28"/>
          <w:szCs w:val="28"/>
        </w:rPr>
        <w:t>опоры в рамках изучаемой тематики с соблюдени</w:t>
      </w:r>
      <w:r>
        <w:rPr>
          <w:rFonts w:ascii="Times New Roman" w:hAnsi="Times New Roman" w:cs="Times New Roman"/>
          <w:sz w:val="28"/>
          <w:szCs w:val="28"/>
        </w:rPr>
        <w:t xml:space="preserve">ем норм речевого этикета, принятого в </w:t>
      </w:r>
      <w:r w:rsidR="007C6A34" w:rsidRPr="007C6A34">
        <w:rPr>
          <w:rFonts w:ascii="Times New Roman" w:hAnsi="Times New Roman" w:cs="Times New Roman"/>
          <w:sz w:val="28"/>
          <w:szCs w:val="28"/>
        </w:rPr>
        <w:t>стране/</w:t>
      </w:r>
      <w:r>
        <w:rPr>
          <w:rFonts w:ascii="Times New Roman" w:hAnsi="Times New Roman" w:cs="Times New Roman"/>
          <w:sz w:val="28"/>
          <w:szCs w:val="28"/>
        </w:rPr>
        <w:t xml:space="preserve"> странах изучаемого </w:t>
      </w:r>
      <w:r w:rsidR="007C6A34" w:rsidRPr="007C6A34">
        <w:rPr>
          <w:rFonts w:ascii="Times New Roman" w:hAnsi="Times New Roman" w:cs="Times New Roman"/>
          <w:sz w:val="28"/>
          <w:szCs w:val="28"/>
        </w:rPr>
        <w:t>языка (не менее 3 реплик со стороны каждого собеседника);</w:t>
      </w:r>
    </w:p>
    <w:p w14:paraId="2F68539A" w14:textId="77777777" w:rsidR="007C6A34" w:rsidRPr="007C6A34" w:rsidRDefault="00F021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связные монологические высказывания объёмом не менее 3 фраз в р</w:t>
      </w:r>
      <w:r>
        <w:rPr>
          <w:rFonts w:ascii="Times New Roman" w:hAnsi="Times New Roman" w:cs="Times New Roman"/>
          <w:sz w:val="28"/>
          <w:szCs w:val="28"/>
        </w:rPr>
        <w:t>амках изучаемой тематики с опо</w:t>
      </w:r>
      <w:r w:rsidR="007C6A34" w:rsidRPr="007C6A34">
        <w:rPr>
          <w:rFonts w:ascii="Times New Roman" w:hAnsi="Times New Roman" w:cs="Times New Roman"/>
          <w:sz w:val="28"/>
          <w:szCs w:val="28"/>
        </w:rPr>
        <w:t>рой на картинки, фотогра</w:t>
      </w:r>
      <w:r>
        <w:rPr>
          <w:rFonts w:ascii="Times New Roman" w:hAnsi="Times New Roman" w:cs="Times New Roman"/>
          <w:sz w:val="28"/>
          <w:szCs w:val="28"/>
        </w:rPr>
        <w:t>фии и/или ключевые слова, воп</w:t>
      </w:r>
      <w:r w:rsidR="007C6A34" w:rsidRPr="007C6A34">
        <w:rPr>
          <w:rFonts w:ascii="Times New Roman" w:hAnsi="Times New Roman" w:cs="Times New Roman"/>
          <w:sz w:val="28"/>
          <w:szCs w:val="28"/>
        </w:rPr>
        <w:t>росы.</w:t>
      </w:r>
    </w:p>
    <w:p w14:paraId="505C0413" w14:textId="77777777" w:rsidR="007C6A34" w:rsidRPr="00E72A42" w:rsidRDefault="007C6A34" w:rsidP="007C6A34">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Аудирование</w:t>
      </w:r>
      <w:r w:rsidR="00F021F9" w:rsidRPr="00E72A42">
        <w:rPr>
          <w:rFonts w:ascii="Times New Roman" w:hAnsi="Times New Roman" w:cs="Times New Roman"/>
          <w:b/>
          <w:i/>
          <w:sz w:val="28"/>
          <w:szCs w:val="28"/>
        </w:rPr>
        <w:t>:</w:t>
      </w:r>
    </w:p>
    <w:p w14:paraId="75153187" w14:textId="77777777" w:rsidR="007C6A34" w:rsidRPr="007C6A34" w:rsidRDefault="00F021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речь учителя и однокласс</w:t>
      </w:r>
      <w:r w:rsidR="007C6A34" w:rsidRPr="007C6A34">
        <w:rPr>
          <w:rFonts w:ascii="Times New Roman" w:hAnsi="Times New Roman" w:cs="Times New Roman"/>
          <w:sz w:val="28"/>
          <w:szCs w:val="28"/>
        </w:rPr>
        <w:t>ников;</w:t>
      </w:r>
    </w:p>
    <w:p w14:paraId="491A0612" w14:textId="77777777" w:rsidR="007C6A34" w:rsidRPr="007C6A34" w:rsidRDefault="00F021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учебные тексты, построен</w:t>
      </w:r>
      <w:r w:rsidR="007C6A34" w:rsidRPr="007C6A34">
        <w:rPr>
          <w:rFonts w:ascii="Times New Roman" w:hAnsi="Times New Roman" w:cs="Times New Roman"/>
          <w:sz w:val="28"/>
          <w:szCs w:val="28"/>
        </w:rPr>
        <w:t>ные на изученном языковом материале, с разной глубиной проникновения в их содержа</w:t>
      </w:r>
      <w:r>
        <w:rPr>
          <w:rFonts w:ascii="Times New Roman" w:hAnsi="Times New Roman" w:cs="Times New Roman"/>
          <w:sz w:val="28"/>
          <w:szCs w:val="28"/>
        </w:rPr>
        <w:t>ние в зависимости от поставлен</w:t>
      </w:r>
      <w:r w:rsidR="007C6A34" w:rsidRPr="007C6A34">
        <w:rPr>
          <w:rFonts w:ascii="Times New Roman" w:hAnsi="Times New Roman" w:cs="Times New Roman"/>
          <w:sz w:val="28"/>
          <w:szCs w:val="28"/>
        </w:rPr>
        <w:t>ной коммуникативной задачи: с понимани</w:t>
      </w:r>
      <w:r>
        <w:rPr>
          <w:rFonts w:ascii="Times New Roman" w:hAnsi="Times New Roman" w:cs="Times New Roman"/>
          <w:sz w:val="28"/>
          <w:szCs w:val="28"/>
        </w:rPr>
        <w:t>ем основного содер</w:t>
      </w:r>
      <w:r w:rsidR="007C6A34" w:rsidRPr="007C6A34">
        <w:rPr>
          <w:rFonts w:ascii="Times New Roman" w:hAnsi="Times New Roman" w:cs="Times New Roman"/>
          <w:sz w:val="28"/>
          <w:szCs w:val="28"/>
        </w:rPr>
        <w:t>жания, с пониманием запрашиваемой информации факти</w:t>
      </w:r>
      <w:r>
        <w:rPr>
          <w:rFonts w:ascii="Times New Roman" w:hAnsi="Times New Roman" w:cs="Times New Roman"/>
          <w:sz w:val="28"/>
          <w:szCs w:val="28"/>
        </w:rPr>
        <w:t>че</w:t>
      </w:r>
      <w:r w:rsidR="007C6A34" w:rsidRPr="007C6A34">
        <w:rPr>
          <w:rFonts w:ascii="Times New Roman" w:hAnsi="Times New Roman" w:cs="Times New Roman"/>
          <w:sz w:val="28"/>
          <w:szCs w:val="28"/>
        </w:rPr>
        <w:t>ского характера, используя зрительные опоры и языковую догадку (время звучания текста/</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текстов для</w:t>
      </w:r>
      <w:r>
        <w:rPr>
          <w:rFonts w:ascii="Times New Roman" w:hAnsi="Times New Roman" w:cs="Times New Roman"/>
          <w:sz w:val="28"/>
          <w:szCs w:val="28"/>
        </w:rPr>
        <w:t xml:space="preserve"> аудирования -</w:t>
      </w:r>
      <w:r w:rsidR="007C6A34" w:rsidRPr="007C6A34">
        <w:rPr>
          <w:rFonts w:ascii="Times New Roman" w:hAnsi="Times New Roman" w:cs="Times New Roman"/>
          <w:sz w:val="28"/>
          <w:szCs w:val="28"/>
        </w:rPr>
        <w:t xml:space="preserve"> до 40 секунд).</w:t>
      </w:r>
    </w:p>
    <w:p w14:paraId="0667CE76" w14:textId="77777777" w:rsidR="007C6A34" w:rsidRPr="00E72A42" w:rsidRDefault="007C6A34" w:rsidP="007C6A34">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Смысловое чтение</w:t>
      </w:r>
      <w:r w:rsidR="00F021F9" w:rsidRPr="00E72A42">
        <w:rPr>
          <w:rFonts w:ascii="Times New Roman" w:hAnsi="Times New Roman" w:cs="Times New Roman"/>
          <w:b/>
          <w:i/>
          <w:sz w:val="28"/>
          <w:szCs w:val="28"/>
        </w:rPr>
        <w:t>:</w:t>
      </w:r>
    </w:p>
    <w:p w14:paraId="57684A40" w14:textId="77777777" w:rsidR="007C6A34" w:rsidRPr="007C6A34" w:rsidRDefault="00F021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учебные текст</w:t>
      </w:r>
      <w:r>
        <w:rPr>
          <w:rFonts w:ascii="Times New Roman" w:hAnsi="Times New Roman" w:cs="Times New Roman"/>
          <w:sz w:val="28"/>
          <w:szCs w:val="28"/>
        </w:rPr>
        <w:t>ы объёмом до 60 слов, построен</w:t>
      </w:r>
      <w:r w:rsidR="007C6A34" w:rsidRPr="007C6A34">
        <w:rPr>
          <w:rFonts w:ascii="Times New Roman" w:hAnsi="Times New Roman" w:cs="Times New Roman"/>
          <w:sz w:val="28"/>
          <w:szCs w:val="28"/>
        </w:rPr>
        <w:t>ные на изученном языково</w:t>
      </w:r>
      <w:r>
        <w:rPr>
          <w:rFonts w:ascii="Times New Roman" w:hAnsi="Times New Roman" w:cs="Times New Roman"/>
          <w:sz w:val="28"/>
          <w:szCs w:val="28"/>
        </w:rPr>
        <w:t>м материале, с соблюдением пра</w:t>
      </w:r>
      <w:r w:rsidR="007C6A34" w:rsidRPr="007C6A34">
        <w:rPr>
          <w:rFonts w:ascii="Times New Roman" w:hAnsi="Times New Roman" w:cs="Times New Roman"/>
          <w:sz w:val="28"/>
          <w:szCs w:val="28"/>
        </w:rPr>
        <w:t>вил чтения и соответствую</w:t>
      </w:r>
      <w:r>
        <w:rPr>
          <w:rFonts w:ascii="Times New Roman" w:hAnsi="Times New Roman" w:cs="Times New Roman"/>
          <w:sz w:val="28"/>
          <w:szCs w:val="28"/>
        </w:rPr>
        <w:t>щей интонации, демонстрируя по</w:t>
      </w:r>
      <w:r w:rsidR="007C6A34" w:rsidRPr="007C6A34">
        <w:rPr>
          <w:rFonts w:ascii="Times New Roman" w:hAnsi="Times New Roman" w:cs="Times New Roman"/>
          <w:sz w:val="28"/>
          <w:szCs w:val="28"/>
        </w:rPr>
        <w:t>нимание прочитанного;</w:t>
      </w:r>
    </w:p>
    <w:p w14:paraId="56F55ABB" w14:textId="77777777" w:rsidR="007C6A34" w:rsidRPr="00F021F9" w:rsidRDefault="00F021F9" w:rsidP="007C6A34">
      <w:pPr>
        <w:ind w:firstLine="709"/>
        <w:jc w:val="both"/>
        <w:rPr>
          <w:rFonts w:ascii="Times New Roman" w:hAnsi="Times New Roman" w:cs="Times New Roman"/>
          <w:b/>
          <w:i/>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про себя и понимать учебные тексты, построенные на изученном языковом матер</w:t>
      </w:r>
      <w:r>
        <w:rPr>
          <w:rFonts w:ascii="Times New Roman" w:hAnsi="Times New Roman" w:cs="Times New Roman"/>
          <w:sz w:val="28"/>
          <w:szCs w:val="28"/>
        </w:rPr>
        <w:t>иале, с различной глубиной про</w:t>
      </w:r>
      <w:r w:rsidR="007C6A34" w:rsidRPr="007C6A34">
        <w:rPr>
          <w:rFonts w:ascii="Times New Roman" w:hAnsi="Times New Roman" w:cs="Times New Roman"/>
          <w:sz w:val="28"/>
          <w:szCs w:val="28"/>
        </w:rPr>
        <w:t>никновения в их содержание в зависимости от поставленной коммуникативной задачи: с пониманием основ</w:t>
      </w:r>
      <w:r>
        <w:rPr>
          <w:rFonts w:ascii="Times New Roman" w:hAnsi="Times New Roman" w:cs="Times New Roman"/>
          <w:sz w:val="28"/>
          <w:szCs w:val="28"/>
        </w:rPr>
        <w:t>ного содержа</w:t>
      </w:r>
      <w:r w:rsidR="007C6A34" w:rsidRPr="007C6A34">
        <w:rPr>
          <w:rFonts w:ascii="Times New Roman" w:hAnsi="Times New Roman" w:cs="Times New Roman"/>
          <w:sz w:val="28"/>
          <w:szCs w:val="28"/>
        </w:rPr>
        <w:t>ния, с пониманием запрашиваемой информации, используя зри</w:t>
      </w:r>
      <w:r w:rsidR="007C6A34" w:rsidRPr="00F021F9">
        <w:rPr>
          <w:rFonts w:ascii="Times New Roman" w:hAnsi="Times New Roman" w:cs="Times New Roman"/>
          <w:sz w:val="28"/>
          <w:szCs w:val="28"/>
        </w:rPr>
        <w:t>тельные опоры и языковую</w:t>
      </w:r>
      <w:r w:rsidRPr="00F021F9">
        <w:rPr>
          <w:rFonts w:ascii="Times New Roman" w:hAnsi="Times New Roman" w:cs="Times New Roman"/>
          <w:sz w:val="28"/>
          <w:szCs w:val="28"/>
        </w:rPr>
        <w:t xml:space="preserve"> догадку (объём текста для чтения -</w:t>
      </w:r>
      <w:r w:rsidR="007C6A34" w:rsidRPr="00F021F9">
        <w:rPr>
          <w:rFonts w:ascii="Times New Roman" w:hAnsi="Times New Roman" w:cs="Times New Roman"/>
          <w:sz w:val="28"/>
          <w:szCs w:val="28"/>
        </w:rPr>
        <w:t xml:space="preserve"> до 80 слов).</w:t>
      </w:r>
    </w:p>
    <w:p w14:paraId="1DA69DD7" w14:textId="77777777" w:rsidR="007C6A34" w:rsidRPr="00E72A42" w:rsidRDefault="007C6A34" w:rsidP="007C6A34">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Письмо</w:t>
      </w:r>
      <w:r w:rsidR="00F021F9" w:rsidRPr="00E72A42">
        <w:rPr>
          <w:rFonts w:ascii="Times New Roman" w:hAnsi="Times New Roman" w:cs="Times New Roman"/>
          <w:b/>
          <w:i/>
          <w:sz w:val="28"/>
          <w:szCs w:val="28"/>
        </w:rPr>
        <w:t>:</w:t>
      </w:r>
    </w:p>
    <w:p w14:paraId="1C01F5C8" w14:textId="77777777" w:rsidR="007C6A34" w:rsidRPr="007C6A34" w:rsidRDefault="00F021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заполнять простые формуляр</w:t>
      </w:r>
      <w:r>
        <w:rPr>
          <w:rFonts w:ascii="Times New Roman" w:hAnsi="Times New Roman" w:cs="Times New Roman"/>
          <w:sz w:val="28"/>
          <w:szCs w:val="28"/>
        </w:rPr>
        <w:t>ы, сообщая о себе основные све</w:t>
      </w:r>
      <w:r w:rsidR="007C6A34" w:rsidRPr="007C6A34">
        <w:rPr>
          <w:rFonts w:ascii="Times New Roman" w:hAnsi="Times New Roman" w:cs="Times New Roman"/>
          <w:sz w:val="28"/>
          <w:szCs w:val="28"/>
        </w:rPr>
        <w:t>дения, в соответствии с нормами, принятыми в стране/</w:t>
      </w:r>
      <w:r>
        <w:rPr>
          <w:rFonts w:ascii="Times New Roman" w:hAnsi="Times New Roman" w:cs="Times New Roman"/>
          <w:sz w:val="28"/>
          <w:szCs w:val="28"/>
        </w:rPr>
        <w:t xml:space="preserve"> стра</w:t>
      </w:r>
      <w:r w:rsidR="007C6A34" w:rsidRPr="007C6A34">
        <w:rPr>
          <w:rFonts w:ascii="Times New Roman" w:hAnsi="Times New Roman" w:cs="Times New Roman"/>
          <w:sz w:val="28"/>
          <w:szCs w:val="28"/>
        </w:rPr>
        <w:t>нах изучаемого языка;</w:t>
      </w:r>
    </w:p>
    <w:p w14:paraId="123EC7BC" w14:textId="77777777" w:rsidR="007C6A34" w:rsidRPr="007C6A34" w:rsidRDefault="00F021F9"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писать с опорой на образец к</w:t>
      </w:r>
      <w:r>
        <w:rPr>
          <w:rFonts w:ascii="Times New Roman" w:hAnsi="Times New Roman" w:cs="Times New Roman"/>
          <w:sz w:val="28"/>
          <w:szCs w:val="28"/>
        </w:rPr>
        <w:t>ороткие поздравления с праздни</w:t>
      </w:r>
      <w:r w:rsidR="007C6A34" w:rsidRPr="007C6A34">
        <w:rPr>
          <w:rFonts w:ascii="Times New Roman" w:hAnsi="Times New Roman" w:cs="Times New Roman"/>
          <w:sz w:val="28"/>
          <w:szCs w:val="28"/>
        </w:rPr>
        <w:t>ками (с днём рождения, Новым годом).</w:t>
      </w:r>
    </w:p>
    <w:p w14:paraId="0D81351E" w14:textId="77777777" w:rsidR="00F021F9" w:rsidRPr="00E72A42" w:rsidRDefault="00F021F9" w:rsidP="007C6A34">
      <w:pPr>
        <w:ind w:firstLine="709"/>
        <w:jc w:val="both"/>
        <w:rPr>
          <w:rFonts w:ascii="Times New Roman" w:hAnsi="Times New Roman" w:cs="Times New Roman"/>
          <w:sz w:val="28"/>
          <w:szCs w:val="28"/>
        </w:rPr>
      </w:pPr>
    </w:p>
    <w:p w14:paraId="30DF6DC1" w14:textId="77777777" w:rsidR="007C6A34" w:rsidRPr="00F021F9" w:rsidRDefault="007C6A34" w:rsidP="007C6A34">
      <w:pPr>
        <w:ind w:firstLine="709"/>
        <w:jc w:val="both"/>
        <w:rPr>
          <w:rFonts w:ascii="Times New Roman" w:hAnsi="Times New Roman" w:cs="Times New Roman"/>
          <w:b/>
          <w:sz w:val="28"/>
          <w:szCs w:val="28"/>
        </w:rPr>
      </w:pPr>
      <w:r w:rsidRPr="00F021F9">
        <w:rPr>
          <w:rFonts w:ascii="Times New Roman" w:hAnsi="Times New Roman" w:cs="Times New Roman"/>
          <w:b/>
          <w:sz w:val="28"/>
          <w:szCs w:val="28"/>
        </w:rPr>
        <w:t>Языковые знания и навыки</w:t>
      </w:r>
    </w:p>
    <w:p w14:paraId="06826540" w14:textId="77777777" w:rsidR="007C6A34" w:rsidRPr="00F021F9" w:rsidRDefault="007C6A34" w:rsidP="007C6A34">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Фонетическая сторона речи</w:t>
      </w:r>
      <w:r w:rsidR="00F021F9" w:rsidRPr="00F021F9">
        <w:rPr>
          <w:rFonts w:ascii="Times New Roman" w:hAnsi="Times New Roman" w:cs="Times New Roman"/>
          <w:b/>
          <w:i/>
          <w:sz w:val="28"/>
          <w:szCs w:val="28"/>
        </w:rPr>
        <w:t>:</w:t>
      </w:r>
    </w:p>
    <w:p w14:paraId="5372FD73" w14:textId="77777777" w:rsidR="007C6A34" w:rsidRPr="00F021F9" w:rsidRDefault="00F021F9" w:rsidP="00F021F9">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знать буквы алфавита анг</w:t>
      </w:r>
      <w:r>
        <w:rPr>
          <w:rFonts w:ascii="Times New Roman" w:hAnsi="Times New Roman" w:cs="Times New Roman"/>
          <w:sz w:val="28"/>
          <w:szCs w:val="28"/>
        </w:rPr>
        <w:t>лийского языка в правильной по</w:t>
      </w:r>
      <w:r w:rsidR="007C6A34" w:rsidRPr="007C6A34">
        <w:rPr>
          <w:rFonts w:ascii="Times New Roman" w:hAnsi="Times New Roman" w:cs="Times New Roman"/>
          <w:sz w:val="28"/>
          <w:szCs w:val="28"/>
        </w:rPr>
        <w:t>следователь</w:t>
      </w:r>
      <w:r>
        <w:rPr>
          <w:rFonts w:ascii="Times New Roman" w:hAnsi="Times New Roman" w:cs="Times New Roman"/>
          <w:sz w:val="28"/>
          <w:szCs w:val="28"/>
        </w:rPr>
        <w:t xml:space="preserve">ности, фонетически корректно их </w:t>
      </w:r>
      <w:r w:rsidR="007C6A34" w:rsidRPr="007C6A34">
        <w:rPr>
          <w:rFonts w:ascii="Times New Roman" w:hAnsi="Times New Roman" w:cs="Times New Roman"/>
          <w:sz w:val="28"/>
          <w:szCs w:val="28"/>
        </w:rPr>
        <w:t>озвучивать и графически корректно воспро</w:t>
      </w:r>
      <w:r>
        <w:rPr>
          <w:rFonts w:ascii="Times New Roman" w:hAnsi="Times New Roman" w:cs="Times New Roman"/>
          <w:sz w:val="28"/>
          <w:szCs w:val="28"/>
        </w:rPr>
        <w:t>изводить (полупечатное напи</w:t>
      </w:r>
      <w:r w:rsidR="007C6A34" w:rsidRPr="007C6A34">
        <w:rPr>
          <w:rFonts w:ascii="Times New Roman" w:hAnsi="Times New Roman" w:cs="Times New Roman"/>
          <w:sz w:val="28"/>
          <w:szCs w:val="28"/>
        </w:rPr>
        <w:t>сан</w:t>
      </w:r>
      <w:r>
        <w:rPr>
          <w:rFonts w:ascii="Times New Roman" w:hAnsi="Times New Roman" w:cs="Times New Roman"/>
          <w:sz w:val="28"/>
          <w:szCs w:val="28"/>
        </w:rPr>
        <w:t>ие букв, буквосочетаний, слов);</w:t>
      </w:r>
    </w:p>
    <w:p w14:paraId="7D71FD44" w14:textId="77777777" w:rsidR="007C6A34" w:rsidRPr="007C6A34" w:rsidRDefault="00F021F9" w:rsidP="007C6A34">
      <w:pPr>
        <w:ind w:firstLine="709"/>
        <w:jc w:val="both"/>
        <w:rPr>
          <w:rFonts w:ascii="Times New Roman" w:hAnsi="Times New Roman" w:cs="Times New Roman"/>
          <w:sz w:val="28"/>
          <w:szCs w:val="28"/>
        </w:rPr>
      </w:pPr>
      <w:r w:rsidRPr="00F021F9">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применять правила чтения гласных в открытом и закрытом слоге в односложных словах</w:t>
      </w:r>
      <w:r>
        <w:rPr>
          <w:rFonts w:ascii="Times New Roman" w:hAnsi="Times New Roman" w:cs="Times New Roman"/>
          <w:sz w:val="28"/>
          <w:szCs w:val="28"/>
        </w:rPr>
        <w:t>, вычленять некоторые звукобук</w:t>
      </w:r>
      <w:r w:rsidR="007C6A34" w:rsidRPr="007C6A34">
        <w:rPr>
          <w:rFonts w:ascii="Times New Roman" w:hAnsi="Times New Roman" w:cs="Times New Roman"/>
          <w:sz w:val="28"/>
          <w:szCs w:val="28"/>
        </w:rPr>
        <w:t>венные сочетания при анализе знакомых слов; озвучивать транскрипционные знаки, отличать их от букв;</w:t>
      </w:r>
    </w:p>
    <w:p w14:paraId="190E0767" w14:textId="77777777" w:rsidR="007C6A34" w:rsidRPr="007C6A34" w:rsidRDefault="00F021F9" w:rsidP="007C6A34">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новые слова согласно основным правилам чтения;</w:t>
      </w:r>
    </w:p>
    <w:p w14:paraId="4A3EAAE5" w14:textId="77777777" w:rsidR="007C6A34" w:rsidRPr="007C6A34" w:rsidRDefault="00F021F9" w:rsidP="007C6A34">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различать на слух и правильно произносить слова и фразы/ предложения с соблюдением их ритмико-интонационных особенностей.</w:t>
      </w:r>
    </w:p>
    <w:p w14:paraId="612F0109" w14:textId="77777777" w:rsidR="007C6A34" w:rsidRPr="00F021F9" w:rsidRDefault="007C6A34" w:rsidP="007C6A34">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Графика, орфография и пунктуация</w:t>
      </w:r>
      <w:r w:rsidR="00F021F9" w:rsidRPr="00F021F9">
        <w:rPr>
          <w:rFonts w:ascii="Times New Roman" w:hAnsi="Times New Roman" w:cs="Times New Roman"/>
          <w:b/>
          <w:i/>
          <w:sz w:val="28"/>
          <w:szCs w:val="28"/>
        </w:rPr>
        <w:t>:</w:t>
      </w:r>
    </w:p>
    <w:p w14:paraId="63479B0C" w14:textId="77777777" w:rsidR="007C6A34" w:rsidRPr="007C6A34" w:rsidRDefault="00F021F9" w:rsidP="007C6A34">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правильно писать изученные слова;</w:t>
      </w:r>
    </w:p>
    <w:p w14:paraId="4D1400F6" w14:textId="77777777" w:rsidR="007C6A34" w:rsidRPr="007C6A34" w:rsidRDefault="00F021F9" w:rsidP="007C6A34">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заполнять пропуски словами; дописывать предложения;</w:t>
      </w:r>
    </w:p>
    <w:p w14:paraId="1375C2E6" w14:textId="77777777" w:rsidR="00F021F9" w:rsidRPr="00F021F9" w:rsidRDefault="00F021F9" w:rsidP="00F021F9">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(точка, вопроси</w:t>
      </w:r>
      <w:r w:rsidR="007C6A34" w:rsidRPr="007C6A34">
        <w:rPr>
          <w:rFonts w:ascii="Times New Roman" w:hAnsi="Times New Roman" w:cs="Times New Roman"/>
          <w:sz w:val="28"/>
          <w:szCs w:val="28"/>
        </w:rPr>
        <w:t>тельный и восклицательный знаки в конце предложения) и использовать знак апострофа в сокращённых форма</w:t>
      </w:r>
      <w:r>
        <w:rPr>
          <w:rFonts w:ascii="Times New Roman" w:hAnsi="Times New Roman" w:cs="Times New Roman"/>
          <w:sz w:val="28"/>
          <w:szCs w:val="28"/>
        </w:rPr>
        <w:t>х глаго</w:t>
      </w:r>
      <w:r w:rsidR="007C6A34" w:rsidRPr="007C6A34">
        <w:rPr>
          <w:rFonts w:ascii="Times New Roman" w:hAnsi="Times New Roman" w:cs="Times New Roman"/>
          <w:sz w:val="28"/>
          <w:szCs w:val="28"/>
        </w:rPr>
        <w:t>ла-связки, вспомогательного и модального глаго</w:t>
      </w:r>
      <w:r>
        <w:rPr>
          <w:rFonts w:ascii="Times New Roman" w:hAnsi="Times New Roman" w:cs="Times New Roman"/>
          <w:sz w:val="28"/>
          <w:szCs w:val="28"/>
        </w:rPr>
        <w:t>лов.</w:t>
      </w:r>
    </w:p>
    <w:p w14:paraId="27C2A9C1" w14:textId="77777777" w:rsidR="007C6A34" w:rsidRPr="005E0C1B" w:rsidRDefault="007C6A34" w:rsidP="007C6A34">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Лексическая сторона речи</w:t>
      </w:r>
      <w:r w:rsidR="005E0C1B" w:rsidRPr="005E0C1B">
        <w:rPr>
          <w:rFonts w:ascii="Times New Roman" w:hAnsi="Times New Roman" w:cs="Times New Roman"/>
          <w:b/>
          <w:i/>
          <w:sz w:val="28"/>
          <w:szCs w:val="28"/>
        </w:rPr>
        <w:t>:</w:t>
      </w:r>
    </w:p>
    <w:p w14:paraId="71F70D6E" w14:textId="77777777"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 в устной и письменной речи не менее 200 лексических един</w:t>
      </w:r>
      <w:r>
        <w:rPr>
          <w:rFonts w:ascii="Times New Roman" w:hAnsi="Times New Roman" w:cs="Times New Roman"/>
          <w:sz w:val="28"/>
          <w:szCs w:val="28"/>
        </w:rPr>
        <w:t>иц (слов, словосочетаний, рече</w:t>
      </w:r>
      <w:r w:rsidR="007C6A34" w:rsidRPr="007C6A34">
        <w:rPr>
          <w:rFonts w:ascii="Times New Roman" w:hAnsi="Times New Roman" w:cs="Times New Roman"/>
          <w:sz w:val="28"/>
          <w:szCs w:val="28"/>
        </w:rPr>
        <w:t>вых клише), обслуживающих ситуации общения в рамках тематики, предусмотренной на первом году обучения;</w:t>
      </w:r>
    </w:p>
    <w:p w14:paraId="2DCB1745" w14:textId="77777777"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использовать языковую дог</w:t>
      </w:r>
      <w:r>
        <w:rPr>
          <w:rFonts w:ascii="Times New Roman" w:hAnsi="Times New Roman" w:cs="Times New Roman"/>
          <w:sz w:val="28"/>
          <w:szCs w:val="28"/>
        </w:rPr>
        <w:t>адку в распознавании интернаци</w:t>
      </w:r>
      <w:r w:rsidR="007C6A34" w:rsidRPr="007C6A34">
        <w:rPr>
          <w:rFonts w:ascii="Times New Roman" w:hAnsi="Times New Roman" w:cs="Times New Roman"/>
          <w:sz w:val="28"/>
          <w:szCs w:val="28"/>
        </w:rPr>
        <w:t>ональных слов.</w:t>
      </w:r>
    </w:p>
    <w:p w14:paraId="63487187" w14:textId="77777777" w:rsidR="007C6A34" w:rsidRPr="005E0C1B" w:rsidRDefault="007C6A34" w:rsidP="007C6A34">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Грамматическая сторона речи</w:t>
      </w:r>
      <w:r w:rsidR="005E0C1B" w:rsidRPr="005E0C1B">
        <w:rPr>
          <w:rFonts w:ascii="Times New Roman" w:hAnsi="Times New Roman" w:cs="Times New Roman"/>
          <w:b/>
          <w:i/>
          <w:sz w:val="28"/>
          <w:szCs w:val="28"/>
        </w:rPr>
        <w:t>:</w:t>
      </w:r>
    </w:p>
    <w:p w14:paraId="6D384279" w14:textId="77777777"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раз</w:t>
      </w:r>
      <w:r w:rsidR="007C6A34" w:rsidRPr="007C6A34">
        <w:rPr>
          <w:rFonts w:ascii="Times New Roman" w:hAnsi="Times New Roman" w:cs="Times New Roman"/>
          <w:sz w:val="28"/>
          <w:szCs w:val="28"/>
        </w:rPr>
        <w:t>личные коммуникативны</w:t>
      </w:r>
      <w:r>
        <w:rPr>
          <w:rFonts w:ascii="Times New Roman" w:hAnsi="Times New Roman" w:cs="Times New Roman"/>
          <w:sz w:val="28"/>
          <w:szCs w:val="28"/>
        </w:rPr>
        <w:t>е типы предложений: повествова</w:t>
      </w:r>
      <w:r w:rsidR="007C6A34" w:rsidRPr="007C6A34">
        <w:rPr>
          <w:rFonts w:ascii="Times New Roman" w:hAnsi="Times New Roman" w:cs="Times New Roman"/>
          <w:sz w:val="28"/>
          <w:szCs w:val="28"/>
        </w:rPr>
        <w:t>тельные (утвердительные, отрицательные), вопросительные (общий, специальный, вопросы), побудитель</w:t>
      </w:r>
      <w:r>
        <w:rPr>
          <w:rFonts w:ascii="Times New Roman" w:hAnsi="Times New Roman" w:cs="Times New Roman"/>
          <w:sz w:val="28"/>
          <w:szCs w:val="28"/>
        </w:rPr>
        <w:t>ные (в утверди</w:t>
      </w:r>
      <w:r w:rsidR="007C6A34" w:rsidRPr="007C6A34">
        <w:rPr>
          <w:rFonts w:ascii="Times New Roman" w:hAnsi="Times New Roman" w:cs="Times New Roman"/>
          <w:sz w:val="28"/>
          <w:szCs w:val="28"/>
        </w:rPr>
        <w:t>тельной форме);</w:t>
      </w:r>
    </w:p>
    <w:p w14:paraId="225B1485" w14:textId="77777777"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употребля</w:t>
      </w:r>
      <w:r>
        <w:rPr>
          <w:rFonts w:ascii="Times New Roman" w:hAnsi="Times New Roman" w:cs="Times New Roman"/>
          <w:sz w:val="28"/>
          <w:szCs w:val="28"/>
        </w:rPr>
        <w:t>ть нераспространённые и распро</w:t>
      </w:r>
      <w:r w:rsidR="007C6A34" w:rsidRPr="007C6A34">
        <w:rPr>
          <w:rFonts w:ascii="Times New Roman" w:hAnsi="Times New Roman" w:cs="Times New Roman"/>
          <w:sz w:val="28"/>
          <w:szCs w:val="28"/>
        </w:rPr>
        <w:t>странённые простые предложения;</w:t>
      </w:r>
    </w:p>
    <w:p w14:paraId="1B2EEFD6" w14:textId="77777777"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употреблять в устной и письменной ре</w:t>
      </w:r>
      <w:r>
        <w:rPr>
          <w:rFonts w:ascii="Times New Roman" w:hAnsi="Times New Roman" w:cs="Times New Roman"/>
          <w:sz w:val="28"/>
          <w:szCs w:val="28"/>
        </w:rPr>
        <w:t>чи пред</w:t>
      </w:r>
      <w:r w:rsidR="007C6A34" w:rsidRPr="007C6A34">
        <w:rPr>
          <w:rFonts w:ascii="Times New Roman" w:hAnsi="Times New Roman" w:cs="Times New Roman"/>
          <w:sz w:val="28"/>
          <w:szCs w:val="28"/>
        </w:rPr>
        <w:t>ложения с начальным It;</w:t>
      </w:r>
    </w:p>
    <w:p w14:paraId="72B39D16" w14:textId="77777777"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007C6A34" w:rsidRPr="007C6A34">
        <w:rPr>
          <w:rFonts w:ascii="Times New Roman" w:hAnsi="Times New Roman" w:cs="Times New Roman"/>
          <w:sz w:val="28"/>
          <w:szCs w:val="28"/>
        </w:rPr>
        <w:t>ложения с начальным There + to be в Present Simple Tense;</w:t>
      </w:r>
    </w:p>
    <w:p w14:paraId="6F9E459B" w14:textId="77777777"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про</w:t>
      </w:r>
      <w:r w:rsidR="007C6A34" w:rsidRPr="007C6A34">
        <w:rPr>
          <w:rFonts w:ascii="Times New Roman" w:hAnsi="Times New Roman" w:cs="Times New Roman"/>
          <w:sz w:val="28"/>
          <w:szCs w:val="28"/>
        </w:rPr>
        <w:t>стые предложения с простым глагольным сказуемым (He speaks English.);</w:t>
      </w:r>
    </w:p>
    <w:p w14:paraId="25E14BD0" w14:textId="77777777"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007C6A34" w:rsidRPr="007C6A34">
        <w:rPr>
          <w:rFonts w:ascii="Times New Roman" w:hAnsi="Times New Roman" w:cs="Times New Roman"/>
          <w:sz w:val="28"/>
          <w:szCs w:val="28"/>
        </w:rPr>
        <w:t>ложения с составным глагольным сказуемым (I want to dance. She can skate well.);</w:t>
      </w:r>
    </w:p>
    <w:p w14:paraId="4F2631D2" w14:textId="77777777" w:rsidR="007C6A34" w:rsidRPr="007C6A34" w:rsidRDefault="005E0C1B" w:rsidP="005E0C1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и употреблять в </w:t>
      </w:r>
      <w:r>
        <w:rPr>
          <w:rFonts w:ascii="Times New Roman" w:hAnsi="Times New Roman" w:cs="Times New Roman"/>
          <w:sz w:val="28"/>
          <w:szCs w:val="28"/>
        </w:rPr>
        <w:t>устной и письменной речи предл</w:t>
      </w:r>
      <w:r w:rsidR="007C6A34" w:rsidRPr="007C6A34">
        <w:rPr>
          <w:rFonts w:ascii="Times New Roman" w:hAnsi="Times New Roman" w:cs="Times New Roman"/>
          <w:sz w:val="28"/>
          <w:szCs w:val="28"/>
        </w:rPr>
        <w:t xml:space="preserve">ожения с глаголом-связкой to </w:t>
      </w:r>
      <w:r>
        <w:rPr>
          <w:rFonts w:ascii="Times New Roman" w:hAnsi="Times New Roman" w:cs="Times New Roman"/>
          <w:sz w:val="28"/>
          <w:szCs w:val="28"/>
        </w:rPr>
        <w:t>be в Present Simple Tense в со</w:t>
      </w:r>
      <w:r w:rsidR="007C6A34" w:rsidRPr="007C6A34">
        <w:rPr>
          <w:rFonts w:ascii="Times New Roman" w:hAnsi="Times New Roman" w:cs="Times New Roman"/>
          <w:sz w:val="28"/>
          <w:szCs w:val="28"/>
        </w:rPr>
        <w:t xml:space="preserve">ставе таких фраз, как I’m Dima, I’m eight. </w:t>
      </w:r>
      <w:r w:rsidR="007C6A34" w:rsidRPr="00D37DAF">
        <w:rPr>
          <w:rFonts w:ascii="Times New Roman" w:hAnsi="Times New Roman" w:cs="Times New Roman"/>
          <w:sz w:val="28"/>
          <w:szCs w:val="28"/>
          <w:lang w:val="en-US"/>
        </w:rPr>
        <w:t>I</w:t>
      </w:r>
      <w:r w:rsidR="007C6A34" w:rsidRPr="00E72A42">
        <w:rPr>
          <w:rFonts w:ascii="Times New Roman" w:hAnsi="Times New Roman" w:cs="Times New Roman"/>
          <w:sz w:val="28"/>
          <w:szCs w:val="28"/>
        </w:rPr>
        <w:t>’</w:t>
      </w:r>
      <w:r w:rsidR="007C6A34" w:rsidRPr="00D37DAF">
        <w:rPr>
          <w:rFonts w:ascii="Times New Roman" w:hAnsi="Times New Roman" w:cs="Times New Roman"/>
          <w:sz w:val="28"/>
          <w:szCs w:val="28"/>
          <w:lang w:val="en-US"/>
        </w:rPr>
        <w:t>m</w:t>
      </w:r>
      <w:r w:rsidR="007C6A34" w:rsidRPr="00E72A42">
        <w:rPr>
          <w:rFonts w:ascii="Times New Roman" w:hAnsi="Times New Roman" w:cs="Times New Roman"/>
          <w:sz w:val="28"/>
          <w:szCs w:val="28"/>
        </w:rPr>
        <w:t xml:space="preserve"> </w:t>
      </w:r>
      <w:r w:rsidR="007C6A34" w:rsidRPr="00D37DAF">
        <w:rPr>
          <w:rFonts w:ascii="Times New Roman" w:hAnsi="Times New Roman" w:cs="Times New Roman"/>
          <w:sz w:val="28"/>
          <w:szCs w:val="28"/>
          <w:lang w:val="en-US"/>
        </w:rPr>
        <w:t>fine</w:t>
      </w:r>
      <w:r w:rsidR="007C6A34" w:rsidRPr="00E72A42">
        <w:rPr>
          <w:rFonts w:ascii="Times New Roman" w:hAnsi="Times New Roman" w:cs="Times New Roman"/>
          <w:sz w:val="28"/>
          <w:szCs w:val="28"/>
        </w:rPr>
        <w:t xml:space="preserve">. </w:t>
      </w:r>
      <w:r w:rsidR="007C6A34" w:rsidRPr="00D37DAF">
        <w:rPr>
          <w:rFonts w:ascii="Times New Roman" w:hAnsi="Times New Roman" w:cs="Times New Roman"/>
          <w:sz w:val="28"/>
          <w:szCs w:val="28"/>
          <w:lang w:val="en-US"/>
        </w:rPr>
        <w:t>I</w:t>
      </w:r>
      <w:r w:rsidR="007C6A34" w:rsidRPr="00E72A42">
        <w:rPr>
          <w:rFonts w:ascii="Times New Roman" w:hAnsi="Times New Roman" w:cs="Times New Roman"/>
          <w:sz w:val="28"/>
          <w:szCs w:val="28"/>
        </w:rPr>
        <w:t>’</w:t>
      </w:r>
      <w:r w:rsidR="007C6A34" w:rsidRPr="00D37DAF">
        <w:rPr>
          <w:rFonts w:ascii="Times New Roman" w:hAnsi="Times New Roman" w:cs="Times New Roman"/>
          <w:sz w:val="28"/>
          <w:szCs w:val="28"/>
          <w:lang w:val="en-US"/>
        </w:rPr>
        <w:t>m</w:t>
      </w:r>
      <w:r w:rsidR="007C6A34" w:rsidRPr="00E72A42">
        <w:rPr>
          <w:rFonts w:ascii="Times New Roman" w:hAnsi="Times New Roman" w:cs="Times New Roman"/>
          <w:sz w:val="28"/>
          <w:szCs w:val="28"/>
        </w:rPr>
        <w:t xml:space="preserve"> </w:t>
      </w:r>
      <w:r w:rsidR="007C6A34" w:rsidRPr="00D37DAF">
        <w:rPr>
          <w:rFonts w:ascii="Times New Roman" w:hAnsi="Times New Roman" w:cs="Times New Roman"/>
          <w:sz w:val="28"/>
          <w:szCs w:val="28"/>
          <w:lang w:val="en-US"/>
        </w:rPr>
        <w:t>sorry</w:t>
      </w:r>
      <w:r w:rsidR="007C6A34" w:rsidRPr="00E72A42">
        <w:rPr>
          <w:rFonts w:ascii="Times New Roman" w:hAnsi="Times New Roman" w:cs="Times New Roman"/>
          <w:sz w:val="28"/>
          <w:szCs w:val="28"/>
        </w:rPr>
        <w:t xml:space="preserve">. </w:t>
      </w:r>
      <w:r w:rsidR="007C6A34" w:rsidRPr="00D37DAF">
        <w:rPr>
          <w:rFonts w:ascii="Times New Roman" w:hAnsi="Times New Roman" w:cs="Times New Roman"/>
          <w:sz w:val="28"/>
          <w:szCs w:val="28"/>
          <w:lang w:val="en-US"/>
        </w:rPr>
        <w:t>It</w:t>
      </w:r>
      <w:r w:rsidR="007C6A34" w:rsidRPr="00E72A42">
        <w:rPr>
          <w:rFonts w:ascii="Times New Roman" w:hAnsi="Times New Roman" w:cs="Times New Roman"/>
          <w:sz w:val="28"/>
          <w:szCs w:val="28"/>
        </w:rPr>
        <w:t>’</w:t>
      </w:r>
      <w:r w:rsidR="007C6A34" w:rsidRPr="00D37DAF">
        <w:rPr>
          <w:rFonts w:ascii="Times New Roman" w:hAnsi="Times New Roman" w:cs="Times New Roman"/>
          <w:sz w:val="28"/>
          <w:szCs w:val="28"/>
          <w:lang w:val="en-US"/>
        </w:rPr>
        <w:t>s</w:t>
      </w:r>
      <w:r w:rsidR="007C6A34" w:rsidRPr="00E72A42">
        <w:rPr>
          <w:rFonts w:ascii="Times New Roman" w:hAnsi="Times New Roman" w:cs="Times New Roman"/>
          <w:sz w:val="28"/>
          <w:szCs w:val="28"/>
        </w:rPr>
        <w:t xml:space="preserve">… </w:t>
      </w:r>
      <w:r w:rsidR="007C6A34" w:rsidRPr="007C6A34">
        <w:rPr>
          <w:rFonts w:ascii="Times New Roman" w:hAnsi="Times New Roman" w:cs="Times New Roman"/>
          <w:sz w:val="28"/>
          <w:szCs w:val="28"/>
        </w:rPr>
        <w:t>Is it…? What’s …?;</w:t>
      </w:r>
    </w:p>
    <w:p w14:paraId="0752152B" w14:textId="77777777"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007C6A34" w:rsidRPr="007C6A34">
        <w:rPr>
          <w:rFonts w:ascii="Times New Roman" w:hAnsi="Times New Roman" w:cs="Times New Roman"/>
          <w:sz w:val="28"/>
          <w:szCs w:val="28"/>
        </w:rPr>
        <w:t>ложения с краткими глагольными формами;</w:t>
      </w:r>
    </w:p>
    <w:p w14:paraId="7302B7DC" w14:textId="77777777"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пове</w:t>
      </w:r>
      <w:r w:rsidR="007C6A34" w:rsidRPr="007C6A34">
        <w:rPr>
          <w:rFonts w:ascii="Times New Roman" w:hAnsi="Times New Roman" w:cs="Times New Roman"/>
          <w:sz w:val="28"/>
          <w:szCs w:val="28"/>
        </w:rPr>
        <w:t>лительное наклонение: поб</w:t>
      </w:r>
      <w:r>
        <w:rPr>
          <w:rFonts w:ascii="Times New Roman" w:hAnsi="Times New Roman" w:cs="Times New Roman"/>
          <w:sz w:val="28"/>
          <w:szCs w:val="28"/>
        </w:rPr>
        <w:t>удительные предложения в утвер</w:t>
      </w:r>
      <w:r w:rsidR="007C6A34" w:rsidRPr="007C6A34">
        <w:rPr>
          <w:rFonts w:ascii="Times New Roman" w:hAnsi="Times New Roman" w:cs="Times New Roman"/>
          <w:sz w:val="28"/>
          <w:szCs w:val="28"/>
        </w:rPr>
        <w:t>дительной форме (Come in, please.);</w:t>
      </w:r>
    </w:p>
    <w:p w14:paraId="4A545753" w14:textId="77777777"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на</w:t>
      </w:r>
      <w:r w:rsidR="007C6A34" w:rsidRPr="007C6A34">
        <w:rPr>
          <w:rFonts w:ascii="Times New Roman" w:hAnsi="Times New Roman" w:cs="Times New Roman"/>
          <w:sz w:val="28"/>
          <w:szCs w:val="28"/>
        </w:rPr>
        <w:t>стоящее простое время (Pres</w:t>
      </w:r>
      <w:r>
        <w:rPr>
          <w:rFonts w:ascii="Times New Roman" w:hAnsi="Times New Roman" w:cs="Times New Roman"/>
          <w:sz w:val="28"/>
          <w:szCs w:val="28"/>
        </w:rPr>
        <w:t>ent Simple Tense) в повествова</w:t>
      </w:r>
      <w:r w:rsidR="007C6A34" w:rsidRPr="007C6A34">
        <w:rPr>
          <w:rFonts w:ascii="Times New Roman" w:hAnsi="Times New Roman" w:cs="Times New Roman"/>
          <w:sz w:val="28"/>
          <w:szCs w:val="28"/>
        </w:rPr>
        <w:t>тельных (утвердительных и от</w:t>
      </w:r>
      <w:r>
        <w:rPr>
          <w:rFonts w:ascii="Times New Roman" w:hAnsi="Times New Roman" w:cs="Times New Roman"/>
          <w:sz w:val="28"/>
          <w:szCs w:val="28"/>
        </w:rPr>
        <w:t>рицательных) и вопроситель</w:t>
      </w:r>
      <w:r w:rsidR="007C6A34" w:rsidRPr="007C6A34">
        <w:rPr>
          <w:rFonts w:ascii="Times New Roman" w:hAnsi="Times New Roman" w:cs="Times New Roman"/>
          <w:sz w:val="28"/>
          <w:szCs w:val="28"/>
        </w:rPr>
        <w:t>ных (общий и специальный вопрос) предложениях;</w:t>
      </w:r>
    </w:p>
    <w:p w14:paraId="20A6F447" w14:textId="77777777"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гла</w:t>
      </w:r>
      <w:r w:rsidR="007C6A34" w:rsidRPr="007C6A34">
        <w:rPr>
          <w:rFonts w:ascii="Times New Roman" w:hAnsi="Times New Roman" w:cs="Times New Roman"/>
          <w:sz w:val="28"/>
          <w:szCs w:val="28"/>
        </w:rPr>
        <w:t>гольную конструкцию have got (I’ve got … Have you got …?);</w:t>
      </w:r>
    </w:p>
    <w:p w14:paraId="3FF61B90" w14:textId="77777777"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употреблять в устной и</w:t>
      </w:r>
      <w:r>
        <w:rPr>
          <w:rFonts w:ascii="Times New Roman" w:hAnsi="Times New Roman" w:cs="Times New Roman"/>
          <w:sz w:val="28"/>
          <w:szCs w:val="28"/>
        </w:rPr>
        <w:t xml:space="preserve"> письменной речи мо</w:t>
      </w:r>
      <w:r w:rsidR="007C6A34" w:rsidRPr="007C6A34">
        <w:rPr>
          <w:rFonts w:ascii="Times New Roman" w:hAnsi="Times New Roman" w:cs="Times New Roman"/>
          <w:sz w:val="28"/>
          <w:szCs w:val="28"/>
        </w:rPr>
        <w:t>дальный глагол сan/can’t для выражения умения (I can ride a bike.) и отсутствия умения (I can</w:t>
      </w:r>
      <w:r>
        <w:rPr>
          <w:rFonts w:ascii="Times New Roman" w:hAnsi="Times New Roman" w:cs="Times New Roman"/>
          <w:sz w:val="28"/>
          <w:szCs w:val="28"/>
        </w:rPr>
        <w:t>’t ride a bike.); can для полу</w:t>
      </w:r>
      <w:r w:rsidR="007C6A34" w:rsidRPr="007C6A34">
        <w:rPr>
          <w:rFonts w:ascii="Times New Roman" w:hAnsi="Times New Roman" w:cs="Times New Roman"/>
          <w:sz w:val="28"/>
          <w:szCs w:val="28"/>
        </w:rPr>
        <w:t>чения разрешения (Can I go out?);</w:t>
      </w:r>
    </w:p>
    <w:p w14:paraId="5F8C3FFF" w14:textId="77777777"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нео</w:t>
      </w:r>
      <w:r w:rsidR="007C6A34" w:rsidRPr="007C6A34">
        <w:rPr>
          <w:rFonts w:ascii="Times New Roman" w:hAnsi="Times New Roman" w:cs="Times New Roman"/>
          <w:sz w:val="28"/>
          <w:szCs w:val="28"/>
        </w:rPr>
        <w:t>пределённый, определённы</w:t>
      </w:r>
      <w:r>
        <w:rPr>
          <w:rFonts w:ascii="Times New Roman" w:hAnsi="Times New Roman" w:cs="Times New Roman"/>
          <w:sz w:val="28"/>
          <w:szCs w:val="28"/>
        </w:rPr>
        <w:t>й и нулевой артикль с существи</w:t>
      </w:r>
      <w:r w:rsidR="007C6A34" w:rsidRPr="007C6A34">
        <w:rPr>
          <w:rFonts w:ascii="Times New Roman" w:hAnsi="Times New Roman" w:cs="Times New Roman"/>
          <w:sz w:val="28"/>
          <w:szCs w:val="28"/>
        </w:rPr>
        <w:t>тельными (наиболее распространённые случаи употребления);</w:t>
      </w:r>
    </w:p>
    <w:p w14:paraId="22800DED" w14:textId="77777777"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мно</w:t>
      </w:r>
      <w:r w:rsidR="007C6A34" w:rsidRPr="007C6A34">
        <w:rPr>
          <w:rFonts w:ascii="Times New Roman" w:hAnsi="Times New Roman" w:cs="Times New Roman"/>
          <w:sz w:val="28"/>
          <w:szCs w:val="28"/>
        </w:rPr>
        <w:t>жественное число существи</w:t>
      </w:r>
      <w:r>
        <w:rPr>
          <w:rFonts w:ascii="Times New Roman" w:hAnsi="Times New Roman" w:cs="Times New Roman"/>
          <w:sz w:val="28"/>
          <w:szCs w:val="28"/>
        </w:rPr>
        <w:t>тельных, образованное по прави</w:t>
      </w:r>
      <w:r w:rsidR="007C6A34" w:rsidRPr="007C6A34">
        <w:rPr>
          <w:rFonts w:ascii="Times New Roman" w:hAnsi="Times New Roman" w:cs="Times New Roman"/>
          <w:sz w:val="28"/>
          <w:szCs w:val="28"/>
        </w:rPr>
        <w:t>лам и исключе</w:t>
      </w:r>
      <w:r>
        <w:rPr>
          <w:rFonts w:ascii="Times New Roman" w:hAnsi="Times New Roman" w:cs="Times New Roman"/>
          <w:sz w:val="28"/>
          <w:szCs w:val="28"/>
        </w:rPr>
        <w:t>ния: a pen - pens; a man -</w:t>
      </w:r>
      <w:r w:rsidR="007C6A34" w:rsidRPr="007C6A34">
        <w:rPr>
          <w:rFonts w:ascii="Times New Roman" w:hAnsi="Times New Roman" w:cs="Times New Roman"/>
          <w:sz w:val="28"/>
          <w:szCs w:val="28"/>
        </w:rPr>
        <w:t xml:space="preserve"> men;</w:t>
      </w:r>
    </w:p>
    <w:p w14:paraId="25A31358" w14:textId="77777777"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лич</w:t>
      </w:r>
      <w:r w:rsidR="007C6A34" w:rsidRPr="007C6A34">
        <w:rPr>
          <w:rFonts w:ascii="Times New Roman" w:hAnsi="Times New Roman" w:cs="Times New Roman"/>
          <w:sz w:val="28"/>
          <w:szCs w:val="28"/>
        </w:rPr>
        <w:t>ные и притяжательные местоимения;</w:t>
      </w:r>
    </w:p>
    <w:p w14:paraId="7C29CD10" w14:textId="77777777"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ука</w:t>
      </w:r>
      <w:r w:rsidR="007C6A34" w:rsidRPr="007C6A34">
        <w:rPr>
          <w:rFonts w:ascii="Times New Roman" w:hAnsi="Times New Roman" w:cs="Times New Roman"/>
          <w:sz w:val="28"/>
          <w:szCs w:val="28"/>
        </w:rPr>
        <w:t>за</w:t>
      </w:r>
      <w:r>
        <w:rPr>
          <w:rFonts w:ascii="Times New Roman" w:hAnsi="Times New Roman" w:cs="Times New Roman"/>
          <w:sz w:val="28"/>
          <w:szCs w:val="28"/>
        </w:rPr>
        <w:t>тельные местоимения this -</w:t>
      </w:r>
      <w:r w:rsidR="007C6A34" w:rsidRPr="007C6A34">
        <w:rPr>
          <w:rFonts w:ascii="Times New Roman" w:hAnsi="Times New Roman" w:cs="Times New Roman"/>
          <w:sz w:val="28"/>
          <w:szCs w:val="28"/>
        </w:rPr>
        <w:t xml:space="preserve"> these;</w:t>
      </w:r>
    </w:p>
    <w:p w14:paraId="6AACE48F" w14:textId="77777777"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употреблять в устной и письменной речи количествен</w:t>
      </w:r>
      <w:r>
        <w:rPr>
          <w:rFonts w:ascii="Times New Roman" w:hAnsi="Times New Roman" w:cs="Times New Roman"/>
          <w:sz w:val="28"/>
          <w:szCs w:val="28"/>
        </w:rPr>
        <w:t>ные числительные (1-</w:t>
      </w:r>
      <w:r w:rsidR="007C6A34" w:rsidRPr="007C6A34">
        <w:rPr>
          <w:rFonts w:ascii="Times New Roman" w:hAnsi="Times New Roman" w:cs="Times New Roman"/>
          <w:sz w:val="28"/>
          <w:szCs w:val="28"/>
        </w:rPr>
        <w:t>12);</w:t>
      </w:r>
    </w:p>
    <w:p w14:paraId="05C924A2" w14:textId="77777777"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во</w:t>
      </w:r>
      <w:r w:rsidR="007C6A34" w:rsidRPr="007C6A34">
        <w:rPr>
          <w:rFonts w:ascii="Times New Roman" w:hAnsi="Times New Roman" w:cs="Times New Roman"/>
          <w:sz w:val="28"/>
          <w:szCs w:val="28"/>
        </w:rPr>
        <w:t>просительные слова who, what, how, where, how many;</w:t>
      </w:r>
    </w:p>
    <w:p w14:paraId="108F16CC" w14:textId="77777777"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007C6A34" w:rsidRPr="007C6A34">
        <w:rPr>
          <w:rFonts w:ascii="Times New Roman" w:hAnsi="Times New Roman" w:cs="Times New Roman"/>
          <w:sz w:val="28"/>
          <w:szCs w:val="28"/>
        </w:rPr>
        <w:t>логи места on, in, near, under;</w:t>
      </w:r>
    </w:p>
    <w:p w14:paraId="5C6A4F92" w14:textId="77777777" w:rsid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сою</w:t>
      </w:r>
      <w:r w:rsidR="007C6A34" w:rsidRPr="007C6A34">
        <w:rPr>
          <w:rFonts w:ascii="Times New Roman" w:hAnsi="Times New Roman" w:cs="Times New Roman"/>
          <w:sz w:val="28"/>
          <w:szCs w:val="28"/>
        </w:rPr>
        <w:t>зы and и but (при однородных членах).</w:t>
      </w:r>
    </w:p>
    <w:p w14:paraId="757B8E78" w14:textId="77777777" w:rsidR="005E0C1B" w:rsidRPr="007C6A34" w:rsidRDefault="005E0C1B" w:rsidP="007C6A34">
      <w:pPr>
        <w:ind w:firstLine="709"/>
        <w:jc w:val="both"/>
        <w:rPr>
          <w:rFonts w:ascii="Times New Roman" w:hAnsi="Times New Roman" w:cs="Times New Roman"/>
          <w:sz w:val="28"/>
          <w:szCs w:val="28"/>
        </w:rPr>
      </w:pPr>
    </w:p>
    <w:p w14:paraId="20158A28" w14:textId="77777777" w:rsidR="007C6A34" w:rsidRPr="005E0C1B" w:rsidRDefault="007C6A34" w:rsidP="007C6A34">
      <w:pPr>
        <w:ind w:firstLine="709"/>
        <w:jc w:val="both"/>
        <w:rPr>
          <w:rFonts w:ascii="Times New Roman" w:hAnsi="Times New Roman" w:cs="Times New Roman"/>
          <w:b/>
          <w:sz w:val="28"/>
          <w:szCs w:val="28"/>
        </w:rPr>
      </w:pPr>
      <w:r w:rsidRPr="005E0C1B">
        <w:rPr>
          <w:rFonts w:ascii="Times New Roman" w:hAnsi="Times New Roman" w:cs="Times New Roman"/>
          <w:b/>
          <w:sz w:val="28"/>
          <w:szCs w:val="28"/>
        </w:rPr>
        <w:t>Социокультурные знания и умения</w:t>
      </w:r>
      <w:r w:rsidR="005E0C1B" w:rsidRPr="005E0C1B">
        <w:rPr>
          <w:rFonts w:ascii="Times New Roman" w:hAnsi="Times New Roman" w:cs="Times New Roman"/>
          <w:b/>
          <w:sz w:val="28"/>
          <w:szCs w:val="28"/>
        </w:rPr>
        <w:t>:</w:t>
      </w:r>
    </w:p>
    <w:p w14:paraId="7561DE0B" w14:textId="77777777" w:rsidR="007C6A34" w:rsidRPr="005E0C1B" w:rsidRDefault="005E0C1B" w:rsidP="005E0C1B">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владеть отдельными социокультурными элементами речевого поведенче</w:t>
      </w:r>
      <w:r>
        <w:rPr>
          <w:rFonts w:ascii="Times New Roman" w:hAnsi="Times New Roman" w:cs="Times New Roman"/>
          <w:sz w:val="28"/>
          <w:szCs w:val="28"/>
        </w:rPr>
        <w:t xml:space="preserve">ского этикета, принятыми в англоязычной </w:t>
      </w:r>
      <w:r w:rsidR="007C6A34" w:rsidRPr="007C6A34">
        <w:rPr>
          <w:rFonts w:ascii="Times New Roman" w:hAnsi="Times New Roman" w:cs="Times New Roman"/>
          <w:sz w:val="28"/>
          <w:szCs w:val="28"/>
        </w:rPr>
        <w:t>среде, в некоторых ситуациях общения: приветствие, прощание, знакомство, выражение благодарности, извине</w:t>
      </w:r>
      <w:r>
        <w:rPr>
          <w:rFonts w:ascii="Times New Roman" w:hAnsi="Times New Roman" w:cs="Times New Roman"/>
          <w:sz w:val="28"/>
          <w:szCs w:val="28"/>
        </w:rPr>
        <w:t>ние, поздрав</w:t>
      </w:r>
      <w:r w:rsidR="007C6A34" w:rsidRPr="007C6A34">
        <w:rPr>
          <w:rFonts w:ascii="Times New Roman" w:hAnsi="Times New Roman" w:cs="Times New Roman"/>
          <w:sz w:val="28"/>
          <w:szCs w:val="28"/>
        </w:rPr>
        <w:t>ление с днём рож</w:t>
      </w:r>
      <w:r>
        <w:rPr>
          <w:rFonts w:ascii="Times New Roman" w:hAnsi="Times New Roman" w:cs="Times New Roman"/>
          <w:sz w:val="28"/>
          <w:szCs w:val="28"/>
        </w:rPr>
        <w:t>дения, Новым годом, Рождеством;</w:t>
      </w:r>
    </w:p>
    <w:p w14:paraId="46905112" w14:textId="77777777"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знать названия родной страны и страны/</w:t>
      </w:r>
      <w:r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стран изучаемого языка и их столиц.</w:t>
      </w:r>
    </w:p>
    <w:p w14:paraId="2982E9CB" w14:textId="77777777" w:rsidR="005E0C1B" w:rsidRPr="005E0C1B" w:rsidRDefault="005E0C1B" w:rsidP="005E0C1B">
      <w:pPr>
        <w:jc w:val="center"/>
        <w:rPr>
          <w:rFonts w:ascii="Times New Roman" w:hAnsi="Times New Roman" w:cs="Times New Roman"/>
          <w:b/>
          <w:sz w:val="28"/>
          <w:szCs w:val="28"/>
        </w:rPr>
      </w:pPr>
    </w:p>
    <w:p w14:paraId="1E4FEAD0" w14:textId="77777777" w:rsidR="007C6A34" w:rsidRDefault="00525FC7" w:rsidP="005E0C1B">
      <w:pPr>
        <w:jc w:val="center"/>
        <w:rPr>
          <w:rFonts w:ascii="Times New Roman" w:hAnsi="Times New Roman" w:cs="Times New Roman"/>
          <w:b/>
          <w:sz w:val="28"/>
          <w:szCs w:val="28"/>
        </w:rPr>
      </w:pPr>
      <w:r>
        <w:rPr>
          <w:rFonts w:ascii="Times New Roman" w:hAnsi="Times New Roman" w:cs="Times New Roman"/>
          <w:b/>
          <w:sz w:val="28"/>
          <w:szCs w:val="28"/>
        </w:rPr>
        <w:t>3</w:t>
      </w:r>
      <w:r w:rsidR="005E0C1B" w:rsidRPr="005E0C1B">
        <w:rPr>
          <w:rFonts w:ascii="Times New Roman" w:hAnsi="Times New Roman" w:cs="Times New Roman"/>
          <w:b/>
          <w:sz w:val="28"/>
          <w:szCs w:val="28"/>
        </w:rPr>
        <w:t> </w:t>
      </w:r>
      <w:r w:rsidR="007C6A34" w:rsidRPr="005E0C1B">
        <w:rPr>
          <w:rFonts w:ascii="Times New Roman" w:hAnsi="Times New Roman" w:cs="Times New Roman"/>
          <w:b/>
          <w:sz w:val="28"/>
          <w:szCs w:val="28"/>
        </w:rPr>
        <w:t>КЛАСС</w:t>
      </w:r>
    </w:p>
    <w:p w14:paraId="7AEFEDC6" w14:textId="77777777" w:rsidR="00FD6B0A" w:rsidRPr="005E0C1B" w:rsidRDefault="00FD6B0A" w:rsidP="005E0C1B">
      <w:pPr>
        <w:jc w:val="center"/>
        <w:rPr>
          <w:rFonts w:ascii="Times New Roman" w:hAnsi="Times New Roman" w:cs="Times New Roman"/>
          <w:b/>
          <w:sz w:val="28"/>
          <w:szCs w:val="28"/>
        </w:rPr>
      </w:pPr>
    </w:p>
    <w:p w14:paraId="6181B851" w14:textId="77777777" w:rsidR="007C6A34" w:rsidRPr="005E0C1B" w:rsidRDefault="007C6A34" w:rsidP="007C6A34">
      <w:pPr>
        <w:ind w:firstLine="709"/>
        <w:jc w:val="both"/>
        <w:rPr>
          <w:rFonts w:ascii="Times New Roman" w:hAnsi="Times New Roman" w:cs="Times New Roman"/>
          <w:b/>
          <w:sz w:val="28"/>
          <w:szCs w:val="28"/>
        </w:rPr>
      </w:pPr>
      <w:r w:rsidRPr="005E0C1B">
        <w:rPr>
          <w:rFonts w:ascii="Times New Roman" w:hAnsi="Times New Roman" w:cs="Times New Roman"/>
          <w:b/>
          <w:sz w:val="28"/>
          <w:szCs w:val="28"/>
        </w:rPr>
        <w:t>Коммуникативные умения</w:t>
      </w:r>
    </w:p>
    <w:p w14:paraId="4888F123" w14:textId="77777777" w:rsidR="007C6A34" w:rsidRPr="005E0C1B" w:rsidRDefault="007C6A34" w:rsidP="007C6A34">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Говорение</w:t>
      </w:r>
      <w:r w:rsidR="005E0C1B" w:rsidRPr="005E0C1B">
        <w:rPr>
          <w:rFonts w:ascii="Times New Roman" w:hAnsi="Times New Roman" w:cs="Times New Roman"/>
          <w:b/>
          <w:i/>
          <w:sz w:val="28"/>
          <w:szCs w:val="28"/>
        </w:rPr>
        <w:t>:</w:t>
      </w:r>
    </w:p>
    <w:p w14:paraId="4897B344" w14:textId="77777777"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вести разные виды диалогов (диалог этикетного характера, диалог-побуждение, диалог</w:t>
      </w:r>
      <w:r>
        <w:rPr>
          <w:rFonts w:ascii="Times New Roman" w:hAnsi="Times New Roman" w:cs="Times New Roman"/>
          <w:sz w:val="28"/>
          <w:szCs w:val="28"/>
        </w:rPr>
        <w:t>-расспрос) в стандартных ситуа</w:t>
      </w:r>
      <w:r w:rsidR="007C6A34" w:rsidRPr="007C6A34">
        <w:rPr>
          <w:rFonts w:ascii="Times New Roman" w:hAnsi="Times New Roman" w:cs="Times New Roman"/>
          <w:sz w:val="28"/>
          <w:szCs w:val="28"/>
        </w:rPr>
        <w:t>циях неофициального об</w:t>
      </w:r>
      <w:r>
        <w:rPr>
          <w:rFonts w:ascii="Times New Roman" w:hAnsi="Times New Roman" w:cs="Times New Roman"/>
          <w:sz w:val="28"/>
          <w:szCs w:val="28"/>
        </w:rPr>
        <w:t>щения, с вербальными и/или зри</w:t>
      </w:r>
      <w:r w:rsidR="007C6A34" w:rsidRPr="007C6A34">
        <w:rPr>
          <w:rFonts w:ascii="Times New Roman" w:hAnsi="Times New Roman" w:cs="Times New Roman"/>
          <w:sz w:val="28"/>
          <w:szCs w:val="28"/>
        </w:rPr>
        <w:t>тельными опорами в рамках изучаемой тема</w:t>
      </w:r>
      <w:r>
        <w:rPr>
          <w:rFonts w:ascii="Times New Roman" w:hAnsi="Times New Roman" w:cs="Times New Roman"/>
          <w:sz w:val="28"/>
          <w:szCs w:val="28"/>
        </w:rPr>
        <w:t>тики с соблю</w:t>
      </w:r>
      <w:r w:rsidR="007C6A34" w:rsidRPr="007C6A34">
        <w:rPr>
          <w:rFonts w:ascii="Times New Roman" w:hAnsi="Times New Roman" w:cs="Times New Roman"/>
          <w:sz w:val="28"/>
          <w:szCs w:val="28"/>
        </w:rPr>
        <w:t>дением норм речевого этикета, принятого в стране/</w:t>
      </w:r>
      <w:r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 xml:space="preserve">странах изучаемого языка (не менее </w:t>
      </w:r>
      <w:r>
        <w:rPr>
          <w:rFonts w:ascii="Times New Roman" w:hAnsi="Times New Roman" w:cs="Times New Roman"/>
          <w:sz w:val="28"/>
          <w:szCs w:val="28"/>
        </w:rPr>
        <w:t>4 реплик со стороны каждого со</w:t>
      </w:r>
      <w:r w:rsidR="007C6A34" w:rsidRPr="007C6A34">
        <w:rPr>
          <w:rFonts w:ascii="Times New Roman" w:hAnsi="Times New Roman" w:cs="Times New Roman"/>
          <w:sz w:val="28"/>
          <w:szCs w:val="28"/>
        </w:rPr>
        <w:t>беседника);</w:t>
      </w:r>
    </w:p>
    <w:p w14:paraId="7EC51296" w14:textId="77777777"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создавать устные связные монологические высказывания (описание; повествование/</w:t>
      </w:r>
      <w:r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ра</w:t>
      </w:r>
      <w:r>
        <w:rPr>
          <w:rFonts w:ascii="Times New Roman" w:hAnsi="Times New Roman" w:cs="Times New Roman"/>
          <w:sz w:val="28"/>
          <w:szCs w:val="28"/>
        </w:rPr>
        <w:t>ссказ) в рамках изучаемой тема</w:t>
      </w:r>
      <w:r w:rsidR="007C6A34" w:rsidRPr="007C6A34">
        <w:rPr>
          <w:rFonts w:ascii="Times New Roman" w:hAnsi="Times New Roman" w:cs="Times New Roman"/>
          <w:sz w:val="28"/>
          <w:szCs w:val="28"/>
        </w:rPr>
        <w:t>тики объёмом не менее 4 фраз с вербальными и</w:t>
      </w:r>
      <w:r>
        <w:rPr>
          <w:rFonts w:ascii="Times New Roman" w:hAnsi="Times New Roman" w:cs="Times New Roman"/>
          <w:sz w:val="28"/>
          <w:szCs w:val="28"/>
        </w:rPr>
        <w:t>/</w:t>
      </w:r>
      <w:r w:rsidRPr="005E0C1B">
        <w:rPr>
          <w:rFonts w:ascii="Times New Roman" w:hAnsi="Times New Roman" w:cs="Times New Roman"/>
          <w:sz w:val="28"/>
          <w:szCs w:val="28"/>
        </w:rPr>
        <w:t xml:space="preserve"> </w:t>
      </w:r>
      <w:r>
        <w:rPr>
          <w:rFonts w:ascii="Times New Roman" w:hAnsi="Times New Roman" w:cs="Times New Roman"/>
          <w:sz w:val="28"/>
          <w:szCs w:val="28"/>
        </w:rPr>
        <w:t>или зритель</w:t>
      </w:r>
      <w:r w:rsidR="007C6A34" w:rsidRPr="007C6A34">
        <w:rPr>
          <w:rFonts w:ascii="Times New Roman" w:hAnsi="Times New Roman" w:cs="Times New Roman"/>
          <w:sz w:val="28"/>
          <w:szCs w:val="28"/>
        </w:rPr>
        <w:t>ными опорами;</w:t>
      </w:r>
    </w:p>
    <w:p w14:paraId="6967115B" w14:textId="77777777"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передавать основное содерж</w:t>
      </w:r>
      <w:r>
        <w:rPr>
          <w:rFonts w:ascii="Times New Roman" w:hAnsi="Times New Roman" w:cs="Times New Roman"/>
          <w:sz w:val="28"/>
          <w:szCs w:val="28"/>
        </w:rPr>
        <w:t>ание прочитанного текста с вер</w:t>
      </w:r>
      <w:r w:rsidR="007C6A34" w:rsidRPr="007C6A34">
        <w:rPr>
          <w:rFonts w:ascii="Times New Roman" w:hAnsi="Times New Roman" w:cs="Times New Roman"/>
          <w:sz w:val="28"/>
          <w:szCs w:val="28"/>
        </w:rPr>
        <w:t>бальными и/</w:t>
      </w:r>
      <w:r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или зритель</w:t>
      </w:r>
      <w:r>
        <w:rPr>
          <w:rFonts w:ascii="Times New Roman" w:hAnsi="Times New Roman" w:cs="Times New Roman"/>
          <w:sz w:val="28"/>
          <w:szCs w:val="28"/>
        </w:rPr>
        <w:t xml:space="preserve">ными опорами (объём монологического высказывания </w:t>
      </w:r>
      <w:r w:rsidRPr="005E0C1B">
        <w:rPr>
          <w:rFonts w:ascii="Times New Roman" w:hAnsi="Times New Roman" w:cs="Times New Roman"/>
          <w:sz w:val="28"/>
          <w:szCs w:val="28"/>
        </w:rPr>
        <w:t>-</w:t>
      </w:r>
      <w:r w:rsidR="007C6A34" w:rsidRPr="007C6A34">
        <w:rPr>
          <w:rFonts w:ascii="Times New Roman" w:hAnsi="Times New Roman" w:cs="Times New Roman"/>
          <w:sz w:val="28"/>
          <w:szCs w:val="28"/>
        </w:rPr>
        <w:t xml:space="preserve"> не менее 4 фраз).</w:t>
      </w:r>
    </w:p>
    <w:p w14:paraId="3211BC7B" w14:textId="77777777" w:rsidR="007C6A34" w:rsidRPr="005E0C1B" w:rsidRDefault="007C6A34" w:rsidP="007C6A34">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Аудирование</w:t>
      </w:r>
      <w:r w:rsidR="005E0C1B" w:rsidRPr="005E0C1B">
        <w:rPr>
          <w:rFonts w:ascii="Times New Roman" w:hAnsi="Times New Roman" w:cs="Times New Roman"/>
          <w:b/>
          <w:i/>
          <w:sz w:val="28"/>
          <w:szCs w:val="28"/>
        </w:rPr>
        <w:t>:</w:t>
      </w:r>
    </w:p>
    <w:p w14:paraId="6D788E27" w14:textId="77777777"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речь учителя и однокласс</w:t>
      </w:r>
      <w:r w:rsidR="007C6A34" w:rsidRPr="007C6A34">
        <w:rPr>
          <w:rFonts w:ascii="Times New Roman" w:hAnsi="Times New Roman" w:cs="Times New Roman"/>
          <w:sz w:val="28"/>
          <w:szCs w:val="28"/>
        </w:rPr>
        <w:t>ников вербально/</w:t>
      </w:r>
      <w:r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невербально реагировать на услышанное;</w:t>
      </w:r>
    </w:p>
    <w:p w14:paraId="44F25558" w14:textId="77777777"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воспринимать на слух и п</w:t>
      </w:r>
      <w:r>
        <w:rPr>
          <w:rFonts w:ascii="Times New Roman" w:hAnsi="Times New Roman" w:cs="Times New Roman"/>
          <w:sz w:val="28"/>
          <w:szCs w:val="28"/>
        </w:rPr>
        <w:t>онимать учебные тексты, постро</w:t>
      </w:r>
      <w:r w:rsidR="007C6A34" w:rsidRPr="007C6A34">
        <w:rPr>
          <w:rFonts w:ascii="Times New Roman" w:hAnsi="Times New Roman" w:cs="Times New Roman"/>
          <w:sz w:val="28"/>
          <w:szCs w:val="28"/>
        </w:rPr>
        <w:t>енные на изученном языковом материале, с разной глубиной проникновения в их содержа</w:t>
      </w:r>
      <w:r w:rsidR="00525FC7">
        <w:rPr>
          <w:rFonts w:ascii="Times New Roman" w:hAnsi="Times New Roman" w:cs="Times New Roman"/>
          <w:sz w:val="28"/>
          <w:szCs w:val="28"/>
        </w:rPr>
        <w:t>ние в зависимости от поставлен</w:t>
      </w:r>
      <w:r w:rsidR="007C6A34" w:rsidRPr="007C6A34">
        <w:rPr>
          <w:rFonts w:ascii="Times New Roman" w:hAnsi="Times New Roman" w:cs="Times New Roman"/>
          <w:sz w:val="28"/>
          <w:szCs w:val="28"/>
        </w:rPr>
        <w:t>ной коммуникативной задачи: с понимани</w:t>
      </w:r>
      <w:r>
        <w:rPr>
          <w:rFonts w:ascii="Times New Roman" w:hAnsi="Times New Roman" w:cs="Times New Roman"/>
          <w:sz w:val="28"/>
          <w:szCs w:val="28"/>
        </w:rPr>
        <w:t>ем основного со</w:t>
      </w:r>
      <w:r w:rsidR="007C6A34" w:rsidRPr="007C6A34">
        <w:rPr>
          <w:rFonts w:ascii="Times New Roman" w:hAnsi="Times New Roman" w:cs="Times New Roman"/>
          <w:sz w:val="28"/>
          <w:szCs w:val="28"/>
        </w:rPr>
        <w:t>держания, с понимание</w:t>
      </w:r>
      <w:r>
        <w:rPr>
          <w:rFonts w:ascii="Times New Roman" w:hAnsi="Times New Roman" w:cs="Times New Roman"/>
          <w:sz w:val="28"/>
          <w:szCs w:val="28"/>
        </w:rPr>
        <w:t>м запрашиваемой информации фак</w:t>
      </w:r>
      <w:r w:rsidR="007C6A34" w:rsidRPr="007C6A34">
        <w:rPr>
          <w:rFonts w:ascii="Times New Roman" w:hAnsi="Times New Roman" w:cs="Times New Roman"/>
          <w:sz w:val="28"/>
          <w:szCs w:val="28"/>
        </w:rPr>
        <w:t>тического характера, со зр</w:t>
      </w:r>
      <w:r>
        <w:rPr>
          <w:rFonts w:ascii="Times New Roman" w:hAnsi="Times New Roman" w:cs="Times New Roman"/>
          <w:sz w:val="28"/>
          <w:szCs w:val="28"/>
        </w:rPr>
        <w:t>ительной опорой и с использова</w:t>
      </w:r>
      <w:r w:rsidR="007C6A34" w:rsidRPr="007C6A34">
        <w:rPr>
          <w:rFonts w:ascii="Times New Roman" w:hAnsi="Times New Roman" w:cs="Times New Roman"/>
          <w:sz w:val="28"/>
          <w:szCs w:val="28"/>
        </w:rPr>
        <w:t xml:space="preserve">нием языковой,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контекстуальной, догадки (время звучания </w:t>
      </w:r>
      <w:r>
        <w:rPr>
          <w:rFonts w:ascii="Times New Roman" w:hAnsi="Times New Roman" w:cs="Times New Roman"/>
          <w:sz w:val="28"/>
          <w:szCs w:val="28"/>
        </w:rPr>
        <w:t xml:space="preserve">текста/текстов для аудирования </w:t>
      </w:r>
      <w:r w:rsidRPr="005E0C1B">
        <w:rPr>
          <w:rFonts w:ascii="Times New Roman" w:hAnsi="Times New Roman" w:cs="Times New Roman"/>
          <w:sz w:val="28"/>
          <w:szCs w:val="28"/>
        </w:rPr>
        <w:t>-</w:t>
      </w:r>
      <w:r w:rsidR="007C6A34" w:rsidRPr="007C6A34">
        <w:rPr>
          <w:rFonts w:ascii="Times New Roman" w:hAnsi="Times New Roman" w:cs="Times New Roman"/>
          <w:sz w:val="28"/>
          <w:szCs w:val="28"/>
        </w:rPr>
        <w:t xml:space="preserve"> до 1 ми- нуты).</w:t>
      </w:r>
    </w:p>
    <w:p w14:paraId="1FC0EF75" w14:textId="77777777" w:rsidR="007C6A34" w:rsidRPr="005E0C1B" w:rsidRDefault="007C6A34" w:rsidP="007C6A34">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Смысловое чтение</w:t>
      </w:r>
      <w:r w:rsidR="005E0C1B" w:rsidRPr="005E0C1B">
        <w:rPr>
          <w:rFonts w:ascii="Times New Roman" w:hAnsi="Times New Roman" w:cs="Times New Roman"/>
          <w:b/>
          <w:i/>
          <w:sz w:val="28"/>
          <w:szCs w:val="28"/>
        </w:rPr>
        <w:t>:</w:t>
      </w:r>
    </w:p>
    <w:p w14:paraId="47AF10DA" w14:textId="77777777"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учебные текст</w:t>
      </w:r>
      <w:r>
        <w:rPr>
          <w:rFonts w:ascii="Times New Roman" w:hAnsi="Times New Roman" w:cs="Times New Roman"/>
          <w:sz w:val="28"/>
          <w:szCs w:val="28"/>
        </w:rPr>
        <w:t>ы объёмом до 70 слов, построен</w:t>
      </w:r>
      <w:r w:rsidR="007C6A34" w:rsidRPr="007C6A34">
        <w:rPr>
          <w:rFonts w:ascii="Times New Roman" w:hAnsi="Times New Roman" w:cs="Times New Roman"/>
          <w:sz w:val="28"/>
          <w:szCs w:val="28"/>
        </w:rPr>
        <w:t>ные на изученном языково</w:t>
      </w:r>
      <w:r>
        <w:rPr>
          <w:rFonts w:ascii="Times New Roman" w:hAnsi="Times New Roman" w:cs="Times New Roman"/>
          <w:sz w:val="28"/>
          <w:szCs w:val="28"/>
        </w:rPr>
        <w:t>м материале, с соблюдением пра</w:t>
      </w:r>
      <w:r w:rsidR="007C6A34" w:rsidRPr="007C6A34">
        <w:rPr>
          <w:rFonts w:ascii="Times New Roman" w:hAnsi="Times New Roman" w:cs="Times New Roman"/>
          <w:sz w:val="28"/>
          <w:szCs w:val="28"/>
        </w:rPr>
        <w:t>вил чтения и соответствующей интонацией, демонстрируя понимание прочитанного;</w:t>
      </w:r>
    </w:p>
    <w:p w14:paraId="222661A0" w14:textId="77777777" w:rsidR="007C6A34" w:rsidRPr="007C6A34" w:rsidRDefault="005E0C1B" w:rsidP="005E0C1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про себя и понимать учебные тексты, содержащи</w:t>
      </w:r>
      <w:r>
        <w:rPr>
          <w:rFonts w:ascii="Times New Roman" w:hAnsi="Times New Roman" w:cs="Times New Roman"/>
          <w:sz w:val="28"/>
          <w:szCs w:val="28"/>
        </w:rPr>
        <w:t>е от</w:t>
      </w:r>
      <w:r w:rsidR="007C6A34" w:rsidRPr="007C6A34">
        <w:rPr>
          <w:rFonts w:ascii="Times New Roman" w:hAnsi="Times New Roman" w:cs="Times New Roman"/>
          <w:sz w:val="28"/>
          <w:szCs w:val="28"/>
        </w:rPr>
        <w:t>дельные незнакомые слов</w:t>
      </w:r>
      <w:r>
        <w:rPr>
          <w:rFonts w:ascii="Times New Roman" w:hAnsi="Times New Roman" w:cs="Times New Roman"/>
          <w:sz w:val="28"/>
          <w:szCs w:val="28"/>
        </w:rPr>
        <w:t>а, с различной глубиной проник</w:t>
      </w:r>
      <w:r w:rsidR="007C6A34" w:rsidRPr="007C6A34">
        <w:rPr>
          <w:rFonts w:ascii="Times New Roman" w:hAnsi="Times New Roman" w:cs="Times New Roman"/>
          <w:sz w:val="28"/>
          <w:szCs w:val="28"/>
        </w:rPr>
        <w:t>новения в их содержание в зави</w:t>
      </w:r>
      <w:r>
        <w:rPr>
          <w:rFonts w:ascii="Times New Roman" w:hAnsi="Times New Roman" w:cs="Times New Roman"/>
          <w:sz w:val="28"/>
          <w:szCs w:val="28"/>
        </w:rPr>
        <w:t>симости от поставленной ком</w:t>
      </w:r>
      <w:r w:rsidR="007C6A34" w:rsidRPr="007C6A34">
        <w:rPr>
          <w:rFonts w:ascii="Times New Roman" w:hAnsi="Times New Roman" w:cs="Times New Roman"/>
          <w:sz w:val="28"/>
          <w:szCs w:val="28"/>
        </w:rPr>
        <w:t>муникативной задачи: с пониманием основно</w:t>
      </w:r>
      <w:r>
        <w:rPr>
          <w:rFonts w:ascii="Times New Roman" w:hAnsi="Times New Roman" w:cs="Times New Roman"/>
          <w:sz w:val="28"/>
          <w:szCs w:val="28"/>
        </w:rPr>
        <w:t>го содержания,</w:t>
      </w:r>
    </w:p>
    <w:p w14:paraId="357BF637" w14:textId="77777777"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пониманием запрашиваемой информации, со зр</w:t>
      </w:r>
      <w:r>
        <w:rPr>
          <w:rFonts w:ascii="Times New Roman" w:hAnsi="Times New Roman" w:cs="Times New Roman"/>
          <w:sz w:val="28"/>
          <w:szCs w:val="28"/>
        </w:rPr>
        <w:t xml:space="preserve">ительной опорой и без опоры, </w:t>
      </w:r>
      <w:r w:rsidR="007C6A34" w:rsidRPr="007C6A34">
        <w:rPr>
          <w:rFonts w:ascii="Times New Roman" w:hAnsi="Times New Roman" w:cs="Times New Roman"/>
          <w:sz w:val="28"/>
          <w:szCs w:val="28"/>
        </w:rPr>
        <w:t xml:space="preserve">а </w:t>
      </w:r>
      <w:r>
        <w:rPr>
          <w:rFonts w:ascii="Times New Roman" w:hAnsi="Times New Roman" w:cs="Times New Roman"/>
          <w:sz w:val="28"/>
          <w:szCs w:val="28"/>
        </w:rPr>
        <w:t xml:space="preserve">также с использованием </w:t>
      </w:r>
      <w:r w:rsidR="007C6A34" w:rsidRPr="007C6A34">
        <w:rPr>
          <w:rFonts w:ascii="Times New Roman" w:hAnsi="Times New Roman" w:cs="Times New Roman"/>
          <w:sz w:val="28"/>
          <w:szCs w:val="28"/>
        </w:rPr>
        <w:t xml:space="preserve">языковой,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контекстуальной, догадки (о</w:t>
      </w:r>
      <w:r>
        <w:rPr>
          <w:rFonts w:ascii="Times New Roman" w:hAnsi="Times New Roman" w:cs="Times New Roman"/>
          <w:sz w:val="28"/>
          <w:szCs w:val="28"/>
        </w:rPr>
        <w:t>бъём текста/текстов для чтения -</w:t>
      </w:r>
      <w:r w:rsidR="007C6A34" w:rsidRPr="007C6A34">
        <w:rPr>
          <w:rFonts w:ascii="Times New Roman" w:hAnsi="Times New Roman" w:cs="Times New Roman"/>
          <w:sz w:val="28"/>
          <w:szCs w:val="28"/>
        </w:rPr>
        <w:t xml:space="preserve"> до 130 слов).</w:t>
      </w:r>
    </w:p>
    <w:p w14:paraId="6FA17392" w14:textId="77777777" w:rsidR="007C6A34" w:rsidRPr="005E0C1B" w:rsidRDefault="007C6A34" w:rsidP="007C6A34">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Письмо</w:t>
      </w:r>
      <w:r w:rsidR="005E0C1B" w:rsidRPr="005E0C1B">
        <w:rPr>
          <w:rFonts w:ascii="Times New Roman" w:hAnsi="Times New Roman" w:cs="Times New Roman"/>
          <w:b/>
          <w:i/>
          <w:sz w:val="28"/>
          <w:szCs w:val="28"/>
        </w:rPr>
        <w:t>:</w:t>
      </w:r>
    </w:p>
    <w:p w14:paraId="1FDB8ED8" w14:textId="77777777"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заполнять анкеты и форм</w:t>
      </w:r>
      <w:r>
        <w:rPr>
          <w:rFonts w:ascii="Times New Roman" w:hAnsi="Times New Roman" w:cs="Times New Roman"/>
          <w:sz w:val="28"/>
          <w:szCs w:val="28"/>
        </w:rPr>
        <w:t>уляры с указанием личной инфор</w:t>
      </w:r>
      <w:r w:rsidR="007C6A34" w:rsidRPr="007C6A34">
        <w:rPr>
          <w:rFonts w:ascii="Times New Roman" w:hAnsi="Times New Roman" w:cs="Times New Roman"/>
          <w:sz w:val="28"/>
          <w:szCs w:val="28"/>
        </w:rPr>
        <w:t>мации: имя, фамилия, во</w:t>
      </w:r>
      <w:r>
        <w:rPr>
          <w:rFonts w:ascii="Times New Roman" w:hAnsi="Times New Roman" w:cs="Times New Roman"/>
          <w:sz w:val="28"/>
          <w:szCs w:val="28"/>
        </w:rPr>
        <w:t>зраст, страна проживания, любимые занятия и т.</w:t>
      </w:r>
      <w:r w:rsidR="007C6A34" w:rsidRPr="007C6A34">
        <w:rPr>
          <w:rFonts w:ascii="Times New Roman" w:hAnsi="Times New Roman" w:cs="Times New Roman"/>
          <w:sz w:val="28"/>
          <w:szCs w:val="28"/>
        </w:rPr>
        <w:t>д.;</w:t>
      </w:r>
    </w:p>
    <w:p w14:paraId="4503B009" w14:textId="77777777"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писать с опорой на образец поздравления с днем рождения, Новым годом, Рождеством с выражением пожеланий;</w:t>
      </w:r>
    </w:p>
    <w:p w14:paraId="3985329F" w14:textId="77777777" w:rsidR="007C6A34" w:rsidRPr="005E0C1B"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создавать подписи к иллюстрациям с пояснением, что на них изображено.</w:t>
      </w:r>
    </w:p>
    <w:p w14:paraId="45F3C013" w14:textId="77777777" w:rsidR="00DD7B02" w:rsidRPr="00E72A42" w:rsidRDefault="00DD7B02" w:rsidP="007C6A34">
      <w:pPr>
        <w:ind w:firstLine="709"/>
        <w:jc w:val="both"/>
        <w:rPr>
          <w:rFonts w:ascii="Times New Roman" w:hAnsi="Times New Roman" w:cs="Times New Roman"/>
          <w:sz w:val="28"/>
          <w:szCs w:val="28"/>
        </w:rPr>
      </w:pPr>
    </w:p>
    <w:p w14:paraId="331C693A" w14:textId="77777777" w:rsidR="007C6A34" w:rsidRPr="005E0C1B" w:rsidRDefault="007C6A34" w:rsidP="007C6A34">
      <w:pPr>
        <w:ind w:firstLine="709"/>
        <w:jc w:val="both"/>
        <w:rPr>
          <w:rFonts w:ascii="Times New Roman" w:hAnsi="Times New Roman" w:cs="Times New Roman"/>
          <w:b/>
          <w:sz w:val="28"/>
          <w:szCs w:val="28"/>
        </w:rPr>
      </w:pPr>
      <w:r w:rsidRPr="005E0C1B">
        <w:rPr>
          <w:rFonts w:ascii="Times New Roman" w:hAnsi="Times New Roman" w:cs="Times New Roman"/>
          <w:b/>
          <w:sz w:val="28"/>
          <w:szCs w:val="28"/>
        </w:rPr>
        <w:t>Языковые знания и навыки</w:t>
      </w:r>
    </w:p>
    <w:p w14:paraId="63FDA51E" w14:textId="77777777" w:rsidR="007C6A34" w:rsidRPr="005E0C1B" w:rsidRDefault="007C6A34" w:rsidP="007C6A34">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Фонетическая сторона речи</w:t>
      </w:r>
      <w:r w:rsidR="005E0C1B" w:rsidRPr="005E0C1B">
        <w:rPr>
          <w:rFonts w:ascii="Times New Roman" w:hAnsi="Times New Roman" w:cs="Times New Roman"/>
          <w:b/>
          <w:i/>
          <w:sz w:val="28"/>
          <w:szCs w:val="28"/>
        </w:rPr>
        <w:t>:</w:t>
      </w:r>
    </w:p>
    <w:p w14:paraId="14B461F1" w14:textId="77777777"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применять правила чтения гласных в третьем типе слога (гласная + r);</w:t>
      </w:r>
    </w:p>
    <w:p w14:paraId="671E1F8F" w14:textId="77777777"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применять правила чтения</w:t>
      </w:r>
      <w:r>
        <w:rPr>
          <w:rFonts w:ascii="Times New Roman" w:hAnsi="Times New Roman" w:cs="Times New Roman"/>
          <w:sz w:val="28"/>
          <w:szCs w:val="28"/>
        </w:rPr>
        <w:t xml:space="preserve"> сложных сочетаний букв (напри</w:t>
      </w:r>
      <w:r w:rsidR="007C6A34" w:rsidRPr="007C6A34">
        <w:rPr>
          <w:rFonts w:ascii="Times New Roman" w:hAnsi="Times New Roman" w:cs="Times New Roman"/>
          <w:sz w:val="28"/>
          <w:szCs w:val="28"/>
        </w:rPr>
        <w:t>мер, -tion, -ight) в однос</w:t>
      </w:r>
      <w:r>
        <w:rPr>
          <w:rFonts w:ascii="Times New Roman" w:hAnsi="Times New Roman" w:cs="Times New Roman"/>
          <w:sz w:val="28"/>
          <w:szCs w:val="28"/>
        </w:rPr>
        <w:t>ложных, двусложных и многослож</w:t>
      </w:r>
      <w:r w:rsidR="007C6A34" w:rsidRPr="007C6A34">
        <w:rPr>
          <w:rFonts w:ascii="Times New Roman" w:hAnsi="Times New Roman" w:cs="Times New Roman"/>
          <w:sz w:val="28"/>
          <w:szCs w:val="28"/>
        </w:rPr>
        <w:t>ных словах (international, night);</w:t>
      </w:r>
    </w:p>
    <w:p w14:paraId="09AD95F5" w14:textId="77777777"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новые слова согласно основным правилам чтения;</w:t>
      </w:r>
    </w:p>
    <w:p w14:paraId="635E85C9" w14:textId="77777777"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различать на слух и правильно произносить слова и фразы/ предложения с соблюдением их ритмико-интонационных особенностей.</w:t>
      </w:r>
    </w:p>
    <w:p w14:paraId="3C3F492F" w14:textId="77777777" w:rsidR="00421B78" w:rsidRDefault="00421B78" w:rsidP="007C6A34">
      <w:pPr>
        <w:ind w:firstLine="709"/>
        <w:jc w:val="both"/>
        <w:rPr>
          <w:rFonts w:ascii="Times New Roman" w:hAnsi="Times New Roman" w:cs="Times New Roman"/>
          <w:b/>
          <w:i/>
          <w:sz w:val="28"/>
          <w:szCs w:val="28"/>
        </w:rPr>
      </w:pPr>
    </w:p>
    <w:p w14:paraId="62E76FC1" w14:textId="77777777" w:rsidR="007C6A34" w:rsidRPr="005E0C1B" w:rsidRDefault="007C6A34" w:rsidP="007C6A34">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Графика, орфография и пунктуация</w:t>
      </w:r>
      <w:r w:rsidR="005E0C1B" w:rsidRPr="005E0C1B">
        <w:rPr>
          <w:rFonts w:ascii="Times New Roman" w:hAnsi="Times New Roman" w:cs="Times New Roman"/>
          <w:b/>
          <w:i/>
          <w:sz w:val="28"/>
          <w:szCs w:val="28"/>
        </w:rPr>
        <w:t>:</w:t>
      </w:r>
    </w:p>
    <w:p w14:paraId="63B73D97" w14:textId="77777777"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правильно писать изученные слова;</w:t>
      </w:r>
    </w:p>
    <w:p w14:paraId="07C2BB13" w14:textId="77777777"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(точка, вопроси</w:t>
      </w:r>
      <w:r w:rsidR="007C6A34" w:rsidRPr="007C6A34">
        <w:rPr>
          <w:rFonts w:ascii="Times New Roman" w:hAnsi="Times New Roman" w:cs="Times New Roman"/>
          <w:sz w:val="28"/>
          <w:szCs w:val="28"/>
        </w:rPr>
        <w:t>тельный и восклицательный знаки в конце предложения, апостроф).</w:t>
      </w:r>
    </w:p>
    <w:p w14:paraId="548F8CFC" w14:textId="77777777" w:rsidR="007C6A34" w:rsidRPr="005E0C1B" w:rsidRDefault="007C6A34" w:rsidP="007C6A34">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Лексическая сторона речи</w:t>
      </w:r>
      <w:r w:rsidR="005E0C1B" w:rsidRPr="005E0C1B">
        <w:rPr>
          <w:rFonts w:ascii="Times New Roman" w:hAnsi="Times New Roman" w:cs="Times New Roman"/>
          <w:b/>
          <w:i/>
          <w:sz w:val="28"/>
          <w:szCs w:val="28"/>
        </w:rPr>
        <w:t>:</w:t>
      </w:r>
    </w:p>
    <w:p w14:paraId="22208B85" w14:textId="77777777"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 в устной и письменной речи не менее 350 лексических един</w:t>
      </w:r>
      <w:r>
        <w:rPr>
          <w:rFonts w:ascii="Times New Roman" w:hAnsi="Times New Roman" w:cs="Times New Roman"/>
          <w:sz w:val="28"/>
          <w:szCs w:val="28"/>
        </w:rPr>
        <w:t>иц (слов, словосочетаний, рече</w:t>
      </w:r>
      <w:r w:rsidR="007C6A34" w:rsidRPr="007C6A34">
        <w:rPr>
          <w:rFonts w:ascii="Times New Roman" w:hAnsi="Times New Roman" w:cs="Times New Roman"/>
          <w:sz w:val="28"/>
          <w:szCs w:val="28"/>
        </w:rPr>
        <w:t>вых клише), включая 200 лексических единиц, освоенных на первом году обучения;</w:t>
      </w:r>
    </w:p>
    <w:p w14:paraId="55953D57" w14:textId="77777777"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образовыват</w:t>
      </w:r>
      <w:r>
        <w:rPr>
          <w:rFonts w:ascii="Times New Roman" w:hAnsi="Times New Roman" w:cs="Times New Roman"/>
          <w:sz w:val="28"/>
          <w:szCs w:val="28"/>
        </w:rPr>
        <w:t>ь родственные слова с использо</w:t>
      </w:r>
      <w:r w:rsidR="007C6A34" w:rsidRPr="007C6A34">
        <w:rPr>
          <w:rFonts w:ascii="Times New Roman" w:hAnsi="Times New Roman" w:cs="Times New Roman"/>
          <w:sz w:val="28"/>
          <w:szCs w:val="28"/>
        </w:rPr>
        <w:t>ванием основных способов словообразования: аффиксации (суффиксы числительных -teen, -ty, -th) и словосложения (football, snowman).</w:t>
      </w:r>
    </w:p>
    <w:p w14:paraId="595F0C25" w14:textId="77777777" w:rsidR="007C6A34" w:rsidRPr="005E0C1B" w:rsidRDefault="007C6A34" w:rsidP="007C6A34">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Грамматическая сторона речи</w:t>
      </w:r>
      <w:r w:rsidR="005E0C1B" w:rsidRPr="005E0C1B">
        <w:rPr>
          <w:rFonts w:ascii="Times New Roman" w:hAnsi="Times New Roman" w:cs="Times New Roman"/>
          <w:b/>
          <w:i/>
          <w:sz w:val="28"/>
          <w:szCs w:val="28"/>
        </w:rPr>
        <w:t>:</w:t>
      </w:r>
    </w:p>
    <w:p w14:paraId="2E61C39B" w14:textId="77777777" w:rsidR="007C6A34" w:rsidRPr="005E0C1B" w:rsidRDefault="005E0C1B" w:rsidP="005E0C1B">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по</w:t>
      </w:r>
      <w:r w:rsidR="007C6A34" w:rsidRPr="007C6A34">
        <w:rPr>
          <w:rFonts w:ascii="Times New Roman" w:hAnsi="Times New Roman" w:cs="Times New Roman"/>
          <w:sz w:val="28"/>
          <w:szCs w:val="28"/>
        </w:rPr>
        <w:t>будительные пре</w:t>
      </w:r>
      <w:r>
        <w:rPr>
          <w:rFonts w:ascii="Times New Roman" w:hAnsi="Times New Roman" w:cs="Times New Roman"/>
          <w:sz w:val="28"/>
          <w:szCs w:val="28"/>
        </w:rPr>
        <w:t>дложения в отрицательной форме (Don’t talk, please.);</w:t>
      </w:r>
    </w:p>
    <w:p w14:paraId="7799D4D1" w14:textId="77777777"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w:t>
      </w:r>
      <w:r w:rsidR="007C6A34"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и</w:t>
      </w:r>
      <w:r w:rsidR="007C6A34"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употреблять</w:t>
      </w:r>
      <w:r w:rsidR="007C6A34"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в</w:t>
      </w:r>
      <w:r w:rsidR="007C6A34"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устной</w:t>
      </w:r>
      <w:r w:rsidR="007C6A34"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и</w:t>
      </w:r>
      <w:r w:rsidR="007C6A34"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письменной</w:t>
      </w:r>
      <w:r w:rsidR="007C6A34"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речи</w:t>
      </w:r>
      <w:r w:rsidR="007C6A34"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предложения</w:t>
      </w:r>
      <w:r w:rsidR="007C6A34"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с</w:t>
      </w:r>
      <w:r w:rsidR="007C6A34"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начальным</w:t>
      </w:r>
      <w:r w:rsidR="007C6A34" w:rsidRPr="005E0C1B">
        <w:rPr>
          <w:rFonts w:ascii="Times New Roman" w:hAnsi="Times New Roman" w:cs="Times New Roman"/>
          <w:sz w:val="28"/>
          <w:szCs w:val="28"/>
        </w:rPr>
        <w:t xml:space="preserve"> </w:t>
      </w:r>
      <w:r w:rsidR="007C6A34" w:rsidRPr="005E0C1B">
        <w:rPr>
          <w:rFonts w:ascii="Times New Roman" w:hAnsi="Times New Roman" w:cs="Times New Roman"/>
          <w:sz w:val="28"/>
          <w:szCs w:val="28"/>
          <w:lang w:val="en-US"/>
        </w:rPr>
        <w:t>There</w:t>
      </w:r>
      <w:r w:rsidR="007C6A34" w:rsidRPr="005E0C1B">
        <w:rPr>
          <w:rFonts w:ascii="Times New Roman" w:hAnsi="Times New Roman" w:cs="Times New Roman"/>
          <w:sz w:val="28"/>
          <w:szCs w:val="28"/>
        </w:rPr>
        <w:t xml:space="preserve"> + </w:t>
      </w:r>
      <w:r w:rsidR="007C6A34" w:rsidRPr="005E0C1B">
        <w:rPr>
          <w:rFonts w:ascii="Times New Roman" w:hAnsi="Times New Roman" w:cs="Times New Roman"/>
          <w:sz w:val="28"/>
          <w:szCs w:val="28"/>
          <w:lang w:val="en-US"/>
        </w:rPr>
        <w:t>to</w:t>
      </w:r>
      <w:r w:rsidR="007C6A34" w:rsidRPr="005E0C1B">
        <w:rPr>
          <w:rFonts w:ascii="Times New Roman" w:hAnsi="Times New Roman" w:cs="Times New Roman"/>
          <w:sz w:val="28"/>
          <w:szCs w:val="28"/>
        </w:rPr>
        <w:t xml:space="preserve"> </w:t>
      </w:r>
      <w:r w:rsidR="007C6A34" w:rsidRPr="005E0C1B">
        <w:rPr>
          <w:rFonts w:ascii="Times New Roman" w:hAnsi="Times New Roman" w:cs="Times New Roman"/>
          <w:sz w:val="28"/>
          <w:szCs w:val="28"/>
          <w:lang w:val="en-US"/>
        </w:rPr>
        <w:t>be</w:t>
      </w:r>
      <w:r w:rsidR="007C6A34"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в</w:t>
      </w:r>
      <w:r w:rsidR="007C6A34" w:rsidRPr="005E0C1B">
        <w:rPr>
          <w:rFonts w:ascii="Times New Roman" w:hAnsi="Times New Roman" w:cs="Times New Roman"/>
          <w:sz w:val="28"/>
          <w:szCs w:val="28"/>
        </w:rPr>
        <w:t xml:space="preserve"> </w:t>
      </w:r>
      <w:r w:rsidR="007C6A34" w:rsidRPr="005E0C1B">
        <w:rPr>
          <w:rFonts w:ascii="Times New Roman" w:hAnsi="Times New Roman" w:cs="Times New Roman"/>
          <w:sz w:val="28"/>
          <w:szCs w:val="28"/>
          <w:lang w:val="en-US"/>
        </w:rPr>
        <w:t>Past</w:t>
      </w:r>
      <w:r w:rsidR="007C6A34" w:rsidRPr="005E0C1B">
        <w:rPr>
          <w:rFonts w:ascii="Times New Roman" w:hAnsi="Times New Roman" w:cs="Times New Roman"/>
          <w:sz w:val="28"/>
          <w:szCs w:val="28"/>
        </w:rPr>
        <w:t xml:space="preserve"> </w:t>
      </w:r>
      <w:r w:rsidR="007C6A34" w:rsidRPr="005E0C1B">
        <w:rPr>
          <w:rFonts w:ascii="Times New Roman" w:hAnsi="Times New Roman" w:cs="Times New Roman"/>
          <w:sz w:val="28"/>
          <w:szCs w:val="28"/>
          <w:lang w:val="en-US"/>
        </w:rPr>
        <w:t>Simple</w:t>
      </w:r>
      <w:r w:rsidR="007C6A34" w:rsidRPr="005E0C1B">
        <w:rPr>
          <w:rFonts w:ascii="Times New Roman" w:hAnsi="Times New Roman" w:cs="Times New Roman"/>
          <w:sz w:val="28"/>
          <w:szCs w:val="28"/>
        </w:rPr>
        <w:t xml:space="preserve"> </w:t>
      </w:r>
      <w:r w:rsidR="007C6A34" w:rsidRPr="005E0C1B">
        <w:rPr>
          <w:rFonts w:ascii="Times New Roman" w:hAnsi="Times New Roman" w:cs="Times New Roman"/>
          <w:sz w:val="28"/>
          <w:szCs w:val="28"/>
          <w:lang w:val="en-US"/>
        </w:rPr>
        <w:t>Tense</w:t>
      </w:r>
      <w:r w:rsidR="007C6A34" w:rsidRPr="005E0C1B">
        <w:rPr>
          <w:rFonts w:ascii="Times New Roman" w:hAnsi="Times New Roman" w:cs="Times New Roman"/>
          <w:sz w:val="28"/>
          <w:szCs w:val="28"/>
        </w:rPr>
        <w:t xml:space="preserve"> (</w:t>
      </w:r>
      <w:r w:rsidR="007C6A34" w:rsidRPr="005E0C1B">
        <w:rPr>
          <w:rFonts w:ascii="Times New Roman" w:hAnsi="Times New Roman" w:cs="Times New Roman"/>
          <w:sz w:val="28"/>
          <w:szCs w:val="28"/>
          <w:lang w:val="en-US"/>
        </w:rPr>
        <w:t>There</w:t>
      </w:r>
      <w:r w:rsidR="007C6A34" w:rsidRPr="005E0C1B">
        <w:rPr>
          <w:rFonts w:ascii="Times New Roman" w:hAnsi="Times New Roman" w:cs="Times New Roman"/>
          <w:sz w:val="28"/>
          <w:szCs w:val="28"/>
        </w:rPr>
        <w:t xml:space="preserve"> </w:t>
      </w:r>
      <w:r w:rsidR="007C6A34" w:rsidRPr="005E0C1B">
        <w:rPr>
          <w:rFonts w:ascii="Times New Roman" w:hAnsi="Times New Roman" w:cs="Times New Roman"/>
          <w:sz w:val="28"/>
          <w:szCs w:val="28"/>
          <w:lang w:val="en-US"/>
        </w:rPr>
        <w:t>was</w:t>
      </w:r>
      <w:r w:rsidR="007C6A34" w:rsidRPr="005E0C1B">
        <w:rPr>
          <w:rFonts w:ascii="Times New Roman" w:hAnsi="Times New Roman" w:cs="Times New Roman"/>
          <w:sz w:val="28"/>
          <w:szCs w:val="28"/>
        </w:rPr>
        <w:t xml:space="preserve"> </w:t>
      </w:r>
      <w:r w:rsidR="007C6A34" w:rsidRPr="005E0C1B">
        <w:rPr>
          <w:rFonts w:ascii="Times New Roman" w:hAnsi="Times New Roman" w:cs="Times New Roman"/>
          <w:sz w:val="28"/>
          <w:szCs w:val="28"/>
          <w:lang w:val="en-US"/>
        </w:rPr>
        <w:t>a</w:t>
      </w:r>
      <w:r w:rsidR="007C6A34" w:rsidRPr="005E0C1B">
        <w:rPr>
          <w:rFonts w:ascii="Times New Roman" w:hAnsi="Times New Roman" w:cs="Times New Roman"/>
          <w:sz w:val="28"/>
          <w:szCs w:val="28"/>
        </w:rPr>
        <w:t xml:space="preserve"> </w:t>
      </w:r>
      <w:r w:rsidR="007C6A34" w:rsidRPr="005E0C1B">
        <w:rPr>
          <w:rFonts w:ascii="Times New Roman" w:hAnsi="Times New Roman" w:cs="Times New Roman"/>
          <w:sz w:val="28"/>
          <w:szCs w:val="28"/>
          <w:lang w:val="en-US"/>
        </w:rPr>
        <w:t>bridge</w:t>
      </w:r>
      <w:r w:rsidR="007C6A34" w:rsidRPr="005E0C1B">
        <w:rPr>
          <w:rFonts w:ascii="Times New Roman" w:hAnsi="Times New Roman" w:cs="Times New Roman"/>
          <w:sz w:val="28"/>
          <w:szCs w:val="28"/>
        </w:rPr>
        <w:t xml:space="preserve"> </w:t>
      </w:r>
      <w:r w:rsidR="007C6A34" w:rsidRPr="005E0C1B">
        <w:rPr>
          <w:rFonts w:ascii="Times New Roman" w:hAnsi="Times New Roman" w:cs="Times New Roman"/>
          <w:sz w:val="28"/>
          <w:szCs w:val="28"/>
          <w:lang w:val="en-US"/>
        </w:rPr>
        <w:t>across</w:t>
      </w:r>
      <w:r w:rsidR="007C6A34" w:rsidRPr="005E0C1B">
        <w:rPr>
          <w:rFonts w:ascii="Times New Roman" w:hAnsi="Times New Roman" w:cs="Times New Roman"/>
          <w:sz w:val="28"/>
          <w:szCs w:val="28"/>
        </w:rPr>
        <w:t xml:space="preserve"> </w:t>
      </w:r>
      <w:r w:rsidR="007C6A34" w:rsidRPr="005E0C1B">
        <w:rPr>
          <w:rFonts w:ascii="Times New Roman" w:hAnsi="Times New Roman" w:cs="Times New Roman"/>
          <w:sz w:val="28"/>
          <w:szCs w:val="28"/>
          <w:lang w:val="en-US"/>
        </w:rPr>
        <w:t>the</w:t>
      </w:r>
      <w:r w:rsidR="007C6A34" w:rsidRPr="005E0C1B">
        <w:rPr>
          <w:rFonts w:ascii="Times New Roman" w:hAnsi="Times New Roman" w:cs="Times New Roman"/>
          <w:sz w:val="28"/>
          <w:szCs w:val="28"/>
        </w:rPr>
        <w:t xml:space="preserve"> </w:t>
      </w:r>
      <w:r w:rsidR="007C6A34" w:rsidRPr="005E0C1B">
        <w:rPr>
          <w:rFonts w:ascii="Times New Roman" w:hAnsi="Times New Roman" w:cs="Times New Roman"/>
          <w:sz w:val="28"/>
          <w:szCs w:val="28"/>
          <w:lang w:val="en-US"/>
        </w:rPr>
        <w:t>river</w:t>
      </w:r>
      <w:r w:rsidR="007C6A34"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There were mountains in the south.);</w:t>
      </w:r>
    </w:p>
    <w:p w14:paraId="63864904" w14:textId="77777777"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кон</w:t>
      </w:r>
      <w:r w:rsidR="007C6A34" w:rsidRPr="007C6A34">
        <w:rPr>
          <w:rFonts w:ascii="Times New Roman" w:hAnsi="Times New Roman" w:cs="Times New Roman"/>
          <w:sz w:val="28"/>
          <w:szCs w:val="28"/>
        </w:rPr>
        <w:t>струкции с глаголами на -ing: to like/enjoy doing something;</w:t>
      </w:r>
    </w:p>
    <w:p w14:paraId="31ABF84B" w14:textId="77777777"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кон</w:t>
      </w:r>
      <w:r w:rsidR="007C6A34" w:rsidRPr="007C6A34">
        <w:rPr>
          <w:rFonts w:ascii="Times New Roman" w:hAnsi="Times New Roman" w:cs="Times New Roman"/>
          <w:sz w:val="28"/>
          <w:szCs w:val="28"/>
        </w:rPr>
        <w:t>струкцию I’d like to …;</w:t>
      </w:r>
    </w:p>
    <w:p w14:paraId="2D6126EB" w14:textId="77777777"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пра</w:t>
      </w:r>
      <w:r w:rsidR="007C6A34" w:rsidRPr="007C6A34">
        <w:rPr>
          <w:rFonts w:ascii="Times New Roman" w:hAnsi="Times New Roman" w:cs="Times New Roman"/>
          <w:sz w:val="28"/>
          <w:szCs w:val="28"/>
        </w:rPr>
        <w:t>вильные и неправильные глаг</w:t>
      </w:r>
      <w:r>
        <w:rPr>
          <w:rFonts w:ascii="Times New Roman" w:hAnsi="Times New Roman" w:cs="Times New Roman"/>
          <w:sz w:val="28"/>
          <w:szCs w:val="28"/>
        </w:rPr>
        <w:t>олы в Past Simple Tense в пове</w:t>
      </w:r>
      <w:r w:rsidR="007C6A34" w:rsidRPr="007C6A34">
        <w:rPr>
          <w:rFonts w:ascii="Times New Roman" w:hAnsi="Times New Roman" w:cs="Times New Roman"/>
          <w:sz w:val="28"/>
          <w:szCs w:val="28"/>
        </w:rPr>
        <w:t>ствовательных (утвердитель</w:t>
      </w:r>
      <w:r>
        <w:rPr>
          <w:rFonts w:ascii="Times New Roman" w:hAnsi="Times New Roman" w:cs="Times New Roman"/>
          <w:sz w:val="28"/>
          <w:szCs w:val="28"/>
        </w:rPr>
        <w:t>ных и отрицательных) и вопро</w:t>
      </w:r>
      <w:r w:rsidR="007C6A34" w:rsidRPr="007C6A34">
        <w:rPr>
          <w:rFonts w:ascii="Times New Roman" w:hAnsi="Times New Roman" w:cs="Times New Roman"/>
          <w:sz w:val="28"/>
          <w:szCs w:val="28"/>
        </w:rPr>
        <w:t>сительных (общий и специальный вопрос) предложениях;</w:t>
      </w:r>
    </w:p>
    <w:p w14:paraId="031EDEC4" w14:textId="77777777"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су</w:t>
      </w:r>
      <w:r w:rsidR="007C6A34" w:rsidRPr="007C6A34">
        <w:rPr>
          <w:rFonts w:ascii="Times New Roman" w:hAnsi="Times New Roman" w:cs="Times New Roman"/>
          <w:sz w:val="28"/>
          <w:szCs w:val="28"/>
        </w:rPr>
        <w:t>ществительные в притяжательном падеже (Possessive Case);</w:t>
      </w:r>
    </w:p>
    <w:p w14:paraId="5254AD10" w14:textId="77777777"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cло</w:t>
      </w:r>
      <w:r w:rsidR="007C6A34" w:rsidRPr="007C6A34">
        <w:rPr>
          <w:rFonts w:ascii="Times New Roman" w:hAnsi="Times New Roman" w:cs="Times New Roman"/>
          <w:sz w:val="28"/>
          <w:szCs w:val="28"/>
        </w:rPr>
        <w:t>ва, выражающие количест</w:t>
      </w:r>
      <w:r>
        <w:rPr>
          <w:rFonts w:ascii="Times New Roman" w:hAnsi="Times New Roman" w:cs="Times New Roman"/>
          <w:sz w:val="28"/>
          <w:szCs w:val="28"/>
        </w:rPr>
        <w:t>во c исчисляемыми и неисчисляе</w:t>
      </w:r>
      <w:r w:rsidR="007C6A34" w:rsidRPr="007C6A34">
        <w:rPr>
          <w:rFonts w:ascii="Times New Roman" w:hAnsi="Times New Roman" w:cs="Times New Roman"/>
          <w:sz w:val="28"/>
          <w:szCs w:val="28"/>
        </w:rPr>
        <w:t>мыми существительными (much/many/a lot of);</w:t>
      </w:r>
    </w:p>
    <w:p w14:paraId="158030EF" w14:textId="77777777"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на</w:t>
      </w:r>
      <w:r w:rsidR="007C6A34" w:rsidRPr="007C6A34">
        <w:rPr>
          <w:rFonts w:ascii="Times New Roman" w:hAnsi="Times New Roman" w:cs="Times New Roman"/>
          <w:sz w:val="28"/>
          <w:szCs w:val="28"/>
        </w:rPr>
        <w:t>речия частотности usually, often;</w:t>
      </w:r>
    </w:p>
    <w:p w14:paraId="71E1FD70" w14:textId="77777777"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лич</w:t>
      </w:r>
      <w:r w:rsidR="007C6A34" w:rsidRPr="007C6A34">
        <w:rPr>
          <w:rFonts w:ascii="Times New Roman" w:hAnsi="Times New Roman" w:cs="Times New Roman"/>
          <w:sz w:val="28"/>
          <w:szCs w:val="28"/>
        </w:rPr>
        <w:t>ные местоимения в объектном падеже;</w:t>
      </w:r>
    </w:p>
    <w:p w14:paraId="05C4AFDF" w14:textId="77777777"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распознавать и употреблять </w:t>
      </w:r>
      <w:r w:rsidR="00DD7B02">
        <w:rPr>
          <w:rFonts w:ascii="Times New Roman" w:hAnsi="Times New Roman" w:cs="Times New Roman"/>
          <w:sz w:val="28"/>
          <w:szCs w:val="28"/>
        </w:rPr>
        <w:t>в устной и письменной речи ука</w:t>
      </w:r>
      <w:r w:rsidR="007C6A34" w:rsidRPr="007C6A34">
        <w:rPr>
          <w:rFonts w:ascii="Times New Roman" w:hAnsi="Times New Roman" w:cs="Times New Roman"/>
          <w:sz w:val="28"/>
          <w:szCs w:val="28"/>
        </w:rPr>
        <w:t>зательн</w:t>
      </w:r>
      <w:r w:rsidR="00DD7B02">
        <w:rPr>
          <w:rFonts w:ascii="Times New Roman" w:hAnsi="Times New Roman" w:cs="Times New Roman"/>
          <w:sz w:val="28"/>
          <w:szCs w:val="28"/>
        </w:rPr>
        <w:t xml:space="preserve">ые местоимения that </w:t>
      </w:r>
      <w:r w:rsidR="00DD7B02" w:rsidRPr="00DD7B02">
        <w:rPr>
          <w:rFonts w:ascii="Times New Roman" w:hAnsi="Times New Roman" w:cs="Times New Roman"/>
          <w:sz w:val="28"/>
          <w:szCs w:val="28"/>
        </w:rPr>
        <w:t>-</w:t>
      </w:r>
      <w:r w:rsidR="007C6A34" w:rsidRPr="007C6A34">
        <w:rPr>
          <w:rFonts w:ascii="Times New Roman" w:hAnsi="Times New Roman" w:cs="Times New Roman"/>
          <w:sz w:val="28"/>
          <w:szCs w:val="28"/>
        </w:rPr>
        <w:t xml:space="preserve"> those;</w:t>
      </w:r>
    </w:p>
    <w:p w14:paraId="659BACFD" w14:textId="77777777"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нео</w:t>
      </w:r>
      <w:r w:rsidR="007C6A34" w:rsidRPr="007C6A34">
        <w:rPr>
          <w:rFonts w:ascii="Times New Roman" w:hAnsi="Times New Roman" w:cs="Times New Roman"/>
          <w:sz w:val="28"/>
          <w:szCs w:val="28"/>
        </w:rPr>
        <w:t>пределён</w:t>
      </w:r>
      <w:r>
        <w:rPr>
          <w:rFonts w:ascii="Times New Roman" w:hAnsi="Times New Roman" w:cs="Times New Roman"/>
          <w:sz w:val="28"/>
          <w:szCs w:val="28"/>
        </w:rPr>
        <w:t xml:space="preserve">ные местоимения some/any в </w:t>
      </w:r>
      <w:r w:rsidR="007C6A34" w:rsidRPr="007C6A34">
        <w:rPr>
          <w:rFonts w:ascii="Times New Roman" w:hAnsi="Times New Roman" w:cs="Times New Roman"/>
          <w:sz w:val="28"/>
          <w:szCs w:val="28"/>
        </w:rPr>
        <w:t>повествовательных и вопросительных предложениях;</w:t>
      </w:r>
    </w:p>
    <w:p w14:paraId="204861D8" w14:textId="77777777"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во-</w:t>
      </w:r>
      <w:r w:rsidR="007C6A34" w:rsidRPr="007C6A34">
        <w:rPr>
          <w:rFonts w:ascii="Times New Roman" w:hAnsi="Times New Roman" w:cs="Times New Roman"/>
          <w:sz w:val="28"/>
          <w:szCs w:val="28"/>
        </w:rPr>
        <w:t>просительные слова when, whose, why;</w:t>
      </w:r>
    </w:p>
    <w:p w14:paraId="13DE5F95" w14:textId="77777777"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ко-</w:t>
      </w:r>
      <w:r w:rsidR="007C6A34" w:rsidRPr="007C6A34">
        <w:rPr>
          <w:rFonts w:ascii="Times New Roman" w:hAnsi="Times New Roman" w:cs="Times New Roman"/>
          <w:sz w:val="28"/>
          <w:szCs w:val="28"/>
        </w:rPr>
        <w:t>личествен</w:t>
      </w:r>
      <w:r>
        <w:rPr>
          <w:rFonts w:ascii="Times New Roman" w:hAnsi="Times New Roman" w:cs="Times New Roman"/>
          <w:sz w:val="28"/>
          <w:szCs w:val="28"/>
        </w:rPr>
        <w:t>ные числительные (13</w:t>
      </w:r>
      <w:r w:rsidRPr="00DD7B02">
        <w:rPr>
          <w:rFonts w:ascii="Times New Roman" w:hAnsi="Times New Roman" w:cs="Times New Roman"/>
          <w:sz w:val="28"/>
          <w:szCs w:val="28"/>
        </w:rPr>
        <w:t>-</w:t>
      </w:r>
      <w:r w:rsidR="007C6A34" w:rsidRPr="007C6A34">
        <w:rPr>
          <w:rFonts w:ascii="Times New Roman" w:hAnsi="Times New Roman" w:cs="Times New Roman"/>
          <w:sz w:val="28"/>
          <w:szCs w:val="28"/>
        </w:rPr>
        <w:t>100);</w:t>
      </w:r>
    </w:p>
    <w:p w14:paraId="55058EE0" w14:textId="77777777"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sidR="00FD6B0A">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по</w:t>
      </w:r>
      <w:r w:rsidR="007C6A34" w:rsidRPr="007C6A34">
        <w:rPr>
          <w:rFonts w:ascii="Times New Roman" w:hAnsi="Times New Roman" w:cs="Times New Roman"/>
          <w:sz w:val="28"/>
          <w:szCs w:val="28"/>
        </w:rPr>
        <w:t>рядко</w:t>
      </w:r>
      <w:r>
        <w:rPr>
          <w:rFonts w:ascii="Times New Roman" w:hAnsi="Times New Roman" w:cs="Times New Roman"/>
          <w:sz w:val="28"/>
          <w:szCs w:val="28"/>
        </w:rPr>
        <w:t>вые числительные (1</w:t>
      </w:r>
      <w:r w:rsidRPr="00DD7B02">
        <w:rPr>
          <w:rFonts w:ascii="Times New Roman" w:hAnsi="Times New Roman" w:cs="Times New Roman"/>
          <w:sz w:val="28"/>
          <w:szCs w:val="28"/>
        </w:rPr>
        <w:t>-</w:t>
      </w:r>
      <w:r w:rsidR="007C6A34" w:rsidRPr="007C6A34">
        <w:rPr>
          <w:rFonts w:ascii="Times New Roman" w:hAnsi="Times New Roman" w:cs="Times New Roman"/>
          <w:sz w:val="28"/>
          <w:szCs w:val="28"/>
        </w:rPr>
        <w:t>30);</w:t>
      </w:r>
    </w:p>
    <w:p w14:paraId="5147069C" w14:textId="77777777"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 в устной и письменной р</w:t>
      </w:r>
      <w:r>
        <w:rPr>
          <w:rFonts w:ascii="Times New Roman" w:hAnsi="Times New Roman" w:cs="Times New Roman"/>
          <w:sz w:val="28"/>
          <w:szCs w:val="28"/>
        </w:rPr>
        <w:t>ечи пред</w:t>
      </w:r>
      <w:r w:rsidR="007C6A34" w:rsidRPr="007C6A34">
        <w:rPr>
          <w:rFonts w:ascii="Times New Roman" w:hAnsi="Times New Roman" w:cs="Times New Roman"/>
          <w:sz w:val="28"/>
          <w:szCs w:val="28"/>
        </w:rPr>
        <w:t>лог направления движения to (We went to Moscow last year.);</w:t>
      </w:r>
    </w:p>
    <w:p w14:paraId="2CD56358" w14:textId="77777777"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007C6A34" w:rsidRPr="007C6A34">
        <w:rPr>
          <w:rFonts w:ascii="Times New Roman" w:hAnsi="Times New Roman" w:cs="Times New Roman"/>
          <w:sz w:val="28"/>
          <w:szCs w:val="28"/>
        </w:rPr>
        <w:t>логи места next to, in front of, behind;</w:t>
      </w:r>
    </w:p>
    <w:p w14:paraId="1150E430" w14:textId="77777777"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lang w:val="en-US"/>
        </w:rPr>
        <w:t> </w:t>
      </w:r>
      <w:r w:rsidR="007C6A34"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007C6A34" w:rsidRPr="007C6A34">
        <w:rPr>
          <w:rFonts w:ascii="Times New Roman" w:hAnsi="Times New Roman" w:cs="Times New Roman"/>
          <w:sz w:val="28"/>
          <w:szCs w:val="28"/>
        </w:rPr>
        <w:t>логи времени: at, in, on в выражениях at 4 o’clock, in the morning, on Monday.</w:t>
      </w:r>
    </w:p>
    <w:p w14:paraId="674EC845" w14:textId="77777777" w:rsidR="00DD7B02" w:rsidRPr="00E72A42" w:rsidRDefault="00DD7B02" w:rsidP="007C6A34">
      <w:pPr>
        <w:ind w:firstLine="709"/>
        <w:jc w:val="both"/>
        <w:rPr>
          <w:rFonts w:ascii="Times New Roman" w:hAnsi="Times New Roman" w:cs="Times New Roman"/>
          <w:sz w:val="28"/>
          <w:szCs w:val="28"/>
        </w:rPr>
      </w:pPr>
    </w:p>
    <w:p w14:paraId="5466002B" w14:textId="77777777" w:rsidR="007C6A34" w:rsidRPr="00DD7B02" w:rsidRDefault="007C6A34" w:rsidP="007C6A34">
      <w:pPr>
        <w:ind w:firstLine="709"/>
        <w:jc w:val="both"/>
        <w:rPr>
          <w:rFonts w:ascii="Times New Roman" w:hAnsi="Times New Roman" w:cs="Times New Roman"/>
          <w:b/>
          <w:sz w:val="28"/>
          <w:szCs w:val="28"/>
        </w:rPr>
      </w:pPr>
      <w:r w:rsidRPr="00DD7B02">
        <w:rPr>
          <w:rFonts w:ascii="Times New Roman" w:hAnsi="Times New Roman" w:cs="Times New Roman"/>
          <w:b/>
          <w:sz w:val="28"/>
          <w:szCs w:val="28"/>
        </w:rPr>
        <w:t>Социокультурные знания и умения</w:t>
      </w:r>
      <w:r w:rsidR="00DD7B02" w:rsidRPr="00DD7B02">
        <w:rPr>
          <w:rFonts w:ascii="Times New Roman" w:hAnsi="Times New Roman" w:cs="Times New Roman"/>
          <w:b/>
          <w:sz w:val="28"/>
          <w:szCs w:val="28"/>
        </w:rPr>
        <w:t>:</w:t>
      </w:r>
    </w:p>
    <w:p w14:paraId="68214A2F" w14:textId="77777777" w:rsidR="007C6A34" w:rsidRPr="007C6A34" w:rsidRDefault="00DD7B02" w:rsidP="00DD7B02">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владеть социокультурными</w:t>
      </w:r>
      <w:r>
        <w:rPr>
          <w:rFonts w:ascii="Times New Roman" w:hAnsi="Times New Roman" w:cs="Times New Roman"/>
          <w:sz w:val="28"/>
          <w:szCs w:val="28"/>
        </w:rPr>
        <w:t xml:space="preserve"> элементами речевого поведенче</w:t>
      </w:r>
      <w:r w:rsidR="007C6A34" w:rsidRPr="007C6A34">
        <w:rPr>
          <w:rFonts w:ascii="Times New Roman" w:hAnsi="Times New Roman" w:cs="Times New Roman"/>
          <w:sz w:val="28"/>
          <w:szCs w:val="28"/>
        </w:rPr>
        <w:t>ского этикета, принятым</w:t>
      </w:r>
      <w:r>
        <w:rPr>
          <w:rFonts w:ascii="Times New Roman" w:hAnsi="Times New Roman" w:cs="Times New Roman"/>
          <w:sz w:val="28"/>
          <w:szCs w:val="28"/>
        </w:rPr>
        <w:t>и в англоязычной среде, в неко</w:t>
      </w:r>
      <w:r w:rsidR="007C6A34" w:rsidRPr="007C6A34">
        <w:rPr>
          <w:rFonts w:ascii="Times New Roman" w:hAnsi="Times New Roman" w:cs="Times New Roman"/>
          <w:sz w:val="28"/>
          <w:szCs w:val="28"/>
        </w:rPr>
        <w:t>торых ситуациях общения (приветствие, прощание, зна</w:t>
      </w:r>
      <w:r>
        <w:rPr>
          <w:rFonts w:ascii="Times New Roman" w:hAnsi="Times New Roman" w:cs="Times New Roman"/>
          <w:sz w:val="28"/>
          <w:szCs w:val="28"/>
        </w:rPr>
        <w:t>ком</w:t>
      </w:r>
      <w:r w:rsidR="007C6A34" w:rsidRPr="007C6A34">
        <w:rPr>
          <w:rFonts w:ascii="Times New Roman" w:hAnsi="Times New Roman" w:cs="Times New Roman"/>
          <w:sz w:val="28"/>
          <w:szCs w:val="28"/>
        </w:rPr>
        <w:t>ство, просьба, выражение благодарности, извине</w:t>
      </w:r>
      <w:r>
        <w:rPr>
          <w:rFonts w:ascii="Times New Roman" w:hAnsi="Times New Roman" w:cs="Times New Roman"/>
          <w:sz w:val="28"/>
          <w:szCs w:val="28"/>
        </w:rPr>
        <w:t>ние, по</w:t>
      </w:r>
      <w:r w:rsidR="007C6A34" w:rsidRPr="007C6A34">
        <w:rPr>
          <w:rFonts w:ascii="Times New Roman" w:hAnsi="Times New Roman" w:cs="Times New Roman"/>
          <w:sz w:val="28"/>
          <w:szCs w:val="28"/>
        </w:rPr>
        <w:t>здравление с днём рождения, Новым годом, Рождеством);</w:t>
      </w:r>
    </w:p>
    <w:p w14:paraId="6027E1BC" w14:textId="77777777"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кратко представлять свою с</w:t>
      </w:r>
      <w:r>
        <w:rPr>
          <w:rFonts w:ascii="Times New Roman" w:hAnsi="Times New Roman" w:cs="Times New Roman"/>
          <w:sz w:val="28"/>
          <w:szCs w:val="28"/>
        </w:rPr>
        <w:t>трану и страну/</w:t>
      </w:r>
      <w:r w:rsidR="00525FC7">
        <w:rPr>
          <w:rFonts w:ascii="Times New Roman" w:hAnsi="Times New Roman" w:cs="Times New Roman"/>
          <w:sz w:val="28"/>
          <w:szCs w:val="28"/>
        </w:rPr>
        <w:t xml:space="preserve"> </w:t>
      </w:r>
      <w:r>
        <w:rPr>
          <w:rFonts w:ascii="Times New Roman" w:hAnsi="Times New Roman" w:cs="Times New Roman"/>
          <w:sz w:val="28"/>
          <w:szCs w:val="28"/>
        </w:rPr>
        <w:t>страны изучаемо</w:t>
      </w:r>
      <w:r w:rsidR="007C6A34" w:rsidRPr="007C6A34">
        <w:rPr>
          <w:rFonts w:ascii="Times New Roman" w:hAnsi="Times New Roman" w:cs="Times New Roman"/>
          <w:sz w:val="28"/>
          <w:szCs w:val="28"/>
        </w:rPr>
        <w:t>го языка на английском языке.</w:t>
      </w:r>
    </w:p>
    <w:p w14:paraId="750BE261" w14:textId="77777777" w:rsidR="007C6A34" w:rsidRPr="007C6A34" w:rsidRDefault="007C6A34" w:rsidP="007C6A34">
      <w:pPr>
        <w:ind w:firstLine="709"/>
        <w:jc w:val="both"/>
        <w:rPr>
          <w:rFonts w:ascii="Times New Roman" w:hAnsi="Times New Roman" w:cs="Times New Roman"/>
          <w:sz w:val="28"/>
          <w:szCs w:val="28"/>
        </w:rPr>
      </w:pPr>
    </w:p>
    <w:p w14:paraId="63F89175" w14:textId="77777777" w:rsidR="007C6A34" w:rsidRDefault="00525FC7" w:rsidP="00DD7B02">
      <w:pPr>
        <w:jc w:val="center"/>
        <w:rPr>
          <w:rFonts w:ascii="Times New Roman" w:hAnsi="Times New Roman" w:cs="Times New Roman"/>
          <w:b/>
          <w:sz w:val="28"/>
          <w:szCs w:val="28"/>
        </w:rPr>
      </w:pPr>
      <w:r>
        <w:rPr>
          <w:rFonts w:ascii="Times New Roman" w:hAnsi="Times New Roman" w:cs="Times New Roman"/>
          <w:b/>
          <w:sz w:val="28"/>
          <w:szCs w:val="28"/>
        </w:rPr>
        <w:t>4</w:t>
      </w:r>
      <w:r w:rsidR="00DD7B02" w:rsidRPr="00DD7B02">
        <w:rPr>
          <w:rFonts w:ascii="Times New Roman" w:hAnsi="Times New Roman" w:cs="Times New Roman"/>
          <w:b/>
          <w:sz w:val="28"/>
          <w:szCs w:val="28"/>
        </w:rPr>
        <w:t> </w:t>
      </w:r>
      <w:r w:rsidR="007C6A34" w:rsidRPr="00DD7B02">
        <w:rPr>
          <w:rFonts w:ascii="Times New Roman" w:hAnsi="Times New Roman" w:cs="Times New Roman"/>
          <w:b/>
          <w:sz w:val="28"/>
          <w:szCs w:val="28"/>
        </w:rPr>
        <w:t>КЛАСС</w:t>
      </w:r>
    </w:p>
    <w:p w14:paraId="51F116D6" w14:textId="77777777" w:rsidR="00FD6B0A" w:rsidRPr="00DD7B02" w:rsidRDefault="00FD6B0A" w:rsidP="00DD7B02">
      <w:pPr>
        <w:jc w:val="center"/>
        <w:rPr>
          <w:rFonts w:ascii="Times New Roman" w:hAnsi="Times New Roman" w:cs="Times New Roman"/>
          <w:b/>
          <w:sz w:val="28"/>
          <w:szCs w:val="28"/>
        </w:rPr>
      </w:pPr>
    </w:p>
    <w:p w14:paraId="2905E7B6" w14:textId="77777777" w:rsidR="007C6A34" w:rsidRPr="00DD7B02" w:rsidRDefault="007C6A34" w:rsidP="007C6A34">
      <w:pPr>
        <w:ind w:firstLine="709"/>
        <w:jc w:val="both"/>
        <w:rPr>
          <w:rFonts w:ascii="Times New Roman" w:hAnsi="Times New Roman" w:cs="Times New Roman"/>
          <w:b/>
          <w:sz w:val="28"/>
          <w:szCs w:val="28"/>
        </w:rPr>
      </w:pPr>
      <w:r w:rsidRPr="00DD7B02">
        <w:rPr>
          <w:rFonts w:ascii="Times New Roman" w:hAnsi="Times New Roman" w:cs="Times New Roman"/>
          <w:b/>
          <w:sz w:val="28"/>
          <w:szCs w:val="28"/>
        </w:rPr>
        <w:t>Коммуникативные умения</w:t>
      </w:r>
    </w:p>
    <w:p w14:paraId="6296EE08" w14:textId="77777777" w:rsidR="007C6A34" w:rsidRPr="00DD7B02" w:rsidRDefault="007C6A34" w:rsidP="007C6A34">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Говорение</w:t>
      </w:r>
      <w:r w:rsidR="00DD7B02" w:rsidRPr="00DD7B02">
        <w:rPr>
          <w:rFonts w:ascii="Times New Roman" w:hAnsi="Times New Roman" w:cs="Times New Roman"/>
          <w:b/>
          <w:i/>
          <w:sz w:val="28"/>
          <w:szCs w:val="28"/>
        </w:rPr>
        <w:t>:</w:t>
      </w:r>
    </w:p>
    <w:p w14:paraId="53369C98" w14:textId="77777777"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вести разные виды диалогов (диалог этикетного характера, диалог-побуждение, диалог-расспрос) на основе вербальных и/</w:t>
      </w:r>
      <w:r w:rsidRPr="00DD7B02">
        <w:rPr>
          <w:rFonts w:ascii="Times New Roman" w:hAnsi="Times New Roman" w:cs="Times New Roman"/>
          <w:sz w:val="28"/>
          <w:szCs w:val="28"/>
        </w:rPr>
        <w:t xml:space="preserve"> </w:t>
      </w:r>
      <w:r w:rsidR="007C6A34" w:rsidRPr="007C6A34">
        <w:rPr>
          <w:rFonts w:ascii="Times New Roman" w:hAnsi="Times New Roman" w:cs="Times New Roman"/>
          <w:sz w:val="28"/>
          <w:szCs w:val="28"/>
        </w:rPr>
        <w:t>или зрительных опор с с</w:t>
      </w:r>
      <w:r>
        <w:rPr>
          <w:rFonts w:ascii="Times New Roman" w:hAnsi="Times New Roman" w:cs="Times New Roman"/>
          <w:sz w:val="28"/>
          <w:szCs w:val="28"/>
        </w:rPr>
        <w:t>облюдением норм речевого этике</w:t>
      </w:r>
      <w:r w:rsidR="007C6A34" w:rsidRPr="007C6A34">
        <w:rPr>
          <w:rFonts w:ascii="Times New Roman" w:hAnsi="Times New Roman" w:cs="Times New Roman"/>
          <w:sz w:val="28"/>
          <w:szCs w:val="28"/>
        </w:rPr>
        <w:t>та, принятого в стране/</w:t>
      </w:r>
      <w:r w:rsidRPr="00DD7B02">
        <w:rPr>
          <w:rFonts w:ascii="Times New Roman" w:hAnsi="Times New Roman" w:cs="Times New Roman"/>
          <w:sz w:val="28"/>
          <w:szCs w:val="28"/>
        </w:rPr>
        <w:t xml:space="preserve"> </w:t>
      </w:r>
      <w:r w:rsidR="007C6A34" w:rsidRPr="007C6A34">
        <w:rPr>
          <w:rFonts w:ascii="Times New Roman" w:hAnsi="Times New Roman" w:cs="Times New Roman"/>
          <w:sz w:val="28"/>
          <w:szCs w:val="28"/>
        </w:rPr>
        <w:t>стран</w:t>
      </w:r>
      <w:r>
        <w:rPr>
          <w:rFonts w:ascii="Times New Roman" w:hAnsi="Times New Roman" w:cs="Times New Roman"/>
          <w:sz w:val="28"/>
          <w:szCs w:val="28"/>
        </w:rPr>
        <w:t>ах изучаемого языка (не менее 4</w:t>
      </w:r>
      <w:r w:rsidRPr="00DD7B02">
        <w:rPr>
          <w:rFonts w:ascii="Times New Roman" w:hAnsi="Times New Roman" w:cs="Times New Roman"/>
          <w:sz w:val="28"/>
          <w:szCs w:val="28"/>
        </w:rPr>
        <w:t>-</w:t>
      </w:r>
      <w:r w:rsidR="007C6A34" w:rsidRPr="007C6A34">
        <w:rPr>
          <w:rFonts w:ascii="Times New Roman" w:hAnsi="Times New Roman" w:cs="Times New Roman"/>
          <w:sz w:val="28"/>
          <w:szCs w:val="28"/>
        </w:rPr>
        <w:t>5 реплик со стороны каждого собеседника);</w:t>
      </w:r>
    </w:p>
    <w:p w14:paraId="71225E70" w14:textId="77777777"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вести диалог </w:t>
      </w:r>
      <w:r w:rsidRPr="00DD7B02">
        <w:rPr>
          <w:rFonts w:ascii="Times New Roman" w:hAnsi="Times New Roman" w:cs="Times New Roman"/>
          <w:sz w:val="28"/>
          <w:szCs w:val="28"/>
        </w:rPr>
        <w:t>-</w:t>
      </w:r>
      <w:r w:rsidR="007C6A34" w:rsidRPr="007C6A34">
        <w:rPr>
          <w:rFonts w:ascii="Times New Roman" w:hAnsi="Times New Roman" w:cs="Times New Roman"/>
          <w:sz w:val="28"/>
          <w:szCs w:val="28"/>
        </w:rPr>
        <w:t xml:space="preserve"> разговор по телефону с опорой на картинки, фотографии и/или ключевые слова в стандартных ситуациях неофициального общения с соблюдением норм речевог</w:t>
      </w:r>
      <w:r>
        <w:rPr>
          <w:rFonts w:ascii="Times New Roman" w:hAnsi="Times New Roman" w:cs="Times New Roman"/>
          <w:sz w:val="28"/>
          <w:szCs w:val="28"/>
        </w:rPr>
        <w:t>о этикета в объёме не менее 4</w:t>
      </w:r>
      <w:r w:rsidRPr="00DD7B02">
        <w:rPr>
          <w:rFonts w:ascii="Times New Roman" w:hAnsi="Times New Roman" w:cs="Times New Roman"/>
          <w:sz w:val="28"/>
          <w:szCs w:val="28"/>
        </w:rPr>
        <w:t>-</w:t>
      </w:r>
      <w:r w:rsidR="007C6A34" w:rsidRPr="007C6A34">
        <w:rPr>
          <w:rFonts w:ascii="Times New Roman" w:hAnsi="Times New Roman" w:cs="Times New Roman"/>
          <w:sz w:val="28"/>
          <w:szCs w:val="28"/>
        </w:rPr>
        <w:t>5 реплик со сто</w:t>
      </w:r>
      <w:r>
        <w:rPr>
          <w:rFonts w:ascii="Times New Roman" w:hAnsi="Times New Roman" w:cs="Times New Roman"/>
          <w:sz w:val="28"/>
          <w:szCs w:val="28"/>
        </w:rPr>
        <w:t>роны каждого собе</w:t>
      </w:r>
      <w:r w:rsidR="007C6A34" w:rsidRPr="007C6A34">
        <w:rPr>
          <w:rFonts w:ascii="Times New Roman" w:hAnsi="Times New Roman" w:cs="Times New Roman"/>
          <w:sz w:val="28"/>
          <w:szCs w:val="28"/>
        </w:rPr>
        <w:t>седника;</w:t>
      </w:r>
    </w:p>
    <w:p w14:paraId="4E8DEC1E" w14:textId="77777777"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создавать устные связные монологические высказывания (описание, рассуждение; </w:t>
      </w:r>
      <w:r>
        <w:rPr>
          <w:rFonts w:ascii="Times New Roman" w:hAnsi="Times New Roman" w:cs="Times New Roman"/>
          <w:sz w:val="28"/>
          <w:szCs w:val="28"/>
        </w:rPr>
        <w:t>повествование/</w:t>
      </w:r>
      <w:r w:rsidRPr="00DD7B02">
        <w:rPr>
          <w:rFonts w:ascii="Times New Roman" w:hAnsi="Times New Roman" w:cs="Times New Roman"/>
          <w:sz w:val="28"/>
          <w:szCs w:val="28"/>
        </w:rPr>
        <w:t xml:space="preserve"> </w:t>
      </w:r>
      <w:r>
        <w:rPr>
          <w:rFonts w:ascii="Times New Roman" w:hAnsi="Times New Roman" w:cs="Times New Roman"/>
          <w:sz w:val="28"/>
          <w:szCs w:val="28"/>
        </w:rPr>
        <w:t>сообщение) с вер</w:t>
      </w:r>
      <w:r w:rsidR="007C6A34" w:rsidRPr="007C6A34">
        <w:rPr>
          <w:rFonts w:ascii="Times New Roman" w:hAnsi="Times New Roman" w:cs="Times New Roman"/>
          <w:sz w:val="28"/>
          <w:szCs w:val="28"/>
        </w:rPr>
        <w:t>бальными и/</w:t>
      </w:r>
      <w:r w:rsidRPr="00DD7B02">
        <w:rPr>
          <w:rFonts w:ascii="Times New Roman" w:hAnsi="Times New Roman" w:cs="Times New Roman"/>
          <w:sz w:val="28"/>
          <w:szCs w:val="28"/>
        </w:rPr>
        <w:t xml:space="preserve"> </w:t>
      </w:r>
      <w:r w:rsidR="007C6A34" w:rsidRPr="007C6A34">
        <w:rPr>
          <w:rFonts w:ascii="Times New Roman" w:hAnsi="Times New Roman" w:cs="Times New Roman"/>
          <w:sz w:val="28"/>
          <w:szCs w:val="28"/>
        </w:rPr>
        <w:t>или зрительными опо</w:t>
      </w:r>
      <w:r>
        <w:rPr>
          <w:rFonts w:ascii="Times New Roman" w:hAnsi="Times New Roman" w:cs="Times New Roman"/>
          <w:sz w:val="28"/>
          <w:szCs w:val="28"/>
        </w:rPr>
        <w:t>рами в рамках тематиче</w:t>
      </w:r>
      <w:r w:rsidR="007C6A34" w:rsidRPr="007C6A34">
        <w:rPr>
          <w:rFonts w:ascii="Times New Roman" w:hAnsi="Times New Roman" w:cs="Times New Roman"/>
          <w:sz w:val="28"/>
          <w:szCs w:val="28"/>
        </w:rPr>
        <w:t>ского содержания речи для 4 класса (объём монологиче</w:t>
      </w:r>
      <w:r>
        <w:rPr>
          <w:rFonts w:ascii="Times New Roman" w:hAnsi="Times New Roman" w:cs="Times New Roman"/>
          <w:sz w:val="28"/>
          <w:szCs w:val="28"/>
        </w:rPr>
        <w:t xml:space="preserve">ского высказывания </w:t>
      </w:r>
      <w:r w:rsidRPr="00DD7B02">
        <w:rPr>
          <w:rFonts w:ascii="Times New Roman" w:hAnsi="Times New Roman" w:cs="Times New Roman"/>
          <w:sz w:val="28"/>
          <w:szCs w:val="28"/>
        </w:rPr>
        <w:t>-</w:t>
      </w:r>
      <w:r>
        <w:rPr>
          <w:rFonts w:ascii="Times New Roman" w:hAnsi="Times New Roman" w:cs="Times New Roman"/>
          <w:sz w:val="28"/>
          <w:szCs w:val="28"/>
        </w:rPr>
        <w:t xml:space="preserve"> не менее 4</w:t>
      </w:r>
      <w:r w:rsidRPr="00DD7B02">
        <w:rPr>
          <w:rFonts w:ascii="Times New Roman" w:hAnsi="Times New Roman" w:cs="Times New Roman"/>
          <w:sz w:val="28"/>
          <w:szCs w:val="28"/>
        </w:rPr>
        <w:t>-</w:t>
      </w:r>
      <w:r w:rsidR="007C6A34" w:rsidRPr="007C6A34">
        <w:rPr>
          <w:rFonts w:ascii="Times New Roman" w:hAnsi="Times New Roman" w:cs="Times New Roman"/>
          <w:sz w:val="28"/>
          <w:szCs w:val="28"/>
        </w:rPr>
        <w:t>5 фраз);</w:t>
      </w:r>
    </w:p>
    <w:p w14:paraId="35A81770" w14:textId="77777777"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создавать устные связные монологические высказывания по образцу; выражать своё отношение к предмету речи;</w:t>
      </w:r>
    </w:p>
    <w:p w14:paraId="0C97E3AE" w14:textId="77777777"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передавать основное содерж</w:t>
      </w:r>
      <w:r>
        <w:rPr>
          <w:rFonts w:ascii="Times New Roman" w:hAnsi="Times New Roman" w:cs="Times New Roman"/>
          <w:sz w:val="28"/>
          <w:szCs w:val="28"/>
        </w:rPr>
        <w:t>ание прочитанного текста с вер</w:t>
      </w:r>
      <w:r w:rsidR="007C6A34" w:rsidRPr="007C6A34">
        <w:rPr>
          <w:rFonts w:ascii="Times New Roman" w:hAnsi="Times New Roman" w:cs="Times New Roman"/>
          <w:sz w:val="28"/>
          <w:szCs w:val="28"/>
        </w:rPr>
        <w:t>бальными и/или зрительн</w:t>
      </w:r>
      <w:r>
        <w:rPr>
          <w:rFonts w:ascii="Times New Roman" w:hAnsi="Times New Roman" w:cs="Times New Roman"/>
          <w:sz w:val="28"/>
          <w:szCs w:val="28"/>
        </w:rPr>
        <w:t>ыми опорами в объёме не менее 4</w:t>
      </w:r>
      <w:r w:rsidRPr="00DD7B02">
        <w:rPr>
          <w:rFonts w:ascii="Times New Roman" w:hAnsi="Times New Roman" w:cs="Times New Roman"/>
          <w:sz w:val="28"/>
          <w:szCs w:val="28"/>
        </w:rPr>
        <w:t>-</w:t>
      </w:r>
      <w:r w:rsidR="007C6A34" w:rsidRPr="007C6A34">
        <w:rPr>
          <w:rFonts w:ascii="Times New Roman" w:hAnsi="Times New Roman" w:cs="Times New Roman"/>
          <w:sz w:val="28"/>
          <w:szCs w:val="28"/>
        </w:rPr>
        <w:t>5 фраз.</w:t>
      </w:r>
    </w:p>
    <w:p w14:paraId="3A064255" w14:textId="77777777" w:rsidR="00DD7B02" w:rsidRPr="007C6A34" w:rsidRDefault="00DD7B02" w:rsidP="00DD7B02">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представлять результаты выполненной проектной работы,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подбирая иллюстративный материал (рисунки, фото) к тексту в</w:t>
      </w:r>
      <w:r>
        <w:rPr>
          <w:rFonts w:ascii="Times New Roman" w:hAnsi="Times New Roman" w:cs="Times New Roman"/>
          <w:sz w:val="28"/>
          <w:szCs w:val="28"/>
        </w:rPr>
        <w:t>ыступления, в объёме не менее 4</w:t>
      </w:r>
      <w:r w:rsidRPr="00DD7B02">
        <w:rPr>
          <w:rFonts w:ascii="Times New Roman" w:hAnsi="Times New Roman" w:cs="Times New Roman"/>
          <w:sz w:val="28"/>
          <w:szCs w:val="28"/>
        </w:rPr>
        <w:t>-</w:t>
      </w:r>
      <w:r w:rsidR="007C6A34" w:rsidRPr="007C6A34">
        <w:rPr>
          <w:rFonts w:ascii="Times New Roman" w:hAnsi="Times New Roman" w:cs="Times New Roman"/>
          <w:sz w:val="28"/>
          <w:szCs w:val="28"/>
        </w:rPr>
        <w:t>5 фраз.</w:t>
      </w:r>
    </w:p>
    <w:p w14:paraId="1D2B9298" w14:textId="77777777" w:rsidR="007C6A34" w:rsidRPr="00DD7B02" w:rsidRDefault="00DD7B02"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Аудировани</w:t>
      </w:r>
      <w:r w:rsidRPr="00DD7B02">
        <w:rPr>
          <w:rFonts w:ascii="Times New Roman" w:hAnsi="Times New Roman" w:cs="Times New Roman"/>
          <w:b/>
          <w:i/>
          <w:sz w:val="28"/>
          <w:szCs w:val="28"/>
        </w:rPr>
        <w:t>е:</w:t>
      </w:r>
    </w:p>
    <w:p w14:paraId="2BA39149" w14:textId="77777777"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речь учителя и однокласс</w:t>
      </w:r>
      <w:r w:rsidR="007C6A34" w:rsidRPr="007C6A34">
        <w:rPr>
          <w:rFonts w:ascii="Times New Roman" w:hAnsi="Times New Roman" w:cs="Times New Roman"/>
          <w:sz w:val="28"/>
          <w:szCs w:val="28"/>
        </w:rPr>
        <w:t>ников, вербально/</w:t>
      </w:r>
      <w:r w:rsidRPr="00DD7B02">
        <w:rPr>
          <w:rFonts w:ascii="Times New Roman" w:hAnsi="Times New Roman" w:cs="Times New Roman"/>
          <w:sz w:val="28"/>
          <w:szCs w:val="28"/>
        </w:rPr>
        <w:t xml:space="preserve"> </w:t>
      </w:r>
      <w:r w:rsidR="007C6A34" w:rsidRPr="007C6A34">
        <w:rPr>
          <w:rFonts w:ascii="Times New Roman" w:hAnsi="Times New Roman" w:cs="Times New Roman"/>
          <w:sz w:val="28"/>
          <w:szCs w:val="28"/>
        </w:rPr>
        <w:t>невербально реагировать на услышанное;</w:t>
      </w:r>
    </w:p>
    <w:p w14:paraId="3D095C9C" w14:textId="77777777" w:rsidR="00DD7B02" w:rsidRPr="007C6A34" w:rsidRDefault="00DD7B02" w:rsidP="00DD7B02">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на слух и понимать учебные и адаптированные аутентичные тексты, построенные на изученном языковом материале, с разной глуби</w:t>
      </w:r>
      <w:r>
        <w:rPr>
          <w:rFonts w:ascii="Times New Roman" w:hAnsi="Times New Roman" w:cs="Times New Roman"/>
          <w:sz w:val="28"/>
          <w:szCs w:val="28"/>
        </w:rPr>
        <w:t xml:space="preserve">ной </w:t>
      </w:r>
      <w:r>
        <w:rPr>
          <w:rFonts w:ascii="Times New Roman" w:hAnsi="Times New Roman" w:cs="Times New Roman"/>
          <w:sz w:val="28"/>
          <w:szCs w:val="28"/>
        </w:rPr>
        <w:lastRenderedPageBreak/>
        <w:t>проникновения в их содержа</w:t>
      </w:r>
      <w:r w:rsidR="007C6A34" w:rsidRPr="007C6A34">
        <w:rPr>
          <w:rFonts w:ascii="Times New Roman" w:hAnsi="Times New Roman" w:cs="Times New Roman"/>
          <w:sz w:val="28"/>
          <w:szCs w:val="28"/>
        </w:rPr>
        <w:t>ние в зависимости от поставленной коммуника</w:t>
      </w:r>
      <w:r>
        <w:rPr>
          <w:rFonts w:ascii="Times New Roman" w:hAnsi="Times New Roman" w:cs="Times New Roman"/>
          <w:sz w:val="28"/>
          <w:szCs w:val="28"/>
        </w:rPr>
        <w:t>тивной зада</w:t>
      </w:r>
      <w:r w:rsidR="007C6A34" w:rsidRPr="007C6A34">
        <w:rPr>
          <w:rFonts w:ascii="Times New Roman" w:hAnsi="Times New Roman" w:cs="Times New Roman"/>
          <w:sz w:val="28"/>
          <w:szCs w:val="28"/>
        </w:rPr>
        <w:t>чи: с пониманием основного содержания, с понимани</w:t>
      </w:r>
      <w:r>
        <w:rPr>
          <w:rFonts w:ascii="Times New Roman" w:hAnsi="Times New Roman" w:cs="Times New Roman"/>
          <w:sz w:val="28"/>
          <w:szCs w:val="28"/>
        </w:rPr>
        <w:t>ем за</w:t>
      </w:r>
      <w:r w:rsidR="007C6A34" w:rsidRPr="007C6A34">
        <w:rPr>
          <w:rFonts w:ascii="Times New Roman" w:hAnsi="Times New Roman" w:cs="Times New Roman"/>
          <w:sz w:val="28"/>
          <w:szCs w:val="28"/>
        </w:rPr>
        <w:t>прашиваемой информации</w:t>
      </w:r>
      <w:r>
        <w:rPr>
          <w:rFonts w:ascii="Times New Roman" w:hAnsi="Times New Roman" w:cs="Times New Roman"/>
          <w:sz w:val="28"/>
          <w:szCs w:val="28"/>
        </w:rPr>
        <w:t xml:space="preserve"> фактического характера со зри</w:t>
      </w:r>
      <w:r w:rsidR="007C6A34" w:rsidRPr="007C6A34">
        <w:rPr>
          <w:rFonts w:ascii="Times New Roman" w:hAnsi="Times New Roman" w:cs="Times New Roman"/>
          <w:sz w:val="28"/>
          <w:szCs w:val="28"/>
        </w:rPr>
        <w:t xml:space="preserve">тельной опорой и с использованием языковой,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контекстуальной, догадки (время звучания тек</w:t>
      </w:r>
      <w:r>
        <w:rPr>
          <w:rFonts w:ascii="Times New Roman" w:hAnsi="Times New Roman" w:cs="Times New Roman"/>
          <w:sz w:val="28"/>
          <w:szCs w:val="28"/>
        </w:rPr>
        <w:t>ста/</w:t>
      </w:r>
      <w:r w:rsidR="00FD6B0A">
        <w:rPr>
          <w:rFonts w:ascii="Times New Roman" w:hAnsi="Times New Roman" w:cs="Times New Roman"/>
          <w:sz w:val="28"/>
          <w:szCs w:val="28"/>
        </w:rPr>
        <w:t xml:space="preserve"> </w:t>
      </w:r>
      <w:r>
        <w:rPr>
          <w:rFonts w:ascii="Times New Roman" w:hAnsi="Times New Roman" w:cs="Times New Roman"/>
          <w:sz w:val="28"/>
          <w:szCs w:val="28"/>
        </w:rPr>
        <w:t>текстов для аудирования -</w:t>
      </w:r>
      <w:r w:rsidR="007C6A34" w:rsidRPr="007C6A34">
        <w:rPr>
          <w:rFonts w:ascii="Times New Roman" w:hAnsi="Times New Roman" w:cs="Times New Roman"/>
          <w:sz w:val="28"/>
          <w:szCs w:val="28"/>
        </w:rPr>
        <w:t xml:space="preserve"> до 1 минуты).</w:t>
      </w:r>
    </w:p>
    <w:p w14:paraId="2B32A444" w14:textId="77777777" w:rsidR="007C6A34" w:rsidRPr="00DD7B02" w:rsidRDefault="007C6A34" w:rsidP="007C6A34">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Смысловое чтение</w:t>
      </w:r>
      <w:r w:rsidR="00DD7B02" w:rsidRPr="00DD7B02">
        <w:rPr>
          <w:rFonts w:ascii="Times New Roman" w:hAnsi="Times New Roman" w:cs="Times New Roman"/>
          <w:b/>
          <w:i/>
          <w:sz w:val="28"/>
          <w:szCs w:val="28"/>
        </w:rPr>
        <w:t>:</w:t>
      </w:r>
    </w:p>
    <w:p w14:paraId="50D48524" w14:textId="77777777"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вслух учебные текст</w:t>
      </w:r>
      <w:r>
        <w:rPr>
          <w:rFonts w:ascii="Times New Roman" w:hAnsi="Times New Roman" w:cs="Times New Roman"/>
          <w:sz w:val="28"/>
          <w:szCs w:val="28"/>
        </w:rPr>
        <w:t>ы объёмом до 70 слов, построен</w:t>
      </w:r>
      <w:r w:rsidR="007C6A34" w:rsidRPr="007C6A34">
        <w:rPr>
          <w:rFonts w:ascii="Times New Roman" w:hAnsi="Times New Roman" w:cs="Times New Roman"/>
          <w:sz w:val="28"/>
          <w:szCs w:val="28"/>
        </w:rPr>
        <w:t>ные на изученном языково</w:t>
      </w:r>
      <w:r>
        <w:rPr>
          <w:rFonts w:ascii="Times New Roman" w:hAnsi="Times New Roman" w:cs="Times New Roman"/>
          <w:sz w:val="28"/>
          <w:szCs w:val="28"/>
        </w:rPr>
        <w:t>м материале, с соблюдением пра</w:t>
      </w:r>
      <w:r w:rsidR="007C6A34" w:rsidRPr="007C6A34">
        <w:rPr>
          <w:rFonts w:ascii="Times New Roman" w:hAnsi="Times New Roman" w:cs="Times New Roman"/>
          <w:sz w:val="28"/>
          <w:szCs w:val="28"/>
        </w:rPr>
        <w:t>вил чтения и соответствующей интонацией, демонстрируя понимание прочитанного;</w:t>
      </w:r>
    </w:p>
    <w:p w14:paraId="04049803" w14:textId="77777777"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про себя тексты, содержащие отдельные незнакомые слова, с различной глуби</w:t>
      </w:r>
      <w:r>
        <w:rPr>
          <w:rFonts w:ascii="Times New Roman" w:hAnsi="Times New Roman" w:cs="Times New Roman"/>
          <w:sz w:val="28"/>
          <w:szCs w:val="28"/>
        </w:rPr>
        <w:t>ной проникновения в их содержа</w:t>
      </w:r>
      <w:r w:rsidR="007C6A34" w:rsidRPr="007C6A34">
        <w:rPr>
          <w:rFonts w:ascii="Times New Roman" w:hAnsi="Times New Roman" w:cs="Times New Roman"/>
          <w:sz w:val="28"/>
          <w:szCs w:val="28"/>
        </w:rPr>
        <w:t>ние в зависимости от постав</w:t>
      </w:r>
      <w:r>
        <w:rPr>
          <w:rFonts w:ascii="Times New Roman" w:hAnsi="Times New Roman" w:cs="Times New Roman"/>
          <w:sz w:val="28"/>
          <w:szCs w:val="28"/>
        </w:rPr>
        <w:t>ленной коммуникативной зада</w:t>
      </w:r>
      <w:r w:rsidR="007C6A34" w:rsidRPr="007C6A34">
        <w:rPr>
          <w:rFonts w:ascii="Times New Roman" w:hAnsi="Times New Roman" w:cs="Times New Roman"/>
          <w:sz w:val="28"/>
          <w:szCs w:val="28"/>
        </w:rPr>
        <w:t xml:space="preserve">чи: с пониманием основного содержания, с пониманием запрашиваемой информации, со зрительной опорой и без опоры, с использованием языковой, </w:t>
      </w:r>
      <w:r w:rsidR="006E6F04">
        <w:rPr>
          <w:rFonts w:ascii="Times New Roman" w:hAnsi="Times New Roman" w:cs="Times New Roman"/>
          <w:sz w:val="28"/>
          <w:szCs w:val="28"/>
        </w:rPr>
        <w:t>в т.ч.</w:t>
      </w:r>
      <w:r>
        <w:rPr>
          <w:rFonts w:ascii="Times New Roman" w:hAnsi="Times New Roman" w:cs="Times New Roman"/>
          <w:sz w:val="28"/>
          <w:szCs w:val="28"/>
        </w:rPr>
        <w:t xml:space="preserve"> контексту</w:t>
      </w:r>
      <w:r w:rsidR="007C6A34" w:rsidRPr="007C6A34">
        <w:rPr>
          <w:rFonts w:ascii="Times New Roman" w:hAnsi="Times New Roman" w:cs="Times New Roman"/>
          <w:sz w:val="28"/>
          <w:szCs w:val="28"/>
        </w:rPr>
        <w:t>ально</w:t>
      </w:r>
      <w:r>
        <w:rPr>
          <w:rFonts w:ascii="Times New Roman" w:hAnsi="Times New Roman" w:cs="Times New Roman"/>
          <w:sz w:val="28"/>
          <w:szCs w:val="28"/>
        </w:rPr>
        <w:t xml:space="preserve">й, догадки (объём </w:t>
      </w:r>
      <w:r w:rsidR="007C6A34" w:rsidRPr="007C6A34">
        <w:rPr>
          <w:rFonts w:ascii="Times New Roman" w:hAnsi="Times New Roman" w:cs="Times New Roman"/>
          <w:sz w:val="28"/>
          <w:szCs w:val="28"/>
        </w:rPr>
        <w:t>тек</w:t>
      </w:r>
      <w:r>
        <w:rPr>
          <w:rFonts w:ascii="Times New Roman" w:hAnsi="Times New Roman" w:cs="Times New Roman"/>
          <w:sz w:val="28"/>
          <w:szCs w:val="28"/>
        </w:rPr>
        <w:t xml:space="preserve">ста/текстов для чтения </w:t>
      </w:r>
      <w:r w:rsidRPr="00DD7B02">
        <w:rPr>
          <w:rFonts w:ascii="Times New Roman" w:hAnsi="Times New Roman" w:cs="Times New Roman"/>
          <w:sz w:val="28"/>
          <w:szCs w:val="28"/>
        </w:rPr>
        <w:t>-</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до 160 слов;</w:t>
      </w:r>
    </w:p>
    <w:p w14:paraId="3F486E13" w14:textId="77777777"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прогнозировать содержание текста на основе заголовка;</w:t>
      </w:r>
    </w:p>
    <w:p w14:paraId="58B3B793" w14:textId="77777777"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читать про себя несплошные тексты (таблицы, диаграммы и т.</w:t>
      </w:r>
      <w:r w:rsidR="007C6A34" w:rsidRPr="007C6A34">
        <w:rPr>
          <w:rFonts w:ascii="Times New Roman" w:hAnsi="Times New Roman" w:cs="Times New Roman"/>
          <w:sz w:val="28"/>
          <w:szCs w:val="28"/>
        </w:rPr>
        <w:t>д.) и понимать представленную в них информацию.</w:t>
      </w:r>
    </w:p>
    <w:p w14:paraId="01967918" w14:textId="77777777" w:rsidR="007C6A34" w:rsidRPr="00DD7B02" w:rsidRDefault="007C6A34" w:rsidP="007C6A34">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Письмо</w:t>
      </w:r>
      <w:r w:rsidR="00DD7B02" w:rsidRPr="00DD7B02">
        <w:rPr>
          <w:rFonts w:ascii="Times New Roman" w:hAnsi="Times New Roman" w:cs="Times New Roman"/>
          <w:b/>
          <w:i/>
          <w:sz w:val="28"/>
          <w:szCs w:val="28"/>
        </w:rPr>
        <w:t>:</w:t>
      </w:r>
    </w:p>
    <w:p w14:paraId="04B03669" w14:textId="77777777"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заполнять анкеты и форм</w:t>
      </w:r>
      <w:r>
        <w:rPr>
          <w:rFonts w:ascii="Times New Roman" w:hAnsi="Times New Roman" w:cs="Times New Roman"/>
          <w:sz w:val="28"/>
          <w:szCs w:val="28"/>
        </w:rPr>
        <w:t>уляры с указанием личной инфор</w:t>
      </w:r>
      <w:r w:rsidR="007C6A34" w:rsidRPr="007C6A34">
        <w:rPr>
          <w:rFonts w:ascii="Times New Roman" w:hAnsi="Times New Roman" w:cs="Times New Roman"/>
          <w:sz w:val="28"/>
          <w:szCs w:val="28"/>
        </w:rPr>
        <w:t>мации: имя, фамилия, возраст, место жительства (страна проживания, город), любимые за</w:t>
      </w:r>
      <w:r>
        <w:rPr>
          <w:rFonts w:ascii="Times New Roman" w:hAnsi="Times New Roman" w:cs="Times New Roman"/>
          <w:sz w:val="28"/>
          <w:szCs w:val="28"/>
        </w:rPr>
        <w:t>нятия и т.</w:t>
      </w:r>
      <w:r w:rsidR="007C6A34" w:rsidRPr="007C6A34">
        <w:rPr>
          <w:rFonts w:ascii="Times New Roman" w:hAnsi="Times New Roman" w:cs="Times New Roman"/>
          <w:sz w:val="28"/>
          <w:szCs w:val="28"/>
        </w:rPr>
        <w:t>д.;</w:t>
      </w:r>
    </w:p>
    <w:p w14:paraId="7723FF75" w14:textId="77777777"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писать с опорой на образец поздравления с днем рождения, Новым годом, Рождеством с выражением пожеланий;</w:t>
      </w:r>
    </w:p>
    <w:p w14:paraId="3B0C2260" w14:textId="77777777" w:rsidR="007C6A34" w:rsidRPr="00E72A42"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lang w:val="en-US"/>
        </w:rPr>
        <w:t> </w:t>
      </w:r>
      <w:r w:rsidR="007C6A34" w:rsidRPr="007C6A34">
        <w:rPr>
          <w:rFonts w:ascii="Times New Roman" w:hAnsi="Times New Roman" w:cs="Times New Roman"/>
          <w:sz w:val="28"/>
          <w:szCs w:val="28"/>
        </w:rPr>
        <w:t>писать с опорой на образец электронное сообщение личного харак</w:t>
      </w:r>
      <w:r>
        <w:rPr>
          <w:rFonts w:ascii="Times New Roman" w:hAnsi="Times New Roman" w:cs="Times New Roman"/>
          <w:sz w:val="28"/>
          <w:szCs w:val="28"/>
        </w:rPr>
        <w:t xml:space="preserve">тера (объём сообщения </w:t>
      </w:r>
      <w:r w:rsidRPr="00DD7B02">
        <w:rPr>
          <w:rFonts w:ascii="Times New Roman" w:hAnsi="Times New Roman" w:cs="Times New Roman"/>
          <w:sz w:val="28"/>
          <w:szCs w:val="28"/>
        </w:rPr>
        <w:t>-</w:t>
      </w:r>
      <w:r w:rsidR="007C6A34" w:rsidRPr="007C6A34">
        <w:rPr>
          <w:rFonts w:ascii="Times New Roman" w:hAnsi="Times New Roman" w:cs="Times New Roman"/>
          <w:sz w:val="28"/>
          <w:szCs w:val="28"/>
        </w:rPr>
        <w:t xml:space="preserve"> до 50 слов).</w:t>
      </w:r>
    </w:p>
    <w:p w14:paraId="5B8F82A2" w14:textId="77777777" w:rsidR="00DD7B02" w:rsidRPr="00E72A42" w:rsidRDefault="00DD7B02" w:rsidP="007C6A34">
      <w:pPr>
        <w:ind w:firstLine="709"/>
        <w:jc w:val="both"/>
        <w:rPr>
          <w:rFonts w:ascii="Times New Roman" w:hAnsi="Times New Roman" w:cs="Times New Roman"/>
          <w:b/>
          <w:sz w:val="28"/>
          <w:szCs w:val="28"/>
        </w:rPr>
      </w:pPr>
    </w:p>
    <w:p w14:paraId="2B935ED0" w14:textId="77777777" w:rsidR="007C6A34" w:rsidRPr="00DD7B02" w:rsidRDefault="007C6A34" w:rsidP="007C6A34">
      <w:pPr>
        <w:ind w:firstLine="709"/>
        <w:jc w:val="both"/>
        <w:rPr>
          <w:rFonts w:ascii="Times New Roman" w:hAnsi="Times New Roman" w:cs="Times New Roman"/>
          <w:b/>
          <w:sz w:val="28"/>
          <w:szCs w:val="28"/>
        </w:rPr>
      </w:pPr>
      <w:r w:rsidRPr="00DD7B02">
        <w:rPr>
          <w:rFonts w:ascii="Times New Roman" w:hAnsi="Times New Roman" w:cs="Times New Roman"/>
          <w:b/>
          <w:sz w:val="28"/>
          <w:szCs w:val="28"/>
        </w:rPr>
        <w:t>Языковые знания и навыки</w:t>
      </w:r>
    </w:p>
    <w:p w14:paraId="4FA922DC" w14:textId="77777777" w:rsidR="007C6A34" w:rsidRPr="00DD7B02" w:rsidRDefault="007C6A34" w:rsidP="007C6A34">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Фонетическая сторона речи</w:t>
      </w:r>
      <w:r w:rsidR="00DD7B02" w:rsidRPr="00DD7B02">
        <w:rPr>
          <w:rFonts w:ascii="Times New Roman" w:hAnsi="Times New Roman" w:cs="Times New Roman"/>
          <w:b/>
          <w:i/>
          <w:sz w:val="28"/>
          <w:szCs w:val="28"/>
        </w:rPr>
        <w:t>:</w:t>
      </w:r>
    </w:p>
    <w:p w14:paraId="26AB2ED6" w14:textId="77777777"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новые слова согласно основным правилам чтения;</w:t>
      </w:r>
    </w:p>
    <w:p w14:paraId="10308436" w14:textId="77777777"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различать на слух и правильно произносить слова и фразы/ предложения с соблюдением их ритмико-интонационных особенностей.</w:t>
      </w:r>
    </w:p>
    <w:p w14:paraId="304CD57F" w14:textId="77777777" w:rsidR="007C6A34" w:rsidRPr="00DD7B02" w:rsidRDefault="007C6A34" w:rsidP="007C6A34">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Графика, орфография и пунктуация</w:t>
      </w:r>
      <w:r w:rsidR="00DD7B02" w:rsidRPr="00DD7B02">
        <w:rPr>
          <w:rFonts w:ascii="Times New Roman" w:hAnsi="Times New Roman" w:cs="Times New Roman"/>
          <w:b/>
          <w:i/>
          <w:sz w:val="28"/>
          <w:szCs w:val="28"/>
        </w:rPr>
        <w:t>:</w:t>
      </w:r>
    </w:p>
    <w:p w14:paraId="0EA746BA" w14:textId="77777777"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правильно писать изученные слова;</w:t>
      </w:r>
    </w:p>
    <w:p w14:paraId="4250FC07" w14:textId="77777777"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(точка, вопроси</w:t>
      </w:r>
      <w:r w:rsidR="007C6A34" w:rsidRPr="007C6A34">
        <w:rPr>
          <w:rFonts w:ascii="Times New Roman" w:hAnsi="Times New Roman" w:cs="Times New Roman"/>
          <w:sz w:val="28"/>
          <w:szCs w:val="28"/>
        </w:rPr>
        <w:t>тельный и восклицательный знаки в конце предложения, апостроф, запятая при перечислении).</w:t>
      </w:r>
    </w:p>
    <w:p w14:paraId="37E163B2" w14:textId="77777777" w:rsidR="007C6A34" w:rsidRPr="00DD7B02" w:rsidRDefault="007C6A34" w:rsidP="007C6A34">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Лексическая сторона речи</w:t>
      </w:r>
      <w:r w:rsidR="00DD7B02" w:rsidRPr="00DD7B02">
        <w:rPr>
          <w:rFonts w:ascii="Times New Roman" w:hAnsi="Times New Roman" w:cs="Times New Roman"/>
          <w:b/>
          <w:i/>
          <w:sz w:val="28"/>
          <w:szCs w:val="28"/>
        </w:rPr>
        <w:t>:</w:t>
      </w:r>
    </w:p>
    <w:p w14:paraId="5CBA849F" w14:textId="77777777" w:rsidR="007C6A34" w:rsidRPr="007C6A34" w:rsidRDefault="00DD7B02" w:rsidP="00DD7B02">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 в устной и письменной речи не менее 500 лексических един</w:t>
      </w:r>
      <w:r>
        <w:rPr>
          <w:rFonts w:ascii="Times New Roman" w:hAnsi="Times New Roman" w:cs="Times New Roman"/>
          <w:sz w:val="28"/>
          <w:szCs w:val="28"/>
        </w:rPr>
        <w:t>иц (слов, словосочетаний, рече</w:t>
      </w:r>
      <w:r w:rsidR="007C6A34" w:rsidRPr="007C6A34">
        <w:rPr>
          <w:rFonts w:ascii="Times New Roman" w:hAnsi="Times New Roman" w:cs="Times New Roman"/>
          <w:sz w:val="28"/>
          <w:szCs w:val="28"/>
        </w:rPr>
        <w:t>вых клише), включая 350 лексических единиц, освоенных в предшествующие годы обучения;</w:t>
      </w:r>
    </w:p>
    <w:p w14:paraId="7A7EA33F" w14:textId="77777777"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образовыват</w:t>
      </w:r>
      <w:r>
        <w:rPr>
          <w:rFonts w:ascii="Times New Roman" w:hAnsi="Times New Roman" w:cs="Times New Roman"/>
          <w:sz w:val="28"/>
          <w:szCs w:val="28"/>
        </w:rPr>
        <w:t>ь родственные слова с использо</w:t>
      </w:r>
      <w:r w:rsidR="007C6A34" w:rsidRPr="007C6A34">
        <w:rPr>
          <w:rFonts w:ascii="Times New Roman" w:hAnsi="Times New Roman" w:cs="Times New Roman"/>
          <w:sz w:val="28"/>
          <w:szCs w:val="28"/>
        </w:rPr>
        <w:t>ванием основных способов словообразования: аффиксации (суффиксы -er/-or, -ist: teacher, actor, artist), словосложения (b</w:t>
      </w:r>
      <w:r>
        <w:rPr>
          <w:rFonts w:ascii="Times New Roman" w:hAnsi="Times New Roman" w:cs="Times New Roman"/>
          <w:sz w:val="28"/>
          <w:szCs w:val="28"/>
        </w:rPr>
        <w:t xml:space="preserve">lackboard), конверсии (to play </w:t>
      </w:r>
      <w:r w:rsidRPr="00DD7B02">
        <w:rPr>
          <w:rFonts w:ascii="Times New Roman" w:hAnsi="Times New Roman" w:cs="Times New Roman"/>
          <w:sz w:val="28"/>
          <w:szCs w:val="28"/>
        </w:rPr>
        <w:t>-</w:t>
      </w:r>
      <w:r w:rsidR="007C6A34" w:rsidRPr="007C6A34">
        <w:rPr>
          <w:rFonts w:ascii="Times New Roman" w:hAnsi="Times New Roman" w:cs="Times New Roman"/>
          <w:sz w:val="28"/>
          <w:szCs w:val="28"/>
        </w:rPr>
        <w:t xml:space="preserve"> a play).</w:t>
      </w:r>
    </w:p>
    <w:p w14:paraId="67499FC5" w14:textId="77777777" w:rsidR="00FD6B0A" w:rsidRDefault="00FD6B0A" w:rsidP="007C6A34">
      <w:pPr>
        <w:ind w:firstLine="709"/>
        <w:jc w:val="both"/>
        <w:rPr>
          <w:rFonts w:ascii="Times New Roman" w:hAnsi="Times New Roman" w:cs="Times New Roman"/>
          <w:b/>
          <w:i/>
          <w:sz w:val="28"/>
          <w:szCs w:val="28"/>
        </w:rPr>
      </w:pPr>
    </w:p>
    <w:p w14:paraId="0E833A63" w14:textId="77777777" w:rsidR="007C6A34" w:rsidRPr="00DD7B02" w:rsidRDefault="007C6A34" w:rsidP="007C6A34">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lastRenderedPageBreak/>
        <w:t>Грамматическая сторона речи</w:t>
      </w:r>
      <w:r w:rsidR="00DD7B02" w:rsidRPr="00DD7B02">
        <w:rPr>
          <w:rFonts w:ascii="Times New Roman" w:hAnsi="Times New Roman" w:cs="Times New Roman"/>
          <w:b/>
          <w:i/>
          <w:sz w:val="28"/>
          <w:szCs w:val="28"/>
        </w:rPr>
        <w:t>:</w:t>
      </w:r>
    </w:p>
    <w:p w14:paraId="5B639811" w14:textId="77777777"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распознавать и употреблять в устной и письменной речи Present Continuous Tense в </w:t>
      </w:r>
      <w:r>
        <w:rPr>
          <w:rFonts w:ascii="Times New Roman" w:hAnsi="Times New Roman" w:cs="Times New Roman"/>
          <w:sz w:val="28"/>
          <w:szCs w:val="28"/>
        </w:rPr>
        <w:t>повествовательных (утвердитель</w:t>
      </w:r>
      <w:r w:rsidR="007C6A34" w:rsidRPr="007C6A34">
        <w:rPr>
          <w:rFonts w:ascii="Times New Roman" w:hAnsi="Times New Roman" w:cs="Times New Roman"/>
          <w:sz w:val="28"/>
          <w:szCs w:val="28"/>
        </w:rPr>
        <w:t>ных и отрицательных), во</w:t>
      </w:r>
      <w:r>
        <w:rPr>
          <w:rFonts w:ascii="Times New Roman" w:hAnsi="Times New Roman" w:cs="Times New Roman"/>
          <w:sz w:val="28"/>
          <w:szCs w:val="28"/>
        </w:rPr>
        <w:t>просительных (общий и специаль</w:t>
      </w:r>
      <w:r w:rsidR="007C6A34" w:rsidRPr="007C6A34">
        <w:rPr>
          <w:rFonts w:ascii="Times New Roman" w:hAnsi="Times New Roman" w:cs="Times New Roman"/>
          <w:sz w:val="28"/>
          <w:szCs w:val="28"/>
        </w:rPr>
        <w:t>ный вопрос) предложениях;</w:t>
      </w:r>
    </w:p>
    <w:p w14:paraId="16CDB58C" w14:textId="77777777"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кон</w:t>
      </w:r>
      <w:r w:rsidR="007C6A34" w:rsidRPr="007C6A34">
        <w:rPr>
          <w:rFonts w:ascii="Times New Roman" w:hAnsi="Times New Roman" w:cs="Times New Roman"/>
          <w:sz w:val="28"/>
          <w:szCs w:val="28"/>
        </w:rPr>
        <w:t>струкцию to be going to и Future Simple Tense для выражения будущего действия;</w:t>
      </w:r>
    </w:p>
    <w:p w14:paraId="6CBA6884" w14:textId="77777777"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мо</w:t>
      </w:r>
      <w:r w:rsidR="007C6A34" w:rsidRPr="007C6A34">
        <w:rPr>
          <w:rFonts w:ascii="Times New Roman" w:hAnsi="Times New Roman" w:cs="Times New Roman"/>
          <w:sz w:val="28"/>
          <w:szCs w:val="28"/>
        </w:rPr>
        <w:t>дальные глаголы долженствования must и have to;</w:t>
      </w:r>
    </w:p>
    <w:p w14:paraId="464873AF" w14:textId="77777777"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от</w:t>
      </w:r>
      <w:r w:rsidR="007C6A34" w:rsidRPr="007C6A34">
        <w:rPr>
          <w:rFonts w:ascii="Times New Roman" w:hAnsi="Times New Roman" w:cs="Times New Roman"/>
          <w:sz w:val="28"/>
          <w:szCs w:val="28"/>
        </w:rPr>
        <w:t>рицательное местоимение no;</w:t>
      </w:r>
    </w:p>
    <w:p w14:paraId="648AD16C" w14:textId="77777777"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сте</w:t>
      </w:r>
      <w:r w:rsidR="007C6A34" w:rsidRPr="007C6A34">
        <w:rPr>
          <w:rFonts w:ascii="Times New Roman" w:hAnsi="Times New Roman" w:cs="Times New Roman"/>
          <w:sz w:val="28"/>
          <w:szCs w:val="28"/>
        </w:rPr>
        <w:t>пени сравнения прилагательных (формы, образованные</w:t>
      </w:r>
      <w:r>
        <w:rPr>
          <w:rFonts w:ascii="Times New Roman" w:hAnsi="Times New Roman" w:cs="Times New Roman"/>
          <w:sz w:val="28"/>
          <w:szCs w:val="28"/>
        </w:rPr>
        <w:t xml:space="preserve"> по правилу и исключения: good </w:t>
      </w:r>
      <w:r w:rsidRPr="00DD7B02">
        <w:rPr>
          <w:rFonts w:ascii="Times New Roman" w:hAnsi="Times New Roman" w:cs="Times New Roman"/>
          <w:sz w:val="28"/>
          <w:szCs w:val="28"/>
        </w:rPr>
        <w:t>-</w:t>
      </w:r>
      <w:r>
        <w:rPr>
          <w:rFonts w:ascii="Times New Roman" w:hAnsi="Times New Roman" w:cs="Times New Roman"/>
          <w:sz w:val="28"/>
          <w:szCs w:val="28"/>
        </w:rPr>
        <w:t xml:space="preserve"> better </w:t>
      </w:r>
      <w:r w:rsidRPr="00DD7B02">
        <w:rPr>
          <w:rFonts w:ascii="Times New Roman" w:hAnsi="Times New Roman" w:cs="Times New Roman"/>
          <w:sz w:val="28"/>
          <w:szCs w:val="28"/>
        </w:rPr>
        <w:t>-</w:t>
      </w:r>
      <w:r>
        <w:rPr>
          <w:rFonts w:ascii="Times New Roman" w:hAnsi="Times New Roman" w:cs="Times New Roman"/>
          <w:sz w:val="28"/>
          <w:szCs w:val="28"/>
        </w:rPr>
        <w:t xml:space="preserve"> (the) best, bad </w:t>
      </w:r>
      <w:r w:rsidRPr="00DD7B02">
        <w:rPr>
          <w:rFonts w:ascii="Times New Roman" w:hAnsi="Times New Roman" w:cs="Times New Roman"/>
          <w:sz w:val="28"/>
          <w:szCs w:val="28"/>
        </w:rPr>
        <w:t>-</w:t>
      </w:r>
      <w:r>
        <w:rPr>
          <w:rFonts w:ascii="Times New Roman" w:hAnsi="Times New Roman" w:cs="Times New Roman"/>
          <w:sz w:val="28"/>
          <w:szCs w:val="28"/>
        </w:rPr>
        <w:t xml:space="preserve"> worse </w:t>
      </w:r>
      <w:r w:rsidRPr="00DD7B02">
        <w:rPr>
          <w:rFonts w:ascii="Times New Roman" w:hAnsi="Times New Roman" w:cs="Times New Roman"/>
          <w:sz w:val="28"/>
          <w:szCs w:val="28"/>
        </w:rPr>
        <w:t>-</w:t>
      </w:r>
      <w:r w:rsidR="007C6A34" w:rsidRPr="007C6A34">
        <w:rPr>
          <w:rFonts w:ascii="Times New Roman" w:hAnsi="Times New Roman" w:cs="Times New Roman"/>
          <w:sz w:val="28"/>
          <w:szCs w:val="28"/>
        </w:rPr>
        <w:t xml:space="preserve"> (the) worst);</w:t>
      </w:r>
    </w:p>
    <w:p w14:paraId="3C90F5B3" w14:textId="77777777"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 в устной и пис</w:t>
      </w:r>
      <w:r>
        <w:rPr>
          <w:rFonts w:ascii="Times New Roman" w:hAnsi="Times New Roman" w:cs="Times New Roman"/>
          <w:sz w:val="28"/>
          <w:szCs w:val="28"/>
        </w:rPr>
        <w:t>ьменной речи на</w:t>
      </w:r>
      <w:r w:rsidR="007C6A34" w:rsidRPr="007C6A34">
        <w:rPr>
          <w:rFonts w:ascii="Times New Roman" w:hAnsi="Times New Roman" w:cs="Times New Roman"/>
          <w:sz w:val="28"/>
          <w:szCs w:val="28"/>
        </w:rPr>
        <w:t>речия времени;</w:t>
      </w:r>
    </w:p>
    <w:p w14:paraId="202EA939" w14:textId="77777777"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обо</w:t>
      </w:r>
      <w:r w:rsidR="007C6A34" w:rsidRPr="007C6A34">
        <w:rPr>
          <w:rFonts w:ascii="Times New Roman" w:hAnsi="Times New Roman" w:cs="Times New Roman"/>
          <w:sz w:val="28"/>
          <w:szCs w:val="28"/>
        </w:rPr>
        <w:t>значение даты и года;</w:t>
      </w:r>
    </w:p>
    <w:p w14:paraId="391EB757" w14:textId="77777777" w:rsidR="007C6A34" w:rsidRPr="00E72A42"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обо</w:t>
      </w:r>
      <w:r w:rsidR="007C6A34" w:rsidRPr="007C6A34">
        <w:rPr>
          <w:rFonts w:ascii="Times New Roman" w:hAnsi="Times New Roman" w:cs="Times New Roman"/>
          <w:sz w:val="28"/>
          <w:szCs w:val="28"/>
        </w:rPr>
        <w:t>значение времени.</w:t>
      </w:r>
    </w:p>
    <w:p w14:paraId="6A6C50F5" w14:textId="77777777" w:rsidR="00973A5B" w:rsidRPr="00E72A42" w:rsidRDefault="00973A5B" w:rsidP="007C6A34">
      <w:pPr>
        <w:ind w:firstLine="709"/>
        <w:jc w:val="both"/>
        <w:rPr>
          <w:rFonts w:ascii="Times New Roman" w:hAnsi="Times New Roman" w:cs="Times New Roman"/>
          <w:sz w:val="28"/>
          <w:szCs w:val="28"/>
        </w:rPr>
      </w:pPr>
    </w:p>
    <w:p w14:paraId="586AA45D" w14:textId="77777777" w:rsidR="007C6A34" w:rsidRPr="00973A5B" w:rsidRDefault="007C6A34" w:rsidP="007C6A34">
      <w:pPr>
        <w:ind w:firstLine="709"/>
        <w:jc w:val="both"/>
        <w:rPr>
          <w:rFonts w:ascii="Times New Roman" w:hAnsi="Times New Roman" w:cs="Times New Roman"/>
          <w:b/>
          <w:sz w:val="28"/>
          <w:szCs w:val="28"/>
        </w:rPr>
      </w:pPr>
      <w:r w:rsidRPr="00973A5B">
        <w:rPr>
          <w:rFonts w:ascii="Times New Roman" w:hAnsi="Times New Roman" w:cs="Times New Roman"/>
          <w:b/>
          <w:sz w:val="28"/>
          <w:szCs w:val="28"/>
        </w:rPr>
        <w:t>Социокультурные знания и умения</w:t>
      </w:r>
      <w:r w:rsidR="00973A5B" w:rsidRPr="00973A5B">
        <w:rPr>
          <w:rFonts w:ascii="Times New Roman" w:hAnsi="Times New Roman" w:cs="Times New Roman"/>
          <w:b/>
          <w:sz w:val="28"/>
          <w:szCs w:val="28"/>
        </w:rPr>
        <w:t>:</w:t>
      </w:r>
    </w:p>
    <w:p w14:paraId="0E306A11" w14:textId="77777777" w:rsidR="007C6A34" w:rsidRPr="007C6A34" w:rsidRDefault="00973A5B" w:rsidP="007C6A34">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владеть социокультурными</w:t>
      </w:r>
      <w:r>
        <w:rPr>
          <w:rFonts w:ascii="Times New Roman" w:hAnsi="Times New Roman" w:cs="Times New Roman"/>
          <w:sz w:val="28"/>
          <w:szCs w:val="28"/>
        </w:rPr>
        <w:t xml:space="preserve"> элементами речевого поведенче</w:t>
      </w:r>
      <w:r w:rsidR="007C6A34" w:rsidRPr="007C6A34">
        <w:rPr>
          <w:rFonts w:ascii="Times New Roman" w:hAnsi="Times New Roman" w:cs="Times New Roman"/>
          <w:sz w:val="28"/>
          <w:szCs w:val="28"/>
        </w:rPr>
        <w:t xml:space="preserve">ского этикета, принятыми </w:t>
      </w:r>
      <w:r>
        <w:rPr>
          <w:rFonts w:ascii="Times New Roman" w:hAnsi="Times New Roman" w:cs="Times New Roman"/>
          <w:sz w:val="28"/>
          <w:szCs w:val="28"/>
        </w:rPr>
        <w:t>в англоязычной среде, в некото</w:t>
      </w:r>
      <w:r w:rsidR="007C6A34" w:rsidRPr="007C6A34">
        <w:rPr>
          <w:rFonts w:ascii="Times New Roman" w:hAnsi="Times New Roman" w:cs="Times New Roman"/>
          <w:sz w:val="28"/>
          <w:szCs w:val="28"/>
        </w:rPr>
        <w:t>рых ситуациях общения (привет</w:t>
      </w:r>
      <w:r>
        <w:rPr>
          <w:rFonts w:ascii="Times New Roman" w:hAnsi="Times New Roman" w:cs="Times New Roman"/>
          <w:sz w:val="28"/>
          <w:szCs w:val="28"/>
        </w:rPr>
        <w:t>ствие, п</w:t>
      </w:r>
      <w:r w:rsidR="00525FC7">
        <w:rPr>
          <w:rFonts w:ascii="Times New Roman" w:hAnsi="Times New Roman" w:cs="Times New Roman"/>
          <w:sz w:val="28"/>
          <w:szCs w:val="28"/>
        </w:rPr>
        <w:t xml:space="preserve">рощание, знакомство, выражение </w:t>
      </w:r>
      <w:r>
        <w:rPr>
          <w:rFonts w:ascii="Times New Roman" w:hAnsi="Times New Roman" w:cs="Times New Roman"/>
          <w:sz w:val="28"/>
          <w:szCs w:val="28"/>
        </w:rPr>
        <w:t xml:space="preserve">благодарности, извинение, </w:t>
      </w:r>
      <w:r w:rsidR="007C6A34" w:rsidRPr="007C6A34">
        <w:rPr>
          <w:rFonts w:ascii="Times New Roman" w:hAnsi="Times New Roman" w:cs="Times New Roman"/>
          <w:sz w:val="28"/>
          <w:szCs w:val="28"/>
        </w:rPr>
        <w:t>поздравление с днём рождения, Новым годом, Рождеством);</w:t>
      </w:r>
    </w:p>
    <w:p w14:paraId="7261BF53" w14:textId="77777777" w:rsidR="007C6A34" w:rsidRPr="007C6A34" w:rsidRDefault="00973A5B" w:rsidP="007C6A34">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знать названия родной страны и страны/</w:t>
      </w:r>
      <w:r w:rsidRPr="00973A5B">
        <w:rPr>
          <w:rFonts w:ascii="Times New Roman" w:hAnsi="Times New Roman" w:cs="Times New Roman"/>
          <w:sz w:val="28"/>
          <w:szCs w:val="28"/>
        </w:rPr>
        <w:t xml:space="preserve"> </w:t>
      </w:r>
      <w:r w:rsidR="007C6A34" w:rsidRPr="007C6A34">
        <w:rPr>
          <w:rFonts w:ascii="Times New Roman" w:hAnsi="Times New Roman" w:cs="Times New Roman"/>
          <w:sz w:val="28"/>
          <w:szCs w:val="28"/>
        </w:rPr>
        <w:t>стран изучаемого языка;</w:t>
      </w:r>
    </w:p>
    <w:p w14:paraId="2AF5D95A" w14:textId="77777777" w:rsidR="007C6A34" w:rsidRPr="007C6A34" w:rsidRDefault="00973A5B" w:rsidP="007C6A34">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знать некоторых литературных персонажей;</w:t>
      </w:r>
    </w:p>
    <w:p w14:paraId="34A01176" w14:textId="77777777" w:rsidR="007C6A34" w:rsidRPr="007C6A34" w:rsidRDefault="00973A5B" w:rsidP="007C6A34">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знать небольшие произвед</w:t>
      </w:r>
      <w:r>
        <w:rPr>
          <w:rFonts w:ascii="Times New Roman" w:hAnsi="Times New Roman" w:cs="Times New Roman"/>
          <w:sz w:val="28"/>
          <w:szCs w:val="28"/>
        </w:rPr>
        <w:t>ения детского фольклора (рифмов</w:t>
      </w:r>
      <w:r w:rsidR="007C6A34" w:rsidRPr="007C6A34">
        <w:rPr>
          <w:rFonts w:ascii="Times New Roman" w:hAnsi="Times New Roman" w:cs="Times New Roman"/>
          <w:sz w:val="28"/>
          <w:szCs w:val="28"/>
        </w:rPr>
        <w:t>ки, песни);</w:t>
      </w:r>
    </w:p>
    <w:p w14:paraId="7BCAA572" w14:textId="77777777" w:rsidR="007C6A34" w:rsidRPr="007C6A34" w:rsidRDefault="00973A5B" w:rsidP="007C6A34">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кратко представлять свою страну на иностранном </w:t>
      </w:r>
      <w:r w:rsidR="007C6A34" w:rsidRPr="007C6A34">
        <w:rPr>
          <w:rFonts w:ascii="Times New Roman" w:hAnsi="Times New Roman" w:cs="Times New Roman"/>
          <w:sz w:val="28"/>
          <w:szCs w:val="28"/>
        </w:rPr>
        <w:t>языке в рамках изучаемой тематики.</w:t>
      </w:r>
    </w:p>
    <w:p w14:paraId="2839EE7E" w14:textId="77777777" w:rsidR="00421B78" w:rsidRDefault="00421B78" w:rsidP="00702504">
      <w:pPr>
        <w:jc w:val="both"/>
        <w:rPr>
          <w:rFonts w:ascii="Times New Roman" w:hAnsi="Times New Roman" w:cs="Times New Roman"/>
          <w:b/>
          <w:sz w:val="28"/>
          <w:szCs w:val="28"/>
        </w:rPr>
        <w:sectPr w:rsidR="00421B78" w:rsidSect="007C6A34">
          <w:pgSz w:w="11906" w:h="16838"/>
          <w:pgMar w:top="1134" w:right="1134" w:bottom="1134" w:left="1134" w:header="708" w:footer="708" w:gutter="0"/>
          <w:cols w:space="708"/>
          <w:docGrid w:linePitch="360"/>
        </w:sectPr>
      </w:pPr>
    </w:p>
    <w:p w14:paraId="5E391CD5" w14:textId="725D6714" w:rsidR="007C6A34" w:rsidRPr="00654C5C" w:rsidRDefault="00654C5C" w:rsidP="007C6A34">
      <w:pPr>
        <w:ind w:firstLine="709"/>
        <w:jc w:val="both"/>
        <w:rPr>
          <w:rFonts w:ascii="Times New Roman" w:hAnsi="Times New Roman" w:cs="Times New Roman"/>
          <w:b/>
          <w:sz w:val="28"/>
          <w:szCs w:val="28"/>
        </w:rPr>
      </w:pPr>
      <w:r w:rsidRPr="0063514C">
        <w:rPr>
          <w:rFonts w:ascii="Times New Roman" w:hAnsi="Times New Roman" w:cs="Times New Roman"/>
          <w:b/>
          <w:sz w:val="28"/>
          <w:szCs w:val="28"/>
        </w:rPr>
        <w:lastRenderedPageBreak/>
        <w:t>2.1.</w:t>
      </w:r>
      <w:r w:rsidR="00AB0872">
        <w:rPr>
          <w:rFonts w:ascii="Times New Roman" w:hAnsi="Times New Roman" w:cs="Times New Roman"/>
          <w:b/>
          <w:sz w:val="28"/>
          <w:szCs w:val="28"/>
        </w:rPr>
        <w:t>4</w:t>
      </w:r>
      <w:r w:rsidRPr="0063514C">
        <w:rPr>
          <w:rFonts w:ascii="Times New Roman" w:hAnsi="Times New Roman" w:cs="Times New Roman"/>
          <w:b/>
          <w:sz w:val="28"/>
          <w:szCs w:val="28"/>
        </w:rPr>
        <w:t>. РАБОЧАЯ ПРОГРАММА ПО УЧЕБНОМУ ПРЕДМЕТУ «</w:t>
      </w:r>
      <w:r w:rsidR="007C6A34" w:rsidRPr="0063514C">
        <w:rPr>
          <w:rFonts w:ascii="Times New Roman" w:hAnsi="Times New Roman" w:cs="Times New Roman"/>
          <w:b/>
          <w:sz w:val="28"/>
          <w:szCs w:val="28"/>
        </w:rPr>
        <w:t>МАТЕМАТИКА</w:t>
      </w:r>
      <w:r w:rsidRPr="0063514C">
        <w:rPr>
          <w:rFonts w:ascii="Times New Roman" w:hAnsi="Times New Roman" w:cs="Times New Roman"/>
          <w:b/>
          <w:sz w:val="28"/>
          <w:szCs w:val="28"/>
        </w:rPr>
        <w:t>»</w:t>
      </w:r>
    </w:p>
    <w:p w14:paraId="5014097E" w14:textId="77777777" w:rsidR="00654C5C" w:rsidRDefault="00654C5C" w:rsidP="007C6A34">
      <w:pPr>
        <w:ind w:firstLine="709"/>
        <w:jc w:val="both"/>
        <w:rPr>
          <w:rFonts w:ascii="Times New Roman" w:hAnsi="Times New Roman" w:cs="Times New Roman"/>
          <w:sz w:val="28"/>
          <w:szCs w:val="28"/>
        </w:rPr>
      </w:pPr>
    </w:p>
    <w:p w14:paraId="2BBD191E" w14:textId="77777777" w:rsidR="007C6A34" w:rsidRPr="00D207D2" w:rsidRDefault="00D207D2" w:rsidP="00D207D2">
      <w:pPr>
        <w:ind w:firstLine="709"/>
        <w:jc w:val="both"/>
        <w:rPr>
          <w:rFonts w:ascii="Times New Roman" w:hAnsi="Times New Roman" w:cs="Times New Roman"/>
          <w:b/>
          <w:sz w:val="28"/>
          <w:szCs w:val="28"/>
        </w:rPr>
      </w:pPr>
      <w:r w:rsidRPr="00D207D2">
        <w:rPr>
          <w:rFonts w:ascii="Times New Roman" w:hAnsi="Times New Roman" w:cs="Times New Roman"/>
          <w:b/>
          <w:sz w:val="28"/>
          <w:szCs w:val="28"/>
        </w:rPr>
        <w:t>1) </w:t>
      </w:r>
      <w:r w:rsidR="007C6A34" w:rsidRPr="00D207D2">
        <w:rPr>
          <w:rFonts w:ascii="Times New Roman" w:hAnsi="Times New Roman" w:cs="Times New Roman"/>
          <w:b/>
          <w:sz w:val="28"/>
          <w:szCs w:val="28"/>
        </w:rPr>
        <w:t>ПОЯСНИТЕЛЬНАЯ ЗАПИСКА</w:t>
      </w:r>
    </w:p>
    <w:p w14:paraId="10794E6C" w14:textId="77777777" w:rsidR="00D207D2" w:rsidRPr="00D207D2" w:rsidRDefault="00D207D2" w:rsidP="00D207D2">
      <w:pPr>
        <w:ind w:firstLine="709"/>
        <w:jc w:val="both"/>
        <w:rPr>
          <w:rFonts w:ascii="Times New Roman" w:hAnsi="Times New Roman" w:cs="Times New Roman"/>
          <w:i/>
          <w:sz w:val="28"/>
          <w:szCs w:val="28"/>
        </w:rPr>
      </w:pPr>
      <w:r w:rsidRPr="00D207D2">
        <w:rPr>
          <w:rFonts w:ascii="Times New Roman" w:hAnsi="Times New Roman" w:cs="Times New Roman"/>
          <w:i/>
          <w:sz w:val="28"/>
          <w:szCs w:val="28"/>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общего образования по математике</w:t>
      </w:r>
      <w:r>
        <w:rPr>
          <w:rFonts w:ascii="Times New Roman" w:hAnsi="Times New Roman" w:cs="Times New Roman"/>
          <w:i/>
          <w:sz w:val="28"/>
          <w:szCs w:val="28"/>
        </w:rPr>
        <w:t>, одобренной решением феде</w:t>
      </w:r>
      <w:r w:rsidRPr="00D207D2">
        <w:rPr>
          <w:rFonts w:ascii="Times New Roman" w:hAnsi="Times New Roman" w:cs="Times New Roman"/>
          <w:i/>
          <w:sz w:val="28"/>
          <w:szCs w:val="28"/>
        </w:rPr>
        <w:t>рального учебно-методического объединения по общему обра</w:t>
      </w:r>
      <w:r w:rsidR="00206C36">
        <w:rPr>
          <w:rFonts w:ascii="Times New Roman" w:hAnsi="Times New Roman" w:cs="Times New Roman"/>
          <w:i/>
          <w:sz w:val="28"/>
          <w:szCs w:val="28"/>
        </w:rPr>
        <w:t>зованию, прото</w:t>
      </w:r>
      <w:r w:rsidRPr="00D207D2">
        <w:rPr>
          <w:rFonts w:ascii="Times New Roman" w:hAnsi="Times New Roman" w:cs="Times New Roman"/>
          <w:i/>
          <w:sz w:val="28"/>
          <w:szCs w:val="28"/>
        </w:rPr>
        <w:t>кол 3/21 от 27.09.2021 г.</w:t>
      </w:r>
    </w:p>
    <w:p w14:paraId="18C23365" w14:textId="77777777" w:rsidR="00D207D2" w:rsidRPr="00D207D2" w:rsidRDefault="00D207D2" w:rsidP="00D207D2">
      <w:pPr>
        <w:ind w:firstLine="709"/>
        <w:jc w:val="both"/>
        <w:rPr>
          <w:rFonts w:ascii="Times New Roman" w:hAnsi="Times New Roman" w:cs="Times New Roman"/>
          <w:i/>
          <w:sz w:val="28"/>
          <w:szCs w:val="28"/>
        </w:rPr>
      </w:pPr>
      <w:r w:rsidRPr="00D207D2">
        <w:rPr>
          <w:rFonts w:ascii="Times New Roman" w:hAnsi="Times New Roman" w:cs="Times New Roman"/>
          <w:i/>
          <w:sz w:val="28"/>
          <w:szCs w:val="28"/>
        </w:rPr>
        <w:t xml:space="preserve">Рабочая </w:t>
      </w:r>
      <w:r w:rsidR="008A14D3">
        <w:rPr>
          <w:rFonts w:ascii="Times New Roman" w:hAnsi="Times New Roman" w:cs="Times New Roman"/>
          <w:i/>
          <w:sz w:val="28"/>
          <w:szCs w:val="28"/>
        </w:rPr>
        <w:t>программа разработана с учетом п</w:t>
      </w:r>
      <w:r w:rsidRPr="00D207D2">
        <w:rPr>
          <w:rFonts w:ascii="Times New Roman" w:hAnsi="Times New Roman" w:cs="Times New Roman"/>
          <w:i/>
          <w:sz w:val="28"/>
          <w:szCs w:val="28"/>
        </w:rPr>
        <w:t>рограммы фо</w:t>
      </w:r>
      <w:r w:rsidR="008A14D3">
        <w:rPr>
          <w:rFonts w:ascii="Times New Roman" w:hAnsi="Times New Roman" w:cs="Times New Roman"/>
          <w:i/>
          <w:sz w:val="28"/>
          <w:szCs w:val="28"/>
        </w:rPr>
        <w:t>рмирования УУД у обучающихся и р</w:t>
      </w:r>
      <w:r w:rsidRPr="00D207D2">
        <w:rPr>
          <w:rFonts w:ascii="Times New Roman" w:hAnsi="Times New Roman" w:cs="Times New Roman"/>
          <w:i/>
          <w:sz w:val="28"/>
          <w:szCs w:val="28"/>
        </w:rPr>
        <w:t>абочей программы воспитания.</w:t>
      </w:r>
    </w:p>
    <w:p w14:paraId="6D3A58F8" w14:textId="77777777" w:rsidR="00D207D2" w:rsidRPr="008A14D3" w:rsidRDefault="00D207D2" w:rsidP="00D207D2">
      <w:pPr>
        <w:ind w:firstLine="709"/>
        <w:jc w:val="both"/>
        <w:rPr>
          <w:rFonts w:ascii="Times New Roman" w:hAnsi="Times New Roman" w:cs="Times New Roman"/>
          <w:i/>
          <w:sz w:val="28"/>
          <w:szCs w:val="28"/>
        </w:rPr>
      </w:pPr>
      <w:r w:rsidRPr="008A14D3">
        <w:rPr>
          <w:rFonts w:ascii="Times New Roman" w:hAnsi="Times New Roman" w:cs="Times New Roman"/>
          <w:i/>
          <w:sz w:val="28"/>
          <w:szCs w:val="28"/>
        </w:rPr>
        <w:t>Рабочая программа учебного предмета «Математика» (далее - рабочая программа) включает:</w:t>
      </w:r>
    </w:p>
    <w:p w14:paraId="72741388" w14:textId="77777777" w:rsidR="00D207D2" w:rsidRPr="00D207D2" w:rsidRDefault="00D207D2" w:rsidP="00D207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207D2">
        <w:rPr>
          <w:rFonts w:ascii="Times New Roman" w:hAnsi="Times New Roman" w:cs="Times New Roman"/>
          <w:sz w:val="28"/>
          <w:szCs w:val="28"/>
        </w:rPr>
        <w:t xml:space="preserve">пояснительную записку, </w:t>
      </w:r>
    </w:p>
    <w:p w14:paraId="6A1E48E8" w14:textId="77777777" w:rsidR="00D207D2" w:rsidRPr="00D207D2" w:rsidRDefault="00D207D2" w:rsidP="00D207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207D2">
        <w:rPr>
          <w:rFonts w:ascii="Times New Roman" w:hAnsi="Times New Roman" w:cs="Times New Roman"/>
          <w:sz w:val="28"/>
          <w:szCs w:val="28"/>
        </w:rPr>
        <w:t xml:space="preserve">содержание обучения, </w:t>
      </w:r>
    </w:p>
    <w:p w14:paraId="26DFD9E7" w14:textId="77777777" w:rsidR="00D207D2" w:rsidRPr="00D207D2" w:rsidRDefault="00D207D2" w:rsidP="00D207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207D2">
        <w:rPr>
          <w:rFonts w:ascii="Times New Roman" w:hAnsi="Times New Roman" w:cs="Times New Roman"/>
          <w:sz w:val="28"/>
          <w:szCs w:val="28"/>
        </w:rPr>
        <w:t>планируемые результаты освоения программы учебного предмета,</w:t>
      </w:r>
    </w:p>
    <w:p w14:paraId="74B742CA" w14:textId="77777777" w:rsidR="00D207D2" w:rsidRPr="00D207D2" w:rsidRDefault="00D207D2" w:rsidP="00D207D2">
      <w:pPr>
        <w:ind w:firstLine="709"/>
        <w:jc w:val="both"/>
        <w:rPr>
          <w:rFonts w:ascii="Times New Roman" w:hAnsi="Times New Roman" w:cs="Times New Roman"/>
          <w:sz w:val="28"/>
          <w:szCs w:val="28"/>
        </w:rPr>
      </w:pPr>
      <w:r>
        <w:rPr>
          <w:rFonts w:ascii="Times New Roman" w:hAnsi="Times New Roman" w:cs="Times New Roman"/>
          <w:sz w:val="28"/>
          <w:szCs w:val="28"/>
        </w:rPr>
        <w:t>- тематическое планирование.</w:t>
      </w:r>
    </w:p>
    <w:p w14:paraId="358A315A" w14:textId="77777777" w:rsidR="00D207D2" w:rsidRPr="00D207D2" w:rsidRDefault="00D207D2" w:rsidP="00D207D2">
      <w:pPr>
        <w:ind w:firstLine="709"/>
        <w:jc w:val="both"/>
        <w:rPr>
          <w:rFonts w:ascii="Times New Roman" w:hAnsi="Times New Roman" w:cs="Times New Roman"/>
          <w:sz w:val="28"/>
          <w:szCs w:val="28"/>
        </w:rPr>
      </w:pPr>
      <w:r w:rsidRPr="00D207D2">
        <w:rPr>
          <w:rFonts w:ascii="Times New Roman" w:hAnsi="Times New Roman" w:cs="Times New Roman"/>
          <w:i/>
          <w:sz w:val="28"/>
          <w:szCs w:val="28"/>
        </w:rPr>
        <w:t xml:space="preserve">Пояснительная записка </w:t>
      </w:r>
      <w:r w:rsidRPr="00D207D2">
        <w:rPr>
          <w:rFonts w:ascii="Times New Roman" w:hAnsi="Times New Roman" w:cs="Times New Roman"/>
          <w:sz w:val="28"/>
          <w:szCs w:val="28"/>
        </w:rPr>
        <w:t>от</w:t>
      </w:r>
      <w:r>
        <w:rPr>
          <w:rFonts w:ascii="Times New Roman" w:hAnsi="Times New Roman" w:cs="Times New Roman"/>
          <w:sz w:val="28"/>
          <w:szCs w:val="28"/>
        </w:rPr>
        <w:t>ражает общие цели и задачи изу</w:t>
      </w:r>
      <w:r w:rsidRPr="00D207D2">
        <w:rPr>
          <w:rFonts w:ascii="Times New Roman" w:hAnsi="Times New Roman" w:cs="Times New Roman"/>
          <w:sz w:val="28"/>
          <w:szCs w:val="28"/>
        </w:rPr>
        <w:t>чения предмета, характери</w:t>
      </w:r>
      <w:r>
        <w:rPr>
          <w:rFonts w:ascii="Times New Roman" w:hAnsi="Times New Roman" w:cs="Times New Roman"/>
          <w:sz w:val="28"/>
          <w:szCs w:val="28"/>
        </w:rPr>
        <w:t>стику психологических предпосы</w:t>
      </w:r>
      <w:r w:rsidRPr="00D207D2">
        <w:rPr>
          <w:rFonts w:ascii="Times New Roman" w:hAnsi="Times New Roman" w:cs="Times New Roman"/>
          <w:sz w:val="28"/>
          <w:szCs w:val="28"/>
        </w:rPr>
        <w:t>лок к его изучению младшим</w:t>
      </w:r>
      <w:r>
        <w:rPr>
          <w:rFonts w:ascii="Times New Roman" w:hAnsi="Times New Roman" w:cs="Times New Roman"/>
          <w:sz w:val="28"/>
          <w:szCs w:val="28"/>
        </w:rPr>
        <w:t>и школьниками; место в структу</w:t>
      </w:r>
      <w:r w:rsidRPr="00D207D2">
        <w:rPr>
          <w:rFonts w:ascii="Times New Roman" w:hAnsi="Times New Roman" w:cs="Times New Roman"/>
          <w:sz w:val="28"/>
          <w:szCs w:val="28"/>
        </w:rPr>
        <w:t>ре учебного плана, а также подходы к отбору содержания, планируемым результатам и тематическому планированию.</w:t>
      </w:r>
    </w:p>
    <w:p w14:paraId="119407D0" w14:textId="77777777" w:rsidR="00D207D2" w:rsidRPr="00D207D2" w:rsidRDefault="00D207D2" w:rsidP="00D207D2">
      <w:pPr>
        <w:ind w:firstLine="709"/>
        <w:jc w:val="both"/>
        <w:rPr>
          <w:rFonts w:ascii="Times New Roman" w:hAnsi="Times New Roman" w:cs="Times New Roman"/>
          <w:sz w:val="28"/>
          <w:szCs w:val="28"/>
        </w:rPr>
      </w:pPr>
      <w:r w:rsidRPr="00D207D2">
        <w:rPr>
          <w:rFonts w:ascii="Times New Roman" w:hAnsi="Times New Roman" w:cs="Times New Roman"/>
          <w:i/>
          <w:sz w:val="28"/>
          <w:szCs w:val="28"/>
        </w:rPr>
        <w:t>Содержание обучения</w:t>
      </w:r>
      <w:r w:rsidRPr="00D207D2">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начальной школы.</w:t>
      </w:r>
    </w:p>
    <w:p w14:paraId="76FC804A" w14:textId="77777777" w:rsidR="00D207D2" w:rsidRDefault="00D207D2" w:rsidP="00F96E11">
      <w:pPr>
        <w:ind w:firstLine="709"/>
        <w:jc w:val="both"/>
        <w:rPr>
          <w:rFonts w:ascii="Times New Roman" w:hAnsi="Times New Roman" w:cs="Times New Roman"/>
          <w:sz w:val="28"/>
          <w:szCs w:val="28"/>
        </w:rPr>
      </w:pPr>
      <w:r w:rsidRPr="00D207D2">
        <w:rPr>
          <w:rFonts w:ascii="Times New Roman" w:hAnsi="Times New Roman" w:cs="Times New Roman"/>
          <w:sz w:val="28"/>
          <w:szCs w:val="28"/>
        </w:rPr>
        <w:t xml:space="preserve">Содержание обучения в каждом классе завершается перечнем </w:t>
      </w:r>
      <w:r>
        <w:rPr>
          <w:rFonts w:ascii="Times New Roman" w:hAnsi="Times New Roman" w:cs="Times New Roman"/>
          <w:sz w:val="28"/>
          <w:szCs w:val="28"/>
        </w:rPr>
        <w:t>УУД -</w:t>
      </w:r>
      <w:r w:rsidRPr="00D207D2">
        <w:rPr>
          <w:rFonts w:ascii="Times New Roman" w:hAnsi="Times New Roman" w:cs="Times New Roman"/>
          <w:sz w:val="28"/>
          <w:szCs w:val="28"/>
        </w:rPr>
        <w:t xml:space="preserve"> познавательных, коммуникативных и регуля</w:t>
      </w:r>
      <w:r w:rsidR="00F96E11">
        <w:rPr>
          <w:rFonts w:ascii="Times New Roman" w:hAnsi="Times New Roman" w:cs="Times New Roman"/>
          <w:sz w:val="28"/>
          <w:szCs w:val="28"/>
        </w:rPr>
        <w:t>тивных, которые возможно форми</w:t>
      </w:r>
      <w:r w:rsidRPr="00D207D2">
        <w:rPr>
          <w:rFonts w:ascii="Times New Roman" w:hAnsi="Times New Roman" w:cs="Times New Roman"/>
          <w:sz w:val="28"/>
          <w:szCs w:val="28"/>
        </w:rPr>
        <w:t>ровать средствами учебного предмета «Математика» с учётом возрастных особеннос</w:t>
      </w:r>
      <w:r>
        <w:rPr>
          <w:rFonts w:ascii="Times New Roman" w:hAnsi="Times New Roman" w:cs="Times New Roman"/>
          <w:sz w:val="28"/>
          <w:szCs w:val="28"/>
        </w:rPr>
        <w:t>тей младших школьников. В 1 и 2</w:t>
      </w:r>
      <w:r w:rsidRPr="00D207D2">
        <w:rPr>
          <w:rFonts w:ascii="Times New Roman" w:hAnsi="Times New Roman" w:cs="Times New Roman"/>
          <w:sz w:val="28"/>
          <w:szCs w:val="28"/>
        </w:rPr>
        <w:t xml:space="preserve"> классах предлагается </w:t>
      </w:r>
      <w:r>
        <w:rPr>
          <w:rFonts w:ascii="Times New Roman" w:hAnsi="Times New Roman" w:cs="Times New Roman"/>
          <w:sz w:val="28"/>
          <w:szCs w:val="28"/>
        </w:rPr>
        <w:t>пропедевтический уровень форми</w:t>
      </w:r>
      <w:r w:rsidRPr="00D207D2">
        <w:rPr>
          <w:rFonts w:ascii="Times New Roman" w:hAnsi="Times New Roman" w:cs="Times New Roman"/>
          <w:sz w:val="28"/>
          <w:szCs w:val="28"/>
        </w:rPr>
        <w:t xml:space="preserve">рования УУД. </w:t>
      </w:r>
    </w:p>
    <w:p w14:paraId="4FD28CE5" w14:textId="77777777" w:rsidR="00563BB0" w:rsidRDefault="00D207D2" w:rsidP="00D207D2">
      <w:pPr>
        <w:ind w:firstLine="709"/>
        <w:jc w:val="both"/>
        <w:rPr>
          <w:rFonts w:ascii="Times New Roman" w:hAnsi="Times New Roman" w:cs="Times New Roman"/>
          <w:sz w:val="28"/>
          <w:szCs w:val="28"/>
        </w:rPr>
      </w:pPr>
      <w:r w:rsidRPr="00D207D2">
        <w:rPr>
          <w:rFonts w:ascii="Times New Roman" w:hAnsi="Times New Roman" w:cs="Times New Roman"/>
          <w:sz w:val="28"/>
          <w:szCs w:val="28"/>
        </w:rPr>
        <w:t xml:space="preserve">В познавательных </w:t>
      </w:r>
      <w:r>
        <w:rPr>
          <w:rFonts w:ascii="Times New Roman" w:hAnsi="Times New Roman" w:cs="Times New Roman"/>
          <w:sz w:val="28"/>
          <w:szCs w:val="28"/>
        </w:rPr>
        <w:t>УУД</w:t>
      </w:r>
      <w:r w:rsidRPr="00D207D2">
        <w:rPr>
          <w:rFonts w:ascii="Times New Roman" w:hAnsi="Times New Roman" w:cs="Times New Roman"/>
          <w:sz w:val="28"/>
          <w:szCs w:val="28"/>
        </w:rPr>
        <w:t xml:space="preserve"> выделен специальный раздел «Работа с информацией». С учётом того, что выполнение правил совместной деятельности стро</w:t>
      </w:r>
      <w:r w:rsidR="00563BB0">
        <w:rPr>
          <w:rFonts w:ascii="Times New Roman" w:hAnsi="Times New Roman" w:cs="Times New Roman"/>
          <w:sz w:val="28"/>
          <w:szCs w:val="28"/>
        </w:rPr>
        <w:t>ится на интеграции регулятивных</w:t>
      </w:r>
      <w:r>
        <w:rPr>
          <w:rFonts w:ascii="Times New Roman" w:hAnsi="Times New Roman" w:cs="Times New Roman"/>
          <w:sz w:val="28"/>
          <w:szCs w:val="28"/>
        </w:rPr>
        <w:t xml:space="preserve"> и коммуни</w:t>
      </w:r>
      <w:r w:rsidRPr="00D207D2">
        <w:rPr>
          <w:rFonts w:ascii="Times New Roman" w:hAnsi="Times New Roman" w:cs="Times New Roman"/>
          <w:sz w:val="28"/>
          <w:szCs w:val="28"/>
        </w:rPr>
        <w:t xml:space="preserve">кативных </w:t>
      </w:r>
      <w:r>
        <w:rPr>
          <w:rFonts w:ascii="Times New Roman" w:hAnsi="Times New Roman" w:cs="Times New Roman"/>
          <w:sz w:val="28"/>
          <w:szCs w:val="28"/>
        </w:rPr>
        <w:t>УУД</w:t>
      </w:r>
      <w:r w:rsidR="00563BB0">
        <w:rPr>
          <w:rFonts w:ascii="Times New Roman" w:hAnsi="Times New Roman" w:cs="Times New Roman"/>
          <w:sz w:val="28"/>
          <w:szCs w:val="28"/>
        </w:rPr>
        <w:t xml:space="preserve">, </w:t>
      </w:r>
      <w:r w:rsidRPr="00D207D2">
        <w:rPr>
          <w:rFonts w:ascii="Times New Roman" w:hAnsi="Times New Roman" w:cs="Times New Roman"/>
          <w:sz w:val="28"/>
          <w:szCs w:val="28"/>
        </w:rPr>
        <w:t>их пере</w:t>
      </w:r>
      <w:r w:rsidR="00563BB0">
        <w:rPr>
          <w:rFonts w:ascii="Times New Roman" w:hAnsi="Times New Roman" w:cs="Times New Roman"/>
          <w:sz w:val="28"/>
          <w:szCs w:val="28"/>
        </w:rPr>
        <w:t>чень дан в специальном разделе -</w:t>
      </w:r>
      <w:r w:rsidRPr="00D207D2">
        <w:rPr>
          <w:rFonts w:ascii="Times New Roman" w:hAnsi="Times New Roman" w:cs="Times New Roman"/>
          <w:sz w:val="28"/>
          <w:szCs w:val="28"/>
        </w:rPr>
        <w:t xml:space="preserve"> «Совместная деятельность». </w:t>
      </w:r>
    </w:p>
    <w:p w14:paraId="5B740A53" w14:textId="77777777" w:rsidR="00D207D2" w:rsidRPr="00D207D2" w:rsidRDefault="00D207D2" w:rsidP="00D207D2">
      <w:pPr>
        <w:ind w:firstLine="709"/>
        <w:jc w:val="both"/>
        <w:rPr>
          <w:rFonts w:ascii="Times New Roman" w:hAnsi="Times New Roman" w:cs="Times New Roman"/>
          <w:sz w:val="28"/>
          <w:szCs w:val="28"/>
        </w:rPr>
      </w:pPr>
      <w:r w:rsidRPr="00563BB0">
        <w:rPr>
          <w:rFonts w:ascii="Times New Roman" w:hAnsi="Times New Roman" w:cs="Times New Roman"/>
          <w:i/>
          <w:sz w:val="28"/>
          <w:szCs w:val="28"/>
        </w:rPr>
        <w:t>Планируемые результаты</w:t>
      </w:r>
      <w:r w:rsidRPr="00D207D2">
        <w:rPr>
          <w:rFonts w:ascii="Times New Roman" w:hAnsi="Times New Roman" w:cs="Times New Roman"/>
          <w:sz w:val="28"/>
          <w:szCs w:val="28"/>
        </w:rPr>
        <w:t xml:space="preserve"> вк</w:t>
      </w:r>
      <w:r w:rsidR="00563BB0">
        <w:rPr>
          <w:rFonts w:ascii="Times New Roman" w:hAnsi="Times New Roman" w:cs="Times New Roman"/>
          <w:sz w:val="28"/>
          <w:szCs w:val="28"/>
        </w:rPr>
        <w:t>лючают личностные, метапредмет</w:t>
      </w:r>
      <w:r w:rsidRPr="00D207D2">
        <w:rPr>
          <w:rFonts w:ascii="Times New Roman" w:hAnsi="Times New Roman" w:cs="Times New Roman"/>
          <w:sz w:val="28"/>
          <w:szCs w:val="28"/>
        </w:rPr>
        <w:t>ные результаты за период обуч</w:t>
      </w:r>
      <w:r w:rsidR="00563BB0">
        <w:rPr>
          <w:rFonts w:ascii="Times New Roman" w:hAnsi="Times New Roman" w:cs="Times New Roman"/>
          <w:sz w:val="28"/>
          <w:szCs w:val="28"/>
        </w:rPr>
        <w:t>ения, а также предметные дости</w:t>
      </w:r>
      <w:r w:rsidRPr="00D207D2">
        <w:rPr>
          <w:rFonts w:ascii="Times New Roman" w:hAnsi="Times New Roman" w:cs="Times New Roman"/>
          <w:sz w:val="28"/>
          <w:szCs w:val="28"/>
        </w:rPr>
        <w:t>жения младшего школьника з</w:t>
      </w:r>
      <w:r w:rsidR="00563BB0">
        <w:rPr>
          <w:rFonts w:ascii="Times New Roman" w:hAnsi="Times New Roman" w:cs="Times New Roman"/>
          <w:sz w:val="28"/>
          <w:szCs w:val="28"/>
        </w:rPr>
        <w:t>а каждый год обучения в началь</w:t>
      </w:r>
      <w:r w:rsidRPr="00D207D2">
        <w:rPr>
          <w:rFonts w:ascii="Times New Roman" w:hAnsi="Times New Roman" w:cs="Times New Roman"/>
          <w:sz w:val="28"/>
          <w:szCs w:val="28"/>
        </w:rPr>
        <w:t>ной школе.</w:t>
      </w:r>
    </w:p>
    <w:p w14:paraId="0DBD09E4" w14:textId="77777777" w:rsidR="00D207D2" w:rsidRPr="00D207D2" w:rsidRDefault="00D207D2" w:rsidP="00D207D2">
      <w:pPr>
        <w:ind w:firstLine="709"/>
        <w:jc w:val="both"/>
        <w:rPr>
          <w:rFonts w:ascii="Times New Roman" w:hAnsi="Times New Roman" w:cs="Times New Roman"/>
          <w:sz w:val="28"/>
          <w:szCs w:val="28"/>
        </w:rPr>
      </w:pPr>
      <w:r w:rsidRPr="00D207D2">
        <w:rPr>
          <w:rFonts w:ascii="Times New Roman" w:hAnsi="Times New Roman" w:cs="Times New Roman"/>
          <w:i/>
          <w:sz w:val="28"/>
          <w:szCs w:val="28"/>
        </w:rPr>
        <w:t>В тематическом планировании</w:t>
      </w:r>
      <w:r w:rsidRPr="00D207D2">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w:t>
      </w:r>
      <w:r w:rsidRPr="00D207D2">
        <w:rPr>
          <w:rFonts w:ascii="Times New Roman" w:hAnsi="Times New Roman" w:cs="Times New Roman"/>
          <w:sz w:val="28"/>
          <w:szCs w:val="28"/>
        </w:rPr>
        <w:lastRenderedPageBreak/>
        <w:t>ния различных групп пользователей, предс</w:t>
      </w:r>
      <w:r w:rsidR="00206C36">
        <w:rPr>
          <w:rFonts w:ascii="Times New Roman" w:hAnsi="Times New Roman" w:cs="Times New Roman"/>
          <w:sz w:val="28"/>
          <w:szCs w:val="28"/>
        </w:rPr>
        <w:t>тавленными в электронном (цифро</w:t>
      </w:r>
      <w:r w:rsidRPr="00D207D2">
        <w:rPr>
          <w:rFonts w:ascii="Times New Roman" w:hAnsi="Times New Roman" w:cs="Times New Roman"/>
          <w:sz w:val="28"/>
          <w:szCs w:val="28"/>
        </w:rPr>
        <w:t>вом) виде и реализующими дидактические в</w:t>
      </w:r>
      <w:r w:rsidR="00206C36">
        <w:rPr>
          <w:rFonts w:ascii="Times New Roman" w:hAnsi="Times New Roman" w:cs="Times New Roman"/>
          <w:sz w:val="28"/>
          <w:szCs w:val="28"/>
        </w:rPr>
        <w:t>озможности ИКТ, содержание кото</w:t>
      </w:r>
      <w:r w:rsidRPr="00D207D2">
        <w:rPr>
          <w:rFonts w:ascii="Times New Roman" w:hAnsi="Times New Roman" w:cs="Times New Roman"/>
          <w:sz w:val="28"/>
          <w:szCs w:val="28"/>
        </w:rPr>
        <w:t>рых соответствует законодательству об образовании</w:t>
      </w:r>
      <w:r w:rsidR="00206C36">
        <w:rPr>
          <w:rFonts w:ascii="Times New Roman" w:hAnsi="Times New Roman" w:cs="Times New Roman"/>
          <w:sz w:val="28"/>
          <w:szCs w:val="28"/>
        </w:rPr>
        <w:t>.</w:t>
      </w:r>
    </w:p>
    <w:p w14:paraId="28312D59" w14:textId="77777777" w:rsidR="007C6A34" w:rsidRPr="00563BB0" w:rsidRDefault="00563BB0" w:rsidP="00563BB0">
      <w:pPr>
        <w:ind w:firstLine="709"/>
        <w:jc w:val="both"/>
        <w:rPr>
          <w:rFonts w:ascii="Times New Roman" w:hAnsi="Times New Roman" w:cs="Times New Roman"/>
          <w:b/>
          <w:i/>
          <w:sz w:val="28"/>
          <w:szCs w:val="28"/>
        </w:rPr>
      </w:pPr>
      <w:r w:rsidRPr="00563BB0">
        <w:rPr>
          <w:rFonts w:ascii="Times New Roman" w:hAnsi="Times New Roman" w:cs="Times New Roman"/>
          <w:b/>
          <w:i/>
          <w:sz w:val="28"/>
          <w:szCs w:val="28"/>
        </w:rPr>
        <w:t>Цели изучения математики</w:t>
      </w:r>
      <w:r w:rsidR="00F96E11">
        <w:rPr>
          <w:rFonts w:ascii="Times New Roman" w:hAnsi="Times New Roman" w:cs="Times New Roman"/>
          <w:b/>
          <w:i/>
          <w:sz w:val="28"/>
          <w:szCs w:val="28"/>
        </w:rPr>
        <w:t xml:space="preserve"> н уровне НОО</w:t>
      </w:r>
      <w:r w:rsidRPr="00563BB0">
        <w:rPr>
          <w:rFonts w:ascii="Times New Roman" w:hAnsi="Times New Roman" w:cs="Times New Roman"/>
          <w:b/>
          <w:i/>
          <w:sz w:val="28"/>
          <w:szCs w:val="28"/>
        </w:rPr>
        <w:t>:</w:t>
      </w:r>
    </w:p>
    <w:p w14:paraId="01A567AF" w14:textId="77777777"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о</w:t>
      </w:r>
      <w:r w:rsidR="007C6A34" w:rsidRPr="00C23B86">
        <w:rPr>
          <w:rFonts w:ascii="Times New Roman" w:hAnsi="Times New Roman" w:cs="Times New Roman"/>
          <w:sz w:val="28"/>
          <w:szCs w:val="28"/>
        </w:rPr>
        <w:t>своение н</w:t>
      </w:r>
      <w:r>
        <w:rPr>
          <w:rFonts w:ascii="Times New Roman" w:hAnsi="Times New Roman" w:cs="Times New Roman"/>
          <w:sz w:val="28"/>
          <w:szCs w:val="28"/>
        </w:rPr>
        <w:t>ачальных математических знаний - понима</w:t>
      </w:r>
      <w:r w:rsidR="007C6A34" w:rsidRPr="00C23B86">
        <w:rPr>
          <w:rFonts w:ascii="Times New Roman" w:hAnsi="Times New Roman" w:cs="Times New Roman"/>
          <w:sz w:val="28"/>
          <w:szCs w:val="28"/>
        </w:rPr>
        <w:t>ние значения величин и способов их измерения; использование арифметических способов</w:t>
      </w:r>
      <w:r>
        <w:rPr>
          <w:rFonts w:ascii="Times New Roman" w:hAnsi="Times New Roman" w:cs="Times New Roman"/>
          <w:sz w:val="28"/>
          <w:szCs w:val="28"/>
        </w:rPr>
        <w:t xml:space="preserve"> для разрешения сюжетных ситуа</w:t>
      </w:r>
      <w:r w:rsidR="007C6A34" w:rsidRPr="00C23B86">
        <w:rPr>
          <w:rFonts w:ascii="Times New Roman" w:hAnsi="Times New Roman" w:cs="Times New Roman"/>
          <w:sz w:val="28"/>
          <w:szCs w:val="28"/>
        </w:rPr>
        <w:t>ций; формирование умения решать учебные и практические задачи средствами математи</w:t>
      </w:r>
      <w:r>
        <w:rPr>
          <w:rFonts w:ascii="Times New Roman" w:hAnsi="Times New Roman" w:cs="Times New Roman"/>
          <w:sz w:val="28"/>
          <w:szCs w:val="28"/>
        </w:rPr>
        <w:t>ки; работа с алгоритмами выполнения арифметических действий;</w:t>
      </w:r>
    </w:p>
    <w:p w14:paraId="41874877" w14:textId="77777777" w:rsidR="007C6A34" w:rsidRPr="00C23B86" w:rsidRDefault="00563BB0" w:rsidP="00563BB0">
      <w:pPr>
        <w:ind w:firstLine="709"/>
        <w:jc w:val="both"/>
        <w:rPr>
          <w:rFonts w:ascii="Times New Roman" w:hAnsi="Times New Roman" w:cs="Times New Roman"/>
          <w:sz w:val="28"/>
          <w:szCs w:val="28"/>
        </w:rPr>
      </w:pPr>
      <w:r>
        <w:rPr>
          <w:rFonts w:ascii="Times New Roman" w:hAnsi="Times New Roman" w:cs="Times New Roman"/>
          <w:sz w:val="28"/>
          <w:szCs w:val="28"/>
        </w:rPr>
        <w:t>- ф</w:t>
      </w:r>
      <w:r w:rsidR="007C6A34" w:rsidRPr="00C23B86">
        <w:rPr>
          <w:rFonts w:ascii="Times New Roman" w:hAnsi="Times New Roman" w:cs="Times New Roman"/>
          <w:sz w:val="28"/>
          <w:szCs w:val="28"/>
        </w:rPr>
        <w:t>ормирование функци</w:t>
      </w:r>
      <w:r>
        <w:rPr>
          <w:rFonts w:ascii="Times New Roman" w:hAnsi="Times New Roman" w:cs="Times New Roman"/>
          <w:sz w:val="28"/>
          <w:szCs w:val="28"/>
        </w:rPr>
        <w:t>ональной математической грамот</w:t>
      </w:r>
      <w:r w:rsidR="007C6A34" w:rsidRPr="00C23B86">
        <w:rPr>
          <w:rFonts w:ascii="Times New Roman" w:hAnsi="Times New Roman" w:cs="Times New Roman"/>
          <w:sz w:val="28"/>
          <w:szCs w:val="28"/>
        </w:rPr>
        <w:t xml:space="preserve">ности младшего школьника, </w:t>
      </w:r>
      <w:r>
        <w:rPr>
          <w:rFonts w:ascii="Times New Roman" w:hAnsi="Times New Roman" w:cs="Times New Roman"/>
          <w:sz w:val="28"/>
          <w:szCs w:val="28"/>
        </w:rPr>
        <w:t>которая характеризуется наличие</w:t>
      </w:r>
      <w:r w:rsidR="007C6A34" w:rsidRPr="00C23B86">
        <w:rPr>
          <w:rFonts w:ascii="Times New Roman" w:hAnsi="Times New Roman" w:cs="Times New Roman"/>
          <w:sz w:val="28"/>
          <w:szCs w:val="28"/>
        </w:rPr>
        <w:t>м у него опыта решения учебно-познавательных и учебно- практических задач, построенных на понимании и применении математических отношений (</w:t>
      </w:r>
      <w:r>
        <w:rPr>
          <w:rFonts w:ascii="Times New Roman" w:hAnsi="Times New Roman" w:cs="Times New Roman"/>
          <w:sz w:val="28"/>
          <w:szCs w:val="28"/>
        </w:rPr>
        <w:t xml:space="preserve">«часть-целое», «больше-меньше», </w:t>
      </w:r>
      <w:r w:rsidR="007C6A34" w:rsidRPr="00C23B86">
        <w:rPr>
          <w:rFonts w:ascii="Times New Roman" w:hAnsi="Times New Roman" w:cs="Times New Roman"/>
          <w:sz w:val="28"/>
          <w:szCs w:val="28"/>
        </w:rPr>
        <w:t>«равно-неравно», «порядо</w:t>
      </w:r>
      <w:r>
        <w:rPr>
          <w:rFonts w:ascii="Times New Roman" w:hAnsi="Times New Roman" w:cs="Times New Roman"/>
          <w:sz w:val="28"/>
          <w:szCs w:val="28"/>
        </w:rPr>
        <w:t>к»), смысла арифметических дей</w:t>
      </w:r>
      <w:r w:rsidR="007C6A34" w:rsidRPr="00C23B86">
        <w:rPr>
          <w:rFonts w:ascii="Times New Roman" w:hAnsi="Times New Roman" w:cs="Times New Roman"/>
          <w:sz w:val="28"/>
          <w:szCs w:val="28"/>
        </w:rPr>
        <w:t>ствий, зависимостей (работа, движе</w:t>
      </w:r>
      <w:r>
        <w:rPr>
          <w:rFonts w:ascii="Times New Roman" w:hAnsi="Times New Roman" w:cs="Times New Roman"/>
          <w:sz w:val="28"/>
          <w:szCs w:val="28"/>
        </w:rPr>
        <w:t>ние, продолжительность события);</w:t>
      </w:r>
    </w:p>
    <w:p w14:paraId="7DF3D74B" w14:textId="77777777" w:rsidR="007C6A34" w:rsidRPr="00C23B86" w:rsidRDefault="00563BB0" w:rsidP="00563BB0">
      <w:pPr>
        <w:ind w:firstLine="709"/>
        <w:jc w:val="both"/>
        <w:rPr>
          <w:rFonts w:ascii="Times New Roman" w:hAnsi="Times New Roman" w:cs="Times New Roman"/>
          <w:sz w:val="28"/>
          <w:szCs w:val="28"/>
        </w:rPr>
      </w:pPr>
      <w:r>
        <w:rPr>
          <w:rFonts w:ascii="Times New Roman" w:hAnsi="Times New Roman" w:cs="Times New Roman"/>
          <w:sz w:val="28"/>
          <w:szCs w:val="28"/>
        </w:rPr>
        <w:t>- о</w:t>
      </w:r>
      <w:r w:rsidR="007C6A34" w:rsidRPr="00C23B86">
        <w:rPr>
          <w:rFonts w:ascii="Times New Roman" w:hAnsi="Times New Roman" w:cs="Times New Roman"/>
          <w:sz w:val="28"/>
          <w:szCs w:val="28"/>
        </w:rPr>
        <w:t>беспечение математич</w:t>
      </w:r>
      <w:r>
        <w:rPr>
          <w:rFonts w:ascii="Times New Roman" w:hAnsi="Times New Roman" w:cs="Times New Roman"/>
          <w:sz w:val="28"/>
          <w:szCs w:val="28"/>
        </w:rPr>
        <w:t>еского развития младшего школьника -</w:t>
      </w:r>
      <w:r w:rsidR="007C6A34" w:rsidRPr="00C23B86">
        <w:rPr>
          <w:rFonts w:ascii="Times New Roman" w:hAnsi="Times New Roman" w:cs="Times New Roman"/>
          <w:sz w:val="28"/>
          <w:szCs w:val="28"/>
        </w:rPr>
        <w:t xml:space="preserve"> формирование спос</w:t>
      </w:r>
      <w:r>
        <w:rPr>
          <w:rFonts w:ascii="Times New Roman" w:hAnsi="Times New Roman" w:cs="Times New Roman"/>
          <w:sz w:val="28"/>
          <w:szCs w:val="28"/>
        </w:rPr>
        <w:t>обности к интеллектуальной дея</w:t>
      </w:r>
      <w:r w:rsidR="007C6A34" w:rsidRPr="00C23B86">
        <w:rPr>
          <w:rFonts w:ascii="Times New Roman" w:hAnsi="Times New Roman" w:cs="Times New Roman"/>
          <w:sz w:val="28"/>
          <w:szCs w:val="28"/>
        </w:rPr>
        <w:t>тельности, пространственного воображения, математической речи; умение строить рассуждения, выбирать аргументацию, различать верные (истинные</w:t>
      </w:r>
      <w:r>
        <w:rPr>
          <w:rFonts w:ascii="Times New Roman" w:hAnsi="Times New Roman" w:cs="Times New Roman"/>
          <w:sz w:val="28"/>
          <w:szCs w:val="28"/>
        </w:rPr>
        <w:t>) и неверные (ложные) утвержде</w:t>
      </w:r>
      <w:r w:rsidR="007C6A34" w:rsidRPr="00C23B86">
        <w:rPr>
          <w:rFonts w:ascii="Times New Roman" w:hAnsi="Times New Roman" w:cs="Times New Roman"/>
          <w:sz w:val="28"/>
          <w:szCs w:val="28"/>
        </w:rPr>
        <w:t>ния, вести поиск информации (примеров, оснований для уп</w:t>
      </w:r>
      <w:r>
        <w:rPr>
          <w:rFonts w:ascii="Times New Roman" w:hAnsi="Times New Roman" w:cs="Times New Roman"/>
          <w:sz w:val="28"/>
          <w:szCs w:val="28"/>
        </w:rPr>
        <w:t>орядочения, вариантов и др.);</w:t>
      </w:r>
    </w:p>
    <w:p w14:paraId="0E974A4A" w14:textId="77777777"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с</w:t>
      </w:r>
      <w:r w:rsidR="007C6A34" w:rsidRPr="00C23B86">
        <w:rPr>
          <w:rFonts w:ascii="Times New Roman" w:hAnsi="Times New Roman" w:cs="Times New Roman"/>
          <w:sz w:val="28"/>
          <w:szCs w:val="28"/>
        </w:rPr>
        <w:t>тановление учебно-познавательных мотивов и интереса к изучению математики и умственному труду; важней</w:t>
      </w:r>
      <w:r>
        <w:rPr>
          <w:rFonts w:ascii="Times New Roman" w:hAnsi="Times New Roman" w:cs="Times New Roman"/>
          <w:sz w:val="28"/>
          <w:szCs w:val="28"/>
        </w:rPr>
        <w:t>ших ка</w:t>
      </w:r>
      <w:r w:rsidR="007C6A34" w:rsidRPr="00C23B86">
        <w:rPr>
          <w:rFonts w:ascii="Times New Roman" w:hAnsi="Times New Roman" w:cs="Times New Roman"/>
          <w:sz w:val="28"/>
          <w:szCs w:val="28"/>
        </w:rPr>
        <w:t>честв интеллектуальной деят</w:t>
      </w:r>
      <w:r>
        <w:rPr>
          <w:rFonts w:ascii="Times New Roman" w:hAnsi="Times New Roman" w:cs="Times New Roman"/>
          <w:sz w:val="28"/>
          <w:szCs w:val="28"/>
        </w:rPr>
        <w:t>ельности: теоретического и пространственного мышления, воображения,</w:t>
      </w:r>
      <w:r w:rsidR="007C6A34" w:rsidRPr="00C23B86">
        <w:rPr>
          <w:rFonts w:ascii="Times New Roman" w:hAnsi="Times New Roman" w:cs="Times New Roman"/>
          <w:sz w:val="28"/>
          <w:szCs w:val="28"/>
        </w:rPr>
        <w:t xml:space="preserve"> математической речи, ориентировки в математических терминах и понятиях; прочных навыков использова</w:t>
      </w:r>
      <w:r>
        <w:rPr>
          <w:rFonts w:ascii="Times New Roman" w:hAnsi="Times New Roman" w:cs="Times New Roman"/>
          <w:sz w:val="28"/>
          <w:szCs w:val="28"/>
        </w:rPr>
        <w:t>ния математических знаний в по</w:t>
      </w:r>
      <w:r w:rsidR="007C6A34" w:rsidRPr="00C23B86">
        <w:rPr>
          <w:rFonts w:ascii="Times New Roman" w:hAnsi="Times New Roman" w:cs="Times New Roman"/>
          <w:sz w:val="28"/>
          <w:szCs w:val="28"/>
        </w:rPr>
        <w:t>вседневной жизни.</w:t>
      </w:r>
    </w:p>
    <w:p w14:paraId="5D09BE0A" w14:textId="77777777" w:rsidR="007C6A34" w:rsidRPr="00563BB0" w:rsidRDefault="007C6A34" w:rsidP="007C6A34">
      <w:pPr>
        <w:ind w:firstLine="709"/>
        <w:jc w:val="both"/>
        <w:rPr>
          <w:rFonts w:ascii="Times New Roman" w:hAnsi="Times New Roman" w:cs="Times New Roman"/>
          <w:i/>
          <w:sz w:val="28"/>
          <w:szCs w:val="28"/>
        </w:rPr>
      </w:pPr>
      <w:r w:rsidRPr="00563BB0">
        <w:rPr>
          <w:rFonts w:ascii="Times New Roman" w:hAnsi="Times New Roman" w:cs="Times New Roman"/>
          <w:i/>
          <w:sz w:val="28"/>
          <w:szCs w:val="28"/>
        </w:rPr>
        <w:t>В основе конструировани</w:t>
      </w:r>
      <w:r w:rsidR="00563BB0" w:rsidRPr="00563BB0">
        <w:rPr>
          <w:rFonts w:ascii="Times New Roman" w:hAnsi="Times New Roman" w:cs="Times New Roman"/>
          <w:i/>
          <w:sz w:val="28"/>
          <w:szCs w:val="28"/>
        </w:rPr>
        <w:t>я содержания и отбора планируе</w:t>
      </w:r>
      <w:r w:rsidRPr="00563BB0">
        <w:rPr>
          <w:rFonts w:ascii="Times New Roman" w:hAnsi="Times New Roman" w:cs="Times New Roman"/>
          <w:i/>
          <w:sz w:val="28"/>
          <w:szCs w:val="28"/>
        </w:rPr>
        <w:t>мых результатов лежат следующие ценности математики, коррелирующие со станов</w:t>
      </w:r>
      <w:r w:rsidR="00563BB0" w:rsidRPr="00563BB0">
        <w:rPr>
          <w:rFonts w:ascii="Times New Roman" w:hAnsi="Times New Roman" w:cs="Times New Roman"/>
          <w:i/>
          <w:sz w:val="28"/>
          <w:szCs w:val="28"/>
        </w:rPr>
        <w:t>лением личности младшего школь</w:t>
      </w:r>
      <w:r w:rsidRPr="00563BB0">
        <w:rPr>
          <w:rFonts w:ascii="Times New Roman" w:hAnsi="Times New Roman" w:cs="Times New Roman"/>
          <w:i/>
          <w:sz w:val="28"/>
          <w:szCs w:val="28"/>
        </w:rPr>
        <w:t>ника:</w:t>
      </w:r>
    </w:p>
    <w:p w14:paraId="59CC7892" w14:textId="77777777"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понимание математических отношений выступает средством познания закономерностей существования окружающего мира, фактов, процессов и</w:t>
      </w:r>
      <w:r>
        <w:rPr>
          <w:rFonts w:ascii="Times New Roman" w:hAnsi="Times New Roman" w:cs="Times New Roman"/>
          <w:sz w:val="28"/>
          <w:szCs w:val="28"/>
        </w:rPr>
        <w:t xml:space="preserve"> явлений, происходящих в приро</w:t>
      </w:r>
      <w:r w:rsidR="007C6A34" w:rsidRPr="00C23B86">
        <w:rPr>
          <w:rFonts w:ascii="Times New Roman" w:hAnsi="Times New Roman" w:cs="Times New Roman"/>
          <w:sz w:val="28"/>
          <w:szCs w:val="28"/>
        </w:rPr>
        <w:t>де и в обществе (хронология</w:t>
      </w:r>
      <w:r>
        <w:rPr>
          <w:rFonts w:ascii="Times New Roman" w:hAnsi="Times New Roman" w:cs="Times New Roman"/>
          <w:sz w:val="28"/>
          <w:szCs w:val="28"/>
        </w:rPr>
        <w:t xml:space="preserve"> событий, протяжённость по вре</w:t>
      </w:r>
      <w:r w:rsidR="007C6A34" w:rsidRPr="00C23B86">
        <w:rPr>
          <w:rFonts w:ascii="Times New Roman" w:hAnsi="Times New Roman" w:cs="Times New Roman"/>
          <w:sz w:val="28"/>
          <w:szCs w:val="28"/>
        </w:rPr>
        <w:t>мени, образование целого и</w:t>
      </w:r>
      <w:r>
        <w:rPr>
          <w:rFonts w:ascii="Times New Roman" w:hAnsi="Times New Roman" w:cs="Times New Roman"/>
          <w:sz w:val="28"/>
          <w:szCs w:val="28"/>
        </w:rPr>
        <w:t>з частей, изменение формы, размера и т.</w:t>
      </w:r>
      <w:r w:rsidR="007C6A34" w:rsidRPr="00C23B86">
        <w:rPr>
          <w:rFonts w:ascii="Times New Roman" w:hAnsi="Times New Roman" w:cs="Times New Roman"/>
          <w:sz w:val="28"/>
          <w:szCs w:val="28"/>
        </w:rPr>
        <w:t>д.);</w:t>
      </w:r>
    </w:p>
    <w:p w14:paraId="143A6B4F" w14:textId="77777777"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математические представления о числах, величи</w:t>
      </w:r>
      <w:r>
        <w:rPr>
          <w:rFonts w:ascii="Times New Roman" w:hAnsi="Times New Roman" w:cs="Times New Roman"/>
          <w:sz w:val="28"/>
          <w:szCs w:val="28"/>
        </w:rPr>
        <w:t>нах, геоме</w:t>
      </w:r>
      <w:r w:rsidR="007C6A34" w:rsidRPr="00C23B86">
        <w:rPr>
          <w:rFonts w:ascii="Times New Roman" w:hAnsi="Times New Roman" w:cs="Times New Roman"/>
          <w:sz w:val="28"/>
          <w:szCs w:val="28"/>
        </w:rPr>
        <w:t>трических фигурах являют</w:t>
      </w:r>
      <w:r>
        <w:rPr>
          <w:rFonts w:ascii="Times New Roman" w:hAnsi="Times New Roman" w:cs="Times New Roman"/>
          <w:sz w:val="28"/>
          <w:szCs w:val="28"/>
        </w:rPr>
        <w:t>ся условием целостного восприя</w:t>
      </w:r>
      <w:r w:rsidR="007C6A34" w:rsidRPr="00C23B86">
        <w:rPr>
          <w:rFonts w:ascii="Times New Roman" w:hAnsi="Times New Roman" w:cs="Times New Roman"/>
          <w:sz w:val="28"/>
          <w:szCs w:val="28"/>
        </w:rPr>
        <w:t>тия творений природы и человека (памятники архитектуры, сокровища искусства и культуры, объекты природы);</w:t>
      </w:r>
    </w:p>
    <w:p w14:paraId="20336941" w14:textId="77777777"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владение математическим </w:t>
      </w:r>
      <w:r>
        <w:rPr>
          <w:rFonts w:ascii="Times New Roman" w:hAnsi="Times New Roman" w:cs="Times New Roman"/>
          <w:sz w:val="28"/>
          <w:szCs w:val="28"/>
        </w:rPr>
        <w:t>языком, элементами алгоритмиче</w:t>
      </w:r>
      <w:r w:rsidR="007C6A34" w:rsidRPr="00C23B86">
        <w:rPr>
          <w:rFonts w:ascii="Times New Roman" w:hAnsi="Times New Roman" w:cs="Times New Roman"/>
          <w:sz w:val="28"/>
          <w:szCs w:val="28"/>
        </w:rPr>
        <w:t>ского мышления позволяет</w:t>
      </w:r>
      <w:r>
        <w:rPr>
          <w:rFonts w:ascii="Times New Roman" w:hAnsi="Times New Roman" w:cs="Times New Roman"/>
          <w:sz w:val="28"/>
          <w:szCs w:val="28"/>
        </w:rPr>
        <w:t xml:space="preserve"> ученику совершенствовать ком</w:t>
      </w:r>
      <w:r w:rsidR="007C6A34" w:rsidRPr="00C23B86">
        <w:rPr>
          <w:rFonts w:ascii="Times New Roman" w:hAnsi="Times New Roman" w:cs="Times New Roman"/>
          <w:sz w:val="28"/>
          <w:szCs w:val="28"/>
        </w:rPr>
        <w:t>муникативную деятельность (аргументировать свою точку зрения, строить логически</w:t>
      </w:r>
      <w:r>
        <w:rPr>
          <w:rFonts w:ascii="Times New Roman" w:hAnsi="Times New Roman" w:cs="Times New Roman"/>
          <w:sz w:val="28"/>
          <w:szCs w:val="28"/>
        </w:rPr>
        <w:t>е цепочки рассуждений; опровер</w:t>
      </w:r>
      <w:r w:rsidR="007C6A34" w:rsidRPr="00C23B86">
        <w:rPr>
          <w:rFonts w:ascii="Times New Roman" w:hAnsi="Times New Roman" w:cs="Times New Roman"/>
          <w:sz w:val="28"/>
          <w:szCs w:val="28"/>
        </w:rPr>
        <w:t>гать или подтверждать истинность предположения).</w:t>
      </w:r>
    </w:p>
    <w:p w14:paraId="6F5994E3" w14:textId="77777777" w:rsidR="00563BB0" w:rsidRDefault="007C6A34" w:rsidP="007C6A34">
      <w:pPr>
        <w:ind w:firstLine="709"/>
        <w:jc w:val="both"/>
        <w:rPr>
          <w:rFonts w:ascii="Times New Roman" w:hAnsi="Times New Roman" w:cs="Times New Roman"/>
          <w:sz w:val="28"/>
          <w:szCs w:val="28"/>
        </w:rPr>
      </w:pPr>
      <w:r w:rsidRPr="00E36AED">
        <w:rPr>
          <w:rFonts w:ascii="Times New Roman" w:hAnsi="Times New Roman" w:cs="Times New Roman"/>
          <w:i/>
          <w:sz w:val="28"/>
          <w:szCs w:val="28"/>
        </w:rPr>
        <w:t>Младшие школьники проявляют интерес к математической сущности предме</w:t>
      </w:r>
      <w:r w:rsidR="00563BB0" w:rsidRPr="00E36AED">
        <w:rPr>
          <w:rFonts w:ascii="Times New Roman" w:hAnsi="Times New Roman" w:cs="Times New Roman"/>
          <w:i/>
          <w:sz w:val="28"/>
          <w:szCs w:val="28"/>
        </w:rPr>
        <w:t>тов и явлений окружающей жизни</w:t>
      </w:r>
      <w:r w:rsidR="00563BB0">
        <w:rPr>
          <w:rFonts w:ascii="Times New Roman" w:hAnsi="Times New Roman" w:cs="Times New Roman"/>
          <w:sz w:val="28"/>
          <w:szCs w:val="28"/>
        </w:rPr>
        <w:t xml:space="preserve"> - возмож</w:t>
      </w:r>
      <w:r w:rsidRPr="00C23B86">
        <w:rPr>
          <w:rFonts w:ascii="Times New Roman" w:hAnsi="Times New Roman" w:cs="Times New Roman"/>
          <w:sz w:val="28"/>
          <w:szCs w:val="28"/>
        </w:rPr>
        <w:t>ности их измерить, определи</w:t>
      </w:r>
      <w:r w:rsidR="00563BB0">
        <w:rPr>
          <w:rFonts w:ascii="Times New Roman" w:hAnsi="Times New Roman" w:cs="Times New Roman"/>
          <w:sz w:val="28"/>
          <w:szCs w:val="28"/>
        </w:rPr>
        <w:t>ть величину, форму, выявить за</w:t>
      </w:r>
      <w:r w:rsidRPr="00C23B86">
        <w:rPr>
          <w:rFonts w:ascii="Times New Roman" w:hAnsi="Times New Roman" w:cs="Times New Roman"/>
          <w:sz w:val="28"/>
          <w:szCs w:val="28"/>
        </w:rPr>
        <w:t xml:space="preserve">висимости и закономерности их расположения во времени и в пространстве. </w:t>
      </w:r>
    </w:p>
    <w:p w14:paraId="5AB1C418" w14:textId="77777777"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lastRenderedPageBreak/>
        <w:t>Осознани</w:t>
      </w:r>
      <w:r w:rsidR="00563BB0">
        <w:rPr>
          <w:rFonts w:ascii="Times New Roman" w:hAnsi="Times New Roman" w:cs="Times New Roman"/>
          <w:sz w:val="28"/>
          <w:szCs w:val="28"/>
        </w:rPr>
        <w:t>ю младшим школьником многих ма</w:t>
      </w:r>
      <w:r w:rsidRPr="00C23B86">
        <w:rPr>
          <w:rFonts w:ascii="Times New Roman" w:hAnsi="Times New Roman" w:cs="Times New Roman"/>
          <w:sz w:val="28"/>
          <w:szCs w:val="28"/>
        </w:rPr>
        <w:t>тематических явлений помогает его тяга к моделированию, что облегчает освоение общего способа решения учебной задачи, а также работу с разными ср</w:t>
      </w:r>
      <w:r w:rsidR="00563BB0">
        <w:rPr>
          <w:rFonts w:ascii="Times New Roman" w:hAnsi="Times New Roman" w:cs="Times New Roman"/>
          <w:sz w:val="28"/>
          <w:szCs w:val="28"/>
        </w:rPr>
        <w:t xml:space="preserve">едствами информации, </w:t>
      </w:r>
      <w:r w:rsidR="00F92EF3">
        <w:rPr>
          <w:rFonts w:ascii="Times New Roman" w:hAnsi="Times New Roman" w:cs="Times New Roman"/>
          <w:sz w:val="28"/>
          <w:szCs w:val="28"/>
        </w:rPr>
        <w:t>в т.ч.</w:t>
      </w:r>
      <w:r w:rsidRPr="00C23B86">
        <w:rPr>
          <w:rFonts w:ascii="Times New Roman" w:hAnsi="Times New Roman" w:cs="Times New Roman"/>
          <w:sz w:val="28"/>
          <w:szCs w:val="28"/>
        </w:rPr>
        <w:t xml:space="preserve"> и графическими (таблица, диаграмма, схема).</w:t>
      </w:r>
    </w:p>
    <w:p w14:paraId="70BCC1D4" w14:textId="77777777" w:rsidR="00563BB0" w:rsidRDefault="007C6A34" w:rsidP="007C6A34">
      <w:pPr>
        <w:ind w:firstLine="709"/>
        <w:jc w:val="both"/>
        <w:rPr>
          <w:rFonts w:ascii="Times New Roman" w:hAnsi="Times New Roman" w:cs="Times New Roman"/>
          <w:sz w:val="28"/>
          <w:szCs w:val="28"/>
        </w:rPr>
      </w:pPr>
      <w:r w:rsidRPr="00E36AED">
        <w:rPr>
          <w:rFonts w:ascii="Times New Roman" w:hAnsi="Times New Roman" w:cs="Times New Roman"/>
          <w:i/>
          <w:sz w:val="28"/>
          <w:szCs w:val="28"/>
        </w:rPr>
        <w:t>В начальной школе матема</w:t>
      </w:r>
      <w:r w:rsidR="00563BB0" w:rsidRPr="00E36AED">
        <w:rPr>
          <w:rFonts w:ascii="Times New Roman" w:hAnsi="Times New Roman" w:cs="Times New Roman"/>
          <w:i/>
          <w:sz w:val="28"/>
          <w:szCs w:val="28"/>
        </w:rPr>
        <w:t>тические знания и умения приме</w:t>
      </w:r>
      <w:r w:rsidRPr="00E36AED">
        <w:rPr>
          <w:rFonts w:ascii="Times New Roman" w:hAnsi="Times New Roman" w:cs="Times New Roman"/>
          <w:i/>
          <w:sz w:val="28"/>
          <w:szCs w:val="28"/>
        </w:rPr>
        <w:t>няются школьником при изучении других учебных предметов</w:t>
      </w:r>
      <w:r w:rsidRPr="00C23B86">
        <w:rPr>
          <w:rFonts w:ascii="Times New Roman" w:hAnsi="Times New Roman" w:cs="Times New Roman"/>
          <w:sz w:val="28"/>
          <w:szCs w:val="28"/>
        </w:rPr>
        <w:t xml:space="preserve"> (количественные и пространственные характеристики, оценки, расчёты и прикидка, испол</w:t>
      </w:r>
      <w:r w:rsidR="00563BB0">
        <w:rPr>
          <w:rFonts w:ascii="Times New Roman" w:hAnsi="Times New Roman" w:cs="Times New Roman"/>
          <w:sz w:val="28"/>
          <w:szCs w:val="28"/>
        </w:rPr>
        <w:t>ьзование графических форм пред</w:t>
      </w:r>
      <w:r w:rsidRPr="00C23B86">
        <w:rPr>
          <w:rFonts w:ascii="Times New Roman" w:hAnsi="Times New Roman" w:cs="Times New Roman"/>
          <w:sz w:val="28"/>
          <w:szCs w:val="28"/>
        </w:rPr>
        <w:t xml:space="preserve">ставления информации). </w:t>
      </w:r>
    </w:p>
    <w:p w14:paraId="1464DE8D" w14:textId="77777777" w:rsidR="007C6A34" w:rsidRPr="00563BB0" w:rsidRDefault="007C6A34" w:rsidP="00563BB0">
      <w:pPr>
        <w:ind w:firstLine="709"/>
        <w:jc w:val="both"/>
        <w:rPr>
          <w:rFonts w:ascii="Times New Roman" w:hAnsi="Times New Roman" w:cs="Times New Roman"/>
          <w:i/>
          <w:sz w:val="28"/>
          <w:szCs w:val="28"/>
        </w:rPr>
      </w:pPr>
      <w:r w:rsidRPr="00E36AED">
        <w:rPr>
          <w:rFonts w:ascii="Times New Roman" w:hAnsi="Times New Roman" w:cs="Times New Roman"/>
          <w:i/>
          <w:sz w:val="28"/>
          <w:szCs w:val="28"/>
        </w:rPr>
        <w:t xml:space="preserve">Приобретённые </w:t>
      </w:r>
      <w:r w:rsidR="00563BB0" w:rsidRPr="00E36AED">
        <w:rPr>
          <w:rFonts w:ascii="Times New Roman" w:hAnsi="Times New Roman" w:cs="Times New Roman"/>
          <w:i/>
          <w:sz w:val="28"/>
          <w:szCs w:val="28"/>
        </w:rPr>
        <w:t>обучающимся</w:t>
      </w:r>
      <w:r w:rsidRPr="00E36AED">
        <w:rPr>
          <w:rFonts w:ascii="Times New Roman" w:hAnsi="Times New Roman" w:cs="Times New Roman"/>
          <w:i/>
          <w:sz w:val="28"/>
          <w:szCs w:val="28"/>
        </w:rPr>
        <w:t xml:space="preserve"> умения</w:t>
      </w:r>
      <w:r w:rsidRPr="00C23B86">
        <w:rPr>
          <w:rFonts w:ascii="Times New Roman" w:hAnsi="Times New Roman" w:cs="Times New Roman"/>
          <w:sz w:val="28"/>
          <w:szCs w:val="28"/>
        </w:rPr>
        <w:t xml:space="preserve"> строить алгоритмы, выбирать рациональные способы</w:t>
      </w:r>
      <w:r w:rsidR="00563BB0">
        <w:rPr>
          <w:rFonts w:ascii="Times New Roman" w:hAnsi="Times New Roman" w:cs="Times New Roman"/>
          <w:sz w:val="28"/>
          <w:szCs w:val="28"/>
        </w:rPr>
        <w:t xml:space="preserve"> устных и письменных арифметических вычислений, приёмы проверки </w:t>
      </w:r>
      <w:r w:rsidRPr="00C23B86">
        <w:rPr>
          <w:rFonts w:ascii="Times New Roman" w:hAnsi="Times New Roman" w:cs="Times New Roman"/>
          <w:sz w:val="28"/>
          <w:szCs w:val="28"/>
        </w:rPr>
        <w:t>правильности выполнения де</w:t>
      </w:r>
      <w:r w:rsidR="00563BB0">
        <w:rPr>
          <w:rFonts w:ascii="Times New Roman" w:hAnsi="Times New Roman" w:cs="Times New Roman"/>
          <w:sz w:val="28"/>
          <w:szCs w:val="28"/>
        </w:rPr>
        <w:t>йствий, а также различение, на</w:t>
      </w:r>
      <w:r w:rsidRPr="00C23B86">
        <w:rPr>
          <w:rFonts w:ascii="Times New Roman" w:hAnsi="Times New Roman" w:cs="Times New Roman"/>
          <w:sz w:val="28"/>
          <w:szCs w:val="28"/>
        </w:rPr>
        <w:t>зывание, изображение геоме</w:t>
      </w:r>
      <w:r w:rsidR="00563BB0">
        <w:rPr>
          <w:rFonts w:ascii="Times New Roman" w:hAnsi="Times New Roman" w:cs="Times New Roman"/>
          <w:sz w:val="28"/>
          <w:szCs w:val="28"/>
        </w:rPr>
        <w:t>трических фигур, нахождение ге</w:t>
      </w:r>
      <w:r w:rsidRPr="00C23B86">
        <w:rPr>
          <w:rFonts w:ascii="Times New Roman" w:hAnsi="Times New Roman" w:cs="Times New Roman"/>
          <w:sz w:val="28"/>
          <w:szCs w:val="28"/>
        </w:rPr>
        <w:t xml:space="preserve">ометрических величин (длина, периметр, площадь) </w:t>
      </w:r>
      <w:r w:rsidRPr="00563BB0">
        <w:rPr>
          <w:rFonts w:ascii="Times New Roman" w:hAnsi="Times New Roman" w:cs="Times New Roman"/>
          <w:i/>
          <w:sz w:val="28"/>
          <w:szCs w:val="28"/>
        </w:rPr>
        <w:t>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14:paraId="7CBA7680" w14:textId="77777777" w:rsidR="00563BB0" w:rsidRPr="00C23B86" w:rsidRDefault="00563BB0" w:rsidP="00563BB0">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Приобретённые младшим школьником </w:t>
      </w:r>
      <w:r w:rsidRPr="00563BB0">
        <w:rPr>
          <w:rFonts w:ascii="Times New Roman" w:hAnsi="Times New Roman" w:cs="Times New Roman"/>
          <w:sz w:val="28"/>
          <w:szCs w:val="28"/>
        </w:rPr>
        <w:t xml:space="preserve">знания, опыт выполнения </w:t>
      </w:r>
      <w:r>
        <w:rPr>
          <w:rFonts w:ascii="Times New Roman" w:hAnsi="Times New Roman" w:cs="Times New Roman"/>
          <w:sz w:val="28"/>
          <w:szCs w:val="28"/>
        </w:rPr>
        <w:t>предметных и универсальных дей</w:t>
      </w:r>
      <w:r w:rsidRPr="00563BB0">
        <w:rPr>
          <w:rFonts w:ascii="Times New Roman" w:hAnsi="Times New Roman" w:cs="Times New Roman"/>
          <w:sz w:val="28"/>
          <w:szCs w:val="28"/>
        </w:rPr>
        <w:t>ствий на математическом ма</w:t>
      </w:r>
      <w:r>
        <w:rPr>
          <w:rFonts w:ascii="Times New Roman" w:hAnsi="Times New Roman" w:cs="Times New Roman"/>
          <w:sz w:val="28"/>
          <w:szCs w:val="28"/>
        </w:rPr>
        <w:t>териале, первоначальное овладе</w:t>
      </w:r>
      <w:r w:rsidRPr="00563BB0">
        <w:rPr>
          <w:rFonts w:ascii="Times New Roman" w:hAnsi="Times New Roman" w:cs="Times New Roman"/>
          <w:sz w:val="28"/>
          <w:szCs w:val="28"/>
        </w:rPr>
        <w:t xml:space="preserve">ние математическим языком станут фундаментом обучения </w:t>
      </w:r>
      <w:r>
        <w:rPr>
          <w:rFonts w:ascii="Times New Roman" w:hAnsi="Times New Roman" w:cs="Times New Roman"/>
          <w:sz w:val="28"/>
          <w:szCs w:val="28"/>
        </w:rPr>
        <w:t>на уровне основного общего образования</w:t>
      </w:r>
      <w:r w:rsidRPr="00563BB0">
        <w:rPr>
          <w:rFonts w:ascii="Times New Roman" w:hAnsi="Times New Roman" w:cs="Times New Roman"/>
          <w:sz w:val="28"/>
          <w:szCs w:val="28"/>
        </w:rPr>
        <w:t>, а также будут востребованы в жизни.</w:t>
      </w:r>
    </w:p>
    <w:p w14:paraId="1860FDF2" w14:textId="77777777" w:rsidR="008A14D3" w:rsidRPr="008A14D3" w:rsidRDefault="008A14D3" w:rsidP="00D207D2">
      <w:pPr>
        <w:ind w:firstLine="709"/>
        <w:jc w:val="both"/>
        <w:rPr>
          <w:rFonts w:ascii="Times New Roman" w:hAnsi="Times New Roman" w:cs="Times New Roman"/>
          <w:sz w:val="28"/>
          <w:szCs w:val="28"/>
        </w:rPr>
      </w:pPr>
    </w:p>
    <w:p w14:paraId="5BFAE0B0" w14:textId="77777777" w:rsidR="008A14D3" w:rsidRPr="00D22E9E" w:rsidRDefault="008A14D3" w:rsidP="008A14D3">
      <w:pPr>
        <w:ind w:firstLine="709"/>
        <w:jc w:val="both"/>
        <w:rPr>
          <w:rFonts w:ascii="Times New Roman" w:hAnsi="Times New Roman" w:cs="Times New Roman"/>
          <w:b/>
          <w:i/>
          <w:sz w:val="28"/>
          <w:szCs w:val="28"/>
        </w:rPr>
      </w:pPr>
      <w:r w:rsidRPr="00E22CCC">
        <w:rPr>
          <w:rFonts w:ascii="Times New Roman" w:hAnsi="Times New Roman" w:cs="Times New Roman"/>
          <w:b/>
          <w:i/>
          <w:sz w:val="28"/>
          <w:szCs w:val="28"/>
        </w:rPr>
        <w:t>Место учебного предмета «</w:t>
      </w:r>
      <w:r>
        <w:rPr>
          <w:rFonts w:ascii="Times New Roman" w:hAnsi="Times New Roman" w:cs="Times New Roman"/>
          <w:b/>
          <w:i/>
          <w:sz w:val="28"/>
          <w:szCs w:val="28"/>
        </w:rPr>
        <w:t>Математика</w:t>
      </w:r>
      <w:r w:rsidRPr="00E22CCC">
        <w:rPr>
          <w:rFonts w:ascii="Times New Roman" w:hAnsi="Times New Roman" w:cs="Times New Roman"/>
          <w:b/>
          <w:i/>
          <w:sz w:val="28"/>
          <w:szCs w:val="28"/>
        </w:rPr>
        <w:t>» в учебном плане</w:t>
      </w:r>
    </w:p>
    <w:p w14:paraId="428AAD7C" w14:textId="77777777" w:rsidR="008A14D3" w:rsidRPr="00D22E9E" w:rsidRDefault="008A14D3" w:rsidP="008A14D3">
      <w:pPr>
        <w:ind w:firstLine="709"/>
        <w:jc w:val="both"/>
        <w:rPr>
          <w:rFonts w:ascii="Times New Roman" w:hAnsi="Times New Roman" w:cs="Times New Roman"/>
          <w:sz w:val="28"/>
          <w:szCs w:val="28"/>
        </w:rPr>
      </w:pPr>
      <w:r w:rsidRPr="00E22CCC">
        <w:rPr>
          <w:rFonts w:ascii="Times New Roman" w:hAnsi="Times New Roman" w:cs="Times New Roman"/>
          <w:sz w:val="28"/>
          <w:szCs w:val="28"/>
        </w:rPr>
        <w:t xml:space="preserve">Учебный предмет </w:t>
      </w:r>
      <w:r>
        <w:rPr>
          <w:rFonts w:ascii="Times New Roman" w:hAnsi="Times New Roman" w:cs="Times New Roman"/>
          <w:sz w:val="28"/>
          <w:szCs w:val="28"/>
        </w:rPr>
        <w:t>«Математика»</w:t>
      </w:r>
      <w:r w:rsidRPr="00E22CCC">
        <w:rPr>
          <w:rFonts w:ascii="Times New Roman" w:hAnsi="Times New Roman" w:cs="Times New Roman"/>
          <w:sz w:val="28"/>
          <w:szCs w:val="28"/>
        </w:rPr>
        <w:t xml:space="preserve"> входит в предметную область «</w:t>
      </w:r>
      <w:r>
        <w:rPr>
          <w:rFonts w:ascii="Times New Roman" w:hAnsi="Times New Roman" w:cs="Times New Roman"/>
          <w:sz w:val="28"/>
          <w:szCs w:val="28"/>
        </w:rPr>
        <w:t>Математика и информатика».</w:t>
      </w:r>
    </w:p>
    <w:p w14:paraId="5D2E36F3" w14:textId="530A3E79" w:rsidR="008A14D3" w:rsidRPr="0063514C" w:rsidRDefault="008A14D3" w:rsidP="008A14D3">
      <w:pPr>
        <w:ind w:firstLine="709"/>
        <w:jc w:val="both"/>
        <w:rPr>
          <w:rFonts w:ascii="Times New Roman" w:hAnsi="Times New Roman" w:cs="Times New Roman"/>
          <w:sz w:val="28"/>
          <w:szCs w:val="28"/>
        </w:rPr>
      </w:pPr>
      <w:r>
        <w:rPr>
          <w:rFonts w:ascii="Times New Roman" w:hAnsi="Times New Roman" w:cs="Times New Roman"/>
          <w:sz w:val="28"/>
          <w:szCs w:val="28"/>
        </w:rPr>
        <w:t>Общее количестов</w:t>
      </w:r>
      <w:r w:rsidRPr="007C6A34">
        <w:rPr>
          <w:rFonts w:ascii="Times New Roman" w:hAnsi="Times New Roman" w:cs="Times New Roman"/>
          <w:sz w:val="28"/>
          <w:szCs w:val="28"/>
        </w:rPr>
        <w:t xml:space="preserve"> часов, отведё</w:t>
      </w:r>
      <w:r>
        <w:rPr>
          <w:rFonts w:ascii="Times New Roman" w:hAnsi="Times New Roman" w:cs="Times New Roman"/>
          <w:sz w:val="28"/>
          <w:szCs w:val="28"/>
        </w:rPr>
        <w:t>нных на изучение</w:t>
      </w:r>
      <w:r w:rsidRPr="00D207D2">
        <w:rPr>
          <w:rFonts w:ascii="Times New Roman" w:hAnsi="Times New Roman" w:cs="Times New Roman"/>
          <w:color w:val="FF0000"/>
          <w:sz w:val="28"/>
          <w:szCs w:val="28"/>
        </w:rPr>
        <w:t xml:space="preserve"> </w:t>
      </w:r>
      <w:r w:rsidRPr="0063514C">
        <w:rPr>
          <w:rFonts w:ascii="Times New Roman" w:hAnsi="Times New Roman" w:cs="Times New Roman"/>
          <w:sz w:val="28"/>
          <w:szCs w:val="28"/>
        </w:rPr>
        <w:t xml:space="preserve">математики – </w:t>
      </w:r>
      <w:r w:rsidR="0063514C" w:rsidRPr="0063514C">
        <w:rPr>
          <w:rFonts w:ascii="Times New Roman" w:hAnsi="Times New Roman" w:cs="Times New Roman"/>
          <w:sz w:val="28"/>
          <w:szCs w:val="28"/>
        </w:rPr>
        <w:t>608</w:t>
      </w:r>
      <w:r w:rsidRPr="0063514C">
        <w:rPr>
          <w:rFonts w:ascii="Times New Roman" w:hAnsi="Times New Roman" w:cs="Times New Roman"/>
          <w:sz w:val="28"/>
          <w:szCs w:val="28"/>
        </w:rPr>
        <w:t xml:space="preserve"> ч.:</w:t>
      </w:r>
    </w:p>
    <w:p w14:paraId="50FEFE5D" w14:textId="7D32A301" w:rsidR="008A14D3" w:rsidRPr="0063514C" w:rsidRDefault="008A14D3" w:rsidP="008A14D3">
      <w:pPr>
        <w:ind w:firstLine="709"/>
        <w:jc w:val="both"/>
        <w:rPr>
          <w:rFonts w:ascii="Times New Roman" w:hAnsi="Times New Roman" w:cs="Times New Roman"/>
          <w:sz w:val="28"/>
          <w:szCs w:val="28"/>
        </w:rPr>
      </w:pPr>
      <w:r w:rsidRPr="0063514C">
        <w:rPr>
          <w:rFonts w:ascii="Times New Roman" w:hAnsi="Times New Roman" w:cs="Times New Roman"/>
          <w:sz w:val="28"/>
          <w:szCs w:val="28"/>
        </w:rPr>
        <w:t>в 1 классе - 132 ч., во 2-</w:t>
      </w:r>
      <w:r w:rsidR="0063514C" w:rsidRPr="0063514C">
        <w:rPr>
          <w:rFonts w:ascii="Times New Roman" w:hAnsi="Times New Roman" w:cs="Times New Roman"/>
          <w:sz w:val="28"/>
          <w:szCs w:val="28"/>
        </w:rPr>
        <w:t>3</w:t>
      </w:r>
      <w:r w:rsidRPr="0063514C">
        <w:rPr>
          <w:rFonts w:ascii="Times New Roman" w:hAnsi="Times New Roman" w:cs="Times New Roman"/>
          <w:sz w:val="28"/>
          <w:szCs w:val="28"/>
        </w:rPr>
        <w:t xml:space="preserve"> классах </w:t>
      </w:r>
      <w:r w:rsidR="00F96E11" w:rsidRPr="0063514C">
        <w:rPr>
          <w:rFonts w:ascii="Times New Roman" w:hAnsi="Times New Roman" w:cs="Times New Roman"/>
          <w:sz w:val="28"/>
          <w:szCs w:val="28"/>
        </w:rPr>
        <w:t>-</w:t>
      </w:r>
      <w:r w:rsidRPr="0063514C">
        <w:rPr>
          <w:rFonts w:ascii="Times New Roman" w:hAnsi="Times New Roman" w:cs="Times New Roman"/>
          <w:sz w:val="28"/>
          <w:szCs w:val="28"/>
        </w:rPr>
        <w:t xml:space="preserve"> по </w:t>
      </w:r>
      <w:r w:rsidR="0063514C" w:rsidRPr="0063514C">
        <w:rPr>
          <w:rFonts w:ascii="Times New Roman" w:hAnsi="Times New Roman" w:cs="Times New Roman"/>
          <w:sz w:val="28"/>
          <w:szCs w:val="28"/>
        </w:rPr>
        <w:t>170</w:t>
      </w:r>
      <w:r w:rsidRPr="0063514C">
        <w:rPr>
          <w:rFonts w:ascii="Times New Roman" w:hAnsi="Times New Roman" w:cs="Times New Roman"/>
          <w:sz w:val="28"/>
          <w:szCs w:val="28"/>
        </w:rPr>
        <w:t xml:space="preserve"> ч.</w:t>
      </w:r>
      <w:r w:rsidR="0063514C" w:rsidRPr="0063514C">
        <w:rPr>
          <w:rFonts w:ascii="Times New Roman" w:hAnsi="Times New Roman" w:cs="Times New Roman"/>
          <w:sz w:val="28"/>
          <w:szCs w:val="28"/>
        </w:rPr>
        <w:t>, в 4 классе - 136 ч.</w:t>
      </w:r>
    </w:p>
    <w:p w14:paraId="617119D0" w14:textId="77777777" w:rsidR="008A14D3" w:rsidRPr="0063514C" w:rsidRDefault="008A14D3" w:rsidP="00D207D2">
      <w:pPr>
        <w:ind w:firstLine="709"/>
        <w:jc w:val="both"/>
        <w:rPr>
          <w:rFonts w:ascii="Times New Roman" w:hAnsi="Times New Roman" w:cs="Times New Roman"/>
          <w:sz w:val="28"/>
          <w:szCs w:val="28"/>
        </w:rPr>
      </w:pPr>
    </w:p>
    <w:p w14:paraId="4AF82D35" w14:textId="77777777" w:rsidR="00654C5C" w:rsidRDefault="00654C5C" w:rsidP="007C6A34">
      <w:pPr>
        <w:ind w:firstLine="709"/>
        <w:jc w:val="both"/>
        <w:rPr>
          <w:rFonts w:ascii="Times New Roman" w:hAnsi="Times New Roman" w:cs="Times New Roman"/>
          <w:sz w:val="28"/>
          <w:szCs w:val="28"/>
        </w:rPr>
        <w:sectPr w:rsidR="00654C5C" w:rsidSect="007C6A34">
          <w:pgSz w:w="11906" w:h="16838"/>
          <w:pgMar w:top="1134" w:right="1134" w:bottom="1134" w:left="1134" w:header="708" w:footer="708" w:gutter="0"/>
          <w:cols w:space="708"/>
          <w:docGrid w:linePitch="360"/>
        </w:sectPr>
      </w:pPr>
    </w:p>
    <w:p w14:paraId="2DEB32A1" w14:textId="77777777" w:rsidR="007C6A34" w:rsidRDefault="00654C5C" w:rsidP="00654C5C">
      <w:pPr>
        <w:ind w:firstLine="709"/>
        <w:jc w:val="both"/>
        <w:rPr>
          <w:rFonts w:ascii="Times New Roman" w:hAnsi="Times New Roman" w:cs="Times New Roman"/>
          <w:b/>
          <w:sz w:val="28"/>
          <w:szCs w:val="28"/>
        </w:rPr>
      </w:pPr>
      <w:r w:rsidRPr="00654C5C">
        <w:rPr>
          <w:rFonts w:ascii="Times New Roman" w:hAnsi="Times New Roman" w:cs="Times New Roman"/>
          <w:b/>
          <w:sz w:val="28"/>
          <w:szCs w:val="28"/>
        </w:rPr>
        <w:lastRenderedPageBreak/>
        <w:t>2) </w:t>
      </w:r>
      <w:r w:rsidR="007C6A34" w:rsidRPr="00654C5C">
        <w:rPr>
          <w:rFonts w:ascii="Times New Roman" w:hAnsi="Times New Roman" w:cs="Times New Roman"/>
          <w:b/>
          <w:sz w:val="28"/>
          <w:szCs w:val="28"/>
        </w:rPr>
        <w:t xml:space="preserve">СОДЕРЖАНИЕ </w:t>
      </w:r>
      <w:r w:rsidR="00F96E11" w:rsidRPr="009A7E63">
        <w:rPr>
          <w:rFonts w:ascii="Times New Roman" w:hAnsi="Times New Roman" w:cs="Times New Roman"/>
          <w:b/>
          <w:sz w:val="28"/>
          <w:szCs w:val="28"/>
        </w:rPr>
        <w:t>УЧЕБНОГО ПРЕДМЕТА «</w:t>
      </w:r>
      <w:r w:rsidR="00F96E11">
        <w:rPr>
          <w:rFonts w:ascii="Times New Roman" w:hAnsi="Times New Roman" w:cs="Times New Roman"/>
          <w:b/>
          <w:sz w:val="28"/>
          <w:szCs w:val="28"/>
        </w:rPr>
        <w:t>МАТЕМАТИКА</w:t>
      </w:r>
      <w:r w:rsidR="00F96E11" w:rsidRPr="009A7E63">
        <w:rPr>
          <w:rFonts w:ascii="Times New Roman" w:hAnsi="Times New Roman" w:cs="Times New Roman"/>
          <w:b/>
          <w:sz w:val="28"/>
          <w:szCs w:val="28"/>
        </w:rPr>
        <w:t>»</w:t>
      </w:r>
    </w:p>
    <w:p w14:paraId="3302254D" w14:textId="77777777" w:rsidR="00F96E11" w:rsidRPr="00654C5C" w:rsidRDefault="00F96E11" w:rsidP="00654C5C">
      <w:pPr>
        <w:ind w:firstLine="709"/>
        <w:jc w:val="both"/>
        <w:rPr>
          <w:rFonts w:ascii="Times New Roman" w:hAnsi="Times New Roman" w:cs="Times New Roman"/>
          <w:b/>
          <w:sz w:val="28"/>
          <w:szCs w:val="28"/>
        </w:rPr>
      </w:pPr>
    </w:p>
    <w:p w14:paraId="745DDA81" w14:textId="77777777"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Основное содержание обучения в пр</w:t>
      </w:r>
      <w:r w:rsidR="00654C5C">
        <w:rPr>
          <w:rFonts w:ascii="Times New Roman" w:hAnsi="Times New Roman" w:cs="Times New Roman"/>
          <w:sz w:val="28"/>
          <w:szCs w:val="28"/>
        </w:rPr>
        <w:t>ед</w:t>
      </w:r>
      <w:r w:rsidRPr="00C23B86">
        <w:rPr>
          <w:rFonts w:ascii="Times New Roman" w:hAnsi="Times New Roman" w:cs="Times New Roman"/>
          <w:sz w:val="28"/>
          <w:szCs w:val="28"/>
        </w:rPr>
        <w:t>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4F947768" w14:textId="77777777" w:rsidR="00654C5C" w:rsidRDefault="00654C5C" w:rsidP="00654C5C">
      <w:pPr>
        <w:jc w:val="center"/>
        <w:rPr>
          <w:rFonts w:ascii="Times New Roman" w:hAnsi="Times New Roman" w:cs="Times New Roman"/>
          <w:b/>
          <w:sz w:val="28"/>
          <w:szCs w:val="28"/>
        </w:rPr>
      </w:pPr>
    </w:p>
    <w:p w14:paraId="0DB5A408" w14:textId="77777777" w:rsidR="007C6A34" w:rsidRPr="00654C5C" w:rsidRDefault="00654C5C" w:rsidP="00654C5C">
      <w:pPr>
        <w:jc w:val="center"/>
        <w:rPr>
          <w:rFonts w:ascii="Times New Roman" w:hAnsi="Times New Roman" w:cs="Times New Roman"/>
          <w:b/>
          <w:sz w:val="28"/>
          <w:szCs w:val="28"/>
        </w:rPr>
      </w:pPr>
      <w:r w:rsidRPr="00654C5C">
        <w:rPr>
          <w:rFonts w:ascii="Times New Roman" w:hAnsi="Times New Roman" w:cs="Times New Roman"/>
          <w:b/>
          <w:sz w:val="28"/>
          <w:szCs w:val="28"/>
        </w:rPr>
        <w:t>1 </w:t>
      </w:r>
      <w:r w:rsidR="007C6A34" w:rsidRPr="00654C5C">
        <w:rPr>
          <w:rFonts w:ascii="Times New Roman" w:hAnsi="Times New Roman" w:cs="Times New Roman"/>
          <w:b/>
          <w:sz w:val="28"/>
          <w:szCs w:val="28"/>
        </w:rPr>
        <w:t>КЛАСС</w:t>
      </w:r>
    </w:p>
    <w:p w14:paraId="0C6272D1" w14:textId="77777777"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Числа и величины</w:t>
      </w:r>
    </w:p>
    <w:p w14:paraId="37DB8056" w14:textId="77777777"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7AD736DC" w14:textId="77777777"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20: чтени</w:t>
      </w:r>
      <w:r w:rsidR="00654C5C">
        <w:rPr>
          <w:rFonts w:ascii="Times New Roman" w:hAnsi="Times New Roman" w:cs="Times New Roman"/>
          <w:sz w:val="28"/>
          <w:szCs w:val="28"/>
        </w:rPr>
        <w:t>е, запись, сравнение. Однознач</w:t>
      </w:r>
      <w:r w:rsidRPr="00C23B86">
        <w:rPr>
          <w:rFonts w:ascii="Times New Roman" w:hAnsi="Times New Roman" w:cs="Times New Roman"/>
          <w:sz w:val="28"/>
          <w:szCs w:val="28"/>
        </w:rPr>
        <w:t>ные и двузначные числа. Увеличение (уменьшение) числа на несколько единиц.</w:t>
      </w:r>
    </w:p>
    <w:p w14:paraId="2D608B09" w14:textId="77777777" w:rsidR="007C6A34" w:rsidRDefault="007C6A34" w:rsidP="00654C5C">
      <w:pPr>
        <w:ind w:firstLine="709"/>
        <w:jc w:val="both"/>
        <w:rPr>
          <w:rFonts w:ascii="Times New Roman" w:hAnsi="Times New Roman" w:cs="Times New Roman"/>
          <w:sz w:val="28"/>
          <w:szCs w:val="28"/>
        </w:rPr>
      </w:pPr>
      <w:r w:rsidRPr="00C23B86">
        <w:rPr>
          <w:rFonts w:ascii="Times New Roman" w:hAnsi="Times New Roman" w:cs="Times New Roman"/>
          <w:sz w:val="28"/>
          <w:szCs w:val="28"/>
        </w:rPr>
        <w:t>Длина и её измерение. Еди</w:t>
      </w:r>
      <w:r w:rsidR="00654C5C">
        <w:rPr>
          <w:rFonts w:ascii="Times New Roman" w:hAnsi="Times New Roman" w:cs="Times New Roman"/>
          <w:sz w:val="28"/>
          <w:szCs w:val="28"/>
        </w:rPr>
        <w:t>ницы длины: сантиметр, деци</w:t>
      </w:r>
      <w:r w:rsidRPr="00C23B86">
        <w:rPr>
          <w:rFonts w:ascii="Times New Roman" w:hAnsi="Times New Roman" w:cs="Times New Roman"/>
          <w:sz w:val="28"/>
          <w:szCs w:val="28"/>
        </w:rPr>
        <w:t>метр; установ</w:t>
      </w:r>
      <w:r w:rsidR="00654C5C">
        <w:rPr>
          <w:rFonts w:ascii="Times New Roman" w:hAnsi="Times New Roman" w:cs="Times New Roman"/>
          <w:sz w:val="28"/>
          <w:szCs w:val="28"/>
        </w:rPr>
        <w:t>ление соотношения между ними.</w:t>
      </w:r>
    </w:p>
    <w:p w14:paraId="6BC2AE82" w14:textId="77777777" w:rsidR="00F96E11" w:rsidRPr="00C23B86" w:rsidRDefault="00F96E11" w:rsidP="00654C5C">
      <w:pPr>
        <w:ind w:firstLine="709"/>
        <w:jc w:val="both"/>
        <w:rPr>
          <w:rFonts w:ascii="Times New Roman" w:hAnsi="Times New Roman" w:cs="Times New Roman"/>
          <w:sz w:val="28"/>
          <w:szCs w:val="28"/>
        </w:rPr>
      </w:pPr>
    </w:p>
    <w:p w14:paraId="26ADB40E" w14:textId="77777777"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14:paraId="70E13641" w14:textId="77777777" w:rsidR="007C6A34" w:rsidRDefault="007C6A34" w:rsidP="00654C5C">
      <w:pPr>
        <w:ind w:firstLine="709"/>
        <w:jc w:val="both"/>
        <w:rPr>
          <w:rFonts w:ascii="Times New Roman" w:hAnsi="Times New Roman" w:cs="Times New Roman"/>
          <w:sz w:val="28"/>
          <w:szCs w:val="28"/>
        </w:rPr>
      </w:pPr>
      <w:r w:rsidRPr="00C23B86">
        <w:rPr>
          <w:rFonts w:ascii="Times New Roman" w:hAnsi="Times New Roman" w:cs="Times New Roman"/>
          <w:sz w:val="28"/>
          <w:szCs w:val="28"/>
        </w:rPr>
        <w:t>Сложение и вычитание чис</w:t>
      </w:r>
      <w:r w:rsidR="00654C5C">
        <w:rPr>
          <w:rFonts w:ascii="Times New Roman" w:hAnsi="Times New Roman" w:cs="Times New Roman"/>
          <w:sz w:val="28"/>
          <w:szCs w:val="28"/>
        </w:rPr>
        <w:t>ел в пределах 20. Названия ком</w:t>
      </w:r>
      <w:r w:rsidRPr="00C23B86">
        <w:rPr>
          <w:rFonts w:ascii="Times New Roman" w:hAnsi="Times New Roman" w:cs="Times New Roman"/>
          <w:sz w:val="28"/>
          <w:szCs w:val="28"/>
        </w:rPr>
        <w:t>понентов действий, результ</w:t>
      </w:r>
      <w:r w:rsidR="00654C5C">
        <w:rPr>
          <w:rFonts w:ascii="Times New Roman" w:hAnsi="Times New Roman" w:cs="Times New Roman"/>
          <w:sz w:val="28"/>
          <w:szCs w:val="28"/>
        </w:rPr>
        <w:t>атов действий сложения, вычита</w:t>
      </w:r>
      <w:r w:rsidRPr="00C23B86">
        <w:rPr>
          <w:rFonts w:ascii="Times New Roman" w:hAnsi="Times New Roman" w:cs="Times New Roman"/>
          <w:sz w:val="28"/>
          <w:szCs w:val="28"/>
        </w:rPr>
        <w:t>ния. Вычитание как действие, обратное сложени</w:t>
      </w:r>
      <w:r w:rsidR="00654C5C">
        <w:rPr>
          <w:rFonts w:ascii="Times New Roman" w:hAnsi="Times New Roman" w:cs="Times New Roman"/>
          <w:sz w:val="28"/>
          <w:szCs w:val="28"/>
        </w:rPr>
        <w:t>ю.</w:t>
      </w:r>
    </w:p>
    <w:p w14:paraId="0AEB4C29" w14:textId="77777777" w:rsidR="00F96E11" w:rsidRPr="00C23B86" w:rsidRDefault="00F96E11" w:rsidP="00654C5C">
      <w:pPr>
        <w:ind w:firstLine="709"/>
        <w:jc w:val="both"/>
        <w:rPr>
          <w:rFonts w:ascii="Times New Roman" w:hAnsi="Times New Roman" w:cs="Times New Roman"/>
          <w:sz w:val="28"/>
          <w:szCs w:val="28"/>
        </w:rPr>
      </w:pPr>
    </w:p>
    <w:p w14:paraId="7FD56DC6" w14:textId="77777777"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14:paraId="39E13D91" w14:textId="77777777" w:rsidR="007C6A34" w:rsidRDefault="007C6A34" w:rsidP="00654C5C">
      <w:pPr>
        <w:ind w:firstLine="709"/>
        <w:jc w:val="both"/>
        <w:rPr>
          <w:rFonts w:ascii="Times New Roman" w:hAnsi="Times New Roman" w:cs="Times New Roman"/>
          <w:sz w:val="28"/>
          <w:szCs w:val="28"/>
        </w:rPr>
      </w:pPr>
      <w:r w:rsidRPr="00C23B86">
        <w:rPr>
          <w:rFonts w:ascii="Times New Roman" w:hAnsi="Times New Roman" w:cs="Times New Roman"/>
          <w:sz w:val="28"/>
          <w:szCs w:val="28"/>
        </w:rPr>
        <w:t>Текстовая задача: структурны</w:t>
      </w:r>
      <w:r w:rsidR="00654C5C">
        <w:rPr>
          <w:rFonts w:ascii="Times New Roman" w:hAnsi="Times New Roman" w:cs="Times New Roman"/>
          <w:sz w:val="28"/>
          <w:szCs w:val="28"/>
        </w:rPr>
        <w:t>е элементы, составление тексто</w:t>
      </w:r>
      <w:r w:rsidRPr="00C23B86">
        <w:rPr>
          <w:rFonts w:ascii="Times New Roman" w:hAnsi="Times New Roman" w:cs="Times New Roman"/>
          <w:sz w:val="28"/>
          <w:szCs w:val="28"/>
        </w:rPr>
        <w:t>вой задачи по образцу. Зависимость между данными и искомой величиной в текстовой задаче.</w:t>
      </w:r>
      <w:r w:rsidR="00654C5C">
        <w:rPr>
          <w:rFonts w:ascii="Times New Roman" w:hAnsi="Times New Roman" w:cs="Times New Roman"/>
          <w:sz w:val="28"/>
          <w:szCs w:val="28"/>
        </w:rPr>
        <w:t xml:space="preserve"> Решение задач в одно действие.</w:t>
      </w:r>
    </w:p>
    <w:p w14:paraId="1103A83D" w14:textId="77777777" w:rsidR="00F96E11" w:rsidRPr="00C23B86" w:rsidRDefault="00F96E11" w:rsidP="00654C5C">
      <w:pPr>
        <w:ind w:firstLine="709"/>
        <w:jc w:val="both"/>
        <w:rPr>
          <w:rFonts w:ascii="Times New Roman" w:hAnsi="Times New Roman" w:cs="Times New Roman"/>
          <w:sz w:val="28"/>
          <w:szCs w:val="28"/>
        </w:rPr>
      </w:pPr>
    </w:p>
    <w:p w14:paraId="5459E75A" w14:textId="77777777"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Пространственные отношения и геометрические фигуры</w:t>
      </w:r>
    </w:p>
    <w:p w14:paraId="180D5492" w14:textId="77777777"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Расположение предметов </w:t>
      </w:r>
      <w:r w:rsidR="00654C5C">
        <w:rPr>
          <w:rFonts w:ascii="Times New Roman" w:hAnsi="Times New Roman" w:cs="Times New Roman"/>
          <w:sz w:val="28"/>
          <w:szCs w:val="28"/>
        </w:rPr>
        <w:t>и объектов на плоскости, в про</w:t>
      </w:r>
      <w:r w:rsidRPr="00C23B86">
        <w:rPr>
          <w:rFonts w:ascii="Times New Roman" w:hAnsi="Times New Roman" w:cs="Times New Roman"/>
          <w:sz w:val="28"/>
          <w:szCs w:val="28"/>
        </w:rPr>
        <w:t>странстве: слева/</w:t>
      </w:r>
      <w:r w:rsidR="00654C5C">
        <w:rPr>
          <w:rFonts w:ascii="Times New Roman" w:hAnsi="Times New Roman" w:cs="Times New Roman"/>
          <w:sz w:val="28"/>
          <w:szCs w:val="28"/>
        </w:rPr>
        <w:t xml:space="preserve"> </w:t>
      </w:r>
      <w:r w:rsidRPr="00C23B86">
        <w:rPr>
          <w:rFonts w:ascii="Times New Roman" w:hAnsi="Times New Roman" w:cs="Times New Roman"/>
          <w:sz w:val="28"/>
          <w:szCs w:val="28"/>
        </w:rPr>
        <w:t>справа, сверху/</w:t>
      </w:r>
      <w:r w:rsidR="00654C5C">
        <w:rPr>
          <w:rFonts w:ascii="Times New Roman" w:hAnsi="Times New Roman" w:cs="Times New Roman"/>
          <w:sz w:val="28"/>
          <w:szCs w:val="28"/>
        </w:rPr>
        <w:t xml:space="preserve"> </w:t>
      </w:r>
      <w:r w:rsidRPr="00C23B86">
        <w:rPr>
          <w:rFonts w:ascii="Times New Roman" w:hAnsi="Times New Roman" w:cs="Times New Roman"/>
          <w:sz w:val="28"/>
          <w:szCs w:val="28"/>
        </w:rPr>
        <w:t>снизу, между; установление пространственных отношений.</w:t>
      </w:r>
    </w:p>
    <w:p w14:paraId="52721598" w14:textId="77777777" w:rsidR="007C6A34" w:rsidRDefault="007C6A34" w:rsidP="00654C5C">
      <w:pPr>
        <w:ind w:firstLine="709"/>
        <w:jc w:val="both"/>
        <w:rPr>
          <w:rFonts w:ascii="Times New Roman" w:hAnsi="Times New Roman" w:cs="Times New Roman"/>
          <w:sz w:val="28"/>
          <w:szCs w:val="28"/>
        </w:rPr>
      </w:pPr>
      <w:r w:rsidRPr="00C23B86">
        <w:rPr>
          <w:rFonts w:ascii="Times New Roman" w:hAnsi="Times New Roman" w:cs="Times New Roman"/>
          <w:sz w:val="28"/>
          <w:szCs w:val="28"/>
        </w:rPr>
        <w:t>Геометрические фигуры: р</w:t>
      </w:r>
      <w:r w:rsidR="00654C5C">
        <w:rPr>
          <w:rFonts w:ascii="Times New Roman" w:hAnsi="Times New Roman" w:cs="Times New Roman"/>
          <w:sz w:val="28"/>
          <w:szCs w:val="28"/>
        </w:rPr>
        <w:t>аспознавание круга, треугольни</w:t>
      </w:r>
      <w:r w:rsidRPr="00C23B86">
        <w:rPr>
          <w:rFonts w:ascii="Times New Roman" w:hAnsi="Times New Roman" w:cs="Times New Roman"/>
          <w:sz w:val="28"/>
          <w:szCs w:val="28"/>
        </w:rPr>
        <w:t>ка, прямоугольника, отрезка. Построение отрезка, квадрата, треугольника с помощью лин</w:t>
      </w:r>
      <w:r w:rsidR="00654C5C">
        <w:rPr>
          <w:rFonts w:ascii="Times New Roman" w:hAnsi="Times New Roman" w:cs="Times New Roman"/>
          <w:sz w:val="28"/>
          <w:szCs w:val="28"/>
        </w:rPr>
        <w:t>ейки на листе в клетку; измере</w:t>
      </w:r>
      <w:r w:rsidRPr="00C23B86">
        <w:rPr>
          <w:rFonts w:ascii="Times New Roman" w:hAnsi="Times New Roman" w:cs="Times New Roman"/>
          <w:sz w:val="28"/>
          <w:szCs w:val="28"/>
        </w:rPr>
        <w:t>н</w:t>
      </w:r>
      <w:r w:rsidR="00654C5C">
        <w:rPr>
          <w:rFonts w:ascii="Times New Roman" w:hAnsi="Times New Roman" w:cs="Times New Roman"/>
          <w:sz w:val="28"/>
          <w:szCs w:val="28"/>
        </w:rPr>
        <w:t>ие длины отрезка в сантиметрах.</w:t>
      </w:r>
    </w:p>
    <w:p w14:paraId="7DB336AA" w14:textId="77777777" w:rsidR="00F96E11" w:rsidRPr="00C23B86" w:rsidRDefault="00F96E11" w:rsidP="00654C5C">
      <w:pPr>
        <w:ind w:firstLine="709"/>
        <w:jc w:val="both"/>
        <w:rPr>
          <w:rFonts w:ascii="Times New Roman" w:hAnsi="Times New Roman" w:cs="Times New Roman"/>
          <w:sz w:val="28"/>
          <w:szCs w:val="28"/>
        </w:rPr>
      </w:pPr>
    </w:p>
    <w:p w14:paraId="5F451EC7" w14:textId="77777777"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Математическая информация</w:t>
      </w:r>
    </w:p>
    <w:p w14:paraId="79BA9E6B" w14:textId="77777777"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Сбор данных об объекте по</w:t>
      </w:r>
      <w:r w:rsidR="00654C5C">
        <w:rPr>
          <w:rFonts w:ascii="Times New Roman" w:hAnsi="Times New Roman" w:cs="Times New Roman"/>
          <w:sz w:val="28"/>
          <w:szCs w:val="28"/>
        </w:rPr>
        <w:t xml:space="preserve"> образцу. Характеристики объек</w:t>
      </w:r>
      <w:r w:rsidRPr="00C23B86">
        <w:rPr>
          <w:rFonts w:ascii="Times New Roman" w:hAnsi="Times New Roman" w:cs="Times New Roman"/>
          <w:sz w:val="28"/>
          <w:szCs w:val="28"/>
        </w:rPr>
        <w:t>та, группы объектов (количество, форма, размер). Группировка объектов по заданному признаку.</w:t>
      </w:r>
    </w:p>
    <w:p w14:paraId="075C5ED1" w14:textId="77777777" w:rsidR="007C6A34" w:rsidRPr="00C23B86" w:rsidRDefault="007C6A34" w:rsidP="00654C5C">
      <w:pPr>
        <w:ind w:firstLine="709"/>
        <w:jc w:val="both"/>
        <w:rPr>
          <w:rFonts w:ascii="Times New Roman" w:hAnsi="Times New Roman" w:cs="Times New Roman"/>
          <w:sz w:val="28"/>
          <w:szCs w:val="28"/>
        </w:rPr>
      </w:pPr>
      <w:r w:rsidRPr="00C23B86">
        <w:rPr>
          <w:rFonts w:ascii="Times New Roman" w:hAnsi="Times New Roman" w:cs="Times New Roman"/>
          <w:sz w:val="28"/>
          <w:szCs w:val="28"/>
        </w:rPr>
        <w:t>Закономерность в ряду заданных объектов: её обнаруже</w:t>
      </w:r>
      <w:r w:rsidR="00654C5C">
        <w:rPr>
          <w:rFonts w:ascii="Times New Roman" w:hAnsi="Times New Roman" w:cs="Times New Roman"/>
          <w:sz w:val="28"/>
          <w:szCs w:val="28"/>
        </w:rPr>
        <w:t>ние, продолжение ряда.</w:t>
      </w:r>
    </w:p>
    <w:p w14:paraId="7DAE39C9" w14:textId="77777777"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Верные (истинные) и нев</w:t>
      </w:r>
      <w:r w:rsidR="00654C5C">
        <w:rPr>
          <w:rFonts w:ascii="Times New Roman" w:hAnsi="Times New Roman" w:cs="Times New Roman"/>
          <w:sz w:val="28"/>
          <w:szCs w:val="28"/>
        </w:rPr>
        <w:t>ерные (ложные) предложения, со</w:t>
      </w:r>
      <w:r w:rsidRPr="00C23B86">
        <w:rPr>
          <w:rFonts w:ascii="Times New Roman" w:hAnsi="Times New Roman" w:cs="Times New Roman"/>
          <w:sz w:val="28"/>
          <w:szCs w:val="28"/>
        </w:rPr>
        <w:t>ставленные относительно заданного набора математических объектов.</w:t>
      </w:r>
    </w:p>
    <w:p w14:paraId="1FEBC743" w14:textId="77777777"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Чтение таблицы (содержащей не более 4-х данных);</w:t>
      </w:r>
      <w:r w:rsidR="00654C5C">
        <w:rPr>
          <w:rFonts w:ascii="Times New Roman" w:hAnsi="Times New Roman" w:cs="Times New Roman"/>
          <w:sz w:val="28"/>
          <w:szCs w:val="28"/>
        </w:rPr>
        <w:t xml:space="preserve"> извлече</w:t>
      </w:r>
      <w:r w:rsidRPr="00C23B86">
        <w:rPr>
          <w:rFonts w:ascii="Times New Roman" w:hAnsi="Times New Roman" w:cs="Times New Roman"/>
          <w:sz w:val="28"/>
          <w:szCs w:val="28"/>
        </w:rPr>
        <w:t>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14:paraId="334816E7" w14:textId="77777777" w:rsidR="007C6A34"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lastRenderedPageBreak/>
        <w:t>Двух-трёхшаговые инструкции, связанные с вычислением, измерением длины, изображением геометрической фигуры.</w:t>
      </w:r>
    </w:p>
    <w:p w14:paraId="6FA37348" w14:textId="77777777" w:rsidR="00755567" w:rsidRDefault="00755567" w:rsidP="00F96E11">
      <w:pPr>
        <w:jc w:val="both"/>
        <w:rPr>
          <w:rFonts w:ascii="Times New Roman" w:hAnsi="Times New Roman" w:cs="Times New Roman"/>
          <w:sz w:val="28"/>
          <w:szCs w:val="28"/>
        </w:rPr>
      </w:pPr>
    </w:p>
    <w:p w14:paraId="6C8A896A" w14:textId="77777777" w:rsidR="007C6A34" w:rsidRPr="00F96E11" w:rsidRDefault="00F96E11" w:rsidP="00F96E11">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 xml:space="preserve">Изучение содержания учебного предмета «Русский язык» в </w:t>
      </w:r>
      <w:r>
        <w:rPr>
          <w:rFonts w:ascii="Times New Roman" w:hAnsi="Times New Roman" w:cs="Times New Roman"/>
          <w:b/>
          <w:i/>
          <w:sz w:val="28"/>
          <w:szCs w:val="28"/>
        </w:rPr>
        <w:t>1</w:t>
      </w:r>
      <w:r w:rsidRPr="00F62A0D">
        <w:rPr>
          <w:rFonts w:ascii="Times New Roman" w:hAnsi="Times New Roman" w:cs="Times New Roman"/>
          <w:b/>
          <w:i/>
          <w:sz w:val="28"/>
          <w:szCs w:val="28"/>
        </w:rPr>
        <w:t xml:space="preserve"> классе способствует освоению на пропедевтическом уровне ряда УУД</w:t>
      </w:r>
      <w:r>
        <w:rPr>
          <w:rFonts w:ascii="Times New Roman" w:hAnsi="Times New Roman" w:cs="Times New Roman"/>
          <w:b/>
          <w:sz w:val="28"/>
          <w:szCs w:val="28"/>
        </w:rPr>
        <w:t>.</w:t>
      </w:r>
    </w:p>
    <w:p w14:paraId="19C695E1" w14:textId="77777777" w:rsidR="007C6A34" w:rsidRPr="00654C5C" w:rsidRDefault="00654C5C" w:rsidP="007C6A34">
      <w:pPr>
        <w:ind w:firstLine="709"/>
        <w:jc w:val="both"/>
        <w:rPr>
          <w:rFonts w:ascii="Times New Roman" w:hAnsi="Times New Roman" w:cs="Times New Roman"/>
          <w:b/>
          <w:i/>
          <w:sz w:val="28"/>
          <w:szCs w:val="28"/>
        </w:rPr>
      </w:pPr>
      <w:r w:rsidRPr="00654C5C">
        <w:rPr>
          <w:rFonts w:ascii="Times New Roman" w:hAnsi="Times New Roman" w:cs="Times New Roman"/>
          <w:b/>
          <w:i/>
          <w:sz w:val="28"/>
          <w:szCs w:val="28"/>
        </w:rPr>
        <w:t>Познавательные УУД</w:t>
      </w:r>
      <w:r w:rsidR="007C6A34" w:rsidRPr="00654C5C">
        <w:rPr>
          <w:rFonts w:ascii="Times New Roman" w:hAnsi="Times New Roman" w:cs="Times New Roman"/>
          <w:b/>
          <w:i/>
          <w:sz w:val="28"/>
          <w:szCs w:val="28"/>
        </w:rPr>
        <w:t>:</w:t>
      </w:r>
    </w:p>
    <w:p w14:paraId="7270A1A4" w14:textId="77777777"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наблюдать математические объекты (числа, величины) в окружающем мире;</w:t>
      </w:r>
    </w:p>
    <w:p w14:paraId="65F606AA" w14:textId="77777777"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обнаруживать общее и различное в записи арифметических действий;</w:t>
      </w:r>
    </w:p>
    <w:p w14:paraId="2A6A8BCA" w14:textId="77777777"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назначение и не</w:t>
      </w:r>
      <w:r>
        <w:rPr>
          <w:rFonts w:ascii="Times New Roman" w:hAnsi="Times New Roman" w:cs="Times New Roman"/>
          <w:sz w:val="28"/>
          <w:szCs w:val="28"/>
        </w:rPr>
        <w:t>обходимость использования вели</w:t>
      </w:r>
      <w:r w:rsidR="007C6A34" w:rsidRPr="00C23B86">
        <w:rPr>
          <w:rFonts w:ascii="Times New Roman" w:hAnsi="Times New Roman" w:cs="Times New Roman"/>
          <w:sz w:val="28"/>
          <w:szCs w:val="28"/>
        </w:rPr>
        <w:t>чин в жизни;</w:t>
      </w:r>
    </w:p>
    <w:p w14:paraId="54818AAA" w14:textId="77777777"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наблюдать действие измерительных приборов;</w:t>
      </w:r>
    </w:p>
    <w:p w14:paraId="08B18423" w14:textId="77777777"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два объекта, два числа;</w:t>
      </w:r>
    </w:p>
    <w:p w14:paraId="1D26E72B" w14:textId="77777777"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распределять объекты на группы по заданному основанию;</w:t>
      </w:r>
    </w:p>
    <w:p w14:paraId="787F15CA" w14:textId="77777777"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копировать изученные фигуры, рисовать от руки п</w:t>
      </w:r>
      <w:r>
        <w:rPr>
          <w:rFonts w:ascii="Times New Roman" w:hAnsi="Times New Roman" w:cs="Times New Roman"/>
          <w:sz w:val="28"/>
          <w:szCs w:val="28"/>
        </w:rPr>
        <w:t>о соб</w:t>
      </w:r>
      <w:r w:rsidR="007C6A34" w:rsidRPr="00C23B86">
        <w:rPr>
          <w:rFonts w:ascii="Times New Roman" w:hAnsi="Times New Roman" w:cs="Times New Roman"/>
          <w:sz w:val="28"/>
          <w:szCs w:val="28"/>
        </w:rPr>
        <w:t>ственному замыслу;</w:t>
      </w:r>
    </w:p>
    <w:p w14:paraId="3E73D6ED" w14:textId="77777777"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приводить примеры чисел, геометрических фигур;</w:t>
      </w:r>
    </w:p>
    <w:p w14:paraId="7D091557" w14:textId="77777777"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вести порядковый и количе</w:t>
      </w:r>
      <w:r>
        <w:rPr>
          <w:rFonts w:ascii="Times New Roman" w:hAnsi="Times New Roman" w:cs="Times New Roman"/>
          <w:sz w:val="28"/>
          <w:szCs w:val="28"/>
        </w:rPr>
        <w:t>ственный счет (соблюдать после</w:t>
      </w:r>
      <w:r w:rsidR="007C6A34" w:rsidRPr="00C23B86">
        <w:rPr>
          <w:rFonts w:ascii="Times New Roman" w:hAnsi="Times New Roman" w:cs="Times New Roman"/>
          <w:sz w:val="28"/>
          <w:szCs w:val="28"/>
        </w:rPr>
        <w:t>довательность).</w:t>
      </w:r>
    </w:p>
    <w:p w14:paraId="6084A33D" w14:textId="77777777" w:rsidR="007C6A34" w:rsidRPr="00654C5C" w:rsidRDefault="007C6A34" w:rsidP="007C6A34">
      <w:pPr>
        <w:ind w:firstLine="709"/>
        <w:jc w:val="both"/>
        <w:rPr>
          <w:rFonts w:ascii="Times New Roman" w:hAnsi="Times New Roman" w:cs="Times New Roman"/>
          <w:i/>
          <w:sz w:val="28"/>
          <w:szCs w:val="28"/>
        </w:rPr>
      </w:pPr>
      <w:r w:rsidRPr="00654C5C">
        <w:rPr>
          <w:rFonts w:ascii="Times New Roman" w:hAnsi="Times New Roman" w:cs="Times New Roman"/>
          <w:i/>
          <w:sz w:val="28"/>
          <w:szCs w:val="28"/>
        </w:rPr>
        <w:t>Работа с информацией:</w:t>
      </w:r>
    </w:p>
    <w:p w14:paraId="5B774615" w14:textId="77777777"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что математическ</w:t>
      </w:r>
      <w:r w:rsidR="00FE7D69">
        <w:rPr>
          <w:rFonts w:ascii="Times New Roman" w:hAnsi="Times New Roman" w:cs="Times New Roman"/>
          <w:sz w:val="28"/>
          <w:szCs w:val="28"/>
        </w:rPr>
        <w:t>ие явления могут быть представ</w:t>
      </w:r>
      <w:r w:rsidR="007C6A34" w:rsidRPr="00C23B86">
        <w:rPr>
          <w:rFonts w:ascii="Times New Roman" w:hAnsi="Times New Roman" w:cs="Times New Roman"/>
          <w:sz w:val="28"/>
          <w:szCs w:val="28"/>
        </w:rPr>
        <w:t>лены с помощью разных средств: текст, числовая запись, таблица, рисунок, схема;</w:t>
      </w:r>
    </w:p>
    <w:p w14:paraId="09C87530" w14:textId="77777777"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читать таблицу, извлекать информацию, представленную в табличной форме.</w:t>
      </w:r>
    </w:p>
    <w:p w14:paraId="6A4478F1" w14:textId="77777777" w:rsidR="007C6A34" w:rsidRPr="00654C5C" w:rsidRDefault="00F96E11"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Коммуникатив</w:t>
      </w:r>
      <w:r w:rsidR="00654C5C" w:rsidRPr="00654C5C">
        <w:rPr>
          <w:rFonts w:ascii="Times New Roman" w:hAnsi="Times New Roman" w:cs="Times New Roman"/>
          <w:b/>
          <w:i/>
          <w:sz w:val="28"/>
          <w:szCs w:val="28"/>
        </w:rPr>
        <w:t>н</w:t>
      </w:r>
      <w:r>
        <w:rPr>
          <w:rFonts w:ascii="Times New Roman" w:hAnsi="Times New Roman" w:cs="Times New Roman"/>
          <w:b/>
          <w:i/>
          <w:sz w:val="28"/>
          <w:szCs w:val="28"/>
        </w:rPr>
        <w:t>ы</w:t>
      </w:r>
      <w:r w:rsidR="00654C5C" w:rsidRPr="00654C5C">
        <w:rPr>
          <w:rFonts w:ascii="Times New Roman" w:hAnsi="Times New Roman" w:cs="Times New Roman"/>
          <w:b/>
          <w:i/>
          <w:sz w:val="28"/>
          <w:szCs w:val="28"/>
        </w:rPr>
        <w:t>е УУД</w:t>
      </w:r>
      <w:r w:rsidR="007C6A34" w:rsidRPr="00654C5C">
        <w:rPr>
          <w:rFonts w:ascii="Times New Roman" w:hAnsi="Times New Roman" w:cs="Times New Roman"/>
          <w:b/>
          <w:i/>
          <w:sz w:val="28"/>
          <w:szCs w:val="28"/>
        </w:rPr>
        <w:t>:</w:t>
      </w:r>
    </w:p>
    <w:p w14:paraId="5FE0B2D4" w14:textId="77777777"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характеризовать (описывать) число, геометрическую фигуру, последовательность из неск</w:t>
      </w:r>
      <w:r>
        <w:rPr>
          <w:rFonts w:ascii="Times New Roman" w:hAnsi="Times New Roman" w:cs="Times New Roman"/>
          <w:sz w:val="28"/>
          <w:szCs w:val="28"/>
        </w:rPr>
        <w:t>ольких чисел, записанных по по</w:t>
      </w:r>
      <w:r w:rsidR="007C6A34" w:rsidRPr="00C23B86">
        <w:rPr>
          <w:rFonts w:ascii="Times New Roman" w:hAnsi="Times New Roman" w:cs="Times New Roman"/>
          <w:sz w:val="28"/>
          <w:szCs w:val="28"/>
        </w:rPr>
        <w:t>рядку;</w:t>
      </w:r>
    </w:p>
    <w:p w14:paraId="4A3963D4" w14:textId="77777777"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комментировать ход сравнения двух объектов;</w:t>
      </w:r>
    </w:p>
    <w:p w14:paraId="16B79CAD" w14:textId="77777777"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описывать своими словам</w:t>
      </w:r>
      <w:r>
        <w:rPr>
          <w:rFonts w:ascii="Times New Roman" w:hAnsi="Times New Roman" w:cs="Times New Roman"/>
          <w:sz w:val="28"/>
          <w:szCs w:val="28"/>
        </w:rPr>
        <w:t>и сюжетную ситуацию и математи</w:t>
      </w:r>
      <w:r w:rsidR="007C6A34" w:rsidRPr="00C23B86">
        <w:rPr>
          <w:rFonts w:ascii="Times New Roman" w:hAnsi="Times New Roman" w:cs="Times New Roman"/>
          <w:sz w:val="28"/>
          <w:szCs w:val="28"/>
        </w:rPr>
        <w:t>ческое отношение, представл</w:t>
      </w:r>
      <w:r>
        <w:rPr>
          <w:rFonts w:ascii="Times New Roman" w:hAnsi="Times New Roman" w:cs="Times New Roman"/>
          <w:sz w:val="28"/>
          <w:szCs w:val="28"/>
        </w:rPr>
        <w:t>енное в задаче; описывать поло</w:t>
      </w:r>
      <w:r w:rsidR="007C6A34" w:rsidRPr="00C23B86">
        <w:rPr>
          <w:rFonts w:ascii="Times New Roman" w:hAnsi="Times New Roman" w:cs="Times New Roman"/>
          <w:sz w:val="28"/>
          <w:szCs w:val="28"/>
        </w:rPr>
        <w:t>жение предмета в пространстве.</w:t>
      </w:r>
    </w:p>
    <w:p w14:paraId="1D025877" w14:textId="77777777" w:rsidR="007C6A34" w:rsidRPr="00C23B86" w:rsidRDefault="00FE7D69" w:rsidP="00FE7D69">
      <w:pPr>
        <w:ind w:firstLine="709"/>
        <w:jc w:val="both"/>
        <w:rPr>
          <w:rFonts w:ascii="Times New Roman" w:hAnsi="Times New Roman" w:cs="Times New Roman"/>
          <w:sz w:val="28"/>
          <w:szCs w:val="28"/>
        </w:rPr>
      </w:pPr>
      <w:r w:rsidRPr="00C23B86">
        <w:rPr>
          <w:rFonts w:ascii="Times New Roman" w:hAnsi="Times New Roman" w:cs="Times New Roman"/>
          <w:sz w:val="28"/>
          <w:szCs w:val="28"/>
        </w:rPr>
        <w:t>Р</w:t>
      </w:r>
      <w:r w:rsidR="007C6A34" w:rsidRPr="00C23B86">
        <w:rPr>
          <w:rFonts w:ascii="Times New Roman" w:hAnsi="Times New Roman" w:cs="Times New Roman"/>
          <w:sz w:val="28"/>
          <w:szCs w:val="28"/>
        </w:rPr>
        <w:t>азличать и использова</w:t>
      </w:r>
      <w:r>
        <w:rPr>
          <w:rFonts w:ascii="Times New Roman" w:hAnsi="Times New Roman" w:cs="Times New Roman"/>
          <w:sz w:val="28"/>
          <w:szCs w:val="28"/>
        </w:rPr>
        <w:t>ть математические знаки;</w:t>
      </w:r>
    </w:p>
    <w:p w14:paraId="7E0888DF" w14:textId="77777777"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строить предложения относ</w:t>
      </w:r>
      <w:r>
        <w:rPr>
          <w:rFonts w:ascii="Times New Roman" w:hAnsi="Times New Roman" w:cs="Times New Roman"/>
          <w:sz w:val="28"/>
          <w:szCs w:val="28"/>
        </w:rPr>
        <w:t>ительно заданного набора объек</w:t>
      </w:r>
      <w:r w:rsidR="007C6A34" w:rsidRPr="00C23B86">
        <w:rPr>
          <w:rFonts w:ascii="Times New Roman" w:hAnsi="Times New Roman" w:cs="Times New Roman"/>
          <w:sz w:val="28"/>
          <w:szCs w:val="28"/>
        </w:rPr>
        <w:t>тов.</w:t>
      </w:r>
    </w:p>
    <w:p w14:paraId="2877C355" w14:textId="77777777"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Регулятивые УУД</w:t>
      </w:r>
      <w:r w:rsidR="007C6A34" w:rsidRPr="00FE7D69">
        <w:rPr>
          <w:rFonts w:ascii="Times New Roman" w:hAnsi="Times New Roman" w:cs="Times New Roman"/>
          <w:b/>
          <w:i/>
          <w:sz w:val="28"/>
          <w:szCs w:val="28"/>
        </w:rPr>
        <w:t>:</w:t>
      </w:r>
    </w:p>
    <w:p w14:paraId="158D5226" w14:textId="77777777"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принимать учебную задачу</w:t>
      </w:r>
      <w:r>
        <w:rPr>
          <w:rFonts w:ascii="Times New Roman" w:hAnsi="Times New Roman" w:cs="Times New Roman"/>
          <w:sz w:val="28"/>
          <w:szCs w:val="28"/>
        </w:rPr>
        <w:t>, удерживать её в процессе дея</w:t>
      </w:r>
      <w:r w:rsidR="007C6A34" w:rsidRPr="00C23B86">
        <w:rPr>
          <w:rFonts w:ascii="Times New Roman" w:hAnsi="Times New Roman" w:cs="Times New Roman"/>
          <w:sz w:val="28"/>
          <w:szCs w:val="28"/>
        </w:rPr>
        <w:t>тельности;</w:t>
      </w:r>
    </w:p>
    <w:p w14:paraId="69952D1B" w14:textId="77777777"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действовать в соответствии с предложенным образцом, </w:t>
      </w:r>
      <w:r>
        <w:rPr>
          <w:rFonts w:ascii="Times New Roman" w:hAnsi="Times New Roman" w:cs="Times New Roman"/>
          <w:sz w:val="28"/>
          <w:szCs w:val="28"/>
        </w:rPr>
        <w:t>ин</w:t>
      </w:r>
      <w:r w:rsidR="007C6A34" w:rsidRPr="00C23B86">
        <w:rPr>
          <w:rFonts w:ascii="Times New Roman" w:hAnsi="Times New Roman" w:cs="Times New Roman"/>
          <w:sz w:val="28"/>
          <w:szCs w:val="28"/>
        </w:rPr>
        <w:t>струкцией;</w:t>
      </w:r>
    </w:p>
    <w:p w14:paraId="1AF05295" w14:textId="77777777"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проявлять интерес к проверке результатов решения учебной задачи, с помощью учител</w:t>
      </w:r>
      <w:r>
        <w:rPr>
          <w:rFonts w:ascii="Times New Roman" w:hAnsi="Times New Roman" w:cs="Times New Roman"/>
          <w:sz w:val="28"/>
          <w:szCs w:val="28"/>
        </w:rPr>
        <w:t>я устанавливать причину возник</w:t>
      </w:r>
      <w:r w:rsidR="007C6A34" w:rsidRPr="00C23B86">
        <w:rPr>
          <w:rFonts w:ascii="Times New Roman" w:hAnsi="Times New Roman" w:cs="Times New Roman"/>
          <w:sz w:val="28"/>
          <w:szCs w:val="28"/>
        </w:rPr>
        <w:t>шей ошибки и трудности;</w:t>
      </w:r>
    </w:p>
    <w:p w14:paraId="109CD594" w14:textId="77777777"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проверять правильность вычисления с помощью другого приёма выполнения действия.</w:t>
      </w:r>
    </w:p>
    <w:p w14:paraId="6BBA5220" w14:textId="77777777" w:rsidR="007C6A34" w:rsidRPr="00FE7D69" w:rsidRDefault="007C6A34" w:rsidP="007C6A34">
      <w:pPr>
        <w:ind w:firstLine="709"/>
        <w:jc w:val="both"/>
        <w:rPr>
          <w:rFonts w:ascii="Times New Roman" w:hAnsi="Times New Roman" w:cs="Times New Roman"/>
          <w:i/>
          <w:sz w:val="28"/>
          <w:szCs w:val="28"/>
        </w:rPr>
      </w:pPr>
      <w:r w:rsidRPr="00FE7D69">
        <w:rPr>
          <w:rFonts w:ascii="Times New Roman" w:hAnsi="Times New Roman" w:cs="Times New Roman"/>
          <w:i/>
          <w:sz w:val="28"/>
          <w:szCs w:val="28"/>
        </w:rPr>
        <w:t>Совместная деятельность:</w:t>
      </w:r>
    </w:p>
    <w:p w14:paraId="65ED7AC7" w14:textId="77777777"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парной работе с математическим материалом; выполнять правила совмест</w:t>
      </w:r>
      <w:r>
        <w:rPr>
          <w:rFonts w:ascii="Times New Roman" w:hAnsi="Times New Roman" w:cs="Times New Roman"/>
          <w:sz w:val="28"/>
          <w:szCs w:val="28"/>
        </w:rPr>
        <w:t>ной деятельности: договаривать</w:t>
      </w:r>
      <w:r w:rsidR="007C6A34" w:rsidRPr="00C23B86">
        <w:rPr>
          <w:rFonts w:ascii="Times New Roman" w:hAnsi="Times New Roman" w:cs="Times New Roman"/>
          <w:sz w:val="28"/>
          <w:szCs w:val="28"/>
        </w:rPr>
        <w:t>ся, считаться с мнением парт</w:t>
      </w:r>
      <w:r>
        <w:rPr>
          <w:rFonts w:ascii="Times New Roman" w:hAnsi="Times New Roman" w:cs="Times New Roman"/>
          <w:sz w:val="28"/>
          <w:szCs w:val="28"/>
        </w:rPr>
        <w:t>нёра, спокойно и мирно разре</w:t>
      </w:r>
      <w:r w:rsidR="007C6A34" w:rsidRPr="00C23B86">
        <w:rPr>
          <w:rFonts w:ascii="Times New Roman" w:hAnsi="Times New Roman" w:cs="Times New Roman"/>
          <w:sz w:val="28"/>
          <w:szCs w:val="28"/>
        </w:rPr>
        <w:t>шать конфликты.</w:t>
      </w:r>
    </w:p>
    <w:p w14:paraId="628C0686" w14:textId="77777777" w:rsidR="00F96E11" w:rsidRDefault="00F96E11" w:rsidP="00F96E11">
      <w:pPr>
        <w:jc w:val="both"/>
        <w:rPr>
          <w:rFonts w:ascii="Times New Roman" w:hAnsi="Times New Roman" w:cs="Times New Roman"/>
          <w:sz w:val="28"/>
          <w:szCs w:val="28"/>
        </w:rPr>
        <w:sectPr w:rsidR="00F96E11" w:rsidSect="007C6A34">
          <w:pgSz w:w="11906" w:h="16838"/>
          <w:pgMar w:top="1134" w:right="1134" w:bottom="1134" w:left="1134" w:header="708" w:footer="708" w:gutter="0"/>
          <w:cols w:space="708"/>
          <w:docGrid w:linePitch="360"/>
        </w:sectPr>
      </w:pPr>
    </w:p>
    <w:p w14:paraId="30E3218A" w14:textId="77777777" w:rsidR="007C6A34" w:rsidRDefault="00FE7D69" w:rsidP="00F96E11">
      <w:pPr>
        <w:jc w:val="center"/>
        <w:rPr>
          <w:rFonts w:ascii="Times New Roman" w:hAnsi="Times New Roman" w:cs="Times New Roman"/>
          <w:b/>
          <w:sz w:val="28"/>
          <w:szCs w:val="28"/>
        </w:rPr>
      </w:pPr>
      <w:r w:rsidRPr="00FE7D69">
        <w:rPr>
          <w:rFonts w:ascii="Times New Roman" w:hAnsi="Times New Roman" w:cs="Times New Roman"/>
          <w:b/>
          <w:sz w:val="28"/>
          <w:szCs w:val="28"/>
        </w:rPr>
        <w:lastRenderedPageBreak/>
        <w:t>2 </w:t>
      </w:r>
      <w:r w:rsidR="007C6A34" w:rsidRPr="00FE7D69">
        <w:rPr>
          <w:rFonts w:ascii="Times New Roman" w:hAnsi="Times New Roman" w:cs="Times New Roman"/>
          <w:b/>
          <w:sz w:val="28"/>
          <w:szCs w:val="28"/>
        </w:rPr>
        <w:t>КЛАСС</w:t>
      </w:r>
    </w:p>
    <w:p w14:paraId="148A8354" w14:textId="77777777" w:rsidR="00F96E11" w:rsidRPr="00F96E11" w:rsidRDefault="00F96E11" w:rsidP="00F96E11">
      <w:pPr>
        <w:jc w:val="center"/>
        <w:rPr>
          <w:rFonts w:ascii="Times New Roman" w:hAnsi="Times New Roman" w:cs="Times New Roman"/>
          <w:b/>
          <w:sz w:val="28"/>
          <w:szCs w:val="28"/>
        </w:rPr>
      </w:pPr>
    </w:p>
    <w:p w14:paraId="20DCD8FA" w14:textId="77777777"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Числа и величины</w:t>
      </w:r>
    </w:p>
    <w:p w14:paraId="537CAFC8" w14:textId="77777777"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100: чтение, запись, десятичный состав, сравнение. Запись равенства, неравенства. Увеличение/</w:t>
      </w:r>
      <w:r w:rsidR="00FE7D69">
        <w:rPr>
          <w:rFonts w:ascii="Times New Roman" w:hAnsi="Times New Roman" w:cs="Times New Roman"/>
          <w:sz w:val="28"/>
          <w:szCs w:val="28"/>
        </w:rPr>
        <w:t xml:space="preserve"> умень</w:t>
      </w:r>
      <w:r w:rsidRPr="00C23B86">
        <w:rPr>
          <w:rFonts w:ascii="Times New Roman" w:hAnsi="Times New Roman" w:cs="Times New Roman"/>
          <w:sz w:val="28"/>
          <w:szCs w:val="28"/>
        </w:rPr>
        <w:t>шение числа на несколько еди</w:t>
      </w:r>
      <w:r w:rsidR="00FE7D69">
        <w:rPr>
          <w:rFonts w:ascii="Times New Roman" w:hAnsi="Times New Roman" w:cs="Times New Roman"/>
          <w:sz w:val="28"/>
          <w:szCs w:val="28"/>
        </w:rPr>
        <w:t>ниц/ десятков; разностное срав</w:t>
      </w:r>
      <w:r w:rsidRPr="00C23B86">
        <w:rPr>
          <w:rFonts w:ascii="Times New Roman" w:hAnsi="Times New Roman" w:cs="Times New Roman"/>
          <w:sz w:val="28"/>
          <w:szCs w:val="28"/>
        </w:rPr>
        <w:t>нение чисел.</w:t>
      </w:r>
    </w:p>
    <w:p w14:paraId="71707800" w14:textId="77777777" w:rsidR="007C6A34" w:rsidRDefault="007C6A34" w:rsidP="00FE7D69">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Величины: сравнение </w:t>
      </w:r>
      <w:r w:rsidR="00FE7D69">
        <w:rPr>
          <w:rFonts w:ascii="Times New Roman" w:hAnsi="Times New Roman" w:cs="Times New Roman"/>
          <w:sz w:val="28"/>
          <w:szCs w:val="28"/>
        </w:rPr>
        <w:t>по массе (единица массы - кило</w:t>
      </w:r>
      <w:r w:rsidRPr="00C23B86">
        <w:rPr>
          <w:rFonts w:ascii="Times New Roman" w:hAnsi="Times New Roman" w:cs="Times New Roman"/>
          <w:sz w:val="28"/>
          <w:szCs w:val="28"/>
        </w:rPr>
        <w:t>грамм); измере</w:t>
      </w:r>
      <w:r w:rsidR="00FE7D69">
        <w:rPr>
          <w:rFonts w:ascii="Times New Roman" w:hAnsi="Times New Roman" w:cs="Times New Roman"/>
          <w:sz w:val="28"/>
          <w:szCs w:val="28"/>
        </w:rPr>
        <w:t>ние длины (единицы длины -</w:t>
      </w:r>
      <w:r w:rsidRPr="00C23B86">
        <w:rPr>
          <w:rFonts w:ascii="Times New Roman" w:hAnsi="Times New Roman" w:cs="Times New Roman"/>
          <w:sz w:val="28"/>
          <w:szCs w:val="28"/>
        </w:rPr>
        <w:t xml:space="preserve"> метр, дециметр, сантиметр, миллиметр), времени (еди</w:t>
      </w:r>
      <w:r w:rsidR="00FE7D69">
        <w:rPr>
          <w:rFonts w:ascii="Times New Roman" w:hAnsi="Times New Roman" w:cs="Times New Roman"/>
          <w:sz w:val="28"/>
          <w:szCs w:val="28"/>
        </w:rPr>
        <w:t>ницы времени - час, ми</w:t>
      </w:r>
      <w:r w:rsidRPr="00C23B86">
        <w:rPr>
          <w:rFonts w:ascii="Times New Roman" w:hAnsi="Times New Roman" w:cs="Times New Roman"/>
          <w:sz w:val="28"/>
          <w:szCs w:val="28"/>
        </w:rPr>
        <w:t xml:space="preserve">нута). Соотношение между единицами величины (в пределах 100), его применение </w:t>
      </w:r>
      <w:r w:rsidR="00FE7D69">
        <w:rPr>
          <w:rFonts w:ascii="Times New Roman" w:hAnsi="Times New Roman" w:cs="Times New Roman"/>
          <w:sz w:val="28"/>
          <w:szCs w:val="28"/>
        </w:rPr>
        <w:t>для решения практических задач.</w:t>
      </w:r>
    </w:p>
    <w:p w14:paraId="02B88ADF" w14:textId="77777777" w:rsidR="00F96E11" w:rsidRPr="00F96E11" w:rsidRDefault="00F96E11" w:rsidP="00FE7D69">
      <w:pPr>
        <w:ind w:firstLine="709"/>
        <w:jc w:val="both"/>
        <w:rPr>
          <w:rFonts w:ascii="Times New Roman" w:hAnsi="Times New Roman" w:cs="Times New Roman"/>
          <w:sz w:val="28"/>
          <w:szCs w:val="28"/>
        </w:rPr>
      </w:pPr>
    </w:p>
    <w:p w14:paraId="7CB42BA7" w14:textId="77777777"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14:paraId="26FBB10A" w14:textId="77777777"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Устное сложение и вычитан</w:t>
      </w:r>
      <w:r w:rsidR="00FE7D69">
        <w:rPr>
          <w:rFonts w:ascii="Times New Roman" w:hAnsi="Times New Roman" w:cs="Times New Roman"/>
          <w:sz w:val="28"/>
          <w:szCs w:val="28"/>
        </w:rPr>
        <w:t>ие чисел в пределах 100 без пе</w:t>
      </w:r>
      <w:r w:rsidRPr="00C23B86">
        <w:rPr>
          <w:rFonts w:ascii="Times New Roman" w:hAnsi="Times New Roman" w:cs="Times New Roman"/>
          <w:sz w:val="28"/>
          <w:szCs w:val="28"/>
        </w:rPr>
        <w:t>рехода и с переходом через разряд. Письменное сложение и вычитание чисел в пределах</w:t>
      </w:r>
      <w:r w:rsidR="00FE7D69">
        <w:rPr>
          <w:rFonts w:ascii="Times New Roman" w:hAnsi="Times New Roman" w:cs="Times New Roman"/>
          <w:sz w:val="28"/>
          <w:szCs w:val="28"/>
        </w:rPr>
        <w:t xml:space="preserve"> 100. Переместительное, сочета</w:t>
      </w:r>
      <w:r w:rsidRPr="00C23B86">
        <w:rPr>
          <w:rFonts w:ascii="Times New Roman" w:hAnsi="Times New Roman" w:cs="Times New Roman"/>
          <w:sz w:val="28"/>
          <w:szCs w:val="28"/>
        </w:rPr>
        <w:t>тельное свойства сложения, их применение для вычислений. Взаимосвязь компонентов и результата действия сложения, действия вычитания. Проверка р</w:t>
      </w:r>
      <w:r w:rsidR="00FE7D69">
        <w:rPr>
          <w:rFonts w:ascii="Times New Roman" w:hAnsi="Times New Roman" w:cs="Times New Roman"/>
          <w:sz w:val="28"/>
          <w:szCs w:val="28"/>
        </w:rPr>
        <w:t>езультата вычисления (реаль</w:t>
      </w:r>
      <w:r w:rsidRPr="00C23B86">
        <w:rPr>
          <w:rFonts w:ascii="Times New Roman" w:hAnsi="Times New Roman" w:cs="Times New Roman"/>
          <w:sz w:val="28"/>
          <w:szCs w:val="28"/>
        </w:rPr>
        <w:t>ность ответа, обратное действие).</w:t>
      </w:r>
    </w:p>
    <w:p w14:paraId="20C3917F" w14:textId="77777777" w:rsidR="007C6A34" w:rsidRPr="00C23B86" w:rsidRDefault="007C6A34" w:rsidP="00FE7D69">
      <w:pPr>
        <w:ind w:firstLine="709"/>
        <w:jc w:val="both"/>
        <w:rPr>
          <w:rFonts w:ascii="Times New Roman" w:hAnsi="Times New Roman" w:cs="Times New Roman"/>
          <w:sz w:val="28"/>
          <w:szCs w:val="28"/>
        </w:rPr>
      </w:pPr>
      <w:r w:rsidRPr="00C23B86">
        <w:rPr>
          <w:rFonts w:ascii="Times New Roman" w:hAnsi="Times New Roman" w:cs="Times New Roman"/>
          <w:sz w:val="28"/>
          <w:szCs w:val="28"/>
        </w:rPr>
        <w:t>Действия умножения и деления чисел в практических и учебных ситуациях. Назван</w:t>
      </w:r>
      <w:r w:rsidR="00FE7D69">
        <w:rPr>
          <w:rFonts w:ascii="Times New Roman" w:hAnsi="Times New Roman" w:cs="Times New Roman"/>
          <w:sz w:val="28"/>
          <w:szCs w:val="28"/>
        </w:rPr>
        <w:t>ия компонентов действий умножения, деления.</w:t>
      </w:r>
    </w:p>
    <w:p w14:paraId="09B165D8" w14:textId="77777777"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Табличное умножение в пр</w:t>
      </w:r>
      <w:r w:rsidR="00FE7D69">
        <w:rPr>
          <w:rFonts w:ascii="Times New Roman" w:hAnsi="Times New Roman" w:cs="Times New Roman"/>
          <w:sz w:val="28"/>
          <w:szCs w:val="28"/>
        </w:rPr>
        <w:t>еделах 50. Табличные случаи ум</w:t>
      </w:r>
      <w:r w:rsidRPr="00C23B86">
        <w:rPr>
          <w:rFonts w:ascii="Times New Roman" w:hAnsi="Times New Roman" w:cs="Times New Roman"/>
          <w:sz w:val="28"/>
          <w:szCs w:val="28"/>
        </w:rPr>
        <w:t>ножения, деления при вычис</w:t>
      </w:r>
      <w:r w:rsidR="00FE7D69">
        <w:rPr>
          <w:rFonts w:ascii="Times New Roman" w:hAnsi="Times New Roman" w:cs="Times New Roman"/>
          <w:sz w:val="28"/>
          <w:szCs w:val="28"/>
        </w:rPr>
        <w:t>лениях и решении задач. Переме</w:t>
      </w:r>
      <w:r w:rsidRPr="00C23B86">
        <w:rPr>
          <w:rFonts w:ascii="Times New Roman" w:hAnsi="Times New Roman" w:cs="Times New Roman"/>
          <w:sz w:val="28"/>
          <w:szCs w:val="28"/>
        </w:rPr>
        <w:t>стительное свойство умножения. Взаимосвязь компонентов и результата действия умножения, действия деления.</w:t>
      </w:r>
    </w:p>
    <w:p w14:paraId="759CC57D" w14:textId="77777777"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Неизвестный компонент де</w:t>
      </w:r>
      <w:r w:rsidR="00FE7D69">
        <w:rPr>
          <w:rFonts w:ascii="Times New Roman" w:hAnsi="Times New Roman" w:cs="Times New Roman"/>
          <w:sz w:val="28"/>
          <w:szCs w:val="28"/>
        </w:rPr>
        <w:t>йствия сложения, действия вычи</w:t>
      </w:r>
      <w:r w:rsidRPr="00C23B86">
        <w:rPr>
          <w:rFonts w:ascii="Times New Roman" w:hAnsi="Times New Roman" w:cs="Times New Roman"/>
          <w:sz w:val="28"/>
          <w:szCs w:val="28"/>
        </w:rPr>
        <w:t>тания; его нахождение.</w:t>
      </w:r>
    </w:p>
    <w:p w14:paraId="1A514B31" w14:textId="77777777" w:rsidR="007C6A34" w:rsidRDefault="007C6A34" w:rsidP="00FE7D69">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Числовое выражение: чтение, запись, вычисление значения. Порядок выполнения действ</w:t>
      </w:r>
      <w:r w:rsidR="00FE7D69">
        <w:rPr>
          <w:rFonts w:ascii="Times New Roman" w:hAnsi="Times New Roman" w:cs="Times New Roman"/>
          <w:sz w:val="28"/>
          <w:szCs w:val="28"/>
        </w:rPr>
        <w:t>ий в числовом выражении, содер</w:t>
      </w:r>
      <w:r w:rsidRPr="00C23B86">
        <w:rPr>
          <w:rFonts w:ascii="Times New Roman" w:hAnsi="Times New Roman" w:cs="Times New Roman"/>
          <w:sz w:val="28"/>
          <w:szCs w:val="28"/>
        </w:rPr>
        <w:t xml:space="preserve">жащем действия сложения и </w:t>
      </w:r>
      <w:r w:rsidR="00FE7D69">
        <w:rPr>
          <w:rFonts w:ascii="Times New Roman" w:hAnsi="Times New Roman" w:cs="Times New Roman"/>
          <w:sz w:val="28"/>
          <w:szCs w:val="28"/>
        </w:rPr>
        <w:t>вычитания (со скобками/ без ско</w:t>
      </w:r>
      <w:r w:rsidRPr="00C23B86">
        <w:rPr>
          <w:rFonts w:ascii="Times New Roman" w:hAnsi="Times New Roman" w:cs="Times New Roman"/>
          <w:sz w:val="28"/>
          <w:szCs w:val="28"/>
        </w:rPr>
        <w:t>бок) в пределах 100 (не более трех действий); нахождение его значения. Рациональные приемы вычислений: использование переместитель</w:t>
      </w:r>
      <w:r w:rsidR="00FE7D69">
        <w:rPr>
          <w:rFonts w:ascii="Times New Roman" w:hAnsi="Times New Roman" w:cs="Times New Roman"/>
          <w:sz w:val="28"/>
          <w:szCs w:val="28"/>
        </w:rPr>
        <w:t>ного и сочетательного свойства.</w:t>
      </w:r>
    </w:p>
    <w:p w14:paraId="3BBE572A" w14:textId="77777777" w:rsidR="00F96E11" w:rsidRPr="00C23B86" w:rsidRDefault="00F96E11" w:rsidP="00FE7D69">
      <w:pPr>
        <w:ind w:firstLine="709"/>
        <w:jc w:val="both"/>
        <w:rPr>
          <w:rFonts w:ascii="Times New Roman" w:hAnsi="Times New Roman" w:cs="Times New Roman"/>
          <w:sz w:val="28"/>
          <w:szCs w:val="28"/>
        </w:rPr>
      </w:pPr>
    </w:p>
    <w:p w14:paraId="1022C139" w14:textId="77777777"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14:paraId="205B6ED1" w14:textId="77777777" w:rsidR="007C6A34" w:rsidRDefault="007C6A34" w:rsidP="00FE7D69">
      <w:pPr>
        <w:ind w:firstLine="709"/>
        <w:jc w:val="both"/>
        <w:rPr>
          <w:rFonts w:ascii="Times New Roman" w:hAnsi="Times New Roman" w:cs="Times New Roman"/>
          <w:sz w:val="28"/>
          <w:szCs w:val="28"/>
        </w:rPr>
      </w:pPr>
      <w:r w:rsidRPr="00C23B86">
        <w:rPr>
          <w:rFonts w:ascii="Times New Roman" w:hAnsi="Times New Roman" w:cs="Times New Roman"/>
          <w:sz w:val="28"/>
          <w:szCs w:val="28"/>
        </w:rPr>
        <w:t>Чтение, представление текста задачи в виде рисунка, схемы или другой модели. План реш</w:t>
      </w:r>
      <w:r w:rsidR="00FE7D69">
        <w:rPr>
          <w:rFonts w:ascii="Times New Roman" w:hAnsi="Times New Roman" w:cs="Times New Roman"/>
          <w:sz w:val="28"/>
          <w:szCs w:val="28"/>
        </w:rPr>
        <w:t>ения задачи в два действия, вы</w:t>
      </w:r>
      <w:r w:rsidRPr="00C23B86">
        <w:rPr>
          <w:rFonts w:ascii="Times New Roman" w:hAnsi="Times New Roman" w:cs="Times New Roman"/>
          <w:sz w:val="28"/>
          <w:szCs w:val="28"/>
        </w:rPr>
        <w:t>бор соответствующих плану арифметических действий. Запись решения и ответа задачи. Ре</w:t>
      </w:r>
      <w:r w:rsidR="00FE7D69">
        <w:rPr>
          <w:rFonts w:ascii="Times New Roman" w:hAnsi="Times New Roman" w:cs="Times New Roman"/>
          <w:sz w:val="28"/>
          <w:szCs w:val="28"/>
        </w:rPr>
        <w:t>шение текстовых задач на приме</w:t>
      </w:r>
      <w:r w:rsidRPr="00C23B86">
        <w:rPr>
          <w:rFonts w:ascii="Times New Roman" w:hAnsi="Times New Roman" w:cs="Times New Roman"/>
          <w:sz w:val="28"/>
          <w:szCs w:val="28"/>
        </w:rPr>
        <w:t>нение смысла арифметическ</w:t>
      </w:r>
      <w:r w:rsidR="00755567">
        <w:rPr>
          <w:rFonts w:ascii="Times New Roman" w:hAnsi="Times New Roman" w:cs="Times New Roman"/>
          <w:sz w:val="28"/>
          <w:szCs w:val="28"/>
        </w:rPr>
        <w:t>ого действия (сложение, вычита</w:t>
      </w:r>
      <w:r w:rsidRPr="00C23B86">
        <w:rPr>
          <w:rFonts w:ascii="Times New Roman" w:hAnsi="Times New Roman" w:cs="Times New Roman"/>
          <w:sz w:val="28"/>
          <w:szCs w:val="28"/>
        </w:rPr>
        <w:t>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w:t>
      </w:r>
      <w:r w:rsidR="00FE7D69">
        <w:rPr>
          <w:rFonts w:ascii="Times New Roman" w:hAnsi="Times New Roman" w:cs="Times New Roman"/>
          <w:sz w:val="28"/>
          <w:szCs w:val="28"/>
        </w:rPr>
        <w:t>ответствие поставленному вопросу).</w:t>
      </w:r>
    </w:p>
    <w:p w14:paraId="1309D0B9" w14:textId="77777777" w:rsidR="00F96E11" w:rsidRPr="00C23B86" w:rsidRDefault="00F96E11" w:rsidP="00FE7D69">
      <w:pPr>
        <w:ind w:firstLine="709"/>
        <w:jc w:val="both"/>
        <w:rPr>
          <w:rFonts w:ascii="Times New Roman" w:hAnsi="Times New Roman" w:cs="Times New Roman"/>
          <w:sz w:val="28"/>
          <w:szCs w:val="28"/>
        </w:rPr>
      </w:pPr>
    </w:p>
    <w:p w14:paraId="7A98F3B0" w14:textId="77777777"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Пространственные отношения и геометрические фигуры</w:t>
      </w:r>
    </w:p>
    <w:p w14:paraId="58C9A6C4" w14:textId="77777777" w:rsidR="007C6A34" w:rsidRDefault="007C6A34" w:rsidP="00FE7D69">
      <w:pPr>
        <w:ind w:firstLine="709"/>
        <w:jc w:val="both"/>
        <w:rPr>
          <w:rFonts w:ascii="Times New Roman" w:hAnsi="Times New Roman" w:cs="Times New Roman"/>
          <w:sz w:val="28"/>
          <w:szCs w:val="28"/>
        </w:rPr>
      </w:pPr>
      <w:r w:rsidRPr="00C23B86">
        <w:rPr>
          <w:rFonts w:ascii="Times New Roman" w:hAnsi="Times New Roman" w:cs="Times New Roman"/>
          <w:sz w:val="28"/>
          <w:szCs w:val="28"/>
        </w:rPr>
        <w:lastRenderedPageBreak/>
        <w:t>Распознавание и изображение геометрических фигур: точка, прямая, прямой угол, ломаная, многоугольн</w:t>
      </w:r>
      <w:r w:rsidR="00FE7D69">
        <w:rPr>
          <w:rFonts w:ascii="Times New Roman" w:hAnsi="Times New Roman" w:cs="Times New Roman"/>
          <w:sz w:val="28"/>
          <w:szCs w:val="28"/>
        </w:rPr>
        <w:t>ик. Построение от</w:t>
      </w:r>
      <w:r w:rsidRPr="00C23B86">
        <w:rPr>
          <w:rFonts w:ascii="Times New Roman" w:hAnsi="Times New Roman" w:cs="Times New Roman"/>
          <w:sz w:val="28"/>
          <w:szCs w:val="28"/>
        </w:rPr>
        <w:t>резка заданной длины с помощью линейки. Изображение на клетчатой бумаге прямоугольника с задан</w:t>
      </w:r>
      <w:r w:rsidR="00FE7D69">
        <w:rPr>
          <w:rFonts w:ascii="Times New Roman" w:hAnsi="Times New Roman" w:cs="Times New Roman"/>
          <w:sz w:val="28"/>
          <w:szCs w:val="28"/>
        </w:rPr>
        <w:t>ными длинами сто</w:t>
      </w:r>
      <w:r w:rsidRPr="00C23B86">
        <w:rPr>
          <w:rFonts w:ascii="Times New Roman" w:hAnsi="Times New Roman" w:cs="Times New Roman"/>
          <w:sz w:val="28"/>
          <w:szCs w:val="28"/>
        </w:rPr>
        <w:t>рон, квадрата с заданной длиной сто</w:t>
      </w:r>
      <w:r w:rsidR="00FE7D69">
        <w:rPr>
          <w:rFonts w:ascii="Times New Roman" w:hAnsi="Times New Roman" w:cs="Times New Roman"/>
          <w:sz w:val="28"/>
          <w:szCs w:val="28"/>
        </w:rPr>
        <w:t>роны. Длина ломаной. Из</w:t>
      </w:r>
      <w:r w:rsidR="00F95E79">
        <w:rPr>
          <w:rFonts w:ascii="Times New Roman" w:hAnsi="Times New Roman" w:cs="Times New Roman"/>
          <w:sz w:val="28"/>
          <w:szCs w:val="28"/>
        </w:rPr>
        <w:t xml:space="preserve">мерение </w:t>
      </w:r>
      <w:r w:rsidRPr="00C23B86">
        <w:rPr>
          <w:rFonts w:ascii="Times New Roman" w:hAnsi="Times New Roman" w:cs="Times New Roman"/>
          <w:sz w:val="28"/>
          <w:szCs w:val="28"/>
        </w:rPr>
        <w:t>периметра данного/</w:t>
      </w:r>
      <w:r w:rsidR="00FE7D69">
        <w:rPr>
          <w:rFonts w:ascii="Times New Roman" w:hAnsi="Times New Roman" w:cs="Times New Roman"/>
          <w:sz w:val="28"/>
          <w:szCs w:val="28"/>
        </w:rPr>
        <w:t xml:space="preserve"> </w:t>
      </w:r>
      <w:r w:rsidRPr="00C23B86">
        <w:rPr>
          <w:rFonts w:ascii="Times New Roman" w:hAnsi="Times New Roman" w:cs="Times New Roman"/>
          <w:sz w:val="28"/>
          <w:szCs w:val="28"/>
        </w:rPr>
        <w:t>изображенного прямоугольника (квадрата), запись резу</w:t>
      </w:r>
      <w:r w:rsidR="00FE7D69">
        <w:rPr>
          <w:rFonts w:ascii="Times New Roman" w:hAnsi="Times New Roman" w:cs="Times New Roman"/>
          <w:sz w:val="28"/>
          <w:szCs w:val="28"/>
        </w:rPr>
        <w:t>льтата измерения в сантиметрах.</w:t>
      </w:r>
    </w:p>
    <w:p w14:paraId="4B0F828C" w14:textId="77777777" w:rsidR="00F96E11" w:rsidRPr="00C23B86" w:rsidRDefault="00F96E11" w:rsidP="00FE7D69">
      <w:pPr>
        <w:ind w:firstLine="709"/>
        <w:jc w:val="both"/>
        <w:rPr>
          <w:rFonts w:ascii="Times New Roman" w:hAnsi="Times New Roman" w:cs="Times New Roman"/>
          <w:sz w:val="28"/>
          <w:szCs w:val="28"/>
        </w:rPr>
      </w:pPr>
    </w:p>
    <w:p w14:paraId="2D100A6E" w14:textId="77777777"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Математическая информация</w:t>
      </w:r>
    </w:p>
    <w:p w14:paraId="5B6CE212" w14:textId="77777777"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Нахождение, ф</w:t>
      </w:r>
      <w:r w:rsidR="00FE7D69">
        <w:rPr>
          <w:rFonts w:ascii="Times New Roman" w:hAnsi="Times New Roman" w:cs="Times New Roman"/>
          <w:sz w:val="28"/>
          <w:szCs w:val="28"/>
        </w:rPr>
        <w:t>ормулирование одного-двух общих призна</w:t>
      </w:r>
      <w:r w:rsidRPr="00C23B86">
        <w:rPr>
          <w:rFonts w:ascii="Times New Roman" w:hAnsi="Times New Roman" w:cs="Times New Roman"/>
          <w:sz w:val="28"/>
          <w:szCs w:val="28"/>
        </w:rPr>
        <w:t>ков набора математических о</w:t>
      </w:r>
      <w:r w:rsidR="00FE7D69">
        <w:rPr>
          <w:rFonts w:ascii="Times New Roman" w:hAnsi="Times New Roman" w:cs="Times New Roman"/>
          <w:sz w:val="28"/>
          <w:szCs w:val="28"/>
        </w:rPr>
        <w:t>бъектов: чисел, величин, геоме</w:t>
      </w:r>
      <w:r w:rsidRPr="00C23B86">
        <w:rPr>
          <w:rFonts w:ascii="Times New Roman" w:hAnsi="Times New Roman" w:cs="Times New Roman"/>
          <w:sz w:val="28"/>
          <w:szCs w:val="28"/>
        </w:rPr>
        <w:t>трических фигур. Классификация объектов по заданному или самостоятельно</w:t>
      </w:r>
      <w:r w:rsidR="00FE7D69">
        <w:rPr>
          <w:rFonts w:ascii="Times New Roman" w:hAnsi="Times New Roman" w:cs="Times New Roman"/>
          <w:sz w:val="28"/>
          <w:szCs w:val="28"/>
        </w:rPr>
        <w:t xml:space="preserve"> установленному признаку. </w:t>
      </w:r>
      <w:r w:rsidRPr="00C23B86">
        <w:rPr>
          <w:rFonts w:ascii="Times New Roman" w:hAnsi="Times New Roman" w:cs="Times New Roman"/>
          <w:sz w:val="28"/>
          <w:szCs w:val="28"/>
        </w:rPr>
        <w:t>Закономерность в ряду чисел, геометрических фигур, объектов повседневной жизни.</w:t>
      </w:r>
    </w:p>
    <w:p w14:paraId="7B29AAA5" w14:textId="77777777" w:rsidR="007C6A34" w:rsidRPr="00C23B86" w:rsidRDefault="007C6A34" w:rsidP="00FE7D69">
      <w:pPr>
        <w:ind w:firstLine="709"/>
        <w:jc w:val="both"/>
        <w:rPr>
          <w:rFonts w:ascii="Times New Roman" w:hAnsi="Times New Roman" w:cs="Times New Roman"/>
          <w:sz w:val="28"/>
          <w:szCs w:val="28"/>
        </w:rPr>
      </w:pPr>
      <w:r w:rsidRPr="00C23B86">
        <w:rPr>
          <w:rFonts w:ascii="Times New Roman" w:hAnsi="Times New Roman" w:cs="Times New Roman"/>
          <w:sz w:val="28"/>
          <w:szCs w:val="28"/>
        </w:rPr>
        <w:t>Верные (истинные) и нев</w:t>
      </w:r>
      <w:r w:rsidR="00FE7D69">
        <w:rPr>
          <w:rFonts w:ascii="Times New Roman" w:hAnsi="Times New Roman" w:cs="Times New Roman"/>
          <w:sz w:val="28"/>
          <w:szCs w:val="28"/>
        </w:rPr>
        <w:t>ерные (ложные) утверждения, со</w:t>
      </w:r>
      <w:r w:rsidRPr="00C23B86">
        <w:rPr>
          <w:rFonts w:ascii="Times New Roman" w:hAnsi="Times New Roman" w:cs="Times New Roman"/>
          <w:sz w:val="28"/>
          <w:szCs w:val="28"/>
        </w:rPr>
        <w:t xml:space="preserve">держащие количественные, </w:t>
      </w:r>
      <w:r w:rsidR="00FE7D69">
        <w:rPr>
          <w:rFonts w:ascii="Times New Roman" w:hAnsi="Times New Roman" w:cs="Times New Roman"/>
          <w:sz w:val="28"/>
          <w:szCs w:val="28"/>
        </w:rPr>
        <w:t>пространственные отношения, за</w:t>
      </w:r>
      <w:r w:rsidRPr="00C23B86">
        <w:rPr>
          <w:rFonts w:ascii="Times New Roman" w:hAnsi="Times New Roman" w:cs="Times New Roman"/>
          <w:sz w:val="28"/>
          <w:szCs w:val="28"/>
        </w:rPr>
        <w:t>висимости между числами/величинами. Конструирование утверждений с использованием слов «каждый», «все».</w:t>
      </w:r>
    </w:p>
    <w:p w14:paraId="0884818B" w14:textId="77777777"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Работа с таблицами: извлечение и использование для ответа на вопрос информации, представленной в таблице (таблицы сложения, умножения; графи</w:t>
      </w:r>
      <w:r w:rsidR="00FE7D69">
        <w:rPr>
          <w:rFonts w:ascii="Times New Roman" w:hAnsi="Times New Roman" w:cs="Times New Roman"/>
          <w:sz w:val="28"/>
          <w:szCs w:val="28"/>
        </w:rPr>
        <w:t>к дежурств, наблюдения в приро</w:t>
      </w:r>
      <w:r w:rsidRPr="00C23B86">
        <w:rPr>
          <w:rFonts w:ascii="Times New Roman" w:hAnsi="Times New Roman" w:cs="Times New Roman"/>
          <w:sz w:val="28"/>
          <w:szCs w:val="28"/>
        </w:rPr>
        <w:t>де и пр.).</w:t>
      </w:r>
    </w:p>
    <w:p w14:paraId="5E6A5FE0" w14:textId="77777777"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Внесение данных в таблицу,</w:t>
      </w:r>
      <w:r w:rsidR="00FE7D69">
        <w:rPr>
          <w:rFonts w:ascii="Times New Roman" w:hAnsi="Times New Roman" w:cs="Times New Roman"/>
          <w:sz w:val="28"/>
          <w:szCs w:val="28"/>
        </w:rPr>
        <w:t xml:space="preserve"> дополнение моделей (схем, изо</w:t>
      </w:r>
      <w:r w:rsidRPr="00C23B86">
        <w:rPr>
          <w:rFonts w:ascii="Times New Roman" w:hAnsi="Times New Roman" w:cs="Times New Roman"/>
          <w:sz w:val="28"/>
          <w:szCs w:val="28"/>
        </w:rPr>
        <w:t>бражений) готовыми числовыми данными.</w:t>
      </w:r>
    </w:p>
    <w:p w14:paraId="31ECFEED" w14:textId="77777777"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Алгоритмы (приёмы, прав</w:t>
      </w:r>
      <w:r w:rsidR="00FE7D69">
        <w:rPr>
          <w:rFonts w:ascii="Times New Roman" w:hAnsi="Times New Roman" w:cs="Times New Roman"/>
          <w:sz w:val="28"/>
          <w:szCs w:val="28"/>
        </w:rPr>
        <w:t>ила) устных и письменных вычис</w:t>
      </w:r>
      <w:r w:rsidRPr="00C23B86">
        <w:rPr>
          <w:rFonts w:ascii="Times New Roman" w:hAnsi="Times New Roman" w:cs="Times New Roman"/>
          <w:sz w:val="28"/>
          <w:szCs w:val="28"/>
        </w:rPr>
        <w:t>лений, измерений и построения геометрических фигур.</w:t>
      </w:r>
    </w:p>
    <w:p w14:paraId="6BFC88CF" w14:textId="77777777" w:rsidR="007C6A34"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Правила работы с электронными средствами обучения (эле</w:t>
      </w:r>
      <w:r w:rsidR="00FE7D69">
        <w:rPr>
          <w:rFonts w:ascii="Times New Roman" w:hAnsi="Times New Roman" w:cs="Times New Roman"/>
          <w:sz w:val="28"/>
          <w:szCs w:val="28"/>
        </w:rPr>
        <w:t>к</w:t>
      </w:r>
      <w:r w:rsidRPr="00C23B86">
        <w:rPr>
          <w:rFonts w:ascii="Times New Roman" w:hAnsi="Times New Roman" w:cs="Times New Roman"/>
          <w:sz w:val="28"/>
          <w:szCs w:val="28"/>
        </w:rPr>
        <w:t>тронной формой учебника, компьютерными тренажёрами).</w:t>
      </w:r>
    </w:p>
    <w:p w14:paraId="52196EAD" w14:textId="77777777" w:rsidR="00FE7D69" w:rsidRPr="00C23B86" w:rsidRDefault="00FE7D69" w:rsidP="007C6A34">
      <w:pPr>
        <w:ind w:firstLine="709"/>
        <w:jc w:val="both"/>
        <w:rPr>
          <w:rFonts w:ascii="Times New Roman" w:hAnsi="Times New Roman" w:cs="Times New Roman"/>
          <w:sz w:val="28"/>
          <w:szCs w:val="28"/>
        </w:rPr>
      </w:pPr>
    </w:p>
    <w:p w14:paraId="34B7B7E4" w14:textId="77777777" w:rsidR="007C6A34" w:rsidRPr="00FE7D69" w:rsidRDefault="007C6A34" w:rsidP="007C6A34">
      <w:pPr>
        <w:ind w:firstLine="709"/>
        <w:jc w:val="both"/>
        <w:rPr>
          <w:rFonts w:ascii="Times New Roman" w:hAnsi="Times New Roman" w:cs="Times New Roman"/>
          <w:b/>
          <w:sz w:val="28"/>
          <w:szCs w:val="28"/>
        </w:rPr>
      </w:pPr>
      <w:r w:rsidRPr="00FE7D69">
        <w:rPr>
          <w:rFonts w:ascii="Times New Roman" w:hAnsi="Times New Roman" w:cs="Times New Roman"/>
          <w:b/>
          <w:sz w:val="28"/>
          <w:szCs w:val="28"/>
        </w:rPr>
        <w:t>Универсальные учебные действия (пропедевтический уровень)</w:t>
      </w:r>
    </w:p>
    <w:p w14:paraId="071685E4" w14:textId="77777777"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Познавательные УУД</w:t>
      </w:r>
      <w:r w:rsidR="007C6A34" w:rsidRPr="00FE7D69">
        <w:rPr>
          <w:rFonts w:ascii="Times New Roman" w:hAnsi="Times New Roman" w:cs="Times New Roman"/>
          <w:b/>
          <w:i/>
          <w:sz w:val="28"/>
          <w:szCs w:val="28"/>
        </w:rPr>
        <w:t>:</w:t>
      </w:r>
    </w:p>
    <w:p w14:paraId="061B2A10" w14:textId="77777777"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наблюдать математическ</w:t>
      </w:r>
      <w:r>
        <w:rPr>
          <w:rFonts w:ascii="Times New Roman" w:hAnsi="Times New Roman" w:cs="Times New Roman"/>
          <w:sz w:val="28"/>
          <w:szCs w:val="28"/>
        </w:rPr>
        <w:t>ие отношения (часть-целое, боль</w:t>
      </w:r>
      <w:r w:rsidR="007C6A34" w:rsidRPr="00C23B86">
        <w:rPr>
          <w:rFonts w:ascii="Times New Roman" w:hAnsi="Times New Roman" w:cs="Times New Roman"/>
          <w:sz w:val="28"/>
          <w:szCs w:val="28"/>
        </w:rPr>
        <w:t>ше-меньше) в окружающем мире;</w:t>
      </w:r>
    </w:p>
    <w:p w14:paraId="5B295E0F" w14:textId="77777777"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характеризовать назначени</w:t>
      </w:r>
      <w:r>
        <w:rPr>
          <w:rFonts w:ascii="Times New Roman" w:hAnsi="Times New Roman" w:cs="Times New Roman"/>
          <w:sz w:val="28"/>
          <w:szCs w:val="28"/>
        </w:rPr>
        <w:t>е и использовать простейшие из</w:t>
      </w:r>
      <w:r w:rsidR="007C6A34" w:rsidRPr="00C23B86">
        <w:rPr>
          <w:rFonts w:ascii="Times New Roman" w:hAnsi="Times New Roman" w:cs="Times New Roman"/>
          <w:sz w:val="28"/>
          <w:szCs w:val="28"/>
        </w:rPr>
        <w:t>мерительные приборы (сантиметровая лента, весы);</w:t>
      </w:r>
    </w:p>
    <w:p w14:paraId="5D0A52C5" w14:textId="77777777"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группы объект</w:t>
      </w:r>
      <w:r>
        <w:rPr>
          <w:rFonts w:ascii="Times New Roman" w:hAnsi="Times New Roman" w:cs="Times New Roman"/>
          <w:sz w:val="28"/>
          <w:szCs w:val="28"/>
        </w:rPr>
        <w:t>ов (чисел, величин, геометриче</w:t>
      </w:r>
      <w:r w:rsidR="007C6A34" w:rsidRPr="00C23B86">
        <w:rPr>
          <w:rFonts w:ascii="Times New Roman" w:hAnsi="Times New Roman" w:cs="Times New Roman"/>
          <w:sz w:val="28"/>
          <w:szCs w:val="28"/>
        </w:rPr>
        <w:t>ских фигур) по самостоятельно выбранному основанию;</w:t>
      </w:r>
    </w:p>
    <w:p w14:paraId="701629ED" w14:textId="77777777"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распределять (кл</w:t>
      </w:r>
      <w:r>
        <w:rPr>
          <w:rFonts w:ascii="Times New Roman" w:hAnsi="Times New Roman" w:cs="Times New Roman"/>
          <w:sz w:val="28"/>
          <w:szCs w:val="28"/>
        </w:rPr>
        <w:t>ассифицировать) объекты (числа, величи</w:t>
      </w:r>
      <w:r w:rsidR="007C6A34" w:rsidRPr="00C23B86">
        <w:rPr>
          <w:rFonts w:ascii="Times New Roman" w:hAnsi="Times New Roman" w:cs="Times New Roman"/>
          <w:sz w:val="28"/>
          <w:szCs w:val="28"/>
        </w:rPr>
        <w:t>ны, геометрические фигур</w:t>
      </w:r>
      <w:r>
        <w:rPr>
          <w:rFonts w:ascii="Times New Roman" w:hAnsi="Times New Roman" w:cs="Times New Roman"/>
          <w:sz w:val="28"/>
          <w:szCs w:val="28"/>
        </w:rPr>
        <w:t>ы, текстовые задачи в одно дей</w:t>
      </w:r>
      <w:r w:rsidR="007C6A34" w:rsidRPr="00C23B86">
        <w:rPr>
          <w:rFonts w:ascii="Times New Roman" w:hAnsi="Times New Roman" w:cs="Times New Roman"/>
          <w:sz w:val="28"/>
          <w:szCs w:val="28"/>
        </w:rPr>
        <w:t>ствие) на группы;</w:t>
      </w:r>
    </w:p>
    <w:p w14:paraId="1D536B8D" w14:textId="77777777"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обнаруживать модели геометрических фигур в окружающем мире;</w:t>
      </w:r>
    </w:p>
    <w:p w14:paraId="2451BCD7" w14:textId="77777777"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вести поиск различных реше</w:t>
      </w:r>
      <w:r>
        <w:rPr>
          <w:rFonts w:ascii="Times New Roman" w:hAnsi="Times New Roman" w:cs="Times New Roman"/>
          <w:sz w:val="28"/>
          <w:szCs w:val="28"/>
        </w:rPr>
        <w:t>ний задачи (расчётной, с геоме</w:t>
      </w:r>
      <w:r w:rsidR="007C6A34" w:rsidRPr="00C23B86">
        <w:rPr>
          <w:rFonts w:ascii="Times New Roman" w:hAnsi="Times New Roman" w:cs="Times New Roman"/>
          <w:sz w:val="28"/>
          <w:szCs w:val="28"/>
        </w:rPr>
        <w:t>трическим содержанием);</w:t>
      </w:r>
    </w:p>
    <w:p w14:paraId="6EC65BEB" w14:textId="77777777"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воспроизводить порядок выполнения действий в числовом </w:t>
      </w:r>
      <w:r>
        <w:rPr>
          <w:rFonts w:ascii="Times New Roman" w:hAnsi="Times New Roman" w:cs="Times New Roman"/>
          <w:sz w:val="28"/>
          <w:szCs w:val="28"/>
        </w:rPr>
        <w:t xml:space="preserve">выражении, содержащем действия сложения и </w:t>
      </w:r>
      <w:r w:rsidR="007C6A34" w:rsidRPr="00C23B86">
        <w:rPr>
          <w:rFonts w:ascii="Times New Roman" w:hAnsi="Times New Roman" w:cs="Times New Roman"/>
          <w:sz w:val="28"/>
          <w:szCs w:val="28"/>
        </w:rPr>
        <w:t>вычитания (со скобками/</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без скобок);</w:t>
      </w:r>
    </w:p>
    <w:p w14:paraId="4AC14214" w14:textId="77777777"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соответствие между математическим вы</w:t>
      </w:r>
      <w:r>
        <w:rPr>
          <w:rFonts w:ascii="Times New Roman" w:hAnsi="Times New Roman" w:cs="Times New Roman"/>
          <w:sz w:val="28"/>
          <w:szCs w:val="28"/>
        </w:rPr>
        <w:t>раже</w:t>
      </w:r>
      <w:r w:rsidR="007C6A34" w:rsidRPr="00C23B86">
        <w:rPr>
          <w:rFonts w:ascii="Times New Roman" w:hAnsi="Times New Roman" w:cs="Times New Roman"/>
          <w:sz w:val="28"/>
          <w:szCs w:val="28"/>
        </w:rPr>
        <w:t>нием и его текстовым описанием;</w:t>
      </w:r>
    </w:p>
    <w:p w14:paraId="7310CEE8" w14:textId="77777777"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подбирать примеры, подт</w:t>
      </w:r>
      <w:r>
        <w:rPr>
          <w:rFonts w:ascii="Times New Roman" w:hAnsi="Times New Roman" w:cs="Times New Roman"/>
          <w:sz w:val="28"/>
          <w:szCs w:val="28"/>
        </w:rPr>
        <w:t>верждающие суждение, вывод, от</w:t>
      </w:r>
      <w:r w:rsidR="007C6A34" w:rsidRPr="00C23B86">
        <w:rPr>
          <w:rFonts w:ascii="Times New Roman" w:hAnsi="Times New Roman" w:cs="Times New Roman"/>
          <w:sz w:val="28"/>
          <w:szCs w:val="28"/>
        </w:rPr>
        <w:t>вет.</w:t>
      </w:r>
    </w:p>
    <w:p w14:paraId="66DE8BB8" w14:textId="77777777" w:rsidR="007C6A34" w:rsidRPr="00FE7D69" w:rsidRDefault="007C6A34" w:rsidP="007C6A34">
      <w:pPr>
        <w:ind w:firstLine="709"/>
        <w:jc w:val="both"/>
        <w:rPr>
          <w:rFonts w:ascii="Times New Roman" w:hAnsi="Times New Roman" w:cs="Times New Roman"/>
          <w:i/>
          <w:sz w:val="28"/>
          <w:szCs w:val="28"/>
        </w:rPr>
      </w:pPr>
      <w:r w:rsidRPr="00FE7D69">
        <w:rPr>
          <w:rFonts w:ascii="Times New Roman" w:hAnsi="Times New Roman" w:cs="Times New Roman"/>
          <w:i/>
          <w:sz w:val="28"/>
          <w:szCs w:val="28"/>
        </w:rPr>
        <w:t>Работа с информацией:</w:t>
      </w:r>
    </w:p>
    <w:p w14:paraId="02A3125A" w14:textId="77777777"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извлекать и использовать информацию, представленную в текстовой, графической (рису</w:t>
      </w:r>
      <w:r>
        <w:rPr>
          <w:rFonts w:ascii="Times New Roman" w:hAnsi="Times New Roman" w:cs="Times New Roman"/>
          <w:sz w:val="28"/>
          <w:szCs w:val="28"/>
        </w:rPr>
        <w:t>нок, схема, таблица) форме, за</w:t>
      </w:r>
      <w:r w:rsidR="007C6A34" w:rsidRPr="00C23B86">
        <w:rPr>
          <w:rFonts w:ascii="Times New Roman" w:hAnsi="Times New Roman" w:cs="Times New Roman"/>
          <w:sz w:val="28"/>
          <w:szCs w:val="28"/>
        </w:rPr>
        <w:t>полнять таблицы;</w:t>
      </w:r>
    </w:p>
    <w:p w14:paraId="4503A784" w14:textId="77777777" w:rsidR="007C6A34" w:rsidRPr="00C23B86" w:rsidRDefault="00FE7D69" w:rsidP="00FE7D6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логику пере</w:t>
      </w:r>
      <w:r>
        <w:rPr>
          <w:rFonts w:ascii="Times New Roman" w:hAnsi="Times New Roman" w:cs="Times New Roman"/>
          <w:sz w:val="28"/>
          <w:szCs w:val="28"/>
        </w:rPr>
        <w:t>бора вариантов для решения простейших комбинаторных задач;</w:t>
      </w:r>
    </w:p>
    <w:p w14:paraId="383E3BDD" w14:textId="77777777"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дополнять модели (схемы,</w:t>
      </w:r>
      <w:r>
        <w:rPr>
          <w:rFonts w:ascii="Times New Roman" w:hAnsi="Times New Roman" w:cs="Times New Roman"/>
          <w:sz w:val="28"/>
          <w:szCs w:val="28"/>
        </w:rPr>
        <w:t xml:space="preserve"> изображения) готовыми числовы</w:t>
      </w:r>
      <w:r w:rsidR="007C6A34" w:rsidRPr="00C23B86">
        <w:rPr>
          <w:rFonts w:ascii="Times New Roman" w:hAnsi="Times New Roman" w:cs="Times New Roman"/>
          <w:sz w:val="28"/>
          <w:szCs w:val="28"/>
        </w:rPr>
        <w:t>ми данными.</w:t>
      </w:r>
    </w:p>
    <w:p w14:paraId="468B4DA6" w14:textId="77777777"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К</w:t>
      </w:r>
      <w:r w:rsidR="007C6A34" w:rsidRPr="00FE7D69">
        <w:rPr>
          <w:rFonts w:ascii="Times New Roman" w:hAnsi="Times New Roman" w:cs="Times New Roman"/>
          <w:b/>
          <w:i/>
          <w:sz w:val="28"/>
          <w:szCs w:val="28"/>
        </w:rPr>
        <w:t xml:space="preserve">оммуникативные </w:t>
      </w:r>
      <w:r w:rsidRPr="00FE7D69">
        <w:rPr>
          <w:rFonts w:ascii="Times New Roman" w:hAnsi="Times New Roman" w:cs="Times New Roman"/>
          <w:b/>
          <w:i/>
          <w:sz w:val="28"/>
          <w:szCs w:val="28"/>
        </w:rPr>
        <w:t>УУД</w:t>
      </w:r>
      <w:r w:rsidR="007C6A34" w:rsidRPr="00FE7D69">
        <w:rPr>
          <w:rFonts w:ascii="Times New Roman" w:hAnsi="Times New Roman" w:cs="Times New Roman"/>
          <w:b/>
          <w:i/>
          <w:sz w:val="28"/>
          <w:szCs w:val="28"/>
        </w:rPr>
        <w:t>:</w:t>
      </w:r>
    </w:p>
    <w:p w14:paraId="692EB444" w14:textId="77777777"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комментировать ход вычислений;</w:t>
      </w:r>
    </w:p>
    <w:p w14:paraId="3FC6822C" w14:textId="77777777"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объяснять выбор величин</w:t>
      </w:r>
      <w:r>
        <w:rPr>
          <w:rFonts w:ascii="Times New Roman" w:hAnsi="Times New Roman" w:cs="Times New Roman"/>
          <w:sz w:val="28"/>
          <w:szCs w:val="28"/>
        </w:rPr>
        <w:t>ы, соответствующей ситуации из</w:t>
      </w:r>
      <w:r w:rsidR="007C6A34" w:rsidRPr="00C23B86">
        <w:rPr>
          <w:rFonts w:ascii="Times New Roman" w:hAnsi="Times New Roman" w:cs="Times New Roman"/>
          <w:sz w:val="28"/>
          <w:szCs w:val="28"/>
        </w:rPr>
        <w:t>мерения;</w:t>
      </w:r>
    </w:p>
    <w:p w14:paraId="3D7CBA49" w14:textId="77777777"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текстовую задачу с заданным отношением (го</w:t>
      </w:r>
      <w:r>
        <w:rPr>
          <w:rFonts w:ascii="Times New Roman" w:hAnsi="Times New Roman" w:cs="Times New Roman"/>
          <w:sz w:val="28"/>
          <w:szCs w:val="28"/>
        </w:rPr>
        <w:t>то</w:t>
      </w:r>
      <w:r w:rsidR="007C6A34" w:rsidRPr="00C23B86">
        <w:rPr>
          <w:rFonts w:ascii="Times New Roman" w:hAnsi="Times New Roman" w:cs="Times New Roman"/>
          <w:sz w:val="28"/>
          <w:szCs w:val="28"/>
        </w:rPr>
        <w:t>вым решением) по образцу;</w:t>
      </w:r>
    </w:p>
    <w:p w14:paraId="7503565D" w14:textId="77777777"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математические знаки и терминологию для описания сюжетной ситу</w:t>
      </w:r>
      <w:r>
        <w:rPr>
          <w:rFonts w:ascii="Times New Roman" w:hAnsi="Times New Roman" w:cs="Times New Roman"/>
          <w:sz w:val="28"/>
          <w:szCs w:val="28"/>
        </w:rPr>
        <w:t>ации; конструирования утвержде</w:t>
      </w:r>
      <w:r w:rsidR="007C6A34" w:rsidRPr="00C23B86">
        <w:rPr>
          <w:rFonts w:ascii="Times New Roman" w:hAnsi="Times New Roman" w:cs="Times New Roman"/>
          <w:sz w:val="28"/>
          <w:szCs w:val="28"/>
        </w:rPr>
        <w:t>ний, выводов относительно данных объектов, отношения;</w:t>
      </w:r>
    </w:p>
    <w:p w14:paraId="1C151171" w14:textId="77777777"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называть числа, величины,</w:t>
      </w:r>
      <w:r>
        <w:rPr>
          <w:rFonts w:ascii="Times New Roman" w:hAnsi="Times New Roman" w:cs="Times New Roman"/>
          <w:sz w:val="28"/>
          <w:szCs w:val="28"/>
        </w:rPr>
        <w:t xml:space="preserve"> геометрические фигуры, облада</w:t>
      </w:r>
      <w:r w:rsidR="007C6A34" w:rsidRPr="00C23B86">
        <w:rPr>
          <w:rFonts w:ascii="Times New Roman" w:hAnsi="Times New Roman" w:cs="Times New Roman"/>
          <w:sz w:val="28"/>
          <w:szCs w:val="28"/>
        </w:rPr>
        <w:t>ющие заданным свойством;</w:t>
      </w:r>
    </w:p>
    <w:p w14:paraId="6F4AE601" w14:textId="77777777"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записывать, читать число, числовое выражение; приводить примеры, иллюстриру</w:t>
      </w:r>
      <w:r>
        <w:rPr>
          <w:rFonts w:ascii="Times New Roman" w:hAnsi="Times New Roman" w:cs="Times New Roman"/>
          <w:sz w:val="28"/>
          <w:szCs w:val="28"/>
        </w:rPr>
        <w:t>ющие смысл арифметического дей</w:t>
      </w:r>
      <w:r w:rsidR="007C6A34" w:rsidRPr="00C23B86">
        <w:rPr>
          <w:rFonts w:ascii="Times New Roman" w:hAnsi="Times New Roman" w:cs="Times New Roman"/>
          <w:sz w:val="28"/>
          <w:szCs w:val="28"/>
        </w:rPr>
        <w:t>ствия.</w:t>
      </w:r>
    </w:p>
    <w:p w14:paraId="276698EB" w14:textId="77777777"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утвержде</w:t>
      </w:r>
      <w:r>
        <w:rPr>
          <w:rFonts w:ascii="Times New Roman" w:hAnsi="Times New Roman" w:cs="Times New Roman"/>
          <w:sz w:val="28"/>
          <w:szCs w:val="28"/>
        </w:rPr>
        <w:t>ния с использованием слов «каж</w:t>
      </w:r>
      <w:r w:rsidR="007C6A34" w:rsidRPr="00C23B86">
        <w:rPr>
          <w:rFonts w:ascii="Times New Roman" w:hAnsi="Times New Roman" w:cs="Times New Roman"/>
          <w:sz w:val="28"/>
          <w:szCs w:val="28"/>
        </w:rPr>
        <w:t>дый», «все».</w:t>
      </w:r>
    </w:p>
    <w:p w14:paraId="26054038" w14:textId="77777777"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Р</w:t>
      </w:r>
      <w:r w:rsidR="007C6A34" w:rsidRPr="00FE7D69">
        <w:rPr>
          <w:rFonts w:ascii="Times New Roman" w:hAnsi="Times New Roman" w:cs="Times New Roman"/>
          <w:b/>
          <w:i/>
          <w:sz w:val="28"/>
          <w:szCs w:val="28"/>
        </w:rPr>
        <w:t xml:space="preserve">егулятивные </w:t>
      </w:r>
      <w:r w:rsidRPr="00FE7D69">
        <w:rPr>
          <w:rFonts w:ascii="Times New Roman" w:hAnsi="Times New Roman" w:cs="Times New Roman"/>
          <w:b/>
          <w:i/>
          <w:sz w:val="28"/>
          <w:szCs w:val="28"/>
        </w:rPr>
        <w:t>УУД</w:t>
      </w:r>
      <w:r w:rsidR="007C6A34" w:rsidRPr="00FE7D69">
        <w:rPr>
          <w:rFonts w:ascii="Times New Roman" w:hAnsi="Times New Roman" w:cs="Times New Roman"/>
          <w:b/>
          <w:i/>
          <w:sz w:val="28"/>
          <w:szCs w:val="28"/>
        </w:rPr>
        <w:t>:</w:t>
      </w:r>
    </w:p>
    <w:p w14:paraId="327D7DCF" w14:textId="77777777"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следовать установленному правилу, по которому составлен ряд чисел, величин, геометрических фигур;</w:t>
      </w:r>
    </w:p>
    <w:p w14:paraId="13504365" w14:textId="77777777"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организовывать, участвовать, контролировать ход и ре</w:t>
      </w:r>
      <w:r>
        <w:rPr>
          <w:rFonts w:ascii="Times New Roman" w:hAnsi="Times New Roman" w:cs="Times New Roman"/>
          <w:sz w:val="28"/>
          <w:szCs w:val="28"/>
        </w:rPr>
        <w:t>зуль</w:t>
      </w:r>
      <w:r w:rsidR="007C6A34" w:rsidRPr="00C23B86">
        <w:rPr>
          <w:rFonts w:ascii="Times New Roman" w:hAnsi="Times New Roman" w:cs="Times New Roman"/>
          <w:sz w:val="28"/>
          <w:szCs w:val="28"/>
        </w:rPr>
        <w:t>тат парной работы с математическим материалом;</w:t>
      </w:r>
    </w:p>
    <w:p w14:paraId="09364154" w14:textId="77777777"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проверять правильность вычисления с помощью другого приёма выполнения действия, обратного действия;</w:t>
      </w:r>
    </w:p>
    <w:p w14:paraId="0174D982" w14:textId="77777777"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с помощью учителя причину возникшей ошибки и трудности.</w:t>
      </w:r>
    </w:p>
    <w:p w14:paraId="7AC90738" w14:textId="77777777" w:rsidR="007C6A34" w:rsidRPr="00FE7D69" w:rsidRDefault="007C6A34" w:rsidP="007C6A34">
      <w:pPr>
        <w:ind w:firstLine="709"/>
        <w:jc w:val="both"/>
        <w:rPr>
          <w:rFonts w:ascii="Times New Roman" w:hAnsi="Times New Roman" w:cs="Times New Roman"/>
          <w:i/>
          <w:sz w:val="28"/>
          <w:szCs w:val="28"/>
        </w:rPr>
      </w:pPr>
      <w:r w:rsidRPr="00FE7D69">
        <w:rPr>
          <w:rFonts w:ascii="Times New Roman" w:hAnsi="Times New Roman" w:cs="Times New Roman"/>
          <w:i/>
          <w:sz w:val="28"/>
          <w:szCs w:val="28"/>
        </w:rPr>
        <w:t>Совместная деятельность:</w:t>
      </w:r>
    </w:p>
    <w:p w14:paraId="0D26FBFD" w14:textId="77777777"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принимать правила совместной деятельности при работе в парах, группах, составленных учителем или самостоятельно;</w:t>
      </w:r>
    </w:p>
    <w:p w14:paraId="2B9DD5AE" w14:textId="77777777"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парной и групповой работе с математическим материалом: обсуждать цель</w:t>
      </w:r>
      <w:r>
        <w:rPr>
          <w:rFonts w:ascii="Times New Roman" w:hAnsi="Times New Roman" w:cs="Times New Roman"/>
          <w:sz w:val="28"/>
          <w:szCs w:val="28"/>
        </w:rPr>
        <w:t xml:space="preserve"> деятельности, ход работы, ком</w:t>
      </w:r>
      <w:r w:rsidR="007C6A34" w:rsidRPr="00C23B86">
        <w:rPr>
          <w:rFonts w:ascii="Times New Roman" w:hAnsi="Times New Roman" w:cs="Times New Roman"/>
          <w:sz w:val="28"/>
          <w:szCs w:val="28"/>
        </w:rPr>
        <w:t>ментировать свои действия, выслушивать мнения других участников, готовить презентацию (устное выступ</w:t>
      </w:r>
      <w:r>
        <w:rPr>
          <w:rFonts w:ascii="Times New Roman" w:hAnsi="Times New Roman" w:cs="Times New Roman"/>
          <w:sz w:val="28"/>
          <w:szCs w:val="28"/>
        </w:rPr>
        <w:t>ление) ре</w:t>
      </w:r>
      <w:r w:rsidR="007C6A34" w:rsidRPr="00C23B86">
        <w:rPr>
          <w:rFonts w:ascii="Times New Roman" w:hAnsi="Times New Roman" w:cs="Times New Roman"/>
          <w:sz w:val="28"/>
          <w:szCs w:val="28"/>
        </w:rPr>
        <w:t>шения или ответа;</w:t>
      </w:r>
    </w:p>
    <w:p w14:paraId="611B3399" w14:textId="77777777"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решать совместно математич</w:t>
      </w:r>
      <w:r>
        <w:rPr>
          <w:rFonts w:ascii="Times New Roman" w:hAnsi="Times New Roman" w:cs="Times New Roman"/>
          <w:sz w:val="28"/>
          <w:szCs w:val="28"/>
        </w:rPr>
        <w:t>еские задачи поискового и твор</w:t>
      </w:r>
      <w:r w:rsidR="007C6A34" w:rsidRPr="00C23B86">
        <w:rPr>
          <w:rFonts w:ascii="Times New Roman" w:hAnsi="Times New Roman" w:cs="Times New Roman"/>
          <w:sz w:val="28"/>
          <w:szCs w:val="28"/>
        </w:rPr>
        <w:t>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6B97680B" w14:textId="77777777"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совместно с учителем оценив</w:t>
      </w:r>
      <w:r>
        <w:rPr>
          <w:rFonts w:ascii="Times New Roman" w:hAnsi="Times New Roman" w:cs="Times New Roman"/>
          <w:sz w:val="28"/>
          <w:szCs w:val="28"/>
        </w:rPr>
        <w:t>ать результаты выполнения об</w:t>
      </w:r>
      <w:r w:rsidR="007C6A34" w:rsidRPr="00C23B86">
        <w:rPr>
          <w:rFonts w:ascii="Times New Roman" w:hAnsi="Times New Roman" w:cs="Times New Roman"/>
          <w:sz w:val="28"/>
          <w:szCs w:val="28"/>
        </w:rPr>
        <w:t>щей работы.</w:t>
      </w:r>
    </w:p>
    <w:p w14:paraId="55C88137" w14:textId="77777777" w:rsidR="00F96E11" w:rsidRDefault="00F96E11" w:rsidP="00FE7D69">
      <w:pPr>
        <w:jc w:val="center"/>
        <w:rPr>
          <w:rFonts w:ascii="Times New Roman" w:hAnsi="Times New Roman" w:cs="Times New Roman"/>
          <w:b/>
          <w:sz w:val="28"/>
          <w:szCs w:val="28"/>
        </w:rPr>
      </w:pPr>
    </w:p>
    <w:p w14:paraId="35B2F966" w14:textId="4F6202FC" w:rsidR="00F96E11" w:rsidRPr="00FE7D69" w:rsidRDefault="00FE7D69" w:rsidP="00AE7642">
      <w:pPr>
        <w:jc w:val="center"/>
        <w:rPr>
          <w:rFonts w:ascii="Times New Roman" w:hAnsi="Times New Roman" w:cs="Times New Roman"/>
          <w:b/>
          <w:sz w:val="28"/>
          <w:szCs w:val="28"/>
        </w:rPr>
      </w:pPr>
      <w:r w:rsidRPr="00FE7D69">
        <w:rPr>
          <w:rFonts w:ascii="Times New Roman" w:hAnsi="Times New Roman" w:cs="Times New Roman"/>
          <w:b/>
          <w:sz w:val="28"/>
          <w:szCs w:val="28"/>
        </w:rPr>
        <w:t>3 </w:t>
      </w:r>
      <w:r w:rsidR="007C6A34" w:rsidRPr="00FE7D69">
        <w:rPr>
          <w:rFonts w:ascii="Times New Roman" w:hAnsi="Times New Roman" w:cs="Times New Roman"/>
          <w:b/>
          <w:sz w:val="28"/>
          <w:szCs w:val="28"/>
        </w:rPr>
        <w:t>КЛАСС</w:t>
      </w:r>
    </w:p>
    <w:p w14:paraId="2E169460" w14:textId="77777777"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Числа и величины</w:t>
      </w:r>
    </w:p>
    <w:p w14:paraId="3346E3F1" w14:textId="77777777"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1000: чтени</w:t>
      </w:r>
      <w:r w:rsidR="00FE7D69">
        <w:rPr>
          <w:rFonts w:ascii="Times New Roman" w:hAnsi="Times New Roman" w:cs="Times New Roman"/>
          <w:sz w:val="28"/>
          <w:szCs w:val="28"/>
        </w:rPr>
        <w:t>е, запись, сравнение, представ</w:t>
      </w:r>
      <w:r w:rsidRPr="00C23B86">
        <w:rPr>
          <w:rFonts w:ascii="Times New Roman" w:hAnsi="Times New Roman" w:cs="Times New Roman"/>
          <w:sz w:val="28"/>
          <w:szCs w:val="28"/>
        </w:rPr>
        <w:t>ление в виде суммы разрядн</w:t>
      </w:r>
      <w:r w:rsidR="00FE7D69">
        <w:rPr>
          <w:rFonts w:ascii="Times New Roman" w:hAnsi="Times New Roman" w:cs="Times New Roman"/>
          <w:sz w:val="28"/>
          <w:szCs w:val="28"/>
        </w:rPr>
        <w:t>ых слагаемых. Равенства и нера</w:t>
      </w:r>
      <w:r w:rsidRPr="00C23B86">
        <w:rPr>
          <w:rFonts w:ascii="Times New Roman" w:hAnsi="Times New Roman" w:cs="Times New Roman"/>
          <w:sz w:val="28"/>
          <w:szCs w:val="28"/>
        </w:rPr>
        <w:t>венства: чтение, составление. Увеличение/</w:t>
      </w:r>
      <w:r w:rsidR="00FE7D69">
        <w:rPr>
          <w:rFonts w:ascii="Times New Roman" w:hAnsi="Times New Roman" w:cs="Times New Roman"/>
          <w:sz w:val="28"/>
          <w:szCs w:val="28"/>
        </w:rPr>
        <w:t xml:space="preserve"> </w:t>
      </w:r>
      <w:r w:rsidRPr="00C23B86">
        <w:rPr>
          <w:rFonts w:ascii="Times New Roman" w:hAnsi="Times New Roman" w:cs="Times New Roman"/>
          <w:sz w:val="28"/>
          <w:szCs w:val="28"/>
        </w:rPr>
        <w:t>уменьшение числа в несколько раз. Кратное сравнение чисел.</w:t>
      </w:r>
    </w:p>
    <w:p w14:paraId="41A36FD0" w14:textId="77777777"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Масса (единица массы -</w:t>
      </w:r>
      <w:r w:rsidR="007C6A34" w:rsidRPr="00C23B86">
        <w:rPr>
          <w:rFonts w:ascii="Times New Roman" w:hAnsi="Times New Roman" w:cs="Times New Roman"/>
          <w:sz w:val="28"/>
          <w:szCs w:val="28"/>
        </w:rPr>
        <w:t xml:space="preserve"> </w:t>
      </w:r>
      <w:r>
        <w:rPr>
          <w:rFonts w:ascii="Times New Roman" w:hAnsi="Times New Roman" w:cs="Times New Roman"/>
          <w:sz w:val="28"/>
          <w:szCs w:val="28"/>
        </w:rPr>
        <w:t>грамм); соотношение между кило</w:t>
      </w:r>
      <w:r w:rsidR="007C6A34" w:rsidRPr="00C23B86">
        <w:rPr>
          <w:rFonts w:ascii="Times New Roman" w:hAnsi="Times New Roman" w:cs="Times New Roman"/>
          <w:sz w:val="28"/>
          <w:szCs w:val="28"/>
        </w:rPr>
        <w:t>граммом и граммом; отношение «тяжелее/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легче на/</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в».</w:t>
      </w:r>
    </w:p>
    <w:p w14:paraId="3605618B" w14:textId="77777777"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Стоимость (единицы -</w:t>
      </w:r>
      <w:r w:rsidR="007C6A34" w:rsidRPr="00C23B86">
        <w:rPr>
          <w:rFonts w:ascii="Times New Roman" w:hAnsi="Times New Roman" w:cs="Times New Roman"/>
          <w:sz w:val="28"/>
          <w:szCs w:val="28"/>
        </w:rPr>
        <w:t xml:space="preserve"> рубл</w:t>
      </w:r>
      <w:r>
        <w:rPr>
          <w:rFonts w:ascii="Times New Roman" w:hAnsi="Times New Roman" w:cs="Times New Roman"/>
          <w:sz w:val="28"/>
          <w:szCs w:val="28"/>
        </w:rPr>
        <w:t>ь, копейка); установление отно</w:t>
      </w:r>
      <w:r w:rsidR="007C6A34" w:rsidRPr="00C23B86">
        <w:rPr>
          <w:rFonts w:ascii="Times New Roman" w:hAnsi="Times New Roman" w:cs="Times New Roman"/>
          <w:sz w:val="28"/>
          <w:szCs w:val="28"/>
        </w:rPr>
        <w:t>шения «дороже/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дешевле на</w:t>
      </w:r>
      <w:r>
        <w:rPr>
          <w:rFonts w:ascii="Times New Roman" w:hAnsi="Times New Roman" w:cs="Times New Roman"/>
          <w:sz w:val="28"/>
          <w:szCs w:val="28"/>
        </w:rPr>
        <w:t>/ в». Соотношение «цена, количе</w:t>
      </w:r>
      <w:r w:rsidR="007C6A34" w:rsidRPr="00C23B86">
        <w:rPr>
          <w:rFonts w:ascii="Times New Roman" w:hAnsi="Times New Roman" w:cs="Times New Roman"/>
          <w:sz w:val="28"/>
          <w:szCs w:val="28"/>
        </w:rPr>
        <w:t>ство, стоимость» в практической ситуации.</w:t>
      </w:r>
    </w:p>
    <w:p w14:paraId="077BE951" w14:textId="77777777"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Время (единица времени - секунда); установление отноше</w:t>
      </w:r>
      <w:r w:rsidR="007C6A34" w:rsidRPr="00C23B86">
        <w:rPr>
          <w:rFonts w:ascii="Times New Roman" w:hAnsi="Times New Roman" w:cs="Times New Roman"/>
          <w:sz w:val="28"/>
          <w:szCs w:val="28"/>
        </w:rPr>
        <w:t>ния «быстрее/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медленнее на/</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в</w:t>
      </w:r>
      <w:r>
        <w:rPr>
          <w:rFonts w:ascii="Times New Roman" w:hAnsi="Times New Roman" w:cs="Times New Roman"/>
          <w:sz w:val="28"/>
          <w:szCs w:val="28"/>
        </w:rPr>
        <w:t>». Соотношение «начало, оконча</w:t>
      </w:r>
      <w:r w:rsidR="007C6A34" w:rsidRPr="00C23B86">
        <w:rPr>
          <w:rFonts w:ascii="Times New Roman" w:hAnsi="Times New Roman" w:cs="Times New Roman"/>
          <w:sz w:val="28"/>
          <w:szCs w:val="28"/>
        </w:rPr>
        <w:t>ние, продолжительность события» в практической ситуации.</w:t>
      </w:r>
    </w:p>
    <w:p w14:paraId="37B27768" w14:textId="77777777"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Длина (единица длины -</w:t>
      </w:r>
      <w:r w:rsidR="007C6A34" w:rsidRPr="00C23B86">
        <w:rPr>
          <w:rFonts w:ascii="Times New Roman" w:hAnsi="Times New Roman" w:cs="Times New Roman"/>
          <w:sz w:val="28"/>
          <w:szCs w:val="28"/>
        </w:rPr>
        <w:t xml:space="preserve"> миллиметр, километр); соо</w:t>
      </w:r>
      <w:r>
        <w:rPr>
          <w:rFonts w:ascii="Times New Roman" w:hAnsi="Times New Roman" w:cs="Times New Roman"/>
          <w:sz w:val="28"/>
          <w:szCs w:val="28"/>
        </w:rPr>
        <w:t>тноше</w:t>
      </w:r>
      <w:r w:rsidR="007C6A34" w:rsidRPr="00C23B86">
        <w:rPr>
          <w:rFonts w:ascii="Times New Roman" w:hAnsi="Times New Roman" w:cs="Times New Roman"/>
          <w:sz w:val="28"/>
          <w:szCs w:val="28"/>
        </w:rPr>
        <w:t>ние между величинами в пределах тысячи.</w:t>
      </w:r>
    </w:p>
    <w:p w14:paraId="549BA659" w14:textId="77777777" w:rsidR="007C6A34" w:rsidRDefault="00FE7D69" w:rsidP="00FE7D69">
      <w:pPr>
        <w:ind w:firstLine="709"/>
        <w:jc w:val="both"/>
        <w:rPr>
          <w:rFonts w:ascii="Times New Roman" w:hAnsi="Times New Roman" w:cs="Times New Roman"/>
          <w:sz w:val="28"/>
          <w:szCs w:val="28"/>
        </w:rPr>
      </w:pPr>
      <w:r>
        <w:rPr>
          <w:rFonts w:ascii="Times New Roman" w:hAnsi="Times New Roman" w:cs="Times New Roman"/>
          <w:sz w:val="28"/>
          <w:szCs w:val="28"/>
        </w:rPr>
        <w:t>Площадь (единицы площади - квадратный метр, квадрат</w:t>
      </w:r>
      <w:r w:rsidR="007C6A34" w:rsidRPr="00C23B86">
        <w:rPr>
          <w:rFonts w:ascii="Times New Roman" w:hAnsi="Times New Roman" w:cs="Times New Roman"/>
          <w:sz w:val="28"/>
          <w:szCs w:val="28"/>
        </w:rPr>
        <w:t>ный сантиметр, квадрат</w:t>
      </w:r>
      <w:r>
        <w:rPr>
          <w:rFonts w:ascii="Times New Roman" w:hAnsi="Times New Roman" w:cs="Times New Roman"/>
          <w:sz w:val="28"/>
          <w:szCs w:val="28"/>
        </w:rPr>
        <w:t>ный дециметр, квадратный метр).</w:t>
      </w:r>
    </w:p>
    <w:p w14:paraId="72498ECD" w14:textId="77777777" w:rsidR="00F96E11" w:rsidRPr="00C23B86" w:rsidRDefault="00F96E11" w:rsidP="00FE7D69">
      <w:pPr>
        <w:ind w:firstLine="709"/>
        <w:jc w:val="both"/>
        <w:rPr>
          <w:rFonts w:ascii="Times New Roman" w:hAnsi="Times New Roman" w:cs="Times New Roman"/>
          <w:sz w:val="28"/>
          <w:szCs w:val="28"/>
        </w:rPr>
      </w:pPr>
    </w:p>
    <w:p w14:paraId="0AF852F3" w14:textId="77777777"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14:paraId="7392ED25" w14:textId="77777777"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Устные вычисления, сводимые к действиям в пределах 100 (табличное и внетабличное умножение, деление, действия с круглыми числами).</w:t>
      </w:r>
    </w:p>
    <w:p w14:paraId="66A09F79" w14:textId="77777777"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Письменное сложение, вычитание чисел в пределах </w:t>
      </w:r>
      <w:r w:rsidR="007C6A34" w:rsidRPr="00C23B86">
        <w:rPr>
          <w:rFonts w:ascii="Times New Roman" w:hAnsi="Times New Roman" w:cs="Times New Roman"/>
          <w:sz w:val="28"/>
          <w:szCs w:val="28"/>
        </w:rPr>
        <w:t>1000.</w:t>
      </w:r>
    </w:p>
    <w:p w14:paraId="3B12C8B0" w14:textId="77777777"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Действия с числами 0 и 1.</w:t>
      </w:r>
    </w:p>
    <w:p w14:paraId="5AA9D8B5" w14:textId="77777777"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Письменное умножение в стол</w:t>
      </w:r>
      <w:r w:rsidR="00BB2C37">
        <w:rPr>
          <w:rFonts w:ascii="Times New Roman" w:hAnsi="Times New Roman" w:cs="Times New Roman"/>
          <w:sz w:val="28"/>
          <w:szCs w:val="28"/>
        </w:rPr>
        <w:t>бик, письменное деление угол</w:t>
      </w:r>
      <w:r w:rsidRPr="00C23B86">
        <w:rPr>
          <w:rFonts w:ascii="Times New Roman" w:hAnsi="Times New Roman" w:cs="Times New Roman"/>
          <w:sz w:val="28"/>
          <w:szCs w:val="28"/>
        </w:rPr>
        <w:t>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14:paraId="40EB909D" w14:textId="77777777"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Переместительное, сочетат</w:t>
      </w:r>
      <w:r w:rsidR="00BB2C37">
        <w:rPr>
          <w:rFonts w:ascii="Times New Roman" w:hAnsi="Times New Roman" w:cs="Times New Roman"/>
          <w:sz w:val="28"/>
          <w:szCs w:val="28"/>
        </w:rPr>
        <w:t>ельное свойства сложения, умно</w:t>
      </w:r>
      <w:r w:rsidRPr="00C23B86">
        <w:rPr>
          <w:rFonts w:ascii="Times New Roman" w:hAnsi="Times New Roman" w:cs="Times New Roman"/>
          <w:sz w:val="28"/>
          <w:szCs w:val="28"/>
        </w:rPr>
        <w:t>жения при вычислениях.</w:t>
      </w:r>
    </w:p>
    <w:p w14:paraId="2817B05A" w14:textId="77777777"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Нахождение неизвестного </w:t>
      </w:r>
      <w:r w:rsidR="00BB2C37">
        <w:rPr>
          <w:rFonts w:ascii="Times New Roman" w:hAnsi="Times New Roman" w:cs="Times New Roman"/>
          <w:sz w:val="28"/>
          <w:szCs w:val="28"/>
        </w:rPr>
        <w:t>компонента арифметического дей</w:t>
      </w:r>
      <w:r w:rsidRPr="00C23B86">
        <w:rPr>
          <w:rFonts w:ascii="Times New Roman" w:hAnsi="Times New Roman" w:cs="Times New Roman"/>
          <w:sz w:val="28"/>
          <w:szCs w:val="28"/>
        </w:rPr>
        <w:t>ствия.</w:t>
      </w:r>
    </w:p>
    <w:p w14:paraId="2FD533F4" w14:textId="77777777"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Порядок действий в числ</w:t>
      </w:r>
      <w:r w:rsidR="00BB2C37">
        <w:rPr>
          <w:rFonts w:ascii="Times New Roman" w:hAnsi="Times New Roman" w:cs="Times New Roman"/>
          <w:sz w:val="28"/>
          <w:szCs w:val="28"/>
        </w:rPr>
        <w:t>овом выражении, значение число</w:t>
      </w:r>
      <w:r w:rsidRPr="00C23B86">
        <w:rPr>
          <w:rFonts w:ascii="Times New Roman" w:hAnsi="Times New Roman" w:cs="Times New Roman"/>
          <w:sz w:val="28"/>
          <w:szCs w:val="28"/>
        </w:rPr>
        <w:t>вого выражения, содержащего</w:t>
      </w:r>
      <w:r w:rsidR="00BB2C37">
        <w:rPr>
          <w:rFonts w:ascii="Times New Roman" w:hAnsi="Times New Roman" w:cs="Times New Roman"/>
          <w:sz w:val="28"/>
          <w:szCs w:val="28"/>
        </w:rPr>
        <w:t xml:space="preserve"> несколько действий (со скобка</w:t>
      </w:r>
      <w:r w:rsidRPr="00C23B86">
        <w:rPr>
          <w:rFonts w:ascii="Times New Roman" w:hAnsi="Times New Roman" w:cs="Times New Roman"/>
          <w:sz w:val="28"/>
          <w:szCs w:val="28"/>
        </w:rPr>
        <w:t>ми/</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без скобок), с вычислениями в пределах 1000.</w:t>
      </w:r>
    </w:p>
    <w:p w14:paraId="2136E784" w14:textId="77777777" w:rsidR="007C6A34"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Однородные </w:t>
      </w:r>
      <w:r w:rsidR="00BB2C37">
        <w:rPr>
          <w:rFonts w:ascii="Times New Roman" w:hAnsi="Times New Roman" w:cs="Times New Roman"/>
          <w:sz w:val="28"/>
          <w:szCs w:val="28"/>
        </w:rPr>
        <w:t>величины: сложение и вычитание.</w:t>
      </w:r>
    </w:p>
    <w:p w14:paraId="525C7E8E" w14:textId="77777777" w:rsidR="00F96E11" w:rsidRPr="00C23B86" w:rsidRDefault="00F96E11" w:rsidP="00BB2C37">
      <w:pPr>
        <w:ind w:firstLine="709"/>
        <w:jc w:val="both"/>
        <w:rPr>
          <w:rFonts w:ascii="Times New Roman" w:hAnsi="Times New Roman" w:cs="Times New Roman"/>
          <w:sz w:val="28"/>
          <w:szCs w:val="28"/>
        </w:rPr>
      </w:pPr>
    </w:p>
    <w:p w14:paraId="416FF1FD" w14:textId="77777777"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14:paraId="7EA36008" w14:textId="77777777"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Работа с текстовой задачей: анализ данных и отношений, представление на модели, пл</w:t>
      </w:r>
      <w:r w:rsidR="00BB2C37">
        <w:rPr>
          <w:rFonts w:ascii="Times New Roman" w:hAnsi="Times New Roman" w:cs="Times New Roman"/>
          <w:sz w:val="28"/>
          <w:szCs w:val="28"/>
        </w:rPr>
        <w:t xml:space="preserve">анирование хода решения задачи, </w:t>
      </w:r>
      <w:r w:rsidRPr="00C23B86">
        <w:rPr>
          <w:rFonts w:ascii="Times New Roman" w:hAnsi="Times New Roman" w:cs="Times New Roman"/>
          <w:sz w:val="28"/>
          <w:szCs w:val="28"/>
        </w:rPr>
        <w:t>решение арифметическим способом. Задачи на понимание смысла арифметических действий (</w:t>
      </w:r>
      <w:r w:rsidR="006E6F04" w:rsidRPr="00C23B86">
        <w:rPr>
          <w:rFonts w:ascii="Times New Roman" w:hAnsi="Times New Roman" w:cs="Times New Roman"/>
          <w:sz w:val="28"/>
          <w:szCs w:val="28"/>
        </w:rPr>
        <w:t>в т.ч.</w:t>
      </w:r>
      <w:r w:rsidR="00BB2C37">
        <w:rPr>
          <w:rFonts w:ascii="Times New Roman" w:hAnsi="Times New Roman" w:cs="Times New Roman"/>
          <w:sz w:val="28"/>
          <w:szCs w:val="28"/>
        </w:rPr>
        <w:t xml:space="preserve"> деления с остат</w:t>
      </w:r>
      <w:r w:rsidRPr="00C23B86">
        <w:rPr>
          <w:rFonts w:ascii="Times New Roman" w:hAnsi="Times New Roman" w:cs="Times New Roman"/>
          <w:sz w:val="28"/>
          <w:szCs w:val="28"/>
        </w:rPr>
        <w:t>ком), отношений (больше/</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меньше на/</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в), зави</w:t>
      </w:r>
      <w:r w:rsidR="00BB2C37">
        <w:rPr>
          <w:rFonts w:ascii="Times New Roman" w:hAnsi="Times New Roman" w:cs="Times New Roman"/>
          <w:sz w:val="28"/>
          <w:szCs w:val="28"/>
        </w:rPr>
        <w:t>симостей (ку</w:t>
      </w:r>
      <w:r w:rsidRPr="00C23B86">
        <w:rPr>
          <w:rFonts w:ascii="Times New Roman" w:hAnsi="Times New Roman" w:cs="Times New Roman"/>
          <w:sz w:val="28"/>
          <w:szCs w:val="28"/>
        </w:rPr>
        <w:t>пля-продажа, расчёт времени, количества), на сравне</w:t>
      </w:r>
      <w:r w:rsidR="00BB2C37">
        <w:rPr>
          <w:rFonts w:ascii="Times New Roman" w:hAnsi="Times New Roman" w:cs="Times New Roman"/>
          <w:sz w:val="28"/>
          <w:szCs w:val="28"/>
        </w:rPr>
        <w:t>ние (раз</w:t>
      </w:r>
      <w:r w:rsidRPr="00C23B86">
        <w:rPr>
          <w:rFonts w:ascii="Times New Roman" w:hAnsi="Times New Roman" w:cs="Times New Roman"/>
          <w:sz w:val="28"/>
          <w:szCs w:val="28"/>
        </w:rPr>
        <w:t>ностное, кратное). Запись решения задачи по действиям и с помощью числового выражения. Проверка решения и оценка полученного результата.</w:t>
      </w:r>
    </w:p>
    <w:p w14:paraId="5CA80D0A" w14:textId="77777777" w:rsidR="007C6A34"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Доля величины: половина, треть, четверть, пятая, десятая часть в практической ситуац</w:t>
      </w:r>
      <w:r w:rsidR="00BB2C37">
        <w:rPr>
          <w:rFonts w:ascii="Times New Roman" w:hAnsi="Times New Roman" w:cs="Times New Roman"/>
          <w:sz w:val="28"/>
          <w:szCs w:val="28"/>
        </w:rPr>
        <w:t>ии; сравнение долей одной вели</w:t>
      </w:r>
      <w:r w:rsidRPr="00C23B86">
        <w:rPr>
          <w:rFonts w:ascii="Times New Roman" w:hAnsi="Times New Roman" w:cs="Times New Roman"/>
          <w:sz w:val="28"/>
          <w:szCs w:val="28"/>
        </w:rPr>
        <w:t>чины. Задачи на нахождение до</w:t>
      </w:r>
      <w:r w:rsidR="00BB2C37">
        <w:rPr>
          <w:rFonts w:ascii="Times New Roman" w:hAnsi="Times New Roman" w:cs="Times New Roman"/>
          <w:sz w:val="28"/>
          <w:szCs w:val="28"/>
        </w:rPr>
        <w:t>ли величины.</w:t>
      </w:r>
    </w:p>
    <w:p w14:paraId="36091578" w14:textId="77777777" w:rsidR="00F96E11" w:rsidRPr="00C23B86" w:rsidRDefault="00F96E11" w:rsidP="00BB2C37">
      <w:pPr>
        <w:ind w:firstLine="709"/>
        <w:jc w:val="both"/>
        <w:rPr>
          <w:rFonts w:ascii="Times New Roman" w:hAnsi="Times New Roman" w:cs="Times New Roman"/>
          <w:sz w:val="28"/>
          <w:szCs w:val="28"/>
        </w:rPr>
      </w:pPr>
    </w:p>
    <w:p w14:paraId="15897875" w14:textId="77777777"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Пространственные отношения и геометрические фигуры</w:t>
      </w:r>
    </w:p>
    <w:p w14:paraId="55DEEE81" w14:textId="77777777"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lastRenderedPageBreak/>
        <w:t>Конструирование геометрических фигур (разбиение фигуры на части, составление фигуры из частей).</w:t>
      </w:r>
    </w:p>
    <w:p w14:paraId="6470A812" w14:textId="77777777"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Периметр многоугольника: измерение, вычисление, запись равенства.</w:t>
      </w:r>
    </w:p>
    <w:p w14:paraId="50ECB93E" w14:textId="77777777" w:rsidR="007C6A34"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Измерение площади, зап</w:t>
      </w:r>
      <w:r w:rsidR="00BB2C37">
        <w:rPr>
          <w:rFonts w:ascii="Times New Roman" w:hAnsi="Times New Roman" w:cs="Times New Roman"/>
          <w:sz w:val="28"/>
          <w:szCs w:val="28"/>
        </w:rPr>
        <w:t>ись результата измерения в ква</w:t>
      </w:r>
      <w:r w:rsidRPr="00C23B86">
        <w:rPr>
          <w:rFonts w:ascii="Times New Roman" w:hAnsi="Times New Roman" w:cs="Times New Roman"/>
          <w:sz w:val="28"/>
          <w:szCs w:val="28"/>
        </w:rPr>
        <w:t>дратных сантиметрах. Вычисление площади прямоугольника (квадрата) с заданными сторо</w:t>
      </w:r>
      <w:r w:rsidR="00BB2C37">
        <w:rPr>
          <w:rFonts w:ascii="Times New Roman" w:hAnsi="Times New Roman" w:cs="Times New Roman"/>
          <w:sz w:val="28"/>
          <w:szCs w:val="28"/>
        </w:rPr>
        <w:t>нами, запись равенства. Изобра</w:t>
      </w:r>
      <w:r w:rsidRPr="00C23B86">
        <w:rPr>
          <w:rFonts w:ascii="Times New Roman" w:hAnsi="Times New Roman" w:cs="Times New Roman"/>
          <w:sz w:val="28"/>
          <w:szCs w:val="28"/>
        </w:rPr>
        <w:t>жение на клетчатой бумаге прямо</w:t>
      </w:r>
      <w:r w:rsidR="00BB2C37">
        <w:rPr>
          <w:rFonts w:ascii="Times New Roman" w:hAnsi="Times New Roman" w:cs="Times New Roman"/>
          <w:sz w:val="28"/>
          <w:szCs w:val="28"/>
        </w:rPr>
        <w:t>угольника с заданным зна</w:t>
      </w:r>
      <w:r w:rsidRPr="00C23B86">
        <w:rPr>
          <w:rFonts w:ascii="Times New Roman" w:hAnsi="Times New Roman" w:cs="Times New Roman"/>
          <w:sz w:val="28"/>
          <w:szCs w:val="28"/>
        </w:rPr>
        <w:t>чением площади. Сравнен</w:t>
      </w:r>
      <w:r w:rsidR="00BB2C37">
        <w:rPr>
          <w:rFonts w:ascii="Times New Roman" w:hAnsi="Times New Roman" w:cs="Times New Roman"/>
          <w:sz w:val="28"/>
          <w:szCs w:val="28"/>
        </w:rPr>
        <w:t>ие площадей фигур с помощью на</w:t>
      </w:r>
      <w:r w:rsidRPr="00C23B86">
        <w:rPr>
          <w:rFonts w:ascii="Times New Roman" w:hAnsi="Times New Roman" w:cs="Times New Roman"/>
          <w:sz w:val="28"/>
          <w:szCs w:val="28"/>
        </w:rPr>
        <w:t>ло</w:t>
      </w:r>
      <w:r w:rsidR="00BB2C37">
        <w:rPr>
          <w:rFonts w:ascii="Times New Roman" w:hAnsi="Times New Roman" w:cs="Times New Roman"/>
          <w:sz w:val="28"/>
          <w:szCs w:val="28"/>
        </w:rPr>
        <w:t>жения.</w:t>
      </w:r>
    </w:p>
    <w:p w14:paraId="248B5F49" w14:textId="77777777" w:rsidR="00F96E11" w:rsidRPr="00F96E11" w:rsidRDefault="00F96E11" w:rsidP="00BB2C37">
      <w:pPr>
        <w:ind w:firstLine="709"/>
        <w:jc w:val="both"/>
        <w:rPr>
          <w:rFonts w:ascii="Times New Roman" w:hAnsi="Times New Roman" w:cs="Times New Roman"/>
          <w:sz w:val="28"/>
          <w:szCs w:val="28"/>
        </w:rPr>
      </w:pPr>
    </w:p>
    <w:p w14:paraId="11D32C3E" w14:textId="77777777"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Математическая информация</w:t>
      </w:r>
    </w:p>
    <w:p w14:paraId="6D550D41" w14:textId="77777777"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Классификация объектов по двум признакам.</w:t>
      </w:r>
    </w:p>
    <w:p w14:paraId="72EA626F" w14:textId="77777777"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Верные (истинные) и неве</w:t>
      </w:r>
      <w:r w:rsidR="00BB2C37">
        <w:rPr>
          <w:rFonts w:ascii="Times New Roman" w:hAnsi="Times New Roman" w:cs="Times New Roman"/>
          <w:sz w:val="28"/>
          <w:szCs w:val="28"/>
        </w:rPr>
        <w:t>рные (ложные) утверждения: кон</w:t>
      </w:r>
      <w:r w:rsidRPr="00C23B86">
        <w:rPr>
          <w:rFonts w:ascii="Times New Roman" w:hAnsi="Times New Roman" w:cs="Times New Roman"/>
          <w:sz w:val="28"/>
          <w:szCs w:val="28"/>
        </w:rPr>
        <w:t>струирование, проверка. Логические рассуждения со связками</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«если …, то …», «поэтому», «значит».</w:t>
      </w:r>
    </w:p>
    <w:p w14:paraId="24CF24DA" w14:textId="77777777"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Извлечение и использов</w:t>
      </w:r>
      <w:r w:rsidR="00BB2C37">
        <w:rPr>
          <w:rFonts w:ascii="Times New Roman" w:hAnsi="Times New Roman" w:cs="Times New Roman"/>
          <w:sz w:val="28"/>
          <w:szCs w:val="28"/>
        </w:rPr>
        <w:t>ание для выполнения заданий ин</w:t>
      </w:r>
      <w:r w:rsidRPr="00C23B86">
        <w:rPr>
          <w:rFonts w:ascii="Times New Roman" w:hAnsi="Times New Roman" w:cs="Times New Roman"/>
          <w:sz w:val="28"/>
          <w:szCs w:val="28"/>
        </w:rPr>
        <w:t>формации, представленной в таблицах с данными о реальных процессах и явлениях окружаю</w:t>
      </w:r>
      <w:r w:rsidR="00BB2C37">
        <w:rPr>
          <w:rFonts w:ascii="Times New Roman" w:hAnsi="Times New Roman" w:cs="Times New Roman"/>
          <w:sz w:val="28"/>
          <w:szCs w:val="28"/>
        </w:rPr>
        <w:t>щего мира (например, расписа</w:t>
      </w:r>
      <w:r w:rsidRPr="00C23B86">
        <w:rPr>
          <w:rFonts w:ascii="Times New Roman" w:hAnsi="Times New Roman" w:cs="Times New Roman"/>
          <w:sz w:val="28"/>
          <w:szCs w:val="28"/>
        </w:rPr>
        <w:t>ние уроков, движения автобусов, поездов); внесение данных в таблицу; дополнение чертежа данными.</w:t>
      </w:r>
    </w:p>
    <w:p w14:paraId="39C581A8" w14:textId="77777777"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Формализованное описание последовательности действий (инструкция, план, схема, алгоритм).</w:t>
      </w:r>
    </w:p>
    <w:p w14:paraId="690BE84A" w14:textId="77777777"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Столбчатая диаграмма: чтение, использование данных для решения учебных и практических задач.</w:t>
      </w:r>
    </w:p>
    <w:p w14:paraId="08DB4C0F" w14:textId="77777777"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Алгоритмы изучения материала, выполнения обучающих и тестовых заданий на досту</w:t>
      </w:r>
      <w:r w:rsidR="00BB2C37">
        <w:rPr>
          <w:rFonts w:ascii="Times New Roman" w:hAnsi="Times New Roman" w:cs="Times New Roman"/>
          <w:sz w:val="28"/>
          <w:szCs w:val="28"/>
        </w:rPr>
        <w:t>пных электронных средствах обу</w:t>
      </w:r>
      <w:r w:rsidRPr="00C23B86">
        <w:rPr>
          <w:rFonts w:ascii="Times New Roman" w:hAnsi="Times New Roman" w:cs="Times New Roman"/>
          <w:sz w:val="28"/>
          <w:szCs w:val="28"/>
        </w:rPr>
        <w:t>чения (интерактивной доске, компьютер</w:t>
      </w:r>
      <w:r w:rsidR="00BB2C37">
        <w:rPr>
          <w:rFonts w:ascii="Times New Roman" w:hAnsi="Times New Roman" w:cs="Times New Roman"/>
          <w:sz w:val="28"/>
          <w:szCs w:val="28"/>
        </w:rPr>
        <w:t>е, других устрой</w:t>
      </w:r>
      <w:r w:rsidRPr="00C23B86">
        <w:rPr>
          <w:rFonts w:ascii="Times New Roman" w:hAnsi="Times New Roman" w:cs="Times New Roman"/>
          <w:sz w:val="28"/>
          <w:szCs w:val="28"/>
        </w:rPr>
        <w:t>ствах).</w:t>
      </w:r>
    </w:p>
    <w:p w14:paraId="60018183" w14:textId="77777777" w:rsidR="007C6A34" w:rsidRPr="00C23B86" w:rsidRDefault="007C6A34" w:rsidP="00BB2C37">
      <w:pPr>
        <w:jc w:val="both"/>
        <w:rPr>
          <w:rFonts w:ascii="Times New Roman" w:hAnsi="Times New Roman" w:cs="Times New Roman"/>
          <w:sz w:val="28"/>
          <w:szCs w:val="28"/>
        </w:rPr>
      </w:pPr>
    </w:p>
    <w:p w14:paraId="34D262EB" w14:textId="77777777" w:rsidR="007C6A34" w:rsidRPr="00BB2C37" w:rsidRDefault="007C6A34" w:rsidP="007C6A34">
      <w:pPr>
        <w:ind w:firstLine="709"/>
        <w:jc w:val="both"/>
        <w:rPr>
          <w:rFonts w:ascii="Times New Roman" w:hAnsi="Times New Roman" w:cs="Times New Roman"/>
          <w:b/>
          <w:sz w:val="28"/>
          <w:szCs w:val="28"/>
        </w:rPr>
      </w:pPr>
      <w:r w:rsidRPr="00BB2C37">
        <w:rPr>
          <w:rFonts w:ascii="Times New Roman" w:hAnsi="Times New Roman" w:cs="Times New Roman"/>
          <w:b/>
          <w:sz w:val="28"/>
          <w:szCs w:val="28"/>
        </w:rPr>
        <w:t>Универсальные учебные действия</w:t>
      </w:r>
    </w:p>
    <w:p w14:paraId="0629B388" w14:textId="77777777"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П</w:t>
      </w:r>
      <w:r w:rsidR="007C6A34" w:rsidRPr="00BB2C37">
        <w:rPr>
          <w:rFonts w:ascii="Times New Roman" w:hAnsi="Times New Roman" w:cs="Times New Roman"/>
          <w:b/>
          <w:i/>
          <w:sz w:val="28"/>
          <w:szCs w:val="28"/>
        </w:rPr>
        <w:t xml:space="preserve">ознавательные </w:t>
      </w:r>
      <w:r w:rsidRPr="00BB2C37">
        <w:rPr>
          <w:rFonts w:ascii="Times New Roman" w:hAnsi="Times New Roman" w:cs="Times New Roman"/>
          <w:b/>
          <w:i/>
          <w:sz w:val="28"/>
          <w:szCs w:val="28"/>
        </w:rPr>
        <w:t>УУД</w:t>
      </w:r>
      <w:r w:rsidR="007C6A34" w:rsidRPr="00BB2C37">
        <w:rPr>
          <w:rFonts w:ascii="Times New Roman" w:hAnsi="Times New Roman" w:cs="Times New Roman"/>
          <w:b/>
          <w:i/>
          <w:sz w:val="28"/>
          <w:szCs w:val="28"/>
        </w:rPr>
        <w:t>:</w:t>
      </w:r>
    </w:p>
    <w:p w14:paraId="08D919F0" w14:textId="77777777"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математические</w:t>
      </w:r>
      <w:r>
        <w:rPr>
          <w:rFonts w:ascii="Times New Roman" w:hAnsi="Times New Roman" w:cs="Times New Roman"/>
          <w:sz w:val="28"/>
          <w:szCs w:val="28"/>
        </w:rPr>
        <w:t xml:space="preserve"> объекты (числа, величины, гео</w:t>
      </w:r>
      <w:r w:rsidR="007C6A34" w:rsidRPr="00C23B86">
        <w:rPr>
          <w:rFonts w:ascii="Times New Roman" w:hAnsi="Times New Roman" w:cs="Times New Roman"/>
          <w:sz w:val="28"/>
          <w:szCs w:val="28"/>
        </w:rPr>
        <w:t>метрические фигуры);</w:t>
      </w:r>
    </w:p>
    <w:p w14:paraId="0BC4C224" w14:textId="77777777"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приём вычисления, выполнения действия;</w:t>
      </w:r>
    </w:p>
    <w:p w14:paraId="16588A2A" w14:textId="77777777"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геометрические фигуры;</w:t>
      </w:r>
    </w:p>
    <w:p w14:paraId="5DB931BE" w14:textId="77777777"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классифицировать объект</w:t>
      </w:r>
      <w:r>
        <w:rPr>
          <w:rFonts w:ascii="Times New Roman" w:hAnsi="Times New Roman" w:cs="Times New Roman"/>
          <w:sz w:val="28"/>
          <w:szCs w:val="28"/>
        </w:rPr>
        <w:t>ы (числа, величины, геометриче</w:t>
      </w:r>
      <w:r w:rsidR="007C6A34" w:rsidRPr="00C23B86">
        <w:rPr>
          <w:rFonts w:ascii="Times New Roman" w:hAnsi="Times New Roman" w:cs="Times New Roman"/>
          <w:sz w:val="28"/>
          <w:szCs w:val="28"/>
        </w:rPr>
        <w:t>ские фигуры, текстовые зад</w:t>
      </w:r>
      <w:r>
        <w:rPr>
          <w:rFonts w:ascii="Times New Roman" w:hAnsi="Times New Roman" w:cs="Times New Roman"/>
          <w:sz w:val="28"/>
          <w:szCs w:val="28"/>
        </w:rPr>
        <w:t>ачи в одно действие) по выбран</w:t>
      </w:r>
      <w:r w:rsidR="007C6A34" w:rsidRPr="00C23B86">
        <w:rPr>
          <w:rFonts w:ascii="Times New Roman" w:hAnsi="Times New Roman" w:cs="Times New Roman"/>
          <w:sz w:val="28"/>
          <w:szCs w:val="28"/>
        </w:rPr>
        <w:t>ному признаку;</w:t>
      </w:r>
    </w:p>
    <w:p w14:paraId="24B6209D" w14:textId="77777777"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прикидывать размеры фигуры, её элементов;</w:t>
      </w:r>
    </w:p>
    <w:p w14:paraId="7A0DF1A9" w14:textId="77777777"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смысл зависи</w:t>
      </w:r>
      <w:r>
        <w:rPr>
          <w:rFonts w:ascii="Times New Roman" w:hAnsi="Times New Roman" w:cs="Times New Roman"/>
          <w:sz w:val="28"/>
          <w:szCs w:val="28"/>
        </w:rPr>
        <w:t>мостей и математических отноше</w:t>
      </w:r>
      <w:r w:rsidR="007C6A34" w:rsidRPr="00C23B86">
        <w:rPr>
          <w:rFonts w:ascii="Times New Roman" w:hAnsi="Times New Roman" w:cs="Times New Roman"/>
          <w:sz w:val="28"/>
          <w:szCs w:val="28"/>
        </w:rPr>
        <w:t>ний, описанных в задаче;</w:t>
      </w:r>
    </w:p>
    <w:p w14:paraId="03FCDD4E" w14:textId="77777777"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различать и использоват</w:t>
      </w:r>
      <w:r>
        <w:rPr>
          <w:rFonts w:ascii="Times New Roman" w:hAnsi="Times New Roman" w:cs="Times New Roman"/>
          <w:sz w:val="28"/>
          <w:szCs w:val="28"/>
        </w:rPr>
        <w:t>ь разные приёмы и алгоритмы вы</w:t>
      </w:r>
      <w:r w:rsidR="007C6A34" w:rsidRPr="00C23B86">
        <w:rPr>
          <w:rFonts w:ascii="Times New Roman" w:hAnsi="Times New Roman" w:cs="Times New Roman"/>
          <w:sz w:val="28"/>
          <w:szCs w:val="28"/>
        </w:rPr>
        <w:t>числения;</w:t>
      </w:r>
    </w:p>
    <w:p w14:paraId="16C2A506" w14:textId="77777777"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метод решения (моделирование ситуации, перебор вариантов, использование алгоритма);</w:t>
      </w:r>
    </w:p>
    <w:p w14:paraId="444186AF" w14:textId="77777777"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соотносить начало, окончание, продолжительность события в практической ситуации;</w:t>
      </w:r>
    </w:p>
    <w:p w14:paraId="20D8C78F" w14:textId="77777777"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ряд чисел (величин, геометрических фигур) по самостоятельно выбранному правилу;</w:t>
      </w:r>
    </w:p>
    <w:p w14:paraId="376C8693" w14:textId="77777777"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моделировать предложенную практическую ситуацию;</w:t>
      </w:r>
    </w:p>
    <w:p w14:paraId="59739622" w14:textId="77777777"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устанавливать последовате</w:t>
      </w:r>
      <w:r>
        <w:rPr>
          <w:rFonts w:ascii="Times New Roman" w:hAnsi="Times New Roman" w:cs="Times New Roman"/>
          <w:sz w:val="28"/>
          <w:szCs w:val="28"/>
        </w:rPr>
        <w:t>льность событий, действий сюже</w:t>
      </w:r>
      <w:r w:rsidR="007C6A34" w:rsidRPr="00C23B86">
        <w:rPr>
          <w:rFonts w:ascii="Times New Roman" w:hAnsi="Times New Roman" w:cs="Times New Roman"/>
          <w:sz w:val="28"/>
          <w:szCs w:val="28"/>
        </w:rPr>
        <w:t>та текстовой задачи.</w:t>
      </w:r>
    </w:p>
    <w:p w14:paraId="4253834C" w14:textId="77777777" w:rsidR="007C6A34" w:rsidRPr="00BB2C37" w:rsidRDefault="007C6A34" w:rsidP="007C6A34">
      <w:pPr>
        <w:ind w:firstLine="709"/>
        <w:jc w:val="both"/>
        <w:rPr>
          <w:rFonts w:ascii="Times New Roman" w:hAnsi="Times New Roman" w:cs="Times New Roman"/>
          <w:i/>
          <w:sz w:val="28"/>
          <w:szCs w:val="28"/>
        </w:rPr>
      </w:pPr>
      <w:r w:rsidRPr="00BB2C37">
        <w:rPr>
          <w:rFonts w:ascii="Times New Roman" w:hAnsi="Times New Roman" w:cs="Times New Roman"/>
          <w:i/>
          <w:sz w:val="28"/>
          <w:szCs w:val="28"/>
        </w:rPr>
        <w:t>Работа с информацией:</w:t>
      </w:r>
    </w:p>
    <w:p w14:paraId="18E0D87F" w14:textId="77777777"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читать информацию, представленную в разных формах;</w:t>
      </w:r>
    </w:p>
    <w:p w14:paraId="04DE4A78" w14:textId="77777777"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извлекать и интерпретиро</w:t>
      </w:r>
      <w:r>
        <w:rPr>
          <w:rFonts w:ascii="Times New Roman" w:hAnsi="Times New Roman" w:cs="Times New Roman"/>
          <w:sz w:val="28"/>
          <w:szCs w:val="28"/>
        </w:rPr>
        <w:t>вать числовые данные, представ</w:t>
      </w:r>
      <w:r w:rsidR="007C6A34" w:rsidRPr="00C23B86">
        <w:rPr>
          <w:rFonts w:ascii="Times New Roman" w:hAnsi="Times New Roman" w:cs="Times New Roman"/>
          <w:sz w:val="28"/>
          <w:szCs w:val="28"/>
        </w:rPr>
        <w:t>ленные в таблице, на диаграмме;</w:t>
      </w:r>
    </w:p>
    <w:p w14:paraId="5EDB9843" w14:textId="77777777"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заполнять таблицы сложе</w:t>
      </w:r>
      <w:r>
        <w:rPr>
          <w:rFonts w:ascii="Times New Roman" w:hAnsi="Times New Roman" w:cs="Times New Roman"/>
          <w:sz w:val="28"/>
          <w:szCs w:val="28"/>
        </w:rPr>
        <w:t>ния и умножения, дополнять дан</w:t>
      </w:r>
      <w:r w:rsidR="007C6A34" w:rsidRPr="00C23B86">
        <w:rPr>
          <w:rFonts w:ascii="Times New Roman" w:hAnsi="Times New Roman" w:cs="Times New Roman"/>
          <w:sz w:val="28"/>
          <w:szCs w:val="28"/>
        </w:rPr>
        <w:t>ными чертеж;</w:t>
      </w:r>
    </w:p>
    <w:p w14:paraId="296D24CC" w14:textId="77777777"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соответстви</w:t>
      </w:r>
      <w:r>
        <w:rPr>
          <w:rFonts w:ascii="Times New Roman" w:hAnsi="Times New Roman" w:cs="Times New Roman"/>
          <w:sz w:val="28"/>
          <w:szCs w:val="28"/>
        </w:rPr>
        <w:t>е между различными записями ре</w:t>
      </w:r>
      <w:r w:rsidR="007C6A34" w:rsidRPr="00C23B86">
        <w:rPr>
          <w:rFonts w:ascii="Times New Roman" w:hAnsi="Times New Roman" w:cs="Times New Roman"/>
          <w:sz w:val="28"/>
          <w:szCs w:val="28"/>
        </w:rPr>
        <w:t>шения задачи;</w:t>
      </w:r>
    </w:p>
    <w:p w14:paraId="5B297382" w14:textId="77777777"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дополнительную литературу (справочники, словари) для установлени</w:t>
      </w:r>
      <w:r>
        <w:rPr>
          <w:rFonts w:ascii="Times New Roman" w:hAnsi="Times New Roman" w:cs="Times New Roman"/>
          <w:sz w:val="28"/>
          <w:szCs w:val="28"/>
        </w:rPr>
        <w:t>я и проверки значения математи</w:t>
      </w:r>
      <w:r w:rsidR="007C6A34" w:rsidRPr="00C23B86">
        <w:rPr>
          <w:rFonts w:ascii="Times New Roman" w:hAnsi="Times New Roman" w:cs="Times New Roman"/>
          <w:sz w:val="28"/>
          <w:szCs w:val="28"/>
        </w:rPr>
        <w:t>ческого термина (понятия).</w:t>
      </w:r>
    </w:p>
    <w:p w14:paraId="6041346A" w14:textId="77777777"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К</w:t>
      </w:r>
      <w:r w:rsidR="007C6A34" w:rsidRPr="00BB2C37">
        <w:rPr>
          <w:rFonts w:ascii="Times New Roman" w:hAnsi="Times New Roman" w:cs="Times New Roman"/>
          <w:b/>
          <w:i/>
          <w:sz w:val="28"/>
          <w:szCs w:val="28"/>
        </w:rPr>
        <w:t xml:space="preserve">оммуникативные </w:t>
      </w:r>
      <w:r w:rsidRPr="00BB2C37">
        <w:rPr>
          <w:rFonts w:ascii="Times New Roman" w:hAnsi="Times New Roman" w:cs="Times New Roman"/>
          <w:b/>
          <w:i/>
          <w:sz w:val="28"/>
          <w:szCs w:val="28"/>
        </w:rPr>
        <w:t>УУД</w:t>
      </w:r>
      <w:r w:rsidR="007C6A34" w:rsidRPr="00BB2C37">
        <w:rPr>
          <w:rFonts w:ascii="Times New Roman" w:hAnsi="Times New Roman" w:cs="Times New Roman"/>
          <w:b/>
          <w:i/>
          <w:sz w:val="28"/>
          <w:szCs w:val="28"/>
        </w:rPr>
        <w:t>:</w:t>
      </w:r>
    </w:p>
    <w:p w14:paraId="4084BFD1" w14:textId="77777777"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математическую терминологию для описания отношений и зависимостей;</w:t>
      </w:r>
    </w:p>
    <w:p w14:paraId="3FBF91B0" w14:textId="77777777"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строить речевые высказыв</w:t>
      </w:r>
      <w:r>
        <w:rPr>
          <w:rFonts w:ascii="Times New Roman" w:hAnsi="Times New Roman" w:cs="Times New Roman"/>
          <w:sz w:val="28"/>
          <w:szCs w:val="28"/>
        </w:rPr>
        <w:t>ания для решения задач; состав</w:t>
      </w:r>
      <w:r w:rsidR="007C6A34" w:rsidRPr="00C23B86">
        <w:rPr>
          <w:rFonts w:ascii="Times New Roman" w:hAnsi="Times New Roman" w:cs="Times New Roman"/>
          <w:sz w:val="28"/>
          <w:szCs w:val="28"/>
        </w:rPr>
        <w:t>лять текстовую задачу;</w:t>
      </w:r>
    </w:p>
    <w:p w14:paraId="3344E1D5" w14:textId="77777777" w:rsidR="007C6A34" w:rsidRPr="00C23B86" w:rsidRDefault="00BB2C37" w:rsidP="00BB2C37">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объяснять на примерах отношения «больше/</w:t>
      </w:r>
      <w:r>
        <w:rPr>
          <w:rFonts w:ascii="Times New Roman" w:hAnsi="Times New Roman" w:cs="Times New Roman"/>
          <w:sz w:val="28"/>
          <w:szCs w:val="28"/>
        </w:rPr>
        <w:t xml:space="preserve"> меньше на … », </w:t>
      </w:r>
      <w:r w:rsidR="007C6A34" w:rsidRPr="00C23B86">
        <w:rPr>
          <w:rFonts w:ascii="Times New Roman" w:hAnsi="Times New Roman" w:cs="Times New Roman"/>
          <w:sz w:val="28"/>
          <w:szCs w:val="28"/>
        </w:rPr>
        <w:t>«больше/</w:t>
      </w:r>
      <w:r>
        <w:rPr>
          <w:rFonts w:ascii="Times New Roman" w:hAnsi="Times New Roman" w:cs="Times New Roman"/>
          <w:sz w:val="28"/>
          <w:szCs w:val="28"/>
        </w:rPr>
        <w:t xml:space="preserve"> меньше в … », «равно»;</w:t>
      </w:r>
    </w:p>
    <w:p w14:paraId="74987A7F" w14:textId="77777777"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математическую символику для составления числовых выражений;</w:t>
      </w:r>
    </w:p>
    <w:p w14:paraId="18A05D57" w14:textId="77777777"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осущес</w:t>
      </w:r>
      <w:r>
        <w:rPr>
          <w:rFonts w:ascii="Times New Roman" w:hAnsi="Times New Roman" w:cs="Times New Roman"/>
          <w:sz w:val="28"/>
          <w:szCs w:val="28"/>
        </w:rPr>
        <w:t>твлять переход от одних единиц измере</w:t>
      </w:r>
      <w:r w:rsidR="007C6A34" w:rsidRPr="00C23B86">
        <w:rPr>
          <w:rFonts w:ascii="Times New Roman" w:hAnsi="Times New Roman" w:cs="Times New Roman"/>
          <w:sz w:val="28"/>
          <w:szCs w:val="28"/>
        </w:rPr>
        <w:t xml:space="preserve">ния величины к другим в </w:t>
      </w:r>
      <w:r>
        <w:rPr>
          <w:rFonts w:ascii="Times New Roman" w:hAnsi="Times New Roman" w:cs="Times New Roman"/>
          <w:sz w:val="28"/>
          <w:szCs w:val="28"/>
        </w:rPr>
        <w:t>соответствии с практической си</w:t>
      </w:r>
      <w:r w:rsidR="007C6A34" w:rsidRPr="00C23B86">
        <w:rPr>
          <w:rFonts w:ascii="Times New Roman" w:hAnsi="Times New Roman" w:cs="Times New Roman"/>
          <w:sz w:val="28"/>
          <w:szCs w:val="28"/>
        </w:rPr>
        <w:t>туацией;</w:t>
      </w:r>
    </w:p>
    <w:p w14:paraId="5B29882E" w14:textId="77777777"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обсуждении ош</w:t>
      </w:r>
      <w:r>
        <w:rPr>
          <w:rFonts w:ascii="Times New Roman" w:hAnsi="Times New Roman" w:cs="Times New Roman"/>
          <w:sz w:val="28"/>
          <w:szCs w:val="28"/>
        </w:rPr>
        <w:t>ибок в ходе и результате выпол</w:t>
      </w:r>
      <w:r w:rsidR="007C6A34" w:rsidRPr="00C23B86">
        <w:rPr>
          <w:rFonts w:ascii="Times New Roman" w:hAnsi="Times New Roman" w:cs="Times New Roman"/>
          <w:sz w:val="28"/>
          <w:szCs w:val="28"/>
        </w:rPr>
        <w:t>нения вычисления.</w:t>
      </w:r>
    </w:p>
    <w:p w14:paraId="635A21AE" w14:textId="77777777"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Р</w:t>
      </w:r>
      <w:r w:rsidR="007C6A34" w:rsidRPr="00BB2C37">
        <w:rPr>
          <w:rFonts w:ascii="Times New Roman" w:hAnsi="Times New Roman" w:cs="Times New Roman"/>
          <w:b/>
          <w:i/>
          <w:sz w:val="28"/>
          <w:szCs w:val="28"/>
        </w:rPr>
        <w:t xml:space="preserve">егулятивные </w:t>
      </w:r>
      <w:r w:rsidRPr="00BB2C37">
        <w:rPr>
          <w:rFonts w:ascii="Times New Roman" w:hAnsi="Times New Roman" w:cs="Times New Roman"/>
          <w:b/>
          <w:i/>
          <w:sz w:val="28"/>
          <w:szCs w:val="28"/>
        </w:rPr>
        <w:t>УУД</w:t>
      </w:r>
      <w:r w:rsidR="007C6A34" w:rsidRPr="00BB2C37">
        <w:rPr>
          <w:rFonts w:ascii="Times New Roman" w:hAnsi="Times New Roman" w:cs="Times New Roman"/>
          <w:b/>
          <w:i/>
          <w:sz w:val="28"/>
          <w:szCs w:val="28"/>
        </w:rPr>
        <w:t>:</w:t>
      </w:r>
    </w:p>
    <w:p w14:paraId="13CAE94E" w14:textId="77777777"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проверять ход и результат выполнения действия;</w:t>
      </w:r>
    </w:p>
    <w:p w14:paraId="6A6507AF" w14:textId="77777777"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вести поиск ошибок, характеризовать их и исправлять;</w:t>
      </w:r>
    </w:p>
    <w:p w14:paraId="40E4C72D" w14:textId="77777777"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формулировать ответ (выв</w:t>
      </w:r>
      <w:r>
        <w:rPr>
          <w:rFonts w:ascii="Times New Roman" w:hAnsi="Times New Roman" w:cs="Times New Roman"/>
          <w:sz w:val="28"/>
          <w:szCs w:val="28"/>
        </w:rPr>
        <w:t>од), подтверждать его объяснени</w:t>
      </w:r>
      <w:r w:rsidR="007C6A34" w:rsidRPr="00C23B86">
        <w:rPr>
          <w:rFonts w:ascii="Times New Roman" w:hAnsi="Times New Roman" w:cs="Times New Roman"/>
          <w:sz w:val="28"/>
          <w:szCs w:val="28"/>
        </w:rPr>
        <w:t>ем, расчётами;</w:t>
      </w:r>
    </w:p>
    <w:p w14:paraId="23B9D3D4" w14:textId="77777777"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2B00349F" w14:textId="77777777" w:rsidR="007C6A34" w:rsidRPr="00BB2C37" w:rsidRDefault="007C6A34" w:rsidP="007C6A34">
      <w:pPr>
        <w:ind w:firstLine="709"/>
        <w:jc w:val="both"/>
        <w:rPr>
          <w:rFonts w:ascii="Times New Roman" w:hAnsi="Times New Roman" w:cs="Times New Roman"/>
          <w:i/>
          <w:sz w:val="28"/>
          <w:szCs w:val="28"/>
        </w:rPr>
      </w:pPr>
      <w:r w:rsidRPr="00BB2C37">
        <w:rPr>
          <w:rFonts w:ascii="Times New Roman" w:hAnsi="Times New Roman" w:cs="Times New Roman"/>
          <w:i/>
          <w:sz w:val="28"/>
          <w:szCs w:val="28"/>
        </w:rPr>
        <w:t>Совместная деятельность:</w:t>
      </w:r>
    </w:p>
    <w:p w14:paraId="41EF91FA" w14:textId="77777777"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при работе в группе или в </w:t>
      </w:r>
      <w:r>
        <w:rPr>
          <w:rFonts w:ascii="Times New Roman" w:hAnsi="Times New Roman" w:cs="Times New Roman"/>
          <w:sz w:val="28"/>
          <w:szCs w:val="28"/>
        </w:rPr>
        <w:t>паре выполнять предложенные за</w:t>
      </w:r>
      <w:r w:rsidR="007C6A34" w:rsidRPr="00C23B86">
        <w:rPr>
          <w:rFonts w:ascii="Times New Roman" w:hAnsi="Times New Roman" w:cs="Times New Roman"/>
          <w:sz w:val="28"/>
          <w:szCs w:val="28"/>
        </w:rPr>
        <w:t>дания (находить разные решения; определять с помощью цифровых и аналоговых приборов, измерительн</w:t>
      </w:r>
      <w:r>
        <w:rPr>
          <w:rFonts w:ascii="Times New Roman" w:hAnsi="Times New Roman" w:cs="Times New Roman"/>
          <w:sz w:val="28"/>
          <w:szCs w:val="28"/>
        </w:rPr>
        <w:t>ых инстру</w:t>
      </w:r>
      <w:r w:rsidR="007C6A34" w:rsidRPr="00C23B86">
        <w:rPr>
          <w:rFonts w:ascii="Times New Roman" w:hAnsi="Times New Roman" w:cs="Times New Roman"/>
          <w:sz w:val="28"/>
          <w:szCs w:val="28"/>
        </w:rPr>
        <w:t>ментов длину, массу, время);</w:t>
      </w:r>
    </w:p>
    <w:p w14:paraId="1EBFF1F9" w14:textId="77777777"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договариваться о распределении обязанностей в совместном труде, выполнять роли ру</w:t>
      </w:r>
      <w:r>
        <w:rPr>
          <w:rFonts w:ascii="Times New Roman" w:hAnsi="Times New Roman" w:cs="Times New Roman"/>
          <w:sz w:val="28"/>
          <w:szCs w:val="28"/>
        </w:rPr>
        <w:t>ководителя, подчинённого, сдер</w:t>
      </w:r>
      <w:r w:rsidR="007C6A34" w:rsidRPr="00C23B86">
        <w:rPr>
          <w:rFonts w:ascii="Times New Roman" w:hAnsi="Times New Roman" w:cs="Times New Roman"/>
          <w:sz w:val="28"/>
          <w:szCs w:val="28"/>
        </w:rPr>
        <w:t>жанно принимать замечания к своей работе;</w:t>
      </w:r>
    </w:p>
    <w:p w14:paraId="44B2A23E" w14:textId="77777777" w:rsidR="007C6A34"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в</w:t>
      </w:r>
      <w:r w:rsidR="007C6A34" w:rsidRPr="00C23B86">
        <w:rPr>
          <w:rFonts w:ascii="Times New Roman" w:hAnsi="Times New Roman" w:cs="Times New Roman"/>
          <w:sz w:val="28"/>
          <w:szCs w:val="28"/>
        </w:rPr>
        <w:t>ыполнять совместно прик</w:t>
      </w:r>
      <w:r>
        <w:rPr>
          <w:rFonts w:ascii="Times New Roman" w:hAnsi="Times New Roman" w:cs="Times New Roman"/>
          <w:sz w:val="28"/>
          <w:szCs w:val="28"/>
        </w:rPr>
        <w:t>идку и оценку результата выпол</w:t>
      </w:r>
      <w:r w:rsidR="007C6A34" w:rsidRPr="00C23B86">
        <w:rPr>
          <w:rFonts w:ascii="Times New Roman" w:hAnsi="Times New Roman" w:cs="Times New Roman"/>
          <w:sz w:val="28"/>
          <w:szCs w:val="28"/>
        </w:rPr>
        <w:t>нения общей работы.</w:t>
      </w:r>
    </w:p>
    <w:p w14:paraId="69E35844" w14:textId="77777777" w:rsidR="00F96E11" w:rsidRPr="00C23B86" w:rsidRDefault="00F96E11" w:rsidP="00AE7642">
      <w:pPr>
        <w:jc w:val="both"/>
        <w:rPr>
          <w:rFonts w:ascii="Times New Roman" w:hAnsi="Times New Roman" w:cs="Times New Roman"/>
          <w:sz w:val="28"/>
          <w:szCs w:val="28"/>
        </w:rPr>
      </w:pPr>
    </w:p>
    <w:p w14:paraId="51BE271B" w14:textId="77777777" w:rsidR="007C6A34" w:rsidRPr="00BB2C37" w:rsidRDefault="00BB2C37" w:rsidP="00BB2C37">
      <w:pPr>
        <w:jc w:val="center"/>
        <w:rPr>
          <w:rFonts w:ascii="Times New Roman" w:hAnsi="Times New Roman" w:cs="Times New Roman"/>
          <w:b/>
          <w:sz w:val="28"/>
          <w:szCs w:val="28"/>
        </w:rPr>
      </w:pPr>
      <w:r w:rsidRPr="00BB2C37">
        <w:rPr>
          <w:rFonts w:ascii="Times New Roman" w:hAnsi="Times New Roman" w:cs="Times New Roman"/>
          <w:b/>
          <w:sz w:val="28"/>
          <w:szCs w:val="28"/>
        </w:rPr>
        <w:t>4 </w:t>
      </w:r>
      <w:r w:rsidR="007C6A34" w:rsidRPr="00BB2C37">
        <w:rPr>
          <w:rFonts w:ascii="Times New Roman" w:hAnsi="Times New Roman" w:cs="Times New Roman"/>
          <w:b/>
          <w:sz w:val="28"/>
          <w:szCs w:val="28"/>
        </w:rPr>
        <w:t>КЛАСС</w:t>
      </w:r>
    </w:p>
    <w:p w14:paraId="06EF2110" w14:textId="77777777"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Числа и величины</w:t>
      </w:r>
    </w:p>
    <w:p w14:paraId="1ED405A8" w14:textId="77777777"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lastRenderedPageBreak/>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14:paraId="46E9C344" w14:textId="77777777"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Величины: сравнение объектов по массе, длине, площади, вместимости.</w:t>
      </w:r>
    </w:p>
    <w:p w14:paraId="10F4DB40" w14:textId="77777777" w:rsidR="007C6A34" w:rsidRPr="00C23B86" w:rsidRDefault="008A14D3" w:rsidP="007C6A34">
      <w:pPr>
        <w:ind w:firstLine="709"/>
        <w:jc w:val="both"/>
        <w:rPr>
          <w:rFonts w:ascii="Times New Roman" w:hAnsi="Times New Roman" w:cs="Times New Roman"/>
          <w:sz w:val="28"/>
          <w:szCs w:val="28"/>
        </w:rPr>
      </w:pPr>
      <w:r>
        <w:rPr>
          <w:rFonts w:ascii="Times New Roman" w:hAnsi="Times New Roman" w:cs="Times New Roman"/>
          <w:sz w:val="28"/>
          <w:szCs w:val="28"/>
        </w:rPr>
        <w:t>Единицы массы -</w:t>
      </w:r>
      <w:r w:rsidR="007C6A34" w:rsidRPr="00C23B86">
        <w:rPr>
          <w:rFonts w:ascii="Times New Roman" w:hAnsi="Times New Roman" w:cs="Times New Roman"/>
          <w:sz w:val="28"/>
          <w:szCs w:val="28"/>
        </w:rPr>
        <w:t xml:space="preserve"> центнер</w:t>
      </w:r>
      <w:r w:rsidR="00BB2C37">
        <w:rPr>
          <w:rFonts w:ascii="Times New Roman" w:hAnsi="Times New Roman" w:cs="Times New Roman"/>
          <w:sz w:val="28"/>
          <w:szCs w:val="28"/>
        </w:rPr>
        <w:t>, тонна; соотношения между еди</w:t>
      </w:r>
      <w:r w:rsidR="007C6A34" w:rsidRPr="00C23B86">
        <w:rPr>
          <w:rFonts w:ascii="Times New Roman" w:hAnsi="Times New Roman" w:cs="Times New Roman"/>
          <w:sz w:val="28"/>
          <w:szCs w:val="28"/>
        </w:rPr>
        <w:t>ницами массы.</w:t>
      </w:r>
    </w:p>
    <w:p w14:paraId="1C8BEE09" w14:textId="77777777"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Единицы времени (сутки, не</w:t>
      </w:r>
      <w:r w:rsidR="00BB2C37">
        <w:rPr>
          <w:rFonts w:ascii="Times New Roman" w:hAnsi="Times New Roman" w:cs="Times New Roman"/>
          <w:sz w:val="28"/>
          <w:szCs w:val="28"/>
        </w:rPr>
        <w:t>деля, месяц, год, век), соотно</w:t>
      </w:r>
      <w:r w:rsidRPr="00C23B86">
        <w:rPr>
          <w:rFonts w:ascii="Times New Roman" w:hAnsi="Times New Roman" w:cs="Times New Roman"/>
          <w:sz w:val="28"/>
          <w:szCs w:val="28"/>
        </w:rPr>
        <w:t>шение между ними.</w:t>
      </w:r>
    </w:p>
    <w:p w14:paraId="3F378332" w14:textId="77777777"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Единицы длины (миллиметр,</w:t>
      </w:r>
      <w:r w:rsidR="00BB2C37">
        <w:rPr>
          <w:rFonts w:ascii="Times New Roman" w:hAnsi="Times New Roman" w:cs="Times New Roman"/>
          <w:sz w:val="28"/>
          <w:szCs w:val="28"/>
        </w:rPr>
        <w:t xml:space="preserve"> сантиметр, дециметр, метр, ки</w:t>
      </w:r>
      <w:r w:rsidRPr="00C23B86">
        <w:rPr>
          <w:rFonts w:ascii="Times New Roman" w:hAnsi="Times New Roman" w:cs="Times New Roman"/>
          <w:sz w:val="28"/>
          <w:szCs w:val="28"/>
        </w:rPr>
        <w:t xml:space="preserve">лометр), площади (квадратный метр, квадратный сантиметр), вместимости (литр), скорости </w:t>
      </w:r>
      <w:r w:rsidR="00BB2C37">
        <w:rPr>
          <w:rFonts w:ascii="Times New Roman" w:hAnsi="Times New Roman" w:cs="Times New Roman"/>
          <w:sz w:val="28"/>
          <w:szCs w:val="28"/>
        </w:rPr>
        <w:t>(километры в час, метры в мину</w:t>
      </w:r>
      <w:r w:rsidRPr="00C23B86">
        <w:rPr>
          <w:rFonts w:ascii="Times New Roman" w:hAnsi="Times New Roman" w:cs="Times New Roman"/>
          <w:sz w:val="28"/>
          <w:szCs w:val="28"/>
        </w:rPr>
        <w:t>ту, метры в секунду); соотношение между еди</w:t>
      </w:r>
      <w:r w:rsidR="00BB2C37">
        <w:rPr>
          <w:rFonts w:ascii="Times New Roman" w:hAnsi="Times New Roman" w:cs="Times New Roman"/>
          <w:sz w:val="28"/>
          <w:szCs w:val="28"/>
        </w:rPr>
        <w:t>ницами в преде</w:t>
      </w:r>
      <w:r w:rsidRPr="00C23B86">
        <w:rPr>
          <w:rFonts w:ascii="Times New Roman" w:hAnsi="Times New Roman" w:cs="Times New Roman"/>
          <w:sz w:val="28"/>
          <w:szCs w:val="28"/>
        </w:rPr>
        <w:t>лах 100 000.</w:t>
      </w:r>
    </w:p>
    <w:p w14:paraId="4FB0EA48" w14:textId="77777777" w:rsidR="007C6A34"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Доля </w:t>
      </w:r>
      <w:r w:rsidR="00BB2C37">
        <w:rPr>
          <w:rFonts w:ascii="Times New Roman" w:hAnsi="Times New Roman" w:cs="Times New Roman"/>
          <w:sz w:val="28"/>
          <w:szCs w:val="28"/>
        </w:rPr>
        <w:t>величины времени, массы, длины.</w:t>
      </w:r>
    </w:p>
    <w:p w14:paraId="5118B32F" w14:textId="77777777" w:rsidR="00F96E11" w:rsidRPr="00C23B86" w:rsidRDefault="00F96E11" w:rsidP="00BB2C37">
      <w:pPr>
        <w:ind w:firstLine="709"/>
        <w:jc w:val="both"/>
        <w:rPr>
          <w:rFonts w:ascii="Times New Roman" w:hAnsi="Times New Roman" w:cs="Times New Roman"/>
          <w:sz w:val="28"/>
          <w:szCs w:val="28"/>
        </w:rPr>
      </w:pPr>
    </w:p>
    <w:p w14:paraId="3B9EE28C" w14:textId="77777777"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14:paraId="5965F1D8" w14:textId="77777777"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Письменное сложение, вычитание многозначных чисел в пределах миллиона. Пис</w:t>
      </w:r>
      <w:r w:rsidR="00BB2C37">
        <w:rPr>
          <w:rFonts w:ascii="Times New Roman" w:hAnsi="Times New Roman" w:cs="Times New Roman"/>
          <w:sz w:val="28"/>
          <w:szCs w:val="28"/>
        </w:rPr>
        <w:t>ьменное умножение, деление мно</w:t>
      </w:r>
      <w:r w:rsidRPr="00C23B86">
        <w:rPr>
          <w:rFonts w:ascii="Times New Roman" w:hAnsi="Times New Roman" w:cs="Times New Roman"/>
          <w:sz w:val="28"/>
          <w:szCs w:val="28"/>
        </w:rPr>
        <w:t>гозначных чисел на однозначное/</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двузначное число в пределах 100 000; деление с остатком. Умноже</w:t>
      </w:r>
      <w:r w:rsidR="00BB2C37">
        <w:rPr>
          <w:rFonts w:ascii="Times New Roman" w:hAnsi="Times New Roman" w:cs="Times New Roman"/>
          <w:sz w:val="28"/>
          <w:szCs w:val="28"/>
        </w:rPr>
        <w:t>ние/ деление на 10, 100,</w:t>
      </w:r>
      <w:r w:rsidRPr="00C23B86">
        <w:rPr>
          <w:rFonts w:ascii="Times New Roman" w:hAnsi="Times New Roman" w:cs="Times New Roman"/>
          <w:sz w:val="28"/>
          <w:szCs w:val="28"/>
        </w:rPr>
        <w:t>1000.</w:t>
      </w:r>
    </w:p>
    <w:p w14:paraId="36FBD545" w14:textId="77777777"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Свойства арифметических действий и их применение </w:t>
      </w:r>
      <w:r w:rsidR="00BB2C37">
        <w:rPr>
          <w:rFonts w:ascii="Times New Roman" w:hAnsi="Times New Roman" w:cs="Times New Roman"/>
          <w:sz w:val="28"/>
          <w:szCs w:val="28"/>
        </w:rPr>
        <w:t>для вы</w:t>
      </w:r>
      <w:r w:rsidRPr="00C23B86">
        <w:rPr>
          <w:rFonts w:ascii="Times New Roman" w:hAnsi="Times New Roman" w:cs="Times New Roman"/>
          <w:sz w:val="28"/>
          <w:szCs w:val="28"/>
        </w:rPr>
        <w:t xml:space="preserve">числений. Поиск значения </w:t>
      </w:r>
      <w:r w:rsidR="00BB2C37">
        <w:rPr>
          <w:rFonts w:ascii="Times New Roman" w:hAnsi="Times New Roman" w:cs="Times New Roman"/>
          <w:sz w:val="28"/>
          <w:szCs w:val="28"/>
        </w:rPr>
        <w:t>числового выражения, содержаще</w:t>
      </w:r>
      <w:r w:rsidRPr="00C23B86">
        <w:rPr>
          <w:rFonts w:ascii="Times New Roman" w:hAnsi="Times New Roman" w:cs="Times New Roman"/>
          <w:sz w:val="28"/>
          <w:szCs w:val="28"/>
        </w:rPr>
        <w:t>го несколько действий в преде</w:t>
      </w:r>
      <w:r w:rsidR="00BB2C37">
        <w:rPr>
          <w:rFonts w:ascii="Times New Roman" w:hAnsi="Times New Roman" w:cs="Times New Roman"/>
          <w:sz w:val="28"/>
          <w:szCs w:val="28"/>
        </w:rPr>
        <w:t>лах 100 000. Проверка результа</w:t>
      </w:r>
      <w:r w:rsidRPr="00C23B86">
        <w:rPr>
          <w:rFonts w:ascii="Times New Roman" w:hAnsi="Times New Roman" w:cs="Times New Roman"/>
          <w:sz w:val="28"/>
          <w:szCs w:val="28"/>
        </w:rPr>
        <w:t xml:space="preserve">та вычислений, </w:t>
      </w:r>
      <w:r w:rsidR="006E6F04" w:rsidRPr="00C23B86">
        <w:rPr>
          <w:rFonts w:ascii="Times New Roman" w:hAnsi="Times New Roman" w:cs="Times New Roman"/>
          <w:sz w:val="28"/>
          <w:szCs w:val="28"/>
        </w:rPr>
        <w:t>в т.ч.</w:t>
      </w:r>
      <w:r w:rsidRPr="00C23B86">
        <w:rPr>
          <w:rFonts w:ascii="Times New Roman" w:hAnsi="Times New Roman" w:cs="Times New Roman"/>
          <w:sz w:val="28"/>
          <w:szCs w:val="28"/>
        </w:rPr>
        <w:t xml:space="preserve"> с помощью калькулятора.</w:t>
      </w:r>
    </w:p>
    <w:p w14:paraId="76317DD2" w14:textId="77777777"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Равенство, содержащее не</w:t>
      </w:r>
      <w:r w:rsidR="00BB2C37">
        <w:rPr>
          <w:rFonts w:ascii="Times New Roman" w:hAnsi="Times New Roman" w:cs="Times New Roman"/>
          <w:sz w:val="28"/>
          <w:szCs w:val="28"/>
        </w:rPr>
        <w:t>известный компонент арифметиче</w:t>
      </w:r>
      <w:r w:rsidRPr="00C23B86">
        <w:rPr>
          <w:rFonts w:ascii="Times New Roman" w:hAnsi="Times New Roman" w:cs="Times New Roman"/>
          <w:sz w:val="28"/>
          <w:szCs w:val="28"/>
        </w:rPr>
        <w:t>ского действия: запись, нахождение неизвестного компонента.</w:t>
      </w:r>
    </w:p>
    <w:p w14:paraId="63B4E59C" w14:textId="77777777" w:rsidR="007C6A34"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Умножение и деление</w:t>
      </w:r>
      <w:r w:rsidR="00BB2C37">
        <w:rPr>
          <w:rFonts w:ascii="Times New Roman" w:hAnsi="Times New Roman" w:cs="Times New Roman"/>
          <w:sz w:val="28"/>
          <w:szCs w:val="28"/>
        </w:rPr>
        <w:t xml:space="preserve"> величины на однозначное число.</w:t>
      </w:r>
    </w:p>
    <w:p w14:paraId="2DD9897C" w14:textId="77777777" w:rsidR="00F96E11" w:rsidRPr="00F96E11" w:rsidRDefault="00F96E11" w:rsidP="00BB2C37">
      <w:pPr>
        <w:ind w:firstLine="709"/>
        <w:jc w:val="both"/>
        <w:rPr>
          <w:rFonts w:ascii="Times New Roman" w:hAnsi="Times New Roman" w:cs="Times New Roman"/>
          <w:sz w:val="28"/>
          <w:szCs w:val="28"/>
        </w:rPr>
      </w:pPr>
    </w:p>
    <w:p w14:paraId="0D7C1E89" w14:textId="77777777"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14:paraId="6DAC21FE" w14:textId="77777777" w:rsidR="007C6A34" w:rsidRDefault="00BB2C37" w:rsidP="00BB2C37">
      <w:pPr>
        <w:ind w:firstLine="709"/>
        <w:jc w:val="both"/>
        <w:rPr>
          <w:rFonts w:ascii="Times New Roman" w:hAnsi="Times New Roman" w:cs="Times New Roman"/>
          <w:sz w:val="28"/>
          <w:szCs w:val="28"/>
        </w:rPr>
      </w:pPr>
      <w:r>
        <w:rPr>
          <w:rFonts w:ascii="Times New Roman" w:hAnsi="Times New Roman" w:cs="Times New Roman"/>
          <w:sz w:val="28"/>
          <w:szCs w:val="28"/>
        </w:rPr>
        <w:t>Работа с текстовой задачей, решение которой содержит 2-</w:t>
      </w:r>
      <w:r w:rsidR="007C6A34" w:rsidRPr="00C23B86">
        <w:rPr>
          <w:rFonts w:ascii="Times New Roman" w:hAnsi="Times New Roman" w:cs="Times New Roman"/>
          <w:sz w:val="28"/>
          <w:szCs w:val="28"/>
        </w:rPr>
        <w:t>3 действия: анализ, пред</w:t>
      </w:r>
      <w:r>
        <w:rPr>
          <w:rFonts w:ascii="Times New Roman" w:hAnsi="Times New Roman" w:cs="Times New Roman"/>
          <w:sz w:val="28"/>
          <w:szCs w:val="28"/>
        </w:rPr>
        <w:t>ставление на модели; планирова</w:t>
      </w:r>
      <w:r w:rsidR="007C6A34" w:rsidRPr="00C23B86">
        <w:rPr>
          <w:rFonts w:ascii="Times New Roman" w:hAnsi="Times New Roman" w:cs="Times New Roman"/>
          <w:sz w:val="28"/>
          <w:szCs w:val="28"/>
        </w:rPr>
        <w:t>ние и запись решения; проверка решения и</w:t>
      </w:r>
      <w:r>
        <w:rPr>
          <w:rFonts w:ascii="Times New Roman" w:hAnsi="Times New Roman" w:cs="Times New Roman"/>
          <w:sz w:val="28"/>
          <w:szCs w:val="28"/>
        </w:rPr>
        <w:t xml:space="preserve"> ответа. Анализ за</w:t>
      </w:r>
      <w:r w:rsidR="007C6A34" w:rsidRPr="00C23B86">
        <w:rPr>
          <w:rFonts w:ascii="Times New Roman" w:hAnsi="Times New Roman" w:cs="Times New Roman"/>
          <w:sz w:val="28"/>
          <w:szCs w:val="28"/>
        </w:rPr>
        <w:t>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w:t>
      </w:r>
      <w:r>
        <w:rPr>
          <w:rFonts w:ascii="Times New Roman" w:hAnsi="Times New Roman" w:cs="Times New Roman"/>
          <w:sz w:val="28"/>
          <w:szCs w:val="28"/>
        </w:rPr>
        <w:t xml:space="preserve">нения. </w:t>
      </w:r>
      <w:r w:rsidRPr="00E35358">
        <w:rPr>
          <w:rFonts w:ascii="Times New Roman" w:hAnsi="Times New Roman" w:cs="Times New Roman"/>
          <w:sz w:val="28"/>
          <w:szCs w:val="28"/>
        </w:rPr>
        <w:t>З</w:t>
      </w:r>
      <w:r>
        <w:rPr>
          <w:rFonts w:ascii="Times New Roman" w:hAnsi="Times New Roman" w:cs="Times New Roman"/>
          <w:sz w:val="28"/>
          <w:szCs w:val="28"/>
        </w:rPr>
        <w:t>адачи на</w:t>
      </w:r>
      <w:r w:rsidR="007C6A34" w:rsidRPr="00C23B86">
        <w:rPr>
          <w:rFonts w:ascii="Times New Roman" w:hAnsi="Times New Roman" w:cs="Times New Roman"/>
          <w:sz w:val="28"/>
          <w:szCs w:val="28"/>
        </w:rPr>
        <w:t xml:space="preserve"> нахо</w:t>
      </w:r>
      <w:r>
        <w:rPr>
          <w:rFonts w:ascii="Times New Roman" w:hAnsi="Times New Roman" w:cs="Times New Roman"/>
          <w:sz w:val="28"/>
          <w:szCs w:val="28"/>
        </w:rPr>
        <w:t>жде</w:t>
      </w:r>
      <w:r w:rsidR="007C6A34" w:rsidRPr="00C23B86">
        <w:rPr>
          <w:rFonts w:ascii="Times New Roman" w:hAnsi="Times New Roman" w:cs="Times New Roman"/>
          <w:sz w:val="28"/>
          <w:szCs w:val="28"/>
        </w:rPr>
        <w:t>ние доли величины, величины</w:t>
      </w:r>
      <w:r>
        <w:rPr>
          <w:rFonts w:ascii="Times New Roman" w:hAnsi="Times New Roman" w:cs="Times New Roman"/>
          <w:sz w:val="28"/>
          <w:szCs w:val="28"/>
        </w:rPr>
        <w:t xml:space="preserve"> по её доле. Разные способы ре</w:t>
      </w:r>
      <w:r w:rsidR="007C6A34" w:rsidRPr="00C23B86">
        <w:rPr>
          <w:rFonts w:ascii="Times New Roman" w:hAnsi="Times New Roman" w:cs="Times New Roman"/>
          <w:sz w:val="28"/>
          <w:szCs w:val="28"/>
        </w:rPr>
        <w:t>шения некоторых видов из</w:t>
      </w:r>
      <w:r>
        <w:rPr>
          <w:rFonts w:ascii="Times New Roman" w:hAnsi="Times New Roman" w:cs="Times New Roman"/>
          <w:sz w:val="28"/>
          <w:szCs w:val="28"/>
        </w:rPr>
        <w:t>ученных задач. Оформление реше</w:t>
      </w:r>
      <w:r w:rsidR="007C6A34" w:rsidRPr="00C23B86">
        <w:rPr>
          <w:rFonts w:ascii="Times New Roman" w:hAnsi="Times New Roman" w:cs="Times New Roman"/>
          <w:sz w:val="28"/>
          <w:szCs w:val="28"/>
        </w:rPr>
        <w:t>ния по действиям с пояснением, по вопросам,</w:t>
      </w:r>
      <w:r>
        <w:rPr>
          <w:rFonts w:ascii="Times New Roman" w:hAnsi="Times New Roman" w:cs="Times New Roman"/>
          <w:sz w:val="28"/>
          <w:szCs w:val="28"/>
        </w:rPr>
        <w:t xml:space="preserve"> с помощью числового выражения.</w:t>
      </w:r>
    </w:p>
    <w:p w14:paraId="7FA0FE43" w14:textId="77777777" w:rsidR="00F96E11" w:rsidRPr="00C23B86" w:rsidRDefault="00F96E11" w:rsidP="00BB2C37">
      <w:pPr>
        <w:ind w:firstLine="709"/>
        <w:jc w:val="both"/>
        <w:rPr>
          <w:rFonts w:ascii="Times New Roman" w:hAnsi="Times New Roman" w:cs="Times New Roman"/>
          <w:sz w:val="28"/>
          <w:szCs w:val="28"/>
        </w:rPr>
      </w:pPr>
    </w:p>
    <w:p w14:paraId="5E474D3E" w14:textId="77777777"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Пространственные отношения и геометрические фигуры</w:t>
      </w:r>
    </w:p>
    <w:p w14:paraId="706B3BEE" w14:textId="77777777"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Наглядные представления о симметрии.</w:t>
      </w:r>
    </w:p>
    <w:p w14:paraId="5CE715B1" w14:textId="77777777"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Окружность, круг: распоз</w:t>
      </w:r>
      <w:r w:rsidR="00755567">
        <w:rPr>
          <w:rFonts w:ascii="Times New Roman" w:hAnsi="Times New Roman" w:cs="Times New Roman"/>
          <w:sz w:val="28"/>
          <w:szCs w:val="28"/>
        </w:rPr>
        <w:t>навание и изображение; построе</w:t>
      </w:r>
      <w:r w:rsidRPr="00C23B86">
        <w:rPr>
          <w:rFonts w:ascii="Times New Roman" w:hAnsi="Times New Roman" w:cs="Times New Roman"/>
          <w:sz w:val="28"/>
          <w:szCs w:val="28"/>
        </w:rPr>
        <w:t>ние окружности заданного ра</w:t>
      </w:r>
      <w:r w:rsidR="00755567">
        <w:rPr>
          <w:rFonts w:ascii="Times New Roman" w:hAnsi="Times New Roman" w:cs="Times New Roman"/>
          <w:sz w:val="28"/>
          <w:szCs w:val="28"/>
        </w:rPr>
        <w:t>диуса. Построение изученных ге</w:t>
      </w:r>
      <w:r w:rsidRPr="00C23B86">
        <w:rPr>
          <w:rFonts w:ascii="Times New Roman" w:hAnsi="Times New Roman" w:cs="Times New Roman"/>
          <w:sz w:val="28"/>
          <w:szCs w:val="28"/>
        </w:rPr>
        <w:t>ометрических фигур с помощью линейки, угольника, циркуля. Пространственные геометри</w:t>
      </w:r>
      <w:r w:rsidR="00BB2C37">
        <w:rPr>
          <w:rFonts w:ascii="Times New Roman" w:hAnsi="Times New Roman" w:cs="Times New Roman"/>
          <w:sz w:val="28"/>
          <w:szCs w:val="28"/>
        </w:rPr>
        <w:t xml:space="preserve">ческие фигуры (тела): шар, куб, </w:t>
      </w:r>
      <w:r w:rsidRPr="00C23B86">
        <w:rPr>
          <w:rFonts w:ascii="Times New Roman" w:hAnsi="Times New Roman" w:cs="Times New Roman"/>
          <w:sz w:val="28"/>
          <w:szCs w:val="28"/>
        </w:rPr>
        <w:t>цилиндр, конус, пирамида; различение, называние.</w:t>
      </w:r>
    </w:p>
    <w:p w14:paraId="28380770" w14:textId="77777777"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lastRenderedPageBreak/>
        <w:t>Конструирование: разбиение фигуры на прямоугольники (квадраты), составление фигур из прямоугольников/</w:t>
      </w:r>
      <w:r w:rsidR="00BB2C37">
        <w:rPr>
          <w:rFonts w:ascii="Times New Roman" w:hAnsi="Times New Roman" w:cs="Times New Roman"/>
          <w:sz w:val="28"/>
          <w:szCs w:val="28"/>
        </w:rPr>
        <w:t xml:space="preserve"> квадратов.</w:t>
      </w:r>
    </w:p>
    <w:p w14:paraId="088208E4" w14:textId="77777777" w:rsidR="007C6A34"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Периметр, площадь фигуры, с</w:t>
      </w:r>
      <w:r w:rsidR="00BB2C37">
        <w:rPr>
          <w:rFonts w:ascii="Times New Roman" w:hAnsi="Times New Roman" w:cs="Times New Roman"/>
          <w:sz w:val="28"/>
          <w:szCs w:val="28"/>
        </w:rPr>
        <w:t>оставленной из двух-трёх прямо</w:t>
      </w:r>
      <w:r w:rsidRPr="00C23B86">
        <w:rPr>
          <w:rFonts w:ascii="Times New Roman" w:hAnsi="Times New Roman" w:cs="Times New Roman"/>
          <w:sz w:val="28"/>
          <w:szCs w:val="28"/>
        </w:rPr>
        <w:t>угольников (квадратов).</w:t>
      </w:r>
    </w:p>
    <w:p w14:paraId="7F9BC4F4" w14:textId="77777777" w:rsidR="00F96E11" w:rsidRPr="00C23B86" w:rsidRDefault="00F96E11" w:rsidP="007C6A34">
      <w:pPr>
        <w:ind w:firstLine="709"/>
        <w:jc w:val="both"/>
        <w:rPr>
          <w:rFonts w:ascii="Times New Roman" w:hAnsi="Times New Roman" w:cs="Times New Roman"/>
          <w:sz w:val="28"/>
          <w:szCs w:val="28"/>
        </w:rPr>
      </w:pPr>
    </w:p>
    <w:p w14:paraId="15DFB257" w14:textId="77777777"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Математическая информация</w:t>
      </w:r>
    </w:p>
    <w:p w14:paraId="41C96416" w14:textId="77777777"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Работа с утверждениями: к</w:t>
      </w:r>
      <w:r w:rsidR="00BB2C37">
        <w:rPr>
          <w:rFonts w:ascii="Times New Roman" w:hAnsi="Times New Roman" w:cs="Times New Roman"/>
          <w:sz w:val="28"/>
          <w:szCs w:val="28"/>
        </w:rPr>
        <w:t>онструирование, проверка истин</w:t>
      </w:r>
      <w:r w:rsidRPr="00C23B86">
        <w:rPr>
          <w:rFonts w:ascii="Times New Roman" w:hAnsi="Times New Roman" w:cs="Times New Roman"/>
          <w:sz w:val="28"/>
          <w:szCs w:val="28"/>
        </w:rPr>
        <w:t>ности; составление и проверка логических рассуждений при решении задач.</w:t>
      </w:r>
    </w:p>
    <w:p w14:paraId="66116779" w14:textId="77777777"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Данные о</w:t>
      </w:r>
      <w:r w:rsidR="00BB2C37">
        <w:rPr>
          <w:rFonts w:ascii="Times New Roman" w:hAnsi="Times New Roman" w:cs="Times New Roman"/>
          <w:sz w:val="28"/>
          <w:szCs w:val="28"/>
        </w:rPr>
        <w:t xml:space="preserve"> реальных процессах и явлениях </w:t>
      </w:r>
      <w:r w:rsidRPr="00C23B86">
        <w:rPr>
          <w:rFonts w:ascii="Times New Roman" w:hAnsi="Times New Roman" w:cs="Times New Roman"/>
          <w:sz w:val="28"/>
          <w:szCs w:val="28"/>
        </w:rPr>
        <w:t>окружающего мира, представленные на диагр</w:t>
      </w:r>
      <w:r w:rsidR="00BB2C37">
        <w:rPr>
          <w:rFonts w:ascii="Times New Roman" w:hAnsi="Times New Roman" w:cs="Times New Roman"/>
          <w:sz w:val="28"/>
          <w:szCs w:val="28"/>
        </w:rPr>
        <w:t>аммах, схемах, в таблицах, тек</w:t>
      </w:r>
      <w:r w:rsidRPr="00C23B86">
        <w:rPr>
          <w:rFonts w:ascii="Times New Roman" w:hAnsi="Times New Roman" w:cs="Times New Roman"/>
          <w:sz w:val="28"/>
          <w:szCs w:val="28"/>
        </w:rPr>
        <w:t>стах. Сбор математических данных о заданном объекте (числе, величине, геометрической фигуре). Поиск ин</w:t>
      </w:r>
      <w:r w:rsidR="00BB2C37">
        <w:rPr>
          <w:rFonts w:ascii="Times New Roman" w:hAnsi="Times New Roman" w:cs="Times New Roman"/>
          <w:sz w:val="28"/>
          <w:szCs w:val="28"/>
        </w:rPr>
        <w:t>формации в спра</w:t>
      </w:r>
      <w:r w:rsidRPr="00C23B86">
        <w:rPr>
          <w:rFonts w:ascii="Times New Roman" w:hAnsi="Times New Roman" w:cs="Times New Roman"/>
          <w:sz w:val="28"/>
          <w:szCs w:val="28"/>
        </w:rPr>
        <w:t>вочной литературе, сети Инте</w:t>
      </w:r>
      <w:r w:rsidR="00755567">
        <w:rPr>
          <w:rFonts w:ascii="Times New Roman" w:hAnsi="Times New Roman" w:cs="Times New Roman"/>
          <w:sz w:val="28"/>
          <w:szCs w:val="28"/>
        </w:rPr>
        <w:t>рнет. Запись информации в пред-</w:t>
      </w:r>
      <w:r w:rsidRPr="00C23B86">
        <w:rPr>
          <w:rFonts w:ascii="Times New Roman" w:hAnsi="Times New Roman" w:cs="Times New Roman"/>
          <w:sz w:val="28"/>
          <w:szCs w:val="28"/>
        </w:rPr>
        <w:t>ложенной таблице, на столбчатой диаграмме.</w:t>
      </w:r>
    </w:p>
    <w:p w14:paraId="44BB71BC" w14:textId="77777777"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Доступные электронные сре</w:t>
      </w:r>
      <w:r w:rsidR="00BB2C37">
        <w:rPr>
          <w:rFonts w:ascii="Times New Roman" w:hAnsi="Times New Roman" w:cs="Times New Roman"/>
          <w:sz w:val="28"/>
          <w:szCs w:val="28"/>
        </w:rPr>
        <w:t>дства обучения, пособия, трена</w:t>
      </w:r>
      <w:r w:rsidRPr="00C23B86">
        <w:rPr>
          <w:rFonts w:ascii="Times New Roman" w:hAnsi="Times New Roman" w:cs="Times New Roman"/>
          <w:sz w:val="28"/>
          <w:szCs w:val="28"/>
        </w:rPr>
        <w:t>жёры, их использование под р</w:t>
      </w:r>
      <w:r w:rsidR="00BB2C37">
        <w:rPr>
          <w:rFonts w:ascii="Times New Roman" w:hAnsi="Times New Roman" w:cs="Times New Roman"/>
          <w:sz w:val="28"/>
          <w:szCs w:val="28"/>
        </w:rPr>
        <w:t>уководством педагога и самосто</w:t>
      </w:r>
      <w:r w:rsidRPr="00C23B86">
        <w:rPr>
          <w:rFonts w:ascii="Times New Roman" w:hAnsi="Times New Roman" w:cs="Times New Roman"/>
          <w:sz w:val="28"/>
          <w:szCs w:val="28"/>
        </w:rPr>
        <w:t>ятельно. Правила безопасной</w:t>
      </w:r>
      <w:r w:rsidR="00BB2C37">
        <w:rPr>
          <w:rFonts w:ascii="Times New Roman" w:hAnsi="Times New Roman" w:cs="Times New Roman"/>
          <w:sz w:val="28"/>
          <w:szCs w:val="28"/>
        </w:rPr>
        <w:t xml:space="preserve"> работы с электронными источни</w:t>
      </w:r>
      <w:r w:rsidRPr="00C23B86">
        <w:rPr>
          <w:rFonts w:ascii="Times New Roman" w:hAnsi="Times New Roman" w:cs="Times New Roman"/>
          <w:sz w:val="28"/>
          <w:szCs w:val="28"/>
        </w:rPr>
        <w:t>ками информации (электронная форма учебника, электронные словари, образовательные сайты, ориентированные на детей младшего школьного возраста).</w:t>
      </w:r>
    </w:p>
    <w:p w14:paraId="66071EE6" w14:textId="77777777"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Алгоритмы решения учебных и практических задач.</w:t>
      </w:r>
    </w:p>
    <w:p w14:paraId="3A394315" w14:textId="77777777" w:rsidR="00BB2C37" w:rsidRDefault="00BB2C37" w:rsidP="007C6A34">
      <w:pPr>
        <w:ind w:firstLine="709"/>
        <w:jc w:val="both"/>
        <w:rPr>
          <w:rFonts w:ascii="Times New Roman" w:hAnsi="Times New Roman" w:cs="Times New Roman"/>
          <w:sz w:val="28"/>
          <w:szCs w:val="28"/>
        </w:rPr>
      </w:pPr>
    </w:p>
    <w:p w14:paraId="41CF5B30" w14:textId="77777777" w:rsidR="007C6A34" w:rsidRPr="00BB2C37" w:rsidRDefault="007C6A34" w:rsidP="007C6A34">
      <w:pPr>
        <w:ind w:firstLine="709"/>
        <w:jc w:val="both"/>
        <w:rPr>
          <w:rFonts w:ascii="Times New Roman" w:hAnsi="Times New Roman" w:cs="Times New Roman"/>
          <w:b/>
          <w:sz w:val="28"/>
          <w:szCs w:val="28"/>
        </w:rPr>
      </w:pPr>
      <w:r w:rsidRPr="00BB2C37">
        <w:rPr>
          <w:rFonts w:ascii="Times New Roman" w:hAnsi="Times New Roman" w:cs="Times New Roman"/>
          <w:b/>
          <w:sz w:val="28"/>
          <w:szCs w:val="28"/>
        </w:rPr>
        <w:t>Универсальные учебные действия</w:t>
      </w:r>
    </w:p>
    <w:p w14:paraId="4AEA231E" w14:textId="77777777" w:rsidR="007C6A34" w:rsidRPr="00F95E79" w:rsidRDefault="00BB2C37" w:rsidP="007C6A34">
      <w:pPr>
        <w:ind w:firstLine="709"/>
        <w:jc w:val="both"/>
        <w:rPr>
          <w:rFonts w:ascii="Times New Roman" w:hAnsi="Times New Roman" w:cs="Times New Roman"/>
          <w:b/>
          <w:i/>
          <w:sz w:val="28"/>
          <w:szCs w:val="28"/>
        </w:rPr>
      </w:pPr>
      <w:r w:rsidRPr="00F95E79">
        <w:rPr>
          <w:rFonts w:ascii="Times New Roman" w:hAnsi="Times New Roman" w:cs="Times New Roman"/>
          <w:b/>
          <w:i/>
          <w:sz w:val="28"/>
          <w:szCs w:val="28"/>
        </w:rPr>
        <w:t>П</w:t>
      </w:r>
      <w:r w:rsidR="007C6A34" w:rsidRPr="00F95E79">
        <w:rPr>
          <w:rFonts w:ascii="Times New Roman" w:hAnsi="Times New Roman" w:cs="Times New Roman"/>
          <w:b/>
          <w:i/>
          <w:sz w:val="28"/>
          <w:szCs w:val="28"/>
        </w:rPr>
        <w:t xml:space="preserve">ознавательные </w:t>
      </w:r>
      <w:r w:rsidRPr="00F95E79">
        <w:rPr>
          <w:rFonts w:ascii="Times New Roman" w:hAnsi="Times New Roman" w:cs="Times New Roman"/>
          <w:b/>
          <w:i/>
          <w:sz w:val="28"/>
          <w:szCs w:val="28"/>
        </w:rPr>
        <w:t>УУД</w:t>
      </w:r>
      <w:r w:rsidR="007C6A34" w:rsidRPr="00F95E79">
        <w:rPr>
          <w:rFonts w:ascii="Times New Roman" w:hAnsi="Times New Roman" w:cs="Times New Roman"/>
          <w:b/>
          <w:i/>
          <w:sz w:val="28"/>
          <w:szCs w:val="28"/>
        </w:rPr>
        <w:t>:</w:t>
      </w:r>
    </w:p>
    <w:p w14:paraId="13521835" w14:textId="77777777"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ориентироваться в изуч</w:t>
      </w:r>
      <w:r>
        <w:rPr>
          <w:rFonts w:ascii="Times New Roman" w:hAnsi="Times New Roman" w:cs="Times New Roman"/>
          <w:sz w:val="28"/>
          <w:szCs w:val="28"/>
        </w:rPr>
        <w:t>енной математической терминоло</w:t>
      </w:r>
      <w:r w:rsidR="007C6A34" w:rsidRPr="00C23B86">
        <w:rPr>
          <w:rFonts w:ascii="Times New Roman" w:hAnsi="Times New Roman" w:cs="Times New Roman"/>
          <w:sz w:val="28"/>
          <w:szCs w:val="28"/>
        </w:rPr>
        <w:t>гии, использовать её в высказываниях и рассуждениях;</w:t>
      </w:r>
    </w:p>
    <w:p w14:paraId="4F7768B8" w14:textId="77777777"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математические</w:t>
      </w:r>
      <w:r>
        <w:rPr>
          <w:rFonts w:ascii="Times New Roman" w:hAnsi="Times New Roman" w:cs="Times New Roman"/>
          <w:sz w:val="28"/>
          <w:szCs w:val="28"/>
        </w:rPr>
        <w:t xml:space="preserve"> объекты (числа, величины, гео</w:t>
      </w:r>
      <w:r w:rsidR="007C6A34" w:rsidRPr="00C23B86">
        <w:rPr>
          <w:rFonts w:ascii="Times New Roman" w:hAnsi="Times New Roman" w:cs="Times New Roman"/>
          <w:sz w:val="28"/>
          <w:szCs w:val="28"/>
        </w:rPr>
        <w:t>метрические фигуры), записывать признак сравнения;</w:t>
      </w:r>
    </w:p>
    <w:p w14:paraId="32F92EEA" w14:textId="77777777"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метод решения математической задачи (алгоритм действия, приём вычислен</w:t>
      </w:r>
      <w:r>
        <w:rPr>
          <w:rFonts w:ascii="Times New Roman" w:hAnsi="Times New Roman" w:cs="Times New Roman"/>
          <w:sz w:val="28"/>
          <w:szCs w:val="28"/>
        </w:rPr>
        <w:t>ия, способ решения, моделирова</w:t>
      </w:r>
      <w:r w:rsidR="007C6A34" w:rsidRPr="00C23B86">
        <w:rPr>
          <w:rFonts w:ascii="Times New Roman" w:hAnsi="Times New Roman" w:cs="Times New Roman"/>
          <w:sz w:val="28"/>
          <w:szCs w:val="28"/>
        </w:rPr>
        <w:t>ние ситуации, перебор вариантов);</w:t>
      </w:r>
    </w:p>
    <w:p w14:paraId="1C899935" w14:textId="77777777"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обнаруживать модели изученных геометрических фигур в окружающем мире;</w:t>
      </w:r>
    </w:p>
    <w:p w14:paraId="65C743B1" w14:textId="77777777"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геометрич</w:t>
      </w:r>
      <w:r>
        <w:rPr>
          <w:rFonts w:ascii="Times New Roman" w:hAnsi="Times New Roman" w:cs="Times New Roman"/>
          <w:sz w:val="28"/>
          <w:szCs w:val="28"/>
        </w:rPr>
        <w:t>ескую фигуру, обладающую задан</w:t>
      </w:r>
      <w:r w:rsidR="007C6A34" w:rsidRPr="00C23B86">
        <w:rPr>
          <w:rFonts w:ascii="Times New Roman" w:hAnsi="Times New Roman" w:cs="Times New Roman"/>
          <w:sz w:val="28"/>
          <w:szCs w:val="28"/>
        </w:rPr>
        <w:t>ным свойством (отрезок</w:t>
      </w:r>
      <w:r>
        <w:rPr>
          <w:rFonts w:ascii="Times New Roman" w:hAnsi="Times New Roman" w:cs="Times New Roman"/>
          <w:sz w:val="28"/>
          <w:szCs w:val="28"/>
        </w:rPr>
        <w:t xml:space="preserve"> заданной длины, ломаная определ</w:t>
      </w:r>
      <w:r w:rsidR="007C6A34" w:rsidRPr="00C23B86">
        <w:rPr>
          <w:rFonts w:ascii="Times New Roman" w:hAnsi="Times New Roman" w:cs="Times New Roman"/>
          <w:sz w:val="28"/>
          <w:szCs w:val="28"/>
        </w:rPr>
        <w:t>ённой длины, квадрат с заданным периметром);</w:t>
      </w:r>
    </w:p>
    <w:p w14:paraId="287CDB68" w14:textId="77777777"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классифицировать объекты по 1-</w:t>
      </w:r>
      <w:r w:rsidR="007C6A34" w:rsidRPr="00C23B86">
        <w:rPr>
          <w:rFonts w:ascii="Times New Roman" w:hAnsi="Times New Roman" w:cs="Times New Roman"/>
          <w:sz w:val="28"/>
          <w:szCs w:val="28"/>
        </w:rPr>
        <w:t>2 выбранным при</w:t>
      </w:r>
      <w:r>
        <w:rPr>
          <w:rFonts w:ascii="Times New Roman" w:hAnsi="Times New Roman" w:cs="Times New Roman"/>
          <w:sz w:val="28"/>
          <w:szCs w:val="28"/>
        </w:rPr>
        <w:t>знакам;</w:t>
      </w:r>
    </w:p>
    <w:p w14:paraId="58F9F328" w14:textId="77777777"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модель математи</w:t>
      </w:r>
      <w:r>
        <w:rPr>
          <w:rFonts w:ascii="Times New Roman" w:hAnsi="Times New Roman" w:cs="Times New Roman"/>
          <w:sz w:val="28"/>
          <w:szCs w:val="28"/>
        </w:rPr>
        <w:t>ческой задачи, проверять её со</w:t>
      </w:r>
      <w:r w:rsidR="007C6A34" w:rsidRPr="00C23B86">
        <w:rPr>
          <w:rFonts w:ascii="Times New Roman" w:hAnsi="Times New Roman" w:cs="Times New Roman"/>
          <w:sz w:val="28"/>
          <w:szCs w:val="28"/>
        </w:rPr>
        <w:t>ответствие условиям задачи;</w:t>
      </w:r>
    </w:p>
    <w:p w14:paraId="07F21F39" w14:textId="77777777" w:rsidR="007C6A34" w:rsidRPr="00C23B86" w:rsidRDefault="00BB2C37" w:rsidP="00BB2C37">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определять с помощью цифровых и аналоговых приборов: массу предмета (электронные и гиревые весы), температуру (градусник), скорость движе</w:t>
      </w:r>
      <w:r>
        <w:rPr>
          <w:rFonts w:ascii="Times New Roman" w:hAnsi="Times New Roman" w:cs="Times New Roman"/>
          <w:sz w:val="28"/>
          <w:szCs w:val="28"/>
        </w:rPr>
        <w:t>ния транспортного средства (ма</w:t>
      </w:r>
      <w:r w:rsidR="007C6A34" w:rsidRPr="00C23B86">
        <w:rPr>
          <w:rFonts w:ascii="Times New Roman" w:hAnsi="Times New Roman" w:cs="Times New Roman"/>
          <w:sz w:val="28"/>
          <w:szCs w:val="28"/>
        </w:rPr>
        <w:t>кет спидометра), вместимость (с помощью изме</w:t>
      </w:r>
      <w:r>
        <w:rPr>
          <w:rFonts w:ascii="Times New Roman" w:hAnsi="Times New Roman" w:cs="Times New Roman"/>
          <w:sz w:val="28"/>
          <w:szCs w:val="28"/>
        </w:rPr>
        <w:t>рительных сосудов).</w:t>
      </w:r>
    </w:p>
    <w:p w14:paraId="6EA49171" w14:textId="77777777" w:rsidR="007C6A34" w:rsidRPr="00BB2C37" w:rsidRDefault="007C6A34" w:rsidP="007C6A34">
      <w:pPr>
        <w:ind w:firstLine="709"/>
        <w:jc w:val="both"/>
        <w:rPr>
          <w:rFonts w:ascii="Times New Roman" w:hAnsi="Times New Roman" w:cs="Times New Roman"/>
          <w:i/>
          <w:sz w:val="28"/>
          <w:szCs w:val="28"/>
        </w:rPr>
      </w:pPr>
      <w:r w:rsidRPr="00BB2C37">
        <w:rPr>
          <w:rFonts w:ascii="Times New Roman" w:hAnsi="Times New Roman" w:cs="Times New Roman"/>
          <w:i/>
          <w:sz w:val="28"/>
          <w:szCs w:val="28"/>
        </w:rPr>
        <w:t>Работа с информацией:</w:t>
      </w:r>
    </w:p>
    <w:p w14:paraId="3A6C7DAF" w14:textId="77777777"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представлять информацию в разных формах;</w:t>
      </w:r>
    </w:p>
    <w:p w14:paraId="6F1E701F" w14:textId="77777777"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извлекать и интерпрети</w:t>
      </w:r>
      <w:r>
        <w:rPr>
          <w:rFonts w:ascii="Times New Roman" w:hAnsi="Times New Roman" w:cs="Times New Roman"/>
          <w:sz w:val="28"/>
          <w:szCs w:val="28"/>
        </w:rPr>
        <w:t>ровать информацию, представлен</w:t>
      </w:r>
      <w:r w:rsidR="007C6A34" w:rsidRPr="00C23B86">
        <w:rPr>
          <w:rFonts w:ascii="Times New Roman" w:hAnsi="Times New Roman" w:cs="Times New Roman"/>
          <w:sz w:val="28"/>
          <w:szCs w:val="28"/>
        </w:rPr>
        <w:t>ную в таблице, на диаграмме;</w:t>
      </w:r>
    </w:p>
    <w:p w14:paraId="7DC05563" w14:textId="77777777"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справочную литературу для поиска инфор</w:t>
      </w:r>
      <w:r>
        <w:rPr>
          <w:rFonts w:ascii="Times New Roman" w:hAnsi="Times New Roman" w:cs="Times New Roman"/>
          <w:sz w:val="28"/>
          <w:szCs w:val="28"/>
        </w:rPr>
        <w:t>ма</w:t>
      </w:r>
      <w:r w:rsidR="007C6A34" w:rsidRPr="00C23B86">
        <w:rPr>
          <w:rFonts w:ascii="Times New Roman" w:hAnsi="Times New Roman" w:cs="Times New Roman"/>
          <w:sz w:val="28"/>
          <w:szCs w:val="28"/>
        </w:rPr>
        <w:t xml:space="preserve">ции, </w:t>
      </w:r>
      <w:r w:rsidR="006E6F04" w:rsidRPr="00C23B86">
        <w:rPr>
          <w:rFonts w:ascii="Times New Roman" w:hAnsi="Times New Roman" w:cs="Times New Roman"/>
          <w:sz w:val="28"/>
          <w:szCs w:val="28"/>
        </w:rPr>
        <w:t>в т.ч.</w:t>
      </w:r>
      <w:r w:rsidR="007C6A34" w:rsidRPr="00C23B86">
        <w:rPr>
          <w:rFonts w:ascii="Times New Roman" w:hAnsi="Times New Roman" w:cs="Times New Roman"/>
          <w:sz w:val="28"/>
          <w:szCs w:val="28"/>
        </w:rPr>
        <w:t xml:space="preserve"> Интернет </w:t>
      </w:r>
      <w:r>
        <w:rPr>
          <w:rFonts w:ascii="Times New Roman" w:hAnsi="Times New Roman" w:cs="Times New Roman"/>
          <w:sz w:val="28"/>
          <w:szCs w:val="28"/>
        </w:rPr>
        <w:t>(в условиях контролируемого вы</w:t>
      </w:r>
      <w:r w:rsidR="007C6A34" w:rsidRPr="00C23B86">
        <w:rPr>
          <w:rFonts w:ascii="Times New Roman" w:hAnsi="Times New Roman" w:cs="Times New Roman"/>
          <w:sz w:val="28"/>
          <w:szCs w:val="28"/>
        </w:rPr>
        <w:t>хода).</w:t>
      </w:r>
    </w:p>
    <w:p w14:paraId="5698A82E" w14:textId="77777777"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К</w:t>
      </w:r>
      <w:r w:rsidR="007C6A34" w:rsidRPr="00BB2C37">
        <w:rPr>
          <w:rFonts w:ascii="Times New Roman" w:hAnsi="Times New Roman" w:cs="Times New Roman"/>
          <w:b/>
          <w:i/>
          <w:sz w:val="28"/>
          <w:szCs w:val="28"/>
        </w:rPr>
        <w:t xml:space="preserve">оммуникативные </w:t>
      </w:r>
      <w:r w:rsidRPr="00BB2C37">
        <w:rPr>
          <w:rFonts w:ascii="Times New Roman" w:hAnsi="Times New Roman" w:cs="Times New Roman"/>
          <w:b/>
          <w:i/>
          <w:sz w:val="28"/>
          <w:szCs w:val="28"/>
        </w:rPr>
        <w:t>УУД</w:t>
      </w:r>
      <w:r w:rsidR="007C6A34" w:rsidRPr="00BB2C37">
        <w:rPr>
          <w:rFonts w:ascii="Times New Roman" w:hAnsi="Times New Roman" w:cs="Times New Roman"/>
          <w:b/>
          <w:i/>
          <w:sz w:val="28"/>
          <w:szCs w:val="28"/>
        </w:rPr>
        <w:t>:</w:t>
      </w:r>
    </w:p>
    <w:p w14:paraId="3978D83C" w14:textId="77777777"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математичес</w:t>
      </w:r>
      <w:r>
        <w:rPr>
          <w:rFonts w:ascii="Times New Roman" w:hAnsi="Times New Roman" w:cs="Times New Roman"/>
          <w:sz w:val="28"/>
          <w:szCs w:val="28"/>
        </w:rPr>
        <w:t>кую терминологию для записи ре</w:t>
      </w:r>
      <w:r w:rsidR="007C6A34" w:rsidRPr="00C23B86">
        <w:rPr>
          <w:rFonts w:ascii="Times New Roman" w:hAnsi="Times New Roman" w:cs="Times New Roman"/>
          <w:sz w:val="28"/>
          <w:szCs w:val="28"/>
        </w:rPr>
        <w:t>шения предметной или практической задачи;</w:t>
      </w:r>
    </w:p>
    <w:p w14:paraId="6C0C425F" w14:textId="77777777"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приводить примеры и контрпримеры для подтверждения/ опровержения вывода, гипотезы;</w:t>
      </w:r>
    </w:p>
    <w:p w14:paraId="2D5B28C7" w14:textId="77777777"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читать числовое выражение;</w:t>
      </w:r>
    </w:p>
    <w:p w14:paraId="1D383449" w14:textId="77777777"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описывать практическую</w:t>
      </w:r>
      <w:r>
        <w:rPr>
          <w:rFonts w:ascii="Times New Roman" w:hAnsi="Times New Roman" w:cs="Times New Roman"/>
          <w:sz w:val="28"/>
          <w:szCs w:val="28"/>
        </w:rPr>
        <w:t xml:space="preserve"> ситуацию с использованием изу</w:t>
      </w:r>
      <w:r w:rsidR="007C6A34" w:rsidRPr="00C23B86">
        <w:rPr>
          <w:rFonts w:ascii="Times New Roman" w:hAnsi="Times New Roman" w:cs="Times New Roman"/>
          <w:sz w:val="28"/>
          <w:szCs w:val="28"/>
        </w:rPr>
        <w:t>ченной терминологии;</w:t>
      </w:r>
    </w:p>
    <w:p w14:paraId="103A8DC5" w14:textId="77777777"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характеризовать математи</w:t>
      </w:r>
      <w:r>
        <w:rPr>
          <w:rFonts w:ascii="Times New Roman" w:hAnsi="Times New Roman" w:cs="Times New Roman"/>
          <w:sz w:val="28"/>
          <w:szCs w:val="28"/>
        </w:rPr>
        <w:t>ческие объекты, явления и собы</w:t>
      </w:r>
      <w:r w:rsidR="007C6A34" w:rsidRPr="00C23B86">
        <w:rPr>
          <w:rFonts w:ascii="Times New Roman" w:hAnsi="Times New Roman" w:cs="Times New Roman"/>
          <w:sz w:val="28"/>
          <w:szCs w:val="28"/>
        </w:rPr>
        <w:t>тия с помощью изученных величин;</w:t>
      </w:r>
    </w:p>
    <w:p w14:paraId="315D695A" w14:textId="77777777"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инструкцию, записывать рассуждение;</w:t>
      </w:r>
    </w:p>
    <w:p w14:paraId="679F70AB" w14:textId="77777777"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инициировать обсуждение</w:t>
      </w:r>
      <w:r>
        <w:rPr>
          <w:rFonts w:ascii="Times New Roman" w:hAnsi="Times New Roman" w:cs="Times New Roman"/>
          <w:sz w:val="28"/>
          <w:szCs w:val="28"/>
        </w:rPr>
        <w:t xml:space="preserve"> разных способов выполнения за</w:t>
      </w:r>
      <w:r w:rsidR="007C6A34" w:rsidRPr="00C23B86">
        <w:rPr>
          <w:rFonts w:ascii="Times New Roman" w:hAnsi="Times New Roman" w:cs="Times New Roman"/>
          <w:sz w:val="28"/>
          <w:szCs w:val="28"/>
        </w:rPr>
        <w:t>дания, поиск ошибок в решении.</w:t>
      </w:r>
    </w:p>
    <w:p w14:paraId="6AB23B31" w14:textId="77777777"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Р</w:t>
      </w:r>
      <w:r w:rsidR="007C6A34" w:rsidRPr="00BB2C37">
        <w:rPr>
          <w:rFonts w:ascii="Times New Roman" w:hAnsi="Times New Roman" w:cs="Times New Roman"/>
          <w:b/>
          <w:i/>
          <w:sz w:val="28"/>
          <w:szCs w:val="28"/>
        </w:rPr>
        <w:t xml:space="preserve">егулятивные </w:t>
      </w:r>
      <w:r w:rsidRPr="00BB2C37">
        <w:rPr>
          <w:rFonts w:ascii="Times New Roman" w:hAnsi="Times New Roman" w:cs="Times New Roman"/>
          <w:b/>
          <w:i/>
          <w:sz w:val="28"/>
          <w:szCs w:val="28"/>
        </w:rPr>
        <w:t>УУД</w:t>
      </w:r>
      <w:r w:rsidR="007C6A34" w:rsidRPr="00BB2C37">
        <w:rPr>
          <w:rFonts w:ascii="Times New Roman" w:hAnsi="Times New Roman" w:cs="Times New Roman"/>
          <w:b/>
          <w:i/>
          <w:sz w:val="28"/>
          <w:szCs w:val="28"/>
        </w:rPr>
        <w:t>:</w:t>
      </w:r>
    </w:p>
    <w:p w14:paraId="5295B64B" w14:textId="77777777"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контролировать правильн</w:t>
      </w:r>
      <w:r w:rsidR="00E35358">
        <w:rPr>
          <w:rFonts w:ascii="Times New Roman" w:hAnsi="Times New Roman" w:cs="Times New Roman"/>
          <w:sz w:val="28"/>
          <w:szCs w:val="28"/>
        </w:rPr>
        <w:t>ость и полноту выполнения алго</w:t>
      </w:r>
      <w:r w:rsidR="007C6A34" w:rsidRPr="00C23B86">
        <w:rPr>
          <w:rFonts w:ascii="Times New Roman" w:hAnsi="Times New Roman" w:cs="Times New Roman"/>
          <w:sz w:val="28"/>
          <w:szCs w:val="28"/>
        </w:rPr>
        <w:t>ритма арифметического де</w:t>
      </w:r>
      <w:r w:rsidR="00E35358">
        <w:rPr>
          <w:rFonts w:ascii="Times New Roman" w:hAnsi="Times New Roman" w:cs="Times New Roman"/>
          <w:sz w:val="28"/>
          <w:szCs w:val="28"/>
        </w:rPr>
        <w:t>йствия, решения текстовой зада</w:t>
      </w:r>
      <w:r w:rsidR="007C6A34" w:rsidRPr="00C23B86">
        <w:rPr>
          <w:rFonts w:ascii="Times New Roman" w:hAnsi="Times New Roman" w:cs="Times New Roman"/>
          <w:sz w:val="28"/>
          <w:szCs w:val="28"/>
        </w:rPr>
        <w:t>чи, построения геометрической фигуры, измерения;</w:t>
      </w:r>
    </w:p>
    <w:p w14:paraId="547F3FE0" w14:textId="77777777" w:rsidR="007C6A34" w:rsidRPr="00C23B86" w:rsidRDefault="00E353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самостоятельно выполнять прикидку и оценку результата измерений;</w:t>
      </w:r>
    </w:p>
    <w:p w14:paraId="30C24C0B" w14:textId="77777777" w:rsidR="007C6A34" w:rsidRPr="00C23B86" w:rsidRDefault="00E353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исправлять, прогнозировать трудности и ошибки и трудности в решении учебной задачи.</w:t>
      </w:r>
    </w:p>
    <w:p w14:paraId="28EC0968" w14:textId="77777777" w:rsidR="007C6A34" w:rsidRPr="00E35358" w:rsidRDefault="007C6A34" w:rsidP="007C6A34">
      <w:pPr>
        <w:ind w:firstLine="709"/>
        <w:jc w:val="both"/>
        <w:rPr>
          <w:rFonts w:ascii="Times New Roman" w:hAnsi="Times New Roman" w:cs="Times New Roman"/>
          <w:i/>
          <w:sz w:val="28"/>
          <w:szCs w:val="28"/>
        </w:rPr>
      </w:pPr>
      <w:r w:rsidRPr="00E35358">
        <w:rPr>
          <w:rFonts w:ascii="Times New Roman" w:hAnsi="Times New Roman" w:cs="Times New Roman"/>
          <w:i/>
          <w:sz w:val="28"/>
          <w:szCs w:val="28"/>
        </w:rPr>
        <w:t>Совместная деятельность:</w:t>
      </w:r>
    </w:p>
    <w:p w14:paraId="0231923B" w14:textId="77777777" w:rsidR="007C6A34" w:rsidRPr="00C23B86" w:rsidRDefault="00E353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совместной деятельности: договариваться о способе решения, распределять раб</w:t>
      </w:r>
      <w:r>
        <w:rPr>
          <w:rFonts w:ascii="Times New Roman" w:hAnsi="Times New Roman" w:cs="Times New Roman"/>
          <w:sz w:val="28"/>
          <w:szCs w:val="28"/>
        </w:rPr>
        <w:t>оту между членами груп</w:t>
      </w:r>
      <w:r w:rsidR="007C6A34" w:rsidRPr="00C23B86">
        <w:rPr>
          <w:rFonts w:ascii="Times New Roman" w:hAnsi="Times New Roman" w:cs="Times New Roman"/>
          <w:sz w:val="28"/>
          <w:szCs w:val="28"/>
        </w:rPr>
        <w:t>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42C3A4CB" w14:textId="77777777" w:rsidR="007C6A34" w:rsidRPr="00C23B86" w:rsidRDefault="00E353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договариваться с одноклас</w:t>
      </w:r>
      <w:r>
        <w:rPr>
          <w:rFonts w:ascii="Times New Roman" w:hAnsi="Times New Roman" w:cs="Times New Roman"/>
          <w:sz w:val="28"/>
          <w:szCs w:val="28"/>
        </w:rPr>
        <w:t>сниками в ходе организации про</w:t>
      </w:r>
      <w:r w:rsidR="007C6A34" w:rsidRPr="00C23B86">
        <w:rPr>
          <w:rFonts w:ascii="Times New Roman" w:hAnsi="Times New Roman" w:cs="Times New Roman"/>
          <w:sz w:val="28"/>
          <w:szCs w:val="28"/>
        </w:rPr>
        <w:t>ектной работы с величина</w:t>
      </w:r>
      <w:r>
        <w:rPr>
          <w:rFonts w:ascii="Times New Roman" w:hAnsi="Times New Roman" w:cs="Times New Roman"/>
          <w:sz w:val="28"/>
          <w:szCs w:val="28"/>
        </w:rPr>
        <w:t>ми (составление расписания, под</w:t>
      </w:r>
      <w:r w:rsidR="007C6A34" w:rsidRPr="00C23B86">
        <w:rPr>
          <w:rFonts w:ascii="Times New Roman" w:hAnsi="Times New Roman" w:cs="Times New Roman"/>
          <w:sz w:val="28"/>
          <w:szCs w:val="28"/>
        </w:rPr>
        <w:t>счёт денег, оценка стоимости</w:t>
      </w:r>
      <w:r>
        <w:rPr>
          <w:rFonts w:ascii="Times New Roman" w:hAnsi="Times New Roman" w:cs="Times New Roman"/>
          <w:sz w:val="28"/>
          <w:szCs w:val="28"/>
        </w:rPr>
        <w:t xml:space="preserve"> и веса покупки, рост и вес че</w:t>
      </w:r>
      <w:r w:rsidR="007C6A34" w:rsidRPr="00C23B86">
        <w:rPr>
          <w:rFonts w:ascii="Times New Roman" w:hAnsi="Times New Roman" w:cs="Times New Roman"/>
          <w:sz w:val="28"/>
          <w:szCs w:val="28"/>
        </w:rPr>
        <w:t>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6695E4E6" w14:textId="77777777" w:rsidR="00C23B86" w:rsidRDefault="00C23B86" w:rsidP="007C6A34">
      <w:pPr>
        <w:ind w:firstLine="709"/>
        <w:jc w:val="both"/>
        <w:rPr>
          <w:rFonts w:ascii="Times New Roman" w:hAnsi="Times New Roman" w:cs="Times New Roman"/>
          <w:sz w:val="28"/>
          <w:szCs w:val="28"/>
        </w:rPr>
        <w:sectPr w:rsidR="00C23B86" w:rsidSect="007C6A34">
          <w:pgSz w:w="11906" w:h="16838"/>
          <w:pgMar w:top="1134" w:right="1134" w:bottom="1134" w:left="1134" w:header="708" w:footer="708" w:gutter="0"/>
          <w:cols w:space="708"/>
          <w:docGrid w:linePitch="360"/>
        </w:sectPr>
      </w:pPr>
    </w:p>
    <w:p w14:paraId="1F7B44A4" w14:textId="77777777" w:rsidR="007C6A34" w:rsidRPr="00C23B86" w:rsidRDefault="00C23B86" w:rsidP="00C23B86">
      <w:pPr>
        <w:ind w:firstLine="709"/>
        <w:jc w:val="both"/>
        <w:rPr>
          <w:rFonts w:ascii="Times New Roman" w:hAnsi="Times New Roman" w:cs="Times New Roman"/>
          <w:b/>
          <w:sz w:val="28"/>
          <w:szCs w:val="28"/>
        </w:rPr>
      </w:pPr>
      <w:r w:rsidRPr="00C23B86">
        <w:rPr>
          <w:rFonts w:ascii="Times New Roman" w:hAnsi="Times New Roman" w:cs="Times New Roman"/>
          <w:b/>
          <w:sz w:val="28"/>
          <w:szCs w:val="28"/>
        </w:rPr>
        <w:lastRenderedPageBreak/>
        <w:t>3)</w:t>
      </w:r>
      <w:r>
        <w:rPr>
          <w:rFonts w:ascii="Times New Roman" w:hAnsi="Times New Roman" w:cs="Times New Roman"/>
          <w:b/>
          <w:sz w:val="28"/>
          <w:szCs w:val="28"/>
        </w:rPr>
        <w:t> </w:t>
      </w:r>
      <w:r w:rsidR="007C6A34" w:rsidRPr="00C23B86">
        <w:rPr>
          <w:rFonts w:ascii="Times New Roman" w:hAnsi="Times New Roman" w:cs="Times New Roman"/>
          <w:b/>
          <w:sz w:val="28"/>
          <w:szCs w:val="28"/>
        </w:rPr>
        <w:t>ПЛАНИРУЕМЫЕ РЕЗУЛЬТАТЫ ОСВОЕНИЯ ПРОГРАММЫ УЧЕБНОГО ПРЕДМЕТА «МАТЕМАТИКА» НА УРОВНЕ НАЧАЛЬНОГО ОБЩЕГО ОБРАЗОВАНИЯ</w:t>
      </w:r>
    </w:p>
    <w:p w14:paraId="57050F6F" w14:textId="77777777" w:rsidR="00C23B86" w:rsidRPr="00C23B86" w:rsidRDefault="00C23B86" w:rsidP="00755567">
      <w:pPr>
        <w:jc w:val="both"/>
        <w:rPr>
          <w:rFonts w:ascii="Times New Roman" w:hAnsi="Times New Roman" w:cs="Times New Roman"/>
          <w:sz w:val="28"/>
          <w:szCs w:val="28"/>
        </w:rPr>
      </w:pPr>
    </w:p>
    <w:p w14:paraId="782DF694" w14:textId="77777777" w:rsidR="007C6A34" w:rsidRPr="00C23B86" w:rsidRDefault="007C6A34" w:rsidP="00C23B86">
      <w:pPr>
        <w:jc w:val="center"/>
        <w:rPr>
          <w:rFonts w:ascii="Times New Roman" w:hAnsi="Times New Roman" w:cs="Times New Roman"/>
          <w:b/>
          <w:sz w:val="28"/>
          <w:szCs w:val="28"/>
        </w:rPr>
      </w:pPr>
      <w:r w:rsidRPr="00C23B86">
        <w:rPr>
          <w:rFonts w:ascii="Times New Roman" w:hAnsi="Times New Roman" w:cs="Times New Roman"/>
          <w:b/>
          <w:sz w:val="28"/>
          <w:szCs w:val="28"/>
        </w:rPr>
        <w:t>ЛИЧНОСТНЫЕ РЕЗУЛЬТАТЫ</w:t>
      </w:r>
    </w:p>
    <w:p w14:paraId="16598321" w14:textId="77777777" w:rsidR="007C6A34" w:rsidRPr="00C23B86" w:rsidRDefault="0075556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Изучение учебного</w:t>
      </w:r>
      <w:r w:rsidR="007C6A34" w:rsidRPr="00C23B86">
        <w:rPr>
          <w:rFonts w:ascii="Times New Roman" w:hAnsi="Times New Roman" w:cs="Times New Roman"/>
          <w:b/>
          <w:i/>
          <w:sz w:val="28"/>
          <w:szCs w:val="28"/>
        </w:rPr>
        <w:t xml:space="preserve"> предмета «Математика» </w:t>
      </w:r>
      <w:r>
        <w:rPr>
          <w:rFonts w:ascii="Times New Roman" w:hAnsi="Times New Roman" w:cs="Times New Roman"/>
          <w:b/>
          <w:i/>
          <w:sz w:val="28"/>
          <w:szCs w:val="28"/>
        </w:rPr>
        <w:t>на уровне НОО</w:t>
      </w:r>
      <w:r w:rsidR="007C6A34" w:rsidRPr="00C23B86">
        <w:rPr>
          <w:rFonts w:ascii="Times New Roman" w:hAnsi="Times New Roman" w:cs="Times New Roman"/>
          <w:b/>
          <w:i/>
          <w:sz w:val="28"/>
          <w:szCs w:val="28"/>
        </w:rPr>
        <w:t xml:space="preserve"> бу</w:t>
      </w:r>
      <w:r>
        <w:rPr>
          <w:rFonts w:ascii="Times New Roman" w:hAnsi="Times New Roman" w:cs="Times New Roman"/>
          <w:b/>
          <w:i/>
          <w:sz w:val="28"/>
          <w:szCs w:val="28"/>
        </w:rPr>
        <w:t>де</w:t>
      </w:r>
      <w:r w:rsidR="00C23B86" w:rsidRPr="00C23B86">
        <w:rPr>
          <w:rFonts w:ascii="Times New Roman" w:hAnsi="Times New Roman" w:cs="Times New Roman"/>
          <w:b/>
          <w:i/>
          <w:sz w:val="28"/>
          <w:szCs w:val="28"/>
        </w:rPr>
        <w:t xml:space="preserve">т </w:t>
      </w:r>
      <w:r>
        <w:rPr>
          <w:rFonts w:ascii="Times New Roman" w:hAnsi="Times New Roman" w:cs="Times New Roman"/>
          <w:b/>
          <w:i/>
          <w:sz w:val="28"/>
          <w:szCs w:val="28"/>
        </w:rPr>
        <w:t>способствовать достижению следующих</w:t>
      </w:r>
      <w:r w:rsidR="00C23B86" w:rsidRPr="00C23B86">
        <w:rPr>
          <w:rFonts w:ascii="Times New Roman" w:hAnsi="Times New Roman" w:cs="Times New Roman"/>
          <w:b/>
          <w:i/>
          <w:sz w:val="28"/>
          <w:szCs w:val="28"/>
        </w:rPr>
        <w:t xml:space="preserve"> лич</w:t>
      </w:r>
      <w:r>
        <w:rPr>
          <w:rFonts w:ascii="Times New Roman" w:hAnsi="Times New Roman" w:cs="Times New Roman"/>
          <w:b/>
          <w:i/>
          <w:sz w:val="28"/>
          <w:szCs w:val="28"/>
        </w:rPr>
        <w:t>ностных образовательных результатов</w:t>
      </w:r>
      <w:r w:rsidR="007C6A34" w:rsidRPr="00C23B86">
        <w:rPr>
          <w:rFonts w:ascii="Times New Roman" w:hAnsi="Times New Roman" w:cs="Times New Roman"/>
          <w:b/>
          <w:i/>
          <w:sz w:val="28"/>
          <w:szCs w:val="28"/>
        </w:rPr>
        <w:t>:</w:t>
      </w:r>
    </w:p>
    <w:p w14:paraId="03084A1B" w14:textId="77777777"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осознавать необходимость </w:t>
      </w:r>
      <w:r>
        <w:rPr>
          <w:rFonts w:ascii="Times New Roman" w:hAnsi="Times New Roman" w:cs="Times New Roman"/>
          <w:sz w:val="28"/>
          <w:szCs w:val="28"/>
        </w:rPr>
        <w:t>изучения математики для адапта</w:t>
      </w:r>
      <w:r w:rsidR="007C6A34" w:rsidRPr="00C23B86">
        <w:rPr>
          <w:rFonts w:ascii="Times New Roman" w:hAnsi="Times New Roman" w:cs="Times New Roman"/>
          <w:sz w:val="28"/>
          <w:szCs w:val="28"/>
        </w:rPr>
        <w:t>ции к жизненным ситуациям, для развития общей культуры человека; развития способ</w:t>
      </w:r>
      <w:r>
        <w:rPr>
          <w:rFonts w:ascii="Times New Roman" w:hAnsi="Times New Roman" w:cs="Times New Roman"/>
          <w:sz w:val="28"/>
          <w:szCs w:val="28"/>
        </w:rPr>
        <w:t>ности мыслить, рассуждать, вы</w:t>
      </w:r>
      <w:r w:rsidR="007C6A34" w:rsidRPr="00C23B86">
        <w:rPr>
          <w:rFonts w:ascii="Times New Roman" w:hAnsi="Times New Roman" w:cs="Times New Roman"/>
          <w:sz w:val="28"/>
          <w:szCs w:val="28"/>
        </w:rPr>
        <w:t>двигать предположения и доказывать или опровергать их;</w:t>
      </w:r>
    </w:p>
    <w:p w14:paraId="700F9B5D" w14:textId="77777777"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применять правила совмест</w:t>
      </w:r>
      <w:r>
        <w:rPr>
          <w:rFonts w:ascii="Times New Roman" w:hAnsi="Times New Roman" w:cs="Times New Roman"/>
          <w:sz w:val="28"/>
          <w:szCs w:val="28"/>
        </w:rPr>
        <w:t>ной деятельности со сверстника</w:t>
      </w:r>
      <w:r w:rsidR="007C6A34" w:rsidRPr="00C23B86">
        <w:rPr>
          <w:rFonts w:ascii="Times New Roman" w:hAnsi="Times New Roman" w:cs="Times New Roman"/>
          <w:sz w:val="28"/>
          <w:szCs w:val="28"/>
        </w:rPr>
        <w:t>ми, проявлять способность договариваться, лид</w:t>
      </w:r>
      <w:r>
        <w:rPr>
          <w:rFonts w:ascii="Times New Roman" w:hAnsi="Times New Roman" w:cs="Times New Roman"/>
          <w:sz w:val="28"/>
          <w:szCs w:val="28"/>
        </w:rPr>
        <w:t>ировать, сле</w:t>
      </w:r>
      <w:r w:rsidR="007C6A34" w:rsidRPr="00C23B86">
        <w:rPr>
          <w:rFonts w:ascii="Times New Roman" w:hAnsi="Times New Roman" w:cs="Times New Roman"/>
          <w:sz w:val="28"/>
          <w:szCs w:val="28"/>
        </w:rPr>
        <w:t>довать указаниям, осознават</w:t>
      </w:r>
      <w:r>
        <w:rPr>
          <w:rFonts w:ascii="Times New Roman" w:hAnsi="Times New Roman" w:cs="Times New Roman"/>
          <w:sz w:val="28"/>
          <w:szCs w:val="28"/>
        </w:rPr>
        <w:t>ь личную ответственность и объ</w:t>
      </w:r>
      <w:r w:rsidR="007C6A34" w:rsidRPr="00C23B86">
        <w:rPr>
          <w:rFonts w:ascii="Times New Roman" w:hAnsi="Times New Roman" w:cs="Times New Roman"/>
          <w:sz w:val="28"/>
          <w:szCs w:val="28"/>
        </w:rPr>
        <w:t>ективно оценивать свой вклад в общий результат;</w:t>
      </w:r>
    </w:p>
    <w:p w14:paraId="21C8296A" w14:textId="77777777"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осваивать навыки организа</w:t>
      </w:r>
      <w:r>
        <w:rPr>
          <w:rFonts w:ascii="Times New Roman" w:hAnsi="Times New Roman" w:cs="Times New Roman"/>
          <w:sz w:val="28"/>
          <w:szCs w:val="28"/>
        </w:rPr>
        <w:t>ции безопасного поведения в ин</w:t>
      </w:r>
      <w:r w:rsidR="007C6A34" w:rsidRPr="00C23B86">
        <w:rPr>
          <w:rFonts w:ascii="Times New Roman" w:hAnsi="Times New Roman" w:cs="Times New Roman"/>
          <w:sz w:val="28"/>
          <w:szCs w:val="28"/>
        </w:rPr>
        <w:t>формационной среде;</w:t>
      </w:r>
    </w:p>
    <w:p w14:paraId="16E97DD5" w14:textId="77777777"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применять математику для решения практических задач в повседневной жизни, </w:t>
      </w:r>
      <w:r w:rsidR="006E6F04" w:rsidRPr="00C23B86">
        <w:rPr>
          <w:rFonts w:ascii="Times New Roman" w:hAnsi="Times New Roman" w:cs="Times New Roman"/>
          <w:sz w:val="28"/>
          <w:szCs w:val="28"/>
        </w:rPr>
        <w:t>в т.ч.</w:t>
      </w:r>
      <w:r>
        <w:rPr>
          <w:rFonts w:ascii="Times New Roman" w:hAnsi="Times New Roman" w:cs="Times New Roman"/>
          <w:sz w:val="28"/>
          <w:szCs w:val="28"/>
        </w:rPr>
        <w:t xml:space="preserve"> при оказании помощи од</w:t>
      </w:r>
      <w:r w:rsidR="007C6A34" w:rsidRPr="00C23B86">
        <w:rPr>
          <w:rFonts w:ascii="Times New Roman" w:hAnsi="Times New Roman" w:cs="Times New Roman"/>
          <w:sz w:val="28"/>
          <w:szCs w:val="28"/>
        </w:rPr>
        <w:t>ноклассникам, детям младшего возрас</w:t>
      </w:r>
      <w:r>
        <w:rPr>
          <w:rFonts w:ascii="Times New Roman" w:hAnsi="Times New Roman" w:cs="Times New Roman"/>
          <w:sz w:val="28"/>
          <w:szCs w:val="28"/>
        </w:rPr>
        <w:t>та, взрослым и пожи</w:t>
      </w:r>
      <w:r w:rsidR="007C6A34" w:rsidRPr="00C23B86">
        <w:rPr>
          <w:rFonts w:ascii="Times New Roman" w:hAnsi="Times New Roman" w:cs="Times New Roman"/>
          <w:sz w:val="28"/>
          <w:szCs w:val="28"/>
        </w:rPr>
        <w:t>лым людям;</w:t>
      </w:r>
    </w:p>
    <w:p w14:paraId="168D224F" w14:textId="77777777" w:rsidR="007C6A34" w:rsidRPr="00C23B86" w:rsidRDefault="00C23B86" w:rsidP="00C23B8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работать в ситуациях, </w:t>
      </w:r>
      <w:r>
        <w:rPr>
          <w:rFonts w:ascii="Times New Roman" w:hAnsi="Times New Roman" w:cs="Times New Roman"/>
          <w:sz w:val="28"/>
          <w:szCs w:val="28"/>
        </w:rPr>
        <w:t>расширяющих опыт применения ма</w:t>
      </w:r>
      <w:r w:rsidR="007C6A34" w:rsidRPr="00C23B86">
        <w:rPr>
          <w:rFonts w:ascii="Times New Roman" w:hAnsi="Times New Roman" w:cs="Times New Roman"/>
          <w:sz w:val="28"/>
          <w:szCs w:val="28"/>
        </w:rPr>
        <w:t>тематических отношений в реальной жизни, повышающих интерес к интеллектуальному труду</w:t>
      </w:r>
      <w:r>
        <w:rPr>
          <w:rFonts w:ascii="Times New Roman" w:hAnsi="Times New Roman" w:cs="Times New Roman"/>
          <w:sz w:val="28"/>
          <w:szCs w:val="28"/>
        </w:rPr>
        <w:t xml:space="preserve"> и уверенность своих си</w:t>
      </w:r>
      <w:r w:rsidR="007C6A34" w:rsidRPr="00C23B86">
        <w:rPr>
          <w:rFonts w:ascii="Times New Roman" w:hAnsi="Times New Roman" w:cs="Times New Roman"/>
          <w:sz w:val="28"/>
          <w:szCs w:val="28"/>
        </w:rPr>
        <w:t>лах при решении поставленных задач, умение преодолевать трудности;</w:t>
      </w:r>
    </w:p>
    <w:p w14:paraId="3F69E094" w14:textId="77777777"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5BD96A3A" w14:textId="77777777"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оценивать свои успехи в изучении математики, намечать пути устранения трудностей</w:t>
      </w:r>
      <w:r>
        <w:rPr>
          <w:rFonts w:ascii="Times New Roman" w:hAnsi="Times New Roman" w:cs="Times New Roman"/>
          <w:sz w:val="28"/>
          <w:szCs w:val="28"/>
        </w:rPr>
        <w:t>; стремиться углублять свои ма</w:t>
      </w:r>
      <w:r w:rsidR="007C6A34" w:rsidRPr="00C23B86">
        <w:rPr>
          <w:rFonts w:ascii="Times New Roman" w:hAnsi="Times New Roman" w:cs="Times New Roman"/>
          <w:sz w:val="28"/>
          <w:szCs w:val="28"/>
        </w:rPr>
        <w:t>тематические знания и умения;</w:t>
      </w:r>
    </w:p>
    <w:p w14:paraId="3ECD1274" w14:textId="77777777"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пользоваться разнообразными информационными сред</w:t>
      </w:r>
      <w:r>
        <w:rPr>
          <w:rFonts w:ascii="Times New Roman" w:hAnsi="Times New Roman" w:cs="Times New Roman"/>
          <w:sz w:val="28"/>
          <w:szCs w:val="28"/>
        </w:rPr>
        <w:t>ства</w:t>
      </w:r>
      <w:r w:rsidR="007C6A34" w:rsidRPr="00C23B86">
        <w:rPr>
          <w:rFonts w:ascii="Times New Roman" w:hAnsi="Times New Roman" w:cs="Times New Roman"/>
          <w:sz w:val="28"/>
          <w:szCs w:val="28"/>
        </w:rPr>
        <w:t>ми для решения предло</w:t>
      </w:r>
      <w:r>
        <w:rPr>
          <w:rFonts w:ascii="Times New Roman" w:hAnsi="Times New Roman" w:cs="Times New Roman"/>
          <w:sz w:val="28"/>
          <w:szCs w:val="28"/>
        </w:rPr>
        <w:t>женных и самостоятельно выбран</w:t>
      </w:r>
      <w:r w:rsidR="007C6A34" w:rsidRPr="00C23B86">
        <w:rPr>
          <w:rFonts w:ascii="Times New Roman" w:hAnsi="Times New Roman" w:cs="Times New Roman"/>
          <w:sz w:val="28"/>
          <w:szCs w:val="28"/>
        </w:rPr>
        <w:t>ных учебных проблем, задач.</w:t>
      </w:r>
    </w:p>
    <w:p w14:paraId="5C49CEBF" w14:textId="77777777" w:rsidR="00C23B86" w:rsidRDefault="00C23B86" w:rsidP="007C6A34">
      <w:pPr>
        <w:ind w:firstLine="709"/>
        <w:jc w:val="both"/>
        <w:rPr>
          <w:rFonts w:ascii="Times New Roman" w:hAnsi="Times New Roman" w:cs="Times New Roman"/>
          <w:sz w:val="28"/>
          <w:szCs w:val="28"/>
        </w:rPr>
      </w:pPr>
    </w:p>
    <w:p w14:paraId="168D50BA" w14:textId="77777777" w:rsidR="007C6A34" w:rsidRDefault="007C6A34" w:rsidP="00C23B86">
      <w:pPr>
        <w:jc w:val="center"/>
        <w:rPr>
          <w:rFonts w:ascii="Times New Roman" w:hAnsi="Times New Roman" w:cs="Times New Roman"/>
          <w:b/>
          <w:sz w:val="28"/>
          <w:szCs w:val="28"/>
        </w:rPr>
      </w:pPr>
      <w:r w:rsidRPr="00C23B86">
        <w:rPr>
          <w:rFonts w:ascii="Times New Roman" w:hAnsi="Times New Roman" w:cs="Times New Roman"/>
          <w:b/>
          <w:sz w:val="28"/>
          <w:szCs w:val="28"/>
        </w:rPr>
        <w:t>МЕТАПРЕДМЕТНЫЕ РЕЗУЛЬТАТЫ</w:t>
      </w:r>
    </w:p>
    <w:p w14:paraId="465EB328" w14:textId="77777777" w:rsidR="00F96E11" w:rsidRDefault="00F96E11" w:rsidP="00C23B86">
      <w:pPr>
        <w:jc w:val="center"/>
        <w:rPr>
          <w:rFonts w:ascii="Times New Roman" w:hAnsi="Times New Roman" w:cs="Times New Roman"/>
          <w:b/>
          <w:sz w:val="28"/>
          <w:szCs w:val="28"/>
        </w:rPr>
      </w:pPr>
    </w:p>
    <w:p w14:paraId="3A0BD93A" w14:textId="77777777" w:rsidR="00F95E79" w:rsidRPr="00F95E79" w:rsidRDefault="00F95E79" w:rsidP="00F95E79">
      <w:pPr>
        <w:ind w:firstLine="709"/>
        <w:jc w:val="both"/>
        <w:rPr>
          <w:rFonts w:ascii="Times New Roman" w:hAnsi="Times New Roman" w:cs="Times New Roman"/>
          <w:b/>
          <w:i/>
          <w:sz w:val="28"/>
          <w:szCs w:val="28"/>
        </w:rPr>
      </w:pPr>
      <w:r w:rsidRPr="00F95E79">
        <w:rPr>
          <w:rFonts w:ascii="Times New Roman" w:hAnsi="Times New Roman" w:cs="Times New Roman"/>
          <w:b/>
          <w:i/>
          <w:sz w:val="28"/>
          <w:szCs w:val="28"/>
        </w:rPr>
        <w:t xml:space="preserve">Метапредметные результаты освоения основной образовательной программы НОО, формируемые при изучении </w:t>
      </w:r>
      <w:r w:rsidR="00F96E11">
        <w:rPr>
          <w:rFonts w:ascii="Times New Roman" w:hAnsi="Times New Roman" w:cs="Times New Roman"/>
          <w:b/>
          <w:i/>
          <w:sz w:val="28"/>
          <w:szCs w:val="28"/>
        </w:rPr>
        <w:t xml:space="preserve">учебного </w:t>
      </w:r>
      <w:r w:rsidRPr="00F95E79">
        <w:rPr>
          <w:rFonts w:ascii="Times New Roman" w:hAnsi="Times New Roman" w:cs="Times New Roman"/>
          <w:b/>
          <w:i/>
          <w:sz w:val="28"/>
          <w:szCs w:val="28"/>
        </w:rPr>
        <w:t>предмета «Математика»:</w:t>
      </w:r>
    </w:p>
    <w:p w14:paraId="73995BC9" w14:textId="77777777" w:rsidR="007C6A34" w:rsidRPr="00C23B86" w:rsidRDefault="00F95E79" w:rsidP="00C23B86">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C23B86">
        <w:rPr>
          <w:rFonts w:ascii="Times New Roman" w:hAnsi="Times New Roman" w:cs="Times New Roman"/>
          <w:b/>
          <w:i/>
          <w:sz w:val="28"/>
          <w:szCs w:val="28"/>
        </w:rPr>
        <w:t>ознавательные УУД</w:t>
      </w:r>
      <w:r w:rsidR="007C6A34" w:rsidRPr="00C23B86">
        <w:rPr>
          <w:rFonts w:ascii="Times New Roman" w:hAnsi="Times New Roman" w:cs="Times New Roman"/>
          <w:b/>
          <w:i/>
          <w:sz w:val="28"/>
          <w:szCs w:val="28"/>
        </w:rPr>
        <w:t>:</w:t>
      </w:r>
    </w:p>
    <w:p w14:paraId="5D63266E" w14:textId="77777777" w:rsidR="007C6A34" w:rsidRPr="00C23B86" w:rsidRDefault="007C6A34" w:rsidP="007C6A34">
      <w:pPr>
        <w:ind w:firstLine="709"/>
        <w:jc w:val="both"/>
        <w:rPr>
          <w:rFonts w:ascii="Times New Roman" w:hAnsi="Times New Roman" w:cs="Times New Roman"/>
          <w:i/>
          <w:sz w:val="28"/>
          <w:szCs w:val="28"/>
        </w:rPr>
      </w:pPr>
      <w:r w:rsidRPr="00C23B86">
        <w:rPr>
          <w:rFonts w:ascii="Times New Roman" w:hAnsi="Times New Roman" w:cs="Times New Roman"/>
          <w:i/>
          <w:sz w:val="28"/>
          <w:szCs w:val="28"/>
        </w:rPr>
        <w:t>Базовые логические действия:</w:t>
      </w:r>
    </w:p>
    <w:p w14:paraId="3FC61FE7" w14:textId="77777777"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связи и зависимости между математиче</w:t>
      </w:r>
      <w:r>
        <w:rPr>
          <w:rFonts w:ascii="Times New Roman" w:hAnsi="Times New Roman" w:cs="Times New Roman"/>
          <w:sz w:val="28"/>
          <w:szCs w:val="28"/>
        </w:rPr>
        <w:t>ски</w:t>
      </w:r>
      <w:r w:rsidR="007C6A34" w:rsidRPr="00C23B86">
        <w:rPr>
          <w:rFonts w:ascii="Times New Roman" w:hAnsi="Times New Roman" w:cs="Times New Roman"/>
          <w:sz w:val="28"/>
          <w:szCs w:val="28"/>
        </w:rPr>
        <w:t>ми объектами (часть-цело</w:t>
      </w:r>
      <w:r>
        <w:rPr>
          <w:rFonts w:ascii="Times New Roman" w:hAnsi="Times New Roman" w:cs="Times New Roman"/>
          <w:sz w:val="28"/>
          <w:szCs w:val="28"/>
        </w:rPr>
        <w:t>е; причина-следствие; протяжён</w:t>
      </w:r>
      <w:r w:rsidR="007C6A34" w:rsidRPr="00C23B86">
        <w:rPr>
          <w:rFonts w:ascii="Times New Roman" w:hAnsi="Times New Roman" w:cs="Times New Roman"/>
          <w:sz w:val="28"/>
          <w:szCs w:val="28"/>
        </w:rPr>
        <w:t>ность);</w:t>
      </w:r>
    </w:p>
    <w:p w14:paraId="2EC2C7DF" w14:textId="77777777"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применять базовые логические универсальные действия: сравнение, анализ, класс</w:t>
      </w:r>
      <w:r>
        <w:rPr>
          <w:rFonts w:ascii="Times New Roman" w:hAnsi="Times New Roman" w:cs="Times New Roman"/>
          <w:sz w:val="28"/>
          <w:szCs w:val="28"/>
        </w:rPr>
        <w:t>ификация (группировка), обобще</w:t>
      </w:r>
      <w:r w:rsidR="007C6A34" w:rsidRPr="00C23B86">
        <w:rPr>
          <w:rFonts w:ascii="Times New Roman" w:hAnsi="Times New Roman" w:cs="Times New Roman"/>
          <w:sz w:val="28"/>
          <w:szCs w:val="28"/>
        </w:rPr>
        <w:t>ние;</w:t>
      </w:r>
    </w:p>
    <w:p w14:paraId="017A7F85" w14:textId="77777777"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 xml:space="preserve">приобретать практические графические и измерительные навыки для успешного </w:t>
      </w:r>
      <w:r>
        <w:rPr>
          <w:rFonts w:ascii="Times New Roman" w:hAnsi="Times New Roman" w:cs="Times New Roman"/>
          <w:sz w:val="28"/>
          <w:szCs w:val="28"/>
        </w:rPr>
        <w:t>решения учебных и житейских за</w:t>
      </w:r>
      <w:r w:rsidR="007C6A34" w:rsidRPr="00C23B86">
        <w:rPr>
          <w:rFonts w:ascii="Times New Roman" w:hAnsi="Times New Roman" w:cs="Times New Roman"/>
          <w:sz w:val="28"/>
          <w:szCs w:val="28"/>
        </w:rPr>
        <w:t>дач;</w:t>
      </w:r>
    </w:p>
    <w:p w14:paraId="537ACC0F" w14:textId="77777777"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28F344E0" w14:textId="77777777" w:rsidR="007C6A34" w:rsidRPr="00C23B86" w:rsidRDefault="007C6A34" w:rsidP="007C6A34">
      <w:pPr>
        <w:ind w:firstLine="709"/>
        <w:jc w:val="both"/>
        <w:rPr>
          <w:rFonts w:ascii="Times New Roman" w:hAnsi="Times New Roman" w:cs="Times New Roman"/>
          <w:i/>
          <w:sz w:val="28"/>
          <w:szCs w:val="28"/>
        </w:rPr>
      </w:pPr>
      <w:r w:rsidRPr="00C23B86">
        <w:rPr>
          <w:rFonts w:ascii="Times New Roman" w:hAnsi="Times New Roman" w:cs="Times New Roman"/>
          <w:i/>
          <w:sz w:val="28"/>
          <w:szCs w:val="28"/>
        </w:rPr>
        <w:t>Базовые исследовательские действия:</w:t>
      </w:r>
    </w:p>
    <w:p w14:paraId="17A61A1F" w14:textId="77777777"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проявлять способность ори</w:t>
      </w:r>
      <w:r>
        <w:rPr>
          <w:rFonts w:ascii="Times New Roman" w:hAnsi="Times New Roman" w:cs="Times New Roman"/>
          <w:sz w:val="28"/>
          <w:szCs w:val="28"/>
        </w:rPr>
        <w:t>ентироваться в учебном материа</w:t>
      </w:r>
      <w:r w:rsidR="007C6A34" w:rsidRPr="00C23B86">
        <w:rPr>
          <w:rFonts w:ascii="Times New Roman" w:hAnsi="Times New Roman" w:cs="Times New Roman"/>
          <w:sz w:val="28"/>
          <w:szCs w:val="28"/>
        </w:rPr>
        <w:t>ле разных разделов курса математики;</w:t>
      </w:r>
    </w:p>
    <w:p w14:paraId="5A44DB72" w14:textId="77777777"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и адекватно исп</w:t>
      </w:r>
      <w:r>
        <w:rPr>
          <w:rFonts w:ascii="Times New Roman" w:hAnsi="Times New Roman" w:cs="Times New Roman"/>
          <w:sz w:val="28"/>
          <w:szCs w:val="28"/>
        </w:rPr>
        <w:t>ользовать математическую терми</w:t>
      </w:r>
      <w:r w:rsidR="007C6A34" w:rsidRPr="00C23B86">
        <w:rPr>
          <w:rFonts w:ascii="Times New Roman" w:hAnsi="Times New Roman" w:cs="Times New Roman"/>
          <w:sz w:val="28"/>
          <w:szCs w:val="28"/>
        </w:rPr>
        <w:t>нологию: различать, характ</w:t>
      </w:r>
      <w:r>
        <w:rPr>
          <w:rFonts w:ascii="Times New Roman" w:hAnsi="Times New Roman" w:cs="Times New Roman"/>
          <w:sz w:val="28"/>
          <w:szCs w:val="28"/>
        </w:rPr>
        <w:t>еризовать, использовать для ре</w:t>
      </w:r>
      <w:r w:rsidR="007C6A34" w:rsidRPr="00C23B86">
        <w:rPr>
          <w:rFonts w:ascii="Times New Roman" w:hAnsi="Times New Roman" w:cs="Times New Roman"/>
          <w:sz w:val="28"/>
          <w:szCs w:val="28"/>
        </w:rPr>
        <w:t>шения учебных и практических задач;</w:t>
      </w:r>
    </w:p>
    <w:p w14:paraId="1EA3897F" w14:textId="77777777"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применять изученные мето</w:t>
      </w:r>
      <w:r>
        <w:rPr>
          <w:rFonts w:ascii="Times New Roman" w:hAnsi="Times New Roman" w:cs="Times New Roman"/>
          <w:sz w:val="28"/>
          <w:szCs w:val="28"/>
        </w:rPr>
        <w:t>ды познания (измерение, модели</w:t>
      </w:r>
      <w:r w:rsidR="007C6A34" w:rsidRPr="00C23B86">
        <w:rPr>
          <w:rFonts w:ascii="Times New Roman" w:hAnsi="Times New Roman" w:cs="Times New Roman"/>
          <w:sz w:val="28"/>
          <w:szCs w:val="28"/>
        </w:rPr>
        <w:t>рование, перебор вариантов)</w:t>
      </w:r>
    </w:p>
    <w:p w14:paraId="02DE81E4" w14:textId="77777777" w:rsidR="007C6A34" w:rsidRPr="00C23B86" w:rsidRDefault="007C6A34" w:rsidP="007C6A34">
      <w:pPr>
        <w:ind w:firstLine="709"/>
        <w:jc w:val="both"/>
        <w:rPr>
          <w:rFonts w:ascii="Times New Roman" w:hAnsi="Times New Roman" w:cs="Times New Roman"/>
          <w:i/>
          <w:sz w:val="28"/>
          <w:szCs w:val="28"/>
        </w:rPr>
      </w:pPr>
      <w:r w:rsidRPr="00C23B86">
        <w:rPr>
          <w:rFonts w:ascii="Times New Roman" w:hAnsi="Times New Roman" w:cs="Times New Roman"/>
          <w:i/>
          <w:sz w:val="28"/>
          <w:szCs w:val="28"/>
        </w:rPr>
        <w:t>Работа с информацией:</w:t>
      </w:r>
    </w:p>
    <w:p w14:paraId="2D29B683" w14:textId="77777777" w:rsidR="007C6A34" w:rsidRPr="00C23B86" w:rsidRDefault="00C23B86" w:rsidP="00C23B8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и использовать дл</w:t>
      </w:r>
      <w:r>
        <w:rPr>
          <w:rFonts w:ascii="Times New Roman" w:hAnsi="Times New Roman" w:cs="Times New Roman"/>
          <w:sz w:val="28"/>
          <w:szCs w:val="28"/>
        </w:rPr>
        <w:t>я решения учебных задач тексто</w:t>
      </w:r>
      <w:r w:rsidR="007C6A34" w:rsidRPr="00C23B86">
        <w:rPr>
          <w:rFonts w:ascii="Times New Roman" w:hAnsi="Times New Roman" w:cs="Times New Roman"/>
          <w:sz w:val="28"/>
          <w:szCs w:val="28"/>
        </w:rPr>
        <w:t>вую, графическую информ</w:t>
      </w:r>
      <w:r>
        <w:rPr>
          <w:rFonts w:ascii="Times New Roman" w:hAnsi="Times New Roman" w:cs="Times New Roman"/>
          <w:sz w:val="28"/>
          <w:szCs w:val="28"/>
        </w:rPr>
        <w:t>ацию в разных источниках информационной среды;</w:t>
      </w:r>
    </w:p>
    <w:p w14:paraId="344B794A" w14:textId="77777777"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читать, интерпретировать г</w:t>
      </w:r>
      <w:r>
        <w:rPr>
          <w:rFonts w:ascii="Times New Roman" w:hAnsi="Times New Roman" w:cs="Times New Roman"/>
          <w:sz w:val="28"/>
          <w:szCs w:val="28"/>
        </w:rPr>
        <w:t>рафически представленную ин</w:t>
      </w:r>
      <w:r w:rsidR="007C6A34" w:rsidRPr="00C23B86">
        <w:rPr>
          <w:rFonts w:ascii="Times New Roman" w:hAnsi="Times New Roman" w:cs="Times New Roman"/>
          <w:sz w:val="28"/>
          <w:szCs w:val="28"/>
        </w:rPr>
        <w:t>формацию (схему, таблицу, диаграмму, другую модель);</w:t>
      </w:r>
    </w:p>
    <w:p w14:paraId="4E78D11E" w14:textId="77777777"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п</w:t>
      </w:r>
      <w:r w:rsidR="007C6A34" w:rsidRPr="00C23B86">
        <w:rPr>
          <w:rFonts w:ascii="Times New Roman" w:hAnsi="Times New Roman" w:cs="Times New Roman"/>
          <w:sz w:val="28"/>
          <w:szCs w:val="28"/>
        </w:rPr>
        <w:t xml:space="preserve">редставлять информацию </w:t>
      </w:r>
      <w:r>
        <w:rPr>
          <w:rFonts w:ascii="Times New Roman" w:hAnsi="Times New Roman" w:cs="Times New Roman"/>
          <w:sz w:val="28"/>
          <w:szCs w:val="28"/>
        </w:rPr>
        <w:t>в заданной форме (дополнять та</w:t>
      </w:r>
      <w:r w:rsidR="007C6A34" w:rsidRPr="00C23B86">
        <w:rPr>
          <w:rFonts w:ascii="Times New Roman" w:hAnsi="Times New Roman" w:cs="Times New Roman"/>
          <w:sz w:val="28"/>
          <w:szCs w:val="28"/>
        </w:rPr>
        <w:t>блицу, текст), формулироват</w:t>
      </w:r>
      <w:r>
        <w:rPr>
          <w:rFonts w:ascii="Times New Roman" w:hAnsi="Times New Roman" w:cs="Times New Roman"/>
          <w:sz w:val="28"/>
          <w:szCs w:val="28"/>
        </w:rPr>
        <w:t>ь утверждение по образцу, в со</w:t>
      </w:r>
      <w:r w:rsidR="007C6A34" w:rsidRPr="00C23B86">
        <w:rPr>
          <w:rFonts w:ascii="Times New Roman" w:hAnsi="Times New Roman" w:cs="Times New Roman"/>
          <w:sz w:val="28"/>
          <w:szCs w:val="28"/>
        </w:rPr>
        <w:t>ответствии с требованиями учебной задачи;</w:t>
      </w:r>
    </w:p>
    <w:p w14:paraId="0BFB3F72" w14:textId="77777777"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принимать правила, безопасно использовать предлагаемые электронные средства и источники информации.</w:t>
      </w:r>
    </w:p>
    <w:p w14:paraId="40BDC032" w14:textId="77777777" w:rsidR="00C23B86" w:rsidRPr="00C23B86"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C23B86" w:rsidRPr="00C23B86">
        <w:rPr>
          <w:rFonts w:ascii="Times New Roman" w:hAnsi="Times New Roman" w:cs="Times New Roman"/>
          <w:b/>
          <w:i/>
          <w:sz w:val="28"/>
          <w:szCs w:val="28"/>
        </w:rPr>
        <w:t>оммуникативные УУД:</w:t>
      </w:r>
    </w:p>
    <w:p w14:paraId="4A831874" w14:textId="77777777"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утверждения, проверять их истинность; строить логическое рассуждение;</w:t>
      </w:r>
    </w:p>
    <w:p w14:paraId="224DEF43" w14:textId="77777777"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текст задания для объяснения способа и хода решения математической задачи; формулировать ответ;</w:t>
      </w:r>
    </w:p>
    <w:p w14:paraId="22E09E01" w14:textId="77777777"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комментировать процесс вычисления, построения, решения;</w:t>
      </w:r>
    </w:p>
    <w:p w14:paraId="1E1A5CD7" w14:textId="77777777"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объяснять полученный ответ с использованием изученной терминологии;</w:t>
      </w:r>
    </w:p>
    <w:p w14:paraId="74685ABA" w14:textId="77777777"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 процессе диалогов по о</w:t>
      </w:r>
      <w:r>
        <w:rPr>
          <w:rFonts w:ascii="Times New Roman" w:hAnsi="Times New Roman" w:cs="Times New Roman"/>
          <w:sz w:val="28"/>
          <w:szCs w:val="28"/>
        </w:rPr>
        <w:t>бсуждению изученного материала -</w:t>
      </w:r>
      <w:r w:rsidR="007C6A34" w:rsidRPr="00C23B86">
        <w:rPr>
          <w:rFonts w:ascii="Times New Roman" w:hAnsi="Times New Roman" w:cs="Times New Roman"/>
          <w:sz w:val="28"/>
          <w:szCs w:val="28"/>
        </w:rPr>
        <w:t xml:space="preserve"> задавать вопросы, высказы</w:t>
      </w:r>
      <w:r>
        <w:rPr>
          <w:rFonts w:ascii="Times New Roman" w:hAnsi="Times New Roman" w:cs="Times New Roman"/>
          <w:sz w:val="28"/>
          <w:szCs w:val="28"/>
        </w:rPr>
        <w:t>вать суждения, оценивать высту</w:t>
      </w:r>
      <w:r w:rsidR="007C6A34" w:rsidRPr="00C23B86">
        <w:rPr>
          <w:rFonts w:ascii="Times New Roman" w:hAnsi="Times New Roman" w:cs="Times New Roman"/>
          <w:sz w:val="28"/>
          <w:szCs w:val="28"/>
        </w:rPr>
        <w:t>пления участников, привод</w:t>
      </w:r>
      <w:r>
        <w:rPr>
          <w:rFonts w:ascii="Times New Roman" w:hAnsi="Times New Roman" w:cs="Times New Roman"/>
          <w:sz w:val="28"/>
          <w:szCs w:val="28"/>
        </w:rPr>
        <w:t>ить доказательства своей право</w:t>
      </w:r>
      <w:r w:rsidR="007C6A34" w:rsidRPr="00C23B86">
        <w:rPr>
          <w:rFonts w:ascii="Times New Roman" w:hAnsi="Times New Roman" w:cs="Times New Roman"/>
          <w:sz w:val="28"/>
          <w:szCs w:val="28"/>
        </w:rPr>
        <w:t>ты, проявлять этику общения;</w:t>
      </w:r>
    </w:p>
    <w:p w14:paraId="626D7B5E" w14:textId="77777777"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создавать в соответствии с учебн</w:t>
      </w:r>
      <w:r>
        <w:rPr>
          <w:rFonts w:ascii="Times New Roman" w:hAnsi="Times New Roman" w:cs="Times New Roman"/>
          <w:sz w:val="28"/>
          <w:szCs w:val="28"/>
        </w:rPr>
        <w:t xml:space="preserve">ой задачей тексты разного вида - </w:t>
      </w:r>
      <w:r w:rsidR="007C6A34" w:rsidRPr="00C23B86">
        <w:rPr>
          <w:rFonts w:ascii="Times New Roman" w:hAnsi="Times New Roman" w:cs="Times New Roman"/>
          <w:sz w:val="28"/>
          <w:szCs w:val="28"/>
        </w:rPr>
        <w:t>описание (например, геометрической фигуры), рассуждение (к примеру, при реше</w:t>
      </w:r>
      <w:r>
        <w:rPr>
          <w:rFonts w:ascii="Times New Roman" w:hAnsi="Times New Roman" w:cs="Times New Roman"/>
          <w:sz w:val="28"/>
          <w:szCs w:val="28"/>
        </w:rPr>
        <w:t>нии задачи), инструкция (на</w:t>
      </w:r>
      <w:r w:rsidR="007C6A34" w:rsidRPr="00C23B86">
        <w:rPr>
          <w:rFonts w:ascii="Times New Roman" w:hAnsi="Times New Roman" w:cs="Times New Roman"/>
          <w:sz w:val="28"/>
          <w:szCs w:val="28"/>
        </w:rPr>
        <w:t>пример, измерение длины отрезка);</w:t>
      </w:r>
    </w:p>
    <w:p w14:paraId="1D22B146" w14:textId="77777777"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ориентироваться в алгоритмах: воспроизводить, дополнять, исправлять деформированные; составлять по аналогии;</w:t>
      </w:r>
    </w:p>
    <w:p w14:paraId="56F78207" w14:textId="77777777"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самостоятельно составлять тексты заданий, аналогичн</w:t>
      </w:r>
      <w:r>
        <w:rPr>
          <w:rFonts w:ascii="Times New Roman" w:hAnsi="Times New Roman" w:cs="Times New Roman"/>
          <w:sz w:val="28"/>
          <w:szCs w:val="28"/>
        </w:rPr>
        <w:t>ые ти</w:t>
      </w:r>
      <w:r w:rsidR="007C6A34" w:rsidRPr="00C23B86">
        <w:rPr>
          <w:rFonts w:ascii="Times New Roman" w:hAnsi="Times New Roman" w:cs="Times New Roman"/>
          <w:sz w:val="28"/>
          <w:szCs w:val="28"/>
        </w:rPr>
        <w:t>повым изученным.</w:t>
      </w:r>
    </w:p>
    <w:p w14:paraId="704417D6" w14:textId="77777777" w:rsidR="00C23B86" w:rsidRPr="00C23B86"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C23B86" w:rsidRPr="00C23B86">
        <w:rPr>
          <w:rFonts w:ascii="Times New Roman" w:hAnsi="Times New Roman" w:cs="Times New Roman"/>
          <w:b/>
          <w:i/>
          <w:sz w:val="28"/>
          <w:szCs w:val="28"/>
        </w:rPr>
        <w:t>егулятивные УУД:</w:t>
      </w:r>
    </w:p>
    <w:p w14:paraId="7F537003" w14:textId="77777777" w:rsidR="007C6A34" w:rsidRPr="00C23B86" w:rsidRDefault="007C6A34" w:rsidP="007C6A34">
      <w:pPr>
        <w:ind w:firstLine="709"/>
        <w:jc w:val="both"/>
        <w:rPr>
          <w:rFonts w:ascii="Times New Roman" w:hAnsi="Times New Roman" w:cs="Times New Roman"/>
          <w:i/>
          <w:sz w:val="28"/>
          <w:szCs w:val="28"/>
        </w:rPr>
      </w:pPr>
      <w:r w:rsidRPr="00C23B86">
        <w:rPr>
          <w:rFonts w:ascii="Times New Roman" w:hAnsi="Times New Roman" w:cs="Times New Roman"/>
          <w:i/>
          <w:sz w:val="28"/>
          <w:szCs w:val="28"/>
        </w:rPr>
        <w:t>Самоорганизация:</w:t>
      </w:r>
    </w:p>
    <w:p w14:paraId="3EFD2C49" w14:textId="77777777"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планировать этапы предст</w:t>
      </w:r>
      <w:r w:rsidR="00755567">
        <w:rPr>
          <w:rFonts w:ascii="Times New Roman" w:hAnsi="Times New Roman" w:cs="Times New Roman"/>
          <w:sz w:val="28"/>
          <w:szCs w:val="28"/>
        </w:rPr>
        <w:t>оящей работы, определять после</w:t>
      </w:r>
      <w:r w:rsidR="007C6A34" w:rsidRPr="00C23B86">
        <w:rPr>
          <w:rFonts w:ascii="Times New Roman" w:hAnsi="Times New Roman" w:cs="Times New Roman"/>
          <w:sz w:val="28"/>
          <w:szCs w:val="28"/>
        </w:rPr>
        <w:t>довательность учебных действий;</w:t>
      </w:r>
    </w:p>
    <w:p w14:paraId="1198B67A" w14:textId="77777777"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выполнять правила безопасного использования электронных средств, предлагаемых в процессе обучения.</w:t>
      </w:r>
    </w:p>
    <w:p w14:paraId="2A9D2483" w14:textId="77777777" w:rsidR="007C6A34" w:rsidRPr="00C23B86" w:rsidRDefault="007C6A34" w:rsidP="007C6A34">
      <w:pPr>
        <w:ind w:firstLine="709"/>
        <w:jc w:val="both"/>
        <w:rPr>
          <w:rFonts w:ascii="Times New Roman" w:hAnsi="Times New Roman" w:cs="Times New Roman"/>
          <w:i/>
          <w:sz w:val="28"/>
          <w:szCs w:val="28"/>
        </w:rPr>
      </w:pPr>
      <w:r w:rsidRPr="00C23B86">
        <w:rPr>
          <w:rFonts w:ascii="Times New Roman" w:hAnsi="Times New Roman" w:cs="Times New Roman"/>
          <w:i/>
          <w:sz w:val="28"/>
          <w:szCs w:val="28"/>
        </w:rPr>
        <w:t>Самоконтроль:</w:t>
      </w:r>
    </w:p>
    <w:p w14:paraId="698E8649" w14:textId="77777777"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осуществлять контроль процесса и результата своей дея</w:t>
      </w:r>
      <w:r>
        <w:rPr>
          <w:rFonts w:ascii="Times New Roman" w:hAnsi="Times New Roman" w:cs="Times New Roman"/>
          <w:sz w:val="28"/>
          <w:szCs w:val="28"/>
        </w:rPr>
        <w:t>тель</w:t>
      </w:r>
      <w:r w:rsidR="007C6A34" w:rsidRPr="00C23B86">
        <w:rPr>
          <w:rFonts w:ascii="Times New Roman" w:hAnsi="Times New Roman" w:cs="Times New Roman"/>
          <w:sz w:val="28"/>
          <w:szCs w:val="28"/>
        </w:rPr>
        <w:t>ности; объективно оценивать их;</w:t>
      </w:r>
    </w:p>
    <w:p w14:paraId="1BC2906A" w14:textId="77777777"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и при необходимо</w:t>
      </w:r>
      <w:r>
        <w:rPr>
          <w:rFonts w:ascii="Times New Roman" w:hAnsi="Times New Roman" w:cs="Times New Roman"/>
          <w:sz w:val="28"/>
          <w:szCs w:val="28"/>
        </w:rPr>
        <w:t>сти корректировать способы дей</w:t>
      </w:r>
      <w:r w:rsidR="007C6A34" w:rsidRPr="00C23B86">
        <w:rPr>
          <w:rFonts w:ascii="Times New Roman" w:hAnsi="Times New Roman" w:cs="Times New Roman"/>
          <w:sz w:val="28"/>
          <w:szCs w:val="28"/>
        </w:rPr>
        <w:t>ствий;</w:t>
      </w:r>
    </w:p>
    <w:p w14:paraId="122AE995" w14:textId="77777777" w:rsidR="007C6A34" w:rsidRPr="00C23B86" w:rsidRDefault="00C23B86" w:rsidP="00C23B8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ошибки в своей работе, устанавливать их причины, вести по</w:t>
      </w:r>
      <w:r>
        <w:rPr>
          <w:rFonts w:ascii="Times New Roman" w:hAnsi="Times New Roman" w:cs="Times New Roman"/>
          <w:sz w:val="28"/>
          <w:szCs w:val="28"/>
        </w:rPr>
        <w:t>иск путей преодоления ошибок.</w:t>
      </w:r>
    </w:p>
    <w:p w14:paraId="134FC004" w14:textId="77777777" w:rsidR="007C6A34" w:rsidRPr="00C23B86" w:rsidRDefault="007C6A34" w:rsidP="007C6A34">
      <w:pPr>
        <w:ind w:firstLine="709"/>
        <w:jc w:val="both"/>
        <w:rPr>
          <w:rFonts w:ascii="Times New Roman" w:hAnsi="Times New Roman" w:cs="Times New Roman"/>
          <w:i/>
          <w:sz w:val="28"/>
          <w:szCs w:val="28"/>
        </w:rPr>
      </w:pPr>
      <w:r w:rsidRPr="00C23B86">
        <w:rPr>
          <w:rFonts w:ascii="Times New Roman" w:hAnsi="Times New Roman" w:cs="Times New Roman"/>
          <w:i/>
          <w:sz w:val="28"/>
          <w:szCs w:val="28"/>
        </w:rPr>
        <w:t>Самооценка:</w:t>
      </w:r>
    </w:p>
    <w:p w14:paraId="7586067B" w14:textId="77777777"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предвидеть возможность </w:t>
      </w:r>
      <w:r>
        <w:rPr>
          <w:rFonts w:ascii="Times New Roman" w:hAnsi="Times New Roman" w:cs="Times New Roman"/>
          <w:sz w:val="28"/>
          <w:szCs w:val="28"/>
        </w:rPr>
        <w:t>возникновения трудностей и оши</w:t>
      </w:r>
      <w:r w:rsidR="007C6A34" w:rsidRPr="00C23B86">
        <w:rPr>
          <w:rFonts w:ascii="Times New Roman" w:hAnsi="Times New Roman" w:cs="Times New Roman"/>
          <w:sz w:val="28"/>
          <w:szCs w:val="28"/>
        </w:rPr>
        <w:t>бок, предусматривать сп</w:t>
      </w:r>
      <w:r>
        <w:rPr>
          <w:rFonts w:ascii="Times New Roman" w:hAnsi="Times New Roman" w:cs="Times New Roman"/>
          <w:sz w:val="28"/>
          <w:szCs w:val="28"/>
        </w:rPr>
        <w:t>особы их предупреждения (форму</w:t>
      </w:r>
      <w:r w:rsidR="007C6A34" w:rsidRPr="00C23B86">
        <w:rPr>
          <w:rFonts w:ascii="Times New Roman" w:hAnsi="Times New Roman" w:cs="Times New Roman"/>
          <w:sz w:val="28"/>
          <w:szCs w:val="28"/>
        </w:rPr>
        <w:t>лирование вопросов, обраще</w:t>
      </w:r>
      <w:r>
        <w:rPr>
          <w:rFonts w:ascii="Times New Roman" w:hAnsi="Times New Roman" w:cs="Times New Roman"/>
          <w:sz w:val="28"/>
          <w:szCs w:val="28"/>
        </w:rPr>
        <w:t>ние к учебнику, дополнитель</w:t>
      </w:r>
      <w:r w:rsidR="007C6A34" w:rsidRPr="00C23B86">
        <w:rPr>
          <w:rFonts w:ascii="Times New Roman" w:hAnsi="Times New Roman" w:cs="Times New Roman"/>
          <w:sz w:val="28"/>
          <w:szCs w:val="28"/>
        </w:rPr>
        <w:t xml:space="preserve">ным средствам обучения, </w:t>
      </w:r>
      <w:r w:rsidR="006E6F04" w:rsidRPr="00C23B86">
        <w:rPr>
          <w:rFonts w:ascii="Times New Roman" w:hAnsi="Times New Roman" w:cs="Times New Roman"/>
          <w:sz w:val="28"/>
          <w:szCs w:val="28"/>
        </w:rPr>
        <w:t>в т.ч.</w:t>
      </w:r>
      <w:r w:rsidR="007C6A34" w:rsidRPr="00C23B86">
        <w:rPr>
          <w:rFonts w:ascii="Times New Roman" w:hAnsi="Times New Roman" w:cs="Times New Roman"/>
          <w:sz w:val="28"/>
          <w:szCs w:val="28"/>
        </w:rPr>
        <w:t xml:space="preserve"> электронным);</w:t>
      </w:r>
    </w:p>
    <w:p w14:paraId="31B3A342" w14:textId="77777777"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оценивать рациональность </w:t>
      </w:r>
      <w:r>
        <w:rPr>
          <w:rFonts w:ascii="Times New Roman" w:hAnsi="Times New Roman" w:cs="Times New Roman"/>
          <w:sz w:val="28"/>
          <w:szCs w:val="28"/>
        </w:rPr>
        <w:t>своих действий, давать им каче</w:t>
      </w:r>
      <w:r w:rsidR="007C6A34" w:rsidRPr="00C23B86">
        <w:rPr>
          <w:rFonts w:ascii="Times New Roman" w:hAnsi="Times New Roman" w:cs="Times New Roman"/>
          <w:sz w:val="28"/>
          <w:szCs w:val="28"/>
        </w:rPr>
        <w:t>ственную характеристику.</w:t>
      </w:r>
    </w:p>
    <w:p w14:paraId="538AD725" w14:textId="77777777" w:rsidR="007C6A34" w:rsidRPr="00C23B86" w:rsidRDefault="007C6A34" w:rsidP="007C6A34">
      <w:pPr>
        <w:ind w:firstLine="709"/>
        <w:jc w:val="both"/>
        <w:rPr>
          <w:rFonts w:ascii="Times New Roman" w:hAnsi="Times New Roman" w:cs="Times New Roman"/>
          <w:i/>
          <w:sz w:val="28"/>
          <w:szCs w:val="28"/>
        </w:rPr>
      </w:pPr>
      <w:r w:rsidRPr="00C23B86">
        <w:rPr>
          <w:rFonts w:ascii="Times New Roman" w:hAnsi="Times New Roman" w:cs="Times New Roman"/>
          <w:i/>
          <w:sz w:val="28"/>
          <w:szCs w:val="28"/>
        </w:rPr>
        <w:t>Совместная деятельность:</w:t>
      </w:r>
    </w:p>
    <w:p w14:paraId="106C7AD0" w14:textId="77777777"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совместной деятельности: распределять работу между членами группы (например, в случае решения задач, требующих перебора большо</w:t>
      </w:r>
      <w:r>
        <w:rPr>
          <w:rFonts w:ascii="Times New Roman" w:hAnsi="Times New Roman" w:cs="Times New Roman"/>
          <w:sz w:val="28"/>
          <w:szCs w:val="28"/>
        </w:rPr>
        <w:t>го количества вариантов, приве</w:t>
      </w:r>
      <w:r w:rsidR="00357823">
        <w:rPr>
          <w:rFonts w:ascii="Times New Roman" w:hAnsi="Times New Roman" w:cs="Times New Roman"/>
          <w:sz w:val="28"/>
          <w:szCs w:val="28"/>
        </w:rPr>
        <w:t xml:space="preserve">дения примеров и контрпримеров); </w:t>
      </w:r>
      <w:r w:rsidR="007C6A34" w:rsidRPr="00C23B86">
        <w:rPr>
          <w:rFonts w:ascii="Times New Roman" w:hAnsi="Times New Roman" w:cs="Times New Roman"/>
          <w:sz w:val="28"/>
          <w:szCs w:val="28"/>
        </w:rPr>
        <w:t>согласо</w:t>
      </w:r>
      <w:r>
        <w:rPr>
          <w:rFonts w:ascii="Times New Roman" w:hAnsi="Times New Roman" w:cs="Times New Roman"/>
          <w:sz w:val="28"/>
          <w:szCs w:val="28"/>
        </w:rPr>
        <w:t>вывать</w:t>
      </w:r>
      <w:r w:rsidR="007C6A34" w:rsidRPr="00C23B86">
        <w:rPr>
          <w:rFonts w:ascii="Times New Roman" w:hAnsi="Times New Roman" w:cs="Times New Roman"/>
          <w:sz w:val="28"/>
          <w:szCs w:val="28"/>
        </w:rPr>
        <w:t xml:space="preserve"> мнения в ходе поиска доказательств, выбора рационального способа, анализа информации;</w:t>
      </w:r>
    </w:p>
    <w:p w14:paraId="2CB04545" w14:textId="77777777"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015E3B64" w14:textId="77777777" w:rsidR="00357823" w:rsidRPr="00C23B86" w:rsidRDefault="00357823" w:rsidP="007C6A34">
      <w:pPr>
        <w:ind w:firstLine="709"/>
        <w:jc w:val="both"/>
        <w:rPr>
          <w:rFonts w:ascii="Times New Roman" w:hAnsi="Times New Roman" w:cs="Times New Roman"/>
          <w:sz w:val="28"/>
          <w:szCs w:val="28"/>
        </w:rPr>
      </w:pPr>
    </w:p>
    <w:p w14:paraId="17191E35" w14:textId="77777777" w:rsidR="007C6A34" w:rsidRDefault="007C6A34" w:rsidP="00357823">
      <w:pPr>
        <w:jc w:val="center"/>
        <w:rPr>
          <w:rFonts w:ascii="Times New Roman" w:hAnsi="Times New Roman" w:cs="Times New Roman"/>
          <w:b/>
          <w:sz w:val="28"/>
          <w:szCs w:val="28"/>
        </w:rPr>
      </w:pPr>
      <w:r w:rsidRPr="00357823">
        <w:rPr>
          <w:rFonts w:ascii="Times New Roman" w:hAnsi="Times New Roman" w:cs="Times New Roman"/>
          <w:b/>
          <w:sz w:val="28"/>
          <w:szCs w:val="28"/>
        </w:rPr>
        <w:t>ПРЕДМЕТНЫЕ РЕЗУЛЬТАТЫ</w:t>
      </w:r>
    </w:p>
    <w:p w14:paraId="39A8978B" w14:textId="77777777" w:rsidR="00755567" w:rsidRDefault="00755567" w:rsidP="00357823">
      <w:pPr>
        <w:jc w:val="center"/>
        <w:rPr>
          <w:rFonts w:ascii="Times New Roman" w:hAnsi="Times New Roman" w:cs="Times New Roman"/>
          <w:b/>
          <w:sz w:val="28"/>
          <w:szCs w:val="28"/>
        </w:rPr>
      </w:pPr>
    </w:p>
    <w:p w14:paraId="13CA8EFF" w14:textId="77777777" w:rsidR="00755567" w:rsidRPr="00357823" w:rsidRDefault="00755567" w:rsidP="00357823">
      <w:pPr>
        <w:jc w:val="center"/>
        <w:rPr>
          <w:rFonts w:ascii="Times New Roman" w:hAnsi="Times New Roman" w:cs="Times New Roman"/>
          <w:b/>
          <w:sz w:val="28"/>
          <w:szCs w:val="28"/>
        </w:rPr>
      </w:pPr>
      <w:r>
        <w:rPr>
          <w:rFonts w:ascii="Times New Roman" w:hAnsi="Times New Roman" w:cs="Times New Roman"/>
          <w:b/>
          <w:sz w:val="28"/>
          <w:szCs w:val="28"/>
        </w:rPr>
        <w:t>1 КЛАСС</w:t>
      </w:r>
    </w:p>
    <w:p w14:paraId="5CDC8030" w14:textId="77777777" w:rsidR="007C6A34" w:rsidRPr="00357823" w:rsidRDefault="0075556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 1</w:t>
      </w:r>
      <w:r w:rsidR="007C6A34" w:rsidRPr="00357823">
        <w:rPr>
          <w:rFonts w:ascii="Times New Roman" w:hAnsi="Times New Roman" w:cs="Times New Roman"/>
          <w:b/>
          <w:i/>
          <w:sz w:val="28"/>
          <w:szCs w:val="28"/>
        </w:rPr>
        <w:t xml:space="preserve"> классе обучающийся научится:</w:t>
      </w:r>
    </w:p>
    <w:p w14:paraId="122E8A15" w14:textId="77777777"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читать, записывать, сравнивать, упорядочивать числа от </w:t>
      </w:r>
      <w:r w:rsidR="007C6A34" w:rsidRPr="00C23B86">
        <w:rPr>
          <w:rFonts w:ascii="Times New Roman" w:hAnsi="Times New Roman" w:cs="Times New Roman"/>
          <w:sz w:val="28"/>
          <w:szCs w:val="28"/>
        </w:rPr>
        <w:t>0 до 20;</w:t>
      </w:r>
    </w:p>
    <w:p w14:paraId="1E73F689" w14:textId="77777777"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пересчитывать различные объекты, устанавливать по</w:t>
      </w:r>
      <w:r>
        <w:rPr>
          <w:rFonts w:ascii="Times New Roman" w:hAnsi="Times New Roman" w:cs="Times New Roman"/>
          <w:sz w:val="28"/>
          <w:szCs w:val="28"/>
        </w:rPr>
        <w:t>рядко</w:t>
      </w:r>
      <w:r w:rsidR="007C6A34" w:rsidRPr="00C23B86">
        <w:rPr>
          <w:rFonts w:ascii="Times New Roman" w:hAnsi="Times New Roman" w:cs="Times New Roman"/>
          <w:sz w:val="28"/>
          <w:szCs w:val="28"/>
        </w:rPr>
        <w:t>вый номер объекта;</w:t>
      </w:r>
    </w:p>
    <w:p w14:paraId="61C5B45E" w14:textId="77777777"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числа, большие/</w:t>
      </w:r>
      <w:r>
        <w:rPr>
          <w:rFonts w:ascii="Times New Roman" w:hAnsi="Times New Roman" w:cs="Times New Roman"/>
          <w:sz w:val="28"/>
          <w:szCs w:val="28"/>
        </w:rPr>
        <w:t xml:space="preserve"> меньшие данного числа на задан</w:t>
      </w:r>
      <w:r w:rsidR="007C6A34" w:rsidRPr="00C23B86">
        <w:rPr>
          <w:rFonts w:ascii="Times New Roman" w:hAnsi="Times New Roman" w:cs="Times New Roman"/>
          <w:sz w:val="28"/>
          <w:szCs w:val="28"/>
        </w:rPr>
        <w:t>ное число;</w:t>
      </w:r>
    </w:p>
    <w:p w14:paraId="78A568BD" w14:textId="77777777"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арифметические действия сложения и вычитания в пределах 20 (устно и письменно) без перехода через дес</w:t>
      </w:r>
      <w:r>
        <w:rPr>
          <w:rFonts w:ascii="Times New Roman" w:hAnsi="Times New Roman" w:cs="Times New Roman"/>
          <w:sz w:val="28"/>
          <w:szCs w:val="28"/>
        </w:rPr>
        <w:t>я</w:t>
      </w:r>
      <w:r w:rsidR="007C6A34" w:rsidRPr="00C23B86">
        <w:rPr>
          <w:rFonts w:ascii="Times New Roman" w:hAnsi="Times New Roman" w:cs="Times New Roman"/>
          <w:sz w:val="28"/>
          <w:szCs w:val="28"/>
        </w:rPr>
        <w:t>ток;</w:t>
      </w:r>
    </w:p>
    <w:p w14:paraId="7CB01EC1" w14:textId="77777777"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называть и различать ком</w:t>
      </w:r>
      <w:r>
        <w:rPr>
          <w:rFonts w:ascii="Times New Roman" w:hAnsi="Times New Roman" w:cs="Times New Roman"/>
          <w:sz w:val="28"/>
          <w:szCs w:val="28"/>
        </w:rPr>
        <w:t>поненты действий сложения (сла</w:t>
      </w:r>
      <w:r w:rsidR="007C6A34" w:rsidRPr="00C23B86">
        <w:rPr>
          <w:rFonts w:ascii="Times New Roman" w:hAnsi="Times New Roman" w:cs="Times New Roman"/>
          <w:sz w:val="28"/>
          <w:szCs w:val="28"/>
        </w:rPr>
        <w:t>гаемые, сумма) и вычитания (уменьшаемое, вычитаемое, разность);</w:t>
      </w:r>
    </w:p>
    <w:p w14:paraId="0B98DB4F" w14:textId="77777777"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решать текстовые задачи в </w:t>
      </w:r>
      <w:r>
        <w:rPr>
          <w:rFonts w:ascii="Times New Roman" w:hAnsi="Times New Roman" w:cs="Times New Roman"/>
          <w:sz w:val="28"/>
          <w:szCs w:val="28"/>
        </w:rPr>
        <w:t>одно действие на сложение и вы</w:t>
      </w:r>
      <w:r w:rsidR="007C6A34" w:rsidRPr="00C23B86">
        <w:rPr>
          <w:rFonts w:ascii="Times New Roman" w:hAnsi="Times New Roman" w:cs="Times New Roman"/>
          <w:sz w:val="28"/>
          <w:szCs w:val="28"/>
        </w:rPr>
        <w:t>читание: выделять условие и требование (вопрос);</w:t>
      </w:r>
    </w:p>
    <w:p w14:paraId="02222FA8" w14:textId="77777777"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с</w:t>
      </w:r>
      <w:r w:rsidR="007C6A34" w:rsidRPr="00C23B86">
        <w:rPr>
          <w:rFonts w:ascii="Times New Roman" w:hAnsi="Times New Roman" w:cs="Times New Roman"/>
          <w:sz w:val="28"/>
          <w:szCs w:val="28"/>
        </w:rPr>
        <w:t>равнивать объекты по дли</w:t>
      </w:r>
      <w:r>
        <w:rPr>
          <w:rFonts w:ascii="Times New Roman" w:hAnsi="Times New Roman" w:cs="Times New Roman"/>
          <w:sz w:val="28"/>
          <w:szCs w:val="28"/>
        </w:rPr>
        <w:t>не, устанавливая между ними со</w:t>
      </w:r>
      <w:r w:rsidR="007C6A34" w:rsidRPr="00C23B86">
        <w:rPr>
          <w:rFonts w:ascii="Times New Roman" w:hAnsi="Times New Roman" w:cs="Times New Roman"/>
          <w:sz w:val="28"/>
          <w:szCs w:val="28"/>
        </w:rPr>
        <w:t>отношение длиннее/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короче (выше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/ниже, шире/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уже);</w:t>
      </w:r>
    </w:p>
    <w:p w14:paraId="748AFE38" w14:textId="77777777"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знат</w:t>
      </w:r>
      <w:r>
        <w:rPr>
          <w:rFonts w:ascii="Times New Roman" w:hAnsi="Times New Roman" w:cs="Times New Roman"/>
          <w:sz w:val="28"/>
          <w:szCs w:val="28"/>
        </w:rPr>
        <w:t xml:space="preserve">ь и использовать единицу длины </w:t>
      </w:r>
      <w:r w:rsidRPr="00357823">
        <w:rPr>
          <w:rFonts w:ascii="Times New Roman" w:hAnsi="Times New Roman" w:cs="Times New Roman"/>
          <w:sz w:val="28"/>
          <w:szCs w:val="28"/>
        </w:rPr>
        <w:t>-</w:t>
      </w:r>
      <w:r w:rsidR="007C6A34" w:rsidRPr="00C23B86">
        <w:rPr>
          <w:rFonts w:ascii="Times New Roman" w:hAnsi="Times New Roman" w:cs="Times New Roman"/>
          <w:sz w:val="28"/>
          <w:szCs w:val="28"/>
        </w:rPr>
        <w:t xml:space="preserve"> сантиметр; измерять длину отрезка, чертить отрезок заданной длины (в см);</w:t>
      </w:r>
    </w:p>
    <w:p w14:paraId="1347A169" w14:textId="77777777"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различать число и цифру;</w:t>
      </w:r>
    </w:p>
    <w:p w14:paraId="3E07F550" w14:textId="77777777"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распознавать геометрические фигуры: круг, треугольник, прямоугольник (квадрат), отрезок;</w:t>
      </w:r>
    </w:p>
    <w:p w14:paraId="525AD26E" w14:textId="77777777"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устанавливать между объектами соотношения: слева/</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справа, дальше/</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ближе, между, перед/</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за, над/</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под;</w:t>
      </w:r>
    </w:p>
    <w:p w14:paraId="0147B409" w14:textId="77777777"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распознавать верные (истинн</w:t>
      </w:r>
      <w:r>
        <w:rPr>
          <w:rFonts w:ascii="Times New Roman" w:hAnsi="Times New Roman" w:cs="Times New Roman"/>
          <w:sz w:val="28"/>
          <w:szCs w:val="28"/>
        </w:rPr>
        <w:t>ые) и неверные (ложные) утверж</w:t>
      </w:r>
      <w:r w:rsidR="007C6A34" w:rsidRPr="00C23B86">
        <w:rPr>
          <w:rFonts w:ascii="Times New Roman" w:hAnsi="Times New Roman" w:cs="Times New Roman"/>
          <w:sz w:val="28"/>
          <w:szCs w:val="28"/>
        </w:rPr>
        <w:t>дения относительно заданного набора объектов/</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предметов;</w:t>
      </w:r>
    </w:p>
    <w:p w14:paraId="36D26A3A" w14:textId="77777777"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группировать объекты по заданному признаку; находить и называть закономерности в ряду объектов повседневной жизни;</w:t>
      </w:r>
    </w:p>
    <w:p w14:paraId="41420C50" w14:textId="77777777"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различать строки и столбц</w:t>
      </w:r>
      <w:r>
        <w:rPr>
          <w:rFonts w:ascii="Times New Roman" w:hAnsi="Times New Roman" w:cs="Times New Roman"/>
          <w:sz w:val="28"/>
          <w:szCs w:val="28"/>
        </w:rPr>
        <w:t>ы таблицы, вносить данное в та</w:t>
      </w:r>
      <w:r w:rsidR="007C6A34" w:rsidRPr="00C23B86">
        <w:rPr>
          <w:rFonts w:ascii="Times New Roman" w:hAnsi="Times New Roman" w:cs="Times New Roman"/>
          <w:sz w:val="28"/>
          <w:szCs w:val="28"/>
        </w:rPr>
        <w:t>блицу, извлекать данное/</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данные из таблицы;</w:t>
      </w:r>
    </w:p>
    <w:p w14:paraId="1DDF24D1" w14:textId="77777777"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сравнивать два объекта (числа, геометрические фигуры);</w:t>
      </w:r>
    </w:p>
    <w:p w14:paraId="149431E8" w14:textId="77777777" w:rsidR="007C6A34" w:rsidRDefault="00357823" w:rsidP="00357823">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распределять объекты на две группы по заданному осно</w:t>
      </w:r>
      <w:r>
        <w:rPr>
          <w:rFonts w:ascii="Times New Roman" w:hAnsi="Times New Roman" w:cs="Times New Roman"/>
          <w:sz w:val="28"/>
          <w:szCs w:val="28"/>
        </w:rPr>
        <w:t>ванию.</w:t>
      </w:r>
    </w:p>
    <w:p w14:paraId="144B4BCE" w14:textId="77777777" w:rsidR="00755567" w:rsidRDefault="00755567" w:rsidP="00357823">
      <w:pPr>
        <w:ind w:firstLine="709"/>
        <w:jc w:val="both"/>
        <w:rPr>
          <w:rFonts w:ascii="Times New Roman" w:hAnsi="Times New Roman" w:cs="Times New Roman"/>
          <w:sz w:val="28"/>
          <w:szCs w:val="28"/>
        </w:rPr>
      </w:pPr>
    </w:p>
    <w:p w14:paraId="27A7CBFE" w14:textId="77777777" w:rsidR="00755567" w:rsidRPr="00755567" w:rsidRDefault="00755567" w:rsidP="00755567">
      <w:pPr>
        <w:jc w:val="center"/>
        <w:rPr>
          <w:rFonts w:ascii="Times New Roman" w:hAnsi="Times New Roman" w:cs="Times New Roman"/>
          <w:b/>
          <w:sz w:val="28"/>
          <w:szCs w:val="28"/>
        </w:rPr>
      </w:pPr>
      <w:r w:rsidRPr="00755567">
        <w:rPr>
          <w:rFonts w:ascii="Times New Roman" w:hAnsi="Times New Roman" w:cs="Times New Roman"/>
          <w:b/>
          <w:sz w:val="28"/>
          <w:szCs w:val="28"/>
        </w:rPr>
        <w:t>2 КЛАСС</w:t>
      </w:r>
    </w:p>
    <w:p w14:paraId="6B49A4EA" w14:textId="77777777" w:rsidR="007C6A34" w:rsidRPr="00357823" w:rsidRDefault="007C6A34" w:rsidP="007C6A34">
      <w:pPr>
        <w:ind w:firstLine="709"/>
        <w:jc w:val="both"/>
        <w:rPr>
          <w:rFonts w:ascii="Times New Roman" w:hAnsi="Times New Roman" w:cs="Times New Roman"/>
          <w:b/>
          <w:i/>
          <w:sz w:val="28"/>
          <w:szCs w:val="28"/>
        </w:rPr>
      </w:pPr>
      <w:r w:rsidRPr="00357823">
        <w:rPr>
          <w:rFonts w:ascii="Times New Roman" w:hAnsi="Times New Roman" w:cs="Times New Roman"/>
          <w:b/>
          <w:i/>
          <w:sz w:val="28"/>
          <w:szCs w:val="28"/>
        </w:rPr>
        <w:t xml:space="preserve">К концу обучения во </w:t>
      </w:r>
      <w:r w:rsidR="00755567">
        <w:rPr>
          <w:rFonts w:ascii="Times New Roman" w:hAnsi="Times New Roman" w:cs="Times New Roman"/>
          <w:b/>
          <w:i/>
          <w:sz w:val="28"/>
          <w:szCs w:val="28"/>
        </w:rPr>
        <w:t>2</w:t>
      </w:r>
      <w:r w:rsidRPr="00357823">
        <w:rPr>
          <w:rFonts w:ascii="Times New Roman" w:hAnsi="Times New Roman" w:cs="Times New Roman"/>
          <w:b/>
          <w:i/>
          <w:sz w:val="28"/>
          <w:szCs w:val="28"/>
        </w:rPr>
        <w:t xml:space="preserve"> классе обучающийся научится:</w:t>
      </w:r>
    </w:p>
    <w:p w14:paraId="03489674" w14:textId="77777777"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читать, записывать, сравнив</w:t>
      </w:r>
      <w:r>
        <w:rPr>
          <w:rFonts w:ascii="Times New Roman" w:hAnsi="Times New Roman" w:cs="Times New Roman"/>
          <w:sz w:val="28"/>
          <w:szCs w:val="28"/>
        </w:rPr>
        <w:t>ать, упорядочивать числа в пре</w:t>
      </w:r>
      <w:r w:rsidR="007C6A34" w:rsidRPr="00C23B86">
        <w:rPr>
          <w:rFonts w:ascii="Times New Roman" w:hAnsi="Times New Roman" w:cs="Times New Roman"/>
          <w:sz w:val="28"/>
          <w:szCs w:val="28"/>
        </w:rPr>
        <w:t>делах 100;</w:t>
      </w:r>
    </w:p>
    <w:p w14:paraId="12C093EB" w14:textId="77777777"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находить число большее/</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меньшее данного числа на заданное число (в пределах 100); большее данного числа в заданное число раз (в пределах 20);</w:t>
      </w:r>
    </w:p>
    <w:p w14:paraId="00F7658F" w14:textId="77777777"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устанавливать и соблюдат</w:t>
      </w:r>
      <w:r>
        <w:rPr>
          <w:rFonts w:ascii="Times New Roman" w:hAnsi="Times New Roman" w:cs="Times New Roman"/>
          <w:sz w:val="28"/>
          <w:szCs w:val="28"/>
        </w:rPr>
        <w:t>ь порядок при вычислении значе</w:t>
      </w:r>
      <w:r w:rsidR="007C6A34" w:rsidRPr="00C23B86">
        <w:rPr>
          <w:rFonts w:ascii="Times New Roman" w:hAnsi="Times New Roman" w:cs="Times New Roman"/>
          <w:sz w:val="28"/>
          <w:szCs w:val="28"/>
        </w:rPr>
        <w:t>ния числового выражения (</w:t>
      </w:r>
      <w:r>
        <w:rPr>
          <w:rFonts w:ascii="Times New Roman" w:hAnsi="Times New Roman" w:cs="Times New Roman"/>
          <w:sz w:val="28"/>
          <w:szCs w:val="28"/>
        </w:rPr>
        <w:t>со скобками/без скобок), содер</w:t>
      </w:r>
      <w:r w:rsidR="007C6A34" w:rsidRPr="00C23B86">
        <w:rPr>
          <w:rFonts w:ascii="Times New Roman" w:hAnsi="Times New Roman" w:cs="Times New Roman"/>
          <w:sz w:val="28"/>
          <w:szCs w:val="28"/>
        </w:rPr>
        <w:t>жащего действия сложения и вычитания в пределах 100;</w:t>
      </w:r>
    </w:p>
    <w:p w14:paraId="2DFFD87F" w14:textId="77777777"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выполнять арифметическ</w:t>
      </w:r>
      <w:r>
        <w:rPr>
          <w:rFonts w:ascii="Times New Roman" w:hAnsi="Times New Roman" w:cs="Times New Roman"/>
          <w:sz w:val="28"/>
          <w:szCs w:val="28"/>
        </w:rPr>
        <w:t>ие действия: сложение и вычита</w:t>
      </w:r>
      <w:r w:rsidR="007C6A34" w:rsidRPr="00C23B86">
        <w:rPr>
          <w:rFonts w:ascii="Times New Roman" w:hAnsi="Times New Roman" w:cs="Times New Roman"/>
          <w:sz w:val="28"/>
          <w:szCs w:val="28"/>
        </w:rPr>
        <w:t>ние, в преде</w:t>
      </w:r>
      <w:r>
        <w:rPr>
          <w:rFonts w:ascii="Times New Roman" w:hAnsi="Times New Roman" w:cs="Times New Roman"/>
          <w:sz w:val="28"/>
          <w:szCs w:val="28"/>
        </w:rPr>
        <w:t xml:space="preserve">лах 100 </w:t>
      </w:r>
      <w:r w:rsidRPr="00357823">
        <w:rPr>
          <w:rFonts w:ascii="Times New Roman" w:hAnsi="Times New Roman" w:cs="Times New Roman"/>
          <w:sz w:val="28"/>
          <w:szCs w:val="28"/>
        </w:rPr>
        <w:t>-</w:t>
      </w:r>
      <w:r w:rsidR="007C6A34" w:rsidRPr="00C23B86">
        <w:rPr>
          <w:rFonts w:ascii="Times New Roman" w:hAnsi="Times New Roman" w:cs="Times New Roman"/>
          <w:sz w:val="28"/>
          <w:szCs w:val="28"/>
        </w:rPr>
        <w:t xml:space="preserve"> устно и письменно; умножение и деление в пределах 50 с использовани</w:t>
      </w:r>
      <w:r>
        <w:rPr>
          <w:rFonts w:ascii="Times New Roman" w:hAnsi="Times New Roman" w:cs="Times New Roman"/>
          <w:sz w:val="28"/>
          <w:szCs w:val="28"/>
        </w:rPr>
        <w:t>ем таблицы умноже</w:t>
      </w:r>
      <w:r w:rsidR="007C6A34" w:rsidRPr="00C23B86">
        <w:rPr>
          <w:rFonts w:ascii="Times New Roman" w:hAnsi="Times New Roman" w:cs="Times New Roman"/>
          <w:sz w:val="28"/>
          <w:szCs w:val="28"/>
        </w:rPr>
        <w:t>ния;</w:t>
      </w:r>
    </w:p>
    <w:p w14:paraId="4B2146CB" w14:textId="77777777"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называть и различать компоненты действий умножения (множители, произведение); деления (делимое, делитель, частное);</w:t>
      </w:r>
    </w:p>
    <w:p w14:paraId="56A5CA1A" w14:textId="77777777"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находить неизвестный компонент сложения, вычитания;</w:t>
      </w:r>
    </w:p>
    <w:p w14:paraId="31471C44" w14:textId="77777777"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использовать при выполне</w:t>
      </w:r>
      <w:r>
        <w:rPr>
          <w:rFonts w:ascii="Times New Roman" w:hAnsi="Times New Roman" w:cs="Times New Roman"/>
          <w:sz w:val="28"/>
          <w:szCs w:val="28"/>
        </w:rPr>
        <w:t>нии практических заданий едини</w:t>
      </w:r>
      <w:r w:rsidR="007C6A34" w:rsidRPr="00C23B86">
        <w:rPr>
          <w:rFonts w:ascii="Times New Roman" w:hAnsi="Times New Roman" w:cs="Times New Roman"/>
          <w:sz w:val="28"/>
          <w:szCs w:val="28"/>
        </w:rPr>
        <w:t>цы величин длины (сантиме</w:t>
      </w:r>
      <w:r>
        <w:rPr>
          <w:rFonts w:ascii="Times New Roman" w:hAnsi="Times New Roman" w:cs="Times New Roman"/>
          <w:sz w:val="28"/>
          <w:szCs w:val="28"/>
        </w:rPr>
        <w:t>тр, дециметр, метр), массы (ки</w:t>
      </w:r>
      <w:r w:rsidR="007C6A34" w:rsidRPr="00C23B86">
        <w:rPr>
          <w:rFonts w:ascii="Times New Roman" w:hAnsi="Times New Roman" w:cs="Times New Roman"/>
          <w:sz w:val="28"/>
          <w:szCs w:val="28"/>
        </w:rPr>
        <w:t>лограмм), времени (минута, час); стои</w:t>
      </w:r>
      <w:r>
        <w:rPr>
          <w:rFonts w:ascii="Times New Roman" w:hAnsi="Times New Roman" w:cs="Times New Roman"/>
          <w:sz w:val="28"/>
          <w:szCs w:val="28"/>
        </w:rPr>
        <w:t>мости (рубль, копей</w:t>
      </w:r>
      <w:r w:rsidR="007C6A34" w:rsidRPr="00C23B86">
        <w:rPr>
          <w:rFonts w:ascii="Times New Roman" w:hAnsi="Times New Roman" w:cs="Times New Roman"/>
          <w:sz w:val="28"/>
          <w:szCs w:val="28"/>
        </w:rPr>
        <w:t>ка); преобразовыв</w:t>
      </w:r>
      <w:r w:rsidR="00755567">
        <w:rPr>
          <w:rFonts w:ascii="Times New Roman" w:hAnsi="Times New Roman" w:cs="Times New Roman"/>
          <w:sz w:val="28"/>
          <w:szCs w:val="28"/>
        </w:rPr>
        <w:t>ать одни единицы данных величин</w:t>
      </w:r>
      <w:r w:rsidR="007C6A34" w:rsidRPr="00C23B86">
        <w:rPr>
          <w:rFonts w:ascii="Times New Roman" w:hAnsi="Times New Roman" w:cs="Times New Roman"/>
          <w:sz w:val="28"/>
          <w:szCs w:val="28"/>
        </w:rPr>
        <w:t xml:space="preserve"> в другие;</w:t>
      </w:r>
    </w:p>
    <w:p w14:paraId="101427DC" w14:textId="77777777"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w:t>
      </w:r>
      <w:r>
        <w:rPr>
          <w:rFonts w:ascii="Times New Roman" w:hAnsi="Times New Roman" w:cs="Times New Roman"/>
          <w:sz w:val="28"/>
          <w:szCs w:val="28"/>
        </w:rPr>
        <w:t>, устанавливая между ними соот</w:t>
      </w:r>
      <w:r w:rsidR="007C6A34" w:rsidRPr="00C23B86">
        <w:rPr>
          <w:rFonts w:ascii="Times New Roman" w:hAnsi="Times New Roman" w:cs="Times New Roman"/>
          <w:sz w:val="28"/>
          <w:szCs w:val="28"/>
        </w:rPr>
        <w:t>ношение «больше</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/меньше на»;</w:t>
      </w:r>
    </w:p>
    <w:p w14:paraId="7049DD83" w14:textId="77777777" w:rsidR="007C6A34" w:rsidRPr="00C23B86" w:rsidRDefault="00357823" w:rsidP="00357823">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 xml:space="preserve">решать текстовые задачи в одно-два действия: представлять задачу (краткая запись, </w:t>
      </w:r>
      <w:r>
        <w:rPr>
          <w:rFonts w:ascii="Times New Roman" w:hAnsi="Times New Roman" w:cs="Times New Roman"/>
          <w:sz w:val="28"/>
          <w:szCs w:val="28"/>
        </w:rPr>
        <w:t>рисунок, таблица или другая мо</w:t>
      </w:r>
      <w:r w:rsidR="007C6A34" w:rsidRPr="00C23B86">
        <w:rPr>
          <w:rFonts w:ascii="Times New Roman" w:hAnsi="Times New Roman" w:cs="Times New Roman"/>
          <w:sz w:val="28"/>
          <w:szCs w:val="28"/>
        </w:rPr>
        <w:t>дель); планировать ход реше</w:t>
      </w:r>
      <w:r>
        <w:rPr>
          <w:rFonts w:ascii="Times New Roman" w:hAnsi="Times New Roman" w:cs="Times New Roman"/>
          <w:sz w:val="28"/>
          <w:szCs w:val="28"/>
        </w:rPr>
        <w:t>ния текстовой задачи в два дей</w:t>
      </w:r>
      <w:r w:rsidR="007C6A34" w:rsidRPr="00C23B86">
        <w:rPr>
          <w:rFonts w:ascii="Times New Roman" w:hAnsi="Times New Roman" w:cs="Times New Roman"/>
          <w:sz w:val="28"/>
          <w:szCs w:val="28"/>
        </w:rPr>
        <w:t>ствия, оформлять его в вид</w:t>
      </w:r>
      <w:r>
        <w:rPr>
          <w:rFonts w:ascii="Times New Roman" w:hAnsi="Times New Roman" w:cs="Times New Roman"/>
          <w:sz w:val="28"/>
          <w:szCs w:val="28"/>
        </w:rPr>
        <w:t>е арифметического действия/дей</w:t>
      </w:r>
      <w:r w:rsidR="007C6A34" w:rsidRPr="00C23B86">
        <w:rPr>
          <w:rFonts w:ascii="Times New Roman" w:hAnsi="Times New Roman" w:cs="Times New Roman"/>
          <w:sz w:val="28"/>
          <w:szCs w:val="28"/>
        </w:rPr>
        <w:t>ствий, записывать ответ;</w:t>
      </w:r>
    </w:p>
    <w:p w14:paraId="5CC3EC70" w14:textId="77777777"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различать и называть геометрические фигуры: прямой угол; ломаную, многоугольник;</w:t>
      </w:r>
      <w:r>
        <w:rPr>
          <w:rFonts w:ascii="Times New Roman" w:hAnsi="Times New Roman" w:cs="Times New Roman"/>
          <w:sz w:val="28"/>
          <w:szCs w:val="28"/>
        </w:rPr>
        <w:t xml:space="preserve"> выделять среди четырехугольни</w:t>
      </w:r>
      <w:r w:rsidR="007C6A34" w:rsidRPr="00C23B86">
        <w:rPr>
          <w:rFonts w:ascii="Times New Roman" w:hAnsi="Times New Roman" w:cs="Times New Roman"/>
          <w:sz w:val="28"/>
          <w:szCs w:val="28"/>
        </w:rPr>
        <w:t>ков прямоугольники, квадраты;</w:t>
      </w:r>
    </w:p>
    <w:p w14:paraId="63527CA5" w14:textId="77777777"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14:paraId="6E84BEB9" w14:textId="77777777"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выполнять измерение длин реальных объектов с помощью линейки;</w:t>
      </w:r>
    </w:p>
    <w:p w14:paraId="7595B7EA" w14:textId="77777777"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находить длину ломаной, состоящей из двух-трёх звеньев, периметр прямоугольника (квадрата);</w:t>
      </w:r>
    </w:p>
    <w:p w14:paraId="0BBD7DD4" w14:textId="77777777"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распознавать верные (истинн</w:t>
      </w:r>
      <w:r>
        <w:rPr>
          <w:rFonts w:ascii="Times New Roman" w:hAnsi="Times New Roman" w:cs="Times New Roman"/>
          <w:sz w:val="28"/>
          <w:szCs w:val="28"/>
        </w:rPr>
        <w:t>ые) и неверные (ложные) утверж</w:t>
      </w:r>
      <w:r w:rsidR="007C6A34" w:rsidRPr="00C23B86">
        <w:rPr>
          <w:rFonts w:ascii="Times New Roman" w:hAnsi="Times New Roman" w:cs="Times New Roman"/>
          <w:sz w:val="28"/>
          <w:szCs w:val="28"/>
        </w:rPr>
        <w:t>дения со словами «все», «</w:t>
      </w:r>
      <w:r>
        <w:rPr>
          <w:rFonts w:ascii="Times New Roman" w:hAnsi="Times New Roman" w:cs="Times New Roman"/>
          <w:sz w:val="28"/>
          <w:szCs w:val="28"/>
        </w:rPr>
        <w:t>каждый»; проводить одно-двухша</w:t>
      </w:r>
      <w:r w:rsidR="007C6A34" w:rsidRPr="00C23B86">
        <w:rPr>
          <w:rFonts w:ascii="Times New Roman" w:hAnsi="Times New Roman" w:cs="Times New Roman"/>
          <w:sz w:val="28"/>
          <w:szCs w:val="28"/>
        </w:rPr>
        <w:t>говые логические рассуждения и делать выводы;</w:t>
      </w:r>
    </w:p>
    <w:p w14:paraId="7F90DE31" w14:textId="77777777"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находить общий признак группы математических объектов (чисел, величин, геометрических фигур);</w:t>
      </w:r>
    </w:p>
    <w:p w14:paraId="73A8F622" w14:textId="77777777"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 xml:space="preserve">находить закономерность в </w:t>
      </w:r>
      <w:r>
        <w:rPr>
          <w:rFonts w:ascii="Times New Roman" w:hAnsi="Times New Roman" w:cs="Times New Roman"/>
          <w:sz w:val="28"/>
          <w:szCs w:val="28"/>
        </w:rPr>
        <w:t>ряду объектов (чисел, геометри</w:t>
      </w:r>
      <w:r w:rsidR="007C6A34" w:rsidRPr="00C23B86">
        <w:rPr>
          <w:rFonts w:ascii="Times New Roman" w:hAnsi="Times New Roman" w:cs="Times New Roman"/>
          <w:sz w:val="28"/>
          <w:szCs w:val="28"/>
        </w:rPr>
        <w:t>ческих фигур);</w:t>
      </w:r>
    </w:p>
    <w:p w14:paraId="33F76BC4" w14:textId="77777777"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представлять информацию в заданной форме: дополнять текст задачи числами, заполнять строку/</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столбец таблицы, указывать числовые данные на</w:t>
      </w:r>
      <w:r>
        <w:rPr>
          <w:rFonts w:ascii="Times New Roman" w:hAnsi="Times New Roman" w:cs="Times New Roman"/>
          <w:sz w:val="28"/>
          <w:szCs w:val="28"/>
        </w:rPr>
        <w:t xml:space="preserve"> рисунке (изображении геоме</w:t>
      </w:r>
      <w:r w:rsidR="007C6A34" w:rsidRPr="00C23B86">
        <w:rPr>
          <w:rFonts w:ascii="Times New Roman" w:hAnsi="Times New Roman" w:cs="Times New Roman"/>
          <w:sz w:val="28"/>
          <w:szCs w:val="28"/>
        </w:rPr>
        <w:t>трических фигур);</w:t>
      </w:r>
    </w:p>
    <w:p w14:paraId="35EE09F5" w14:textId="77777777"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сравнивать группы объектов (находить общее, различное);</w:t>
      </w:r>
    </w:p>
    <w:p w14:paraId="0800C7FC" w14:textId="77777777"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обнаруживать модели геометрических фигур в окружающем мире;</w:t>
      </w:r>
    </w:p>
    <w:p w14:paraId="2104C911" w14:textId="77777777"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подбирать примеры, подтверждающие суждение, ответ;</w:t>
      </w:r>
    </w:p>
    <w:p w14:paraId="4FA265B2" w14:textId="77777777"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составлять (дополнять) текстовую задачу;</w:t>
      </w:r>
    </w:p>
    <w:p w14:paraId="2424334F" w14:textId="77777777" w:rsidR="007C6A34" w:rsidRDefault="00357823" w:rsidP="00357823">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про</w:t>
      </w:r>
      <w:r>
        <w:rPr>
          <w:rFonts w:ascii="Times New Roman" w:hAnsi="Times New Roman" w:cs="Times New Roman"/>
          <w:sz w:val="28"/>
          <w:szCs w:val="28"/>
        </w:rPr>
        <w:t>верять правильность вычислений.</w:t>
      </w:r>
    </w:p>
    <w:p w14:paraId="1BD128C8" w14:textId="77777777" w:rsidR="00755567" w:rsidRDefault="00755567" w:rsidP="00357823">
      <w:pPr>
        <w:ind w:firstLine="709"/>
        <w:jc w:val="both"/>
        <w:rPr>
          <w:rFonts w:ascii="Times New Roman" w:hAnsi="Times New Roman" w:cs="Times New Roman"/>
          <w:sz w:val="28"/>
          <w:szCs w:val="28"/>
        </w:rPr>
      </w:pPr>
    </w:p>
    <w:p w14:paraId="42163448" w14:textId="77777777" w:rsidR="00755567" w:rsidRPr="00755567" w:rsidRDefault="00755567" w:rsidP="00755567">
      <w:pPr>
        <w:jc w:val="center"/>
        <w:rPr>
          <w:rFonts w:ascii="Times New Roman" w:hAnsi="Times New Roman" w:cs="Times New Roman"/>
          <w:b/>
          <w:sz w:val="28"/>
          <w:szCs w:val="28"/>
        </w:rPr>
      </w:pPr>
      <w:r w:rsidRPr="00755567">
        <w:rPr>
          <w:rFonts w:ascii="Times New Roman" w:hAnsi="Times New Roman" w:cs="Times New Roman"/>
          <w:b/>
          <w:sz w:val="28"/>
          <w:szCs w:val="28"/>
        </w:rPr>
        <w:t>3 КЛАСС</w:t>
      </w:r>
    </w:p>
    <w:p w14:paraId="68E08DC3" w14:textId="77777777" w:rsidR="007C6A34" w:rsidRPr="00357823" w:rsidRDefault="007C6A34" w:rsidP="007C6A34">
      <w:pPr>
        <w:ind w:firstLine="709"/>
        <w:jc w:val="both"/>
        <w:rPr>
          <w:rFonts w:ascii="Times New Roman" w:hAnsi="Times New Roman" w:cs="Times New Roman"/>
          <w:b/>
          <w:i/>
          <w:sz w:val="28"/>
          <w:szCs w:val="28"/>
        </w:rPr>
      </w:pPr>
      <w:r w:rsidRPr="00357823">
        <w:rPr>
          <w:rFonts w:ascii="Times New Roman" w:hAnsi="Times New Roman" w:cs="Times New Roman"/>
          <w:b/>
          <w:i/>
          <w:sz w:val="28"/>
          <w:szCs w:val="28"/>
        </w:rPr>
        <w:t xml:space="preserve">К концу обучения в </w:t>
      </w:r>
      <w:r w:rsidR="00755567">
        <w:rPr>
          <w:rFonts w:ascii="Times New Roman" w:hAnsi="Times New Roman" w:cs="Times New Roman"/>
          <w:b/>
          <w:i/>
          <w:sz w:val="28"/>
          <w:szCs w:val="28"/>
        </w:rPr>
        <w:t>3</w:t>
      </w:r>
      <w:r w:rsidRPr="00357823">
        <w:rPr>
          <w:rFonts w:ascii="Times New Roman" w:hAnsi="Times New Roman" w:cs="Times New Roman"/>
          <w:b/>
          <w:i/>
          <w:sz w:val="28"/>
          <w:szCs w:val="28"/>
        </w:rPr>
        <w:t xml:space="preserve"> классе обучающийся научится:</w:t>
      </w:r>
    </w:p>
    <w:p w14:paraId="09AB695B" w14:textId="77777777"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читать, записывать, сравнив</w:t>
      </w:r>
      <w:r>
        <w:rPr>
          <w:rFonts w:ascii="Times New Roman" w:hAnsi="Times New Roman" w:cs="Times New Roman"/>
          <w:sz w:val="28"/>
          <w:szCs w:val="28"/>
        </w:rPr>
        <w:t>ать, упорядочивать числа в пре</w:t>
      </w:r>
      <w:r w:rsidR="007C6A34" w:rsidRPr="00C23B86">
        <w:rPr>
          <w:rFonts w:ascii="Times New Roman" w:hAnsi="Times New Roman" w:cs="Times New Roman"/>
          <w:sz w:val="28"/>
          <w:szCs w:val="28"/>
        </w:rPr>
        <w:t>делах 1000;</w:t>
      </w:r>
    </w:p>
    <w:p w14:paraId="0FF570AC" w14:textId="77777777"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находить число большее/</w:t>
      </w:r>
      <w:r w:rsidR="00654C5C">
        <w:rPr>
          <w:rFonts w:ascii="Times New Roman" w:hAnsi="Times New Roman" w:cs="Times New Roman"/>
          <w:sz w:val="28"/>
          <w:szCs w:val="28"/>
        </w:rPr>
        <w:t xml:space="preserve"> </w:t>
      </w:r>
      <w:r w:rsidR="007C6A34" w:rsidRPr="00C23B86">
        <w:rPr>
          <w:rFonts w:ascii="Times New Roman" w:hAnsi="Times New Roman" w:cs="Times New Roman"/>
          <w:sz w:val="28"/>
          <w:szCs w:val="28"/>
        </w:rPr>
        <w:t>меньшее данного числа на заданное число, в заданное число раз (в пределах 1000);</w:t>
      </w:r>
    </w:p>
    <w:p w14:paraId="55F03B31" w14:textId="77777777" w:rsidR="007C6A34" w:rsidRPr="00357823" w:rsidRDefault="00357823" w:rsidP="00357823">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выполнять арифметические действия: сложение и вычитание (в преде</w:t>
      </w:r>
      <w:r>
        <w:rPr>
          <w:rFonts w:ascii="Times New Roman" w:hAnsi="Times New Roman" w:cs="Times New Roman"/>
          <w:sz w:val="28"/>
          <w:szCs w:val="28"/>
        </w:rPr>
        <w:t xml:space="preserve">лах 100 </w:t>
      </w:r>
      <w:r w:rsidRPr="00357823">
        <w:rPr>
          <w:rFonts w:ascii="Times New Roman" w:hAnsi="Times New Roman" w:cs="Times New Roman"/>
          <w:sz w:val="28"/>
          <w:szCs w:val="28"/>
        </w:rPr>
        <w:t>-</w:t>
      </w:r>
      <w:r>
        <w:rPr>
          <w:rFonts w:ascii="Times New Roman" w:hAnsi="Times New Roman" w:cs="Times New Roman"/>
          <w:sz w:val="28"/>
          <w:szCs w:val="28"/>
        </w:rPr>
        <w:t xml:space="preserve"> устно, в пределах 1000 </w:t>
      </w:r>
      <w:r w:rsidRPr="00357823">
        <w:rPr>
          <w:rFonts w:ascii="Times New Roman" w:hAnsi="Times New Roman" w:cs="Times New Roman"/>
          <w:sz w:val="28"/>
          <w:szCs w:val="28"/>
        </w:rPr>
        <w:t>-</w:t>
      </w:r>
      <w:r w:rsidR="007C6A34" w:rsidRPr="00C23B86">
        <w:rPr>
          <w:rFonts w:ascii="Times New Roman" w:hAnsi="Times New Roman" w:cs="Times New Roman"/>
          <w:sz w:val="28"/>
          <w:szCs w:val="28"/>
        </w:rPr>
        <w:t xml:space="preserve"> пись</w:t>
      </w:r>
      <w:r>
        <w:rPr>
          <w:rFonts w:ascii="Times New Roman" w:hAnsi="Times New Roman" w:cs="Times New Roman"/>
          <w:sz w:val="28"/>
          <w:szCs w:val="28"/>
        </w:rPr>
        <w:t>менно); умножение и деление на</w:t>
      </w:r>
      <w:r w:rsidR="007C6A34" w:rsidRPr="00C23B86">
        <w:rPr>
          <w:rFonts w:ascii="Times New Roman" w:hAnsi="Times New Roman" w:cs="Times New Roman"/>
          <w:sz w:val="28"/>
          <w:szCs w:val="28"/>
        </w:rPr>
        <w:t xml:space="preserve"> однозн</w:t>
      </w:r>
      <w:r>
        <w:rPr>
          <w:rFonts w:ascii="Times New Roman" w:hAnsi="Times New Roman" w:cs="Times New Roman"/>
          <w:sz w:val="28"/>
          <w:szCs w:val="28"/>
        </w:rPr>
        <w:t xml:space="preserve">ачное число (в пределах 100 </w:t>
      </w:r>
      <w:r w:rsidRPr="00357823">
        <w:rPr>
          <w:rFonts w:ascii="Times New Roman" w:hAnsi="Times New Roman" w:cs="Times New Roman"/>
          <w:sz w:val="28"/>
          <w:szCs w:val="28"/>
        </w:rPr>
        <w:t>-</w:t>
      </w:r>
      <w:r>
        <w:rPr>
          <w:rFonts w:ascii="Times New Roman" w:hAnsi="Times New Roman" w:cs="Times New Roman"/>
          <w:sz w:val="28"/>
          <w:szCs w:val="28"/>
        </w:rPr>
        <w:t xml:space="preserve"> устно и письменно);</w:t>
      </w:r>
    </w:p>
    <w:p w14:paraId="7C1BB64A" w14:textId="77777777"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выполнять действия умножение и деление с числами 0 и 1; деление с остатком;</w:t>
      </w:r>
    </w:p>
    <w:p w14:paraId="4E2D3FE0" w14:textId="77777777"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устанавливать и соблюдат</w:t>
      </w:r>
      <w:r>
        <w:rPr>
          <w:rFonts w:ascii="Times New Roman" w:hAnsi="Times New Roman" w:cs="Times New Roman"/>
          <w:sz w:val="28"/>
          <w:szCs w:val="28"/>
        </w:rPr>
        <w:t>ь порядок действий при вычисле</w:t>
      </w:r>
      <w:r w:rsidR="007C6A34" w:rsidRPr="00C23B86">
        <w:rPr>
          <w:rFonts w:ascii="Times New Roman" w:hAnsi="Times New Roman" w:cs="Times New Roman"/>
          <w:sz w:val="28"/>
          <w:szCs w:val="28"/>
        </w:rPr>
        <w:t xml:space="preserve">нии значения числового </w:t>
      </w:r>
      <w:r>
        <w:rPr>
          <w:rFonts w:ascii="Times New Roman" w:hAnsi="Times New Roman" w:cs="Times New Roman"/>
          <w:sz w:val="28"/>
          <w:szCs w:val="28"/>
        </w:rPr>
        <w:t>выражения (со скобками/</w:t>
      </w:r>
      <w:r w:rsidRPr="00357823">
        <w:rPr>
          <w:rFonts w:ascii="Times New Roman" w:hAnsi="Times New Roman" w:cs="Times New Roman"/>
          <w:sz w:val="28"/>
          <w:szCs w:val="28"/>
        </w:rPr>
        <w:t xml:space="preserve"> </w:t>
      </w:r>
      <w:r>
        <w:rPr>
          <w:rFonts w:ascii="Times New Roman" w:hAnsi="Times New Roman" w:cs="Times New Roman"/>
          <w:sz w:val="28"/>
          <w:szCs w:val="28"/>
        </w:rPr>
        <w:t>без ско</w:t>
      </w:r>
      <w:r w:rsidR="007C6A34" w:rsidRPr="00C23B86">
        <w:rPr>
          <w:rFonts w:ascii="Times New Roman" w:hAnsi="Times New Roman" w:cs="Times New Roman"/>
          <w:sz w:val="28"/>
          <w:szCs w:val="28"/>
        </w:rPr>
        <w:t>бок), содержащего арифмети</w:t>
      </w:r>
      <w:r>
        <w:rPr>
          <w:rFonts w:ascii="Times New Roman" w:hAnsi="Times New Roman" w:cs="Times New Roman"/>
          <w:sz w:val="28"/>
          <w:szCs w:val="28"/>
        </w:rPr>
        <w:t>ческие действия сложения, вы</w:t>
      </w:r>
      <w:r w:rsidR="007C6A34" w:rsidRPr="00C23B86">
        <w:rPr>
          <w:rFonts w:ascii="Times New Roman" w:hAnsi="Times New Roman" w:cs="Times New Roman"/>
          <w:sz w:val="28"/>
          <w:szCs w:val="28"/>
        </w:rPr>
        <w:t>читания, умножения и деления;</w:t>
      </w:r>
    </w:p>
    <w:p w14:paraId="38F84C1E" w14:textId="77777777"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при вычисле</w:t>
      </w:r>
      <w:r>
        <w:rPr>
          <w:rFonts w:ascii="Times New Roman" w:hAnsi="Times New Roman" w:cs="Times New Roman"/>
          <w:sz w:val="28"/>
          <w:szCs w:val="28"/>
        </w:rPr>
        <w:t>ниях переместительное и сочета</w:t>
      </w:r>
      <w:r w:rsidR="007C6A34" w:rsidRPr="00C23B86">
        <w:rPr>
          <w:rFonts w:ascii="Times New Roman" w:hAnsi="Times New Roman" w:cs="Times New Roman"/>
          <w:sz w:val="28"/>
          <w:szCs w:val="28"/>
        </w:rPr>
        <w:t>тельное свойства сложения;</w:t>
      </w:r>
    </w:p>
    <w:p w14:paraId="288CE946" w14:textId="77777777"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неизвестный компонент арифметического действия;</w:t>
      </w:r>
    </w:p>
    <w:p w14:paraId="40DDFC1E" w14:textId="77777777"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при выполн</w:t>
      </w:r>
      <w:r>
        <w:rPr>
          <w:rFonts w:ascii="Times New Roman" w:hAnsi="Times New Roman" w:cs="Times New Roman"/>
          <w:sz w:val="28"/>
          <w:szCs w:val="28"/>
        </w:rPr>
        <w:t>ении практических заданий и ре</w:t>
      </w:r>
      <w:r w:rsidR="007C6A34" w:rsidRPr="00C23B86">
        <w:rPr>
          <w:rFonts w:ascii="Times New Roman" w:hAnsi="Times New Roman" w:cs="Times New Roman"/>
          <w:sz w:val="28"/>
          <w:szCs w:val="28"/>
        </w:rPr>
        <w:t>шении задач единицы: дли</w:t>
      </w:r>
      <w:r>
        <w:rPr>
          <w:rFonts w:ascii="Times New Roman" w:hAnsi="Times New Roman" w:cs="Times New Roman"/>
          <w:sz w:val="28"/>
          <w:szCs w:val="28"/>
        </w:rPr>
        <w:t>ны (миллиметр, сантиметр, деци</w:t>
      </w:r>
      <w:r w:rsidR="007C6A34" w:rsidRPr="00C23B86">
        <w:rPr>
          <w:rFonts w:ascii="Times New Roman" w:hAnsi="Times New Roman" w:cs="Times New Roman"/>
          <w:sz w:val="28"/>
          <w:szCs w:val="28"/>
        </w:rPr>
        <w:t xml:space="preserve">метр, метр, километр), массы (грамм, килограмм), времени (минута, час, секунда), стоимости (копейка, рубль); </w:t>
      </w:r>
      <w:r>
        <w:rPr>
          <w:rFonts w:ascii="Times New Roman" w:hAnsi="Times New Roman" w:cs="Times New Roman"/>
          <w:sz w:val="28"/>
          <w:szCs w:val="28"/>
        </w:rPr>
        <w:t>преобра</w:t>
      </w:r>
      <w:r w:rsidR="007C6A34" w:rsidRPr="00C23B86">
        <w:rPr>
          <w:rFonts w:ascii="Times New Roman" w:hAnsi="Times New Roman" w:cs="Times New Roman"/>
          <w:sz w:val="28"/>
          <w:szCs w:val="28"/>
        </w:rPr>
        <w:t>зовывать одни единицы данной величины в другие;</w:t>
      </w:r>
    </w:p>
    <w:p w14:paraId="1F1DF500" w14:textId="77777777"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определять с помощью цифровых и аналоговых приборов, измерительных инструмен</w:t>
      </w:r>
      <w:r>
        <w:rPr>
          <w:rFonts w:ascii="Times New Roman" w:hAnsi="Times New Roman" w:cs="Times New Roman"/>
          <w:sz w:val="28"/>
          <w:szCs w:val="28"/>
        </w:rPr>
        <w:t>тов длину, массу, время; выпол</w:t>
      </w:r>
      <w:r w:rsidR="007C6A34" w:rsidRPr="00C23B86">
        <w:rPr>
          <w:rFonts w:ascii="Times New Roman" w:hAnsi="Times New Roman" w:cs="Times New Roman"/>
          <w:sz w:val="28"/>
          <w:szCs w:val="28"/>
        </w:rPr>
        <w:t>нять прикидку и оценку результата измерений; определять продолжительность события;</w:t>
      </w:r>
    </w:p>
    <w:p w14:paraId="5B4CBC44" w14:textId="77777777"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величины длины</w:t>
      </w:r>
      <w:r>
        <w:rPr>
          <w:rFonts w:ascii="Times New Roman" w:hAnsi="Times New Roman" w:cs="Times New Roman"/>
          <w:sz w:val="28"/>
          <w:szCs w:val="28"/>
        </w:rPr>
        <w:t>, площади, массы, времени, сто</w:t>
      </w:r>
      <w:r w:rsidR="007C6A34" w:rsidRPr="00C23B86">
        <w:rPr>
          <w:rFonts w:ascii="Times New Roman" w:hAnsi="Times New Roman" w:cs="Times New Roman"/>
          <w:sz w:val="28"/>
          <w:szCs w:val="28"/>
        </w:rPr>
        <w:t>имости, устанавливая между ними соотношение «больше/ меньше на/</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в»;</w:t>
      </w:r>
    </w:p>
    <w:p w14:paraId="29DF708B" w14:textId="77777777"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называть, находить долю величины (половина, четверть);</w:t>
      </w:r>
    </w:p>
    <w:p w14:paraId="7BED574A" w14:textId="77777777"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величины, выраженные долями;</w:t>
      </w:r>
    </w:p>
    <w:p w14:paraId="5B3AA712" w14:textId="77777777"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знать и использовать при решении задач и в практических ситуациях (покупка товара</w:t>
      </w:r>
      <w:r>
        <w:rPr>
          <w:rFonts w:ascii="Times New Roman" w:hAnsi="Times New Roman" w:cs="Times New Roman"/>
          <w:sz w:val="28"/>
          <w:szCs w:val="28"/>
        </w:rPr>
        <w:t>, определение времени, выполне</w:t>
      </w:r>
      <w:r w:rsidR="007C6A34" w:rsidRPr="00C23B86">
        <w:rPr>
          <w:rFonts w:ascii="Times New Roman" w:hAnsi="Times New Roman" w:cs="Times New Roman"/>
          <w:sz w:val="28"/>
          <w:szCs w:val="28"/>
        </w:rPr>
        <w:t>ние расчётов) соотношение между величинами; выполнять сложение и вычитание однородных величин, умножение и деление величины на однозначное число;</w:t>
      </w:r>
    </w:p>
    <w:p w14:paraId="74283AAC" w14:textId="77777777"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решать задачи в одно-два дей</w:t>
      </w:r>
      <w:r>
        <w:rPr>
          <w:rFonts w:ascii="Times New Roman" w:hAnsi="Times New Roman" w:cs="Times New Roman"/>
          <w:sz w:val="28"/>
          <w:szCs w:val="28"/>
        </w:rPr>
        <w:t>ствия: представлять текст зада</w:t>
      </w:r>
      <w:r w:rsidR="007C6A34" w:rsidRPr="00C23B86">
        <w:rPr>
          <w:rFonts w:ascii="Times New Roman" w:hAnsi="Times New Roman" w:cs="Times New Roman"/>
          <w:sz w:val="28"/>
          <w:szCs w:val="28"/>
        </w:rPr>
        <w:t>чи, планировать ход решения, записывать решение и ответ, анализировать решение (искать другой способ решения), оценивать ответ (устанавливать его реалистич</w:t>
      </w:r>
      <w:r>
        <w:rPr>
          <w:rFonts w:ascii="Times New Roman" w:hAnsi="Times New Roman" w:cs="Times New Roman"/>
          <w:sz w:val="28"/>
          <w:szCs w:val="28"/>
        </w:rPr>
        <w:t>ность, прове</w:t>
      </w:r>
      <w:r w:rsidR="007C6A34" w:rsidRPr="00C23B86">
        <w:rPr>
          <w:rFonts w:ascii="Times New Roman" w:hAnsi="Times New Roman" w:cs="Times New Roman"/>
          <w:sz w:val="28"/>
          <w:szCs w:val="28"/>
        </w:rPr>
        <w:t>рять вычисления);</w:t>
      </w:r>
    </w:p>
    <w:p w14:paraId="465FD038" w14:textId="77777777"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прямоугольник из данных фигур (квад</w:t>
      </w:r>
      <w:r>
        <w:rPr>
          <w:rFonts w:ascii="Times New Roman" w:hAnsi="Times New Roman" w:cs="Times New Roman"/>
          <w:sz w:val="28"/>
          <w:szCs w:val="28"/>
        </w:rPr>
        <w:t>ра</w:t>
      </w:r>
      <w:r w:rsidR="007C6A34" w:rsidRPr="00C23B86">
        <w:rPr>
          <w:rFonts w:ascii="Times New Roman" w:hAnsi="Times New Roman" w:cs="Times New Roman"/>
          <w:sz w:val="28"/>
          <w:szCs w:val="28"/>
        </w:rPr>
        <w:t>тов), делить прямоугольник</w:t>
      </w:r>
      <w:r>
        <w:rPr>
          <w:rFonts w:ascii="Times New Roman" w:hAnsi="Times New Roman" w:cs="Times New Roman"/>
          <w:sz w:val="28"/>
          <w:szCs w:val="28"/>
        </w:rPr>
        <w:t>, многоугольник на заданные ча</w:t>
      </w:r>
      <w:r w:rsidR="007C6A34" w:rsidRPr="00C23B86">
        <w:rPr>
          <w:rFonts w:ascii="Times New Roman" w:hAnsi="Times New Roman" w:cs="Times New Roman"/>
          <w:sz w:val="28"/>
          <w:szCs w:val="28"/>
        </w:rPr>
        <w:t>сти;</w:t>
      </w:r>
    </w:p>
    <w:p w14:paraId="64C3D85F" w14:textId="77777777"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фигуры по площади (наложение, сопоставление числовых значений);</w:t>
      </w:r>
    </w:p>
    <w:p w14:paraId="4850A128" w14:textId="77777777"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периметр прямоугольника (квадрата), площадь прямоугольника (квадрата), используя правило/</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алгоритм;</w:t>
      </w:r>
    </w:p>
    <w:p w14:paraId="584363E8" w14:textId="77777777" w:rsidR="007C6A34" w:rsidRPr="00C23B86" w:rsidRDefault="00357823" w:rsidP="0035782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распознавать верные (истинные) и неверные (ложные) утверждения со словами:</w:t>
      </w:r>
      <w:r>
        <w:rPr>
          <w:rFonts w:ascii="Times New Roman" w:hAnsi="Times New Roman" w:cs="Times New Roman"/>
          <w:sz w:val="28"/>
          <w:szCs w:val="28"/>
        </w:rPr>
        <w:t xml:space="preserve"> «все», «некоторые», «и», «каж</w:t>
      </w:r>
      <w:r w:rsidR="007C6A34" w:rsidRPr="00C23B86">
        <w:rPr>
          <w:rFonts w:ascii="Times New Roman" w:hAnsi="Times New Roman" w:cs="Times New Roman"/>
          <w:sz w:val="28"/>
          <w:szCs w:val="28"/>
        </w:rPr>
        <w:t xml:space="preserve">дый», «если…, то…»; формулировать утверждение (вывод), строить логические рассуждения (одно-двухшаговые), </w:t>
      </w:r>
      <w:r w:rsidR="006E6F04" w:rsidRPr="00C23B86">
        <w:rPr>
          <w:rFonts w:ascii="Times New Roman" w:hAnsi="Times New Roman" w:cs="Times New Roman"/>
          <w:sz w:val="28"/>
          <w:szCs w:val="28"/>
        </w:rPr>
        <w:t>в т.ч.</w:t>
      </w:r>
      <w:r w:rsidR="007C6A34" w:rsidRPr="00C23B86">
        <w:rPr>
          <w:rFonts w:ascii="Times New Roman" w:hAnsi="Times New Roman" w:cs="Times New Roman"/>
          <w:sz w:val="28"/>
          <w:szCs w:val="28"/>
        </w:rPr>
        <w:t xml:space="preserve"> с использованием изученных связок;</w:t>
      </w:r>
    </w:p>
    <w:p w14:paraId="2C5C9619" w14:textId="77777777"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классифицировать объекты по одному-двум признакам;</w:t>
      </w:r>
    </w:p>
    <w:p w14:paraId="76F6F640" w14:textId="77777777"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извлекать и использовать и</w:t>
      </w:r>
      <w:r>
        <w:rPr>
          <w:rFonts w:ascii="Times New Roman" w:hAnsi="Times New Roman" w:cs="Times New Roman"/>
          <w:sz w:val="28"/>
          <w:szCs w:val="28"/>
        </w:rPr>
        <w:t>нформацию, представленную в та</w:t>
      </w:r>
      <w:r w:rsidR="007C6A34" w:rsidRPr="00C23B86">
        <w:rPr>
          <w:rFonts w:ascii="Times New Roman" w:hAnsi="Times New Roman" w:cs="Times New Roman"/>
          <w:sz w:val="28"/>
          <w:szCs w:val="28"/>
        </w:rPr>
        <w:t>блицах с данными о реальн</w:t>
      </w:r>
      <w:r>
        <w:rPr>
          <w:rFonts w:ascii="Times New Roman" w:hAnsi="Times New Roman" w:cs="Times New Roman"/>
          <w:sz w:val="28"/>
          <w:szCs w:val="28"/>
        </w:rPr>
        <w:t>ых процессах и явлениях окружа</w:t>
      </w:r>
      <w:r w:rsidR="007C6A34" w:rsidRPr="00C23B86">
        <w:rPr>
          <w:rFonts w:ascii="Times New Roman" w:hAnsi="Times New Roman" w:cs="Times New Roman"/>
          <w:sz w:val="28"/>
          <w:szCs w:val="28"/>
        </w:rPr>
        <w:t>ющего мира (например, рас</w:t>
      </w:r>
      <w:r>
        <w:rPr>
          <w:rFonts w:ascii="Times New Roman" w:hAnsi="Times New Roman" w:cs="Times New Roman"/>
          <w:sz w:val="28"/>
          <w:szCs w:val="28"/>
        </w:rPr>
        <w:t>писание, режим работы), в пред</w:t>
      </w:r>
      <w:r w:rsidR="007C6A34" w:rsidRPr="00C23B86">
        <w:rPr>
          <w:rFonts w:ascii="Times New Roman" w:hAnsi="Times New Roman" w:cs="Times New Roman"/>
          <w:sz w:val="28"/>
          <w:szCs w:val="28"/>
        </w:rPr>
        <w:t>метах повседневной жизни (например, ярлык, этикетка);</w:t>
      </w:r>
    </w:p>
    <w:p w14:paraId="7B51E5CA" w14:textId="77777777" w:rsidR="00357823" w:rsidRDefault="00357823" w:rsidP="0035782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структурировать информац</w:t>
      </w:r>
      <w:r>
        <w:rPr>
          <w:rFonts w:ascii="Times New Roman" w:hAnsi="Times New Roman" w:cs="Times New Roman"/>
          <w:sz w:val="28"/>
          <w:szCs w:val="28"/>
        </w:rPr>
        <w:t>ию: заполнять простейшие табли</w:t>
      </w:r>
      <w:r w:rsidR="007C6A34" w:rsidRPr="00C23B86">
        <w:rPr>
          <w:rFonts w:ascii="Times New Roman" w:hAnsi="Times New Roman" w:cs="Times New Roman"/>
          <w:sz w:val="28"/>
          <w:szCs w:val="28"/>
        </w:rPr>
        <w:t>цы по об</w:t>
      </w:r>
      <w:r>
        <w:rPr>
          <w:rFonts w:ascii="Times New Roman" w:hAnsi="Times New Roman" w:cs="Times New Roman"/>
          <w:sz w:val="28"/>
          <w:szCs w:val="28"/>
        </w:rPr>
        <w:t>разцу;</w:t>
      </w:r>
    </w:p>
    <w:p w14:paraId="0FE96FFF" w14:textId="77777777" w:rsidR="007C6A34" w:rsidRPr="00C23B86" w:rsidRDefault="00357823" w:rsidP="0035782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план выполнения учебного задания и следовать ему; выполнять действия по алгоритму;</w:t>
      </w:r>
    </w:p>
    <w:p w14:paraId="097A35A0" w14:textId="77777777"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математически</w:t>
      </w:r>
      <w:r>
        <w:rPr>
          <w:rFonts w:ascii="Times New Roman" w:hAnsi="Times New Roman" w:cs="Times New Roman"/>
          <w:sz w:val="28"/>
          <w:szCs w:val="28"/>
        </w:rPr>
        <w:t>е объекты (находить общее, раз</w:t>
      </w:r>
      <w:r w:rsidR="007C6A34" w:rsidRPr="00C23B86">
        <w:rPr>
          <w:rFonts w:ascii="Times New Roman" w:hAnsi="Times New Roman" w:cs="Times New Roman"/>
          <w:sz w:val="28"/>
          <w:szCs w:val="28"/>
        </w:rPr>
        <w:t>личное, уникальное);</w:t>
      </w:r>
    </w:p>
    <w:p w14:paraId="3067E024" w14:textId="77777777" w:rsidR="007C6A34" w:rsidRDefault="00357823" w:rsidP="0035782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верное</w:t>
      </w:r>
      <w:r>
        <w:rPr>
          <w:rFonts w:ascii="Times New Roman" w:hAnsi="Times New Roman" w:cs="Times New Roman"/>
          <w:sz w:val="28"/>
          <w:szCs w:val="28"/>
        </w:rPr>
        <w:t xml:space="preserve"> решение математической задачи.</w:t>
      </w:r>
    </w:p>
    <w:p w14:paraId="1C0E9494" w14:textId="77777777" w:rsidR="00755567" w:rsidRDefault="00755567" w:rsidP="00357823">
      <w:pPr>
        <w:ind w:firstLine="709"/>
        <w:jc w:val="both"/>
        <w:rPr>
          <w:rFonts w:ascii="Times New Roman" w:hAnsi="Times New Roman" w:cs="Times New Roman"/>
          <w:sz w:val="28"/>
          <w:szCs w:val="28"/>
        </w:rPr>
      </w:pPr>
    </w:p>
    <w:p w14:paraId="7666C0E3" w14:textId="77777777" w:rsidR="00755567" w:rsidRPr="00755567" w:rsidRDefault="00755567" w:rsidP="00755567">
      <w:pPr>
        <w:jc w:val="center"/>
        <w:rPr>
          <w:rFonts w:ascii="Times New Roman" w:hAnsi="Times New Roman" w:cs="Times New Roman"/>
          <w:b/>
          <w:sz w:val="28"/>
          <w:szCs w:val="28"/>
        </w:rPr>
      </w:pPr>
      <w:r w:rsidRPr="00755567">
        <w:rPr>
          <w:rFonts w:ascii="Times New Roman" w:hAnsi="Times New Roman" w:cs="Times New Roman"/>
          <w:b/>
          <w:sz w:val="28"/>
          <w:szCs w:val="28"/>
        </w:rPr>
        <w:t>4 КЛАСС</w:t>
      </w:r>
    </w:p>
    <w:p w14:paraId="5F02BD79" w14:textId="77777777" w:rsidR="007C6A34" w:rsidRPr="00357823" w:rsidRDefault="007C6A34" w:rsidP="007C6A34">
      <w:pPr>
        <w:ind w:firstLine="709"/>
        <w:jc w:val="both"/>
        <w:rPr>
          <w:rFonts w:ascii="Times New Roman" w:hAnsi="Times New Roman" w:cs="Times New Roman"/>
          <w:b/>
          <w:i/>
          <w:sz w:val="28"/>
          <w:szCs w:val="28"/>
        </w:rPr>
      </w:pPr>
      <w:r w:rsidRPr="00357823">
        <w:rPr>
          <w:rFonts w:ascii="Times New Roman" w:hAnsi="Times New Roman" w:cs="Times New Roman"/>
          <w:b/>
          <w:i/>
          <w:sz w:val="28"/>
          <w:szCs w:val="28"/>
        </w:rPr>
        <w:t xml:space="preserve">К концу обучения в </w:t>
      </w:r>
      <w:r w:rsidR="00755567">
        <w:rPr>
          <w:rFonts w:ascii="Times New Roman" w:hAnsi="Times New Roman" w:cs="Times New Roman"/>
          <w:b/>
          <w:i/>
          <w:sz w:val="28"/>
          <w:szCs w:val="28"/>
        </w:rPr>
        <w:t>4</w:t>
      </w:r>
      <w:r w:rsidR="00357823" w:rsidRPr="00357823">
        <w:rPr>
          <w:rFonts w:ascii="Times New Roman" w:hAnsi="Times New Roman" w:cs="Times New Roman"/>
          <w:b/>
          <w:i/>
          <w:sz w:val="28"/>
          <w:szCs w:val="28"/>
        </w:rPr>
        <w:t xml:space="preserve"> классе обучающийся научит</w:t>
      </w:r>
      <w:r w:rsidRPr="00357823">
        <w:rPr>
          <w:rFonts w:ascii="Times New Roman" w:hAnsi="Times New Roman" w:cs="Times New Roman"/>
          <w:b/>
          <w:i/>
          <w:sz w:val="28"/>
          <w:szCs w:val="28"/>
        </w:rPr>
        <w:t>ся:</w:t>
      </w:r>
    </w:p>
    <w:p w14:paraId="072BB249" w14:textId="77777777"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читать, записывать, сравнивать, упорядочивать </w:t>
      </w:r>
      <w:r>
        <w:rPr>
          <w:rFonts w:ascii="Times New Roman" w:hAnsi="Times New Roman" w:cs="Times New Roman"/>
          <w:sz w:val="28"/>
          <w:szCs w:val="28"/>
        </w:rPr>
        <w:t>многознач</w:t>
      </w:r>
      <w:r w:rsidR="007C6A34" w:rsidRPr="00C23B86">
        <w:rPr>
          <w:rFonts w:ascii="Times New Roman" w:hAnsi="Times New Roman" w:cs="Times New Roman"/>
          <w:sz w:val="28"/>
          <w:szCs w:val="28"/>
        </w:rPr>
        <w:t>ные числа;</w:t>
      </w:r>
    </w:p>
    <w:p w14:paraId="32636081" w14:textId="77777777"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число большее/меньшее данного числа на заданное число, в заданное число раз;</w:t>
      </w:r>
    </w:p>
    <w:p w14:paraId="297A015E" w14:textId="77777777"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арифметические действия: сложение и вычитание с многозначными чис</w:t>
      </w:r>
      <w:r>
        <w:rPr>
          <w:rFonts w:ascii="Times New Roman" w:hAnsi="Times New Roman" w:cs="Times New Roman"/>
          <w:sz w:val="28"/>
          <w:szCs w:val="28"/>
        </w:rPr>
        <w:t>лами письменно (в пределах 100 - уст</w:t>
      </w:r>
      <w:r w:rsidR="007C6A34" w:rsidRPr="00C23B86">
        <w:rPr>
          <w:rFonts w:ascii="Times New Roman" w:hAnsi="Times New Roman" w:cs="Times New Roman"/>
          <w:sz w:val="28"/>
          <w:szCs w:val="28"/>
        </w:rPr>
        <w:t>но); умножение и деление многозна</w:t>
      </w:r>
      <w:r>
        <w:rPr>
          <w:rFonts w:ascii="Times New Roman" w:hAnsi="Times New Roman" w:cs="Times New Roman"/>
          <w:sz w:val="28"/>
          <w:szCs w:val="28"/>
        </w:rPr>
        <w:t>чного числа на однознач</w:t>
      </w:r>
      <w:r w:rsidR="007C6A34" w:rsidRPr="00C23B86">
        <w:rPr>
          <w:rFonts w:ascii="Times New Roman" w:hAnsi="Times New Roman" w:cs="Times New Roman"/>
          <w:sz w:val="28"/>
          <w:szCs w:val="28"/>
        </w:rPr>
        <w:t>ное, двузначное число письменно (в преде</w:t>
      </w:r>
      <w:r w:rsidR="0023709C">
        <w:rPr>
          <w:rFonts w:ascii="Times New Roman" w:hAnsi="Times New Roman" w:cs="Times New Roman"/>
          <w:sz w:val="28"/>
          <w:szCs w:val="28"/>
        </w:rPr>
        <w:t>лах 100 - устно); деление с остатком -</w:t>
      </w:r>
      <w:r w:rsidR="007C6A34" w:rsidRPr="00C23B86">
        <w:rPr>
          <w:rFonts w:ascii="Times New Roman" w:hAnsi="Times New Roman" w:cs="Times New Roman"/>
          <w:sz w:val="28"/>
          <w:szCs w:val="28"/>
        </w:rPr>
        <w:t xml:space="preserve"> письменно (в пределах 1000);</w:t>
      </w:r>
    </w:p>
    <w:p w14:paraId="48933815" w14:textId="77777777"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вычислять значение числового выражения (со скобками/</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без скобок), содержащего дейс</w:t>
      </w:r>
      <w:r>
        <w:rPr>
          <w:rFonts w:ascii="Times New Roman" w:hAnsi="Times New Roman" w:cs="Times New Roman"/>
          <w:sz w:val="28"/>
          <w:szCs w:val="28"/>
        </w:rPr>
        <w:t>твия сложения, вычитания, умно</w:t>
      </w:r>
      <w:r w:rsidR="007C6A34" w:rsidRPr="00C23B86">
        <w:rPr>
          <w:rFonts w:ascii="Times New Roman" w:hAnsi="Times New Roman" w:cs="Times New Roman"/>
          <w:sz w:val="28"/>
          <w:szCs w:val="28"/>
        </w:rPr>
        <w:t>жения, деления с многозначными числами;</w:t>
      </w:r>
    </w:p>
    <w:p w14:paraId="52DB5BAA" w14:textId="77777777"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при вычисле</w:t>
      </w:r>
      <w:r>
        <w:rPr>
          <w:rFonts w:ascii="Times New Roman" w:hAnsi="Times New Roman" w:cs="Times New Roman"/>
          <w:sz w:val="28"/>
          <w:szCs w:val="28"/>
        </w:rPr>
        <w:t>ниях изученные свойства арифме</w:t>
      </w:r>
      <w:r w:rsidR="007C6A34" w:rsidRPr="00C23B86">
        <w:rPr>
          <w:rFonts w:ascii="Times New Roman" w:hAnsi="Times New Roman" w:cs="Times New Roman"/>
          <w:sz w:val="28"/>
          <w:szCs w:val="28"/>
        </w:rPr>
        <w:t>тических действий;</w:t>
      </w:r>
    </w:p>
    <w:p w14:paraId="44586106" w14:textId="77777777"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прикидку результата вычислений; осуществлять проверку полученного рез</w:t>
      </w:r>
      <w:r>
        <w:rPr>
          <w:rFonts w:ascii="Times New Roman" w:hAnsi="Times New Roman" w:cs="Times New Roman"/>
          <w:sz w:val="28"/>
          <w:szCs w:val="28"/>
        </w:rPr>
        <w:t>ультата по критериям: достовер</w:t>
      </w:r>
      <w:r w:rsidR="007C6A34" w:rsidRPr="00C23B86">
        <w:rPr>
          <w:rFonts w:ascii="Times New Roman" w:hAnsi="Times New Roman" w:cs="Times New Roman"/>
          <w:sz w:val="28"/>
          <w:szCs w:val="28"/>
        </w:rPr>
        <w:t>ность</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(реальность), соответствие правилу/</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алгоритму, а также с помощью калькулятора;</w:t>
      </w:r>
    </w:p>
    <w:p w14:paraId="0D8EFBF9" w14:textId="77777777"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долю величины, величину по ее доле;</w:t>
      </w:r>
    </w:p>
    <w:p w14:paraId="41653C4D" w14:textId="77777777"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неизвестный</w:t>
      </w:r>
      <w:r>
        <w:rPr>
          <w:rFonts w:ascii="Times New Roman" w:hAnsi="Times New Roman" w:cs="Times New Roman"/>
          <w:sz w:val="28"/>
          <w:szCs w:val="28"/>
        </w:rPr>
        <w:t xml:space="preserve"> компонент арифметического дей</w:t>
      </w:r>
      <w:r w:rsidR="007C6A34" w:rsidRPr="00C23B86">
        <w:rPr>
          <w:rFonts w:ascii="Times New Roman" w:hAnsi="Times New Roman" w:cs="Times New Roman"/>
          <w:sz w:val="28"/>
          <w:szCs w:val="28"/>
        </w:rPr>
        <w:t>ствия;</w:t>
      </w:r>
    </w:p>
    <w:p w14:paraId="63C71C54" w14:textId="77777777" w:rsidR="007C6A34" w:rsidRPr="00C23B86" w:rsidRDefault="0023709C" w:rsidP="0023709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единицы вели</w:t>
      </w:r>
      <w:r>
        <w:rPr>
          <w:rFonts w:ascii="Times New Roman" w:hAnsi="Times New Roman" w:cs="Times New Roman"/>
          <w:sz w:val="28"/>
          <w:szCs w:val="28"/>
        </w:rPr>
        <w:t>чин для при решении задач (дли</w:t>
      </w:r>
      <w:r w:rsidR="007C6A34" w:rsidRPr="00C23B86">
        <w:rPr>
          <w:rFonts w:ascii="Times New Roman" w:hAnsi="Times New Roman" w:cs="Times New Roman"/>
          <w:sz w:val="28"/>
          <w:szCs w:val="28"/>
        </w:rPr>
        <w:t>на, масса, время, вместимость, стоимость, площ</w:t>
      </w:r>
      <w:r>
        <w:rPr>
          <w:rFonts w:ascii="Times New Roman" w:hAnsi="Times New Roman" w:cs="Times New Roman"/>
          <w:sz w:val="28"/>
          <w:szCs w:val="28"/>
        </w:rPr>
        <w:t>адь, скорость);</w:t>
      </w:r>
    </w:p>
    <w:p w14:paraId="6896B1DB" w14:textId="77777777"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при реше</w:t>
      </w:r>
      <w:r>
        <w:rPr>
          <w:rFonts w:ascii="Times New Roman" w:hAnsi="Times New Roman" w:cs="Times New Roman"/>
          <w:sz w:val="28"/>
          <w:szCs w:val="28"/>
        </w:rPr>
        <w:t>нии задач единицы длины (милли</w:t>
      </w:r>
      <w:r w:rsidR="007C6A34" w:rsidRPr="00C23B86">
        <w:rPr>
          <w:rFonts w:ascii="Times New Roman" w:hAnsi="Times New Roman" w:cs="Times New Roman"/>
          <w:sz w:val="28"/>
          <w:szCs w:val="28"/>
        </w:rPr>
        <w:t>метр, сантиметр, дециметр, метр, километр), массы (грамм, килограмм, центнер, тонна), времени (секунда, минута, час; сутки, неделя, месяц, год, ве</w:t>
      </w:r>
      <w:r>
        <w:rPr>
          <w:rFonts w:ascii="Times New Roman" w:hAnsi="Times New Roman" w:cs="Times New Roman"/>
          <w:sz w:val="28"/>
          <w:szCs w:val="28"/>
        </w:rPr>
        <w:t>к), вместимости (литр), стоимо</w:t>
      </w:r>
      <w:r w:rsidR="007C6A34" w:rsidRPr="00C23B86">
        <w:rPr>
          <w:rFonts w:ascii="Times New Roman" w:hAnsi="Times New Roman" w:cs="Times New Roman"/>
          <w:sz w:val="28"/>
          <w:szCs w:val="28"/>
        </w:rPr>
        <w:t>сти (копейка, рубль), пло</w:t>
      </w:r>
      <w:r>
        <w:rPr>
          <w:rFonts w:ascii="Times New Roman" w:hAnsi="Times New Roman" w:cs="Times New Roman"/>
          <w:sz w:val="28"/>
          <w:szCs w:val="28"/>
        </w:rPr>
        <w:t>щади (квадратный метр, квадрат</w:t>
      </w:r>
      <w:r w:rsidR="007C6A34" w:rsidRPr="00C23B86">
        <w:rPr>
          <w:rFonts w:ascii="Times New Roman" w:hAnsi="Times New Roman" w:cs="Times New Roman"/>
          <w:sz w:val="28"/>
          <w:szCs w:val="28"/>
        </w:rPr>
        <w:t>ный дециметр, квадратный сантиметр), скорости (километр в час, метр в секунду);</w:t>
      </w:r>
    </w:p>
    <w:p w14:paraId="78321B9C" w14:textId="77777777"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w:t>
      </w:r>
      <w:r>
        <w:rPr>
          <w:rFonts w:ascii="Times New Roman" w:hAnsi="Times New Roman" w:cs="Times New Roman"/>
          <w:sz w:val="28"/>
          <w:szCs w:val="28"/>
        </w:rPr>
        <w:t>ри решении текстовых задач и в практиче</w:t>
      </w:r>
      <w:r w:rsidR="007C6A34" w:rsidRPr="00C23B86">
        <w:rPr>
          <w:rFonts w:ascii="Times New Roman" w:hAnsi="Times New Roman" w:cs="Times New Roman"/>
          <w:sz w:val="28"/>
          <w:szCs w:val="28"/>
        </w:rPr>
        <w:t>ских ситуациях соотношения между скоростью, временем и пройденным путем, между производительностью, временем и объёмом работы;</w:t>
      </w:r>
    </w:p>
    <w:p w14:paraId="355A35F2" w14:textId="77777777"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определять с помощью цифровых и аналоговых приборов массу предмета, температуру</w:t>
      </w:r>
      <w:r>
        <w:rPr>
          <w:rFonts w:ascii="Times New Roman" w:hAnsi="Times New Roman" w:cs="Times New Roman"/>
          <w:sz w:val="28"/>
          <w:szCs w:val="28"/>
        </w:rPr>
        <w:t xml:space="preserve"> (например, воды, воздуха в по</w:t>
      </w:r>
      <w:r w:rsidR="007C6A34" w:rsidRPr="00C23B86">
        <w:rPr>
          <w:rFonts w:ascii="Times New Roman" w:hAnsi="Times New Roman" w:cs="Times New Roman"/>
          <w:sz w:val="28"/>
          <w:szCs w:val="28"/>
        </w:rPr>
        <w:t>мещении), скорость движени</w:t>
      </w:r>
      <w:r>
        <w:rPr>
          <w:rFonts w:ascii="Times New Roman" w:hAnsi="Times New Roman" w:cs="Times New Roman"/>
          <w:sz w:val="28"/>
          <w:szCs w:val="28"/>
        </w:rPr>
        <w:t>я транспортного средства; опре</w:t>
      </w:r>
      <w:r w:rsidR="007C6A34" w:rsidRPr="00C23B86">
        <w:rPr>
          <w:rFonts w:ascii="Times New Roman" w:hAnsi="Times New Roman" w:cs="Times New Roman"/>
          <w:sz w:val="28"/>
          <w:szCs w:val="28"/>
        </w:rPr>
        <w:t>делять с помощью измерительных сосудов вме</w:t>
      </w:r>
      <w:r>
        <w:rPr>
          <w:rFonts w:ascii="Times New Roman" w:hAnsi="Times New Roman" w:cs="Times New Roman"/>
          <w:sz w:val="28"/>
          <w:szCs w:val="28"/>
        </w:rPr>
        <w:t>стимость; вы</w:t>
      </w:r>
      <w:r w:rsidR="007C6A34" w:rsidRPr="00C23B86">
        <w:rPr>
          <w:rFonts w:ascii="Times New Roman" w:hAnsi="Times New Roman" w:cs="Times New Roman"/>
          <w:sz w:val="28"/>
          <w:szCs w:val="28"/>
        </w:rPr>
        <w:t>полнять прикидку и оценку результата измерений;</w:t>
      </w:r>
    </w:p>
    <w:p w14:paraId="60D44B92" w14:textId="77777777"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решать текстовые задачи в 1-3 действия, выполнять преоб</w:t>
      </w:r>
      <w:r w:rsidR="007C6A34" w:rsidRPr="00C23B86">
        <w:rPr>
          <w:rFonts w:ascii="Times New Roman" w:hAnsi="Times New Roman" w:cs="Times New Roman"/>
          <w:sz w:val="28"/>
          <w:szCs w:val="28"/>
        </w:rPr>
        <w:t>разование заданных велич</w:t>
      </w:r>
      <w:r>
        <w:rPr>
          <w:rFonts w:ascii="Times New Roman" w:hAnsi="Times New Roman" w:cs="Times New Roman"/>
          <w:sz w:val="28"/>
          <w:szCs w:val="28"/>
        </w:rPr>
        <w:t>ин, выбирать при решении подхо</w:t>
      </w:r>
      <w:r w:rsidR="007C6A34" w:rsidRPr="00C23B86">
        <w:rPr>
          <w:rFonts w:ascii="Times New Roman" w:hAnsi="Times New Roman" w:cs="Times New Roman"/>
          <w:sz w:val="28"/>
          <w:szCs w:val="28"/>
        </w:rPr>
        <w:t>дящие способы вычисления, сочетая устные и письменные вычисления и используя, при необходимости, вы</w:t>
      </w:r>
      <w:r>
        <w:rPr>
          <w:rFonts w:ascii="Times New Roman" w:hAnsi="Times New Roman" w:cs="Times New Roman"/>
          <w:sz w:val="28"/>
          <w:szCs w:val="28"/>
        </w:rPr>
        <w:t>числитель</w:t>
      </w:r>
      <w:r w:rsidR="007C6A34" w:rsidRPr="00C23B86">
        <w:rPr>
          <w:rFonts w:ascii="Times New Roman" w:hAnsi="Times New Roman" w:cs="Times New Roman"/>
          <w:sz w:val="28"/>
          <w:szCs w:val="28"/>
        </w:rPr>
        <w:t>ные устройства, оценивать</w:t>
      </w:r>
      <w:r>
        <w:rPr>
          <w:rFonts w:ascii="Times New Roman" w:hAnsi="Times New Roman" w:cs="Times New Roman"/>
          <w:sz w:val="28"/>
          <w:szCs w:val="28"/>
        </w:rPr>
        <w:t xml:space="preserve"> полученный результат по крите</w:t>
      </w:r>
      <w:r w:rsidR="007C6A34" w:rsidRPr="00C23B86">
        <w:rPr>
          <w:rFonts w:ascii="Times New Roman" w:hAnsi="Times New Roman" w:cs="Times New Roman"/>
          <w:sz w:val="28"/>
          <w:szCs w:val="28"/>
        </w:rPr>
        <w:t>риям: достоверность/реальность, соответствие условию;</w:t>
      </w:r>
    </w:p>
    <w:p w14:paraId="4B6404E4" w14:textId="77777777"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решать практические задачи</w:t>
      </w:r>
      <w:r>
        <w:rPr>
          <w:rFonts w:ascii="Times New Roman" w:hAnsi="Times New Roman" w:cs="Times New Roman"/>
          <w:sz w:val="28"/>
          <w:szCs w:val="28"/>
        </w:rPr>
        <w:t>, связанные с повседневной жиз</w:t>
      </w:r>
      <w:r w:rsidR="007C6A34" w:rsidRPr="00C23B86">
        <w:rPr>
          <w:rFonts w:ascii="Times New Roman" w:hAnsi="Times New Roman" w:cs="Times New Roman"/>
          <w:sz w:val="28"/>
          <w:szCs w:val="28"/>
        </w:rPr>
        <w:t xml:space="preserve">нью (на покупки, движение и т.п.), </w:t>
      </w:r>
      <w:r w:rsidR="006E6F04" w:rsidRPr="00C23B86">
        <w:rPr>
          <w:rFonts w:ascii="Times New Roman" w:hAnsi="Times New Roman" w:cs="Times New Roman"/>
          <w:sz w:val="28"/>
          <w:szCs w:val="28"/>
        </w:rPr>
        <w:t>в т.ч.</w:t>
      </w:r>
      <w:r>
        <w:rPr>
          <w:rFonts w:ascii="Times New Roman" w:hAnsi="Times New Roman" w:cs="Times New Roman"/>
          <w:sz w:val="28"/>
          <w:szCs w:val="28"/>
        </w:rPr>
        <w:t>, с избыточ</w:t>
      </w:r>
      <w:r w:rsidR="007C6A34" w:rsidRPr="00C23B86">
        <w:rPr>
          <w:rFonts w:ascii="Times New Roman" w:hAnsi="Times New Roman" w:cs="Times New Roman"/>
          <w:sz w:val="28"/>
          <w:szCs w:val="28"/>
        </w:rPr>
        <w:t>ными данными, находить недостаю</w:t>
      </w:r>
      <w:r>
        <w:rPr>
          <w:rFonts w:ascii="Times New Roman" w:hAnsi="Times New Roman" w:cs="Times New Roman"/>
          <w:sz w:val="28"/>
          <w:szCs w:val="28"/>
        </w:rPr>
        <w:t>щую информацию (на</w:t>
      </w:r>
      <w:r w:rsidR="007C6A34" w:rsidRPr="00C23B86">
        <w:rPr>
          <w:rFonts w:ascii="Times New Roman" w:hAnsi="Times New Roman" w:cs="Times New Roman"/>
          <w:sz w:val="28"/>
          <w:szCs w:val="28"/>
        </w:rPr>
        <w:t>пример, из таблиц, схем), находить и оценивать различные способы решения, испол</w:t>
      </w:r>
      <w:r>
        <w:rPr>
          <w:rFonts w:ascii="Times New Roman" w:hAnsi="Times New Roman" w:cs="Times New Roman"/>
          <w:sz w:val="28"/>
          <w:szCs w:val="28"/>
        </w:rPr>
        <w:t>ьзовать подходящие способы про</w:t>
      </w:r>
      <w:r w:rsidR="007C6A34" w:rsidRPr="00C23B86">
        <w:rPr>
          <w:rFonts w:ascii="Times New Roman" w:hAnsi="Times New Roman" w:cs="Times New Roman"/>
          <w:sz w:val="28"/>
          <w:szCs w:val="28"/>
        </w:rPr>
        <w:t>верки;</w:t>
      </w:r>
    </w:p>
    <w:p w14:paraId="571C8B66" w14:textId="77777777"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р</w:t>
      </w:r>
      <w:r w:rsidR="007C6A34" w:rsidRPr="00C23B86">
        <w:rPr>
          <w:rFonts w:ascii="Times New Roman" w:hAnsi="Times New Roman" w:cs="Times New Roman"/>
          <w:sz w:val="28"/>
          <w:szCs w:val="28"/>
        </w:rPr>
        <w:t>азличать, называть геометрические фигуры: окружность, круг;</w:t>
      </w:r>
    </w:p>
    <w:p w14:paraId="7D1CA975" w14:textId="77777777"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изображать с помощью ц</w:t>
      </w:r>
      <w:r>
        <w:rPr>
          <w:rFonts w:ascii="Times New Roman" w:hAnsi="Times New Roman" w:cs="Times New Roman"/>
          <w:sz w:val="28"/>
          <w:szCs w:val="28"/>
        </w:rPr>
        <w:t>иркуля и линейки окружность за</w:t>
      </w:r>
      <w:r w:rsidR="007C6A34" w:rsidRPr="00C23B86">
        <w:rPr>
          <w:rFonts w:ascii="Times New Roman" w:hAnsi="Times New Roman" w:cs="Times New Roman"/>
          <w:sz w:val="28"/>
          <w:szCs w:val="28"/>
        </w:rPr>
        <w:t>данного радиуса;</w:t>
      </w:r>
    </w:p>
    <w:p w14:paraId="4F9DF2CD" w14:textId="77777777"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различать изображения </w:t>
      </w:r>
      <w:r>
        <w:rPr>
          <w:rFonts w:ascii="Times New Roman" w:hAnsi="Times New Roman" w:cs="Times New Roman"/>
          <w:sz w:val="28"/>
          <w:szCs w:val="28"/>
        </w:rPr>
        <w:t>простейших пространственных фи</w:t>
      </w:r>
      <w:r w:rsidR="007C6A34" w:rsidRPr="00C23B86">
        <w:rPr>
          <w:rFonts w:ascii="Times New Roman" w:hAnsi="Times New Roman" w:cs="Times New Roman"/>
          <w:sz w:val="28"/>
          <w:szCs w:val="28"/>
        </w:rPr>
        <w:t>гур: шара, куба, цилиндра, конуса, пирамиды; распознавать в простейших случаях проекции предметов окружающего мира на плоскость (пол, стену);</w:t>
      </w:r>
    </w:p>
    <w:p w14:paraId="797881B4" w14:textId="77777777"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разбиение (показ</w:t>
      </w:r>
      <w:r>
        <w:rPr>
          <w:rFonts w:ascii="Times New Roman" w:hAnsi="Times New Roman" w:cs="Times New Roman"/>
          <w:sz w:val="28"/>
          <w:szCs w:val="28"/>
        </w:rPr>
        <w:t>ывать на рисунке, чертеже) про</w:t>
      </w:r>
      <w:r w:rsidR="007C6A34" w:rsidRPr="00C23B86">
        <w:rPr>
          <w:rFonts w:ascii="Times New Roman" w:hAnsi="Times New Roman" w:cs="Times New Roman"/>
          <w:sz w:val="28"/>
          <w:szCs w:val="28"/>
        </w:rPr>
        <w:t>стейшей составной фигуры на прямоугольники (квадраты), находить периметр и площа</w:t>
      </w:r>
      <w:r>
        <w:rPr>
          <w:rFonts w:ascii="Times New Roman" w:hAnsi="Times New Roman" w:cs="Times New Roman"/>
          <w:sz w:val="28"/>
          <w:szCs w:val="28"/>
        </w:rPr>
        <w:t>дь фигур, составленных из двух-</w:t>
      </w:r>
      <w:r w:rsidR="007C6A34" w:rsidRPr="00C23B86">
        <w:rPr>
          <w:rFonts w:ascii="Times New Roman" w:hAnsi="Times New Roman" w:cs="Times New Roman"/>
          <w:sz w:val="28"/>
          <w:szCs w:val="28"/>
        </w:rPr>
        <w:t>трех прямоугольников (квадратов);</w:t>
      </w:r>
    </w:p>
    <w:p w14:paraId="1F14D16D" w14:textId="77777777" w:rsidR="007C6A34" w:rsidRPr="00C23B86" w:rsidRDefault="0023709C" w:rsidP="0023709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распознавать верные (истинные) и неверные (ложные) утверждения; при</w:t>
      </w:r>
      <w:r>
        <w:rPr>
          <w:rFonts w:ascii="Times New Roman" w:hAnsi="Times New Roman" w:cs="Times New Roman"/>
          <w:sz w:val="28"/>
          <w:szCs w:val="28"/>
        </w:rPr>
        <w:t>водить пример, контрпример;</w:t>
      </w:r>
    </w:p>
    <w:p w14:paraId="7CB2FFF6" w14:textId="77777777"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формулировать утверждение (вывод), строить логические рассуждения (одно-/</w:t>
      </w:r>
      <w:r w:rsidR="00755567">
        <w:rPr>
          <w:rFonts w:ascii="Times New Roman" w:hAnsi="Times New Roman" w:cs="Times New Roman"/>
          <w:sz w:val="28"/>
          <w:szCs w:val="28"/>
        </w:rPr>
        <w:t xml:space="preserve"> </w:t>
      </w:r>
      <w:r w:rsidR="007C6A34" w:rsidRPr="00C23B86">
        <w:rPr>
          <w:rFonts w:ascii="Times New Roman" w:hAnsi="Times New Roman" w:cs="Times New Roman"/>
          <w:sz w:val="28"/>
          <w:szCs w:val="28"/>
        </w:rPr>
        <w:t>двухша</w:t>
      </w:r>
      <w:r>
        <w:rPr>
          <w:rFonts w:ascii="Times New Roman" w:hAnsi="Times New Roman" w:cs="Times New Roman"/>
          <w:sz w:val="28"/>
          <w:szCs w:val="28"/>
        </w:rPr>
        <w:t>говые) с использованием изучен</w:t>
      </w:r>
      <w:r w:rsidR="007C6A34" w:rsidRPr="00C23B86">
        <w:rPr>
          <w:rFonts w:ascii="Times New Roman" w:hAnsi="Times New Roman" w:cs="Times New Roman"/>
          <w:sz w:val="28"/>
          <w:szCs w:val="28"/>
        </w:rPr>
        <w:t>ных связок;</w:t>
      </w:r>
    </w:p>
    <w:p w14:paraId="7A127780" w14:textId="77777777"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классифицировать объекты по заданным/самостоятельно установленным одному-двум признакам;</w:t>
      </w:r>
    </w:p>
    <w:p w14:paraId="317F6283" w14:textId="77777777"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извлекать и использовать</w:t>
      </w:r>
      <w:r w:rsidR="00654C5C">
        <w:rPr>
          <w:rFonts w:ascii="Times New Roman" w:hAnsi="Times New Roman" w:cs="Times New Roman"/>
          <w:sz w:val="28"/>
          <w:szCs w:val="28"/>
        </w:rPr>
        <w:t xml:space="preserve"> для выполнения заданий и реше</w:t>
      </w:r>
      <w:r w:rsidR="007C6A34" w:rsidRPr="00C23B86">
        <w:rPr>
          <w:rFonts w:ascii="Times New Roman" w:hAnsi="Times New Roman" w:cs="Times New Roman"/>
          <w:sz w:val="28"/>
          <w:szCs w:val="28"/>
        </w:rPr>
        <w:t>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w:t>
      </w:r>
      <w:r>
        <w:rPr>
          <w:rFonts w:ascii="Times New Roman" w:hAnsi="Times New Roman" w:cs="Times New Roman"/>
          <w:sz w:val="28"/>
          <w:szCs w:val="28"/>
        </w:rPr>
        <w:t>лен</w:t>
      </w:r>
      <w:r w:rsidR="007C6A34" w:rsidRPr="00C23B86">
        <w:rPr>
          <w:rFonts w:ascii="Times New Roman" w:hAnsi="Times New Roman" w:cs="Times New Roman"/>
          <w:sz w:val="28"/>
          <w:szCs w:val="28"/>
        </w:rPr>
        <w:t>дарь, расписание), в предметах п</w:t>
      </w:r>
      <w:r>
        <w:rPr>
          <w:rFonts w:ascii="Times New Roman" w:hAnsi="Times New Roman" w:cs="Times New Roman"/>
          <w:sz w:val="28"/>
          <w:szCs w:val="28"/>
        </w:rPr>
        <w:t>овседневной жизни (напри</w:t>
      </w:r>
      <w:r w:rsidR="007C6A34" w:rsidRPr="00C23B86">
        <w:rPr>
          <w:rFonts w:ascii="Times New Roman" w:hAnsi="Times New Roman" w:cs="Times New Roman"/>
          <w:sz w:val="28"/>
          <w:szCs w:val="28"/>
        </w:rPr>
        <w:t>мер, счет, меню, прайс-лист, объявление);</w:t>
      </w:r>
    </w:p>
    <w:p w14:paraId="7EF2FC8D" w14:textId="77777777"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заполнять данными предл</w:t>
      </w:r>
      <w:r>
        <w:rPr>
          <w:rFonts w:ascii="Times New Roman" w:hAnsi="Times New Roman" w:cs="Times New Roman"/>
          <w:sz w:val="28"/>
          <w:szCs w:val="28"/>
        </w:rPr>
        <w:t>оженную таблицу, столбчатую ди</w:t>
      </w:r>
      <w:r w:rsidR="007C6A34" w:rsidRPr="00C23B86">
        <w:rPr>
          <w:rFonts w:ascii="Times New Roman" w:hAnsi="Times New Roman" w:cs="Times New Roman"/>
          <w:sz w:val="28"/>
          <w:szCs w:val="28"/>
        </w:rPr>
        <w:t>аграмму;</w:t>
      </w:r>
    </w:p>
    <w:p w14:paraId="4ACF9992" w14:textId="77777777"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формализов</w:t>
      </w:r>
      <w:r>
        <w:rPr>
          <w:rFonts w:ascii="Times New Roman" w:hAnsi="Times New Roman" w:cs="Times New Roman"/>
          <w:sz w:val="28"/>
          <w:szCs w:val="28"/>
        </w:rPr>
        <w:t>анные описания последовательно</w:t>
      </w:r>
      <w:r w:rsidR="007C6A34" w:rsidRPr="00C23B86">
        <w:rPr>
          <w:rFonts w:ascii="Times New Roman" w:hAnsi="Times New Roman" w:cs="Times New Roman"/>
          <w:sz w:val="28"/>
          <w:szCs w:val="28"/>
        </w:rPr>
        <w:t>сти действий (алгоритм, план</w:t>
      </w:r>
      <w:r>
        <w:rPr>
          <w:rFonts w:ascii="Times New Roman" w:hAnsi="Times New Roman" w:cs="Times New Roman"/>
          <w:sz w:val="28"/>
          <w:szCs w:val="28"/>
        </w:rPr>
        <w:t>, схема) в практических и учеб</w:t>
      </w:r>
      <w:r w:rsidR="007C6A34" w:rsidRPr="00C23B86">
        <w:rPr>
          <w:rFonts w:ascii="Times New Roman" w:hAnsi="Times New Roman" w:cs="Times New Roman"/>
          <w:sz w:val="28"/>
          <w:szCs w:val="28"/>
        </w:rPr>
        <w:t>ных ситуациях; дополнять алгоритм, упорядочивать шаги алгоритма;</w:t>
      </w:r>
    </w:p>
    <w:p w14:paraId="194342B2" w14:textId="77777777"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рациональное решение;</w:t>
      </w:r>
    </w:p>
    <w:p w14:paraId="4462532C" w14:textId="77777777"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модель текстовой задачи, числовое выражение;</w:t>
      </w:r>
    </w:p>
    <w:p w14:paraId="0B1D94C8" w14:textId="77777777"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ход решения математической задачи;</w:t>
      </w:r>
    </w:p>
    <w:p w14:paraId="08E16F50" w14:textId="77777777"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все верные решения задачи из предложенных.</w:t>
      </w:r>
    </w:p>
    <w:p w14:paraId="4B77FB72" w14:textId="77777777" w:rsidR="007C6A34" w:rsidRPr="00C23B86" w:rsidRDefault="007C6A34" w:rsidP="007C6A34">
      <w:pPr>
        <w:ind w:firstLine="709"/>
        <w:jc w:val="both"/>
        <w:rPr>
          <w:rFonts w:ascii="Times New Roman" w:hAnsi="Times New Roman" w:cs="Times New Roman"/>
          <w:sz w:val="28"/>
          <w:szCs w:val="28"/>
        </w:rPr>
      </w:pPr>
    </w:p>
    <w:p w14:paraId="54F624C5" w14:textId="77777777" w:rsidR="00C23B86" w:rsidRDefault="00C23B86" w:rsidP="007C6A34">
      <w:pPr>
        <w:ind w:firstLine="709"/>
        <w:jc w:val="both"/>
        <w:rPr>
          <w:rFonts w:ascii="Times New Roman" w:hAnsi="Times New Roman" w:cs="Times New Roman"/>
          <w:sz w:val="28"/>
          <w:szCs w:val="28"/>
        </w:rPr>
        <w:sectPr w:rsidR="00C23B86" w:rsidSect="007C6A34">
          <w:pgSz w:w="11906" w:h="16838"/>
          <w:pgMar w:top="1134" w:right="1134" w:bottom="1134" w:left="1134" w:header="708" w:footer="708" w:gutter="0"/>
          <w:cols w:space="708"/>
          <w:docGrid w:linePitch="360"/>
        </w:sectPr>
      </w:pPr>
    </w:p>
    <w:p w14:paraId="01ED8A0A" w14:textId="6799C13D" w:rsidR="00E35358" w:rsidRDefault="002D1EC0" w:rsidP="00E35358">
      <w:pPr>
        <w:ind w:firstLine="709"/>
        <w:jc w:val="both"/>
        <w:rPr>
          <w:rFonts w:ascii="Times New Roman" w:hAnsi="Times New Roman" w:cs="Times New Roman"/>
          <w:b/>
          <w:sz w:val="28"/>
          <w:szCs w:val="28"/>
        </w:rPr>
      </w:pPr>
      <w:r>
        <w:rPr>
          <w:rFonts w:ascii="Times New Roman" w:hAnsi="Times New Roman" w:cs="Times New Roman"/>
          <w:b/>
          <w:sz w:val="28"/>
          <w:szCs w:val="28"/>
        </w:rPr>
        <w:t>2.1.</w:t>
      </w:r>
      <w:r w:rsidR="00AB0872">
        <w:rPr>
          <w:rFonts w:ascii="Times New Roman" w:hAnsi="Times New Roman" w:cs="Times New Roman"/>
          <w:b/>
          <w:sz w:val="28"/>
          <w:szCs w:val="28"/>
        </w:rPr>
        <w:t>5</w:t>
      </w:r>
      <w:r w:rsidR="00755567">
        <w:rPr>
          <w:rFonts w:ascii="Times New Roman" w:hAnsi="Times New Roman" w:cs="Times New Roman"/>
          <w:b/>
          <w:sz w:val="28"/>
          <w:szCs w:val="28"/>
        </w:rPr>
        <w:t>. УЧЕБНАЯ ПРОГРАММА УЧЕБНОГО ПРЕДМЕТА</w:t>
      </w:r>
      <w:r w:rsidR="00E35358" w:rsidRPr="00E35358">
        <w:rPr>
          <w:rFonts w:ascii="Times New Roman" w:hAnsi="Times New Roman" w:cs="Times New Roman"/>
          <w:b/>
          <w:sz w:val="28"/>
          <w:szCs w:val="28"/>
        </w:rPr>
        <w:t xml:space="preserve"> «</w:t>
      </w:r>
      <w:r w:rsidR="007C6A34" w:rsidRPr="00E35358">
        <w:rPr>
          <w:rFonts w:ascii="Times New Roman" w:hAnsi="Times New Roman" w:cs="Times New Roman"/>
          <w:b/>
          <w:sz w:val="28"/>
          <w:szCs w:val="28"/>
        </w:rPr>
        <w:t>ОКРУЖАЮЩИЙ МИР</w:t>
      </w:r>
      <w:r w:rsidR="00E35358" w:rsidRPr="00E35358">
        <w:rPr>
          <w:rFonts w:ascii="Times New Roman" w:hAnsi="Times New Roman" w:cs="Times New Roman"/>
          <w:b/>
          <w:sz w:val="28"/>
          <w:szCs w:val="28"/>
        </w:rPr>
        <w:t>»</w:t>
      </w:r>
    </w:p>
    <w:p w14:paraId="10D54766" w14:textId="77777777" w:rsidR="00755567" w:rsidRDefault="00755567" w:rsidP="00E35358">
      <w:pPr>
        <w:ind w:firstLine="709"/>
        <w:jc w:val="both"/>
        <w:rPr>
          <w:rFonts w:ascii="Times New Roman" w:hAnsi="Times New Roman" w:cs="Times New Roman"/>
          <w:b/>
          <w:sz w:val="28"/>
          <w:szCs w:val="28"/>
        </w:rPr>
      </w:pPr>
    </w:p>
    <w:p w14:paraId="6120DC83" w14:textId="77777777" w:rsidR="00B6535C" w:rsidRPr="00206C36" w:rsidRDefault="00B6535C" w:rsidP="00B6535C">
      <w:pPr>
        <w:ind w:firstLine="709"/>
        <w:jc w:val="both"/>
        <w:rPr>
          <w:rFonts w:ascii="Times New Roman" w:hAnsi="Times New Roman" w:cs="Times New Roman"/>
          <w:i/>
          <w:sz w:val="28"/>
          <w:szCs w:val="28"/>
        </w:rPr>
      </w:pPr>
      <w:r w:rsidRPr="00206C36">
        <w:rPr>
          <w:rFonts w:ascii="Times New Roman" w:hAnsi="Times New Roman" w:cs="Times New Roman"/>
          <w:i/>
          <w:sz w:val="28"/>
          <w:szCs w:val="28"/>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w:t>
      </w:r>
      <w:r>
        <w:rPr>
          <w:rFonts w:ascii="Times New Roman" w:hAnsi="Times New Roman" w:cs="Times New Roman"/>
          <w:i/>
          <w:sz w:val="28"/>
          <w:szCs w:val="28"/>
        </w:rPr>
        <w:t>бщего образования по окружающему</w:t>
      </w:r>
      <w:r w:rsidRPr="00206C36">
        <w:rPr>
          <w:rFonts w:ascii="Times New Roman" w:hAnsi="Times New Roman" w:cs="Times New Roman"/>
          <w:i/>
          <w:sz w:val="28"/>
          <w:szCs w:val="28"/>
        </w:rPr>
        <w:t xml:space="preserve"> миру, одобренной решением федерального учебно-методического объединения по общему образованию, протокол 3/21 от 27.09.2021 г.</w:t>
      </w:r>
    </w:p>
    <w:p w14:paraId="44B870DF" w14:textId="77777777" w:rsidR="00B6535C" w:rsidRPr="00206C36" w:rsidRDefault="00B6535C" w:rsidP="00B6535C">
      <w:pPr>
        <w:ind w:firstLine="709"/>
        <w:jc w:val="both"/>
        <w:rPr>
          <w:rFonts w:ascii="Times New Roman" w:hAnsi="Times New Roman" w:cs="Times New Roman"/>
          <w:i/>
          <w:sz w:val="28"/>
          <w:szCs w:val="28"/>
        </w:rPr>
      </w:pPr>
      <w:r w:rsidRPr="00206C36">
        <w:rPr>
          <w:rFonts w:ascii="Times New Roman" w:hAnsi="Times New Roman" w:cs="Times New Roman"/>
          <w:i/>
          <w:sz w:val="28"/>
          <w:szCs w:val="28"/>
        </w:rPr>
        <w:t xml:space="preserve">Рабочая </w:t>
      </w:r>
      <w:r>
        <w:rPr>
          <w:rFonts w:ascii="Times New Roman" w:hAnsi="Times New Roman" w:cs="Times New Roman"/>
          <w:i/>
          <w:sz w:val="28"/>
          <w:szCs w:val="28"/>
        </w:rPr>
        <w:t>программа разработана с учетом п</w:t>
      </w:r>
      <w:r w:rsidRPr="00206C36">
        <w:rPr>
          <w:rFonts w:ascii="Times New Roman" w:hAnsi="Times New Roman" w:cs="Times New Roman"/>
          <w:i/>
          <w:sz w:val="28"/>
          <w:szCs w:val="28"/>
        </w:rPr>
        <w:t>рограммы фо</w:t>
      </w:r>
      <w:r>
        <w:rPr>
          <w:rFonts w:ascii="Times New Roman" w:hAnsi="Times New Roman" w:cs="Times New Roman"/>
          <w:i/>
          <w:sz w:val="28"/>
          <w:szCs w:val="28"/>
        </w:rPr>
        <w:t>рмирования УУД у обучающихся и р</w:t>
      </w:r>
      <w:r w:rsidRPr="00206C36">
        <w:rPr>
          <w:rFonts w:ascii="Times New Roman" w:hAnsi="Times New Roman" w:cs="Times New Roman"/>
          <w:i/>
          <w:sz w:val="28"/>
          <w:szCs w:val="28"/>
        </w:rPr>
        <w:t>абочей программы воспитания.</w:t>
      </w:r>
    </w:p>
    <w:p w14:paraId="72CEE856" w14:textId="77777777" w:rsidR="00B6535C" w:rsidRPr="00142091" w:rsidRDefault="00B6535C" w:rsidP="00B6535C">
      <w:pPr>
        <w:ind w:firstLine="709"/>
        <w:jc w:val="both"/>
        <w:rPr>
          <w:rFonts w:ascii="Times New Roman" w:hAnsi="Times New Roman" w:cs="Times New Roman"/>
          <w:i/>
          <w:sz w:val="28"/>
          <w:szCs w:val="28"/>
        </w:rPr>
      </w:pPr>
      <w:r w:rsidRPr="00142091">
        <w:rPr>
          <w:rFonts w:ascii="Times New Roman" w:hAnsi="Times New Roman" w:cs="Times New Roman"/>
          <w:i/>
          <w:sz w:val="28"/>
          <w:szCs w:val="28"/>
        </w:rPr>
        <w:t>Рабочая программа учебного предмета «Окружающий мир» (далее - рабочая программа) включает:</w:t>
      </w:r>
    </w:p>
    <w:p w14:paraId="06B41678" w14:textId="77777777" w:rsidR="00B6535C" w:rsidRPr="00206C36" w:rsidRDefault="00B6535C" w:rsidP="00B6535C">
      <w:pPr>
        <w:ind w:firstLine="709"/>
        <w:jc w:val="both"/>
        <w:rPr>
          <w:rFonts w:ascii="Times New Roman" w:hAnsi="Times New Roman" w:cs="Times New Roman"/>
          <w:sz w:val="28"/>
          <w:szCs w:val="28"/>
        </w:rPr>
      </w:pPr>
      <w:r>
        <w:rPr>
          <w:rFonts w:ascii="Times New Roman" w:hAnsi="Times New Roman" w:cs="Times New Roman"/>
          <w:sz w:val="28"/>
          <w:szCs w:val="28"/>
        </w:rPr>
        <w:t>- </w:t>
      </w:r>
      <w:r w:rsidRPr="00206C36">
        <w:rPr>
          <w:rFonts w:ascii="Times New Roman" w:hAnsi="Times New Roman" w:cs="Times New Roman"/>
          <w:sz w:val="28"/>
          <w:szCs w:val="28"/>
        </w:rPr>
        <w:t xml:space="preserve">пояснительную записку, </w:t>
      </w:r>
    </w:p>
    <w:p w14:paraId="45CEAA5F" w14:textId="77777777" w:rsidR="00B6535C" w:rsidRPr="00206C36" w:rsidRDefault="00B6535C" w:rsidP="00B6535C">
      <w:pPr>
        <w:ind w:firstLine="709"/>
        <w:jc w:val="both"/>
        <w:rPr>
          <w:rFonts w:ascii="Times New Roman" w:hAnsi="Times New Roman" w:cs="Times New Roman"/>
          <w:sz w:val="28"/>
          <w:szCs w:val="28"/>
        </w:rPr>
      </w:pPr>
      <w:r>
        <w:rPr>
          <w:rFonts w:ascii="Times New Roman" w:hAnsi="Times New Roman" w:cs="Times New Roman"/>
          <w:sz w:val="28"/>
          <w:szCs w:val="28"/>
        </w:rPr>
        <w:t>- </w:t>
      </w:r>
      <w:r w:rsidRPr="00206C36">
        <w:rPr>
          <w:rFonts w:ascii="Times New Roman" w:hAnsi="Times New Roman" w:cs="Times New Roman"/>
          <w:sz w:val="28"/>
          <w:szCs w:val="28"/>
        </w:rPr>
        <w:t xml:space="preserve">содержание обучения, </w:t>
      </w:r>
    </w:p>
    <w:p w14:paraId="246AE1DE" w14:textId="77777777" w:rsidR="00B6535C" w:rsidRPr="00206C36" w:rsidRDefault="00B6535C" w:rsidP="00B6535C">
      <w:pPr>
        <w:ind w:firstLine="709"/>
        <w:jc w:val="both"/>
        <w:rPr>
          <w:rFonts w:ascii="Times New Roman" w:hAnsi="Times New Roman" w:cs="Times New Roman"/>
          <w:sz w:val="28"/>
          <w:szCs w:val="28"/>
        </w:rPr>
      </w:pPr>
      <w:r>
        <w:rPr>
          <w:rFonts w:ascii="Times New Roman" w:hAnsi="Times New Roman" w:cs="Times New Roman"/>
          <w:sz w:val="28"/>
          <w:szCs w:val="28"/>
        </w:rPr>
        <w:t>- </w:t>
      </w:r>
      <w:r w:rsidRPr="00206C36">
        <w:rPr>
          <w:rFonts w:ascii="Times New Roman" w:hAnsi="Times New Roman" w:cs="Times New Roman"/>
          <w:sz w:val="28"/>
          <w:szCs w:val="28"/>
        </w:rPr>
        <w:t>планируемые результаты освоения программы учебного предмета,</w:t>
      </w:r>
    </w:p>
    <w:p w14:paraId="3367D5F2" w14:textId="77777777" w:rsidR="00B6535C" w:rsidRPr="00206C36" w:rsidRDefault="00B6535C" w:rsidP="00B6535C">
      <w:pPr>
        <w:ind w:firstLine="709"/>
        <w:jc w:val="both"/>
        <w:rPr>
          <w:rFonts w:ascii="Times New Roman" w:hAnsi="Times New Roman" w:cs="Times New Roman"/>
          <w:sz w:val="28"/>
          <w:szCs w:val="28"/>
        </w:rPr>
      </w:pPr>
      <w:r>
        <w:rPr>
          <w:rFonts w:ascii="Times New Roman" w:hAnsi="Times New Roman" w:cs="Times New Roman"/>
          <w:sz w:val="28"/>
          <w:szCs w:val="28"/>
        </w:rPr>
        <w:t>- </w:t>
      </w:r>
      <w:r w:rsidRPr="00206C36">
        <w:rPr>
          <w:rFonts w:ascii="Times New Roman" w:hAnsi="Times New Roman" w:cs="Times New Roman"/>
          <w:sz w:val="28"/>
          <w:szCs w:val="28"/>
        </w:rPr>
        <w:t>тематическое планирование.</w:t>
      </w:r>
    </w:p>
    <w:p w14:paraId="318765A7" w14:textId="77777777" w:rsidR="00B6535C" w:rsidRDefault="00B6535C" w:rsidP="00B6535C">
      <w:pPr>
        <w:ind w:firstLine="709"/>
        <w:jc w:val="both"/>
        <w:rPr>
          <w:rFonts w:ascii="Times New Roman" w:hAnsi="Times New Roman" w:cs="Times New Roman"/>
          <w:sz w:val="28"/>
          <w:szCs w:val="28"/>
        </w:rPr>
      </w:pPr>
      <w:r w:rsidRPr="00206C36">
        <w:rPr>
          <w:rFonts w:ascii="Times New Roman" w:hAnsi="Times New Roman" w:cs="Times New Roman"/>
          <w:i/>
          <w:sz w:val="28"/>
          <w:szCs w:val="28"/>
        </w:rPr>
        <w:t>Пояснительная записка</w:t>
      </w:r>
      <w:r w:rsidRPr="00206C36">
        <w:rPr>
          <w:rFonts w:ascii="Times New Roman" w:hAnsi="Times New Roman" w:cs="Times New Roman"/>
          <w:sz w:val="28"/>
          <w:szCs w:val="28"/>
        </w:rPr>
        <w:t xml:space="preserve"> от</w:t>
      </w:r>
      <w:r>
        <w:rPr>
          <w:rFonts w:ascii="Times New Roman" w:hAnsi="Times New Roman" w:cs="Times New Roman"/>
          <w:sz w:val="28"/>
          <w:szCs w:val="28"/>
        </w:rPr>
        <w:t>ражает общие цели и задачи изу</w:t>
      </w:r>
      <w:r w:rsidRPr="00206C36">
        <w:rPr>
          <w:rFonts w:ascii="Times New Roman" w:hAnsi="Times New Roman" w:cs="Times New Roman"/>
          <w:sz w:val="28"/>
          <w:szCs w:val="28"/>
        </w:rPr>
        <w:t>чения предмета, характери</w:t>
      </w:r>
      <w:r>
        <w:rPr>
          <w:rFonts w:ascii="Times New Roman" w:hAnsi="Times New Roman" w:cs="Times New Roman"/>
          <w:sz w:val="28"/>
          <w:szCs w:val="28"/>
        </w:rPr>
        <w:t>стику психологических предпосы</w:t>
      </w:r>
      <w:r w:rsidRPr="00206C36">
        <w:rPr>
          <w:rFonts w:ascii="Times New Roman" w:hAnsi="Times New Roman" w:cs="Times New Roman"/>
          <w:sz w:val="28"/>
          <w:szCs w:val="28"/>
        </w:rPr>
        <w:t>лок к его изучению младшим</w:t>
      </w:r>
      <w:r>
        <w:rPr>
          <w:rFonts w:ascii="Times New Roman" w:hAnsi="Times New Roman" w:cs="Times New Roman"/>
          <w:sz w:val="28"/>
          <w:szCs w:val="28"/>
        </w:rPr>
        <w:t>и школьниками; место в структу</w:t>
      </w:r>
      <w:r w:rsidRPr="00206C36">
        <w:rPr>
          <w:rFonts w:ascii="Times New Roman" w:hAnsi="Times New Roman" w:cs="Times New Roman"/>
          <w:sz w:val="28"/>
          <w:szCs w:val="28"/>
        </w:rPr>
        <w:t>ре учебного плана, а также подходы к отбору содержания, планируемым результатам и тематическому планированию.</w:t>
      </w:r>
    </w:p>
    <w:p w14:paraId="32538F1C" w14:textId="77777777" w:rsidR="00B6535C" w:rsidRPr="00206C36" w:rsidRDefault="00B6535C" w:rsidP="00B6535C">
      <w:pPr>
        <w:ind w:firstLine="709"/>
        <w:jc w:val="both"/>
        <w:rPr>
          <w:rFonts w:ascii="Times New Roman" w:hAnsi="Times New Roman" w:cs="Times New Roman"/>
          <w:sz w:val="28"/>
          <w:szCs w:val="28"/>
        </w:rPr>
      </w:pPr>
      <w:r w:rsidRPr="00206C36">
        <w:rPr>
          <w:rFonts w:ascii="Times New Roman" w:hAnsi="Times New Roman" w:cs="Times New Roman"/>
          <w:i/>
          <w:sz w:val="28"/>
          <w:szCs w:val="28"/>
        </w:rPr>
        <w:t>Содержание обучения</w:t>
      </w:r>
      <w:r>
        <w:rPr>
          <w:rFonts w:ascii="Times New Roman" w:hAnsi="Times New Roman" w:cs="Times New Roman"/>
          <w:sz w:val="28"/>
          <w:szCs w:val="28"/>
        </w:rPr>
        <w:t xml:space="preserve"> раскрывает содержательные</w:t>
      </w:r>
      <w:r w:rsidRPr="00206C36">
        <w:rPr>
          <w:rFonts w:ascii="Times New Roman" w:hAnsi="Times New Roman" w:cs="Times New Roman"/>
          <w:sz w:val="28"/>
          <w:szCs w:val="28"/>
        </w:rPr>
        <w:t xml:space="preserve"> линии для обязательного изучения</w:t>
      </w:r>
      <w:r>
        <w:rPr>
          <w:rFonts w:ascii="Times New Roman" w:hAnsi="Times New Roman" w:cs="Times New Roman"/>
          <w:sz w:val="28"/>
          <w:szCs w:val="28"/>
        </w:rPr>
        <w:t xml:space="preserve"> в каждом классе начальной шко</w:t>
      </w:r>
      <w:r w:rsidRPr="00206C36">
        <w:rPr>
          <w:rFonts w:ascii="Times New Roman" w:hAnsi="Times New Roman" w:cs="Times New Roman"/>
          <w:sz w:val="28"/>
          <w:szCs w:val="28"/>
        </w:rPr>
        <w:t xml:space="preserve">лы. Содержание обучения в </w:t>
      </w:r>
      <w:r>
        <w:rPr>
          <w:rFonts w:ascii="Times New Roman" w:hAnsi="Times New Roman" w:cs="Times New Roman"/>
          <w:sz w:val="28"/>
          <w:szCs w:val="28"/>
        </w:rPr>
        <w:t>каждом классе завершатся переч</w:t>
      </w:r>
      <w:r w:rsidRPr="00206C36">
        <w:rPr>
          <w:rFonts w:ascii="Times New Roman" w:hAnsi="Times New Roman" w:cs="Times New Roman"/>
          <w:sz w:val="28"/>
          <w:szCs w:val="28"/>
        </w:rPr>
        <w:t xml:space="preserve">нем </w:t>
      </w:r>
      <w:r>
        <w:rPr>
          <w:rFonts w:ascii="Times New Roman" w:hAnsi="Times New Roman" w:cs="Times New Roman"/>
          <w:sz w:val="28"/>
          <w:szCs w:val="28"/>
        </w:rPr>
        <w:t>УУД -</w:t>
      </w:r>
      <w:r w:rsidRPr="00206C36">
        <w:rPr>
          <w:rFonts w:ascii="Times New Roman" w:hAnsi="Times New Roman" w:cs="Times New Roman"/>
          <w:sz w:val="28"/>
          <w:szCs w:val="28"/>
        </w:rPr>
        <w:t xml:space="preserve"> познавательных, коммуникативных и регулятивных, которые воз</w:t>
      </w:r>
      <w:r>
        <w:rPr>
          <w:rFonts w:ascii="Times New Roman" w:hAnsi="Times New Roman" w:cs="Times New Roman"/>
          <w:sz w:val="28"/>
          <w:szCs w:val="28"/>
        </w:rPr>
        <w:t xml:space="preserve">можно формировать средствами учебного предмета «Окружающий мир» с учётом возрастных особенностей младших </w:t>
      </w:r>
      <w:r w:rsidRPr="00206C36">
        <w:rPr>
          <w:rFonts w:ascii="Times New Roman" w:hAnsi="Times New Roman" w:cs="Times New Roman"/>
          <w:sz w:val="28"/>
          <w:szCs w:val="28"/>
        </w:rPr>
        <w:t xml:space="preserve">школьников. В </w:t>
      </w:r>
      <w:r>
        <w:rPr>
          <w:rFonts w:ascii="Times New Roman" w:hAnsi="Times New Roman" w:cs="Times New Roman"/>
          <w:sz w:val="28"/>
          <w:szCs w:val="28"/>
        </w:rPr>
        <w:t>1</w:t>
      </w:r>
      <w:r w:rsidRPr="00206C36">
        <w:rPr>
          <w:rFonts w:ascii="Times New Roman" w:hAnsi="Times New Roman" w:cs="Times New Roman"/>
          <w:sz w:val="28"/>
          <w:szCs w:val="28"/>
        </w:rPr>
        <w:t xml:space="preserve"> и </w:t>
      </w:r>
      <w:r>
        <w:rPr>
          <w:rFonts w:ascii="Times New Roman" w:hAnsi="Times New Roman" w:cs="Times New Roman"/>
          <w:sz w:val="28"/>
          <w:szCs w:val="28"/>
        </w:rPr>
        <w:t>2</w:t>
      </w:r>
      <w:r w:rsidRPr="00206C36">
        <w:rPr>
          <w:rFonts w:ascii="Times New Roman" w:hAnsi="Times New Roman" w:cs="Times New Roman"/>
          <w:sz w:val="28"/>
          <w:szCs w:val="28"/>
        </w:rPr>
        <w:t xml:space="preserve"> классах предлагается пропедевтический уровень формирования УУД</w:t>
      </w:r>
      <w:r>
        <w:rPr>
          <w:rFonts w:ascii="Times New Roman" w:hAnsi="Times New Roman" w:cs="Times New Roman"/>
          <w:sz w:val="28"/>
          <w:szCs w:val="28"/>
        </w:rPr>
        <w:t>, поскольку становление универ</w:t>
      </w:r>
      <w:r w:rsidRPr="00206C36">
        <w:rPr>
          <w:rFonts w:ascii="Times New Roman" w:hAnsi="Times New Roman" w:cs="Times New Roman"/>
          <w:sz w:val="28"/>
          <w:szCs w:val="28"/>
        </w:rPr>
        <w:t>сальности действий на этом этапе обучения только начинается. С учётом того, что выполнен</w:t>
      </w:r>
      <w:r>
        <w:rPr>
          <w:rFonts w:ascii="Times New Roman" w:hAnsi="Times New Roman" w:cs="Times New Roman"/>
          <w:sz w:val="28"/>
          <w:szCs w:val="28"/>
        </w:rPr>
        <w:t>ие правил совместной деятельно</w:t>
      </w:r>
      <w:r w:rsidRPr="00206C36">
        <w:rPr>
          <w:rFonts w:ascii="Times New Roman" w:hAnsi="Times New Roman" w:cs="Times New Roman"/>
          <w:sz w:val="28"/>
          <w:szCs w:val="28"/>
        </w:rPr>
        <w:t xml:space="preserve">сти строится на интеграции регулятивных </w:t>
      </w:r>
      <w:r>
        <w:rPr>
          <w:rFonts w:ascii="Times New Roman" w:hAnsi="Times New Roman" w:cs="Times New Roman"/>
          <w:sz w:val="28"/>
          <w:szCs w:val="28"/>
        </w:rPr>
        <w:t>и коммуникативных УУД</w:t>
      </w:r>
      <w:r w:rsidRPr="00206C36">
        <w:rPr>
          <w:rFonts w:ascii="Times New Roman" w:hAnsi="Times New Roman" w:cs="Times New Roman"/>
          <w:sz w:val="28"/>
          <w:szCs w:val="28"/>
        </w:rPr>
        <w:t>, их пере</w:t>
      </w:r>
      <w:r>
        <w:rPr>
          <w:rFonts w:ascii="Times New Roman" w:hAnsi="Times New Roman" w:cs="Times New Roman"/>
          <w:sz w:val="28"/>
          <w:szCs w:val="28"/>
        </w:rPr>
        <w:t>чень дан в специальном разделе -</w:t>
      </w:r>
      <w:r w:rsidRPr="00206C36">
        <w:rPr>
          <w:rFonts w:ascii="Times New Roman" w:hAnsi="Times New Roman" w:cs="Times New Roman"/>
          <w:sz w:val="28"/>
          <w:szCs w:val="28"/>
        </w:rPr>
        <w:t xml:space="preserve"> «Совместная деятельность».</w:t>
      </w:r>
    </w:p>
    <w:p w14:paraId="4AA5FE09" w14:textId="77777777" w:rsidR="00B6535C" w:rsidRPr="00206C36" w:rsidRDefault="00B6535C" w:rsidP="00B6535C">
      <w:pPr>
        <w:ind w:firstLine="709"/>
        <w:jc w:val="both"/>
        <w:rPr>
          <w:rFonts w:ascii="Times New Roman" w:hAnsi="Times New Roman" w:cs="Times New Roman"/>
          <w:sz w:val="28"/>
          <w:szCs w:val="28"/>
        </w:rPr>
      </w:pPr>
      <w:r w:rsidRPr="00206C36">
        <w:rPr>
          <w:rFonts w:ascii="Times New Roman" w:hAnsi="Times New Roman" w:cs="Times New Roman"/>
          <w:i/>
          <w:sz w:val="28"/>
          <w:szCs w:val="28"/>
        </w:rPr>
        <w:t>Планируемые результаты</w:t>
      </w:r>
      <w:r w:rsidRPr="00206C36">
        <w:rPr>
          <w:rFonts w:ascii="Times New Roman"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14:paraId="38189CA7" w14:textId="46A5224B" w:rsidR="00B6535C" w:rsidRDefault="00B6535C" w:rsidP="007A3F3B">
      <w:pPr>
        <w:ind w:firstLine="709"/>
        <w:jc w:val="both"/>
        <w:rPr>
          <w:rFonts w:ascii="Times New Roman" w:hAnsi="Times New Roman" w:cs="Times New Roman"/>
          <w:sz w:val="28"/>
          <w:szCs w:val="28"/>
        </w:rPr>
      </w:pPr>
      <w:r w:rsidRPr="00206C36">
        <w:rPr>
          <w:rFonts w:ascii="Times New Roman" w:hAnsi="Times New Roman" w:cs="Times New Roman"/>
          <w:i/>
          <w:sz w:val="28"/>
          <w:szCs w:val="28"/>
        </w:rPr>
        <w:t>В тематическом планировании</w:t>
      </w:r>
      <w:r w:rsidRPr="00206C36">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w:t>
      </w:r>
      <w:r>
        <w:rPr>
          <w:rFonts w:ascii="Times New Roman" w:hAnsi="Times New Roman" w:cs="Times New Roman"/>
          <w:sz w:val="28"/>
          <w:szCs w:val="28"/>
        </w:rPr>
        <w:t>ьзуемыми для обучения и воспита</w:t>
      </w:r>
      <w:r w:rsidRPr="00206C36">
        <w:rPr>
          <w:rFonts w:ascii="Times New Roman" w:hAnsi="Times New Roman" w:cs="Times New Roman"/>
          <w:sz w:val="28"/>
          <w:szCs w:val="28"/>
        </w:rPr>
        <w:t>ния различных групп пользователей, предс</w:t>
      </w:r>
      <w:r>
        <w:rPr>
          <w:rFonts w:ascii="Times New Roman" w:hAnsi="Times New Roman" w:cs="Times New Roman"/>
          <w:sz w:val="28"/>
          <w:szCs w:val="28"/>
        </w:rPr>
        <w:t>тавленными в электронном (цифро</w:t>
      </w:r>
      <w:r w:rsidRPr="00206C36">
        <w:rPr>
          <w:rFonts w:ascii="Times New Roman" w:hAnsi="Times New Roman" w:cs="Times New Roman"/>
          <w:sz w:val="28"/>
          <w:szCs w:val="28"/>
        </w:rPr>
        <w:t>вом) виде и реализующими дидактические в</w:t>
      </w:r>
      <w:r>
        <w:rPr>
          <w:rFonts w:ascii="Times New Roman" w:hAnsi="Times New Roman" w:cs="Times New Roman"/>
          <w:sz w:val="28"/>
          <w:szCs w:val="28"/>
        </w:rPr>
        <w:t>озможности ИКТ, содержание кото</w:t>
      </w:r>
      <w:r w:rsidRPr="00206C36">
        <w:rPr>
          <w:rFonts w:ascii="Times New Roman" w:hAnsi="Times New Roman" w:cs="Times New Roman"/>
          <w:sz w:val="28"/>
          <w:szCs w:val="28"/>
        </w:rPr>
        <w:t>рых соответствует законодательству об образовании</w:t>
      </w:r>
    </w:p>
    <w:p w14:paraId="233E7C06" w14:textId="77777777" w:rsidR="00B6535C" w:rsidRPr="00206C36" w:rsidRDefault="00B6535C" w:rsidP="00B6535C">
      <w:pPr>
        <w:ind w:firstLine="709"/>
        <w:jc w:val="both"/>
        <w:rPr>
          <w:rFonts w:ascii="Times New Roman" w:hAnsi="Times New Roman" w:cs="Times New Roman"/>
          <w:b/>
          <w:i/>
          <w:sz w:val="28"/>
          <w:szCs w:val="28"/>
        </w:rPr>
      </w:pPr>
      <w:r w:rsidRPr="00206C36">
        <w:rPr>
          <w:rFonts w:ascii="Times New Roman" w:hAnsi="Times New Roman" w:cs="Times New Roman"/>
          <w:b/>
          <w:i/>
          <w:sz w:val="28"/>
          <w:szCs w:val="28"/>
        </w:rPr>
        <w:t>Цели изучения учебного предмета «Окружающий мир»:</w:t>
      </w:r>
    </w:p>
    <w:p w14:paraId="2F28C55A" w14:textId="77777777" w:rsidR="00B6535C" w:rsidRPr="00E35358" w:rsidRDefault="00B6535C" w:rsidP="00B6535C">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w:t>
      </w:r>
      <w:r>
        <w:rPr>
          <w:rFonts w:ascii="Times New Roman" w:hAnsi="Times New Roman" w:cs="Times New Roman"/>
          <w:sz w:val="28"/>
          <w:szCs w:val="28"/>
        </w:rPr>
        <w:t>ствоведческих, нравственно-эти</w:t>
      </w:r>
      <w:r w:rsidRPr="00E35358">
        <w:rPr>
          <w:rFonts w:ascii="Times New Roman" w:hAnsi="Times New Roman" w:cs="Times New Roman"/>
          <w:sz w:val="28"/>
          <w:szCs w:val="28"/>
        </w:rPr>
        <w:t>ческих понятий, представленных в содержании данного учебного предмета;</w:t>
      </w:r>
    </w:p>
    <w:p w14:paraId="4A27D8FF" w14:textId="77777777" w:rsidR="00B6535C" w:rsidRPr="00E35358" w:rsidRDefault="00B6535C" w:rsidP="00B6535C">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 xml:space="preserve">развитие </w:t>
      </w:r>
      <w:r>
        <w:rPr>
          <w:rFonts w:ascii="Times New Roman" w:hAnsi="Times New Roman" w:cs="Times New Roman"/>
          <w:sz w:val="28"/>
          <w:szCs w:val="28"/>
        </w:rPr>
        <w:t>умений и навыков применять полученные знания в реальной учебной и жизненной практике, связанной</w:t>
      </w:r>
      <w:r w:rsidRPr="00E35358">
        <w:rPr>
          <w:rFonts w:ascii="Times New Roman" w:hAnsi="Times New Roman" w:cs="Times New Roman"/>
          <w:sz w:val="28"/>
          <w:szCs w:val="28"/>
        </w:rPr>
        <w:t xml:space="preserve"> как с поисково-исследовательской деятельностью (наблюдения, опыты, трудовая деятельнос</w:t>
      </w:r>
      <w:r>
        <w:rPr>
          <w:rFonts w:ascii="Times New Roman" w:hAnsi="Times New Roman" w:cs="Times New Roman"/>
          <w:sz w:val="28"/>
          <w:szCs w:val="28"/>
        </w:rPr>
        <w:t>ть), так и с творческим исполь</w:t>
      </w:r>
      <w:r w:rsidRPr="00E35358">
        <w:rPr>
          <w:rFonts w:ascii="Times New Roman" w:hAnsi="Times New Roman" w:cs="Times New Roman"/>
          <w:sz w:val="28"/>
          <w:szCs w:val="28"/>
        </w:rPr>
        <w:t>зованием приобретённых знаний в</w:t>
      </w:r>
      <w:r>
        <w:rPr>
          <w:rFonts w:ascii="Times New Roman" w:hAnsi="Times New Roman" w:cs="Times New Roman"/>
          <w:sz w:val="28"/>
          <w:szCs w:val="28"/>
        </w:rPr>
        <w:t xml:space="preserve"> речевой, изобразитель</w:t>
      </w:r>
      <w:r w:rsidRPr="00E35358">
        <w:rPr>
          <w:rFonts w:ascii="Times New Roman" w:hAnsi="Times New Roman" w:cs="Times New Roman"/>
          <w:sz w:val="28"/>
          <w:szCs w:val="28"/>
        </w:rPr>
        <w:t>ной, художественной деятельности;</w:t>
      </w:r>
    </w:p>
    <w:p w14:paraId="75BC9D87" w14:textId="77777777" w:rsidR="00B6535C" w:rsidRPr="00E35358" w:rsidRDefault="00B6535C" w:rsidP="00B6535C">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духовно-нравственное разви</w:t>
      </w:r>
      <w:r>
        <w:rPr>
          <w:rFonts w:ascii="Times New Roman" w:hAnsi="Times New Roman" w:cs="Times New Roman"/>
          <w:sz w:val="28"/>
          <w:szCs w:val="28"/>
        </w:rPr>
        <w:t>тие и воспитание личности граж</w:t>
      </w:r>
      <w:r w:rsidRPr="00E35358">
        <w:rPr>
          <w:rFonts w:ascii="Times New Roman" w:hAnsi="Times New Roman" w:cs="Times New Roman"/>
          <w:sz w:val="28"/>
          <w:szCs w:val="28"/>
        </w:rPr>
        <w:t>данина России, понимание</w:t>
      </w:r>
      <w:r>
        <w:rPr>
          <w:rFonts w:ascii="Times New Roman" w:hAnsi="Times New Roman" w:cs="Times New Roman"/>
          <w:sz w:val="28"/>
          <w:szCs w:val="28"/>
        </w:rPr>
        <w:t xml:space="preserve"> своей принадлежности к Россий</w:t>
      </w:r>
      <w:r w:rsidRPr="00E35358">
        <w:rPr>
          <w:rFonts w:ascii="Times New Roman" w:hAnsi="Times New Roman" w:cs="Times New Roman"/>
          <w:sz w:val="28"/>
          <w:szCs w:val="28"/>
        </w:rPr>
        <w:t>скому государству, опреде</w:t>
      </w:r>
      <w:r>
        <w:rPr>
          <w:rFonts w:ascii="Times New Roman" w:hAnsi="Times New Roman" w:cs="Times New Roman"/>
          <w:sz w:val="28"/>
          <w:szCs w:val="28"/>
        </w:rPr>
        <w:t>лённому этносу; проявление ува</w:t>
      </w:r>
      <w:r w:rsidRPr="00E35358">
        <w:rPr>
          <w:rFonts w:ascii="Times New Roman" w:hAnsi="Times New Roman" w:cs="Times New Roman"/>
          <w:sz w:val="28"/>
          <w:szCs w:val="28"/>
        </w:rPr>
        <w:t xml:space="preserve">жения к истории, культуре, традициям народов РФ; освоение младшими школьниками мирового культурного опыта по созданию общечеловеческих </w:t>
      </w:r>
      <w:r>
        <w:rPr>
          <w:rFonts w:ascii="Times New Roman" w:hAnsi="Times New Roman" w:cs="Times New Roman"/>
          <w:sz w:val="28"/>
          <w:szCs w:val="28"/>
        </w:rPr>
        <w:t>ценностей, законов и правил по</w:t>
      </w:r>
      <w:r w:rsidRPr="00E35358">
        <w:rPr>
          <w:rFonts w:ascii="Times New Roman" w:hAnsi="Times New Roman" w:cs="Times New Roman"/>
          <w:sz w:val="28"/>
          <w:szCs w:val="28"/>
        </w:rPr>
        <w:t>строения взаимоотношений</w:t>
      </w:r>
      <w:r>
        <w:rPr>
          <w:rFonts w:ascii="Times New Roman" w:hAnsi="Times New Roman" w:cs="Times New Roman"/>
          <w:sz w:val="28"/>
          <w:szCs w:val="28"/>
        </w:rPr>
        <w:t xml:space="preserve"> в социуме; обогащение духовно</w:t>
      </w:r>
      <w:r w:rsidRPr="00E35358">
        <w:rPr>
          <w:rFonts w:ascii="Times New Roman" w:hAnsi="Times New Roman" w:cs="Times New Roman"/>
          <w:sz w:val="28"/>
          <w:szCs w:val="28"/>
        </w:rPr>
        <w:t>го богатства обучающихся.</w:t>
      </w:r>
    </w:p>
    <w:p w14:paraId="5FF43DA6" w14:textId="77777777" w:rsidR="00B6535C" w:rsidRPr="00E35358" w:rsidRDefault="00B6535C" w:rsidP="00B6535C">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развитие способности ребёнка к</w:t>
      </w:r>
      <w:r>
        <w:rPr>
          <w:rFonts w:ascii="Times New Roman" w:hAnsi="Times New Roman" w:cs="Times New Roman"/>
          <w:sz w:val="28"/>
          <w:szCs w:val="28"/>
        </w:rPr>
        <w:t xml:space="preserve"> социализации на основе при</w:t>
      </w:r>
      <w:r w:rsidRPr="00E35358">
        <w:rPr>
          <w:rFonts w:ascii="Times New Roman" w:hAnsi="Times New Roman" w:cs="Times New Roman"/>
          <w:sz w:val="28"/>
          <w:szCs w:val="28"/>
        </w:rPr>
        <w:t>нятия гуманистических норм жизни, приобретение опыта эмоционально-положительн</w:t>
      </w:r>
      <w:r>
        <w:rPr>
          <w:rFonts w:ascii="Times New Roman" w:hAnsi="Times New Roman" w:cs="Times New Roman"/>
          <w:sz w:val="28"/>
          <w:szCs w:val="28"/>
        </w:rPr>
        <w:t>ого отношения к природе в соот</w:t>
      </w:r>
      <w:r w:rsidRPr="00E35358">
        <w:rPr>
          <w:rFonts w:ascii="Times New Roman" w:hAnsi="Times New Roman" w:cs="Times New Roman"/>
          <w:sz w:val="28"/>
          <w:szCs w:val="28"/>
        </w:rPr>
        <w:t>ветствии с экологическими нормами поведения; становление навыков повседневного п</w:t>
      </w:r>
      <w:r>
        <w:rPr>
          <w:rFonts w:ascii="Times New Roman" w:hAnsi="Times New Roman" w:cs="Times New Roman"/>
          <w:sz w:val="28"/>
          <w:szCs w:val="28"/>
        </w:rPr>
        <w:t>роявления культуры общения, гу</w:t>
      </w:r>
      <w:r w:rsidRPr="00E35358">
        <w:rPr>
          <w:rFonts w:ascii="Times New Roman" w:hAnsi="Times New Roman" w:cs="Times New Roman"/>
          <w:sz w:val="28"/>
          <w:szCs w:val="28"/>
        </w:rPr>
        <w:t>манног</w:t>
      </w:r>
      <w:r>
        <w:rPr>
          <w:rFonts w:ascii="Times New Roman" w:hAnsi="Times New Roman" w:cs="Times New Roman"/>
          <w:sz w:val="28"/>
          <w:szCs w:val="28"/>
        </w:rPr>
        <w:t>о отношения к людям, уважительного отношения</w:t>
      </w:r>
      <w:r w:rsidRPr="00E35358">
        <w:rPr>
          <w:rFonts w:ascii="Times New Roman" w:hAnsi="Times New Roman" w:cs="Times New Roman"/>
          <w:sz w:val="28"/>
          <w:szCs w:val="28"/>
        </w:rPr>
        <w:t xml:space="preserve"> к их взгля</w:t>
      </w:r>
      <w:r>
        <w:rPr>
          <w:rFonts w:ascii="Times New Roman" w:hAnsi="Times New Roman" w:cs="Times New Roman"/>
          <w:sz w:val="28"/>
          <w:szCs w:val="28"/>
        </w:rPr>
        <w:t>дам, мнению и индивидуальности.</w:t>
      </w:r>
    </w:p>
    <w:p w14:paraId="37EE0204" w14:textId="77777777" w:rsidR="00B6535C" w:rsidRPr="00206C36" w:rsidRDefault="00B6535C" w:rsidP="00B6535C">
      <w:pPr>
        <w:ind w:firstLine="709"/>
        <w:jc w:val="both"/>
        <w:rPr>
          <w:rFonts w:ascii="Times New Roman" w:hAnsi="Times New Roman" w:cs="Times New Roman"/>
          <w:sz w:val="28"/>
          <w:szCs w:val="28"/>
        </w:rPr>
      </w:pPr>
      <w:r w:rsidRPr="00E35358">
        <w:rPr>
          <w:rFonts w:ascii="Times New Roman" w:hAnsi="Times New Roman" w:cs="Times New Roman"/>
          <w:sz w:val="28"/>
          <w:szCs w:val="28"/>
        </w:rPr>
        <w:t>Центральной идеей конс</w:t>
      </w:r>
      <w:r>
        <w:rPr>
          <w:rFonts w:ascii="Times New Roman" w:hAnsi="Times New Roman" w:cs="Times New Roman"/>
          <w:sz w:val="28"/>
          <w:szCs w:val="28"/>
        </w:rPr>
        <w:t>труирования содержания и плани</w:t>
      </w:r>
      <w:r w:rsidRPr="00E35358">
        <w:rPr>
          <w:rFonts w:ascii="Times New Roman" w:hAnsi="Times New Roman" w:cs="Times New Roman"/>
          <w:sz w:val="28"/>
          <w:szCs w:val="28"/>
        </w:rPr>
        <w:t>руемых результатов обучени</w:t>
      </w:r>
      <w:r>
        <w:rPr>
          <w:rFonts w:ascii="Times New Roman" w:hAnsi="Times New Roman" w:cs="Times New Roman"/>
          <w:sz w:val="28"/>
          <w:szCs w:val="28"/>
        </w:rPr>
        <w:t>я является раскрытие роли чело</w:t>
      </w:r>
      <w:r w:rsidRPr="00E35358">
        <w:rPr>
          <w:rFonts w:ascii="Times New Roman" w:hAnsi="Times New Roman" w:cs="Times New Roman"/>
          <w:sz w:val="28"/>
          <w:szCs w:val="28"/>
        </w:rPr>
        <w:t xml:space="preserve">века в природе и обществе, ознакомление с правилами </w:t>
      </w:r>
      <w:r>
        <w:rPr>
          <w:rFonts w:ascii="Times New Roman" w:hAnsi="Times New Roman" w:cs="Times New Roman"/>
          <w:sz w:val="28"/>
          <w:szCs w:val="28"/>
        </w:rPr>
        <w:t>поведе</w:t>
      </w:r>
      <w:r w:rsidRPr="00E35358">
        <w:rPr>
          <w:rFonts w:ascii="Times New Roman" w:hAnsi="Times New Roman" w:cs="Times New Roman"/>
          <w:sz w:val="28"/>
          <w:szCs w:val="28"/>
        </w:rPr>
        <w:t xml:space="preserve">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w:t>
      </w:r>
    </w:p>
    <w:p w14:paraId="40D01ED5" w14:textId="77777777" w:rsidR="00B6535C" w:rsidRPr="00206C36" w:rsidRDefault="00B6535C" w:rsidP="00B6535C">
      <w:pPr>
        <w:ind w:firstLine="709"/>
        <w:jc w:val="both"/>
        <w:rPr>
          <w:rFonts w:ascii="Times New Roman" w:hAnsi="Times New Roman" w:cs="Times New Roman"/>
          <w:sz w:val="28"/>
          <w:szCs w:val="28"/>
        </w:rPr>
      </w:pPr>
      <w:r w:rsidRPr="00206C36">
        <w:rPr>
          <w:rFonts w:ascii="Times New Roman" w:hAnsi="Times New Roman" w:cs="Times New Roman"/>
          <w:sz w:val="28"/>
          <w:szCs w:val="28"/>
        </w:rPr>
        <w:t xml:space="preserve">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14:paraId="0B3BA0E2" w14:textId="77777777" w:rsidR="00B6535C" w:rsidRPr="00206C36" w:rsidRDefault="00B6535C" w:rsidP="00B6535C">
      <w:pPr>
        <w:ind w:firstLine="709"/>
        <w:jc w:val="both"/>
        <w:rPr>
          <w:rFonts w:ascii="Times New Roman" w:hAnsi="Times New Roman" w:cs="Times New Roman"/>
          <w:i/>
          <w:sz w:val="28"/>
          <w:szCs w:val="28"/>
        </w:rPr>
      </w:pPr>
      <w:r w:rsidRPr="00206C36">
        <w:rPr>
          <w:rFonts w:ascii="Times New Roman" w:hAnsi="Times New Roman" w:cs="Times New Roman"/>
          <w:i/>
          <w:sz w:val="28"/>
          <w:szCs w:val="28"/>
        </w:rPr>
        <w:t>Отбор содержания курса «Окружающий мир» осуществлён на основе следующих ведущих идей:</w:t>
      </w:r>
    </w:p>
    <w:p w14:paraId="0997A6DE" w14:textId="77777777" w:rsidR="00B6535C" w:rsidRPr="00E35358" w:rsidRDefault="00B6535C" w:rsidP="00B6535C">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раскрытие роли человека в природе и обществе;</w:t>
      </w:r>
    </w:p>
    <w:p w14:paraId="19E93EEF" w14:textId="77777777" w:rsidR="00B6535C" w:rsidRPr="00D907E7" w:rsidRDefault="00B6535C" w:rsidP="00B6535C">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освоение общечеловеческих</w:t>
      </w:r>
      <w:r>
        <w:rPr>
          <w:rFonts w:ascii="Times New Roman" w:hAnsi="Times New Roman" w:cs="Times New Roman"/>
          <w:sz w:val="28"/>
          <w:szCs w:val="28"/>
        </w:rPr>
        <w:t xml:space="preserve"> ценностей взаимодействия в си</w:t>
      </w:r>
      <w:r w:rsidRPr="00E35358">
        <w:rPr>
          <w:rFonts w:ascii="Times New Roman" w:hAnsi="Times New Roman" w:cs="Times New Roman"/>
          <w:sz w:val="28"/>
          <w:szCs w:val="28"/>
        </w:rPr>
        <w:t>стемах «Человек и природ</w:t>
      </w:r>
      <w:r>
        <w:rPr>
          <w:rFonts w:ascii="Times New Roman" w:hAnsi="Times New Roman" w:cs="Times New Roman"/>
          <w:sz w:val="28"/>
          <w:szCs w:val="28"/>
        </w:rPr>
        <w:t>а», «Человек и общество», «Чел</w:t>
      </w:r>
      <w:r w:rsidRPr="00E35358">
        <w:rPr>
          <w:rFonts w:ascii="Times New Roman" w:hAnsi="Times New Roman" w:cs="Times New Roman"/>
          <w:sz w:val="28"/>
          <w:szCs w:val="28"/>
        </w:rPr>
        <w:t xml:space="preserve"> век и другие люди», «Человек и его самость», «Человек и познание».</w:t>
      </w:r>
    </w:p>
    <w:p w14:paraId="242017B7" w14:textId="77777777" w:rsidR="00B6535C" w:rsidRPr="00D907E7" w:rsidRDefault="00B6535C" w:rsidP="00B6535C">
      <w:pPr>
        <w:ind w:firstLine="709"/>
        <w:jc w:val="both"/>
        <w:rPr>
          <w:rFonts w:ascii="Times New Roman" w:hAnsi="Times New Roman" w:cs="Times New Roman"/>
          <w:b/>
          <w:i/>
          <w:sz w:val="28"/>
          <w:szCs w:val="28"/>
        </w:rPr>
      </w:pPr>
      <w:r w:rsidRPr="00575321">
        <w:rPr>
          <w:rFonts w:ascii="Times New Roman" w:hAnsi="Times New Roman" w:cs="Times New Roman"/>
          <w:b/>
          <w:i/>
          <w:sz w:val="28"/>
          <w:szCs w:val="28"/>
        </w:rPr>
        <w:t>Место учебного предмета</w:t>
      </w:r>
      <w:r>
        <w:rPr>
          <w:rFonts w:ascii="Times New Roman" w:hAnsi="Times New Roman" w:cs="Times New Roman"/>
          <w:b/>
          <w:i/>
          <w:sz w:val="28"/>
          <w:szCs w:val="28"/>
        </w:rPr>
        <w:t xml:space="preserve"> «</w:t>
      </w:r>
      <w:r w:rsidR="008A052B">
        <w:rPr>
          <w:rFonts w:ascii="Times New Roman" w:hAnsi="Times New Roman" w:cs="Times New Roman"/>
          <w:b/>
          <w:i/>
          <w:sz w:val="28"/>
          <w:szCs w:val="28"/>
        </w:rPr>
        <w:t>Окружающий мир</w:t>
      </w:r>
      <w:r>
        <w:rPr>
          <w:rFonts w:ascii="Times New Roman" w:hAnsi="Times New Roman" w:cs="Times New Roman"/>
          <w:b/>
          <w:i/>
          <w:sz w:val="28"/>
          <w:szCs w:val="28"/>
        </w:rPr>
        <w:t>»</w:t>
      </w:r>
      <w:r w:rsidRPr="00575321">
        <w:rPr>
          <w:rFonts w:ascii="Times New Roman" w:hAnsi="Times New Roman" w:cs="Times New Roman"/>
          <w:b/>
          <w:i/>
          <w:sz w:val="28"/>
          <w:szCs w:val="28"/>
        </w:rPr>
        <w:t xml:space="preserve"> в учебном плане</w:t>
      </w:r>
    </w:p>
    <w:p w14:paraId="7E3A867E" w14:textId="77777777" w:rsidR="00B6535C" w:rsidRPr="00E35358" w:rsidRDefault="00B6535C" w:rsidP="00B6535C">
      <w:pPr>
        <w:ind w:firstLine="709"/>
        <w:jc w:val="both"/>
        <w:rPr>
          <w:rFonts w:ascii="Times New Roman" w:hAnsi="Times New Roman" w:cs="Times New Roman"/>
          <w:sz w:val="28"/>
          <w:szCs w:val="28"/>
        </w:rPr>
      </w:pPr>
      <w:r w:rsidRPr="00142091">
        <w:rPr>
          <w:rFonts w:ascii="Times New Roman" w:hAnsi="Times New Roman" w:cs="Times New Roman"/>
          <w:sz w:val="28"/>
          <w:szCs w:val="28"/>
        </w:rPr>
        <w:t>Учебный предмет «Окружающий мир» входит в предметную область «Обществознание и естествознание».</w:t>
      </w:r>
    </w:p>
    <w:p w14:paraId="264686C3" w14:textId="77777777" w:rsidR="00B6535C" w:rsidRPr="007A3F3B" w:rsidRDefault="00B6535C" w:rsidP="00B6535C">
      <w:pPr>
        <w:ind w:firstLine="709"/>
        <w:jc w:val="both"/>
        <w:rPr>
          <w:rFonts w:ascii="Times New Roman" w:hAnsi="Times New Roman" w:cs="Times New Roman"/>
          <w:sz w:val="28"/>
          <w:szCs w:val="28"/>
        </w:rPr>
      </w:pPr>
      <w:r w:rsidRPr="007A3F3B">
        <w:rPr>
          <w:rFonts w:ascii="Times New Roman" w:hAnsi="Times New Roman" w:cs="Times New Roman"/>
          <w:sz w:val="28"/>
          <w:szCs w:val="28"/>
        </w:rPr>
        <w:t xml:space="preserve">Общее число часов, отведённых на изучение курса «Окружающий мир», - 270 ч. (два часа в неделю в каждом классе): </w:t>
      </w:r>
    </w:p>
    <w:p w14:paraId="059F2D9A" w14:textId="48217DAC" w:rsidR="007A3F3B" w:rsidRPr="007A3F3B" w:rsidRDefault="00B6535C" w:rsidP="007A3F3B">
      <w:pPr>
        <w:ind w:firstLine="709"/>
        <w:jc w:val="both"/>
        <w:rPr>
          <w:rFonts w:ascii="Times New Roman" w:hAnsi="Times New Roman" w:cs="Times New Roman"/>
          <w:sz w:val="28"/>
          <w:szCs w:val="28"/>
        </w:rPr>
      </w:pPr>
      <w:r w:rsidRPr="007A3F3B">
        <w:rPr>
          <w:rFonts w:ascii="Times New Roman" w:hAnsi="Times New Roman" w:cs="Times New Roman"/>
          <w:sz w:val="28"/>
          <w:szCs w:val="28"/>
        </w:rPr>
        <w:t>1 класс - 66 ч., 2 класс - 68 ч., 3 класс - 68 ч., 4 класс - 68 ч.</w:t>
      </w:r>
    </w:p>
    <w:p w14:paraId="4D38499C" w14:textId="3BCEBFC1" w:rsidR="007C6A34" w:rsidRPr="00DF4168" w:rsidRDefault="00DF4168" w:rsidP="008A052B">
      <w:pPr>
        <w:ind w:firstLine="709"/>
        <w:jc w:val="both"/>
        <w:rPr>
          <w:rFonts w:ascii="Times New Roman" w:hAnsi="Times New Roman" w:cs="Times New Roman"/>
          <w:b/>
          <w:sz w:val="28"/>
          <w:szCs w:val="28"/>
        </w:rPr>
      </w:pPr>
      <w:r w:rsidRPr="00DF4168">
        <w:rPr>
          <w:rFonts w:ascii="Times New Roman" w:hAnsi="Times New Roman" w:cs="Times New Roman"/>
          <w:b/>
          <w:sz w:val="28"/>
          <w:szCs w:val="28"/>
        </w:rPr>
        <w:t>2) </w:t>
      </w:r>
      <w:r w:rsidR="007C6A34" w:rsidRPr="00DF4168">
        <w:rPr>
          <w:rFonts w:ascii="Times New Roman" w:hAnsi="Times New Roman" w:cs="Times New Roman"/>
          <w:b/>
          <w:sz w:val="28"/>
          <w:szCs w:val="28"/>
        </w:rPr>
        <w:t>СОДЕРЖАНИЕ УЧЕБНОГО ПРЕДМЕТА</w:t>
      </w:r>
      <w:r>
        <w:rPr>
          <w:rFonts w:ascii="Times New Roman" w:hAnsi="Times New Roman" w:cs="Times New Roman"/>
          <w:b/>
          <w:sz w:val="28"/>
          <w:szCs w:val="28"/>
        </w:rPr>
        <w:t xml:space="preserve"> </w:t>
      </w:r>
      <w:r w:rsidR="007C6A34" w:rsidRPr="00DF4168">
        <w:rPr>
          <w:rFonts w:ascii="Times New Roman" w:hAnsi="Times New Roman" w:cs="Times New Roman"/>
          <w:b/>
          <w:sz w:val="28"/>
          <w:szCs w:val="28"/>
        </w:rPr>
        <w:t>«ОКРУЖАЮЩИЙ МИР»</w:t>
      </w:r>
    </w:p>
    <w:p w14:paraId="036CD2B2" w14:textId="77777777" w:rsidR="007C6A34" w:rsidRPr="00AA23E6" w:rsidRDefault="00AA23E6" w:rsidP="00AA23E6">
      <w:pPr>
        <w:jc w:val="center"/>
        <w:rPr>
          <w:rFonts w:ascii="Times New Roman" w:hAnsi="Times New Roman" w:cs="Times New Roman"/>
          <w:b/>
          <w:sz w:val="28"/>
          <w:szCs w:val="28"/>
        </w:rPr>
      </w:pPr>
      <w:r w:rsidRPr="00AA23E6">
        <w:rPr>
          <w:rFonts w:ascii="Times New Roman" w:hAnsi="Times New Roman" w:cs="Times New Roman"/>
          <w:b/>
          <w:sz w:val="28"/>
          <w:szCs w:val="28"/>
        </w:rPr>
        <w:t>1 </w:t>
      </w:r>
      <w:r w:rsidR="007C6A34" w:rsidRPr="00AA23E6">
        <w:rPr>
          <w:rFonts w:ascii="Times New Roman" w:hAnsi="Times New Roman" w:cs="Times New Roman"/>
          <w:b/>
          <w:sz w:val="28"/>
          <w:szCs w:val="28"/>
        </w:rPr>
        <w:t>КЛАСС (66 ч</w:t>
      </w:r>
      <w:r w:rsidRPr="00AA23E6">
        <w:rPr>
          <w:rFonts w:ascii="Times New Roman" w:hAnsi="Times New Roman" w:cs="Times New Roman"/>
          <w:b/>
          <w:sz w:val="28"/>
          <w:szCs w:val="28"/>
        </w:rPr>
        <w:t>.</w:t>
      </w:r>
      <w:r w:rsidR="007C6A34" w:rsidRPr="00AA23E6">
        <w:rPr>
          <w:rFonts w:ascii="Times New Roman" w:hAnsi="Times New Roman" w:cs="Times New Roman"/>
          <w:b/>
          <w:sz w:val="28"/>
          <w:szCs w:val="28"/>
        </w:rPr>
        <w:t>)</w:t>
      </w:r>
    </w:p>
    <w:p w14:paraId="00DBB529" w14:textId="77777777"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общество</w:t>
      </w:r>
    </w:p>
    <w:p w14:paraId="07C185BE" w14:textId="77777777"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 xml:space="preserve">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w:t>
      </w:r>
      <w:r w:rsidR="00AA23E6">
        <w:rPr>
          <w:rFonts w:ascii="Times New Roman" w:hAnsi="Times New Roman" w:cs="Times New Roman"/>
          <w:sz w:val="28"/>
          <w:szCs w:val="28"/>
        </w:rPr>
        <w:t>деятельность с одноклассниками -</w:t>
      </w:r>
      <w:r w:rsidRPr="00E35358">
        <w:rPr>
          <w:rFonts w:ascii="Times New Roman" w:hAnsi="Times New Roman" w:cs="Times New Roman"/>
          <w:sz w:val="28"/>
          <w:szCs w:val="28"/>
        </w:rPr>
        <w:t xml:space="preserve"> учёба, игры, отдых. Рабочее место шко</w:t>
      </w:r>
      <w:r w:rsidR="00AA23E6">
        <w:rPr>
          <w:rFonts w:ascii="Times New Roman" w:hAnsi="Times New Roman" w:cs="Times New Roman"/>
          <w:sz w:val="28"/>
          <w:szCs w:val="28"/>
        </w:rPr>
        <w:t>льника: удобное размещение уче</w:t>
      </w:r>
      <w:r w:rsidRPr="00E35358">
        <w:rPr>
          <w:rFonts w:ascii="Times New Roman" w:hAnsi="Times New Roman" w:cs="Times New Roman"/>
          <w:sz w:val="28"/>
          <w:szCs w:val="28"/>
        </w:rPr>
        <w:t xml:space="preserve"> ных материалов и учебного об</w:t>
      </w:r>
      <w:r w:rsidR="00AA23E6">
        <w:rPr>
          <w:rFonts w:ascii="Times New Roman" w:hAnsi="Times New Roman" w:cs="Times New Roman"/>
          <w:sz w:val="28"/>
          <w:szCs w:val="28"/>
        </w:rPr>
        <w:t>орудования; поза; освещение ра</w:t>
      </w:r>
      <w:r w:rsidRPr="00E35358">
        <w:rPr>
          <w:rFonts w:ascii="Times New Roman" w:hAnsi="Times New Roman" w:cs="Times New Roman"/>
          <w:sz w:val="28"/>
          <w:szCs w:val="28"/>
        </w:rPr>
        <w:t>бочего места. Правила безопасной работы на учебном месте. Режим труда и отдыха.</w:t>
      </w:r>
    </w:p>
    <w:p w14:paraId="26348512" w14:textId="77777777"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Семья. Моя семья в про</w:t>
      </w:r>
      <w:r w:rsidR="00AA23E6">
        <w:rPr>
          <w:rFonts w:ascii="Times New Roman" w:hAnsi="Times New Roman" w:cs="Times New Roman"/>
          <w:sz w:val="28"/>
          <w:szCs w:val="28"/>
        </w:rPr>
        <w:t>шлом и настоящем. Имена и фами</w:t>
      </w:r>
      <w:r w:rsidRPr="00E35358">
        <w:rPr>
          <w:rFonts w:ascii="Times New Roman" w:hAnsi="Times New Roman" w:cs="Times New Roman"/>
          <w:sz w:val="28"/>
          <w:szCs w:val="28"/>
        </w:rPr>
        <w:t>лии членов семьи, их профес</w:t>
      </w:r>
      <w:r w:rsidR="00AA23E6">
        <w:rPr>
          <w:rFonts w:ascii="Times New Roman" w:hAnsi="Times New Roman" w:cs="Times New Roman"/>
          <w:sz w:val="28"/>
          <w:szCs w:val="28"/>
        </w:rPr>
        <w:t>сии. Взаимоотношения и взаи</w:t>
      </w:r>
      <w:r w:rsidRPr="00E35358">
        <w:rPr>
          <w:rFonts w:ascii="Times New Roman" w:hAnsi="Times New Roman" w:cs="Times New Roman"/>
          <w:sz w:val="28"/>
          <w:szCs w:val="28"/>
        </w:rPr>
        <w:t>мопом</w:t>
      </w:r>
      <w:r w:rsidR="00AA23E6">
        <w:rPr>
          <w:rFonts w:ascii="Times New Roman" w:hAnsi="Times New Roman" w:cs="Times New Roman"/>
          <w:sz w:val="28"/>
          <w:szCs w:val="28"/>
        </w:rPr>
        <w:t xml:space="preserve">ощь в семье. Совместный труд и отдых. </w:t>
      </w:r>
      <w:r w:rsidRPr="00E35358">
        <w:rPr>
          <w:rFonts w:ascii="Times New Roman" w:hAnsi="Times New Roman" w:cs="Times New Roman"/>
          <w:sz w:val="28"/>
          <w:szCs w:val="28"/>
        </w:rPr>
        <w:t>Домашний адрес.</w:t>
      </w:r>
    </w:p>
    <w:p w14:paraId="47E1C79C" w14:textId="77777777"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 наша Родина. Москва -</w:t>
      </w:r>
      <w:r w:rsidR="007C6A34" w:rsidRPr="00E35358">
        <w:rPr>
          <w:rFonts w:ascii="Times New Roman" w:hAnsi="Times New Roman" w:cs="Times New Roman"/>
          <w:sz w:val="28"/>
          <w:szCs w:val="28"/>
        </w:rPr>
        <w:t xml:space="preserve">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w:t>
      </w:r>
      <w:r>
        <w:rPr>
          <w:rFonts w:ascii="Times New Roman" w:hAnsi="Times New Roman" w:cs="Times New Roman"/>
          <w:sz w:val="28"/>
          <w:szCs w:val="28"/>
        </w:rPr>
        <w:t xml:space="preserve"> красота рукотворного мира. </w:t>
      </w:r>
      <w:r w:rsidR="007C6A34" w:rsidRPr="00E35358">
        <w:rPr>
          <w:rFonts w:ascii="Times New Roman" w:hAnsi="Times New Roman" w:cs="Times New Roman"/>
          <w:sz w:val="28"/>
          <w:szCs w:val="28"/>
        </w:rPr>
        <w:t>Правила поведения в социуме.</w:t>
      </w:r>
    </w:p>
    <w:p w14:paraId="3BB3997B" w14:textId="77777777" w:rsidR="00326DC7" w:rsidRPr="00E35358" w:rsidRDefault="00326DC7" w:rsidP="007C6A34">
      <w:pPr>
        <w:ind w:firstLine="709"/>
        <w:jc w:val="both"/>
        <w:rPr>
          <w:rFonts w:ascii="Times New Roman" w:hAnsi="Times New Roman" w:cs="Times New Roman"/>
          <w:sz w:val="28"/>
          <w:szCs w:val="28"/>
        </w:rPr>
      </w:pPr>
    </w:p>
    <w:p w14:paraId="7413D1C2" w14:textId="77777777"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природа</w:t>
      </w:r>
    </w:p>
    <w:p w14:paraId="3762E3A8" w14:textId="77777777"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Природа -</w:t>
      </w:r>
      <w:r w:rsidR="007C6A34" w:rsidRPr="00E35358">
        <w:rPr>
          <w:rFonts w:ascii="Times New Roman" w:hAnsi="Times New Roman" w:cs="Times New Roman"/>
          <w:sz w:val="28"/>
          <w:szCs w:val="28"/>
        </w:rPr>
        <w:t xml:space="preserve"> среда обитания человека. Природа и предметы, созданные человеком. Природные материалы. Бережн</w:t>
      </w:r>
      <w:r>
        <w:rPr>
          <w:rFonts w:ascii="Times New Roman" w:hAnsi="Times New Roman" w:cs="Times New Roman"/>
          <w:sz w:val="28"/>
          <w:szCs w:val="28"/>
        </w:rPr>
        <w:t>ое отно</w:t>
      </w:r>
      <w:r w:rsidR="007C6A34" w:rsidRPr="00E35358">
        <w:rPr>
          <w:rFonts w:ascii="Times New Roman" w:hAnsi="Times New Roman" w:cs="Times New Roman"/>
          <w:sz w:val="28"/>
          <w:szCs w:val="28"/>
        </w:rPr>
        <w:t>шение к предметам, вещам, уход за ними. Неживая и живая природа. Наблюдение за пого</w:t>
      </w:r>
      <w:r>
        <w:rPr>
          <w:rFonts w:ascii="Times New Roman" w:hAnsi="Times New Roman" w:cs="Times New Roman"/>
          <w:sz w:val="28"/>
          <w:szCs w:val="28"/>
        </w:rPr>
        <w:t>дой своего края. Погода и термо</w:t>
      </w:r>
      <w:r w:rsidR="007C6A34" w:rsidRPr="00E35358">
        <w:rPr>
          <w:rFonts w:ascii="Times New Roman" w:hAnsi="Times New Roman" w:cs="Times New Roman"/>
          <w:sz w:val="28"/>
          <w:szCs w:val="28"/>
        </w:rPr>
        <w:t>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w:t>
      </w:r>
    </w:p>
    <w:p w14:paraId="67C47853" w14:textId="77777777"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Растительный мир. Расте</w:t>
      </w:r>
      <w:r w:rsidR="00AA23E6">
        <w:rPr>
          <w:rFonts w:ascii="Times New Roman" w:hAnsi="Times New Roman" w:cs="Times New Roman"/>
          <w:sz w:val="28"/>
          <w:szCs w:val="28"/>
        </w:rPr>
        <w:t>ния ближайшего окружения (узна</w:t>
      </w:r>
      <w:r w:rsidRPr="00E35358">
        <w:rPr>
          <w:rFonts w:ascii="Times New Roman" w:hAnsi="Times New Roman" w:cs="Times New Roman"/>
          <w:sz w:val="28"/>
          <w:szCs w:val="28"/>
        </w:rPr>
        <w:t>вание, называние, краткое описание). Лиственные и хвойные растения. Дикорастущие и ку</w:t>
      </w:r>
      <w:r w:rsidR="00AA23E6">
        <w:rPr>
          <w:rFonts w:ascii="Times New Roman" w:hAnsi="Times New Roman" w:cs="Times New Roman"/>
          <w:sz w:val="28"/>
          <w:szCs w:val="28"/>
        </w:rPr>
        <w:t>льтурные растения. Части расте</w:t>
      </w:r>
      <w:r w:rsidRPr="00E35358">
        <w:rPr>
          <w:rFonts w:ascii="Times New Roman" w:hAnsi="Times New Roman" w:cs="Times New Roman"/>
          <w:sz w:val="28"/>
          <w:szCs w:val="28"/>
        </w:rPr>
        <w:t>ния (называние, краткая характеристика значения для жизни растения): корень, стебель, ли</w:t>
      </w:r>
      <w:r w:rsidR="00AA23E6">
        <w:rPr>
          <w:rFonts w:ascii="Times New Roman" w:hAnsi="Times New Roman" w:cs="Times New Roman"/>
          <w:sz w:val="28"/>
          <w:szCs w:val="28"/>
        </w:rPr>
        <w:t>ст, цветок, плод, семя. Комнат</w:t>
      </w:r>
      <w:r w:rsidRPr="00E35358">
        <w:rPr>
          <w:rFonts w:ascii="Times New Roman" w:hAnsi="Times New Roman" w:cs="Times New Roman"/>
          <w:sz w:val="28"/>
          <w:szCs w:val="28"/>
        </w:rPr>
        <w:t>ные растения, правила содержания и ухода.</w:t>
      </w:r>
    </w:p>
    <w:p w14:paraId="7748EF40" w14:textId="77777777" w:rsidR="007C6A34" w:rsidRDefault="007C6A34" w:rsidP="00AA23E6">
      <w:pPr>
        <w:ind w:firstLine="709"/>
        <w:jc w:val="both"/>
        <w:rPr>
          <w:rFonts w:ascii="Times New Roman" w:hAnsi="Times New Roman" w:cs="Times New Roman"/>
          <w:sz w:val="28"/>
          <w:szCs w:val="28"/>
        </w:rPr>
      </w:pPr>
      <w:r w:rsidRPr="00E35358">
        <w:rPr>
          <w:rFonts w:ascii="Times New Roman" w:hAnsi="Times New Roman" w:cs="Times New Roman"/>
          <w:sz w:val="28"/>
          <w:szCs w:val="28"/>
        </w:rPr>
        <w:t xml:space="preserve">Мир животных. Разные </w:t>
      </w:r>
      <w:r w:rsidR="00AA23E6">
        <w:rPr>
          <w:rFonts w:ascii="Times New Roman" w:hAnsi="Times New Roman" w:cs="Times New Roman"/>
          <w:sz w:val="28"/>
          <w:szCs w:val="28"/>
        </w:rPr>
        <w:t>группы животных (звери, насеко</w:t>
      </w:r>
      <w:r w:rsidRPr="00E35358">
        <w:rPr>
          <w:rFonts w:ascii="Times New Roman" w:hAnsi="Times New Roman" w:cs="Times New Roman"/>
          <w:sz w:val="28"/>
          <w:szCs w:val="28"/>
        </w:rPr>
        <w:t xml:space="preserve">мые, птицы, рыбы и др.). </w:t>
      </w:r>
      <w:r w:rsidR="00AA23E6">
        <w:rPr>
          <w:rFonts w:ascii="Times New Roman" w:hAnsi="Times New Roman" w:cs="Times New Roman"/>
          <w:sz w:val="28"/>
          <w:szCs w:val="28"/>
        </w:rPr>
        <w:t>Домашние и дикие животные (раз</w:t>
      </w:r>
      <w:r w:rsidRPr="00E35358">
        <w:rPr>
          <w:rFonts w:ascii="Times New Roman" w:hAnsi="Times New Roman" w:cs="Times New Roman"/>
          <w:sz w:val="28"/>
          <w:szCs w:val="28"/>
        </w:rPr>
        <w:t>личия в условиях жизн</w:t>
      </w:r>
      <w:r w:rsidR="00AA23E6">
        <w:rPr>
          <w:rFonts w:ascii="Times New Roman" w:hAnsi="Times New Roman" w:cs="Times New Roman"/>
          <w:sz w:val="28"/>
          <w:szCs w:val="28"/>
        </w:rPr>
        <w:t>и). Забота о домашних питомцах.</w:t>
      </w:r>
    </w:p>
    <w:p w14:paraId="440F680E" w14:textId="77777777" w:rsidR="00326DC7" w:rsidRPr="00E35358" w:rsidRDefault="00326DC7" w:rsidP="00AA23E6">
      <w:pPr>
        <w:ind w:firstLine="709"/>
        <w:jc w:val="both"/>
        <w:rPr>
          <w:rFonts w:ascii="Times New Roman" w:hAnsi="Times New Roman" w:cs="Times New Roman"/>
          <w:sz w:val="28"/>
          <w:szCs w:val="28"/>
        </w:rPr>
      </w:pPr>
    </w:p>
    <w:p w14:paraId="1E17BA07" w14:textId="77777777"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Правила безопасной жизни</w:t>
      </w:r>
    </w:p>
    <w:p w14:paraId="0F486953" w14:textId="77777777"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67FD5344" w14:textId="77777777"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Дорога от дома до школы. Правила безопасного поведения пешехода (дорожные знаки, дорожная разметка, дорожные сигналы).</w:t>
      </w:r>
    </w:p>
    <w:p w14:paraId="7C7047CB" w14:textId="77777777"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Безопасность в сети Интерн</w:t>
      </w:r>
      <w:r w:rsidR="00AA23E6">
        <w:rPr>
          <w:rFonts w:ascii="Times New Roman" w:hAnsi="Times New Roman" w:cs="Times New Roman"/>
          <w:sz w:val="28"/>
          <w:szCs w:val="28"/>
        </w:rPr>
        <w:t>ет (электронный дневник и элек</w:t>
      </w:r>
      <w:r w:rsidRPr="00E35358">
        <w:rPr>
          <w:rFonts w:ascii="Times New Roman" w:hAnsi="Times New Roman" w:cs="Times New Roman"/>
          <w:sz w:val="28"/>
          <w:szCs w:val="28"/>
        </w:rPr>
        <w:t>тронные ресурсы школы) в условиях контролируемого доступа в Интернет.</w:t>
      </w:r>
    </w:p>
    <w:p w14:paraId="7A7F2CC1" w14:textId="77777777" w:rsidR="00AA23E6" w:rsidRDefault="00AA23E6" w:rsidP="007C6A34">
      <w:pPr>
        <w:ind w:firstLine="709"/>
        <w:jc w:val="both"/>
        <w:rPr>
          <w:rFonts w:ascii="Times New Roman" w:hAnsi="Times New Roman" w:cs="Times New Roman"/>
          <w:sz w:val="28"/>
          <w:szCs w:val="28"/>
        </w:rPr>
      </w:pPr>
    </w:p>
    <w:p w14:paraId="7BE4EB9C" w14:textId="77777777"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Универсальные учебные действия (пропедевтический уровень)</w:t>
      </w:r>
    </w:p>
    <w:p w14:paraId="182FB77C" w14:textId="77777777" w:rsidR="007C6A34" w:rsidRPr="00AA23E6" w:rsidRDefault="007C6A34" w:rsidP="007C6A34">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 xml:space="preserve">Познавательные </w:t>
      </w:r>
      <w:r w:rsidR="00AA23E6">
        <w:rPr>
          <w:rFonts w:ascii="Times New Roman" w:hAnsi="Times New Roman" w:cs="Times New Roman"/>
          <w:b/>
          <w:i/>
          <w:sz w:val="28"/>
          <w:szCs w:val="28"/>
        </w:rPr>
        <w:t>УУД</w:t>
      </w:r>
      <w:r w:rsidRPr="00AA23E6">
        <w:rPr>
          <w:rFonts w:ascii="Times New Roman" w:hAnsi="Times New Roman" w:cs="Times New Roman"/>
          <w:b/>
          <w:i/>
          <w:sz w:val="28"/>
          <w:szCs w:val="28"/>
        </w:rPr>
        <w:t>:</w:t>
      </w:r>
    </w:p>
    <w:p w14:paraId="799ED49A" w14:textId="77777777"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происходящие в природе изменения, наблюдать зависимость изменений в ж</w:t>
      </w:r>
      <w:r>
        <w:rPr>
          <w:rFonts w:ascii="Times New Roman" w:hAnsi="Times New Roman" w:cs="Times New Roman"/>
          <w:sz w:val="28"/>
          <w:szCs w:val="28"/>
        </w:rPr>
        <w:t>ивой природе от состояния нежи</w:t>
      </w:r>
      <w:r w:rsidR="007C6A34" w:rsidRPr="00E35358">
        <w:rPr>
          <w:rFonts w:ascii="Times New Roman" w:hAnsi="Times New Roman" w:cs="Times New Roman"/>
          <w:sz w:val="28"/>
          <w:szCs w:val="28"/>
        </w:rPr>
        <w:t>вой природы;</w:t>
      </w:r>
    </w:p>
    <w:p w14:paraId="5D4F1FDD" w14:textId="77777777"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представителей разных групп животных (звери, насекомые, рыбы, п</w:t>
      </w:r>
      <w:r>
        <w:rPr>
          <w:rFonts w:ascii="Times New Roman" w:hAnsi="Times New Roman" w:cs="Times New Roman"/>
          <w:sz w:val="28"/>
          <w:szCs w:val="28"/>
        </w:rPr>
        <w:t>тицы), называть главную особен</w:t>
      </w:r>
      <w:r w:rsidR="007C6A34" w:rsidRPr="00E35358">
        <w:rPr>
          <w:rFonts w:ascii="Times New Roman" w:hAnsi="Times New Roman" w:cs="Times New Roman"/>
          <w:sz w:val="28"/>
          <w:szCs w:val="28"/>
        </w:rPr>
        <w:t>ность представителей одной группы (в пределах изученного);</w:t>
      </w:r>
    </w:p>
    <w:p w14:paraId="3F864E4E" w14:textId="77777777"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листв</w:t>
      </w:r>
      <w:r>
        <w:rPr>
          <w:rFonts w:ascii="Times New Roman" w:hAnsi="Times New Roman" w:cs="Times New Roman"/>
          <w:sz w:val="28"/>
          <w:szCs w:val="28"/>
        </w:rPr>
        <w:t>енных и хвойных растений, срав</w:t>
      </w:r>
      <w:r w:rsidR="007C6A34" w:rsidRPr="00E35358">
        <w:rPr>
          <w:rFonts w:ascii="Times New Roman" w:hAnsi="Times New Roman" w:cs="Times New Roman"/>
          <w:sz w:val="28"/>
          <w:szCs w:val="28"/>
        </w:rPr>
        <w:t>нивать их, устанавливать различия во внешнем виде.</w:t>
      </w:r>
    </w:p>
    <w:p w14:paraId="1E76EB31" w14:textId="77777777" w:rsidR="007C6A34" w:rsidRPr="00AA23E6" w:rsidRDefault="007C6A34" w:rsidP="007C6A34">
      <w:pPr>
        <w:ind w:firstLine="709"/>
        <w:jc w:val="both"/>
        <w:rPr>
          <w:rFonts w:ascii="Times New Roman" w:hAnsi="Times New Roman" w:cs="Times New Roman"/>
          <w:i/>
          <w:sz w:val="28"/>
          <w:szCs w:val="28"/>
        </w:rPr>
      </w:pPr>
      <w:r w:rsidRPr="00AA23E6">
        <w:rPr>
          <w:rFonts w:ascii="Times New Roman" w:hAnsi="Times New Roman" w:cs="Times New Roman"/>
          <w:i/>
          <w:sz w:val="28"/>
          <w:szCs w:val="28"/>
        </w:rPr>
        <w:t>Работа с информацией:</w:t>
      </w:r>
    </w:p>
    <w:p w14:paraId="53297D02" w14:textId="77777777"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что информация</w:t>
      </w:r>
      <w:r>
        <w:rPr>
          <w:rFonts w:ascii="Times New Roman" w:hAnsi="Times New Roman" w:cs="Times New Roman"/>
          <w:sz w:val="28"/>
          <w:szCs w:val="28"/>
        </w:rPr>
        <w:t xml:space="preserve"> может быть представлена в разной форме -</w:t>
      </w:r>
      <w:r w:rsidR="007C6A34" w:rsidRPr="00E35358">
        <w:rPr>
          <w:rFonts w:ascii="Times New Roman" w:hAnsi="Times New Roman" w:cs="Times New Roman"/>
          <w:sz w:val="28"/>
          <w:szCs w:val="28"/>
        </w:rPr>
        <w:t xml:space="preserve"> текста, иллюстраций, видео, таблицы;</w:t>
      </w:r>
    </w:p>
    <w:p w14:paraId="79AD9721" w14:textId="77777777"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иллюстрацию явления (объекта, предмета) с его названием.</w:t>
      </w:r>
    </w:p>
    <w:p w14:paraId="138BD24A" w14:textId="77777777" w:rsidR="007C6A34" w:rsidRPr="00AA23E6" w:rsidRDefault="007C6A34" w:rsidP="007C6A34">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 xml:space="preserve">Коммуникативные </w:t>
      </w:r>
      <w:r w:rsidR="00AA23E6" w:rsidRPr="00AA23E6">
        <w:rPr>
          <w:rFonts w:ascii="Times New Roman" w:hAnsi="Times New Roman" w:cs="Times New Roman"/>
          <w:b/>
          <w:i/>
          <w:sz w:val="28"/>
          <w:szCs w:val="28"/>
        </w:rPr>
        <w:t>УУД</w:t>
      </w:r>
      <w:r w:rsidRPr="00AA23E6">
        <w:rPr>
          <w:rFonts w:ascii="Times New Roman" w:hAnsi="Times New Roman" w:cs="Times New Roman"/>
          <w:b/>
          <w:i/>
          <w:sz w:val="28"/>
          <w:szCs w:val="28"/>
        </w:rPr>
        <w:t>:</w:t>
      </w:r>
    </w:p>
    <w:p w14:paraId="760F19C0" w14:textId="77777777"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 процессе учебного диалога слушать говорящего; отвечать на вопросы, дополнять отв</w:t>
      </w:r>
      <w:r>
        <w:rPr>
          <w:rFonts w:ascii="Times New Roman" w:hAnsi="Times New Roman" w:cs="Times New Roman"/>
          <w:sz w:val="28"/>
          <w:szCs w:val="28"/>
        </w:rPr>
        <w:t>еты участников; уважительно от</w:t>
      </w:r>
      <w:r w:rsidR="007C6A34" w:rsidRPr="00E35358">
        <w:rPr>
          <w:rFonts w:ascii="Times New Roman" w:hAnsi="Times New Roman" w:cs="Times New Roman"/>
          <w:sz w:val="28"/>
          <w:szCs w:val="28"/>
        </w:rPr>
        <w:t>носиться к разным мнениям;</w:t>
      </w:r>
    </w:p>
    <w:p w14:paraId="3C5BD5C8" w14:textId="77777777"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воспроизводить названия св</w:t>
      </w:r>
      <w:r>
        <w:rPr>
          <w:rFonts w:ascii="Times New Roman" w:hAnsi="Times New Roman" w:cs="Times New Roman"/>
          <w:sz w:val="28"/>
          <w:szCs w:val="28"/>
        </w:rPr>
        <w:t>оего населенного пункта, назва</w:t>
      </w:r>
      <w:r w:rsidR="007C6A34" w:rsidRPr="00E35358">
        <w:rPr>
          <w:rFonts w:ascii="Times New Roman" w:hAnsi="Times New Roman" w:cs="Times New Roman"/>
          <w:sz w:val="28"/>
          <w:szCs w:val="28"/>
        </w:rPr>
        <w:t>ние страны, её столицы; во</w:t>
      </w:r>
      <w:r>
        <w:rPr>
          <w:rFonts w:ascii="Times New Roman" w:hAnsi="Times New Roman" w:cs="Times New Roman"/>
          <w:sz w:val="28"/>
          <w:szCs w:val="28"/>
        </w:rPr>
        <w:t>спроизводить наизусть слова гим</w:t>
      </w:r>
      <w:r w:rsidR="007C6A34" w:rsidRPr="00E35358">
        <w:rPr>
          <w:rFonts w:ascii="Times New Roman" w:hAnsi="Times New Roman" w:cs="Times New Roman"/>
          <w:sz w:val="28"/>
          <w:szCs w:val="28"/>
        </w:rPr>
        <w:t>на России;</w:t>
      </w:r>
    </w:p>
    <w:p w14:paraId="2A253D63" w14:textId="77777777"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w:t>
      </w:r>
      <w:r>
        <w:rPr>
          <w:rFonts w:ascii="Times New Roman" w:hAnsi="Times New Roman" w:cs="Times New Roman"/>
          <w:sz w:val="28"/>
          <w:szCs w:val="28"/>
        </w:rPr>
        <w:t>ь предметы декоративно-прикладного</w:t>
      </w:r>
      <w:r w:rsidR="007C6A34" w:rsidRPr="00E35358">
        <w:rPr>
          <w:rFonts w:ascii="Times New Roman" w:hAnsi="Times New Roman" w:cs="Times New Roman"/>
          <w:sz w:val="28"/>
          <w:szCs w:val="28"/>
        </w:rPr>
        <w:t xml:space="preserve"> искусства с принадлежностью народу</w:t>
      </w:r>
      <w:r>
        <w:rPr>
          <w:rFonts w:ascii="Times New Roman" w:hAnsi="Times New Roman" w:cs="Times New Roman"/>
          <w:sz w:val="28"/>
          <w:szCs w:val="28"/>
        </w:rPr>
        <w:t xml:space="preserve"> РФ, описывать предмет по пред</w:t>
      </w:r>
      <w:r w:rsidR="007C6A34" w:rsidRPr="00E35358">
        <w:rPr>
          <w:rFonts w:ascii="Times New Roman" w:hAnsi="Times New Roman" w:cs="Times New Roman"/>
          <w:sz w:val="28"/>
          <w:szCs w:val="28"/>
        </w:rPr>
        <w:t>ложенному плану;</w:t>
      </w:r>
    </w:p>
    <w:p w14:paraId="71B0CFBC" w14:textId="77777777"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по предложенному плану время года, передавать в рассказе своё отношение к природным явлениям;</w:t>
      </w:r>
    </w:p>
    <w:p w14:paraId="271E5828" w14:textId="77777777"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сравнивать домашних и диких животных, </w:t>
      </w:r>
      <w:r>
        <w:rPr>
          <w:rFonts w:ascii="Times New Roman" w:hAnsi="Times New Roman" w:cs="Times New Roman"/>
          <w:sz w:val="28"/>
          <w:szCs w:val="28"/>
        </w:rPr>
        <w:t>объяснять, чем они различаются.</w:t>
      </w:r>
    </w:p>
    <w:p w14:paraId="5228CFEB" w14:textId="77777777" w:rsidR="007C6A34" w:rsidRPr="00AA23E6" w:rsidRDefault="007C6A34" w:rsidP="007C6A34">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 xml:space="preserve">Регулятивные </w:t>
      </w:r>
      <w:r w:rsidR="00AA23E6" w:rsidRPr="00AA23E6">
        <w:rPr>
          <w:rFonts w:ascii="Times New Roman" w:hAnsi="Times New Roman" w:cs="Times New Roman"/>
          <w:b/>
          <w:i/>
          <w:sz w:val="28"/>
          <w:szCs w:val="28"/>
        </w:rPr>
        <w:t>УУД</w:t>
      </w:r>
      <w:r w:rsidRPr="00AA23E6">
        <w:rPr>
          <w:rFonts w:ascii="Times New Roman" w:hAnsi="Times New Roman" w:cs="Times New Roman"/>
          <w:b/>
          <w:i/>
          <w:sz w:val="28"/>
          <w:szCs w:val="28"/>
        </w:rPr>
        <w:t>:</w:t>
      </w:r>
    </w:p>
    <w:p w14:paraId="02BD5EF7" w14:textId="77777777"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организацию св</w:t>
      </w:r>
      <w:r>
        <w:rPr>
          <w:rFonts w:ascii="Times New Roman" w:hAnsi="Times New Roman" w:cs="Times New Roman"/>
          <w:sz w:val="28"/>
          <w:szCs w:val="28"/>
        </w:rPr>
        <w:t>оей жизни с установленными пра</w:t>
      </w:r>
      <w:r w:rsidR="007C6A34" w:rsidRPr="00E35358">
        <w:rPr>
          <w:rFonts w:ascii="Times New Roman" w:hAnsi="Times New Roman" w:cs="Times New Roman"/>
          <w:sz w:val="28"/>
          <w:szCs w:val="28"/>
        </w:rPr>
        <w:t>вилами здорового образа ж</w:t>
      </w:r>
      <w:r>
        <w:rPr>
          <w:rFonts w:ascii="Times New Roman" w:hAnsi="Times New Roman" w:cs="Times New Roman"/>
          <w:sz w:val="28"/>
          <w:szCs w:val="28"/>
        </w:rPr>
        <w:t>изни (выполнение режима, двига</w:t>
      </w:r>
      <w:r w:rsidR="007C6A34" w:rsidRPr="00E35358">
        <w:rPr>
          <w:rFonts w:ascii="Times New Roman" w:hAnsi="Times New Roman" w:cs="Times New Roman"/>
          <w:sz w:val="28"/>
          <w:szCs w:val="28"/>
        </w:rPr>
        <w:t>тельная активность, закаливание, безопасность ис</w:t>
      </w:r>
      <w:r>
        <w:rPr>
          <w:rFonts w:ascii="Times New Roman" w:hAnsi="Times New Roman" w:cs="Times New Roman"/>
          <w:sz w:val="28"/>
          <w:szCs w:val="28"/>
        </w:rPr>
        <w:t>пользова</w:t>
      </w:r>
      <w:r w:rsidR="007C6A34" w:rsidRPr="00E35358">
        <w:rPr>
          <w:rFonts w:ascii="Times New Roman" w:hAnsi="Times New Roman" w:cs="Times New Roman"/>
          <w:sz w:val="28"/>
          <w:szCs w:val="28"/>
        </w:rPr>
        <w:t>ния бытовых электроприборов);</w:t>
      </w:r>
    </w:p>
    <w:p w14:paraId="35F0CF1F" w14:textId="77777777"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выполнение прав</w:t>
      </w:r>
      <w:r>
        <w:rPr>
          <w:rFonts w:ascii="Times New Roman" w:hAnsi="Times New Roman" w:cs="Times New Roman"/>
          <w:sz w:val="28"/>
          <w:szCs w:val="28"/>
        </w:rPr>
        <w:t>ил безопасного поведения на до</w:t>
      </w:r>
      <w:r w:rsidR="007C6A34" w:rsidRPr="00E35358">
        <w:rPr>
          <w:rFonts w:ascii="Times New Roman" w:hAnsi="Times New Roman" w:cs="Times New Roman"/>
          <w:sz w:val="28"/>
          <w:szCs w:val="28"/>
        </w:rPr>
        <w:t>рогах и улицах другими детьми, выполнять самооценку;</w:t>
      </w:r>
    </w:p>
    <w:p w14:paraId="7246A43D" w14:textId="77777777"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анализировать предложен</w:t>
      </w:r>
      <w:r>
        <w:rPr>
          <w:rFonts w:ascii="Times New Roman" w:hAnsi="Times New Roman" w:cs="Times New Roman"/>
          <w:sz w:val="28"/>
          <w:szCs w:val="28"/>
        </w:rPr>
        <w:t>ные ситуации: устанавливать на</w:t>
      </w:r>
      <w:r w:rsidR="007C6A34" w:rsidRPr="00E35358">
        <w:rPr>
          <w:rFonts w:ascii="Times New Roman" w:hAnsi="Times New Roman" w:cs="Times New Roman"/>
          <w:sz w:val="28"/>
          <w:szCs w:val="28"/>
        </w:rPr>
        <w:t>рушения режима дня, организации учебной работы;</w:t>
      </w:r>
      <w:r>
        <w:rPr>
          <w:rFonts w:ascii="Times New Roman" w:hAnsi="Times New Roman" w:cs="Times New Roman"/>
          <w:sz w:val="28"/>
          <w:szCs w:val="28"/>
        </w:rPr>
        <w:t xml:space="preserve"> наруше</w:t>
      </w:r>
      <w:r w:rsidR="007C6A34" w:rsidRPr="00E35358">
        <w:rPr>
          <w:rFonts w:ascii="Times New Roman" w:hAnsi="Times New Roman" w:cs="Times New Roman"/>
          <w:sz w:val="28"/>
          <w:szCs w:val="28"/>
        </w:rPr>
        <w:t>ния правил дорожного дви</w:t>
      </w:r>
      <w:r>
        <w:rPr>
          <w:rFonts w:ascii="Times New Roman" w:hAnsi="Times New Roman" w:cs="Times New Roman"/>
          <w:sz w:val="28"/>
          <w:szCs w:val="28"/>
        </w:rPr>
        <w:t>жения, правил пользования элек</w:t>
      </w:r>
      <w:r w:rsidR="007C6A34" w:rsidRPr="00E35358">
        <w:rPr>
          <w:rFonts w:ascii="Times New Roman" w:hAnsi="Times New Roman" w:cs="Times New Roman"/>
          <w:sz w:val="28"/>
          <w:szCs w:val="28"/>
        </w:rPr>
        <w:t>тро- и газовыми приборами.</w:t>
      </w:r>
    </w:p>
    <w:p w14:paraId="1B17B00C" w14:textId="77777777" w:rsidR="007C6A34" w:rsidRPr="00AA23E6" w:rsidRDefault="007C6A34" w:rsidP="007C6A34">
      <w:pPr>
        <w:ind w:firstLine="709"/>
        <w:jc w:val="both"/>
        <w:rPr>
          <w:rFonts w:ascii="Times New Roman" w:hAnsi="Times New Roman" w:cs="Times New Roman"/>
          <w:i/>
          <w:sz w:val="28"/>
          <w:szCs w:val="28"/>
        </w:rPr>
      </w:pPr>
      <w:r w:rsidRPr="00AA23E6">
        <w:rPr>
          <w:rFonts w:ascii="Times New Roman" w:hAnsi="Times New Roman" w:cs="Times New Roman"/>
          <w:i/>
          <w:sz w:val="28"/>
          <w:szCs w:val="28"/>
        </w:rPr>
        <w:t>Совместная деятельность:</w:t>
      </w:r>
    </w:p>
    <w:p w14:paraId="76C987CF" w14:textId="77777777"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общения</w:t>
      </w:r>
      <w:r>
        <w:rPr>
          <w:rFonts w:ascii="Times New Roman" w:hAnsi="Times New Roman" w:cs="Times New Roman"/>
          <w:sz w:val="28"/>
          <w:szCs w:val="28"/>
        </w:rPr>
        <w:t xml:space="preserve"> в совместной деятельности: до</w:t>
      </w:r>
      <w:r w:rsidR="007C6A34" w:rsidRPr="00E35358">
        <w:rPr>
          <w:rFonts w:ascii="Times New Roman" w:hAnsi="Times New Roman" w:cs="Times New Roman"/>
          <w:sz w:val="28"/>
          <w:szCs w:val="28"/>
        </w:rPr>
        <w:t>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2C6C0D08" w14:textId="77777777" w:rsidR="00AA23E6" w:rsidRDefault="00AA23E6" w:rsidP="007C6A34">
      <w:pPr>
        <w:ind w:firstLine="709"/>
        <w:jc w:val="both"/>
        <w:rPr>
          <w:rFonts w:ascii="Times New Roman" w:hAnsi="Times New Roman" w:cs="Times New Roman"/>
          <w:sz w:val="28"/>
          <w:szCs w:val="28"/>
        </w:rPr>
      </w:pPr>
    </w:p>
    <w:p w14:paraId="483CB70F" w14:textId="77777777" w:rsidR="007C6A34" w:rsidRPr="00AA23E6" w:rsidRDefault="00AA23E6" w:rsidP="00AA23E6">
      <w:pPr>
        <w:jc w:val="center"/>
        <w:rPr>
          <w:rFonts w:ascii="Times New Roman" w:hAnsi="Times New Roman" w:cs="Times New Roman"/>
          <w:b/>
          <w:sz w:val="28"/>
          <w:szCs w:val="28"/>
        </w:rPr>
      </w:pPr>
      <w:r w:rsidRPr="00AA23E6">
        <w:rPr>
          <w:rFonts w:ascii="Times New Roman" w:hAnsi="Times New Roman" w:cs="Times New Roman"/>
          <w:b/>
          <w:sz w:val="28"/>
          <w:szCs w:val="28"/>
        </w:rPr>
        <w:t>2 </w:t>
      </w:r>
      <w:r w:rsidR="007C6A34" w:rsidRPr="00AA23E6">
        <w:rPr>
          <w:rFonts w:ascii="Times New Roman" w:hAnsi="Times New Roman" w:cs="Times New Roman"/>
          <w:b/>
          <w:sz w:val="28"/>
          <w:szCs w:val="28"/>
        </w:rPr>
        <w:t>КЛАСС (68 ч</w:t>
      </w:r>
      <w:r w:rsidRPr="00AA23E6">
        <w:rPr>
          <w:rFonts w:ascii="Times New Roman" w:hAnsi="Times New Roman" w:cs="Times New Roman"/>
          <w:b/>
          <w:sz w:val="28"/>
          <w:szCs w:val="28"/>
        </w:rPr>
        <w:t>.</w:t>
      </w:r>
      <w:r w:rsidR="007C6A34" w:rsidRPr="00AA23E6">
        <w:rPr>
          <w:rFonts w:ascii="Times New Roman" w:hAnsi="Times New Roman" w:cs="Times New Roman"/>
          <w:b/>
          <w:sz w:val="28"/>
          <w:szCs w:val="28"/>
        </w:rPr>
        <w:t>)</w:t>
      </w:r>
    </w:p>
    <w:p w14:paraId="5C479B68" w14:textId="77777777"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общество</w:t>
      </w:r>
    </w:p>
    <w:p w14:paraId="4221C045" w14:textId="77777777"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Наша Родина - Россия, Российская Федерация. Россия </w:t>
      </w:r>
      <w:r w:rsidR="007C6A34" w:rsidRPr="00E35358">
        <w:rPr>
          <w:rFonts w:ascii="Times New Roman" w:hAnsi="Times New Roman" w:cs="Times New Roman"/>
          <w:sz w:val="28"/>
          <w:szCs w:val="28"/>
        </w:rPr>
        <w:t>и её столица на карте. Г</w:t>
      </w:r>
      <w:r>
        <w:rPr>
          <w:rFonts w:ascii="Times New Roman" w:hAnsi="Times New Roman" w:cs="Times New Roman"/>
          <w:sz w:val="28"/>
          <w:szCs w:val="28"/>
        </w:rPr>
        <w:t>осударственные символы России. Москва -</w:t>
      </w:r>
      <w:r w:rsidR="007C6A34" w:rsidRPr="00E35358">
        <w:rPr>
          <w:rFonts w:ascii="Times New Roman" w:hAnsi="Times New Roman" w:cs="Times New Roman"/>
          <w:sz w:val="28"/>
          <w:szCs w:val="28"/>
        </w:rPr>
        <w:t xml:space="preserve"> </w:t>
      </w:r>
      <w:r>
        <w:rPr>
          <w:rFonts w:ascii="Times New Roman" w:hAnsi="Times New Roman" w:cs="Times New Roman"/>
          <w:sz w:val="28"/>
          <w:szCs w:val="28"/>
        </w:rPr>
        <w:t>столица России. Святыни Москвы -</w:t>
      </w:r>
      <w:r w:rsidR="007C6A34" w:rsidRPr="00E35358">
        <w:rPr>
          <w:rFonts w:ascii="Times New Roman" w:hAnsi="Times New Roman" w:cs="Times New Roman"/>
          <w:sz w:val="28"/>
          <w:szCs w:val="28"/>
        </w:rPr>
        <w:t xml:space="preserve"> святыни России: Кремль, Красная площадь,</w:t>
      </w:r>
      <w:r>
        <w:rPr>
          <w:rFonts w:ascii="Times New Roman" w:hAnsi="Times New Roman" w:cs="Times New Roman"/>
          <w:sz w:val="28"/>
          <w:szCs w:val="28"/>
        </w:rPr>
        <w:t xml:space="preserve"> Большой театр и др. Характери</w:t>
      </w:r>
      <w:r w:rsidR="007C6A34" w:rsidRPr="00E35358">
        <w:rPr>
          <w:rFonts w:ascii="Times New Roman" w:hAnsi="Times New Roman" w:cs="Times New Roman"/>
          <w:sz w:val="28"/>
          <w:szCs w:val="28"/>
        </w:rPr>
        <w:t>стика отдельных исторических событий, связанных с Москвой (основание Москвы, строит</w:t>
      </w:r>
      <w:r>
        <w:rPr>
          <w:rFonts w:ascii="Times New Roman" w:hAnsi="Times New Roman" w:cs="Times New Roman"/>
          <w:sz w:val="28"/>
          <w:szCs w:val="28"/>
        </w:rPr>
        <w:t>ельство Кремля и др.). Герб Москвы. Расположение Москвы на карте. Города России. Россия -</w:t>
      </w:r>
      <w:r w:rsidR="007C6A34" w:rsidRPr="00E35358">
        <w:rPr>
          <w:rFonts w:ascii="Times New Roman" w:hAnsi="Times New Roman" w:cs="Times New Roman"/>
          <w:sz w:val="28"/>
          <w:szCs w:val="28"/>
        </w:rPr>
        <w:t xml:space="preserve"> многонациональное государство. Народы России, их традиции, обычаи, праздники. Родной край, его природные и культурные достопримечате</w:t>
      </w:r>
      <w:r>
        <w:rPr>
          <w:rFonts w:ascii="Times New Roman" w:hAnsi="Times New Roman" w:cs="Times New Roman"/>
          <w:sz w:val="28"/>
          <w:szCs w:val="28"/>
        </w:rPr>
        <w:t>льности. Значимые события исто</w:t>
      </w:r>
      <w:r w:rsidR="007C6A34" w:rsidRPr="00E35358">
        <w:rPr>
          <w:rFonts w:ascii="Times New Roman" w:hAnsi="Times New Roman" w:cs="Times New Roman"/>
          <w:sz w:val="28"/>
          <w:szCs w:val="28"/>
        </w:rPr>
        <w:t>рии родного края. Свой регион и его главный город на карте; символика своего региона. Хозяйственные занятия, профессии жителей родного края. Значен</w:t>
      </w:r>
      <w:r>
        <w:rPr>
          <w:rFonts w:ascii="Times New Roman" w:hAnsi="Times New Roman" w:cs="Times New Roman"/>
          <w:sz w:val="28"/>
          <w:szCs w:val="28"/>
        </w:rPr>
        <w:t>ие труда в жизни человека и об</w:t>
      </w:r>
      <w:r w:rsidR="007C6A34" w:rsidRPr="00E35358">
        <w:rPr>
          <w:rFonts w:ascii="Times New Roman" w:hAnsi="Times New Roman" w:cs="Times New Roman"/>
          <w:sz w:val="28"/>
          <w:szCs w:val="28"/>
        </w:rPr>
        <w:t>щества.</w:t>
      </w:r>
    </w:p>
    <w:p w14:paraId="23D9E897" w14:textId="77777777"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Семья. Семейные ценности и</w:t>
      </w:r>
      <w:r w:rsidR="00AA23E6">
        <w:rPr>
          <w:rFonts w:ascii="Times New Roman" w:hAnsi="Times New Roman" w:cs="Times New Roman"/>
          <w:sz w:val="28"/>
          <w:szCs w:val="28"/>
        </w:rPr>
        <w:t xml:space="preserve"> традиции. Родословная. Состав</w:t>
      </w:r>
      <w:r w:rsidRPr="00E35358">
        <w:rPr>
          <w:rFonts w:ascii="Times New Roman" w:hAnsi="Times New Roman" w:cs="Times New Roman"/>
          <w:sz w:val="28"/>
          <w:szCs w:val="28"/>
        </w:rPr>
        <w:t>ление схемы родословного древа, истории семьи.</w:t>
      </w:r>
    </w:p>
    <w:p w14:paraId="79BCB44E" w14:textId="77777777" w:rsidR="007C6A34"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Правила культурного повед</w:t>
      </w:r>
      <w:r w:rsidR="00AA23E6">
        <w:rPr>
          <w:rFonts w:ascii="Times New Roman" w:hAnsi="Times New Roman" w:cs="Times New Roman"/>
          <w:sz w:val="28"/>
          <w:szCs w:val="28"/>
        </w:rPr>
        <w:t>ения в общественных местах. До</w:t>
      </w:r>
      <w:r w:rsidRPr="00E35358">
        <w:rPr>
          <w:rFonts w:ascii="Times New Roman" w:hAnsi="Times New Roman" w:cs="Times New Roman"/>
          <w:sz w:val="28"/>
          <w:szCs w:val="28"/>
        </w:rPr>
        <w:t>брота, справедливость, честность, уважение к чужому мнен</w:t>
      </w:r>
      <w:r w:rsidR="00AA23E6">
        <w:rPr>
          <w:rFonts w:ascii="Times New Roman" w:hAnsi="Times New Roman" w:cs="Times New Roman"/>
          <w:sz w:val="28"/>
          <w:szCs w:val="28"/>
        </w:rPr>
        <w:t>ию и особенностям других людей - главные правила взаимоотно</w:t>
      </w:r>
      <w:r w:rsidRPr="00E35358">
        <w:rPr>
          <w:rFonts w:ascii="Times New Roman" w:hAnsi="Times New Roman" w:cs="Times New Roman"/>
          <w:sz w:val="28"/>
          <w:szCs w:val="28"/>
        </w:rPr>
        <w:t>шений членов общества.</w:t>
      </w:r>
    </w:p>
    <w:p w14:paraId="575E112A" w14:textId="77777777" w:rsidR="00326DC7" w:rsidRPr="00E35358" w:rsidRDefault="00326DC7" w:rsidP="007C6A34">
      <w:pPr>
        <w:ind w:firstLine="709"/>
        <w:jc w:val="both"/>
        <w:rPr>
          <w:rFonts w:ascii="Times New Roman" w:hAnsi="Times New Roman" w:cs="Times New Roman"/>
          <w:sz w:val="28"/>
          <w:szCs w:val="28"/>
        </w:rPr>
      </w:pPr>
    </w:p>
    <w:p w14:paraId="4EC569C6" w14:textId="77777777"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природа</w:t>
      </w:r>
    </w:p>
    <w:p w14:paraId="0677B1E4" w14:textId="77777777" w:rsidR="007C6A34" w:rsidRPr="00E35358" w:rsidRDefault="007C6A34" w:rsidP="00AA23E6">
      <w:pPr>
        <w:ind w:firstLine="709"/>
        <w:jc w:val="both"/>
        <w:rPr>
          <w:rFonts w:ascii="Times New Roman" w:hAnsi="Times New Roman" w:cs="Times New Roman"/>
          <w:sz w:val="28"/>
          <w:szCs w:val="28"/>
        </w:rPr>
      </w:pPr>
      <w:r w:rsidRPr="00E35358">
        <w:rPr>
          <w:rFonts w:ascii="Times New Roman" w:hAnsi="Times New Roman" w:cs="Times New Roman"/>
          <w:sz w:val="28"/>
          <w:szCs w:val="28"/>
        </w:rPr>
        <w:t>Методы познания природы: наблюдения, опыты, измерения. Звёзды и созвездия, наблюдения звёздного неба.</w:t>
      </w:r>
      <w:r w:rsidR="00AA23E6">
        <w:rPr>
          <w:rFonts w:ascii="Times New Roman" w:hAnsi="Times New Roman" w:cs="Times New Roman"/>
          <w:sz w:val="28"/>
          <w:szCs w:val="28"/>
        </w:rPr>
        <w:t xml:space="preserve"> Планеты. Чем </w:t>
      </w:r>
      <w:r w:rsidRPr="00E35358">
        <w:rPr>
          <w:rFonts w:ascii="Times New Roman" w:hAnsi="Times New Roman" w:cs="Times New Roman"/>
          <w:sz w:val="28"/>
          <w:szCs w:val="28"/>
        </w:rPr>
        <w:t>Земля отличается от других планет; условия жизни на Земле. Изображения Земли: глобус,</w:t>
      </w:r>
      <w:r w:rsidR="00AA23E6">
        <w:rPr>
          <w:rFonts w:ascii="Times New Roman" w:hAnsi="Times New Roman" w:cs="Times New Roman"/>
          <w:sz w:val="28"/>
          <w:szCs w:val="28"/>
        </w:rPr>
        <w:t xml:space="preserve"> карта, план. Карта мира. Мате</w:t>
      </w:r>
      <w:r w:rsidRPr="00E35358">
        <w:rPr>
          <w:rFonts w:ascii="Times New Roman" w:hAnsi="Times New Roman" w:cs="Times New Roman"/>
          <w:sz w:val="28"/>
          <w:szCs w:val="28"/>
        </w:rPr>
        <w:t>рики, океаны. Определение с</w:t>
      </w:r>
      <w:r w:rsidR="00AA23E6">
        <w:rPr>
          <w:rFonts w:ascii="Times New Roman" w:hAnsi="Times New Roman" w:cs="Times New Roman"/>
          <w:sz w:val="28"/>
          <w:szCs w:val="28"/>
        </w:rPr>
        <w:t>торон горизонта при помощи ком</w:t>
      </w:r>
      <w:r w:rsidRPr="00E35358">
        <w:rPr>
          <w:rFonts w:ascii="Times New Roman" w:hAnsi="Times New Roman" w:cs="Times New Roman"/>
          <w:sz w:val="28"/>
          <w:szCs w:val="28"/>
        </w:rPr>
        <w:t>паса. Ориентирование на местности по местным природным признакам, Солнцу. Компас, устройство; ориентирование с помощью компаса.</w:t>
      </w:r>
    </w:p>
    <w:p w14:paraId="38F02CF4" w14:textId="77777777"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Многообразие растений. Де</w:t>
      </w:r>
      <w:r w:rsidR="00AA23E6">
        <w:rPr>
          <w:rFonts w:ascii="Times New Roman" w:hAnsi="Times New Roman" w:cs="Times New Roman"/>
          <w:sz w:val="28"/>
          <w:szCs w:val="28"/>
        </w:rPr>
        <w:t>ревья, кустарники, травы. Дико</w:t>
      </w:r>
      <w:r w:rsidRPr="00E35358">
        <w:rPr>
          <w:rFonts w:ascii="Times New Roman" w:hAnsi="Times New Roman" w:cs="Times New Roman"/>
          <w:sz w:val="28"/>
          <w:szCs w:val="28"/>
        </w:rPr>
        <w:t xml:space="preserve">растущие </w:t>
      </w:r>
      <w:r w:rsidR="00AA23E6">
        <w:rPr>
          <w:rFonts w:ascii="Times New Roman" w:hAnsi="Times New Roman" w:cs="Times New Roman"/>
          <w:sz w:val="28"/>
          <w:szCs w:val="28"/>
        </w:rPr>
        <w:t xml:space="preserve">и культурные растения. Связи в природе. </w:t>
      </w:r>
      <w:r w:rsidRPr="00E35358">
        <w:rPr>
          <w:rFonts w:ascii="Times New Roman" w:hAnsi="Times New Roman" w:cs="Times New Roman"/>
          <w:sz w:val="28"/>
          <w:szCs w:val="28"/>
        </w:rPr>
        <w:t>Годовой ход изменений в жизни растений. Многообразие животных. Насекомые, рыбы, птицы, з</w:t>
      </w:r>
      <w:r w:rsidR="00AA23E6">
        <w:rPr>
          <w:rFonts w:ascii="Times New Roman" w:hAnsi="Times New Roman" w:cs="Times New Roman"/>
          <w:sz w:val="28"/>
          <w:szCs w:val="28"/>
        </w:rPr>
        <w:t>вери, земноводные, пресмыкающи</w:t>
      </w:r>
      <w:r w:rsidRPr="00E35358">
        <w:rPr>
          <w:rFonts w:ascii="Times New Roman" w:hAnsi="Times New Roman" w:cs="Times New Roman"/>
          <w:sz w:val="28"/>
          <w:szCs w:val="28"/>
        </w:rPr>
        <w:t xml:space="preserve">еся: общая характеристика </w:t>
      </w:r>
      <w:r w:rsidR="00AA23E6">
        <w:rPr>
          <w:rFonts w:ascii="Times New Roman" w:hAnsi="Times New Roman" w:cs="Times New Roman"/>
          <w:sz w:val="28"/>
          <w:szCs w:val="28"/>
        </w:rPr>
        <w:t>внешних признаков. Связи в при</w:t>
      </w:r>
      <w:r w:rsidRPr="00E35358">
        <w:rPr>
          <w:rFonts w:ascii="Times New Roman" w:hAnsi="Times New Roman" w:cs="Times New Roman"/>
          <w:sz w:val="28"/>
          <w:szCs w:val="28"/>
        </w:rPr>
        <w:t>роде. Годовой ход изменений в жизни животных.</w:t>
      </w:r>
    </w:p>
    <w:p w14:paraId="70F95E29" w14:textId="77777777" w:rsidR="007C6A34"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Красная книга России, её з</w:t>
      </w:r>
      <w:r w:rsidR="00AA23E6">
        <w:rPr>
          <w:rFonts w:ascii="Times New Roman" w:hAnsi="Times New Roman" w:cs="Times New Roman"/>
          <w:sz w:val="28"/>
          <w:szCs w:val="28"/>
        </w:rPr>
        <w:t>начение, отдельные представите</w:t>
      </w:r>
      <w:r w:rsidRPr="00E35358">
        <w:rPr>
          <w:rFonts w:ascii="Times New Roman" w:hAnsi="Times New Roman" w:cs="Times New Roman"/>
          <w:sz w:val="28"/>
          <w:szCs w:val="28"/>
        </w:rPr>
        <w:t>ли растений и животных К</w:t>
      </w:r>
      <w:r w:rsidR="00AA23E6">
        <w:rPr>
          <w:rFonts w:ascii="Times New Roman" w:hAnsi="Times New Roman" w:cs="Times New Roman"/>
          <w:sz w:val="28"/>
          <w:szCs w:val="28"/>
        </w:rPr>
        <w:t>расной книги. Заповедники, при</w:t>
      </w:r>
      <w:r w:rsidRPr="00E35358">
        <w:rPr>
          <w:rFonts w:ascii="Times New Roman" w:hAnsi="Times New Roman" w:cs="Times New Roman"/>
          <w:sz w:val="28"/>
          <w:szCs w:val="28"/>
        </w:rPr>
        <w:t>родные парки. Охрана приро</w:t>
      </w:r>
      <w:r w:rsidR="00AA23E6">
        <w:rPr>
          <w:rFonts w:ascii="Times New Roman" w:hAnsi="Times New Roman" w:cs="Times New Roman"/>
          <w:sz w:val="28"/>
          <w:szCs w:val="28"/>
        </w:rPr>
        <w:t>ды. Правила нравственного пове</w:t>
      </w:r>
      <w:r w:rsidRPr="00E35358">
        <w:rPr>
          <w:rFonts w:ascii="Times New Roman" w:hAnsi="Times New Roman" w:cs="Times New Roman"/>
          <w:sz w:val="28"/>
          <w:szCs w:val="28"/>
        </w:rPr>
        <w:t>дения на природе.</w:t>
      </w:r>
    </w:p>
    <w:p w14:paraId="299E3CB6" w14:textId="77777777" w:rsidR="00326DC7" w:rsidRPr="00E35358" w:rsidRDefault="00326DC7" w:rsidP="007C6A34">
      <w:pPr>
        <w:ind w:firstLine="709"/>
        <w:jc w:val="both"/>
        <w:rPr>
          <w:rFonts w:ascii="Times New Roman" w:hAnsi="Times New Roman" w:cs="Times New Roman"/>
          <w:sz w:val="28"/>
          <w:szCs w:val="28"/>
        </w:rPr>
      </w:pPr>
    </w:p>
    <w:p w14:paraId="368BE8A9" w14:textId="77777777"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Правила безопасной жизни</w:t>
      </w:r>
    </w:p>
    <w:p w14:paraId="30696D5E" w14:textId="77777777" w:rsidR="007C6A34"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Здоровый образ жизни: ре</w:t>
      </w:r>
      <w:r w:rsidR="00AA23E6">
        <w:rPr>
          <w:rFonts w:ascii="Times New Roman" w:hAnsi="Times New Roman" w:cs="Times New Roman"/>
          <w:sz w:val="28"/>
          <w:szCs w:val="28"/>
        </w:rPr>
        <w:t>жим дня (чередование сна, учеб</w:t>
      </w:r>
      <w:r w:rsidRPr="00E35358">
        <w:rPr>
          <w:rFonts w:ascii="Times New Roman" w:hAnsi="Times New Roman" w:cs="Times New Roman"/>
          <w:sz w:val="28"/>
          <w:szCs w:val="28"/>
        </w:rPr>
        <w:t>ных занятий, двигательной</w:t>
      </w:r>
      <w:r w:rsidR="00AA23E6">
        <w:rPr>
          <w:rFonts w:ascii="Times New Roman" w:hAnsi="Times New Roman" w:cs="Times New Roman"/>
          <w:sz w:val="28"/>
          <w:szCs w:val="28"/>
        </w:rPr>
        <w:t xml:space="preserve"> активности) и рациональное пи</w:t>
      </w:r>
      <w:r w:rsidRPr="00E35358">
        <w:rPr>
          <w:rFonts w:ascii="Times New Roman" w:hAnsi="Times New Roman" w:cs="Times New Roman"/>
          <w:sz w:val="28"/>
          <w:szCs w:val="28"/>
        </w:rPr>
        <w:t>тание (количество приёмов пищи и рацион пита</w:t>
      </w:r>
      <w:r w:rsidR="00AA23E6">
        <w:rPr>
          <w:rFonts w:ascii="Times New Roman" w:hAnsi="Times New Roman" w:cs="Times New Roman"/>
          <w:sz w:val="28"/>
          <w:szCs w:val="28"/>
        </w:rPr>
        <w:t>ния). Физиче</w:t>
      </w:r>
      <w:r w:rsidRPr="00E35358">
        <w:rPr>
          <w:rFonts w:ascii="Times New Roman" w:hAnsi="Times New Roman" w:cs="Times New Roman"/>
          <w:sz w:val="28"/>
          <w:szCs w:val="28"/>
        </w:rPr>
        <w:t>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w:t>
      </w:r>
      <w:r w:rsidR="00AA23E6">
        <w:rPr>
          <w:rFonts w:ascii="Times New Roman" w:hAnsi="Times New Roman" w:cs="Times New Roman"/>
          <w:sz w:val="28"/>
          <w:szCs w:val="28"/>
        </w:rPr>
        <w:t>ременах, при приёмах пищи и на пришкольной террито</w:t>
      </w:r>
      <w:r w:rsidRPr="00E35358">
        <w:rPr>
          <w:rFonts w:ascii="Times New Roman" w:hAnsi="Times New Roman" w:cs="Times New Roman"/>
          <w:sz w:val="28"/>
          <w:szCs w:val="28"/>
        </w:rPr>
        <w:t>рии), в быту, на прогулках. Правила безопасного поведения пассажира наземного трансп</w:t>
      </w:r>
      <w:r w:rsidR="00AA23E6">
        <w:rPr>
          <w:rFonts w:ascii="Times New Roman" w:hAnsi="Times New Roman" w:cs="Times New Roman"/>
          <w:sz w:val="28"/>
          <w:szCs w:val="28"/>
        </w:rPr>
        <w:t>орта и метро (ожидание на оста</w:t>
      </w:r>
      <w:r w:rsidRPr="00E35358">
        <w:rPr>
          <w:rFonts w:ascii="Times New Roman" w:hAnsi="Times New Roman" w:cs="Times New Roman"/>
          <w:sz w:val="28"/>
          <w:szCs w:val="28"/>
        </w:rPr>
        <w:t>новке, по</w:t>
      </w:r>
      <w:r w:rsidR="00AA23E6">
        <w:rPr>
          <w:rFonts w:ascii="Times New Roman" w:hAnsi="Times New Roman" w:cs="Times New Roman"/>
          <w:sz w:val="28"/>
          <w:szCs w:val="28"/>
        </w:rPr>
        <w:t xml:space="preserve">садка, размещение в салоне или вагоне, </w:t>
      </w:r>
      <w:r w:rsidRPr="00E35358">
        <w:rPr>
          <w:rFonts w:ascii="Times New Roman" w:hAnsi="Times New Roman" w:cs="Times New Roman"/>
          <w:sz w:val="28"/>
          <w:szCs w:val="28"/>
        </w:rPr>
        <w:t>высадка, знаки безопасности на общес</w:t>
      </w:r>
      <w:r w:rsidR="00AA23E6">
        <w:rPr>
          <w:rFonts w:ascii="Times New Roman" w:hAnsi="Times New Roman" w:cs="Times New Roman"/>
          <w:sz w:val="28"/>
          <w:szCs w:val="28"/>
        </w:rPr>
        <w:t>твенном транспорте). Номера те</w:t>
      </w:r>
      <w:r w:rsidRPr="00E35358">
        <w:rPr>
          <w:rFonts w:ascii="Times New Roman" w:hAnsi="Times New Roman" w:cs="Times New Roman"/>
          <w:sz w:val="28"/>
          <w:szCs w:val="28"/>
        </w:rPr>
        <w:t>лефонов экстренной помощи. Правила пове</w:t>
      </w:r>
      <w:r w:rsidR="00AA23E6">
        <w:rPr>
          <w:rFonts w:ascii="Times New Roman" w:hAnsi="Times New Roman" w:cs="Times New Roman"/>
          <w:sz w:val="28"/>
          <w:szCs w:val="28"/>
        </w:rPr>
        <w:t>дения при пользо</w:t>
      </w:r>
      <w:r w:rsidRPr="00E35358">
        <w:rPr>
          <w:rFonts w:ascii="Times New Roman" w:hAnsi="Times New Roman" w:cs="Times New Roman"/>
          <w:sz w:val="28"/>
          <w:szCs w:val="28"/>
        </w:rPr>
        <w:t>вании компью</w:t>
      </w:r>
      <w:r w:rsidR="00AA23E6">
        <w:rPr>
          <w:rFonts w:ascii="Times New Roman" w:hAnsi="Times New Roman" w:cs="Times New Roman"/>
          <w:sz w:val="28"/>
          <w:szCs w:val="28"/>
        </w:rPr>
        <w:t>тером. Безопасность в Интернете (коммуника</w:t>
      </w:r>
      <w:r w:rsidRPr="00E35358">
        <w:rPr>
          <w:rFonts w:ascii="Times New Roman" w:hAnsi="Times New Roman" w:cs="Times New Roman"/>
          <w:sz w:val="28"/>
          <w:szCs w:val="28"/>
        </w:rPr>
        <w:t>ция в мессенджерах и социальных группах) в условиях контролируемого доступа в Интернет.</w:t>
      </w:r>
    </w:p>
    <w:p w14:paraId="1D117677" w14:textId="77777777" w:rsidR="00326DC7" w:rsidRPr="00E35358" w:rsidRDefault="00326DC7" w:rsidP="00AE7642">
      <w:pPr>
        <w:jc w:val="both"/>
        <w:rPr>
          <w:rFonts w:ascii="Times New Roman" w:hAnsi="Times New Roman" w:cs="Times New Roman"/>
          <w:sz w:val="28"/>
          <w:szCs w:val="28"/>
        </w:rPr>
      </w:pPr>
    </w:p>
    <w:p w14:paraId="41FA807B" w14:textId="77777777"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Универсальные учебные действия (пропедевтический уровень)</w:t>
      </w:r>
    </w:p>
    <w:p w14:paraId="421FD2F0" w14:textId="77777777" w:rsidR="007C6A34" w:rsidRPr="00AA23E6" w:rsidRDefault="007C6A34" w:rsidP="007C6A34">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 xml:space="preserve">Познавательные </w:t>
      </w:r>
      <w:r w:rsidR="00AA23E6" w:rsidRPr="00AA23E6">
        <w:rPr>
          <w:rFonts w:ascii="Times New Roman" w:hAnsi="Times New Roman" w:cs="Times New Roman"/>
          <w:b/>
          <w:i/>
          <w:sz w:val="28"/>
          <w:szCs w:val="28"/>
        </w:rPr>
        <w:t>УУД</w:t>
      </w:r>
      <w:r w:rsidRPr="00AA23E6">
        <w:rPr>
          <w:rFonts w:ascii="Times New Roman" w:hAnsi="Times New Roman" w:cs="Times New Roman"/>
          <w:b/>
          <w:i/>
          <w:sz w:val="28"/>
          <w:szCs w:val="28"/>
        </w:rPr>
        <w:t>:</w:t>
      </w:r>
    </w:p>
    <w:p w14:paraId="59EC1C60" w14:textId="77777777"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в методах познания природы (наблюдение, опыт, сравнение, измерение);</w:t>
      </w:r>
    </w:p>
    <w:p w14:paraId="52096AE3" w14:textId="77777777"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 основе наблюдения опре</w:t>
      </w:r>
      <w:r>
        <w:rPr>
          <w:rFonts w:ascii="Times New Roman" w:hAnsi="Times New Roman" w:cs="Times New Roman"/>
          <w:sz w:val="28"/>
          <w:szCs w:val="28"/>
        </w:rPr>
        <w:t>делять состояние вещества (жид</w:t>
      </w:r>
      <w:r w:rsidR="007C6A34" w:rsidRPr="00E35358">
        <w:rPr>
          <w:rFonts w:ascii="Times New Roman" w:hAnsi="Times New Roman" w:cs="Times New Roman"/>
          <w:sz w:val="28"/>
          <w:szCs w:val="28"/>
        </w:rPr>
        <w:t>кое, твёрдое, газообразное);</w:t>
      </w:r>
    </w:p>
    <w:p w14:paraId="4E566267" w14:textId="77777777"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различать символы РФ;</w:t>
      </w:r>
    </w:p>
    <w:p w14:paraId="6309DE63" w14:textId="77777777"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деревья, кустарники, травы; приводить примеры (в пределах изученного);</w:t>
      </w:r>
    </w:p>
    <w:p w14:paraId="0CA5550F" w14:textId="77777777"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группировать растения: ди</w:t>
      </w:r>
      <w:r>
        <w:rPr>
          <w:rFonts w:ascii="Times New Roman" w:hAnsi="Times New Roman" w:cs="Times New Roman"/>
          <w:sz w:val="28"/>
          <w:szCs w:val="28"/>
        </w:rPr>
        <w:t>корастущие и культурные; лекар</w:t>
      </w:r>
      <w:r w:rsidR="007C6A34" w:rsidRPr="00E35358">
        <w:rPr>
          <w:rFonts w:ascii="Times New Roman" w:hAnsi="Times New Roman" w:cs="Times New Roman"/>
          <w:sz w:val="28"/>
          <w:szCs w:val="28"/>
        </w:rPr>
        <w:t>ственные и ядовитые (в пределах изученного);</w:t>
      </w:r>
    </w:p>
    <w:p w14:paraId="3DBCD2CD" w14:textId="77777777"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прошлое, настоящее, будущее.</w:t>
      </w:r>
    </w:p>
    <w:p w14:paraId="0FEFDEB6" w14:textId="77777777" w:rsidR="007C6A34" w:rsidRPr="00AA23E6" w:rsidRDefault="007C6A34" w:rsidP="007C6A34">
      <w:pPr>
        <w:ind w:firstLine="709"/>
        <w:jc w:val="both"/>
        <w:rPr>
          <w:rFonts w:ascii="Times New Roman" w:hAnsi="Times New Roman" w:cs="Times New Roman"/>
          <w:i/>
          <w:sz w:val="28"/>
          <w:szCs w:val="28"/>
        </w:rPr>
      </w:pPr>
      <w:r w:rsidRPr="00AA23E6">
        <w:rPr>
          <w:rFonts w:ascii="Times New Roman" w:hAnsi="Times New Roman" w:cs="Times New Roman"/>
          <w:i/>
          <w:sz w:val="28"/>
          <w:szCs w:val="28"/>
        </w:rPr>
        <w:t>Работа с информацией:</w:t>
      </w:r>
    </w:p>
    <w:p w14:paraId="003FB69A" w14:textId="77777777"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различать информацию, представленную в тексте, </w:t>
      </w:r>
      <w:r>
        <w:rPr>
          <w:rFonts w:ascii="Times New Roman" w:hAnsi="Times New Roman" w:cs="Times New Roman"/>
          <w:sz w:val="28"/>
          <w:szCs w:val="28"/>
        </w:rPr>
        <w:t>графиче</w:t>
      </w:r>
      <w:r w:rsidR="007C6A34" w:rsidRPr="00E35358">
        <w:rPr>
          <w:rFonts w:ascii="Times New Roman" w:hAnsi="Times New Roman" w:cs="Times New Roman"/>
          <w:sz w:val="28"/>
          <w:szCs w:val="28"/>
        </w:rPr>
        <w:t>ски, аудиовизуально;</w:t>
      </w:r>
    </w:p>
    <w:p w14:paraId="274CD430" w14:textId="77777777"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читать информацию, представленную в схеме, таблице;</w:t>
      </w:r>
    </w:p>
    <w:p w14:paraId="49750FA7" w14:textId="77777777"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используя текстовую инф</w:t>
      </w:r>
      <w:r>
        <w:rPr>
          <w:rFonts w:ascii="Times New Roman" w:hAnsi="Times New Roman" w:cs="Times New Roman"/>
          <w:sz w:val="28"/>
          <w:szCs w:val="28"/>
        </w:rPr>
        <w:t>ормацию, заполнять таблицы; до</w:t>
      </w:r>
      <w:r w:rsidR="007C6A34" w:rsidRPr="00E35358">
        <w:rPr>
          <w:rFonts w:ascii="Times New Roman" w:hAnsi="Times New Roman" w:cs="Times New Roman"/>
          <w:sz w:val="28"/>
          <w:szCs w:val="28"/>
        </w:rPr>
        <w:t>полнять схемы;</w:t>
      </w:r>
    </w:p>
    <w:p w14:paraId="2AE65635" w14:textId="77777777"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пример (рисунок, предложенную ситуацию) со временем протекания.</w:t>
      </w:r>
    </w:p>
    <w:p w14:paraId="6185EF3E" w14:textId="77777777" w:rsidR="007C6A34" w:rsidRPr="00AA23E6" w:rsidRDefault="007C6A34" w:rsidP="007C6A34">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 xml:space="preserve">Коммуникативные </w:t>
      </w:r>
      <w:r w:rsidR="00AA23E6">
        <w:rPr>
          <w:rFonts w:ascii="Times New Roman" w:hAnsi="Times New Roman" w:cs="Times New Roman"/>
          <w:b/>
          <w:i/>
          <w:sz w:val="28"/>
          <w:szCs w:val="28"/>
        </w:rPr>
        <w:t>УУД</w:t>
      </w:r>
      <w:r w:rsidRPr="00AA23E6">
        <w:rPr>
          <w:rFonts w:ascii="Times New Roman" w:hAnsi="Times New Roman" w:cs="Times New Roman"/>
          <w:b/>
          <w:i/>
          <w:sz w:val="28"/>
          <w:szCs w:val="28"/>
        </w:rPr>
        <w:t>:</w:t>
      </w:r>
    </w:p>
    <w:p w14:paraId="6A37FC01" w14:textId="77777777"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в терминах (понятиях), соотносить их с краткой характеристикой:</w:t>
      </w:r>
    </w:p>
    <w:p w14:paraId="00CBB471" w14:textId="77777777"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понятия и термины, связ</w:t>
      </w:r>
      <w:r>
        <w:rPr>
          <w:rFonts w:ascii="Times New Roman" w:hAnsi="Times New Roman" w:cs="Times New Roman"/>
          <w:sz w:val="28"/>
          <w:szCs w:val="28"/>
        </w:rPr>
        <w:t>анные с социальным миром (инди</w:t>
      </w:r>
      <w:r w:rsidR="007C6A34" w:rsidRPr="00E35358">
        <w:rPr>
          <w:rFonts w:ascii="Times New Roman" w:hAnsi="Times New Roman" w:cs="Times New Roman"/>
          <w:sz w:val="28"/>
          <w:szCs w:val="28"/>
        </w:rPr>
        <w:t>видуальность человека, органы чувств, жизнедеятельность; поколение, старшее поколение, культура поведения; Родина, столица, родной край, регион);</w:t>
      </w:r>
    </w:p>
    <w:p w14:paraId="21D6131E" w14:textId="77777777"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понятия и термины, связан</w:t>
      </w:r>
      <w:r>
        <w:rPr>
          <w:rFonts w:ascii="Times New Roman" w:hAnsi="Times New Roman" w:cs="Times New Roman"/>
          <w:sz w:val="28"/>
          <w:szCs w:val="28"/>
        </w:rPr>
        <w:t>ные с миром природы (среда оби</w:t>
      </w:r>
      <w:r w:rsidR="007C6A34" w:rsidRPr="00E35358">
        <w:rPr>
          <w:rFonts w:ascii="Times New Roman" w:hAnsi="Times New Roman" w:cs="Times New Roman"/>
          <w:sz w:val="28"/>
          <w:szCs w:val="28"/>
        </w:rPr>
        <w:t>тания, тело, явление, вещество; заповедник);</w:t>
      </w:r>
    </w:p>
    <w:p w14:paraId="2CA824FE" w14:textId="77777777"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понятия и термины, связанные с организацией своей жизни и охраны здоровья (режим, правильное питани</w:t>
      </w:r>
      <w:r>
        <w:rPr>
          <w:rFonts w:ascii="Times New Roman" w:hAnsi="Times New Roman" w:cs="Times New Roman"/>
          <w:sz w:val="28"/>
          <w:szCs w:val="28"/>
        </w:rPr>
        <w:t>е, закалива</w:t>
      </w:r>
      <w:r w:rsidR="007C6A34" w:rsidRPr="00E35358">
        <w:rPr>
          <w:rFonts w:ascii="Times New Roman" w:hAnsi="Times New Roman" w:cs="Times New Roman"/>
          <w:sz w:val="28"/>
          <w:szCs w:val="28"/>
        </w:rPr>
        <w:t>ние, безопасность, опасная ситуация);</w:t>
      </w:r>
    </w:p>
    <w:p w14:paraId="499FE101" w14:textId="77777777"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условия жизни на Земле, отличие нашей планеты от других планет Солнечной системы;</w:t>
      </w:r>
    </w:p>
    <w:p w14:paraId="1587B274" w14:textId="77777777"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небольшие опи</w:t>
      </w:r>
      <w:r>
        <w:rPr>
          <w:rFonts w:ascii="Times New Roman" w:hAnsi="Times New Roman" w:cs="Times New Roman"/>
          <w:sz w:val="28"/>
          <w:szCs w:val="28"/>
        </w:rPr>
        <w:t>сания на предложенную тему (на</w:t>
      </w:r>
      <w:r w:rsidR="007C6A34" w:rsidRPr="00E35358">
        <w:rPr>
          <w:rFonts w:ascii="Times New Roman" w:hAnsi="Times New Roman" w:cs="Times New Roman"/>
          <w:sz w:val="28"/>
          <w:szCs w:val="28"/>
        </w:rPr>
        <w:t xml:space="preserve">пример, «Моя семья», </w:t>
      </w:r>
      <w:r>
        <w:rPr>
          <w:rFonts w:ascii="Times New Roman" w:hAnsi="Times New Roman" w:cs="Times New Roman"/>
          <w:sz w:val="28"/>
          <w:szCs w:val="28"/>
        </w:rPr>
        <w:t xml:space="preserve">«Какие бывают профессии?», «Что </w:t>
      </w:r>
      <w:r w:rsidR="007C6A34" w:rsidRPr="00E35358">
        <w:rPr>
          <w:rFonts w:ascii="Times New Roman" w:hAnsi="Times New Roman" w:cs="Times New Roman"/>
          <w:sz w:val="28"/>
          <w:szCs w:val="28"/>
        </w:rPr>
        <w:t>«</w:t>
      </w:r>
      <w:r>
        <w:rPr>
          <w:rFonts w:ascii="Times New Roman" w:hAnsi="Times New Roman" w:cs="Times New Roman"/>
          <w:sz w:val="28"/>
          <w:szCs w:val="28"/>
        </w:rPr>
        <w:t>умеют» органы чувств?», «Лес -</w:t>
      </w:r>
      <w:r w:rsidR="007C6A34" w:rsidRPr="00E35358">
        <w:rPr>
          <w:rFonts w:ascii="Times New Roman" w:hAnsi="Times New Roman" w:cs="Times New Roman"/>
          <w:sz w:val="28"/>
          <w:szCs w:val="28"/>
        </w:rPr>
        <w:t xml:space="preserve"> природное сообщество» и др.);</w:t>
      </w:r>
    </w:p>
    <w:p w14:paraId="11D5C816" w14:textId="77777777"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высказывания-рассуждения (например, признаки животного и растения как</w:t>
      </w:r>
      <w:r>
        <w:rPr>
          <w:rFonts w:ascii="Times New Roman" w:hAnsi="Times New Roman" w:cs="Times New Roman"/>
          <w:sz w:val="28"/>
          <w:szCs w:val="28"/>
        </w:rPr>
        <w:t xml:space="preserve"> живого существа; связь измене</w:t>
      </w:r>
      <w:r w:rsidR="007C6A34" w:rsidRPr="00E35358">
        <w:rPr>
          <w:rFonts w:ascii="Times New Roman" w:hAnsi="Times New Roman" w:cs="Times New Roman"/>
          <w:sz w:val="28"/>
          <w:szCs w:val="28"/>
        </w:rPr>
        <w:t>ний в живой природе с явлениями неживой природы);</w:t>
      </w:r>
    </w:p>
    <w:p w14:paraId="5169B375" w14:textId="77777777"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растений и животных, занесённых в Красную книгу России (на примере своей местности);</w:t>
      </w:r>
    </w:p>
    <w:p w14:paraId="5F166392" w14:textId="77777777"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современные события от имени их участника.</w:t>
      </w:r>
    </w:p>
    <w:p w14:paraId="2FAD6163" w14:textId="77777777" w:rsidR="00326DC7" w:rsidRPr="00E35358" w:rsidRDefault="00326DC7" w:rsidP="00AE7642">
      <w:pPr>
        <w:jc w:val="both"/>
        <w:rPr>
          <w:rFonts w:ascii="Times New Roman" w:hAnsi="Times New Roman" w:cs="Times New Roman"/>
          <w:sz w:val="28"/>
          <w:szCs w:val="28"/>
        </w:rPr>
      </w:pPr>
    </w:p>
    <w:p w14:paraId="297DEAB5" w14:textId="77777777" w:rsidR="007C6A34" w:rsidRPr="00AA23E6" w:rsidRDefault="007C6A34" w:rsidP="007C6A34">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 xml:space="preserve">Регулятивные </w:t>
      </w:r>
      <w:r w:rsidR="00AA23E6" w:rsidRPr="00AA23E6">
        <w:rPr>
          <w:rFonts w:ascii="Times New Roman" w:hAnsi="Times New Roman" w:cs="Times New Roman"/>
          <w:b/>
          <w:i/>
          <w:sz w:val="28"/>
          <w:szCs w:val="28"/>
        </w:rPr>
        <w:t>УУД</w:t>
      </w:r>
      <w:r w:rsidRPr="00AA23E6">
        <w:rPr>
          <w:rFonts w:ascii="Times New Roman" w:hAnsi="Times New Roman" w:cs="Times New Roman"/>
          <w:b/>
          <w:i/>
          <w:sz w:val="28"/>
          <w:szCs w:val="28"/>
        </w:rPr>
        <w:t>:</w:t>
      </w:r>
    </w:p>
    <w:p w14:paraId="5EA1F021" w14:textId="77777777"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следовать образцу, предложенному плану и инструкции при решении учебной задачи;</w:t>
      </w:r>
    </w:p>
    <w:p w14:paraId="0585FBAE" w14:textId="77777777"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контролировать с небол</w:t>
      </w:r>
      <w:r>
        <w:rPr>
          <w:rFonts w:ascii="Times New Roman" w:hAnsi="Times New Roman" w:cs="Times New Roman"/>
          <w:sz w:val="28"/>
          <w:szCs w:val="28"/>
        </w:rPr>
        <w:t>ьшой помощью учителя последова</w:t>
      </w:r>
      <w:r w:rsidR="007C6A34" w:rsidRPr="00E35358">
        <w:rPr>
          <w:rFonts w:ascii="Times New Roman" w:hAnsi="Times New Roman" w:cs="Times New Roman"/>
          <w:sz w:val="28"/>
          <w:szCs w:val="28"/>
        </w:rPr>
        <w:t>тельность дейс</w:t>
      </w:r>
      <w:r>
        <w:rPr>
          <w:rFonts w:ascii="Times New Roman" w:hAnsi="Times New Roman" w:cs="Times New Roman"/>
          <w:sz w:val="28"/>
          <w:szCs w:val="28"/>
        </w:rPr>
        <w:t>твий по решению учебной задачи;</w:t>
      </w:r>
    </w:p>
    <w:p w14:paraId="001505F3" w14:textId="77777777"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результаты своей работы, анализировать оценку учителя и одноклассников, спокойно, без обид принимать советы и замечания.</w:t>
      </w:r>
    </w:p>
    <w:p w14:paraId="4191F68C" w14:textId="77777777" w:rsidR="007C6A34" w:rsidRPr="00AA23E6" w:rsidRDefault="007C6A34" w:rsidP="007C6A34">
      <w:pPr>
        <w:ind w:firstLine="709"/>
        <w:jc w:val="both"/>
        <w:rPr>
          <w:rFonts w:ascii="Times New Roman" w:hAnsi="Times New Roman" w:cs="Times New Roman"/>
          <w:i/>
          <w:sz w:val="28"/>
          <w:szCs w:val="28"/>
        </w:rPr>
      </w:pPr>
      <w:r w:rsidRPr="00AA23E6">
        <w:rPr>
          <w:rFonts w:ascii="Times New Roman" w:hAnsi="Times New Roman" w:cs="Times New Roman"/>
          <w:i/>
          <w:sz w:val="28"/>
          <w:szCs w:val="28"/>
        </w:rPr>
        <w:t>Совместная деятельность:</w:t>
      </w:r>
    </w:p>
    <w:p w14:paraId="17AC2657" w14:textId="77777777"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строить свою учебную и игровую деятельность, житейские ситуации в соответствии с правилами поведения, принятыми в обществе;</w:t>
      </w:r>
    </w:p>
    <w:p w14:paraId="424791AD" w14:textId="77777777"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жизненные ситуа</w:t>
      </w:r>
      <w:r>
        <w:rPr>
          <w:rFonts w:ascii="Times New Roman" w:hAnsi="Times New Roman" w:cs="Times New Roman"/>
          <w:sz w:val="28"/>
          <w:szCs w:val="28"/>
        </w:rPr>
        <w:t>ции с точки зрения правил пове</w:t>
      </w:r>
      <w:r w:rsidR="007C6A34" w:rsidRPr="00E35358">
        <w:rPr>
          <w:rFonts w:ascii="Times New Roman" w:hAnsi="Times New Roman" w:cs="Times New Roman"/>
          <w:sz w:val="28"/>
          <w:szCs w:val="28"/>
        </w:rPr>
        <w:t>дения, культуры общения, проявления терпения и уважения к собеседнику;</w:t>
      </w:r>
    </w:p>
    <w:p w14:paraId="4EAC6AEB" w14:textId="77777777"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в парах (группах) простые опыты по определению свойств разных веществ (вода, молоко, сахар, соль, железо), совместно намечать план раб</w:t>
      </w:r>
      <w:r>
        <w:rPr>
          <w:rFonts w:ascii="Times New Roman" w:hAnsi="Times New Roman" w:cs="Times New Roman"/>
          <w:sz w:val="28"/>
          <w:szCs w:val="28"/>
        </w:rPr>
        <w:t>оты, оценивать свой вклад в об</w:t>
      </w:r>
      <w:r w:rsidR="007C6A34" w:rsidRPr="00E35358">
        <w:rPr>
          <w:rFonts w:ascii="Times New Roman" w:hAnsi="Times New Roman" w:cs="Times New Roman"/>
          <w:sz w:val="28"/>
          <w:szCs w:val="28"/>
        </w:rPr>
        <w:t>щее дело;</w:t>
      </w:r>
    </w:p>
    <w:p w14:paraId="478EA7BE" w14:textId="77777777"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причины возможных конфликтов, выбирать (из предложенных) способы их разрешения.</w:t>
      </w:r>
    </w:p>
    <w:p w14:paraId="46C5ECDB" w14:textId="77777777" w:rsidR="00AA23E6" w:rsidRPr="00E35358" w:rsidRDefault="00AA23E6" w:rsidP="007C6A34">
      <w:pPr>
        <w:ind w:firstLine="709"/>
        <w:jc w:val="both"/>
        <w:rPr>
          <w:rFonts w:ascii="Times New Roman" w:hAnsi="Times New Roman" w:cs="Times New Roman"/>
          <w:sz w:val="28"/>
          <w:szCs w:val="28"/>
        </w:rPr>
      </w:pPr>
    </w:p>
    <w:p w14:paraId="321C5651" w14:textId="77777777" w:rsidR="007C6A34" w:rsidRPr="00AA23E6" w:rsidRDefault="00AA23E6" w:rsidP="00AA23E6">
      <w:pPr>
        <w:jc w:val="center"/>
        <w:rPr>
          <w:rFonts w:ascii="Times New Roman" w:hAnsi="Times New Roman" w:cs="Times New Roman"/>
          <w:b/>
          <w:sz w:val="28"/>
          <w:szCs w:val="28"/>
        </w:rPr>
      </w:pPr>
      <w:r w:rsidRPr="00AA23E6">
        <w:rPr>
          <w:rFonts w:ascii="Times New Roman" w:hAnsi="Times New Roman" w:cs="Times New Roman"/>
          <w:b/>
          <w:sz w:val="28"/>
          <w:szCs w:val="28"/>
        </w:rPr>
        <w:t>3 </w:t>
      </w:r>
      <w:r w:rsidR="007C6A34" w:rsidRPr="00AA23E6">
        <w:rPr>
          <w:rFonts w:ascii="Times New Roman" w:hAnsi="Times New Roman" w:cs="Times New Roman"/>
          <w:b/>
          <w:sz w:val="28"/>
          <w:szCs w:val="28"/>
        </w:rPr>
        <w:t>КЛАСС (68 ч</w:t>
      </w:r>
      <w:r w:rsidRPr="00AA23E6">
        <w:rPr>
          <w:rFonts w:ascii="Times New Roman" w:hAnsi="Times New Roman" w:cs="Times New Roman"/>
          <w:b/>
          <w:sz w:val="28"/>
          <w:szCs w:val="28"/>
        </w:rPr>
        <w:t>.</w:t>
      </w:r>
      <w:r w:rsidR="007C6A34" w:rsidRPr="00AA23E6">
        <w:rPr>
          <w:rFonts w:ascii="Times New Roman" w:hAnsi="Times New Roman" w:cs="Times New Roman"/>
          <w:b/>
          <w:sz w:val="28"/>
          <w:szCs w:val="28"/>
        </w:rPr>
        <w:t>)</w:t>
      </w:r>
    </w:p>
    <w:p w14:paraId="04282338" w14:textId="77777777" w:rsidR="007C6A34" w:rsidRPr="002A5ABA" w:rsidRDefault="007C6A34" w:rsidP="007C6A34">
      <w:pPr>
        <w:ind w:firstLine="709"/>
        <w:jc w:val="both"/>
        <w:rPr>
          <w:rFonts w:ascii="Times New Roman" w:hAnsi="Times New Roman" w:cs="Times New Roman"/>
          <w:b/>
          <w:sz w:val="28"/>
          <w:szCs w:val="28"/>
        </w:rPr>
      </w:pPr>
      <w:r w:rsidRPr="002A5ABA">
        <w:rPr>
          <w:rFonts w:ascii="Times New Roman" w:hAnsi="Times New Roman" w:cs="Times New Roman"/>
          <w:b/>
          <w:sz w:val="28"/>
          <w:szCs w:val="28"/>
        </w:rPr>
        <w:t>Человек и общество</w:t>
      </w:r>
    </w:p>
    <w:p w14:paraId="12DBBAE4" w14:textId="77777777"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Общество как совокупност</w:t>
      </w:r>
      <w:r w:rsidR="002A5ABA">
        <w:rPr>
          <w:rFonts w:ascii="Times New Roman" w:hAnsi="Times New Roman" w:cs="Times New Roman"/>
          <w:sz w:val="28"/>
          <w:szCs w:val="28"/>
        </w:rPr>
        <w:t>ь людей, которые объединены об</w:t>
      </w:r>
      <w:r w:rsidRPr="00E35358">
        <w:rPr>
          <w:rFonts w:ascii="Times New Roman" w:hAnsi="Times New Roman" w:cs="Times New Roman"/>
          <w:sz w:val="28"/>
          <w:szCs w:val="28"/>
        </w:rPr>
        <w:t>щей культурой и связаны друг</w:t>
      </w:r>
      <w:r w:rsidR="002A5ABA">
        <w:rPr>
          <w:rFonts w:ascii="Times New Roman" w:hAnsi="Times New Roman" w:cs="Times New Roman"/>
          <w:sz w:val="28"/>
          <w:szCs w:val="28"/>
        </w:rPr>
        <w:t xml:space="preserve"> с другом совместной деятельно</w:t>
      </w:r>
      <w:r w:rsidRPr="00E35358">
        <w:rPr>
          <w:rFonts w:ascii="Times New Roman" w:hAnsi="Times New Roman" w:cs="Times New Roman"/>
          <w:sz w:val="28"/>
          <w:szCs w:val="28"/>
        </w:rPr>
        <w:t xml:space="preserve">стью </w:t>
      </w:r>
      <w:r w:rsidR="002A5ABA">
        <w:rPr>
          <w:rFonts w:ascii="Times New Roman" w:hAnsi="Times New Roman" w:cs="Times New Roman"/>
          <w:sz w:val="28"/>
          <w:szCs w:val="28"/>
        </w:rPr>
        <w:t>во имя общей цели. Наша Родина - Российская Федера</w:t>
      </w:r>
      <w:r w:rsidRPr="00E35358">
        <w:rPr>
          <w:rFonts w:ascii="Times New Roman" w:hAnsi="Times New Roman" w:cs="Times New Roman"/>
          <w:sz w:val="28"/>
          <w:szCs w:val="28"/>
        </w:rPr>
        <w:t>ция. Уникальные памятники культуры России, родного края. Государственная символика Российской Федерации и своего региона. Города Золотого кол</w:t>
      </w:r>
      <w:r w:rsidR="002A5ABA">
        <w:rPr>
          <w:rFonts w:ascii="Times New Roman" w:hAnsi="Times New Roman" w:cs="Times New Roman"/>
          <w:sz w:val="28"/>
          <w:szCs w:val="28"/>
        </w:rPr>
        <w:t>ьца России. Народы России. Ува</w:t>
      </w:r>
      <w:r w:rsidRPr="00E35358">
        <w:rPr>
          <w:rFonts w:ascii="Times New Roman" w:hAnsi="Times New Roman" w:cs="Times New Roman"/>
          <w:sz w:val="28"/>
          <w:szCs w:val="28"/>
        </w:rPr>
        <w:t>жение к культуре, традициям своего народа и других народов, государственным символам России.</w:t>
      </w:r>
    </w:p>
    <w:p w14:paraId="129D825D" w14:textId="77777777"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Семья -</w:t>
      </w:r>
      <w:r w:rsidR="007C6A34" w:rsidRPr="00E35358">
        <w:rPr>
          <w:rFonts w:ascii="Times New Roman" w:hAnsi="Times New Roman" w:cs="Times New Roman"/>
          <w:sz w:val="28"/>
          <w:szCs w:val="28"/>
        </w:rPr>
        <w:t xml:space="preserve"> коллектив близк</w:t>
      </w:r>
      <w:r>
        <w:rPr>
          <w:rFonts w:ascii="Times New Roman" w:hAnsi="Times New Roman" w:cs="Times New Roman"/>
          <w:sz w:val="28"/>
          <w:szCs w:val="28"/>
        </w:rPr>
        <w:t>их, родных людей. Семейный бюд</w:t>
      </w:r>
      <w:r w:rsidR="007C6A34" w:rsidRPr="00E35358">
        <w:rPr>
          <w:rFonts w:ascii="Times New Roman" w:hAnsi="Times New Roman" w:cs="Times New Roman"/>
          <w:sz w:val="28"/>
          <w:szCs w:val="28"/>
        </w:rPr>
        <w:t>жет, доходы и расходы се</w:t>
      </w:r>
      <w:r>
        <w:rPr>
          <w:rFonts w:ascii="Times New Roman" w:hAnsi="Times New Roman" w:cs="Times New Roman"/>
          <w:sz w:val="28"/>
          <w:szCs w:val="28"/>
        </w:rPr>
        <w:t>мьи. Уважение к семейным ценно</w:t>
      </w:r>
      <w:r w:rsidR="007C6A34" w:rsidRPr="00E35358">
        <w:rPr>
          <w:rFonts w:ascii="Times New Roman" w:hAnsi="Times New Roman" w:cs="Times New Roman"/>
          <w:sz w:val="28"/>
          <w:szCs w:val="28"/>
        </w:rPr>
        <w:t>стям.</w:t>
      </w:r>
    </w:p>
    <w:p w14:paraId="3F9EF2D7" w14:textId="77777777"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 xml:space="preserve">Правила нравственного поведения в социуме. Внимание, уважительное отношение </w:t>
      </w:r>
      <w:r w:rsidR="002A5ABA">
        <w:rPr>
          <w:rFonts w:ascii="Times New Roman" w:hAnsi="Times New Roman" w:cs="Times New Roman"/>
          <w:sz w:val="28"/>
          <w:szCs w:val="28"/>
        </w:rPr>
        <w:t>к людям с ограниченными возмож</w:t>
      </w:r>
      <w:r w:rsidRPr="00E35358">
        <w:rPr>
          <w:rFonts w:ascii="Times New Roman" w:hAnsi="Times New Roman" w:cs="Times New Roman"/>
          <w:sz w:val="28"/>
          <w:szCs w:val="28"/>
        </w:rPr>
        <w:t>ностями здоровья, забота о них.</w:t>
      </w:r>
    </w:p>
    <w:p w14:paraId="4FD6FFC4" w14:textId="77777777"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Значение труда в жизни человека и общества. Трудолюбие как общественно значимая ц</w:t>
      </w:r>
      <w:r w:rsidR="002A5ABA">
        <w:rPr>
          <w:rFonts w:ascii="Times New Roman" w:hAnsi="Times New Roman" w:cs="Times New Roman"/>
          <w:sz w:val="28"/>
          <w:szCs w:val="28"/>
        </w:rPr>
        <w:t>енность в культуре народов Рос</w:t>
      </w:r>
      <w:r w:rsidRPr="00E35358">
        <w:rPr>
          <w:rFonts w:ascii="Times New Roman" w:hAnsi="Times New Roman" w:cs="Times New Roman"/>
          <w:sz w:val="28"/>
          <w:szCs w:val="28"/>
        </w:rPr>
        <w:t>сии. Особенности труда людей родного края, их профессии.</w:t>
      </w:r>
    </w:p>
    <w:p w14:paraId="061EDDFF" w14:textId="77777777" w:rsidR="007C6A34"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Страны и народы мира</w:t>
      </w:r>
      <w:r w:rsidR="002A5ABA">
        <w:rPr>
          <w:rFonts w:ascii="Times New Roman" w:hAnsi="Times New Roman" w:cs="Times New Roman"/>
          <w:sz w:val="28"/>
          <w:szCs w:val="28"/>
        </w:rPr>
        <w:t>. Памятники природы и культуры -</w:t>
      </w:r>
      <w:r w:rsidRPr="00E35358">
        <w:rPr>
          <w:rFonts w:ascii="Times New Roman" w:hAnsi="Times New Roman" w:cs="Times New Roman"/>
          <w:sz w:val="28"/>
          <w:szCs w:val="28"/>
        </w:rPr>
        <w:t xml:space="preserve"> символы стран, в которых они находятся.</w:t>
      </w:r>
    </w:p>
    <w:p w14:paraId="6937204E" w14:textId="77777777" w:rsidR="00326DC7" w:rsidRPr="00E35358" w:rsidRDefault="00326DC7" w:rsidP="007C6A34">
      <w:pPr>
        <w:ind w:firstLine="709"/>
        <w:jc w:val="both"/>
        <w:rPr>
          <w:rFonts w:ascii="Times New Roman" w:hAnsi="Times New Roman" w:cs="Times New Roman"/>
          <w:sz w:val="28"/>
          <w:szCs w:val="28"/>
        </w:rPr>
      </w:pPr>
    </w:p>
    <w:p w14:paraId="02DF31AC" w14:textId="77777777" w:rsidR="007C6A34" w:rsidRPr="002A5ABA" w:rsidRDefault="007C6A34" w:rsidP="007C6A34">
      <w:pPr>
        <w:ind w:firstLine="709"/>
        <w:jc w:val="both"/>
        <w:rPr>
          <w:rFonts w:ascii="Times New Roman" w:hAnsi="Times New Roman" w:cs="Times New Roman"/>
          <w:b/>
          <w:sz w:val="28"/>
          <w:szCs w:val="28"/>
        </w:rPr>
      </w:pPr>
      <w:r w:rsidRPr="002A5ABA">
        <w:rPr>
          <w:rFonts w:ascii="Times New Roman" w:hAnsi="Times New Roman" w:cs="Times New Roman"/>
          <w:b/>
          <w:sz w:val="28"/>
          <w:szCs w:val="28"/>
        </w:rPr>
        <w:t>Человек и природа</w:t>
      </w:r>
    </w:p>
    <w:p w14:paraId="47814516" w14:textId="77777777" w:rsidR="007C6A34" w:rsidRPr="00E35358" w:rsidRDefault="007C6A34" w:rsidP="002A5ABA">
      <w:pPr>
        <w:ind w:firstLine="709"/>
        <w:jc w:val="both"/>
        <w:rPr>
          <w:rFonts w:ascii="Times New Roman" w:hAnsi="Times New Roman" w:cs="Times New Roman"/>
          <w:sz w:val="28"/>
          <w:szCs w:val="28"/>
        </w:rPr>
      </w:pPr>
      <w:r w:rsidRPr="00E35358">
        <w:rPr>
          <w:rFonts w:ascii="Times New Roman" w:hAnsi="Times New Roman" w:cs="Times New Roman"/>
          <w:sz w:val="28"/>
          <w:szCs w:val="28"/>
        </w:rPr>
        <w:t>Методы изучения природы. Карта мира. Материки и части света. Вещество. Разнообр</w:t>
      </w:r>
      <w:r w:rsidR="002A5ABA">
        <w:rPr>
          <w:rFonts w:ascii="Times New Roman" w:hAnsi="Times New Roman" w:cs="Times New Roman"/>
          <w:sz w:val="28"/>
          <w:szCs w:val="28"/>
        </w:rPr>
        <w:t>азие веществ в окружающем мире.</w:t>
      </w:r>
    </w:p>
    <w:p w14:paraId="45444046" w14:textId="77777777"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Примеры веществ: соль, сахар, вода, природный газ. Твёрдые тела, жидкости, газы. Прост</w:t>
      </w:r>
      <w:r w:rsidR="002A5ABA">
        <w:rPr>
          <w:rFonts w:ascii="Times New Roman" w:hAnsi="Times New Roman" w:cs="Times New Roman"/>
          <w:sz w:val="28"/>
          <w:szCs w:val="28"/>
        </w:rPr>
        <w:t>ейшие практические работы с ве</w:t>
      </w:r>
      <w:r w:rsidRPr="00E35358">
        <w:rPr>
          <w:rFonts w:ascii="Times New Roman" w:hAnsi="Times New Roman" w:cs="Times New Roman"/>
          <w:sz w:val="28"/>
          <w:szCs w:val="28"/>
        </w:rPr>
        <w:t>ществами</w:t>
      </w:r>
      <w:r w:rsidR="002A5ABA">
        <w:rPr>
          <w:rFonts w:ascii="Times New Roman" w:hAnsi="Times New Roman" w:cs="Times New Roman"/>
          <w:sz w:val="28"/>
          <w:szCs w:val="28"/>
        </w:rPr>
        <w:t>, жидкостями, газами. Воздух - смесь газов. Свой</w:t>
      </w:r>
      <w:r w:rsidRPr="00E35358">
        <w:rPr>
          <w:rFonts w:ascii="Times New Roman" w:hAnsi="Times New Roman" w:cs="Times New Roman"/>
          <w:sz w:val="28"/>
          <w:szCs w:val="28"/>
        </w:rPr>
        <w:t>ства воздуха. Значение воздух</w:t>
      </w:r>
      <w:r w:rsidR="002A5ABA">
        <w:rPr>
          <w:rFonts w:ascii="Times New Roman" w:hAnsi="Times New Roman" w:cs="Times New Roman"/>
          <w:sz w:val="28"/>
          <w:szCs w:val="28"/>
        </w:rPr>
        <w:t>а для растений, животных, чело</w:t>
      </w:r>
      <w:r w:rsidRPr="00E35358">
        <w:rPr>
          <w:rFonts w:ascii="Times New Roman" w:hAnsi="Times New Roman" w:cs="Times New Roman"/>
          <w:sz w:val="28"/>
          <w:szCs w:val="28"/>
        </w:rPr>
        <w:t>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w:t>
      </w:r>
      <w:r w:rsidR="002A5ABA">
        <w:rPr>
          <w:rFonts w:ascii="Times New Roman" w:hAnsi="Times New Roman" w:cs="Times New Roman"/>
          <w:sz w:val="28"/>
          <w:szCs w:val="28"/>
        </w:rPr>
        <w:t>зные ископаемые родного края (2-</w:t>
      </w:r>
      <w:r w:rsidRPr="00E35358">
        <w:rPr>
          <w:rFonts w:ascii="Times New Roman" w:hAnsi="Times New Roman" w:cs="Times New Roman"/>
          <w:sz w:val="28"/>
          <w:szCs w:val="28"/>
        </w:rPr>
        <w:t>3 примера). Почва, её состав, значение для живой природы и хозяйственной жизни человека.</w:t>
      </w:r>
    </w:p>
    <w:p w14:paraId="6662A1C2" w14:textId="77777777"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Первоначальные представл</w:t>
      </w:r>
      <w:r w:rsidR="002A5ABA">
        <w:rPr>
          <w:rFonts w:ascii="Times New Roman" w:hAnsi="Times New Roman" w:cs="Times New Roman"/>
          <w:sz w:val="28"/>
          <w:szCs w:val="28"/>
        </w:rPr>
        <w:t>ения о бактериях. Грибы: строе</w:t>
      </w:r>
      <w:r w:rsidRPr="00E35358">
        <w:rPr>
          <w:rFonts w:ascii="Times New Roman" w:hAnsi="Times New Roman" w:cs="Times New Roman"/>
          <w:sz w:val="28"/>
          <w:szCs w:val="28"/>
        </w:rPr>
        <w:t>ние шляпочных грибов. Гриб</w:t>
      </w:r>
      <w:r w:rsidR="002A5ABA">
        <w:rPr>
          <w:rFonts w:ascii="Times New Roman" w:hAnsi="Times New Roman" w:cs="Times New Roman"/>
          <w:sz w:val="28"/>
          <w:szCs w:val="28"/>
        </w:rPr>
        <w:t>ы съедобные и несъедобные. Раз</w:t>
      </w:r>
      <w:r w:rsidRPr="00E35358">
        <w:rPr>
          <w:rFonts w:ascii="Times New Roman" w:hAnsi="Times New Roman" w:cs="Times New Roman"/>
          <w:sz w:val="28"/>
          <w:szCs w:val="28"/>
        </w:rPr>
        <w:t>нообразие растений. Зависи</w:t>
      </w:r>
      <w:r w:rsidR="002A5ABA">
        <w:rPr>
          <w:rFonts w:ascii="Times New Roman" w:hAnsi="Times New Roman" w:cs="Times New Roman"/>
          <w:sz w:val="28"/>
          <w:szCs w:val="28"/>
        </w:rPr>
        <w:t>мость жизненного цикла организ</w:t>
      </w:r>
      <w:r w:rsidRPr="00E35358">
        <w:rPr>
          <w:rFonts w:ascii="Times New Roman" w:hAnsi="Times New Roman" w:cs="Times New Roman"/>
          <w:sz w:val="28"/>
          <w:szCs w:val="28"/>
        </w:rPr>
        <w:t>мов от условий окружающей среды. Размножение и развитие растений. Особенности питания и дыхания растений. Роль растений в природе и жизн</w:t>
      </w:r>
      <w:r w:rsidR="002A5ABA">
        <w:rPr>
          <w:rFonts w:ascii="Times New Roman" w:hAnsi="Times New Roman" w:cs="Times New Roman"/>
          <w:sz w:val="28"/>
          <w:szCs w:val="28"/>
        </w:rPr>
        <w:t>и людей, бережное отношение че</w:t>
      </w:r>
      <w:r w:rsidRPr="00E35358">
        <w:rPr>
          <w:rFonts w:ascii="Times New Roman" w:hAnsi="Times New Roman" w:cs="Times New Roman"/>
          <w:sz w:val="28"/>
          <w:szCs w:val="28"/>
        </w:rPr>
        <w:t>ловека к растениям. Услов</w:t>
      </w:r>
      <w:r w:rsidR="002A5ABA">
        <w:rPr>
          <w:rFonts w:ascii="Times New Roman" w:hAnsi="Times New Roman" w:cs="Times New Roman"/>
          <w:sz w:val="28"/>
          <w:szCs w:val="28"/>
        </w:rPr>
        <w:t>ия, необходимые для жизни расте</w:t>
      </w:r>
      <w:r w:rsidRPr="00E35358">
        <w:rPr>
          <w:rFonts w:ascii="Times New Roman" w:hAnsi="Times New Roman" w:cs="Times New Roman"/>
          <w:sz w:val="28"/>
          <w:szCs w:val="28"/>
        </w:rPr>
        <w:t>ния (свет, тепло, воздух, вода). Наблюдение роста растений, фиксация изменений. Р</w:t>
      </w:r>
      <w:r w:rsidR="002A5ABA">
        <w:rPr>
          <w:rFonts w:ascii="Times New Roman" w:hAnsi="Times New Roman" w:cs="Times New Roman"/>
          <w:sz w:val="28"/>
          <w:szCs w:val="28"/>
        </w:rPr>
        <w:t xml:space="preserve">астения родного края, названия </w:t>
      </w:r>
      <w:r w:rsidRPr="00E35358">
        <w:rPr>
          <w:rFonts w:ascii="Times New Roman" w:hAnsi="Times New Roman" w:cs="Times New Roman"/>
          <w:sz w:val="28"/>
          <w:szCs w:val="28"/>
        </w:rPr>
        <w:t>и краткая характеристика на</w:t>
      </w:r>
      <w:r w:rsidR="002A5ABA">
        <w:rPr>
          <w:rFonts w:ascii="Times New Roman" w:hAnsi="Times New Roman" w:cs="Times New Roman"/>
          <w:sz w:val="28"/>
          <w:szCs w:val="28"/>
        </w:rPr>
        <w:t xml:space="preserve"> основе наблюдений. Охрана рас</w:t>
      </w:r>
      <w:r w:rsidRPr="00E35358">
        <w:rPr>
          <w:rFonts w:ascii="Times New Roman" w:hAnsi="Times New Roman" w:cs="Times New Roman"/>
          <w:sz w:val="28"/>
          <w:szCs w:val="28"/>
        </w:rPr>
        <w:t>тений.</w:t>
      </w:r>
    </w:p>
    <w:p w14:paraId="70E471A1" w14:textId="77777777"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Разнообразие животных. З</w:t>
      </w:r>
      <w:r w:rsidR="002A5ABA">
        <w:rPr>
          <w:rFonts w:ascii="Times New Roman" w:hAnsi="Times New Roman" w:cs="Times New Roman"/>
          <w:sz w:val="28"/>
          <w:szCs w:val="28"/>
        </w:rPr>
        <w:t>ависимость жизненного цикла ор</w:t>
      </w:r>
      <w:r w:rsidRPr="00E35358">
        <w:rPr>
          <w:rFonts w:ascii="Times New Roman" w:hAnsi="Times New Roman" w:cs="Times New Roman"/>
          <w:sz w:val="28"/>
          <w:szCs w:val="28"/>
        </w:rPr>
        <w:t>ганизмов от условий окруж</w:t>
      </w:r>
      <w:r w:rsidR="002A5ABA">
        <w:rPr>
          <w:rFonts w:ascii="Times New Roman" w:hAnsi="Times New Roman" w:cs="Times New Roman"/>
          <w:sz w:val="28"/>
          <w:szCs w:val="28"/>
        </w:rPr>
        <w:t>ающей среды. Размножение и раз</w:t>
      </w:r>
      <w:r w:rsidRPr="00E35358">
        <w:rPr>
          <w:rFonts w:ascii="Times New Roman" w:hAnsi="Times New Roman" w:cs="Times New Roman"/>
          <w:sz w:val="28"/>
          <w:szCs w:val="28"/>
        </w:rPr>
        <w:t>витие животных (рыбы, птицы, звери). Особенности питания животных. Цепи питания. Условия, необходимые для жизни животных (воздух, вода, теп</w:t>
      </w:r>
      <w:r w:rsidR="002A5ABA">
        <w:rPr>
          <w:rFonts w:ascii="Times New Roman" w:hAnsi="Times New Roman" w:cs="Times New Roman"/>
          <w:sz w:val="28"/>
          <w:szCs w:val="28"/>
        </w:rPr>
        <w:t>ло, пища). Роль животных в при</w:t>
      </w:r>
      <w:r w:rsidRPr="00E35358">
        <w:rPr>
          <w:rFonts w:ascii="Times New Roman" w:hAnsi="Times New Roman" w:cs="Times New Roman"/>
          <w:sz w:val="28"/>
          <w:szCs w:val="28"/>
        </w:rPr>
        <w:t>роде и жизни людей, береж</w:t>
      </w:r>
      <w:r w:rsidR="002A5ABA">
        <w:rPr>
          <w:rFonts w:ascii="Times New Roman" w:hAnsi="Times New Roman" w:cs="Times New Roman"/>
          <w:sz w:val="28"/>
          <w:szCs w:val="28"/>
        </w:rPr>
        <w:t>ное отношение человека к живот</w:t>
      </w:r>
      <w:r w:rsidRPr="00E35358">
        <w:rPr>
          <w:rFonts w:ascii="Times New Roman" w:hAnsi="Times New Roman" w:cs="Times New Roman"/>
          <w:sz w:val="28"/>
          <w:szCs w:val="28"/>
        </w:rPr>
        <w:t>ным. Охрана животных. Животные родного края, их названия, краткая характеристика на основе наблюдений.</w:t>
      </w:r>
    </w:p>
    <w:p w14:paraId="06E82BBF" w14:textId="77777777"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Природные сообщества: лес</w:t>
      </w:r>
      <w:r w:rsidR="002A5ABA">
        <w:rPr>
          <w:rFonts w:ascii="Times New Roman" w:hAnsi="Times New Roman" w:cs="Times New Roman"/>
          <w:sz w:val="28"/>
          <w:szCs w:val="28"/>
        </w:rPr>
        <w:t>, луг, пруд. Взаимосвязи в природном сообществе: растения - пища и укрытие для живот</w:t>
      </w:r>
      <w:r w:rsidRPr="00E35358">
        <w:rPr>
          <w:rFonts w:ascii="Times New Roman" w:hAnsi="Times New Roman" w:cs="Times New Roman"/>
          <w:sz w:val="28"/>
          <w:szCs w:val="28"/>
        </w:rPr>
        <w:t>ных; животн</w:t>
      </w:r>
      <w:r w:rsidR="002A5ABA">
        <w:rPr>
          <w:rFonts w:ascii="Times New Roman" w:hAnsi="Times New Roman" w:cs="Times New Roman"/>
          <w:sz w:val="28"/>
          <w:szCs w:val="28"/>
        </w:rPr>
        <w:t>ые - распространители плодов и семян расте</w:t>
      </w:r>
      <w:r w:rsidRPr="00E35358">
        <w:rPr>
          <w:rFonts w:ascii="Times New Roman" w:hAnsi="Times New Roman" w:cs="Times New Roman"/>
          <w:sz w:val="28"/>
          <w:szCs w:val="28"/>
        </w:rPr>
        <w:t>ний. Влияние человека на природные сообщества. Приро</w:t>
      </w:r>
      <w:r w:rsidR="002A5ABA">
        <w:rPr>
          <w:rFonts w:ascii="Times New Roman" w:hAnsi="Times New Roman" w:cs="Times New Roman"/>
          <w:sz w:val="28"/>
          <w:szCs w:val="28"/>
        </w:rPr>
        <w:t>дные сообщества родного края (2-3 примера на основе наблюде</w:t>
      </w:r>
      <w:r w:rsidRPr="00E35358">
        <w:rPr>
          <w:rFonts w:ascii="Times New Roman" w:hAnsi="Times New Roman" w:cs="Times New Roman"/>
          <w:sz w:val="28"/>
          <w:szCs w:val="28"/>
        </w:rPr>
        <w:t>ний). Правила нравственного</w:t>
      </w:r>
      <w:r w:rsidR="002A5ABA">
        <w:rPr>
          <w:rFonts w:ascii="Times New Roman" w:hAnsi="Times New Roman" w:cs="Times New Roman"/>
          <w:sz w:val="28"/>
          <w:szCs w:val="28"/>
        </w:rPr>
        <w:t xml:space="preserve"> поведения в природных сообщес</w:t>
      </w:r>
      <w:r w:rsidRPr="00E35358">
        <w:rPr>
          <w:rFonts w:ascii="Times New Roman" w:hAnsi="Times New Roman" w:cs="Times New Roman"/>
          <w:sz w:val="28"/>
          <w:szCs w:val="28"/>
        </w:rPr>
        <w:t>твах.</w:t>
      </w:r>
    </w:p>
    <w:p w14:paraId="13E2F46A" w14:textId="77777777" w:rsidR="007C6A34" w:rsidRDefault="002A5ABA" w:rsidP="002A5ABA">
      <w:pPr>
        <w:ind w:firstLine="709"/>
        <w:jc w:val="both"/>
        <w:rPr>
          <w:rFonts w:ascii="Times New Roman" w:hAnsi="Times New Roman" w:cs="Times New Roman"/>
          <w:sz w:val="28"/>
          <w:szCs w:val="28"/>
        </w:rPr>
      </w:pPr>
      <w:r>
        <w:rPr>
          <w:rFonts w:ascii="Times New Roman" w:hAnsi="Times New Roman" w:cs="Times New Roman"/>
          <w:sz w:val="28"/>
          <w:szCs w:val="28"/>
        </w:rPr>
        <w:t>Человек -</w:t>
      </w:r>
      <w:r w:rsidR="007C6A34" w:rsidRPr="00E35358">
        <w:rPr>
          <w:rFonts w:ascii="Times New Roman" w:hAnsi="Times New Roman" w:cs="Times New Roman"/>
          <w:sz w:val="28"/>
          <w:szCs w:val="28"/>
        </w:rPr>
        <w:t xml:space="preserve"> часть природы. Общее представление о строении тела человека. Системы орга</w:t>
      </w:r>
      <w:r>
        <w:rPr>
          <w:rFonts w:ascii="Times New Roman" w:hAnsi="Times New Roman" w:cs="Times New Roman"/>
          <w:sz w:val="28"/>
          <w:szCs w:val="28"/>
        </w:rPr>
        <w:t>нов (опорно-двигательная, пище</w:t>
      </w:r>
      <w:r w:rsidR="007C6A34" w:rsidRPr="00E35358">
        <w:rPr>
          <w:rFonts w:ascii="Times New Roman" w:hAnsi="Times New Roman" w:cs="Times New Roman"/>
          <w:sz w:val="28"/>
          <w:szCs w:val="28"/>
        </w:rPr>
        <w:t>варительная, дыхательна</w:t>
      </w:r>
      <w:r>
        <w:rPr>
          <w:rFonts w:ascii="Times New Roman" w:hAnsi="Times New Roman" w:cs="Times New Roman"/>
          <w:sz w:val="28"/>
          <w:szCs w:val="28"/>
        </w:rPr>
        <w:t xml:space="preserve">я, кровеносная, нервная, органы </w:t>
      </w:r>
      <w:r w:rsidR="007C6A34" w:rsidRPr="00E35358">
        <w:rPr>
          <w:rFonts w:ascii="Times New Roman" w:hAnsi="Times New Roman" w:cs="Times New Roman"/>
          <w:sz w:val="28"/>
          <w:szCs w:val="28"/>
        </w:rPr>
        <w:t>чувств), их роль в жизнедеят</w:t>
      </w:r>
      <w:r>
        <w:rPr>
          <w:rFonts w:ascii="Times New Roman" w:hAnsi="Times New Roman" w:cs="Times New Roman"/>
          <w:sz w:val="28"/>
          <w:szCs w:val="28"/>
        </w:rPr>
        <w:t>ельности организма. Гигиена от</w:t>
      </w:r>
      <w:r w:rsidR="007C6A34" w:rsidRPr="00E35358">
        <w:rPr>
          <w:rFonts w:ascii="Times New Roman" w:hAnsi="Times New Roman" w:cs="Times New Roman"/>
          <w:sz w:val="28"/>
          <w:szCs w:val="28"/>
        </w:rPr>
        <w:t>дельных органов и систем орг</w:t>
      </w:r>
      <w:r>
        <w:rPr>
          <w:rFonts w:ascii="Times New Roman" w:hAnsi="Times New Roman" w:cs="Times New Roman"/>
          <w:sz w:val="28"/>
          <w:szCs w:val="28"/>
        </w:rPr>
        <w:t>анов человека. Измерение темпе</w:t>
      </w:r>
      <w:r w:rsidR="007C6A34" w:rsidRPr="00E35358">
        <w:rPr>
          <w:rFonts w:ascii="Times New Roman" w:hAnsi="Times New Roman" w:cs="Times New Roman"/>
          <w:sz w:val="28"/>
          <w:szCs w:val="28"/>
        </w:rPr>
        <w:t>ратуры тела человека, частоты пульса.</w:t>
      </w:r>
    </w:p>
    <w:p w14:paraId="04C73890" w14:textId="77777777" w:rsidR="00326DC7" w:rsidRPr="00E35358" w:rsidRDefault="00326DC7" w:rsidP="002A5ABA">
      <w:pPr>
        <w:ind w:firstLine="709"/>
        <w:jc w:val="both"/>
        <w:rPr>
          <w:rFonts w:ascii="Times New Roman" w:hAnsi="Times New Roman" w:cs="Times New Roman"/>
          <w:sz w:val="28"/>
          <w:szCs w:val="28"/>
        </w:rPr>
      </w:pPr>
    </w:p>
    <w:p w14:paraId="69D1ACAC" w14:textId="77777777" w:rsidR="007C6A34" w:rsidRPr="002A5ABA" w:rsidRDefault="007C6A34" w:rsidP="007C6A34">
      <w:pPr>
        <w:ind w:firstLine="709"/>
        <w:jc w:val="both"/>
        <w:rPr>
          <w:rFonts w:ascii="Times New Roman" w:hAnsi="Times New Roman" w:cs="Times New Roman"/>
          <w:b/>
          <w:sz w:val="28"/>
          <w:szCs w:val="28"/>
        </w:rPr>
      </w:pPr>
      <w:r w:rsidRPr="002A5ABA">
        <w:rPr>
          <w:rFonts w:ascii="Times New Roman" w:hAnsi="Times New Roman" w:cs="Times New Roman"/>
          <w:b/>
          <w:sz w:val="28"/>
          <w:szCs w:val="28"/>
        </w:rPr>
        <w:t>Правила безопасной жизни</w:t>
      </w:r>
    </w:p>
    <w:p w14:paraId="2BDA43D0" w14:textId="77777777" w:rsidR="007C6A34"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w:t>
      </w:r>
      <w:r w:rsidR="002A5ABA">
        <w:rPr>
          <w:rFonts w:ascii="Times New Roman" w:hAnsi="Times New Roman" w:cs="Times New Roman"/>
          <w:sz w:val="28"/>
          <w:szCs w:val="28"/>
        </w:rPr>
        <w:t xml:space="preserve"> жилого дома (правила перемеще</w:t>
      </w:r>
      <w:r w:rsidRPr="00E35358">
        <w:rPr>
          <w:rFonts w:ascii="Times New Roman" w:hAnsi="Times New Roman" w:cs="Times New Roman"/>
          <w:sz w:val="28"/>
          <w:szCs w:val="28"/>
        </w:rPr>
        <w:t>ния внутри двора и пересечения дворовой проезжей части, б</w:t>
      </w:r>
      <w:r w:rsidR="002A5ABA">
        <w:rPr>
          <w:rFonts w:ascii="Times New Roman" w:hAnsi="Times New Roman" w:cs="Times New Roman"/>
          <w:sz w:val="28"/>
          <w:szCs w:val="28"/>
        </w:rPr>
        <w:t>езопасные зоны электрических, газовых, тепловых</w:t>
      </w:r>
      <w:r w:rsidRPr="00E35358">
        <w:rPr>
          <w:rFonts w:ascii="Times New Roman" w:hAnsi="Times New Roman" w:cs="Times New Roman"/>
          <w:sz w:val="28"/>
          <w:szCs w:val="28"/>
        </w:rPr>
        <w:t xml:space="preserve"> подстанций и других опасных объекто</w:t>
      </w:r>
      <w:r w:rsidR="002A5ABA">
        <w:rPr>
          <w:rFonts w:ascii="Times New Roman" w:hAnsi="Times New Roman" w:cs="Times New Roman"/>
          <w:sz w:val="28"/>
          <w:szCs w:val="28"/>
        </w:rPr>
        <w:t>в инженерной инфраструктуры жи</w:t>
      </w:r>
      <w:r w:rsidRPr="00E35358">
        <w:rPr>
          <w:rFonts w:ascii="Times New Roman" w:hAnsi="Times New Roman" w:cs="Times New Roman"/>
          <w:sz w:val="28"/>
          <w:szCs w:val="28"/>
        </w:rPr>
        <w:t>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w:t>
      </w:r>
      <w:r w:rsidR="002A5ABA">
        <w:rPr>
          <w:rFonts w:ascii="Times New Roman" w:hAnsi="Times New Roman" w:cs="Times New Roman"/>
          <w:sz w:val="28"/>
          <w:szCs w:val="28"/>
        </w:rPr>
        <w:t>едение в вагоне, на борту само</w:t>
      </w:r>
      <w:r w:rsidRPr="00E35358">
        <w:rPr>
          <w:rFonts w:ascii="Times New Roman" w:hAnsi="Times New Roman" w:cs="Times New Roman"/>
          <w:sz w:val="28"/>
          <w:szCs w:val="28"/>
        </w:rPr>
        <w:t>лёта, судна; знаки безопасности). Безопасность в Интернете (ориентирование в признака</w:t>
      </w:r>
      <w:r w:rsidR="002A5ABA">
        <w:rPr>
          <w:rFonts w:ascii="Times New Roman" w:hAnsi="Times New Roman" w:cs="Times New Roman"/>
          <w:sz w:val="28"/>
          <w:szCs w:val="28"/>
        </w:rPr>
        <w:t>х мошеннических действий, защи</w:t>
      </w:r>
      <w:r w:rsidRPr="00E35358">
        <w:rPr>
          <w:rFonts w:ascii="Times New Roman" w:hAnsi="Times New Roman" w:cs="Times New Roman"/>
          <w:sz w:val="28"/>
          <w:szCs w:val="28"/>
        </w:rPr>
        <w:t>та персональной информации, правила ко</w:t>
      </w:r>
      <w:r w:rsidR="002A5ABA">
        <w:rPr>
          <w:rFonts w:ascii="Times New Roman" w:hAnsi="Times New Roman" w:cs="Times New Roman"/>
          <w:sz w:val="28"/>
          <w:szCs w:val="28"/>
        </w:rPr>
        <w:t>ммуникации в мес</w:t>
      </w:r>
      <w:r w:rsidRPr="00E35358">
        <w:rPr>
          <w:rFonts w:ascii="Times New Roman" w:hAnsi="Times New Roman" w:cs="Times New Roman"/>
          <w:sz w:val="28"/>
          <w:szCs w:val="28"/>
        </w:rPr>
        <w:t>сенджерах и социальных гру</w:t>
      </w:r>
      <w:r w:rsidR="002A5ABA">
        <w:rPr>
          <w:rFonts w:ascii="Times New Roman" w:hAnsi="Times New Roman" w:cs="Times New Roman"/>
          <w:sz w:val="28"/>
          <w:szCs w:val="28"/>
        </w:rPr>
        <w:t>ппах) в условиях контролируемо</w:t>
      </w:r>
      <w:r w:rsidRPr="00E35358">
        <w:rPr>
          <w:rFonts w:ascii="Times New Roman" w:hAnsi="Times New Roman" w:cs="Times New Roman"/>
          <w:sz w:val="28"/>
          <w:szCs w:val="28"/>
        </w:rPr>
        <w:t>го доступа в Интернет.</w:t>
      </w:r>
    </w:p>
    <w:p w14:paraId="6F6849AB" w14:textId="77777777" w:rsidR="002A5ABA" w:rsidRPr="00E35358" w:rsidRDefault="002A5ABA" w:rsidP="007C6A34">
      <w:pPr>
        <w:ind w:firstLine="709"/>
        <w:jc w:val="both"/>
        <w:rPr>
          <w:rFonts w:ascii="Times New Roman" w:hAnsi="Times New Roman" w:cs="Times New Roman"/>
          <w:sz w:val="28"/>
          <w:szCs w:val="28"/>
        </w:rPr>
      </w:pPr>
    </w:p>
    <w:p w14:paraId="0EDF0D6D" w14:textId="77777777" w:rsidR="007C6A34" w:rsidRPr="002A5ABA" w:rsidRDefault="007C6A34" w:rsidP="007C6A34">
      <w:pPr>
        <w:ind w:firstLine="709"/>
        <w:jc w:val="both"/>
        <w:rPr>
          <w:rFonts w:ascii="Times New Roman" w:hAnsi="Times New Roman" w:cs="Times New Roman"/>
          <w:b/>
          <w:sz w:val="28"/>
          <w:szCs w:val="28"/>
        </w:rPr>
      </w:pPr>
      <w:r w:rsidRPr="002A5ABA">
        <w:rPr>
          <w:rFonts w:ascii="Times New Roman" w:hAnsi="Times New Roman" w:cs="Times New Roman"/>
          <w:b/>
          <w:sz w:val="28"/>
          <w:szCs w:val="28"/>
        </w:rPr>
        <w:t>Универсальные учебные действия</w:t>
      </w:r>
    </w:p>
    <w:p w14:paraId="1E12BC15" w14:textId="77777777" w:rsidR="007C6A34" w:rsidRPr="002A5ABA" w:rsidRDefault="007C6A34" w:rsidP="007C6A34">
      <w:pPr>
        <w:ind w:firstLine="709"/>
        <w:jc w:val="both"/>
        <w:rPr>
          <w:rFonts w:ascii="Times New Roman" w:hAnsi="Times New Roman" w:cs="Times New Roman"/>
          <w:b/>
          <w:i/>
          <w:sz w:val="28"/>
          <w:szCs w:val="28"/>
        </w:rPr>
      </w:pPr>
      <w:r w:rsidRPr="002A5ABA">
        <w:rPr>
          <w:rFonts w:ascii="Times New Roman" w:hAnsi="Times New Roman" w:cs="Times New Roman"/>
          <w:b/>
          <w:i/>
          <w:sz w:val="28"/>
          <w:szCs w:val="28"/>
        </w:rPr>
        <w:t xml:space="preserve">Познавательные </w:t>
      </w:r>
      <w:r w:rsidR="002A5ABA" w:rsidRPr="002A5ABA">
        <w:rPr>
          <w:rFonts w:ascii="Times New Roman" w:hAnsi="Times New Roman" w:cs="Times New Roman"/>
          <w:b/>
          <w:i/>
          <w:sz w:val="28"/>
          <w:szCs w:val="28"/>
        </w:rPr>
        <w:t>УУД</w:t>
      </w:r>
      <w:r w:rsidRPr="002A5ABA">
        <w:rPr>
          <w:rFonts w:ascii="Times New Roman" w:hAnsi="Times New Roman" w:cs="Times New Roman"/>
          <w:b/>
          <w:i/>
          <w:sz w:val="28"/>
          <w:szCs w:val="28"/>
        </w:rPr>
        <w:t>:</w:t>
      </w:r>
    </w:p>
    <w:p w14:paraId="4FC62EEB" w14:textId="77777777" w:rsidR="007C6A34" w:rsidRPr="00E35358" w:rsidRDefault="00326DC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несложные наблю</w:t>
      </w:r>
      <w:r w:rsidR="002A5ABA">
        <w:rPr>
          <w:rFonts w:ascii="Times New Roman" w:hAnsi="Times New Roman" w:cs="Times New Roman"/>
          <w:sz w:val="28"/>
          <w:szCs w:val="28"/>
        </w:rPr>
        <w:t>дения в природе (сезонные изме</w:t>
      </w:r>
      <w:r w:rsidR="007C6A34" w:rsidRPr="00E35358">
        <w:rPr>
          <w:rFonts w:ascii="Times New Roman" w:hAnsi="Times New Roman" w:cs="Times New Roman"/>
          <w:sz w:val="28"/>
          <w:szCs w:val="28"/>
        </w:rPr>
        <w:t>нения, поведение животны</w:t>
      </w:r>
      <w:r w:rsidR="002A5ABA">
        <w:rPr>
          <w:rFonts w:ascii="Times New Roman" w:hAnsi="Times New Roman" w:cs="Times New Roman"/>
          <w:sz w:val="28"/>
          <w:szCs w:val="28"/>
        </w:rPr>
        <w:t>х) по предложенному и самостоя</w:t>
      </w:r>
      <w:r w:rsidR="007C6A34" w:rsidRPr="00E35358">
        <w:rPr>
          <w:rFonts w:ascii="Times New Roman" w:hAnsi="Times New Roman" w:cs="Times New Roman"/>
          <w:sz w:val="28"/>
          <w:szCs w:val="28"/>
        </w:rPr>
        <w:t xml:space="preserve">тельно составленному плану; </w:t>
      </w:r>
      <w:r w:rsidR="002A5ABA">
        <w:rPr>
          <w:rFonts w:ascii="Times New Roman" w:hAnsi="Times New Roman" w:cs="Times New Roman"/>
          <w:sz w:val="28"/>
          <w:szCs w:val="28"/>
        </w:rPr>
        <w:t>на основе результатов совмест</w:t>
      </w:r>
      <w:r w:rsidR="007C6A34" w:rsidRPr="00E35358">
        <w:rPr>
          <w:rFonts w:ascii="Times New Roman" w:hAnsi="Times New Roman" w:cs="Times New Roman"/>
          <w:sz w:val="28"/>
          <w:szCs w:val="28"/>
        </w:rPr>
        <w:t>ных с одноклассниками наблюдений (в парах, группах) делать выводы;</w:t>
      </w:r>
    </w:p>
    <w:p w14:paraId="0102DD8B" w14:textId="77777777"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устанавливать зависимос</w:t>
      </w:r>
      <w:r>
        <w:rPr>
          <w:rFonts w:ascii="Times New Roman" w:hAnsi="Times New Roman" w:cs="Times New Roman"/>
          <w:sz w:val="28"/>
          <w:szCs w:val="28"/>
        </w:rPr>
        <w:t>ть между внешним видом, особен</w:t>
      </w:r>
      <w:r w:rsidR="007C6A34" w:rsidRPr="00E35358">
        <w:rPr>
          <w:rFonts w:ascii="Times New Roman" w:hAnsi="Times New Roman" w:cs="Times New Roman"/>
          <w:sz w:val="28"/>
          <w:szCs w:val="28"/>
        </w:rPr>
        <w:t>ностями поведения и условиями жизни животного;</w:t>
      </w:r>
    </w:p>
    <w:p w14:paraId="65F9CDBF" w14:textId="77777777"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(в процессе рассматривания объектов и явлений) существенные признаки и отношения между объектами и явлениями;</w:t>
      </w:r>
    </w:p>
    <w:p w14:paraId="3B5717B1" w14:textId="77777777"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моделировать цепи питания в природном сообществе;</w:t>
      </w:r>
    </w:p>
    <w:p w14:paraId="1734B78C" w14:textId="77777777"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понятия «век», «столетие», «историческое время»; соотносить историческое со</w:t>
      </w:r>
      <w:r>
        <w:rPr>
          <w:rFonts w:ascii="Times New Roman" w:hAnsi="Times New Roman" w:cs="Times New Roman"/>
          <w:sz w:val="28"/>
          <w:szCs w:val="28"/>
        </w:rPr>
        <w:t>бытие с датой (историческим пе</w:t>
      </w:r>
      <w:r w:rsidR="007C6A34" w:rsidRPr="00E35358">
        <w:rPr>
          <w:rFonts w:ascii="Times New Roman" w:hAnsi="Times New Roman" w:cs="Times New Roman"/>
          <w:sz w:val="28"/>
          <w:szCs w:val="28"/>
        </w:rPr>
        <w:t>риодом).</w:t>
      </w:r>
    </w:p>
    <w:p w14:paraId="5C722BF5" w14:textId="77777777" w:rsidR="007C6A34" w:rsidRPr="002A5ABA" w:rsidRDefault="007C6A34" w:rsidP="007C6A34">
      <w:pPr>
        <w:ind w:firstLine="709"/>
        <w:jc w:val="both"/>
        <w:rPr>
          <w:rFonts w:ascii="Times New Roman" w:hAnsi="Times New Roman" w:cs="Times New Roman"/>
          <w:i/>
          <w:sz w:val="28"/>
          <w:szCs w:val="28"/>
        </w:rPr>
      </w:pPr>
      <w:r w:rsidRPr="002A5ABA">
        <w:rPr>
          <w:rFonts w:ascii="Times New Roman" w:hAnsi="Times New Roman" w:cs="Times New Roman"/>
          <w:i/>
          <w:sz w:val="28"/>
          <w:szCs w:val="28"/>
        </w:rPr>
        <w:t>Работа с информацией:</w:t>
      </w:r>
    </w:p>
    <w:p w14:paraId="230D3564" w14:textId="77777777" w:rsidR="007C6A34" w:rsidRPr="00E35358" w:rsidRDefault="002A5ABA" w:rsidP="002A5AB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что работа с мод</w:t>
      </w:r>
      <w:r>
        <w:rPr>
          <w:rFonts w:ascii="Times New Roman" w:hAnsi="Times New Roman" w:cs="Times New Roman"/>
          <w:sz w:val="28"/>
          <w:szCs w:val="28"/>
        </w:rPr>
        <w:t>елями Земли (глобус, карта) мо</w:t>
      </w:r>
      <w:r w:rsidR="007C6A34" w:rsidRPr="00E35358">
        <w:rPr>
          <w:rFonts w:ascii="Times New Roman" w:hAnsi="Times New Roman" w:cs="Times New Roman"/>
          <w:sz w:val="28"/>
          <w:szCs w:val="28"/>
        </w:rPr>
        <w:t>жет дать полезную и инте</w:t>
      </w:r>
      <w:r>
        <w:rPr>
          <w:rFonts w:ascii="Times New Roman" w:hAnsi="Times New Roman" w:cs="Times New Roman"/>
          <w:sz w:val="28"/>
          <w:szCs w:val="28"/>
        </w:rPr>
        <w:t>ресную информацию о природе на</w:t>
      </w:r>
      <w:r w:rsidR="007C6A34" w:rsidRPr="00E35358">
        <w:rPr>
          <w:rFonts w:ascii="Times New Roman" w:hAnsi="Times New Roman" w:cs="Times New Roman"/>
          <w:sz w:val="28"/>
          <w:szCs w:val="28"/>
        </w:rPr>
        <w:t xml:space="preserve">шей планеты; находить на </w:t>
      </w:r>
      <w:r>
        <w:rPr>
          <w:rFonts w:ascii="Times New Roman" w:hAnsi="Times New Roman" w:cs="Times New Roman"/>
          <w:sz w:val="28"/>
          <w:szCs w:val="28"/>
        </w:rPr>
        <w:t>глобусе материки и океаны, вос</w:t>
      </w:r>
      <w:r w:rsidR="007C6A34" w:rsidRPr="00E35358">
        <w:rPr>
          <w:rFonts w:ascii="Times New Roman" w:hAnsi="Times New Roman" w:cs="Times New Roman"/>
          <w:sz w:val="28"/>
          <w:szCs w:val="28"/>
        </w:rPr>
        <w:t>производить их названия; находить на карте нашу страну, столицу, свой регион;</w:t>
      </w:r>
    </w:p>
    <w:p w14:paraId="4CC5F992" w14:textId="77777777"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читать несложные планы, соотносить условные обозначения с изображёнными объектами;</w:t>
      </w:r>
    </w:p>
    <w:p w14:paraId="62043160" w14:textId="77777777"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находить по предложению учителя </w:t>
      </w:r>
      <w:r>
        <w:rPr>
          <w:rFonts w:ascii="Times New Roman" w:hAnsi="Times New Roman" w:cs="Times New Roman"/>
          <w:sz w:val="28"/>
          <w:szCs w:val="28"/>
        </w:rPr>
        <w:t>информацию в разных источниках -</w:t>
      </w:r>
      <w:r w:rsidR="007C6A34" w:rsidRPr="00E35358">
        <w:rPr>
          <w:rFonts w:ascii="Times New Roman" w:hAnsi="Times New Roman" w:cs="Times New Roman"/>
          <w:sz w:val="28"/>
          <w:szCs w:val="28"/>
        </w:rPr>
        <w:t xml:space="preserve"> текстах, таблицах, схемах, </w:t>
      </w:r>
      <w:r w:rsidR="006E6F04" w:rsidRPr="00E35358">
        <w:rPr>
          <w:rFonts w:ascii="Times New Roman" w:hAnsi="Times New Roman" w:cs="Times New Roman"/>
          <w:sz w:val="28"/>
          <w:szCs w:val="28"/>
        </w:rPr>
        <w:t>в т.ч.</w:t>
      </w:r>
      <w:r>
        <w:rPr>
          <w:rFonts w:ascii="Times New Roman" w:hAnsi="Times New Roman" w:cs="Times New Roman"/>
          <w:sz w:val="28"/>
          <w:szCs w:val="28"/>
        </w:rPr>
        <w:t xml:space="preserve"> в Ин</w:t>
      </w:r>
      <w:r w:rsidR="007C6A34" w:rsidRPr="00E35358">
        <w:rPr>
          <w:rFonts w:ascii="Times New Roman" w:hAnsi="Times New Roman" w:cs="Times New Roman"/>
          <w:sz w:val="28"/>
          <w:szCs w:val="28"/>
        </w:rPr>
        <w:t>тернете (в условиях контрол</w:t>
      </w:r>
      <w:r>
        <w:rPr>
          <w:rFonts w:ascii="Times New Roman" w:hAnsi="Times New Roman" w:cs="Times New Roman"/>
          <w:sz w:val="28"/>
          <w:szCs w:val="28"/>
        </w:rPr>
        <w:t>ируемого входа); соблюдать пра</w:t>
      </w:r>
      <w:r w:rsidR="007C6A34" w:rsidRPr="00E35358">
        <w:rPr>
          <w:rFonts w:ascii="Times New Roman" w:hAnsi="Times New Roman" w:cs="Times New Roman"/>
          <w:sz w:val="28"/>
          <w:szCs w:val="28"/>
        </w:rPr>
        <w:t>вила безопасности при работе в информационной среде.</w:t>
      </w:r>
    </w:p>
    <w:p w14:paraId="55E719D3" w14:textId="77777777" w:rsidR="007C6A34" w:rsidRPr="002A5ABA" w:rsidRDefault="007C6A34" w:rsidP="007C6A34">
      <w:pPr>
        <w:ind w:firstLine="709"/>
        <w:jc w:val="both"/>
        <w:rPr>
          <w:rFonts w:ascii="Times New Roman" w:hAnsi="Times New Roman" w:cs="Times New Roman"/>
          <w:b/>
          <w:i/>
          <w:sz w:val="28"/>
          <w:szCs w:val="28"/>
        </w:rPr>
      </w:pPr>
      <w:r w:rsidRPr="002A5ABA">
        <w:rPr>
          <w:rFonts w:ascii="Times New Roman" w:hAnsi="Times New Roman" w:cs="Times New Roman"/>
          <w:b/>
          <w:i/>
          <w:sz w:val="28"/>
          <w:szCs w:val="28"/>
        </w:rPr>
        <w:t xml:space="preserve">Коммуникативные </w:t>
      </w:r>
      <w:r w:rsidR="002A5ABA">
        <w:rPr>
          <w:rFonts w:ascii="Times New Roman" w:hAnsi="Times New Roman" w:cs="Times New Roman"/>
          <w:b/>
          <w:i/>
          <w:sz w:val="28"/>
          <w:szCs w:val="28"/>
        </w:rPr>
        <w:t>УУД</w:t>
      </w:r>
      <w:r w:rsidRPr="002A5ABA">
        <w:rPr>
          <w:rFonts w:ascii="Times New Roman" w:hAnsi="Times New Roman" w:cs="Times New Roman"/>
          <w:b/>
          <w:i/>
          <w:sz w:val="28"/>
          <w:szCs w:val="28"/>
        </w:rPr>
        <w:t>:</w:t>
      </w:r>
    </w:p>
    <w:p w14:paraId="1DD6875A" w14:textId="77777777"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в понятиях, соотносить понятия и термины с их краткой характеристикой:</w:t>
      </w:r>
    </w:p>
    <w:p w14:paraId="4A13370D" w14:textId="77777777"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понятия и термины, связ</w:t>
      </w:r>
      <w:r>
        <w:rPr>
          <w:rFonts w:ascii="Times New Roman" w:hAnsi="Times New Roman" w:cs="Times New Roman"/>
          <w:sz w:val="28"/>
          <w:szCs w:val="28"/>
        </w:rPr>
        <w:t>анные с социальным миром (безо</w:t>
      </w:r>
      <w:r w:rsidR="007C6A34" w:rsidRPr="00E35358">
        <w:rPr>
          <w:rFonts w:ascii="Times New Roman" w:hAnsi="Times New Roman" w:cs="Times New Roman"/>
          <w:sz w:val="28"/>
          <w:szCs w:val="28"/>
        </w:rPr>
        <w:t>пасность, семейный бюджет, памятник культуры);</w:t>
      </w:r>
    </w:p>
    <w:p w14:paraId="5E33BFC5" w14:textId="77777777"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14:paraId="0250BE70" w14:textId="77777777"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понятия и термины, связа</w:t>
      </w:r>
      <w:r>
        <w:rPr>
          <w:rFonts w:ascii="Times New Roman" w:hAnsi="Times New Roman" w:cs="Times New Roman"/>
          <w:sz w:val="28"/>
          <w:szCs w:val="28"/>
        </w:rPr>
        <w:t>нные с безопасной жизнедеятель</w:t>
      </w:r>
      <w:r w:rsidR="007C6A34" w:rsidRPr="00E35358">
        <w:rPr>
          <w:rFonts w:ascii="Times New Roman" w:hAnsi="Times New Roman" w:cs="Times New Roman"/>
          <w:sz w:val="28"/>
          <w:szCs w:val="28"/>
        </w:rPr>
        <w:t>ностью (знаки дорожного движения, дорожные ловушки, опасные ситуации, предвидение);</w:t>
      </w:r>
    </w:p>
    <w:p w14:paraId="6EA6884E" w14:textId="77777777"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(характеризовать) условия жизни на Земле;</w:t>
      </w:r>
    </w:p>
    <w:p w14:paraId="05C80C55" w14:textId="77777777"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 основе сравнения объектов природы описывать схожие, различные, индивидуальные признаки;</w:t>
      </w:r>
    </w:p>
    <w:p w14:paraId="668DC3F6" w14:textId="77777777"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крат</w:t>
      </w:r>
      <w:r>
        <w:rPr>
          <w:rFonts w:ascii="Times New Roman" w:hAnsi="Times New Roman" w:cs="Times New Roman"/>
          <w:sz w:val="28"/>
          <w:szCs w:val="28"/>
        </w:rPr>
        <w:t>ко характеризовать представите</w:t>
      </w:r>
      <w:r w:rsidR="007C6A34" w:rsidRPr="00E35358">
        <w:rPr>
          <w:rFonts w:ascii="Times New Roman" w:hAnsi="Times New Roman" w:cs="Times New Roman"/>
          <w:sz w:val="28"/>
          <w:szCs w:val="28"/>
        </w:rPr>
        <w:t>лей разных царств природы;</w:t>
      </w:r>
    </w:p>
    <w:p w14:paraId="67A39F36" w14:textId="77777777"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называть признаки (характеризовать) животного (растения) как живого организма;</w:t>
      </w:r>
    </w:p>
    <w:p w14:paraId="0B1FDB93" w14:textId="77777777"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(характеризовать) отдельные страницы истории нашей страны (в пределах изученного).</w:t>
      </w:r>
    </w:p>
    <w:p w14:paraId="60373AAA" w14:textId="77777777" w:rsidR="007C6A34" w:rsidRPr="007F4701" w:rsidRDefault="007C6A34" w:rsidP="007C6A34">
      <w:pPr>
        <w:ind w:firstLine="709"/>
        <w:jc w:val="both"/>
        <w:rPr>
          <w:rFonts w:ascii="Times New Roman" w:hAnsi="Times New Roman" w:cs="Times New Roman"/>
          <w:b/>
          <w:i/>
          <w:sz w:val="28"/>
          <w:szCs w:val="28"/>
        </w:rPr>
      </w:pPr>
      <w:r w:rsidRPr="007F4701">
        <w:rPr>
          <w:rFonts w:ascii="Times New Roman" w:hAnsi="Times New Roman" w:cs="Times New Roman"/>
          <w:b/>
          <w:i/>
          <w:sz w:val="28"/>
          <w:szCs w:val="28"/>
        </w:rPr>
        <w:t xml:space="preserve">Регулятивные </w:t>
      </w:r>
      <w:r w:rsidR="007F4701" w:rsidRPr="007F4701">
        <w:rPr>
          <w:rFonts w:ascii="Times New Roman" w:hAnsi="Times New Roman" w:cs="Times New Roman"/>
          <w:b/>
          <w:i/>
          <w:sz w:val="28"/>
          <w:szCs w:val="28"/>
        </w:rPr>
        <w:t>УУД</w:t>
      </w:r>
      <w:r w:rsidRPr="007F4701">
        <w:rPr>
          <w:rFonts w:ascii="Times New Roman" w:hAnsi="Times New Roman" w:cs="Times New Roman"/>
          <w:b/>
          <w:i/>
          <w:sz w:val="28"/>
          <w:szCs w:val="28"/>
        </w:rPr>
        <w:t>:</w:t>
      </w:r>
    </w:p>
    <w:p w14:paraId="41D288AA" w14:textId="77777777"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планировать шаги по реше</w:t>
      </w:r>
      <w:r>
        <w:rPr>
          <w:rFonts w:ascii="Times New Roman" w:hAnsi="Times New Roman" w:cs="Times New Roman"/>
          <w:sz w:val="28"/>
          <w:szCs w:val="28"/>
        </w:rPr>
        <w:t>нию учебной задачи, контролиро</w:t>
      </w:r>
      <w:r w:rsidR="007C6A34" w:rsidRPr="00E35358">
        <w:rPr>
          <w:rFonts w:ascii="Times New Roman" w:hAnsi="Times New Roman" w:cs="Times New Roman"/>
          <w:sz w:val="28"/>
          <w:szCs w:val="28"/>
        </w:rPr>
        <w:t>вать свои действия (при небольшой помощи учителя);</w:t>
      </w:r>
    </w:p>
    <w:p w14:paraId="44D1B3BB" w14:textId="77777777" w:rsidR="007C6A34" w:rsidRPr="00E35358" w:rsidRDefault="007F4701" w:rsidP="007C6A34">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 xml:space="preserve">устанавливать причину </w:t>
      </w:r>
      <w:r>
        <w:rPr>
          <w:rFonts w:ascii="Times New Roman" w:hAnsi="Times New Roman" w:cs="Times New Roman"/>
          <w:sz w:val="28"/>
          <w:szCs w:val="28"/>
        </w:rPr>
        <w:t>возникающей трудности или ошиб</w:t>
      </w:r>
      <w:r w:rsidR="007C6A34" w:rsidRPr="00E35358">
        <w:rPr>
          <w:rFonts w:ascii="Times New Roman" w:hAnsi="Times New Roman" w:cs="Times New Roman"/>
          <w:sz w:val="28"/>
          <w:szCs w:val="28"/>
        </w:rPr>
        <w:t>ки, корректировать свои действия.</w:t>
      </w:r>
    </w:p>
    <w:p w14:paraId="3BE8DBD5" w14:textId="77777777" w:rsidR="007C6A34" w:rsidRPr="007F4701" w:rsidRDefault="007C6A34" w:rsidP="007C6A34">
      <w:pPr>
        <w:ind w:firstLine="709"/>
        <w:jc w:val="both"/>
        <w:rPr>
          <w:rFonts w:ascii="Times New Roman" w:hAnsi="Times New Roman" w:cs="Times New Roman"/>
          <w:i/>
          <w:sz w:val="28"/>
          <w:szCs w:val="28"/>
        </w:rPr>
      </w:pPr>
      <w:r w:rsidRPr="007F4701">
        <w:rPr>
          <w:rFonts w:ascii="Times New Roman" w:hAnsi="Times New Roman" w:cs="Times New Roman"/>
          <w:i/>
          <w:sz w:val="28"/>
          <w:szCs w:val="28"/>
        </w:rPr>
        <w:t>Совместная деятельность:</w:t>
      </w:r>
    </w:p>
    <w:p w14:paraId="6F465E7B" w14:textId="77777777" w:rsidR="007C6A34" w:rsidRPr="00E35358" w:rsidRDefault="007F4701" w:rsidP="007C6A34">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участвуя в совместной дея</w:t>
      </w:r>
      <w:r>
        <w:rPr>
          <w:rFonts w:ascii="Times New Roman" w:hAnsi="Times New Roman" w:cs="Times New Roman"/>
          <w:sz w:val="28"/>
          <w:szCs w:val="28"/>
        </w:rPr>
        <w:t>тельности, выполнять роли руко</w:t>
      </w:r>
      <w:r w:rsidR="007C6A34" w:rsidRPr="00E35358">
        <w:rPr>
          <w:rFonts w:ascii="Times New Roman" w:hAnsi="Times New Roman" w:cs="Times New Roman"/>
          <w:sz w:val="28"/>
          <w:szCs w:val="28"/>
        </w:rPr>
        <w:t>водителя (лидера), подчинён</w:t>
      </w:r>
      <w:r>
        <w:rPr>
          <w:rFonts w:ascii="Times New Roman" w:hAnsi="Times New Roman" w:cs="Times New Roman"/>
          <w:sz w:val="28"/>
          <w:szCs w:val="28"/>
        </w:rPr>
        <w:t>ного; справедливо оценивать ре</w:t>
      </w:r>
      <w:r w:rsidR="007C6A34" w:rsidRPr="00E35358">
        <w:rPr>
          <w:rFonts w:ascii="Times New Roman" w:hAnsi="Times New Roman" w:cs="Times New Roman"/>
          <w:sz w:val="28"/>
          <w:szCs w:val="28"/>
        </w:rPr>
        <w:t>зультаты деятельности уч</w:t>
      </w:r>
      <w:r>
        <w:rPr>
          <w:rFonts w:ascii="Times New Roman" w:hAnsi="Times New Roman" w:cs="Times New Roman"/>
          <w:sz w:val="28"/>
          <w:szCs w:val="28"/>
        </w:rPr>
        <w:t>астников, положительно реагиро</w:t>
      </w:r>
      <w:r w:rsidR="007C6A34" w:rsidRPr="00E35358">
        <w:rPr>
          <w:rFonts w:ascii="Times New Roman" w:hAnsi="Times New Roman" w:cs="Times New Roman"/>
          <w:sz w:val="28"/>
          <w:szCs w:val="28"/>
        </w:rPr>
        <w:t>вать на советы и замечания в свой адрес;</w:t>
      </w:r>
    </w:p>
    <w:p w14:paraId="79A3884B" w14:textId="77777777" w:rsidR="007C6A34" w:rsidRPr="00E35358" w:rsidRDefault="007F4701" w:rsidP="007C6A34">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выполнять правила совместной деятельности, признавать право другого человека иметь собственное суждение, мнение; самостоятельно разреша</w:t>
      </w:r>
      <w:r>
        <w:rPr>
          <w:rFonts w:ascii="Times New Roman" w:hAnsi="Times New Roman" w:cs="Times New Roman"/>
          <w:sz w:val="28"/>
          <w:szCs w:val="28"/>
        </w:rPr>
        <w:t>ть возникающие конфликты с учё</w:t>
      </w:r>
      <w:r w:rsidR="007C6A34" w:rsidRPr="00E35358">
        <w:rPr>
          <w:rFonts w:ascii="Times New Roman" w:hAnsi="Times New Roman" w:cs="Times New Roman"/>
          <w:sz w:val="28"/>
          <w:szCs w:val="28"/>
        </w:rPr>
        <w:t>том этики общения.</w:t>
      </w:r>
    </w:p>
    <w:p w14:paraId="11B0AFF1" w14:textId="77777777" w:rsidR="007C6A34" w:rsidRPr="00E35358" w:rsidRDefault="007C6A34" w:rsidP="007C6A34">
      <w:pPr>
        <w:ind w:firstLine="709"/>
        <w:jc w:val="both"/>
        <w:rPr>
          <w:rFonts w:ascii="Times New Roman" w:hAnsi="Times New Roman" w:cs="Times New Roman"/>
          <w:sz w:val="28"/>
          <w:szCs w:val="28"/>
        </w:rPr>
      </w:pPr>
    </w:p>
    <w:p w14:paraId="425A6C6B" w14:textId="77777777" w:rsidR="007C6A34" w:rsidRPr="007F4701" w:rsidRDefault="007F4701" w:rsidP="007F4701">
      <w:pPr>
        <w:jc w:val="center"/>
        <w:rPr>
          <w:rFonts w:ascii="Times New Roman" w:hAnsi="Times New Roman" w:cs="Times New Roman"/>
          <w:b/>
          <w:sz w:val="28"/>
          <w:szCs w:val="28"/>
        </w:rPr>
      </w:pPr>
      <w:r w:rsidRPr="007F4701">
        <w:rPr>
          <w:rFonts w:ascii="Times New Roman" w:hAnsi="Times New Roman" w:cs="Times New Roman"/>
          <w:b/>
          <w:sz w:val="28"/>
          <w:szCs w:val="28"/>
        </w:rPr>
        <w:t>4 </w:t>
      </w:r>
      <w:r w:rsidR="007C6A34" w:rsidRPr="007F4701">
        <w:rPr>
          <w:rFonts w:ascii="Times New Roman" w:hAnsi="Times New Roman" w:cs="Times New Roman"/>
          <w:b/>
          <w:sz w:val="28"/>
          <w:szCs w:val="28"/>
        </w:rPr>
        <w:t>КЛАСС (68 ч</w:t>
      </w:r>
      <w:r w:rsidRPr="007F4701">
        <w:rPr>
          <w:rFonts w:ascii="Times New Roman" w:hAnsi="Times New Roman" w:cs="Times New Roman"/>
          <w:b/>
          <w:sz w:val="28"/>
          <w:szCs w:val="28"/>
        </w:rPr>
        <w:t>.</w:t>
      </w:r>
      <w:r w:rsidR="007C6A34" w:rsidRPr="007F4701">
        <w:rPr>
          <w:rFonts w:ascii="Times New Roman" w:hAnsi="Times New Roman" w:cs="Times New Roman"/>
          <w:b/>
          <w:sz w:val="28"/>
          <w:szCs w:val="28"/>
        </w:rPr>
        <w:t>)</w:t>
      </w:r>
    </w:p>
    <w:p w14:paraId="21FE23BC" w14:textId="77777777" w:rsidR="007C6A34" w:rsidRPr="007F4701" w:rsidRDefault="007C6A34" w:rsidP="007C6A34">
      <w:pPr>
        <w:ind w:firstLine="709"/>
        <w:jc w:val="both"/>
        <w:rPr>
          <w:rFonts w:ascii="Times New Roman" w:hAnsi="Times New Roman" w:cs="Times New Roman"/>
          <w:b/>
          <w:sz w:val="28"/>
          <w:szCs w:val="28"/>
        </w:rPr>
      </w:pPr>
      <w:r w:rsidRPr="007F4701">
        <w:rPr>
          <w:rFonts w:ascii="Times New Roman" w:hAnsi="Times New Roman" w:cs="Times New Roman"/>
          <w:b/>
          <w:sz w:val="28"/>
          <w:szCs w:val="28"/>
        </w:rPr>
        <w:t>Человек и общество</w:t>
      </w:r>
    </w:p>
    <w:p w14:paraId="2DAD9520" w14:textId="77777777"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Конституция -</w:t>
      </w:r>
      <w:r w:rsidR="007C6A34" w:rsidRPr="00E35358">
        <w:rPr>
          <w:rFonts w:ascii="Times New Roman" w:hAnsi="Times New Roman" w:cs="Times New Roman"/>
          <w:sz w:val="28"/>
          <w:szCs w:val="28"/>
        </w:rPr>
        <w:t xml:space="preserve"> Основной закон Российской Федерации. Права и обязанности гражда</w:t>
      </w:r>
      <w:r>
        <w:rPr>
          <w:rFonts w:ascii="Times New Roman" w:hAnsi="Times New Roman" w:cs="Times New Roman"/>
          <w:sz w:val="28"/>
          <w:szCs w:val="28"/>
        </w:rPr>
        <w:t>нина Российской Федерации. Президент Российской Федерации - глава государства. Полити</w:t>
      </w:r>
      <w:r w:rsidR="007C6A34" w:rsidRPr="00E35358">
        <w:rPr>
          <w:rFonts w:ascii="Times New Roman" w:hAnsi="Times New Roman" w:cs="Times New Roman"/>
          <w:sz w:val="28"/>
          <w:szCs w:val="28"/>
        </w:rPr>
        <w:t>ко-административная карта России. Общая характеристика родного края, важнейшие достопримечательности, знаменитые соотечественники.</w:t>
      </w:r>
    </w:p>
    <w:p w14:paraId="773EBE72" w14:textId="77777777"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Города России. Святыни гор</w:t>
      </w:r>
      <w:r w:rsidR="007F4701">
        <w:rPr>
          <w:rFonts w:ascii="Times New Roman" w:hAnsi="Times New Roman" w:cs="Times New Roman"/>
          <w:sz w:val="28"/>
          <w:szCs w:val="28"/>
        </w:rPr>
        <w:t>одов России. Главный город род</w:t>
      </w:r>
      <w:r w:rsidRPr="00E35358">
        <w:rPr>
          <w:rFonts w:ascii="Times New Roman" w:hAnsi="Times New Roman" w:cs="Times New Roman"/>
          <w:sz w:val="28"/>
          <w:szCs w:val="28"/>
        </w:rPr>
        <w:t>ного края: достопримечательности, история и характеристика отдельных исторических событий, связанных с ним.</w:t>
      </w:r>
    </w:p>
    <w:p w14:paraId="3D1D02BE" w14:textId="77777777"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Праздник в жизни обществ</w:t>
      </w:r>
      <w:r w:rsidR="007F4701">
        <w:rPr>
          <w:rFonts w:ascii="Times New Roman" w:hAnsi="Times New Roman" w:cs="Times New Roman"/>
          <w:sz w:val="28"/>
          <w:szCs w:val="28"/>
        </w:rPr>
        <w:t>а как средство укрепления обще</w:t>
      </w:r>
      <w:r w:rsidRPr="00E35358">
        <w:rPr>
          <w:rFonts w:ascii="Times New Roman" w:hAnsi="Times New Roman" w:cs="Times New Roman"/>
          <w:sz w:val="28"/>
          <w:szCs w:val="28"/>
        </w:rPr>
        <w:t>ственной солидарности и упрочения духовных связей между соотечественниками. Новый год, День защитника Отечества, Международный женский ден</w:t>
      </w:r>
      <w:r w:rsidR="007F4701">
        <w:rPr>
          <w:rFonts w:ascii="Times New Roman" w:hAnsi="Times New Roman" w:cs="Times New Roman"/>
          <w:sz w:val="28"/>
          <w:szCs w:val="28"/>
        </w:rPr>
        <w:t>ь, День весны и труда, День По</w:t>
      </w:r>
      <w:r w:rsidRPr="00E35358">
        <w:rPr>
          <w:rFonts w:ascii="Times New Roman" w:hAnsi="Times New Roman" w:cs="Times New Roman"/>
          <w:sz w:val="28"/>
          <w:szCs w:val="28"/>
        </w:rPr>
        <w:t>беды, День России, День нар</w:t>
      </w:r>
      <w:r w:rsidR="007F4701">
        <w:rPr>
          <w:rFonts w:ascii="Times New Roman" w:hAnsi="Times New Roman" w:cs="Times New Roman"/>
          <w:sz w:val="28"/>
          <w:szCs w:val="28"/>
        </w:rPr>
        <w:t>одного единства, День Конс</w:t>
      </w:r>
      <w:r w:rsidR="0022127E">
        <w:rPr>
          <w:rFonts w:ascii="Times New Roman" w:hAnsi="Times New Roman" w:cs="Times New Roman"/>
          <w:sz w:val="28"/>
          <w:szCs w:val="28"/>
        </w:rPr>
        <w:t>титу</w:t>
      </w:r>
      <w:r w:rsidRPr="00E35358">
        <w:rPr>
          <w:rFonts w:ascii="Times New Roman" w:hAnsi="Times New Roman" w:cs="Times New Roman"/>
          <w:sz w:val="28"/>
          <w:szCs w:val="28"/>
        </w:rPr>
        <w:t>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1CFEF915" w14:textId="543312C7"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w:t>
      </w:r>
      <w:r w:rsidR="007F4701">
        <w:rPr>
          <w:rFonts w:ascii="Times New Roman" w:hAnsi="Times New Roman" w:cs="Times New Roman"/>
          <w:sz w:val="28"/>
          <w:szCs w:val="28"/>
        </w:rPr>
        <w:t>го наследия в России и за рубе</w:t>
      </w:r>
      <w:r w:rsidRPr="00E35358">
        <w:rPr>
          <w:rFonts w:ascii="Times New Roman" w:hAnsi="Times New Roman" w:cs="Times New Roman"/>
          <w:sz w:val="28"/>
          <w:szCs w:val="28"/>
        </w:rPr>
        <w:t>жом. Охрана памятников ист</w:t>
      </w:r>
      <w:r w:rsidR="0022127E">
        <w:rPr>
          <w:rFonts w:ascii="Times New Roman" w:hAnsi="Times New Roman" w:cs="Times New Roman"/>
          <w:sz w:val="28"/>
          <w:szCs w:val="28"/>
        </w:rPr>
        <w:t>ории и культуры. Посильное уча</w:t>
      </w:r>
      <w:r w:rsidRPr="00E35358">
        <w:rPr>
          <w:rFonts w:ascii="Times New Roman" w:hAnsi="Times New Roman" w:cs="Times New Roman"/>
          <w:sz w:val="28"/>
          <w:szCs w:val="28"/>
        </w:rPr>
        <w:t>стие в охране памятников истории и культуры своего края. Личная ответственность каждог</w:t>
      </w:r>
      <w:r w:rsidR="007F4701">
        <w:rPr>
          <w:rFonts w:ascii="Times New Roman" w:hAnsi="Times New Roman" w:cs="Times New Roman"/>
          <w:sz w:val="28"/>
          <w:szCs w:val="28"/>
        </w:rPr>
        <w:t>о человека за сохранность исто</w:t>
      </w:r>
      <w:r w:rsidRPr="00E35358">
        <w:rPr>
          <w:rFonts w:ascii="Times New Roman" w:hAnsi="Times New Roman" w:cs="Times New Roman"/>
          <w:sz w:val="28"/>
          <w:szCs w:val="28"/>
        </w:rPr>
        <w:t>рико-культурного наследия своего края.</w:t>
      </w:r>
    </w:p>
    <w:p w14:paraId="7CA66E18" w14:textId="77777777" w:rsidR="007C6A34"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17DA9C43" w14:textId="77777777" w:rsidR="0022127E" w:rsidRPr="00E35358" w:rsidRDefault="0022127E" w:rsidP="007C6A34">
      <w:pPr>
        <w:ind w:firstLine="709"/>
        <w:jc w:val="both"/>
        <w:rPr>
          <w:rFonts w:ascii="Times New Roman" w:hAnsi="Times New Roman" w:cs="Times New Roman"/>
          <w:sz w:val="28"/>
          <w:szCs w:val="28"/>
        </w:rPr>
      </w:pPr>
    </w:p>
    <w:p w14:paraId="38A96E76" w14:textId="77777777" w:rsidR="007C6A34" w:rsidRPr="007F4701" w:rsidRDefault="007C6A34" w:rsidP="007C6A34">
      <w:pPr>
        <w:ind w:firstLine="709"/>
        <w:jc w:val="both"/>
        <w:rPr>
          <w:rFonts w:ascii="Times New Roman" w:hAnsi="Times New Roman" w:cs="Times New Roman"/>
          <w:b/>
          <w:sz w:val="28"/>
          <w:szCs w:val="28"/>
        </w:rPr>
      </w:pPr>
      <w:r w:rsidRPr="007F4701">
        <w:rPr>
          <w:rFonts w:ascii="Times New Roman" w:hAnsi="Times New Roman" w:cs="Times New Roman"/>
          <w:b/>
          <w:sz w:val="28"/>
          <w:szCs w:val="28"/>
        </w:rPr>
        <w:t>Человек и природа</w:t>
      </w:r>
    </w:p>
    <w:p w14:paraId="56FF8094" w14:textId="77777777" w:rsidR="007C6A34" w:rsidRPr="00E35358" w:rsidRDefault="007C6A34" w:rsidP="007F4701">
      <w:pPr>
        <w:ind w:firstLine="709"/>
        <w:jc w:val="both"/>
        <w:rPr>
          <w:rFonts w:ascii="Times New Roman" w:hAnsi="Times New Roman" w:cs="Times New Roman"/>
          <w:sz w:val="28"/>
          <w:szCs w:val="28"/>
        </w:rPr>
      </w:pPr>
      <w:r w:rsidRPr="00E35358">
        <w:rPr>
          <w:rFonts w:ascii="Times New Roman" w:hAnsi="Times New Roman" w:cs="Times New Roman"/>
          <w:sz w:val="28"/>
          <w:szCs w:val="28"/>
        </w:rPr>
        <w:t>Методы познания окружа</w:t>
      </w:r>
      <w:r w:rsidR="007F4701">
        <w:rPr>
          <w:rFonts w:ascii="Times New Roman" w:hAnsi="Times New Roman" w:cs="Times New Roman"/>
          <w:sz w:val="28"/>
          <w:szCs w:val="28"/>
        </w:rPr>
        <w:t>ющей природы: наблюдения, срав</w:t>
      </w:r>
      <w:r w:rsidRPr="00E35358">
        <w:rPr>
          <w:rFonts w:ascii="Times New Roman" w:hAnsi="Times New Roman" w:cs="Times New Roman"/>
          <w:sz w:val="28"/>
          <w:szCs w:val="28"/>
        </w:rPr>
        <w:t>нения, измерения, опыты по исследованию природны</w:t>
      </w:r>
      <w:r w:rsidR="007F4701">
        <w:rPr>
          <w:rFonts w:ascii="Times New Roman" w:hAnsi="Times New Roman" w:cs="Times New Roman"/>
          <w:sz w:val="28"/>
          <w:szCs w:val="28"/>
        </w:rPr>
        <w:t>х объектов и явлений. Солнце -</w:t>
      </w:r>
      <w:r w:rsidRPr="00E35358">
        <w:rPr>
          <w:rFonts w:ascii="Times New Roman" w:hAnsi="Times New Roman" w:cs="Times New Roman"/>
          <w:sz w:val="28"/>
          <w:szCs w:val="28"/>
        </w:rPr>
        <w:t xml:space="preserve"> ближайшая к нам звезда, источник света и тепла для всего живог</w:t>
      </w:r>
      <w:r w:rsidR="007F4701">
        <w:rPr>
          <w:rFonts w:ascii="Times New Roman" w:hAnsi="Times New Roman" w:cs="Times New Roman"/>
          <w:sz w:val="28"/>
          <w:szCs w:val="28"/>
        </w:rPr>
        <w:t>о на Земле. Характеристика пла</w:t>
      </w:r>
      <w:r w:rsidRPr="00E35358">
        <w:rPr>
          <w:rFonts w:ascii="Times New Roman" w:hAnsi="Times New Roman" w:cs="Times New Roman"/>
          <w:sz w:val="28"/>
          <w:szCs w:val="28"/>
        </w:rPr>
        <w:t>нет Солнечной системы. Естественные спутники пла</w:t>
      </w:r>
      <w:r w:rsidR="007F4701">
        <w:rPr>
          <w:rFonts w:ascii="Times New Roman" w:hAnsi="Times New Roman" w:cs="Times New Roman"/>
          <w:sz w:val="28"/>
          <w:szCs w:val="28"/>
        </w:rPr>
        <w:t xml:space="preserve">нет. Смена </w:t>
      </w:r>
      <w:r w:rsidRPr="00E35358">
        <w:rPr>
          <w:rFonts w:ascii="Times New Roman" w:hAnsi="Times New Roman" w:cs="Times New Roman"/>
          <w:sz w:val="28"/>
          <w:szCs w:val="28"/>
        </w:rPr>
        <w:t>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w:t>
      </w:r>
      <w:r w:rsidR="007F4701">
        <w:rPr>
          <w:rFonts w:ascii="Times New Roman" w:hAnsi="Times New Roman" w:cs="Times New Roman"/>
          <w:sz w:val="28"/>
          <w:szCs w:val="28"/>
        </w:rPr>
        <w:t>и. Особенности поверхности род</w:t>
      </w:r>
      <w:r w:rsidRPr="00E35358">
        <w:rPr>
          <w:rFonts w:ascii="Times New Roman" w:hAnsi="Times New Roman" w:cs="Times New Roman"/>
          <w:sz w:val="28"/>
          <w:szCs w:val="28"/>
        </w:rPr>
        <w:t>ного края (краткая характеристика на основе наблюдений). Водоёмы, их разнообразие (океан, море, озеро, пруд, болото); река как водный поток; испол</w:t>
      </w:r>
      <w:r w:rsidR="007F4701">
        <w:rPr>
          <w:rFonts w:ascii="Times New Roman" w:hAnsi="Times New Roman" w:cs="Times New Roman"/>
          <w:sz w:val="28"/>
          <w:szCs w:val="28"/>
        </w:rPr>
        <w:t>ьзование рек и водоёмов челове</w:t>
      </w:r>
      <w:r w:rsidRPr="00E35358">
        <w:rPr>
          <w:rFonts w:ascii="Times New Roman" w:hAnsi="Times New Roman" w:cs="Times New Roman"/>
          <w:sz w:val="28"/>
          <w:szCs w:val="28"/>
        </w:rPr>
        <w:t>ком. Крупнейшие реки и озёра России, моря, омывающие её берега, океаны. Водоёмы и рек</w:t>
      </w:r>
      <w:r w:rsidR="007F4701">
        <w:rPr>
          <w:rFonts w:ascii="Times New Roman" w:hAnsi="Times New Roman" w:cs="Times New Roman"/>
          <w:sz w:val="28"/>
          <w:szCs w:val="28"/>
        </w:rPr>
        <w:t>и родного края (названия, крат</w:t>
      </w:r>
      <w:r w:rsidRPr="00E35358">
        <w:rPr>
          <w:rFonts w:ascii="Times New Roman" w:hAnsi="Times New Roman" w:cs="Times New Roman"/>
          <w:sz w:val="28"/>
          <w:szCs w:val="28"/>
        </w:rPr>
        <w:t>кая характеристика на основе наблюдений).</w:t>
      </w:r>
    </w:p>
    <w:p w14:paraId="22F49432" w14:textId="77777777"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Наиболее значимые природные объекты списка Всемирного на</w:t>
      </w:r>
      <w:r w:rsidR="007F4701">
        <w:rPr>
          <w:rFonts w:ascii="Times New Roman" w:hAnsi="Times New Roman" w:cs="Times New Roman"/>
          <w:sz w:val="28"/>
          <w:szCs w:val="28"/>
        </w:rPr>
        <w:t>следия в России и за рубежом (2-</w:t>
      </w:r>
      <w:r w:rsidRPr="00E35358">
        <w:rPr>
          <w:rFonts w:ascii="Times New Roman" w:hAnsi="Times New Roman" w:cs="Times New Roman"/>
          <w:sz w:val="28"/>
          <w:szCs w:val="28"/>
        </w:rPr>
        <w:t>3 объекта).</w:t>
      </w:r>
    </w:p>
    <w:p w14:paraId="1BE60142" w14:textId="77777777"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Природные зоны России: общее представление, основные природные зоны (климат, ра</w:t>
      </w:r>
      <w:r w:rsidR="007F4701">
        <w:rPr>
          <w:rFonts w:ascii="Times New Roman" w:hAnsi="Times New Roman" w:cs="Times New Roman"/>
          <w:sz w:val="28"/>
          <w:szCs w:val="28"/>
        </w:rPr>
        <w:t>стительный и животный мир, осо</w:t>
      </w:r>
      <w:r w:rsidRPr="00E35358">
        <w:rPr>
          <w:rFonts w:ascii="Times New Roman" w:hAnsi="Times New Roman" w:cs="Times New Roman"/>
          <w:sz w:val="28"/>
          <w:szCs w:val="28"/>
        </w:rPr>
        <w:t>бенности труда и быта людей, влияние человека на природу изучаемых зон, охрана природы). Связи в природных зонах.</w:t>
      </w:r>
    </w:p>
    <w:p w14:paraId="61CAF234" w14:textId="77777777" w:rsidR="007C6A34"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 xml:space="preserve">Некоторые доступные для </w:t>
      </w:r>
      <w:r w:rsidR="007F4701">
        <w:rPr>
          <w:rFonts w:ascii="Times New Roman" w:hAnsi="Times New Roman" w:cs="Times New Roman"/>
          <w:sz w:val="28"/>
          <w:szCs w:val="28"/>
        </w:rPr>
        <w:t>понимания экологические пробле</w:t>
      </w:r>
      <w:r w:rsidRPr="00E35358">
        <w:rPr>
          <w:rFonts w:ascii="Times New Roman" w:hAnsi="Times New Roman" w:cs="Times New Roman"/>
          <w:sz w:val="28"/>
          <w:szCs w:val="28"/>
        </w:rPr>
        <w:t>мы взаимодействия человека и природы. Охрана природных богатств: воды, воздуха, полезных ископаемых, растительного и животного мира. Правила н</w:t>
      </w:r>
      <w:r w:rsidR="007F4701">
        <w:rPr>
          <w:rFonts w:ascii="Times New Roman" w:hAnsi="Times New Roman" w:cs="Times New Roman"/>
          <w:sz w:val="28"/>
          <w:szCs w:val="28"/>
        </w:rPr>
        <w:t>равственного поведения в приро</w:t>
      </w:r>
      <w:r w:rsidRPr="00E35358">
        <w:rPr>
          <w:rFonts w:ascii="Times New Roman" w:hAnsi="Times New Roman" w:cs="Times New Roman"/>
          <w:sz w:val="28"/>
          <w:szCs w:val="28"/>
        </w:rPr>
        <w:t>де. Международная Красная книга (отдельные примеры).</w:t>
      </w:r>
    </w:p>
    <w:p w14:paraId="41BA9BB1" w14:textId="77777777" w:rsidR="0022127E" w:rsidRPr="00E35358" w:rsidRDefault="0022127E" w:rsidP="007C6A34">
      <w:pPr>
        <w:ind w:firstLine="709"/>
        <w:jc w:val="both"/>
        <w:rPr>
          <w:rFonts w:ascii="Times New Roman" w:hAnsi="Times New Roman" w:cs="Times New Roman"/>
          <w:sz w:val="28"/>
          <w:szCs w:val="28"/>
        </w:rPr>
      </w:pPr>
    </w:p>
    <w:p w14:paraId="2EF3B73C" w14:textId="77777777" w:rsidR="007C6A34" w:rsidRPr="007F4701" w:rsidRDefault="007C6A34" w:rsidP="007C6A34">
      <w:pPr>
        <w:ind w:firstLine="709"/>
        <w:jc w:val="both"/>
        <w:rPr>
          <w:rFonts w:ascii="Times New Roman" w:hAnsi="Times New Roman" w:cs="Times New Roman"/>
          <w:b/>
          <w:sz w:val="28"/>
          <w:szCs w:val="28"/>
        </w:rPr>
      </w:pPr>
      <w:r w:rsidRPr="007F4701">
        <w:rPr>
          <w:rFonts w:ascii="Times New Roman" w:hAnsi="Times New Roman" w:cs="Times New Roman"/>
          <w:b/>
          <w:sz w:val="28"/>
          <w:szCs w:val="28"/>
        </w:rPr>
        <w:t>Правила безопасной жизни</w:t>
      </w:r>
    </w:p>
    <w:p w14:paraId="56C93BC8" w14:textId="77777777"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 xml:space="preserve">Здоровый образ жизни: профилактика вредных привычек. Безопасность в городе (планирование маршрутов с учётом транспортной инфраструктуры </w:t>
      </w:r>
      <w:r w:rsidR="007F4701">
        <w:rPr>
          <w:rFonts w:ascii="Times New Roman" w:hAnsi="Times New Roman" w:cs="Times New Roman"/>
          <w:sz w:val="28"/>
          <w:szCs w:val="28"/>
        </w:rPr>
        <w:t>города; правила безопасного по</w:t>
      </w:r>
      <w:r w:rsidRPr="00E35358">
        <w:rPr>
          <w:rFonts w:ascii="Times New Roman" w:hAnsi="Times New Roman" w:cs="Times New Roman"/>
          <w:sz w:val="28"/>
          <w:szCs w:val="28"/>
        </w:rPr>
        <w:t>ведения в общественных местах, зонах отдыха, учреждениях культуры). Правила безопасного поведения велосипедиста с учётом дорожных знаков и раз</w:t>
      </w:r>
      <w:r w:rsidR="007F4701">
        <w:rPr>
          <w:rFonts w:ascii="Times New Roman" w:hAnsi="Times New Roman" w:cs="Times New Roman"/>
          <w:sz w:val="28"/>
          <w:szCs w:val="28"/>
        </w:rPr>
        <w:t>метки, сигналов и средств защи</w:t>
      </w:r>
      <w:r w:rsidRPr="00E35358">
        <w:rPr>
          <w:rFonts w:ascii="Times New Roman" w:hAnsi="Times New Roman" w:cs="Times New Roman"/>
          <w:sz w:val="28"/>
          <w:szCs w:val="28"/>
        </w:rPr>
        <w:t>ты велосипедиста. Безопаснос</w:t>
      </w:r>
      <w:r w:rsidR="007F4701">
        <w:rPr>
          <w:rFonts w:ascii="Times New Roman" w:hAnsi="Times New Roman" w:cs="Times New Roman"/>
          <w:sz w:val="28"/>
          <w:szCs w:val="28"/>
        </w:rPr>
        <w:t>ть в Интернете (поиск достовер</w:t>
      </w:r>
      <w:r w:rsidRPr="00E35358">
        <w:rPr>
          <w:rFonts w:ascii="Times New Roman" w:hAnsi="Times New Roman" w:cs="Times New Roman"/>
          <w:sz w:val="28"/>
          <w:szCs w:val="28"/>
        </w:rPr>
        <w:t>ной информации, опознавани</w:t>
      </w:r>
      <w:r w:rsidR="007F4701">
        <w:rPr>
          <w:rFonts w:ascii="Times New Roman" w:hAnsi="Times New Roman" w:cs="Times New Roman"/>
          <w:sz w:val="28"/>
          <w:szCs w:val="28"/>
        </w:rPr>
        <w:t>е государственных образователь</w:t>
      </w:r>
      <w:r w:rsidRPr="00E35358">
        <w:rPr>
          <w:rFonts w:ascii="Times New Roman" w:hAnsi="Times New Roman" w:cs="Times New Roman"/>
          <w:sz w:val="28"/>
          <w:szCs w:val="28"/>
        </w:rPr>
        <w:t>ных ресурсов и детских развлекательных порталов) в условиях контролируемого доступа в Интернет.</w:t>
      </w:r>
    </w:p>
    <w:p w14:paraId="01075056" w14:textId="77777777" w:rsidR="007F4701" w:rsidRDefault="007F4701" w:rsidP="007C6A34">
      <w:pPr>
        <w:ind w:firstLine="709"/>
        <w:jc w:val="both"/>
        <w:rPr>
          <w:rFonts w:ascii="Times New Roman" w:hAnsi="Times New Roman" w:cs="Times New Roman"/>
          <w:b/>
          <w:sz w:val="28"/>
          <w:szCs w:val="28"/>
        </w:rPr>
      </w:pPr>
    </w:p>
    <w:p w14:paraId="10A19D35" w14:textId="77777777" w:rsidR="007C6A34" w:rsidRPr="007F4701" w:rsidRDefault="007C6A34" w:rsidP="007C6A34">
      <w:pPr>
        <w:ind w:firstLine="709"/>
        <w:jc w:val="both"/>
        <w:rPr>
          <w:rFonts w:ascii="Times New Roman" w:hAnsi="Times New Roman" w:cs="Times New Roman"/>
          <w:b/>
          <w:sz w:val="28"/>
          <w:szCs w:val="28"/>
        </w:rPr>
      </w:pPr>
      <w:r w:rsidRPr="007F4701">
        <w:rPr>
          <w:rFonts w:ascii="Times New Roman" w:hAnsi="Times New Roman" w:cs="Times New Roman"/>
          <w:b/>
          <w:sz w:val="28"/>
          <w:szCs w:val="28"/>
        </w:rPr>
        <w:t>Универсальные учебные действия</w:t>
      </w:r>
    </w:p>
    <w:p w14:paraId="2318A2F1" w14:textId="77777777" w:rsidR="007C6A34" w:rsidRPr="007F4701" w:rsidRDefault="007C6A34" w:rsidP="007C6A34">
      <w:pPr>
        <w:ind w:firstLine="709"/>
        <w:jc w:val="both"/>
        <w:rPr>
          <w:rFonts w:ascii="Times New Roman" w:hAnsi="Times New Roman" w:cs="Times New Roman"/>
          <w:b/>
          <w:i/>
          <w:sz w:val="28"/>
          <w:szCs w:val="28"/>
        </w:rPr>
      </w:pPr>
      <w:r w:rsidRPr="007F4701">
        <w:rPr>
          <w:rFonts w:ascii="Times New Roman" w:hAnsi="Times New Roman" w:cs="Times New Roman"/>
          <w:b/>
          <w:i/>
          <w:sz w:val="28"/>
          <w:szCs w:val="28"/>
        </w:rPr>
        <w:t xml:space="preserve">Познавательные </w:t>
      </w:r>
      <w:r w:rsidR="007F4701" w:rsidRPr="007F4701">
        <w:rPr>
          <w:rFonts w:ascii="Times New Roman" w:hAnsi="Times New Roman" w:cs="Times New Roman"/>
          <w:b/>
          <w:i/>
          <w:sz w:val="28"/>
          <w:szCs w:val="28"/>
        </w:rPr>
        <w:t>УУД</w:t>
      </w:r>
      <w:r w:rsidRPr="007F4701">
        <w:rPr>
          <w:rFonts w:ascii="Times New Roman" w:hAnsi="Times New Roman" w:cs="Times New Roman"/>
          <w:b/>
          <w:i/>
          <w:sz w:val="28"/>
          <w:szCs w:val="28"/>
        </w:rPr>
        <w:t>:</w:t>
      </w:r>
    </w:p>
    <w:p w14:paraId="032FCEBC" w14:textId="77777777"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устанавливать последователь</w:t>
      </w:r>
      <w:r>
        <w:rPr>
          <w:rFonts w:ascii="Times New Roman" w:hAnsi="Times New Roman" w:cs="Times New Roman"/>
          <w:sz w:val="28"/>
          <w:szCs w:val="28"/>
        </w:rPr>
        <w:t>ность этапов возрастного разви</w:t>
      </w:r>
      <w:r w:rsidR="007C6A34" w:rsidRPr="00E35358">
        <w:rPr>
          <w:rFonts w:ascii="Times New Roman" w:hAnsi="Times New Roman" w:cs="Times New Roman"/>
          <w:sz w:val="28"/>
          <w:szCs w:val="28"/>
        </w:rPr>
        <w:t>тия человека;</w:t>
      </w:r>
    </w:p>
    <w:p w14:paraId="5C1AAF97" w14:textId="77777777"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конструировать в учебных и</w:t>
      </w:r>
      <w:r>
        <w:rPr>
          <w:rFonts w:ascii="Times New Roman" w:hAnsi="Times New Roman" w:cs="Times New Roman"/>
          <w:sz w:val="28"/>
          <w:szCs w:val="28"/>
        </w:rPr>
        <w:t xml:space="preserve"> игровых ситуациях правила без</w:t>
      </w:r>
      <w:r w:rsidR="007C6A34" w:rsidRPr="00E35358">
        <w:rPr>
          <w:rFonts w:ascii="Times New Roman" w:hAnsi="Times New Roman" w:cs="Times New Roman"/>
          <w:sz w:val="28"/>
          <w:szCs w:val="28"/>
        </w:rPr>
        <w:t>опасного поведения в среде обитания;</w:t>
      </w:r>
    </w:p>
    <w:p w14:paraId="06CF1947" w14:textId="77777777" w:rsidR="007C6A34" w:rsidRPr="00E35358" w:rsidRDefault="007F4701" w:rsidP="007F4701">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моделировать схемы природных объектов (строение почвы; дви</w:t>
      </w:r>
      <w:r>
        <w:rPr>
          <w:rFonts w:ascii="Times New Roman" w:hAnsi="Times New Roman" w:cs="Times New Roman"/>
          <w:sz w:val="28"/>
          <w:szCs w:val="28"/>
        </w:rPr>
        <w:t>жение реки, форма поверхности);</w:t>
      </w:r>
    </w:p>
    <w:p w14:paraId="52096A52" w14:textId="77777777"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объекты прир</w:t>
      </w:r>
      <w:r>
        <w:rPr>
          <w:rFonts w:ascii="Times New Roman" w:hAnsi="Times New Roman" w:cs="Times New Roman"/>
          <w:sz w:val="28"/>
          <w:szCs w:val="28"/>
        </w:rPr>
        <w:t>оды с принадлежностью к опреде</w:t>
      </w:r>
      <w:r w:rsidR="007C6A34" w:rsidRPr="00E35358">
        <w:rPr>
          <w:rFonts w:ascii="Times New Roman" w:hAnsi="Times New Roman" w:cs="Times New Roman"/>
          <w:sz w:val="28"/>
          <w:szCs w:val="28"/>
        </w:rPr>
        <w:t>лённой природной зоне;</w:t>
      </w:r>
    </w:p>
    <w:p w14:paraId="4E40A81A" w14:textId="77777777"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классифицировать природные объекты по принадлежности к природной зоне;</w:t>
      </w:r>
    </w:p>
    <w:p w14:paraId="217DBEE5" w14:textId="77777777"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разрыв между</w:t>
      </w:r>
      <w:r>
        <w:rPr>
          <w:rFonts w:ascii="Times New Roman" w:hAnsi="Times New Roman" w:cs="Times New Roman"/>
          <w:sz w:val="28"/>
          <w:szCs w:val="28"/>
        </w:rPr>
        <w:t xml:space="preserve"> реальным и желательным состоя</w:t>
      </w:r>
      <w:r w:rsidR="007C6A34" w:rsidRPr="00E35358">
        <w:rPr>
          <w:rFonts w:ascii="Times New Roman" w:hAnsi="Times New Roman" w:cs="Times New Roman"/>
          <w:sz w:val="28"/>
          <w:szCs w:val="28"/>
        </w:rPr>
        <w:t>нием объекта (ситуации) на основе предложенных учителем вопросов.</w:t>
      </w:r>
    </w:p>
    <w:p w14:paraId="70111BAC" w14:textId="77777777" w:rsidR="007C6A34" w:rsidRPr="007F4701" w:rsidRDefault="007C6A34" w:rsidP="007C6A34">
      <w:pPr>
        <w:ind w:firstLine="709"/>
        <w:jc w:val="both"/>
        <w:rPr>
          <w:rFonts w:ascii="Times New Roman" w:hAnsi="Times New Roman" w:cs="Times New Roman"/>
          <w:i/>
          <w:sz w:val="28"/>
          <w:szCs w:val="28"/>
        </w:rPr>
      </w:pPr>
      <w:r w:rsidRPr="007F4701">
        <w:rPr>
          <w:rFonts w:ascii="Times New Roman" w:hAnsi="Times New Roman" w:cs="Times New Roman"/>
          <w:i/>
          <w:sz w:val="28"/>
          <w:szCs w:val="28"/>
        </w:rPr>
        <w:t>Работа с информацией:</w:t>
      </w:r>
    </w:p>
    <w:p w14:paraId="5B5F966F" w14:textId="77777777"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умения работ</w:t>
      </w:r>
      <w:r>
        <w:rPr>
          <w:rFonts w:ascii="Times New Roman" w:hAnsi="Times New Roman" w:cs="Times New Roman"/>
          <w:sz w:val="28"/>
          <w:szCs w:val="28"/>
        </w:rPr>
        <w:t>ать с информацией, представлен</w:t>
      </w:r>
      <w:r w:rsidR="007C6A34" w:rsidRPr="00E35358">
        <w:rPr>
          <w:rFonts w:ascii="Times New Roman" w:hAnsi="Times New Roman" w:cs="Times New Roman"/>
          <w:sz w:val="28"/>
          <w:szCs w:val="28"/>
        </w:rPr>
        <w:t>ной в разных формах; оцениват</w:t>
      </w:r>
      <w:r>
        <w:rPr>
          <w:rFonts w:ascii="Times New Roman" w:hAnsi="Times New Roman" w:cs="Times New Roman"/>
          <w:sz w:val="28"/>
          <w:szCs w:val="28"/>
        </w:rPr>
        <w:t>ь объективность информа</w:t>
      </w:r>
      <w:r w:rsidR="007C6A34" w:rsidRPr="00E35358">
        <w:rPr>
          <w:rFonts w:ascii="Times New Roman" w:hAnsi="Times New Roman" w:cs="Times New Roman"/>
          <w:sz w:val="28"/>
          <w:szCs w:val="28"/>
        </w:rPr>
        <w:t xml:space="preserve">ции, учитывать правила </w:t>
      </w:r>
      <w:r>
        <w:rPr>
          <w:rFonts w:ascii="Times New Roman" w:hAnsi="Times New Roman" w:cs="Times New Roman"/>
          <w:sz w:val="28"/>
          <w:szCs w:val="28"/>
        </w:rPr>
        <w:t>безопасного использования элек</w:t>
      </w:r>
      <w:r w:rsidR="007C6A34" w:rsidRPr="00E35358">
        <w:rPr>
          <w:rFonts w:ascii="Times New Roman" w:hAnsi="Times New Roman" w:cs="Times New Roman"/>
          <w:sz w:val="28"/>
          <w:szCs w:val="28"/>
        </w:rPr>
        <w:t>тронных ресурсов школы;</w:t>
      </w:r>
    </w:p>
    <w:p w14:paraId="7D1B1163" w14:textId="77777777"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использовать для уточнения и расширения своих знаний об окружающем мире словари, справочники, энциклопедии,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и Интернет (в условиях контролируемого выхода);</w:t>
      </w:r>
    </w:p>
    <w:p w14:paraId="127706D7" w14:textId="77777777"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 основе дополнительной информации делать сообщения (доклады) на предложенную</w:t>
      </w:r>
      <w:r>
        <w:rPr>
          <w:rFonts w:ascii="Times New Roman" w:hAnsi="Times New Roman" w:cs="Times New Roman"/>
          <w:sz w:val="28"/>
          <w:szCs w:val="28"/>
        </w:rPr>
        <w:t xml:space="preserve"> тему, подготавливать презента</w:t>
      </w:r>
      <w:r w:rsidR="007C6A34" w:rsidRPr="00E35358">
        <w:rPr>
          <w:rFonts w:ascii="Times New Roman" w:hAnsi="Times New Roman" w:cs="Times New Roman"/>
          <w:sz w:val="28"/>
          <w:szCs w:val="28"/>
        </w:rPr>
        <w:t>цию, включая в неё иллюстрации, таблицы, диаграммы.</w:t>
      </w:r>
    </w:p>
    <w:p w14:paraId="7B4E33F4" w14:textId="77777777" w:rsidR="007C6A34" w:rsidRPr="007F4701" w:rsidRDefault="007C6A34" w:rsidP="007C6A34">
      <w:pPr>
        <w:ind w:firstLine="709"/>
        <w:jc w:val="both"/>
        <w:rPr>
          <w:rFonts w:ascii="Times New Roman" w:hAnsi="Times New Roman" w:cs="Times New Roman"/>
          <w:b/>
          <w:i/>
          <w:sz w:val="28"/>
          <w:szCs w:val="28"/>
        </w:rPr>
      </w:pPr>
      <w:r w:rsidRPr="007F4701">
        <w:rPr>
          <w:rFonts w:ascii="Times New Roman" w:hAnsi="Times New Roman" w:cs="Times New Roman"/>
          <w:b/>
          <w:i/>
          <w:sz w:val="28"/>
          <w:szCs w:val="28"/>
        </w:rPr>
        <w:t xml:space="preserve">Коммуникативные </w:t>
      </w:r>
      <w:r w:rsidR="007F4701" w:rsidRPr="007F4701">
        <w:rPr>
          <w:rFonts w:ascii="Times New Roman" w:hAnsi="Times New Roman" w:cs="Times New Roman"/>
          <w:b/>
          <w:i/>
          <w:sz w:val="28"/>
          <w:szCs w:val="28"/>
        </w:rPr>
        <w:t>УУД</w:t>
      </w:r>
      <w:r w:rsidRPr="007F4701">
        <w:rPr>
          <w:rFonts w:ascii="Times New Roman" w:hAnsi="Times New Roman" w:cs="Times New Roman"/>
          <w:b/>
          <w:i/>
          <w:sz w:val="28"/>
          <w:szCs w:val="28"/>
        </w:rPr>
        <w:t>:</w:t>
      </w:r>
    </w:p>
    <w:p w14:paraId="022C0D48" w14:textId="77777777"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в понятиях: о</w:t>
      </w:r>
      <w:r>
        <w:rPr>
          <w:rFonts w:ascii="Times New Roman" w:hAnsi="Times New Roman" w:cs="Times New Roman"/>
          <w:sz w:val="28"/>
          <w:szCs w:val="28"/>
        </w:rPr>
        <w:t>рганизм, возраст, система ор</w:t>
      </w:r>
      <w:r w:rsidR="007C6A34" w:rsidRPr="00E35358">
        <w:rPr>
          <w:rFonts w:ascii="Times New Roman" w:hAnsi="Times New Roman" w:cs="Times New Roman"/>
          <w:sz w:val="28"/>
          <w:szCs w:val="28"/>
        </w:rPr>
        <w:t>ганов; культура, долг, соотечественник, берестяная грамота, пер</w:t>
      </w:r>
      <w:r>
        <w:rPr>
          <w:rFonts w:ascii="Times New Roman" w:hAnsi="Times New Roman" w:cs="Times New Roman"/>
          <w:sz w:val="28"/>
          <w:szCs w:val="28"/>
        </w:rPr>
        <w:t xml:space="preserve">вопечатник, иконопись, объект Всемирного </w:t>
      </w:r>
      <w:r w:rsidR="007C6A34" w:rsidRPr="00E35358">
        <w:rPr>
          <w:rFonts w:ascii="Times New Roman" w:hAnsi="Times New Roman" w:cs="Times New Roman"/>
          <w:sz w:val="28"/>
          <w:szCs w:val="28"/>
        </w:rPr>
        <w:t>природного и культурного наследия;</w:t>
      </w:r>
    </w:p>
    <w:p w14:paraId="6F063D86" w14:textId="77777777"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5D732AA0" w14:textId="77777777"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создавать текст-рассуждение: объяснять вред для </w:t>
      </w:r>
      <w:r w:rsidR="007C6A34" w:rsidRPr="00E35358">
        <w:rPr>
          <w:rFonts w:ascii="Times New Roman" w:hAnsi="Times New Roman" w:cs="Times New Roman"/>
          <w:sz w:val="28"/>
          <w:szCs w:val="28"/>
        </w:rPr>
        <w:t>здоровья и самочувствия организма вредных привычек;</w:t>
      </w:r>
    </w:p>
    <w:p w14:paraId="26373117" w14:textId="77777777"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ситуации п</w:t>
      </w:r>
      <w:r>
        <w:rPr>
          <w:rFonts w:ascii="Times New Roman" w:hAnsi="Times New Roman" w:cs="Times New Roman"/>
          <w:sz w:val="28"/>
          <w:szCs w:val="28"/>
        </w:rPr>
        <w:t>роявления нравственных качеств -</w:t>
      </w:r>
      <w:r w:rsidR="007C6A34" w:rsidRPr="00E35358">
        <w:rPr>
          <w:rFonts w:ascii="Times New Roman" w:hAnsi="Times New Roman" w:cs="Times New Roman"/>
          <w:sz w:val="28"/>
          <w:szCs w:val="28"/>
        </w:rPr>
        <w:t xml:space="preserve"> отзывчивости, доброты, справедливости и др.;</w:t>
      </w:r>
    </w:p>
    <w:p w14:paraId="2E630796" w14:textId="77777777"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составлять краткие суждения</w:t>
      </w:r>
      <w:r>
        <w:rPr>
          <w:rFonts w:ascii="Times New Roman" w:hAnsi="Times New Roman" w:cs="Times New Roman"/>
          <w:sz w:val="28"/>
          <w:szCs w:val="28"/>
        </w:rPr>
        <w:t xml:space="preserve"> о связях и зависимостях в при</w:t>
      </w:r>
      <w:r w:rsidR="007C6A34" w:rsidRPr="00E35358">
        <w:rPr>
          <w:rFonts w:ascii="Times New Roman" w:hAnsi="Times New Roman" w:cs="Times New Roman"/>
          <w:sz w:val="28"/>
          <w:szCs w:val="28"/>
        </w:rPr>
        <w:t>роде (на основе сезонных изменений, особенностей жизни природных зон, пищевых цепей);</w:t>
      </w:r>
    </w:p>
    <w:p w14:paraId="2826E33B" w14:textId="77777777"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составлять небольшие текс</w:t>
      </w:r>
      <w:r>
        <w:rPr>
          <w:rFonts w:ascii="Times New Roman" w:hAnsi="Times New Roman" w:cs="Times New Roman"/>
          <w:sz w:val="28"/>
          <w:szCs w:val="28"/>
        </w:rPr>
        <w:t>ты «Права и обязанности гражда</w:t>
      </w:r>
      <w:r w:rsidR="007C6A34" w:rsidRPr="00E35358">
        <w:rPr>
          <w:rFonts w:ascii="Times New Roman" w:hAnsi="Times New Roman" w:cs="Times New Roman"/>
          <w:sz w:val="28"/>
          <w:szCs w:val="28"/>
        </w:rPr>
        <w:t>нина РФ»;</w:t>
      </w:r>
    </w:p>
    <w:p w14:paraId="76E80AD3" w14:textId="77777777" w:rsidR="007C6A34" w:rsidRPr="00E35358" w:rsidRDefault="007F4701" w:rsidP="007C6A34">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создавать небольшие тексты о знаменательных страницах истории нашей страны (в рамках изученного).</w:t>
      </w:r>
    </w:p>
    <w:p w14:paraId="3EF429ED" w14:textId="77777777" w:rsidR="007C6A34" w:rsidRPr="007F4701" w:rsidRDefault="007C6A34" w:rsidP="007C6A34">
      <w:pPr>
        <w:ind w:firstLine="709"/>
        <w:jc w:val="both"/>
        <w:rPr>
          <w:rFonts w:ascii="Times New Roman" w:hAnsi="Times New Roman" w:cs="Times New Roman"/>
          <w:b/>
          <w:i/>
          <w:sz w:val="28"/>
          <w:szCs w:val="28"/>
        </w:rPr>
      </w:pPr>
      <w:r w:rsidRPr="007F4701">
        <w:rPr>
          <w:rFonts w:ascii="Times New Roman" w:hAnsi="Times New Roman" w:cs="Times New Roman"/>
          <w:b/>
          <w:i/>
          <w:sz w:val="28"/>
          <w:szCs w:val="28"/>
        </w:rPr>
        <w:t xml:space="preserve">Регулятивные </w:t>
      </w:r>
      <w:r w:rsidR="007F4701">
        <w:rPr>
          <w:rFonts w:ascii="Times New Roman" w:hAnsi="Times New Roman" w:cs="Times New Roman"/>
          <w:b/>
          <w:i/>
          <w:sz w:val="28"/>
          <w:szCs w:val="28"/>
        </w:rPr>
        <w:t>УУД</w:t>
      </w:r>
      <w:r w:rsidRPr="007F4701">
        <w:rPr>
          <w:rFonts w:ascii="Times New Roman" w:hAnsi="Times New Roman" w:cs="Times New Roman"/>
          <w:b/>
          <w:i/>
          <w:sz w:val="28"/>
          <w:szCs w:val="28"/>
        </w:rPr>
        <w:t>:</w:t>
      </w:r>
    </w:p>
    <w:p w14:paraId="37F94AE1" w14:textId="77777777"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самостоятельно планирова</w:t>
      </w:r>
      <w:r>
        <w:rPr>
          <w:rFonts w:ascii="Times New Roman" w:hAnsi="Times New Roman" w:cs="Times New Roman"/>
          <w:sz w:val="28"/>
          <w:szCs w:val="28"/>
        </w:rPr>
        <w:t>ть алгоритм решения учебной за</w:t>
      </w:r>
      <w:r w:rsidR="007C6A34" w:rsidRPr="00E35358">
        <w:rPr>
          <w:rFonts w:ascii="Times New Roman" w:hAnsi="Times New Roman" w:cs="Times New Roman"/>
          <w:sz w:val="28"/>
          <w:szCs w:val="28"/>
        </w:rPr>
        <w:t>дачи; предвидеть трудности и возможные ошибки;</w:t>
      </w:r>
    </w:p>
    <w:p w14:paraId="71BA7526" w14:textId="77777777" w:rsidR="007C6A34" w:rsidRPr="00E35358" w:rsidRDefault="007F4701" w:rsidP="007F4701">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контролировать процесс и результат выполнения задания, корректировать учеб</w:t>
      </w:r>
      <w:r>
        <w:rPr>
          <w:rFonts w:ascii="Times New Roman" w:hAnsi="Times New Roman" w:cs="Times New Roman"/>
          <w:sz w:val="28"/>
          <w:szCs w:val="28"/>
        </w:rPr>
        <w:t>ные действия при необходимости;</w:t>
      </w:r>
    </w:p>
    <w:p w14:paraId="192D23B9" w14:textId="77777777"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адекватно принимать оценк</w:t>
      </w:r>
      <w:r>
        <w:rPr>
          <w:rFonts w:ascii="Times New Roman" w:hAnsi="Times New Roman" w:cs="Times New Roman"/>
          <w:sz w:val="28"/>
          <w:szCs w:val="28"/>
        </w:rPr>
        <w:t>у своей работы; планировать ра</w:t>
      </w:r>
      <w:r w:rsidR="007C6A34" w:rsidRPr="00E35358">
        <w:rPr>
          <w:rFonts w:ascii="Times New Roman" w:hAnsi="Times New Roman" w:cs="Times New Roman"/>
          <w:sz w:val="28"/>
          <w:szCs w:val="28"/>
        </w:rPr>
        <w:t>боту над ошибками;</w:t>
      </w:r>
    </w:p>
    <w:p w14:paraId="73C03FDA" w14:textId="77777777"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находить ошибки в своей и чужих работах, устанавливать их причины.</w:t>
      </w:r>
    </w:p>
    <w:p w14:paraId="315E919F" w14:textId="77777777" w:rsidR="007C6A34" w:rsidRPr="007F4701" w:rsidRDefault="007C6A34" w:rsidP="007C6A34">
      <w:pPr>
        <w:ind w:firstLine="709"/>
        <w:jc w:val="both"/>
        <w:rPr>
          <w:rFonts w:ascii="Times New Roman" w:hAnsi="Times New Roman" w:cs="Times New Roman"/>
          <w:i/>
          <w:sz w:val="28"/>
          <w:szCs w:val="28"/>
        </w:rPr>
      </w:pPr>
      <w:r w:rsidRPr="007F4701">
        <w:rPr>
          <w:rFonts w:ascii="Times New Roman" w:hAnsi="Times New Roman" w:cs="Times New Roman"/>
          <w:i/>
          <w:sz w:val="28"/>
          <w:szCs w:val="28"/>
        </w:rPr>
        <w:t>Совместная деятельность:</w:t>
      </w:r>
    </w:p>
    <w:p w14:paraId="14054B52" w14:textId="77777777"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выполнять правила совме</w:t>
      </w:r>
      <w:r>
        <w:rPr>
          <w:rFonts w:ascii="Times New Roman" w:hAnsi="Times New Roman" w:cs="Times New Roman"/>
          <w:sz w:val="28"/>
          <w:szCs w:val="28"/>
        </w:rPr>
        <w:t>стной деятельности при выполнении разных ролей -</w:t>
      </w:r>
      <w:r w:rsidR="007C6A34" w:rsidRPr="00E35358">
        <w:rPr>
          <w:rFonts w:ascii="Times New Roman" w:hAnsi="Times New Roman" w:cs="Times New Roman"/>
          <w:sz w:val="28"/>
          <w:szCs w:val="28"/>
        </w:rPr>
        <w:t xml:space="preserve"> руководитель, подчинённый, напарник, член большого коллектива;</w:t>
      </w:r>
    </w:p>
    <w:p w14:paraId="2A273200" w14:textId="77777777"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ответственно относиться к своим обязанностям в процессе совместной деятельности, объективно оценивать свой вклад в общее дело;</w:t>
      </w:r>
    </w:p>
    <w:p w14:paraId="3CB60018" w14:textId="77777777"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анализировать ситуации, </w:t>
      </w:r>
      <w:r>
        <w:rPr>
          <w:rFonts w:ascii="Times New Roman" w:hAnsi="Times New Roman" w:cs="Times New Roman"/>
          <w:sz w:val="28"/>
          <w:szCs w:val="28"/>
        </w:rPr>
        <w:t>возникающие в процессе совмест</w:t>
      </w:r>
      <w:r w:rsidR="007C6A34" w:rsidRPr="00E35358">
        <w:rPr>
          <w:rFonts w:ascii="Times New Roman" w:hAnsi="Times New Roman" w:cs="Times New Roman"/>
          <w:sz w:val="28"/>
          <w:szCs w:val="28"/>
        </w:rPr>
        <w:t>ных игр, труда, использования инструментов, которые могут стать опасными для здоровья и жизни других людей.</w:t>
      </w:r>
    </w:p>
    <w:p w14:paraId="70D648AF" w14:textId="77777777" w:rsidR="00DE05DD" w:rsidRDefault="00DE05DD" w:rsidP="007C6A34">
      <w:pPr>
        <w:ind w:firstLine="709"/>
        <w:jc w:val="both"/>
        <w:rPr>
          <w:rFonts w:ascii="Times New Roman" w:hAnsi="Times New Roman" w:cs="Times New Roman"/>
          <w:b/>
          <w:sz w:val="28"/>
          <w:szCs w:val="28"/>
        </w:rPr>
      </w:pPr>
    </w:p>
    <w:p w14:paraId="2F39EB9E" w14:textId="77777777" w:rsidR="00AE7642" w:rsidRDefault="00AE7642" w:rsidP="007C6A34">
      <w:pPr>
        <w:ind w:firstLine="709"/>
        <w:jc w:val="both"/>
        <w:rPr>
          <w:rFonts w:ascii="Times New Roman" w:hAnsi="Times New Roman" w:cs="Times New Roman"/>
          <w:b/>
          <w:sz w:val="28"/>
          <w:szCs w:val="28"/>
        </w:rPr>
      </w:pPr>
    </w:p>
    <w:p w14:paraId="52089CA9" w14:textId="7E1964B8" w:rsidR="007C6A34" w:rsidRPr="00E35358" w:rsidRDefault="00E35358" w:rsidP="007C6A34">
      <w:pPr>
        <w:ind w:firstLine="709"/>
        <w:jc w:val="both"/>
        <w:rPr>
          <w:rFonts w:ascii="Times New Roman" w:hAnsi="Times New Roman" w:cs="Times New Roman"/>
          <w:b/>
          <w:sz w:val="28"/>
          <w:szCs w:val="28"/>
        </w:rPr>
      </w:pPr>
      <w:r w:rsidRPr="00E35358">
        <w:rPr>
          <w:rFonts w:ascii="Times New Roman" w:hAnsi="Times New Roman" w:cs="Times New Roman"/>
          <w:b/>
          <w:sz w:val="28"/>
          <w:szCs w:val="28"/>
        </w:rPr>
        <w:t>3) </w:t>
      </w:r>
      <w:r w:rsidR="007C6A34" w:rsidRPr="00E35358">
        <w:rPr>
          <w:rFonts w:ascii="Times New Roman" w:hAnsi="Times New Roman" w:cs="Times New Roman"/>
          <w:b/>
          <w:sz w:val="28"/>
          <w:szCs w:val="28"/>
        </w:rPr>
        <w:t>ПЛАНИРУЕМЫЕ РЕЗУЛЬТАТЫ ОСВОЕНИЯ ПРОГРАММЫ УЧЕБНОГО ПРЕДМЕТА «ОКРУЖАЮЩИЙ МИР»</w:t>
      </w:r>
    </w:p>
    <w:p w14:paraId="2F6EE1C7" w14:textId="77777777" w:rsidR="00DE68F0" w:rsidRPr="00BD4B16" w:rsidRDefault="00DE68F0" w:rsidP="007C6A34">
      <w:pPr>
        <w:ind w:firstLine="709"/>
        <w:jc w:val="both"/>
        <w:rPr>
          <w:rFonts w:ascii="Times New Roman" w:hAnsi="Times New Roman" w:cs="Times New Roman"/>
          <w:sz w:val="28"/>
          <w:szCs w:val="28"/>
        </w:rPr>
      </w:pPr>
    </w:p>
    <w:p w14:paraId="4BD855BA" w14:textId="77777777" w:rsidR="007C6A34" w:rsidRPr="00DE68F0" w:rsidRDefault="007C6A34" w:rsidP="00DE68F0">
      <w:pPr>
        <w:jc w:val="center"/>
        <w:rPr>
          <w:rFonts w:ascii="Times New Roman" w:hAnsi="Times New Roman" w:cs="Times New Roman"/>
          <w:b/>
          <w:sz w:val="28"/>
          <w:szCs w:val="28"/>
        </w:rPr>
      </w:pPr>
      <w:r w:rsidRPr="00DE68F0">
        <w:rPr>
          <w:rFonts w:ascii="Times New Roman" w:hAnsi="Times New Roman" w:cs="Times New Roman"/>
          <w:b/>
          <w:sz w:val="28"/>
          <w:szCs w:val="28"/>
        </w:rPr>
        <w:t>ЛИЧНОСТНЫЕ РЕЗУЛЬТАТЫ</w:t>
      </w:r>
    </w:p>
    <w:p w14:paraId="455D9085" w14:textId="77777777"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Личностные результаты изучения предмета «Окружающий мир» характеризуют гото</w:t>
      </w:r>
      <w:r w:rsidR="00DE68F0">
        <w:rPr>
          <w:rFonts w:ascii="Times New Roman" w:hAnsi="Times New Roman" w:cs="Times New Roman"/>
          <w:sz w:val="28"/>
          <w:szCs w:val="28"/>
        </w:rPr>
        <w:t>вность обучающихся руководство</w:t>
      </w:r>
      <w:r w:rsidRPr="00E35358">
        <w:rPr>
          <w:rFonts w:ascii="Times New Roman" w:hAnsi="Times New Roman" w:cs="Times New Roman"/>
          <w:sz w:val="28"/>
          <w:szCs w:val="28"/>
        </w:rPr>
        <w:t>ваться традиционными россий</w:t>
      </w:r>
      <w:r w:rsidR="00DE68F0">
        <w:rPr>
          <w:rFonts w:ascii="Times New Roman" w:hAnsi="Times New Roman" w:cs="Times New Roman"/>
          <w:sz w:val="28"/>
          <w:szCs w:val="28"/>
        </w:rPr>
        <w:t>скими социокультурными и ду</w:t>
      </w:r>
      <w:r w:rsidRPr="00E35358">
        <w:rPr>
          <w:rFonts w:ascii="Times New Roman" w:hAnsi="Times New Roman" w:cs="Times New Roman"/>
          <w:sz w:val="28"/>
          <w:szCs w:val="28"/>
        </w:rPr>
        <w:t>ховно-нравственными ценнос</w:t>
      </w:r>
      <w:r w:rsidR="00DE68F0">
        <w:rPr>
          <w:rFonts w:ascii="Times New Roman" w:hAnsi="Times New Roman" w:cs="Times New Roman"/>
          <w:sz w:val="28"/>
          <w:szCs w:val="28"/>
        </w:rPr>
        <w:t>тями, принятыми в обществе пра</w:t>
      </w:r>
      <w:r w:rsidRPr="00E35358">
        <w:rPr>
          <w:rFonts w:ascii="Times New Roman" w:hAnsi="Times New Roman" w:cs="Times New Roman"/>
          <w:sz w:val="28"/>
          <w:szCs w:val="28"/>
        </w:rPr>
        <w:t>вилами и нормами поведения</w:t>
      </w:r>
      <w:r w:rsidR="00F9718A">
        <w:rPr>
          <w:rFonts w:ascii="Times New Roman" w:hAnsi="Times New Roman" w:cs="Times New Roman"/>
          <w:sz w:val="28"/>
          <w:szCs w:val="28"/>
        </w:rPr>
        <w:t xml:space="preserve">,  </w:t>
      </w:r>
      <w:r w:rsidRPr="00E35358">
        <w:rPr>
          <w:rFonts w:ascii="Times New Roman" w:hAnsi="Times New Roman" w:cs="Times New Roman"/>
          <w:sz w:val="28"/>
          <w:szCs w:val="28"/>
        </w:rPr>
        <w:t>и отража</w:t>
      </w:r>
      <w:r w:rsidR="007F4701">
        <w:rPr>
          <w:rFonts w:ascii="Times New Roman" w:hAnsi="Times New Roman" w:cs="Times New Roman"/>
          <w:sz w:val="28"/>
          <w:szCs w:val="28"/>
        </w:rPr>
        <w:t>ют</w:t>
      </w:r>
      <w:r w:rsidRPr="00E35358">
        <w:rPr>
          <w:rFonts w:ascii="Times New Roman" w:hAnsi="Times New Roman" w:cs="Times New Roman"/>
          <w:sz w:val="28"/>
          <w:szCs w:val="28"/>
        </w:rPr>
        <w:t xml:space="preserve"> приобретение первоначального</w:t>
      </w:r>
      <w:r w:rsidR="00F9718A">
        <w:rPr>
          <w:rFonts w:ascii="Times New Roman" w:hAnsi="Times New Roman" w:cs="Times New Roman"/>
          <w:sz w:val="28"/>
          <w:szCs w:val="28"/>
        </w:rPr>
        <w:t xml:space="preserve"> опыта деятельности обучающихся</w:t>
      </w:r>
      <w:r w:rsidRPr="00E35358">
        <w:rPr>
          <w:rFonts w:ascii="Times New Roman" w:hAnsi="Times New Roman" w:cs="Times New Roman"/>
          <w:sz w:val="28"/>
          <w:szCs w:val="28"/>
        </w:rPr>
        <w:t xml:space="preserve"> в части:</w:t>
      </w:r>
    </w:p>
    <w:p w14:paraId="317E10E3" w14:textId="77777777" w:rsidR="007C6A34" w:rsidRPr="00DE68F0" w:rsidRDefault="00DE68F0"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г</w:t>
      </w:r>
      <w:r w:rsidR="007C6A34" w:rsidRPr="00DE68F0">
        <w:rPr>
          <w:rFonts w:ascii="Times New Roman" w:hAnsi="Times New Roman" w:cs="Times New Roman"/>
          <w:b/>
          <w:i/>
          <w:sz w:val="28"/>
          <w:szCs w:val="28"/>
        </w:rPr>
        <w:t>ражданско-патриотического воспитания:</w:t>
      </w:r>
    </w:p>
    <w:p w14:paraId="4C5AB4BF" w14:textId="77777777"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 Рос</w:t>
      </w:r>
      <w:r w:rsidR="007C6A34" w:rsidRPr="00E35358">
        <w:rPr>
          <w:rFonts w:ascii="Times New Roman" w:hAnsi="Times New Roman" w:cs="Times New Roman"/>
          <w:sz w:val="28"/>
          <w:szCs w:val="28"/>
        </w:rPr>
        <w:t>сии; понимание особой роли многонациональной России в современном мире;</w:t>
      </w:r>
    </w:p>
    <w:p w14:paraId="4ED4ECE3" w14:textId="77777777"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осознание своей этнокультурной и российской гражданской идентичности, принадлежнос</w:t>
      </w:r>
      <w:r>
        <w:rPr>
          <w:rFonts w:ascii="Times New Roman" w:hAnsi="Times New Roman" w:cs="Times New Roman"/>
          <w:sz w:val="28"/>
          <w:szCs w:val="28"/>
        </w:rPr>
        <w:t>ти к российскому народу, к сво</w:t>
      </w:r>
      <w:r w:rsidR="007C6A34" w:rsidRPr="00E35358">
        <w:rPr>
          <w:rFonts w:ascii="Times New Roman" w:hAnsi="Times New Roman" w:cs="Times New Roman"/>
          <w:sz w:val="28"/>
          <w:szCs w:val="28"/>
        </w:rPr>
        <w:t>ей национальной общности;</w:t>
      </w:r>
    </w:p>
    <w:p w14:paraId="599090B6" w14:textId="77777777"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сопричастность к прошлому, настоящему и будущему своей страны и родного края; проявление интереса к истории и многонациональной культур</w:t>
      </w:r>
      <w:r>
        <w:rPr>
          <w:rFonts w:ascii="Times New Roman" w:hAnsi="Times New Roman" w:cs="Times New Roman"/>
          <w:sz w:val="28"/>
          <w:szCs w:val="28"/>
        </w:rPr>
        <w:t>е своей страны, уважения к сво</w:t>
      </w:r>
      <w:r w:rsidR="007C6A34" w:rsidRPr="00E35358">
        <w:rPr>
          <w:rFonts w:ascii="Times New Roman" w:hAnsi="Times New Roman" w:cs="Times New Roman"/>
          <w:sz w:val="28"/>
          <w:szCs w:val="28"/>
        </w:rPr>
        <w:t>ему и другим народам;</w:t>
      </w:r>
    </w:p>
    <w:p w14:paraId="1A0C8490" w14:textId="77777777"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первоначальные представл</w:t>
      </w:r>
      <w:r>
        <w:rPr>
          <w:rFonts w:ascii="Times New Roman" w:hAnsi="Times New Roman" w:cs="Times New Roman"/>
          <w:sz w:val="28"/>
          <w:szCs w:val="28"/>
        </w:rPr>
        <w:t>ения о человеке как члене обще</w:t>
      </w:r>
      <w:r w:rsidR="007C6A34" w:rsidRPr="00E35358">
        <w:rPr>
          <w:rFonts w:ascii="Times New Roman" w:hAnsi="Times New Roman" w:cs="Times New Roman"/>
          <w:sz w:val="28"/>
          <w:szCs w:val="28"/>
        </w:rPr>
        <w:t>ства, осознание прав и ответственно</w:t>
      </w:r>
      <w:r w:rsidR="002D1EC0">
        <w:rPr>
          <w:rFonts w:ascii="Times New Roman" w:hAnsi="Times New Roman" w:cs="Times New Roman"/>
          <w:sz w:val="28"/>
          <w:szCs w:val="28"/>
        </w:rPr>
        <w:t>сти человека как члена общества;</w:t>
      </w:r>
    </w:p>
    <w:p w14:paraId="6D46581C" w14:textId="77777777" w:rsidR="007C6A34" w:rsidRPr="00DE68F0" w:rsidRDefault="00DE68F0"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д</w:t>
      </w:r>
      <w:r w:rsidR="007C6A34" w:rsidRPr="00DE68F0">
        <w:rPr>
          <w:rFonts w:ascii="Times New Roman" w:hAnsi="Times New Roman" w:cs="Times New Roman"/>
          <w:b/>
          <w:i/>
          <w:sz w:val="28"/>
          <w:szCs w:val="28"/>
        </w:rPr>
        <w:t>уховно-нравственного воспитания:</w:t>
      </w:r>
    </w:p>
    <w:p w14:paraId="3EAF152B" w14:textId="77777777" w:rsidR="007C6A34" w:rsidRPr="00E35358" w:rsidRDefault="00DE68F0" w:rsidP="00DE68F0">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проявление культуры общения, уважительного отношения к людям, их взглядам,</w:t>
      </w:r>
      <w:r>
        <w:rPr>
          <w:rFonts w:ascii="Times New Roman" w:hAnsi="Times New Roman" w:cs="Times New Roman"/>
          <w:sz w:val="28"/>
          <w:szCs w:val="28"/>
        </w:rPr>
        <w:t xml:space="preserve"> признанию их индивидуальности;</w:t>
      </w:r>
    </w:p>
    <w:p w14:paraId="5DCBFB25" w14:textId="77777777"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принятие существующих в обществе нравственно-этических норм поведения и правил</w:t>
      </w:r>
      <w:r>
        <w:rPr>
          <w:rFonts w:ascii="Times New Roman" w:hAnsi="Times New Roman" w:cs="Times New Roman"/>
          <w:sz w:val="28"/>
          <w:szCs w:val="28"/>
        </w:rPr>
        <w:t xml:space="preserve"> межличностных отношений, кото</w:t>
      </w:r>
      <w:r w:rsidR="007C6A34" w:rsidRPr="00E35358">
        <w:rPr>
          <w:rFonts w:ascii="Times New Roman" w:hAnsi="Times New Roman" w:cs="Times New Roman"/>
          <w:sz w:val="28"/>
          <w:szCs w:val="28"/>
        </w:rPr>
        <w:t>рые строятся на проявлении гуманизма, сопереживания, уважения и доброжелательности;</w:t>
      </w:r>
    </w:p>
    <w:p w14:paraId="756EA330" w14:textId="77777777"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применение правил совместной деятельности, проявление способности договариватьс</w:t>
      </w:r>
      <w:r>
        <w:rPr>
          <w:rFonts w:ascii="Times New Roman" w:hAnsi="Times New Roman" w:cs="Times New Roman"/>
          <w:sz w:val="28"/>
          <w:szCs w:val="28"/>
        </w:rPr>
        <w:t>я, неприятие любых форм поведе</w:t>
      </w:r>
      <w:r w:rsidR="007C6A34" w:rsidRPr="00E35358">
        <w:rPr>
          <w:rFonts w:ascii="Times New Roman" w:hAnsi="Times New Roman" w:cs="Times New Roman"/>
          <w:sz w:val="28"/>
          <w:szCs w:val="28"/>
        </w:rPr>
        <w:t>ния, направленных на причине</w:t>
      </w:r>
      <w:r>
        <w:rPr>
          <w:rFonts w:ascii="Times New Roman" w:hAnsi="Times New Roman" w:cs="Times New Roman"/>
          <w:sz w:val="28"/>
          <w:szCs w:val="28"/>
        </w:rPr>
        <w:t>ние физического и морально</w:t>
      </w:r>
      <w:r w:rsidR="002D1EC0">
        <w:rPr>
          <w:rFonts w:ascii="Times New Roman" w:hAnsi="Times New Roman" w:cs="Times New Roman"/>
          <w:sz w:val="28"/>
          <w:szCs w:val="28"/>
        </w:rPr>
        <w:t>го вреда другим людям;</w:t>
      </w:r>
    </w:p>
    <w:p w14:paraId="30776618" w14:textId="77777777"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w:t>
      </w:r>
      <w:r w:rsidR="007C6A34" w:rsidRPr="00DE68F0">
        <w:rPr>
          <w:rFonts w:ascii="Times New Roman" w:hAnsi="Times New Roman" w:cs="Times New Roman"/>
          <w:b/>
          <w:i/>
          <w:sz w:val="28"/>
          <w:szCs w:val="28"/>
        </w:rPr>
        <w:t>стетического воспитания:</w:t>
      </w:r>
    </w:p>
    <w:p w14:paraId="6F9471B8" w14:textId="77777777"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понимание особой роли Ро</w:t>
      </w:r>
      <w:r w:rsidR="002D1EC0">
        <w:rPr>
          <w:rFonts w:ascii="Times New Roman" w:hAnsi="Times New Roman" w:cs="Times New Roman"/>
          <w:sz w:val="28"/>
          <w:szCs w:val="28"/>
        </w:rPr>
        <w:t>ссии в развитии общемировой ху</w:t>
      </w:r>
      <w:r w:rsidR="007C6A34" w:rsidRPr="00E35358">
        <w:rPr>
          <w:rFonts w:ascii="Times New Roman" w:hAnsi="Times New Roman" w:cs="Times New Roman"/>
          <w:sz w:val="28"/>
          <w:szCs w:val="28"/>
        </w:rPr>
        <w:t>дожественной культуры, п</w:t>
      </w:r>
      <w:r>
        <w:rPr>
          <w:rFonts w:ascii="Times New Roman" w:hAnsi="Times New Roman" w:cs="Times New Roman"/>
          <w:sz w:val="28"/>
          <w:szCs w:val="28"/>
        </w:rPr>
        <w:t>роявление уважительного отноше</w:t>
      </w:r>
      <w:r w:rsidR="007C6A34" w:rsidRPr="00E35358">
        <w:rPr>
          <w:rFonts w:ascii="Times New Roman" w:hAnsi="Times New Roman" w:cs="Times New Roman"/>
          <w:sz w:val="28"/>
          <w:szCs w:val="28"/>
        </w:rPr>
        <w:t>ния, восприимчивости и интереса к разным видам искусства, традициям и творчеству своего и других народов;</w:t>
      </w:r>
    </w:p>
    <w:p w14:paraId="2CDB993B" w14:textId="77777777"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использование полученных</w:t>
      </w:r>
      <w:r>
        <w:rPr>
          <w:rFonts w:ascii="Times New Roman" w:hAnsi="Times New Roman" w:cs="Times New Roman"/>
          <w:sz w:val="28"/>
          <w:szCs w:val="28"/>
        </w:rPr>
        <w:t xml:space="preserve"> знаний в продуктивной и преоб</w:t>
      </w:r>
      <w:r w:rsidR="007C6A34" w:rsidRPr="00E35358">
        <w:rPr>
          <w:rFonts w:ascii="Times New Roman" w:hAnsi="Times New Roman" w:cs="Times New Roman"/>
          <w:sz w:val="28"/>
          <w:szCs w:val="28"/>
        </w:rPr>
        <w:t>разующей деятельности, в разных ви</w:t>
      </w:r>
      <w:r w:rsidR="002D1EC0">
        <w:rPr>
          <w:rFonts w:ascii="Times New Roman" w:hAnsi="Times New Roman" w:cs="Times New Roman"/>
          <w:sz w:val="28"/>
          <w:szCs w:val="28"/>
        </w:rPr>
        <w:t>дах художественной деятельности;</w:t>
      </w:r>
    </w:p>
    <w:p w14:paraId="7F9229CC" w14:textId="77777777" w:rsidR="007C6A34" w:rsidRPr="00DE68F0" w:rsidRDefault="00DE68F0"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ф</w:t>
      </w:r>
      <w:r w:rsidR="007C6A34" w:rsidRPr="00DE68F0">
        <w:rPr>
          <w:rFonts w:ascii="Times New Roman" w:hAnsi="Times New Roman" w:cs="Times New Roman"/>
          <w:b/>
          <w:i/>
          <w:sz w:val="28"/>
          <w:szCs w:val="28"/>
        </w:rPr>
        <w:t>изического воспитания, формирования культуры здоровья и эмоционального благополучия:</w:t>
      </w:r>
    </w:p>
    <w:p w14:paraId="255A6E3F" w14:textId="77777777"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соблюдение</w:t>
      </w:r>
      <w:r>
        <w:rPr>
          <w:rFonts w:ascii="Times New Roman" w:hAnsi="Times New Roman" w:cs="Times New Roman"/>
          <w:sz w:val="28"/>
          <w:szCs w:val="28"/>
        </w:rPr>
        <w:t xml:space="preserve"> правил организации здорового и</w:t>
      </w:r>
      <w:r w:rsidR="007C6A34" w:rsidRPr="00E35358">
        <w:rPr>
          <w:rFonts w:ascii="Times New Roman" w:hAnsi="Times New Roman" w:cs="Times New Roman"/>
          <w:sz w:val="28"/>
          <w:szCs w:val="28"/>
        </w:rPr>
        <w:t xml:space="preserve"> безопасного (для себя и других людей) образа жизни; выполнение правил безопасного поведении в окружающей среде (</w:t>
      </w:r>
      <w:r w:rsidR="006E6F04" w:rsidRPr="00E35358">
        <w:rPr>
          <w:rFonts w:ascii="Times New Roman" w:hAnsi="Times New Roman" w:cs="Times New Roman"/>
          <w:sz w:val="28"/>
          <w:szCs w:val="28"/>
        </w:rPr>
        <w:t>в т.ч.</w:t>
      </w:r>
      <w:r>
        <w:rPr>
          <w:rFonts w:ascii="Times New Roman" w:hAnsi="Times New Roman" w:cs="Times New Roman"/>
          <w:sz w:val="28"/>
          <w:szCs w:val="28"/>
        </w:rPr>
        <w:t xml:space="preserve"> ин</w:t>
      </w:r>
      <w:r w:rsidR="007C6A34" w:rsidRPr="00E35358">
        <w:rPr>
          <w:rFonts w:ascii="Times New Roman" w:hAnsi="Times New Roman" w:cs="Times New Roman"/>
          <w:sz w:val="28"/>
          <w:szCs w:val="28"/>
        </w:rPr>
        <w:t>формационной);</w:t>
      </w:r>
    </w:p>
    <w:p w14:paraId="19443989" w14:textId="77777777"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приобретение опыта эмоцио</w:t>
      </w:r>
      <w:r>
        <w:rPr>
          <w:rFonts w:ascii="Times New Roman" w:hAnsi="Times New Roman" w:cs="Times New Roman"/>
          <w:sz w:val="28"/>
          <w:szCs w:val="28"/>
        </w:rPr>
        <w:t>нального отношения к среде оби</w:t>
      </w:r>
      <w:r w:rsidR="007C6A34" w:rsidRPr="00E35358">
        <w:rPr>
          <w:rFonts w:ascii="Times New Roman" w:hAnsi="Times New Roman" w:cs="Times New Roman"/>
          <w:sz w:val="28"/>
          <w:szCs w:val="28"/>
        </w:rPr>
        <w:t>тания, бережное отношение к физи</w:t>
      </w:r>
      <w:r w:rsidR="002D1EC0">
        <w:rPr>
          <w:rFonts w:ascii="Times New Roman" w:hAnsi="Times New Roman" w:cs="Times New Roman"/>
          <w:sz w:val="28"/>
          <w:szCs w:val="28"/>
        </w:rPr>
        <w:t>ческому и психическому здоровью;</w:t>
      </w:r>
    </w:p>
    <w:p w14:paraId="695FFDA8" w14:textId="77777777"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т</w:t>
      </w:r>
      <w:r w:rsidR="007C6A34" w:rsidRPr="00DE68F0">
        <w:rPr>
          <w:rFonts w:ascii="Times New Roman" w:hAnsi="Times New Roman" w:cs="Times New Roman"/>
          <w:b/>
          <w:i/>
          <w:sz w:val="28"/>
          <w:szCs w:val="28"/>
        </w:rPr>
        <w:t>рудового воспитания:</w:t>
      </w:r>
    </w:p>
    <w:p w14:paraId="2292FB69" w14:textId="77777777"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осознание ценности трудов</w:t>
      </w:r>
      <w:r>
        <w:rPr>
          <w:rFonts w:ascii="Times New Roman" w:hAnsi="Times New Roman" w:cs="Times New Roman"/>
          <w:sz w:val="28"/>
          <w:szCs w:val="28"/>
        </w:rPr>
        <w:t>ой деятельности в жизни челове</w:t>
      </w:r>
      <w:r w:rsidR="007C6A34" w:rsidRPr="00E35358">
        <w:rPr>
          <w:rFonts w:ascii="Times New Roman" w:hAnsi="Times New Roman" w:cs="Times New Roman"/>
          <w:sz w:val="28"/>
          <w:szCs w:val="28"/>
        </w:rPr>
        <w:t>ка и общества, ответственн</w:t>
      </w:r>
      <w:r>
        <w:rPr>
          <w:rFonts w:ascii="Times New Roman" w:hAnsi="Times New Roman" w:cs="Times New Roman"/>
          <w:sz w:val="28"/>
          <w:szCs w:val="28"/>
        </w:rPr>
        <w:t>ое потребление и бережное отно</w:t>
      </w:r>
      <w:r w:rsidR="007C6A34" w:rsidRPr="00E35358">
        <w:rPr>
          <w:rFonts w:ascii="Times New Roman" w:hAnsi="Times New Roman" w:cs="Times New Roman"/>
          <w:sz w:val="28"/>
          <w:szCs w:val="28"/>
        </w:rPr>
        <w:t>шение к результатам труда, навыки участия в различных видах трудовой деятельности, интерес к различ</w:t>
      </w:r>
      <w:r>
        <w:rPr>
          <w:rFonts w:ascii="Times New Roman" w:hAnsi="Times New Roman" w:cs="Times New Roman"/>
          <w:sz w:val="28"/>
          <w:szCs w:val="28"/>
        </w:rPr>
        <w:t>ным профес</w:t>
      </w:r>
      <w:r w:rsidR="002D1EC0">
        <w:rPr>
          <w:rFonts w:ascii="Times New Roman" w:hAnsi="Times New Roman" w:cs="Times New Roman"/>
          <w:sz w:val="28"/>
          <w:szCs w:val="28"/>
        </w:rPr>
        <w:t>сиям;</w:t>
      </w:r>
    </w:p>
    <w:p w14:paraId="7BC3BBC4" w14:textId="77777777"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w:t>
      </w:r>
      <w:r w:rsidR="007C6A34" w:rsidRPr="00DE68F0">
        <w:rPr>
          <w:rFonts w:ascii="Times New Roman" w:hAnsi="Times New Roman" w:cs="Times New Roman"/>
          <w:b/>
          <w:i/>
          <w:sz w:val="28"/>
          <w:szCs w:val="28"/>
        </w:rPr>
        <w:t>кологического воспитания:</w:t>
      </w:r>
    </w:p>
    <w:p w14:paraId="1F073921" w14:textId="77777777"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осознание роли человека в природе и обществе, принятие экологических норм поведе</w:t>
      </w:r>
      <w:r>
        <w:rPr>
          <w:rFonts w:ascii="Times New Roman" w:hAnsi="Times New Roman" w:cs="Times New Roman"/>
          <w:sz w:val="28"/>
          <w:szCs w:val="28"/>
        </w:rPr>
        <w:t>ния, бережного отношения к при</w:t>
      </w:r>
      <w:r w:rsidR="007C6A34" w:rsidRPr="00E35358">
        <w:rPr>
          <w:rFonts w:ascii="Times New Roman" w:hAnsi="Times New Roman" w:cs="Times New Roman"/>
          <w:sz w:val="28"/>
          <w:szCs w:val="28"/>
        </w:rPr>
        <w:t>роде, неприятие действий, пр</w:t>
      </w:r>
      <w:r w:rsidR="002D1EC0">
        <w:rPr>
          <w:rFonts w:ascii="Times New Roman" w:hAnsi="Times New Roman" w:cs="Times New Roman"/>
          <w:sz w:val="28"/>
          <w:szCs w:val="28"/>
        </w:rPr>
        <w:t>иносящих ей вред;</w:t>
      </w:r>
    </w:p>
    <w:p w14:paraId="73276241" w14:textId="77777777"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ц</w:t>
      </w:r>
      <w:r w:rsidR="007C6A34" w:rsidRPr="00DE68F0">
        <w:rPr>
          <w:rFonts w:ascii="Times New Roman" w:hAnsi="Times New Roman" w:cs="Times New Roman"/>
          <w:b/>
          <w:i/>
          <w:sz w:val="28"/>
          <w:szCs w:val="28"/>
        </w:rPr>
        <w:t>енности научного познания:</w:t>
      </w:r>
    </w:p>
    <w:p w14:paraId="48F14B74" w14:textId="77777777"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ориентация в деятельности на первоначальные пред</w:t>
      </w:r>
      <w:r>
        <w:rPr>
          <w:rFonts w:ascii="Times New Roman" w:hAnsi="Times New Roman" w:cs="Times New Roman"/>
          <w:sz w:val="28"/>
          <w:szCs w:val="28"/>
        </w:rPr>
        <w:t>ставле</w:t>
      </w:r>
      <w:r w:rsidR="007C6A34" w:rsidRPr="00E35358">
        <w:rPr>
          <w:rFonts w:ascii="Times New Roman" w:hAnsi="Times New Roman" w:cs="Times New Roman"/>
          <w:sz w:val="28"/>
          <w:szCs w:val="28"/>
        </w:rPr>
        <w:t>ния о научной картине мира;</w:t>
      </w:r>
    </w:p>
    <w:p w14:paraId="6BE87415" w14:textId="77777777"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с использованием различных информационных средств.</w:t>
      </w:r>
    </w:p>
    <w:p w14:paraId="4FBA4CC1" w14:textId="77777777" w:rsidR="007C6A34" w:rsidRPr="00E35358" w:rsidRDefault="007C6A34" w:rsidP="007C6A34">
      <w:pPr>
        <w:ind w:firstLine="709"/>
        <w:jc w:val="both"/>
        <w:rPr>
          <w:rFonts w:ascii="Times New Roman" w:hAnsi="Times New Roman" w:cs="Times New Roman"/>
          <w:sz w:val="28"/>
          <w:szCs w:val="28"/>
        </w:rPr>
      </w:pPr>
    </w:p>
    <w:p w14:paraId="391F5D28" w14:textId="77777777" w:rsidR="002D1EC0" w:rsidRDefault="007C6A34" w:rsidP="002D1EC0">
      <w:pPr>
        <w:jc w:val="center"/>
        <w:rPr>
          <w:rFonts w:ascii="Times New Roman" w:hAnsi="Times New Roman" w:cs="Times New Roman"/>
          <w:b/>
          <w:sz w:val="28"/>
          <w:szCs w:val="28"/>
        </w:rPr>
      </w:pPr>
      <w:r w:rsidRPr="00DE68F0">
        <w:rPr>
          <w:rFonts w:ascii="Times New Roman" w:hAnsi="Times New Roman" w:cs="Times New Roman"/>
          <w:b/>
          <w:sz w:val="28"/>
          <w:szCs w:val="28"/>
        </w:rPr>
        <w:t>МЕТАПРЕДМЕТНЫЕ РЕЗУЛЬТАТЫ</w:t>
      </w:r>
    </w:p>
    <w:p w14:paraId="0345A798" w14:textId="77777777" w:rsidR="00810839" w:rsidRPr="00810839" w:rsidRDefault="00810839" w:rsidP="00810839">
      <w:pPr>
        <w:ind w:firstLine="709"/>
        <w:jc w:val="both"/>
        <w:rPr>
          <w:rFonts w:ascii="Times New Roman" w:hAnsi="Times New Roman" w:cs="Times New Roman"/>
          <w:b/>
          <w:i/>
          <w:sz w:val="28"/>
          <w:szCs w:val="28"/>
        </w:rPr>
      </w:pPr>
      <w:r w:rsidRPr="00810839">
        <w:rPr>
          <w:rFonts w:ascii="Times New Roman" w:hAnsi="Times New Roman" w:cs="Times New Roman"/>
          <w:b/>
          <w:i/>
          <w:sz w:val="28"/>
          <w:szCs w:val="28"/>
        </w:rPr>
        <w:t xml:space="preserve">Метапредметные результаты освоения основной образовательной программы НОО, формируемые при изучении предмета «Окружающий мир»: </w:t>
      </w:r>
    </w:p>
    <w:p w14:paraId="223B2074" w14:textId="77777777" w:rsidR="007C6A34" w:rsidRPr="00DE68F0" w:rsidRDefault="007C6A34"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 xml:space="preserve">Познавательные </w:t>
      </w:r>
      <w:r w:rsidR="00DE68F0" w:rsidRPr="00DE68F0">
        <w:rPr>
          <w:rFonts w:ascii="Times New Roman" w:hAnsi="Times New Roman" w:cs="Times New Roman"/>
          <w:b/>
          <w:i/>
          <w:sz w:val="28"/>
          <w:szCs w:val="28"/>
        </w:rPr>
        <w:t>УУД</w:t>
      </w:r>
      <w:r w:rsidRPr="00DE68F0">
        <w:rPr>
          <w:rFonts w:ascii="Times New Roman" w:hAnsi="Times New Roman" w:cs="Times New Roman"/>
          <w:b/>
          <w:i/>
          <w:sz w:val="28"/>
          <w:szCs w:val="28"/>
        </w:rPr>
        <w:t>:</w:t>
      </w:r>
    </w:p>
    <w:p w14:paraId="5158B864" w14:textId="77777777" w:rsidR="007C6A34" w:rsidRPr="00DE68F0" w:rsidRDefault="007C6A34" w:rsidP="007C6A34">
      <w:pPr>
        <w:ind w:firstLine="709"/>
        <w:jc w:val="both"/>
        <w:rPr>
          <w:rFonts w:ascii="Times New Roman" w:hAnsi="Times New Roman" w:cs="Times New Roman"/>
          <w:i/>
          <w:sz w:val="28"/>
          <w:szCs w:val="28"/>
        </w:rPr>
      </w:pPr>
      <w:r w:rsidRPr="00DE68F0">
        <w:rPr>
          <w:rFonts w:ascii="Times New Roman" w:hAnsi="Times New Roman" w:cs="Times New Roman"/>
          <w:i/>
          <w:sz w:val="28"/>
          <w:szCs w:val="28"/>
        </w:rPr>
        <w:t>Базовые логические действия:</w:t>
      </w:r>
    </w:p>
    <w:p w14:paraId="53A6B24A" w14:textId="77777777"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целостность окр</w:t>
      </w:r>
      <w:r>
        <w:rPr>
          <w:rFonts w:ascii="Times New Roman" w:hAnsi="Times New Roman" w:cs="Times New Roman"/>
          <w:sz w:val="28"/>
          <w:szCs w:val="28"/>
        </w:rPr>
        <w:t>ужающего мира (взаимосвязь при</w:t>
      </w:r>
      <w:r w:rsidR="007C6A34" w:rsidRPr="00E35358">
        <w:rPr>
          <w:rFonts w:ascii="Times New Roman" w:hAnsi="Times New Roman" w:cs="Times New Roman"/>
          <w:sz w:val="28"/>
          <w:szCs w:val="28"/>
        </w:rPr>
        <w:t>родной и социальной сре</w:t>
      </w:r>
      <w:r>
        <w:rPr>
          <w:rFonts w:ascii="Times New Roman" w:hAnsi="Times New Roman" w:cs="Times New Roman"/>
          <w:sz w:val="28"/>
          <w:szCs w:val="28"/>
        </w:rPr>
        <w:t>ды обитания), проявлять способ</w:t>
      </w:r>
      <w:r w:rsidR="007C6A34" w:rsidRPr="00E35358">
        <w:rPr>
          <w:rFonts w:ascii="Times New Roman" w:hAnsi="Times New Roman" w:cs="Times New Roman"/>
          <w:sz w:val="28"/>
          <w:szCs w:val="28"/>
        </w:rPr>
        <w:t>ность ориентироваться в изменяющейся действительности;</w:t>
      </w:r>
    </w:p>
    <w:p w14:paraId="3D12922E" w14:textId="77777777"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 основе наблюдений доступных объектов окружающего мира устанавливать связи и зави</w:t>
      </w:r>
      <w:r>
        <w:rPr>
          <w:rFonts w:ascii="Times New Roman" w:hAnsi="Times New Roman" w:cs="Times New Roman"/>
          <w:sz w:val="28"/>
          <w:szCs w:val="28"/>
        </w:rPr>
        <w:t>симости между объектами (часть - целое; причина -</w:t>
      </w:r>
      <w:r w:rsidR="007C6A34" w:rsidRPr="00E35358">
        <w:rPr>
          <w:rFonts w:ascii="Times New Roman" w:hAnsi="Times New Roman" w:cs="Times New Roman"/>
          <w:sz w:val="28"/>
          <w:szCs w:val="28"/>
        </w:rPr>
        <w:t xml:space="preserve"> следствие; изменения во времени и в пространстве);</w:t>
      </w:r>
    </w:p>
    <w:p w14:paraId="0C7ECBA0" w14:textId="77777777"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сравнивать объекты окружающего мира, устанавливать </w:t>
      </w:r>
      <w:r>
        <w:rPr>
          <w:rFonts w:ascii="Times New Roman" w:hAnsi="Times New Roman" w:cs="Times New Roman"/>
          <w:sz w:val="28"/>
          <w:szCs w:val="28"/>
        </w:rPr>
        <w:t>ос</w:t>
      </w:r>
      <w:r w:rsidR="007C6A34" w:rsidRPr="00E35358">
        <w:rPr>
          <w:rFonts w:ascii="Times New Roman" w:hAnsi="Times New Roman" w:cs="Times New Roman"/>
          <w:sz w:val="28"/>
          <w:szCs w:val="28"/>
        </w:rPr>
        <w:t>нования для сравнения, устанавливать аналогии;</w:t>
      </w:r>
    </w:p>
    <w:p w14:paraId="77567597" w14:textId="77777777"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(объекты) по определённому при</w:t>
      </w:r>
      <w:r w:rsidR="007C6A34" w:rsidRPr="00E35358">
        <w:rPr>
          <w:rFonts w:ascii="Times New Roman" w:hAnsi="Times New Roman" w:cs="Times New Roman"/>
          <w:sz w:val="28"/>
          <w:szCs w:val="28"/>
        </w:rPr>
        <w:t>знаку;</w:t>
      </w:r>
    </w:p>
    <w:p w14:paraId="4AEA1219" w14:textId="77777777"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14:paraId="10C526D2" w14:textId="77777777"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находить закономерности и противоречия в расс</w:t>
      </w:r>
      <w:r>
        <w:rPr>
          <w:rFonts w:ascii="Times New Roman" w:hAnsi="Times New Roman" w:cs="Times New Roman"/>
          <w:sz w:val="28"/>
          <w:szCs w:val="28"/>
        </w:rPr>
        <w:t>матривае</w:t>
      </w:r>
      <w:r w:rsidR="007C6A34" w:rsidRPr="00E35358">
        <w:rPr>
          <w:rFonts w:ascii="Times New Roman" w:hAnsi="Times New Roman" w:cs="Times New Roman"/>
          <w:sz w:val="28"/>
          <w:szCs w:val="28"/>
        </w:rPr>
        <w:t>мых фактах, данных и наб</w:t>
      </w:r>
      <w:r>
        <w:rPr>
          <w:rFonts w:ascii="Times New Roman" w:hAnsi="Times New Roman" w:cs="Times New Roman"/>
          <w:sz w:val="28"/>
          <w:szCs w:val="28"/>
        </w:rPr>
        <w:t>людениях на основе предложенно</w:t>
      </w:r>
      <w:r w:rsidR="007C6A34" w:rsidRPr="00E35358">
        <w:rPr>
          <w:rFonts w:ascii="Times New Roman" w:hAnsi="Times New Roman" w:cs="Times New Roman"/>
          <w:sz w:val="28"/>
          <w:szCs w:val="28"/>
        </w:rPr>
        <w:t>го алгоритма;</w:t>
      </w:r>
    </w:p>
    <w:p w14:paraId="766F02AE" w14:textId="77777777"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14:paraId="1BC6B67D" w14:textId="77777777" w:rsidR="007C6A34" w:rsidRPr="00DE68F0" w:rsidRDefault="007C6A34" w:rsidP="007C6A34">
      <w:pPr>
        <w:ind w:firstLine="709"/>
        <w:jc w:val="both"/>
        <w:rPr>
          <w:rFonts w:ascii="Times New Roman" w:hAnsi="Times New Roman" w:cs="Times New Roman"/>
          <w:i/>
          <w:sz w:val="28"/>
          <w:szCs w:val="28"/>
        </w:rPr>
      </w:pPr>
      <w:r w:rsidRPr="00DE68F0">
        <w:rPr>
          <w:rFonts w:ascii="Times New Roman" w:hAnsi="Times New Roman" w:cs="Times New Roman"/>
          <w:i/>
          <w:sz w:val="28"/>
          <w:szCs w:val="28"/>
        </w:rPr>
        <w:t>Базовые исследовательские действия:</w:t>
      </w:r>
    </w:p>
    <w:p w14:paraId="315394D4" w14:textId="77777777"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(по предложенно</w:t>
      </w:r>
      <w:r>
        <w:rPr>
          <w:rFonts w:ascii="Times New Roman" w:hAnsi="Times New Roman" w:cs="Times New Roman"/>
          <w:sz w:val="28"/>
          <w:szCs w:val="28"/>
        </w:rPr>
        <w:t>му и самостоятельно составлен</w:t>
      </w:r>
      <w:r w:rsidR="007C6A34" w:rsidRPr="00E35358">
        <w:rPr>
          <w:rFonts w:ascii="Times New Roman" w:hAnsi="Times New Roman" w:cs="Times New Roman"/>
          <w:sz w:val="28"/>
          <w:szCs w:val="28"/>
        </w:rPr>
        <w:t>ному плану или выдвинутому предположению) наблюдения, несложные опыты; проявлят</w:t>
      </w:r>
      <w:r>
        <w:rPr>
          <w:rFonts w:ascii="Times New Roman" w:hAnsi="Times New Roman" w:cs="Times New Roman"/>
          <w:sz w:val="28"/>
          <w:szCs w:val="28"/>
        </w:rPr>
        <w:t>ь интерес к экспериментам, про</w:t>
      </w:r>
      <w:r w:rsidR="007C6A34" w:rsidRPr="00E35358">
        <w:rPr>
          <w:rFonts w:ascii="Times New Roman" w:hAnsi="Times New Roman" w:cs="Times New Roman"/>
          <w:sz w:val="28"/>
          <w:szCs w:val="28"/>
        </w:rPr>
        <w:t>водимым под руководством учителя;</w:t>
      </w:r>
    </w:p>
    <w:p w14:paraId="6E81646D" w14:textId="77777777"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разницу межд</w:t>
      </w:r>
      <w:r>
        <w:rPr>
          <w:rFonts w:ascii="Times New Roman" w:hAnsi="Times New Roman" w:cs="Times New Roman"/>
          <w:sz w:val="28"/>
          <w:szCs w:val="28"/>
        </w:rPr>
        <w:t>у реальным и желательным состо</w:t>
      </w:r>
      <w:r w:rsidR="007C6A34" w:rsidRPr="00E35358">
        <w:rPr>
          <w:rFonts w:ascii="Times New Roman" w:hAnsi="Times New Roman" w:cs="Times New Roman"/>
          <w:sz w:val="28"/>
          <w:szCs w:val="28"/>
        </w:rPr>
        <w:t>янием объекта (ситуации) на основе предложенных вопросов;</w:t>
      </w:r>
    </w:p>
    <w:p w14:paraId="74F69A83" w14:textId="77777777"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формулировать с помощью</w:t>
      </w:r>
      <w:r>
        <w:rPr>
          <w:rFonts w:ascii="Times New Roman" w:hAnsi="Times New Roman" w:cs="Times New Roman"/>
          <w:sz w:val="28"/>
          <w:szCs w:val="28"/>
        </w:rPr>
        <w:t xml:space="preserve"> учителя цель предстоящей рабо</w:t>
      </w:r>
      <w:r w:rsidR="007C6A34" w:rsidRPr="00E35358">
        <w:rPr>
          <w:rFonts w:ascii="Times New Roman" w:hAnsi="Times New Roman" w:cs="Times New Roman"/>
          <w:sz w:val="28"/>
          <w:szCs w:val="28"/>
        </w:rPr>
        <w:t>ты, прогнозировать возможное развитие процессов, событий и последствия в аналогичных или сходных ситуациях;</w:t>
      </w:r>
    </w:p>
    <w:p w14:paraId="3392899A" w14:textId="77777777"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моделировать ситуации на основе изученного материала о</w:t>
      </w:r>
      <w:r>
        <w:rPr>
          <w:rFonts w:ascii="Times New Roman" w:hAnsi="Times New Roman" w:cs="Times New Roman"/>
          <w:sz w:val="28"/>
          <w:szCs w:val="28"/>
        </w:rPr>
        <w:t xml:space="preserve"> свя</w:t>
      </w:r>
      <w:r w:rsidR="007C6A34" w:rsidRPr="00E35358">
        <w:rPr>
          <w:rFonts w:ascii="Times New Roman" w:hAnsi="Times New Roman" w:cs="Times New Roman"/>
          <w:sz w:val="28"/>
          <w:szCs w:val="28"/>
        </w:rPr>
        <w:t>зях в природе (живая и нежи</w:t>
      </w:r>
      <w:r>
        <w:rPr>
          <w:rFonts w:ascii="Times New Roman" w:hAnsi="Times New Roman" w:cs="Times New Roman"/>
          <w:sz w:val="28"/>
          <w:szCs w:val="28"/>
        </w:rPr>
        <w:t>вая природа, цепи питания; при</w:t>
      </w:r>
      <w:r w:rsidR="007C6A34" w:rsidRPr="00E35358">
        <w:rPr>
          <w:rFonts w:ascii="Times New Roman" w:hAnsi="Times New Roman" w:cs="Times New Roman"/>
          <w:sz w:val="28"/>
          <w:szCs w:val="28"/>
        </w:rPr>
        <w:t>родные зоны), а также в социуме (лента времени; поведение и его последствия; коллективный труд и его результаты и др.);</w:t>
      </w:r>
    </w:p>
    <w:p w14:paraId="17B5B615" w14:textId="77777777"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опыт, несложное иссле</w:t>
      </w:r>
      <w:r w:rsidR="007C6A34" w:rsidRPr="00E35358">
        <w:rPr>
          <w:rFonts w:ascii="Times New Roman" w:hAnsi="Times New Roman" w:cs="Times New Roman"/>
          <w:sz w:val="28"/>
          <w:szCs w:val="28"/>
        </w:rPr>
        <w:t>дование по установлению особенностей объекта изучения и</w:t>
      </w:r>
      <w:r>
        <w:rPr>
          <w:rFonts w:ascii="Times New Roman" w:hAnsi="Times New Roman" w:cs="Times New Roman"/>
          <w:sz w:val="28"/>
          <w:szCs w:val="28"/>
        </w:rPr>
        <w:t xml:space="preserve"> связей между объектами (часть - целое, причина - след</w:t>
      </w:r>
      <w:r w:rsidR="007C6A34" w:rsidRPr="00E35358">
        <w:rPr>
          <w:rFonts w:ascii="Times New Roman" w:hAnsi="Times New Roman" w:cs="Times New Roman"/>
          <w:sz w:val="28"/>
          <w:szCs w:val="28"/>
        </w:rPr>
        <w:t>ствие);</w:t>
      </w:r>
    </w:p>
    <w:p w14:paraId="31171501" w14:textId="77777777" w:rsidR="007C6A34" w:rsidRPr="00E35358" w:rsidRDefault="00DE68F0" w:rsidP="00DE68F0">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формулировать выводы и подкреплять их доказательствами на основе результатов пров</w:t>
      </w:r>
      <w:r>
        <w:rPr>
          <w:rFonts w:ascii="Times New Roman" w:hAnsi="Times New Roman" w:cs="Times New Roman"/>
          <w:sz w:val="28"/>
          <w:szCs w:val="28"/>
        </w:rPr>
        <w:t>едённого наблюдения (опыта, измерения, исследования).</w:t>
      </w:r>
    </w:p>
    <w:p w14:paraId="5D8D84E1" w14:textId="77777777" w:rsidR="007C6A34" w:rsidRPr="00DE68F0" w:rsidRDefault="007C6A34" w:rsidP="007C6A34">
      <w:pPr>
        <w:ind w:firstLine="709"/>
        <w:jc w:val="both"/>
        <w:rPr>
          <w:rFonts w:ascii="Times New Roman" w:hAnsi="Times New Roman" w:cs="Times New Roman"/>
          <w:i/>
          <w:sz w:val="28"/>
          <w:szCs w:val="28"/>
        </w:rPr>
      </w:pPr>
      <w:r w:rsidRPr="00DE68F0">
        <w:rPr>
          <w:rFonts w:ascii="Times New Roman" w:hAnsi="Times New Roman" w:cs="Times New Roman"/>
          <w:i/>
          <w:sz w:val="28"/>
          <w:szCs w:val="28"/>
        </w:rPr>
        <w:t>Работа с информацией:</w:t>
      </w:r>
    </w:p>
    <w:p w14:paraId="192F8A73" w14:textId="77777777"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различные источники для поиска информации, выбирать источник получения информации с учётом учебной задачи;</w:t>
      </w:r>
    </w:p>
    <w:p w14:paraId="4FDF2808" w14:textId="77777777"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14:paraId="3F0F94F8" w14:textId="77777777"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распознавать достоверную</w:t>
      </w:r>
      <w:r w:rsidR="002D1EC0">
        <w:rPr>
          <w:rFonts w:ascii="Times New Roman" w:hAnsi="Times New Roman" w:cs="Times New Roman"/>
          <w:sz w:val="28"/>
          <w:szCs w:val="28"/>
        </w:rPr>
        <w:t xml:space="preserve"> и недостоверную информацию са</w:t>
      </w:r>
      <w:r w:rsidR="007C6A34" w:rsidRPr="00E35358">
        <w:rPr>
          <w:rFonts w:ascii="Times New Roman" w:hAnsi="Times New Roman" w:cs="Times New Roman"/>
          <w:sz w:val="28"/>
          <w:szCs w:val="28"/>
        </w:rPr>
        <w:t>мостоятельно или на основ</w:t>
      </w:r>
      <w:r>
        <w:rPr>
          <w:rFonts w:ascii="Times New Roman" w:hAnsi="Times New Roman" w:cs="Times New Roman"/>
          <w:sz w:val="28"/>
          <w:szCs w:val="28"/>
        </w:rPr>
        <w:t>е предложенного учителем спосо</w:t>
      </w:r>
      <w:r w:rsidR="007C6A34" w:rsidRPr="00E35358">
        <w:rPr>
          <w:rFonts w:ascii="Times New Roman" w:hAnsi="Times New Roman" w:cs="Times New Roman"/>
          <w:sz w:val="28"/>
          <w:szCs w:val="28"/>
        </w:rPr>
        <w:t>ба её проверки;</w:t>
      </w:r>
    </w:p>
    <w:p w14:paraId="53D2D4AB" w14:textId="77777777"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н</w:t>
      </w:r>
      <w:r w:rsidR="007C6A34" w:rsidRPr="00E35358">
        <w:rPr>
          <w:rFonts w:ascii="Times New Roman" w:hAnsi="Times New Roman" w:cs="Times New Roman"/>
          <w:sz w:val="28"/>
          <w:szCs w:val="28"/>
        </w:rPr>
        <w:t>аходить и использовать дл</w:t>
      </w:r>
      <w:r>
        <w:rPr>
          <w:rFonts w:ascii="Times New Roman" w:hAnsi="Times New Roman" w:cs="Times New Roman"/>
          <w:sz w:val="28"/>
          <w:szCs w:val="28"/>
        </w:rPr>
        <w:t>я решения учебных задач тексто</w:t>
      </w:r>
      <w:r w:rsidR="007C6A34" w:rsidRPr="00E35358">
        <w:rPr>
          <w:rFonts w:ascii="Times New Roman" w:hAnsi="Times New Roman" w:cs="Times New Roman"/>
          <w:sz w:val="28"/>
          <w:szCs w:val="28"/>
        </w:rPr>
        <w:t>вую, графическую, аудиовизуальную информацию;</w:t>
      </w:r>
    </w:p>
    <w:p w14:paraId="5A359782" w14:textId="77777777"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читать и интерпретировать гра</w:t>
      </w:r>
      <w:r>
        <w:rPr>
          <w:rFonts w:ascii="Times New Roman" w:hAnsi="Times New Roman" w:cs="Times New Roman"/>
          <w:sz w:val="28"/>
          <w:szCs w:val="28"/>
        </w:rPr>
        <w:t>фически представленную ин</w:t>
      </w:r>
      <w:r w:rsidR="007C6A34" w:rsidRPr="00E35358">
        <w:rPr>
          <w:rFonts w:ascii="Times New Roman" w:hAnsi="Times New Roman" w:cs="Times New Roman"/>
          <w:sz w:val="28"/>
          <w:szCs w:val="28"/>
        </w:rPr>
        <w:t>формацию (схему, таблицу, иллюстрацию);</w:t>
      </w:r>
    </w:p>
    <w:p w14:paraId="55024BF0" w14:textId="77777777"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инфо</w:t>
      </w:r>
      <w:r>
        <w:rPr>
          <w:rFonts w:ascii="Times New Roman" w:hAnsi="Times New Roman" w:cs="Times New Roman"/>
          <w:sz w:val="28"/>
          <w:szCs w:val="28"/>
        </w:rPr>
        <w:t>рмационной безопасности в усло</w:t>
      </w:r>
      <w:r w:rsidR="007C6A34" w:rsidRPr="00E35358">
        <w:rPr>
          <w:rFonts w:ascii="Times New Roman" w:hAnsi="Times New Roman" w:cs="Times New Roman"/>
          <w:sz w:val="28"/>
          <w:szCs w:val="28"/>
        </w:rPr>
        <w:t>виях контролируемого дос</w:t>
      </w:r>
      <w:r>
        <w:rPr>
          <w:rFonts w:ascii="Times New Roman" w:hAnsi="Times New Roman" w:cs="Times New Roman"/>
          <w:sz w:val="28"/>
          <w:szCs w:val="28"/>
        </w:rPr>
        <w:t>тупа в Интернет (с помощью учи</w:t>
      </w:r>
      <w:r w:rsidR="007C6A34" w:rsidRPr="00E35358">
        <w:rPr>
          <w:rFonts w:ascii="Times New Roman" w:hAnsi="Times New Roman" w:cs="Times New Roman"/>
          <w:sz w:val="28"/>
          <w:szCs w:val="28"/>
        </w:rPr>
        <w:t>теля);</w:t>
      </w:r>
    </w:p>
    <w:p w14:paraId="54281DBD" w14:textId="77777777"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анализировать и созда</w:t>
      </w:r>
      <w:r>
        <w:rPr>
          <w:rFonts w:ascii="Times New Roman" w:hAnsi="Times New Roman" w:cs="Times New Roman"/>
          <w:sz w:val="28"/>
          <w:szCs w:val="28"/>
        </w:rPr>
        <w:t>вать текстовую, видео-, графиче</w:t>
      </w:r>
      <w:r w:rsidR="007C6A34" w:rsidRPr="00E35358">
        <w:rPr>
          <w:rFonts w:ascii="Times New Roman" w:hAnsi="Times New Roman" w:cs="Times New Roman"/>
          <w:sz w:val="28"/>
          <w:szCs w:val="28"/>
        </w:rPr>
        <w:t>скую, звуковую информац</w:t>
      </w:r>
      <w:r>
        <w:rPr>
          <w:rFonts w:ascii="Times New Roman" w:hAnsi="Times New Roman" w:cs="Times New Roman"/>
          <w:sz w:val="28"/>
          <w:szCs w:val="28"/>
        </w:rPr>
        <w:t>ию в соответствии с учебной за</w:t>
      </w:r>
      <w:r w:rsidR="007C6A34" w:rsidRPr="00E35358">
        <w:rPr>
          <w:rFonts w:ascii="Times New Roman" w:hAnsi="Times New Roman" w:cs="Times New Roman"/>
          <w:sz w:val="28"/>
          <w:szCs w:val="28"/>
        </w:rPr>
        <w:t>дачей;</w:t>
      </w:r>
    </w:p>
    <w:p w14:paraId="2209B68D" w14:textId="77777777"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фиксировать полученные ре</w:t>
      </w:r>
      <w:r>
        <w:rPr>
          <w:rFonts w:ascii="Times New Roman" w:hAnsi="Times New Roman" w:cs="Times New Roman"/>
          <w:sz w:val="28"/>
          <w:szCs w:val="28"/>
        </w:rPr>
        <w:t>зультаты в текстовой форме (от</w:t>
      </w:r>
      <w:r w:rsidR="007C6A34" w:rsidRPr="00E35358">
        <w:rPr>
          <w:rFonts w:ascii="Times New Roman" w:hAnsi="Times New Roman" w:cs="Times New Roman"/>
          <w:sz w:val="28"/>
          <w:szCs w:val="28"/>
        </w:rPr>
        <w:t>чёт, выступление, высказыв</w:t>
      </w:r>
      <w:r>
        <w:rPr>
          <w:rFonts w:ascii="Times New Roman" w:hAnsi="Times New Roman" w:cs="Times New Roman"/>
          <w:sz w:val="28"/>
          <w:szCs w:val="28"/>
        </w:rPr>
        <w:t>ание) и графическом виде (рису</w:t>
      </w:r>
      <w:r w:rsidR="007C6A34" w:rsidRPr="00E35358">
        <w:rPr>
          <w:rFonts w:ascii="Times New Roman" w:hAnsi="Times New Roman" w:cs="Times New Roman"/>
          <w:sz w:val="28"/>
          <w:szCs w:val="28"/>
        </w:rPr>
        <w:t>нок, схема, диаграмма).</w:t>
      </w:r>
    </w:p>
    <w:p w14:paraId="69ACFF5C" w14:textId="77777777" w:rsidR="007C6A34" w:rsidRPr="00DE68F0" w:rsidRDefault="007C6A34"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 xml:space="preserve">Коммуникативные </w:t>
      </w:r>
      <w:r w:rsidR="00DE68F0" w:rsidRPr="00DE68F0">
        <w:rPr>
          <w:rFonts w:ascii="Times New Roman" w:hAnsi="Times New Roman" w:cs="Times New Roman"/>
          <w:b/>
          <w:i/>
          <w:sz w:val="28"/>
          <w:szCs w:val="28"/>
        </w:rPr>
        <w:t>УУД</w:t>
      </w:r>
      <w:r w:rsidRPr="00DE68F0">
        <w:rPr>
          <w:rFonts w:ascii="Times New Roman" w:hAnsi="Times New Roman" w:cs="Times New Roman"/>
          <w:b/>
          <w:i/>
          <w:sz w:val="28"/>
          <w:szCs w:val="28"/>
        </w:rPr>
        <w:t>:</w:t>
      </w:r>
    </w:p>
    <w:p w14:paraId="2CCD58D8" w14:textId="77777777"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 процессе диалогов задав</w:t>
      </w:r>
      <w:r>
        <w:rPr>
          <w:rFonts w:ascii="Times New Roman" w:hAnsi="Times New Roman" w:cs="Times New Roman"/>
          <w:sz w:val="28"/>
          <w:szCs w:val="28"/>
        </w:rPr>
        <w:t>ать вопросы, высказывать сужде</w:t>
      </w:r>
      <w:r w:rsidR="007C6A34" w:rsidRPr="00E35358">
        <w:rPr>
          <w:rFonts w:ascii="Times New Roman" w:hAnsi="Times New Roman" w:cs="Times New Roman"/>
          <w:sz w:val="28"/>
          <w:szCs w:val="28"/>
        </w:rPr>
        <w:t>ния, оценивать выступления участников;</w:t>
      </w:r>
    </w:p>
    <w:p w14:paraId="5CD629F0" w14:textId="77777777"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E35358">
        <w:rPr>
          <w:rFonts w:ascii="Times New Roman" w:hAnsi="Times New Roman" w:cs="Times New Roman"/>
          <w:sz w:val="28"/>
          <w:szCs w:val="28"/>
        </w:rPr>
        <w:t>ния; корректно и аргумен</w:t>
      </w:r>
      <w:r>
        <w:rPr>
          <w:rFonts w:ascii="Times New Roman" w:hAnsi="Times New Roman" w:cs="Times New Roman"/>
          <w:sz w:val="28"/>
          <w:szCs w:val="28"/>
        </w:rPr>
        <w:t>тированно высказывать своё мне</w:t>
      </w:r>
      <w:r w:rsidR="007C6A34" w:rsidRPr="00E35358">
        <w:rPr>
          <w:rFonts w:ascii="Times New Roman" w:hAnsi="Times New Roman" w:cs="Times New Roman"/>
          <w:sz w:val="28"/>
          <w:szCs w:val="28"/>
        </w:rPr>
        <w:t>ние; приводить доказательства своей правоты;</w:t>
      </w:r>
    </w:p>
    <w:p w14:paraId="1F13C35E" w14:textId="77777777"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ведения диалога и дискуссии; проявлять уважительное отношение к собеседнику;</w:t>
      </w:r>
    </w:p>
    <w:p w14:paraId="543AA532" w14:textId="77777777"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смысловое чте</w:t>
      </w:r>
      <w:r>
        <w:rPr>
          <w:rFonts w:ascii="Times New Roman" w:hAnsi="Times New Roman" w:cs="Times New Roman"/>
          <w:sz w:val="28"/>
          <w:szCs w:val="28"/>
        </w:rPr>
        <w:t>ние для определения темы, глав</w:t>
      </w:r>
      <w:r w:rsidR="007C6A34" w:rsidRPr="00E35358">
        <w:rPr>
          <w:rFonts w:ascii="Times New Roman" w:hAnsi="Times New Roman" w:cs="Times New Roman"/>
          <w:sz w:val="28"/>
          <w:szCs w:val="28"/>
        </w:rPr>
        <w:t>ной мысли текста о приро</w:t>
      </w:r>
      <w:r>
        <w:rPr>
          <w:rFonts w:ascii="Times New Roman" w:hAnsi="Times New Roman" w:cs="Times New Roman"/>
          <w:sz w:val="28"/>
          <w:szCs w:val="28"/>
        </w:rPr>
        <w:t>де, социальной жизни, взаимоот</w:t>
      </w:r>
      <w:r w:rsidR="007C6A34" w:rsidRPr="00E35358">
        <w:rPr>
          <w:rFonts w:ascii="Times New Roman" w:hAnsi="Times New Roman" w:cs="Times New Roman"/>
          <w:sz w:val="28"/>
          <w:szCs w:val="28"/>
        </w:rPr>
        <w:t>ношениях и поступках людей;</w:t>
      </w:r>
    </w:p>
    <w:p w14:paraId="68E043E8" w14:textId="77777777"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устные и письменные те</w:t>
      </w:r>
      <w:r>
        <w:rPr>
          <w:rFonts w:ascii="Times New Roman" w:hAnsi="Times New Roman" w:cs="Times New Roman"/>
          <w:sz w:val="28"/>
          <w:szCs w:val="28"/>
        </w:rPr>
        <w:t>ксты (описание, рассужде</w:t>
      </w:r>
      <w:r w:rsidR="007C6A34" w:rsidRPr="00E35358">
        <w:rPr>
          <w:rFonts w:ascii="Times New Roman" w:hAnsi="Times New Roman" w:cs="Times New Roman"/>
          <w:sz w:val="28"/>
          <w:szCs w:val="28"/>
        </w:rPr>
        <w:t>ние, повествование);</w:t>
      </w:r>
    </w:p>
    <w:p w14:paraId="7E9A05D3" w14:textId="77777777"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конструировать обобщения и выводы на основе полученных результатов наблюдений и опытной работы, подкреплять их доказательствами;</w:t>
      </w:r>
    </w:p>
    <w:p w14:paraId="75DE7B17" w14:textId="77777777" w:rsidR="007C6A34" w:rsidRPr="00E35358" w:rsidRDefault="00DE68F0" w:rsidP="00DE68F0">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находить ошибки и восстанавливать деформированный текст об изученных объектах и я</w:t>
      </w:r>
      <w:r>
        <w:rPr>
          <w:rFonts w:ascii="Times New Roman" w:hAnsi="Times New Roman" w:cs="Times New Roman"/>
          <w:sz w:val="28"/>
          <w:szCs w:val="28"/>
        </w:rPr>
        <w:t>влениях природы, событиях социальной жизни;</w:t>
      </w:r>
    </w:p>
    <w:p w14:paraId="732522E7" w14:textId="77777777"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готовить небольшие публичные выступления с возможной презентацией (текст, рисунки, фото, плакаты и др.) к тексту выступления.</w:t>
      </w:r>
    </w:p>
    <w:p w14:paraId="72B8FA5E" w14:textId="77777777"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 xml:space="preserve">Регулятивные </w:t>
      </w:r>
      <w:r w:rsidR="00D171DD" w:rsidRPr="00D171DD">
        <w:rPr>
          <w:rFonts w:ascii="Times New Roman" w:hAnsi="Times New Roman" w:cs="Times New Roman"/>
          <w:b/>
          <w:i/>
          <w:sz w:val="28"/>
          <w:szCs w:val="28"/>
        </w:rPr>
        <w:t>УУД</w:t>
      </w:r>
      <w:r w:rsidRPr="00D171DD">
        <w:rPr>
          <w:rFonts w:ascii="Times New Roman" w:hAnsi="Times New Roman" w:cs="Times New Roman"/>
          <w:b/>
          <w:i/>
          <w:sz w:val="28"/>
          <w:szCs w:val="28"/>
        </w:rPr>
        <w:t>:</w:t>
      </w:r>
    </w:p>
    <w:p w14:paraId="3D69CB21" w14:textId="77777777" w:rsidR="007C6A34" w:rsidRPr="00D171DD" w:rsidRDefault="007C6A34" w:rsidP="007C6A34">
      <w:pPr>
        <w:ind w:firstLine="709"/>
        <w:jc w:val="both"/>
        <w:rPr>
          <w:rFonts w:ascii="Times New Roman" w:hAnsi="Times New Roman" w:cs="Times New Roman"/>
          <w:i/>
          <w:sz w:val="28"/>
          <w:szCs w:val="28"/>
        </w:rPr>
      </w:pPr>
      <w:r w:rsidRPr="00D171DD">
        <w:rPr>
          <w:rFonts w:ascii="Times New Roman" w:hAnsi="Times New Roman" w:cs="Times New Roman"/>
          <w:i/>
          <w:sz w:val="28"/>
          <w:szCs w:val="28"/>
        </w:rPr>
        <w:t>Самоорганизация:</w:t>
      </w:r>
    </w:p>
    <w:p w14:paraId="1EA288E2" w14:textId="77777777"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планировать самостоятель</w:t>
      </w:r>
      <w:r>
        <w:rPr>
          <w:rFonts w:ascii="Times New Roman" w:hAnsi="Times New Roman" w:cs="Times New Roman"/>
          <w:sz w:val="28"/>
          <w:szCs w:val="28"/>
        </w:rPr>
        <w:t>но или с небольшой помощью учи</w:t>
      </w:r>
      <w:r w:rsidR="007C6A34" w:rsidRPr="00E35358">
        <w:rPr>
          <w:rFonts w:ascii="Times New Roman" w:hAnsi="Times New Roman" w:cs="Times New Roman"/>
          <w:sz w:val="28"/>
          <w:szCs w:val="28"/>
        </w:rPr>
        <w:t>теля действия по решению учебной задачи;</w:t>
      </w:r>
    </w:p>
    <w:p w14:paraId="5C69FC0C" w14:textId="77777777"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выстраивать последователь</w:t>
      </w:r>
      <w:r>
        <w:rPr>
          <w:rFonts w:ascii="Times New Roman" w:hAnsi="Times New Roman" w:cs="Times New Roman"/>
          <w:sz w:val="28"/>
          <w:szCs w:val="28"/>
        </w:rPr>
        <w:t>ность выбранных действий и опе</w:t>
      </w:r>
      <w:r w:rsidR="007C6A34" w:rsidRPr="00E35358">
        <w:rPr>
          <w:rFonts w:ascii="Times New Roman" w:hAnsi="Times New Roman" w:cs="Times New Roman"/>
          <w:sz w:val="28"/>
          <w:szCs w:val="28"/>
        </w:rPr>
        <w:t>раций.</w:t>
      </w:r>
    </w:p>
    <w:p w14:paraId="68F7502B" w14:textId="77777777" w:rsidR="007C6A34" w:rsidRPr="00D171DD" w:rsidRDefault="007C6A34" w:rsidP="007C6A34">
      <w:pPr>
        <w:ind w:firstLine="709"/>
        <w:jc w:val="both"/>
        <w:rPr>
          <w:rFonts w:ascii="Times New Roman" w:hAnsi="Times New Roman" w:cs="Times New Roman"/>
          <w:i/>
          <w:sz w:val="28"/>
          <w:szCs w:val="28"/>
        </w:rPr>
      </w:pPr>
      <w:r w:rsidRPr="00D171DD">
        <w:rPr>
          <w:rFonts w:ascii="Times New Roman" w:hAnsi="Times New Roman" w:cs="Times New Roman"/>
          <w:i/>
          <w:sz w:val="28"/>
          <w:szCs w:val="28"/>
        </w:rPr>
        <w:t>Самоконтроль:</w:t>
      </w:r>
    </w:p>
    <w:p w14:paraId="72CB6C77" w14:textId="77777777"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осуществлять контроль проце</w:t>
      </w:r>
      <w:r>
        <w:rPr>
          <w:rFonts w:ascii="Times New Roman" w:hAnsi="Times New Roman" w:cs="Times New Roman"/>
          <w:sz w:val="28"/>
          <w:szCs w:val="28"/>
        </w:rPr>
        <w:t>сса и результата своей деятель</w:t>
      </w:r>
      <w:r w:rsidR="007C6A34" w:rsidRPr="00E35358">
        <w:rPr>
          <w:rFonts w:ascii="Times New Roman" w:hAnsi="Times New Roman" w:cs="Times New Roman"/>
          <w:sz w:val="28"/>
          <w:szCs w:val="28"/>
        </w:rPr>
        <w:t>ности;</w:t>
      </w:r>
    </w:p>
    <w:p w14:paraId="010D1230" w14:textId="77777777"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н</w:t>
      </w:r>
      <w:r w:rsidR="007C6A34" w:rsidRPr="00E35358">
        <w:rPr>
          <w:rFonts w:ascii="Times New Roman" w:hAnsi="Times New Roman" w:cs="Times New Roman"/>
          <w:sz w:val="28"/>
          <w:szCs w:val="28"/>
        </w:rPr>
        <w:t>аходить ошибки в своей р</w:t>
      </w:r>
      <w:r>
        <w:rPr>
          <w:rFonts w:ascii="Times New Roman" w:hAnsi="Times New Roman" w:cs="Times New Roman"/>
          <w:sz w:val="28"/>
          <w:szCs w:val="28"/>
        </w:rPr>
        <w:t>аботе и устанавливать их причи</w:t>
      </w:r>
      <w:r w:rsidR="007C6A34" w:rsidRPr="00E35358">
        <w:rPr>
          <w:rFonts w:ascii="Times New Roman" w:hAnsi="Times New Roman" w:cs="Times New Roman"/>
          <w:sz w:val="28"/>
          <w:szCs w:val="28"/>
        </w:rPr>
        <w:t>ны; корректировать свои де</w:t>
      </w:r>
      <w:r>
        <w:rPr>
          <w:rFonts w:ascii="Times New Roman" w:hAnsi="Times New Roman" w:cs="Times New Roman"/>
          <w:sz w:val="28"/>
          <w:szCs w:val="28"/>
        </w:rPr>
        <w:t>йствия при необходимости (с не</w:t>
      </w:r>
      <w:r w:rsidR="007C6A34" w:rsidRPr="00E35358">
        <w:rPr>
          <w:rFonts w:ascii="Times New Roman" w:hAnsi="Times New Roman" w:cs="Times New Roman"/>
          <w:sz w:val="28"/>
          <w:szCs w:val="28"/>
        </w:rPr>
        <w:t>большой помощью учителя);</w:t>
      </w:r>
    </w:p>
    <w:p w14:paraId="6D7F5FC6" w14:textId="77777777" w:rsidR="007C6A34" w:rsidRPr="00D171DD"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предвидеть возможность </w:t>
      </w:r>
      <w:r>
        <w:rPr>
          <w:rFonts w:ascii="Times New Roman" w:hAnsi="Times New Roman" w:cs="Times New Roman"/>
          <w:sz w:val="28"/>
          <w:szCs w:val="28"/>
        </w:rPr>
        <w:t>возникновения трудностей и оши</w:t>
      </w:r>
      <w:r w:rsidR="007C6A34" w:rsidRPr="00E35358">
        <w:rPr>
          <w:rFonts w:ascii="Times New Roman" w:hAnsi="Times New Roman" w:cs="Times New Roman"/>
          <w:sz w:val="28"/>
          <w:szCs w:val="28"/>
        </w:rPr>
        <w:t>бок, предусматривать способ</w:t>
      </w:r>
      <w:r w:rsidR="0022127E">
        <w:rPr>
          <w:rFonts w:ascii="Times New Roman" w:hAnsi="Times New Roman" w:cs="Times New Roman"/>
          <w:sz w:val="28"/>
          <w:szCs w:val="28"/>
        </w:rPr>
        <w:t>ы их предупреждения, в т.ч.</w:t>
      </w:r>
      <w:r w:rsidR="007C6A34" w:rsidRPr="00D171DD">
        <w:rPr>
          <w:rFonts w:ascii="Times New Roman" w:hAnsi="Times New Roman" w:cs="Times New Roman"/>
          <w:sz w:val="28"/>
          <w:szCs w:val="28"/>
        </w:rPr>
        <w:t xml:space="preserve"> в житейских ситуациях, опасных для здоровья и жизни.</w:t>
      </w:r>
    </w:p>
    <w:p w14:paraId="4A8A32CE" w14:textId="77777777" w:rsidR="007C6A34" w:rsidRPr="00D171DD" w:rsidRDefault="007C6A34" w:rsidP="007C6A34">
      <w:pPr>
        <w:ind w:firstLine="709"/>
        <w:jc w:val="both"/>
        <w:rPr>
          <w:rFonts w:ascii="Times New Roman" w:hAnsi="Times New Roman" w:cs="Times New Roman"/>
          <w:i/>
          <w:sz w:val="28"/>
          <w:szCs w:val="28"/>
        </w:rPr>
      </w:pPr>
      <w:r w:rsidRPr="00D171DD">
        <w:rPr>
          <w:rFonts w:ascii="Times New Roman" w:hAnsi="Times New Roman" w:cs="Times New Roman"/>
          <w:i/>
          <w:sz w:val="28"/>
          <w:szCs w:val="28"/>
        </w:rPr>
        <w:t>Самооценка:</w:t>
      </w:r>
    </w:p>
    <w:p w14:paraId="32CBE23A" w14:textId="77777777"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объективно оценивать резул</w:t>
      </w:r>
      <w:r>
        <w:rPr>
          <w:rFonts w:ascii="Times New Roman" w:hAnsi="Times New Roman" w:cs="Times New Roman"/>
          <w:sz w:val="28"/>
          <w:szCs w:val="28"/>
        </w:rPr>
        <w:t>ьтаты своей деятельности, соот</w:t>
      </w:r>
      <w:r w:rsidR="007C6A34" w:rsidRPr="00E35358">
        <w:rPr>
          <w:rFonts w:ascii="Times New Roman" w:hAnsi="Times New Roman" w:cs="Times New Roman"/>
          <w:sz w:val="28"/>
          <w:szCs w:val="28"/>
        </w:rPr>
        <w:t>носить свою оценку с оценкой учителя;</w:t>
      </w:r>
    </w:p>
    <w:p w14:paraId="52B2994B" w14:textId="77777777"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целесообразность выбранных способов действия, при необходимости корректировать их.</w:t>
      </w:r>
    </w:p>
    <w:p w14:paraId="28AFC45D" w14:textId="77777777" w:rsidR="007C6A34" w:rsidRPr="00D171DD" w:rsidRDefault="007C6A34" w:rsidP="007C6A34">
      <w:pPr>
        <w:ind w:firstLine="709"/>
        <w:jc w:val="both"/>
        <w:rPr>
          <w:rFonts w:ascii="Times New Roman" w:hAnsi="Times New Roman" w:cs="Times New Roman"/>
          <w:i/>
          <w:sz w:val="28"/>
          <w:szCs w:val="28"/>
        </w:rPr>
      </w:pPr>
      <w:r w:rsidRPr="00D171DD">
        <w:rPr>
          <w:rFonts w:ascii="Times New Roman" w:hAnsi="Times New Roman" w:cs="Times New Roman"/>
          <w:i/>
          <w:sz w:val="28"/>
          <w:szCs w:val="28"/>
        </w:rPr>
        <w:t>Совместная деятельность:</w:t>
      </w:r>
    </w:p>
    <w:p w14:paraId="7A0CEFC2" w14:textId="77777777"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значение колле</w:t>
      </w:r>
      <w:r>
        <w:rPr>
          <w:rFonts w:ascii="Times New Roman" w:hAnsi="Times New Roman" w:cs="Times New Roman"/>
          <w:sz w:val="28"/>
          <w:szCs w:val="28"/>
        </w:rPr>
        <w:t>ктивной деятельности для успеш</w:t>
      </w:r>
      <w:r w:rsidR="007C6A34" w:rsidRPr="00E35358">
        <w:rPr>
          <w:rFonts w:ascii="Times New Roman" w:hAnsi="Times New Roman" w:cs="Times New Roman"/>
          <w:sz w:val="28"/>
          <w:szCs w:val="28"/>
        </w:rPr>
        <w:t>ного решения учебной (пра</w:t>
      </w:r>
      <w:r>
        <w:rPr>
          <w:rFonts w:ascii="Times New Roman" w:hAnsi="Times New Roman" w:cs="Times New Roman"/>
          <w:sz w:val="28"/>
          <w:szCs w:val="28"/>
        </w:rPr>
        <w:t>ктической) задачи; активно уча</w:t>
      </w:r>
      <w:r w:rsidR="007C6A34" w:rsidRPr="00E35358">
        <w:rPr>
          <w:rFonts w:ascii="Times New Roman" w:hAnsi="Times New Roman" w:cs="Times New Roman"/>
          <w:sz w:val="28"/>
          <w:szCs w:val="28"/>
        </w:rPr>
        <w:t>ствовать в формулировании краткосрочных и долгосрочных целей совместной деятельности (на основе изучен</w:t>
      </w:r>
      <w:r>
        <w:rPr>
          <w:rFonts w:ascii="Times New Roman" w:hAnsi="Times New Roman" w:cs="Times New Roman"/>
          <w:sz w:val="28"/>
          <w:szCs w:val="28"/>
        </w:rPr>
        <w:t>ного мате</w:t>
      </w:r>
      <w:r w:rsidR="007C6A34" w:rsidRPr="00E35358">
        <w:rPr>
          <w:rFonts w:ascii="Times New Roman" w:hAnsi="Times New Roman" w:cs="Times New Roman"/>
          <w:sz w:val="28"/>
          <w:szCs w:val="28"/>
        </w:rPr>
        <w:t>риала по окружающему миру);</w:t>
      </w:r>
    </w:p>
    <w:p w14:paraId="5D56ECB8" w14:textId="77777777"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коллективно строить действия по достижению общей цели: распределять роли, договари</w:t>
      </w:r>
      <w:r>
        <w:rPr>
          <w:rFonts w:ascii="Times New Roman" w:hAnsi="Times New Roman" w:cs="Times New Roman"/>
          <w:sz w:val="28"/>
          <w:szCs w:val="28"/>
        </w:rPr>
        <w:t>ваться, обсуждать процесс и ре</w:t>
      </w:r>
      <w:r w:rsidR="007C6A34" w:rsidRPr="00E35358">
        <w:rPr>
          <w:rFonts w:ascii="Times New Roman" w:hAnsi="Times New Roman" w:cs="Times New Roman"/>
          <w:sz w:val="28"/>
          <w:szCs w:val="28"/>
        </w:rPr>
        <w:t>зультат совместной работы;</w:t>
      </w:r>
    </w:p>
    <w:p w14:paraId="6AC449CC" w14:textId="77777777"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проявлять готовность руководить, выполнять поручения, подчиняться;</w:t>
      </w:r>
    </w:p>
    <w:p w14:paraId="07501A16" w14:textId="77777777"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выполнять правила совместной деятельности: справедливо распределять и оценивать</w:t>
      </w:r>
      <w:r>
        <w:rPr>
          <w:rFonts w:ascii="Times New Roman" w:hAnsi="Times New Roman" w:cs="Times New Roman"/>
          <w:sz w:val="28"/>
          <w:szCs w:val="28"/>
        </w:rPr>
        <w:t xml:space="preserve"> работу каждого участника; счи</w:t>
      </w:r>
      <w:r w:rsidR="007C6A34" w:rsidRPr="00E35358">
        <w:rPr>
          <w:rFonts w:ascii="Times New Roman" w:hAnsi="Times New Roman" w:cs="Times New Roman"/>
          <w:sz w:val="28"/>
          <w:szCs w:val="28"/>
        </w:rPr>
        <w:t>таться с наличи</w:t>
      </w:r>
      <w:r>
        <w:rPr>
          <w:rFonts w:ascii="Times New Roman" w:hAnsi="Times New Roman" w:cs="Times New Roman"/>
          <w:sz w:val="28"/>
          <w:szCs w:val="28"/>
        </w:rPr>
        <w:t>ем разных мнений; не допускать конфлик</w:t>
      </w:r>
      <w:r w:rsidR="007C6A34" w:rsidRPr="00E35358">
        <w:rPr>
          <w:rFonts w:ascii="Times New Roman" w:hAnsi="Times New Roman" w:cs="Times New Roman"/>
          <w:sz w:val="28"/>
          <w:szCs w:val="28"/>
        </w:rPr>
        <w:t>тов, при их возникновении мирно разрешать без участия взрослого;</w:t>
      </w:r>
    </w:p>
    <w:p w14:paraId="270584F3" w14:textId="77777777" w:rsidR="00D171DD" w:rsidRPr="002D1EC0" w:rsidRDefault="00D171DD" w:rsidP="002D1EC0">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ответственно выполнять свою часть работы.</w:t>
      </w:r>
    </w:p>
    <w:p w14:paraId="19CA38A5" w14:textId="77777777" w:rsidR="00D171DD" w:rsidRPr="00D171DD" w:rsidRDefault="00D171DD" w:rsidP="00D171DD">
      <w:pPr>
        <w:jc w:val="both"/>
        <w:rPr>
          <w:rFonts w:ascii="Times New Roman" w:hAnsi="Times New Roman" w:cs="Times New Roman"/>
          <w:b/>
          <w:sz w:val="28"/>
          <w:szCs w:val="28"/>
        </w:rPr>
      </w:pPr>
    </w:p>
    <w:p w14:paraId="7DEBC7A9" w14:textId="77777777" w:rsidR="00D171DD" w:rsidRPr="00D171DD" w:rsidRDefault="00D171DD" w:rsidP="007C6A34">
      <w:pPr>
        <w:ind w:firstLine="709"/>
        <w:jc w:val="both"/>
        <w:rPr>
          <w:rFonts w:ascii="Times New Roman" w:hAnsi="Times New Roman" w:cs="Times New Roman"/>
          <w:b/>
          <w:sz w:val="28"/>
          <w:szCs w:val="28"/>
        </w:rPr>
      </w:pPr>
      <w:r w:rsidRPr="00D171DD">
        <w:rPr>
          <w:rFonts w:ascii="Times New Roman" w:hAnsi="Times New Roman" w:cs="Times New Roman"/>
          <w:b/>
          <w:sz w:val="28"/>
          <w:szCs w:val="28"/>
        </w:rPr>
        <w:t>ПРЕДМЕТНЫЕ РЕЗУЛЬТАТЫ ОСВОЕНИЯ ПРОГРАММЫ</w:t>
      </w:r>
    </w:p>
    <w:p w14:paraId="5957A7A9" w14:textId="77777777" w:rsidR="00D171DD" w:rsidRDefault="00D171DD" w:rsidP="00D171DD">
      <w:pPr>
        <w:pStyle w:val="a3"/>
        <w:ind w:left="1419"/>
        <w:jc w:val="both"/>
        <w:rPr>
          <w:rFonts w:ascii="Times New Roman" w:hAnsi="Times New Roman" w:cs="Times New Roman"/>
          <w:sz w:val="28"/>
          <w:szCs w:val="28"/>
        </w:rPr>
      </w:pPr>
    </w:p>
    <w:p w14:paraId="12C7F59C" w14:textId="77777777" w:rsidR="00D171DD" w:rsidRPr="00D171DD" w:rsidRDefault="00D171DD" w:rsidP="00D171DD">
      <w:pPr>
        <w:pStyle w:val="a3"/>
        <w:ind w:left="0"/>
        <w:jc w:val="center"/>
        <w:rPr>
          <w:rFonts w:ascii="Times New Roman" w:hAnsi="Times New Roman" w:cs="Times New Roman"/>
          <w:b/>
          <w:sz w:val="28"/>
          <w:szCs w:val="28"/>
        </w:rPr>
      </w:pPr>
      <w:r w:rsidRPr="00D171DD">
        <w:rPr>
          <w:rFonts w:ascii="Times New Roman" w:hAnsi="Times New Roman" w:cs="Times New Roman"/>
          <w:b/>
          <w:sz w:val="28"/>
          <w:szCs w:val="28"/>
        </w:rPr>
        <w:t>1 КЛАСС</w:t>
      </w:r>
    </w:p>
    <w:p w14:paraId="1C2614C7" w14:textId="77777777"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 1 классе обучающийся научится:</w:t>
      </w:r>
    </w:p>
    <w:p w14:paraId="7BF7C51F" w14:textId="77777777"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называть себя и членов сво</w:t>
      </w:r>
      <w:r>
        <w:rPr>
          <w:rFonts w:ascii="Times New Roman" w:hAnsi="Times New Roman" w:cs="Times New Roman"/>
          <w:sz w:val="28"/>
          <w:szCs w:val="28"/>
        </w:rPr>
        <w:t>ей семьи по фамилии, имени, от</w:t>
      </w:r>
      <w:r w:rsidR="007C6A34" w:rsidRPr="00E35358">
        <w:rPr>
          <w:rFonts w:ascii="Times New Roman" w:hAnsi="Times New Roman" w:cs="Times New Roman"/>
          <w:sz w:val="28"/>
          <w:szCs w:val="28"/>
        </w:rPr>
        <w:t>честву, профессии членов своей семьи, домашний адрес и адрес своей школы; проявл</w:t>
      </w:r>
      <w:r>
        <w:rPr>
          <w:rFonts w:ascii="Times New Roman" w:hAnsi="Times New Roman" w:cs="Times New Roman"/>
          <w:sz w:val="28"/>
          <w:szCs w:val="28"/>
        </w:rPr>
        <w:t>ять уважение к семейным ценно</w:t>
      </w:r>
      <w:r w:rsidR="007C6A34" w:rsidRPr="00E35358">
        <w:rPr>
          <w:rFonts w:ascii="Times New Roman" w:hAnsi="Times New Roman" w:cs="Times New Roman"/>
          <w:sz w:val="28"/>
          <w:szCs w:val="28"/>
        </w:rPr>
        <w:t>стям и традициям, соблюдать правила нравствен</w:t>
      </w:r>
      <w:r>
        <w:rPr>
          <w:rFonts w:ascii="Times New Roman" w:hAnsi="Times New Roman" w:cs="Times New Roman"/>
          <w:sz w:val="28"/>
          <w:szCs w:val="28"/>
        </w:rPr>
        <w:t>ного поведе</w:t>
      </w:r>
      <w:r w:rsidR="007C6A34" w:rsidRPr="00E35358">
        <w:rPr>
          <w:rFonts w:ascii="Times New Roman" w:hAnsi="Times New Roman" w:cs="Times New Roman"/>
          <w:sz w:val="28"/>
          <w:szCs w:val="28"/>
        </w:rPr>
        <w:t>ния в социуме и на природе;</w:t>
      </w:r>
    </w:p>
    <w:p w14:paraId="6B522441" w14:textId="77777777"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воспроизводить название св</w:t>
      </w:r>
      <w:r>
        <w:rPr>
          <w:rFonts w:ascii="Times New Roman" w:hAnsi="Times New Roman" w:cs="Times New Roman"/>
          <w:sz w:val="28"/>
          <w:szCs w:val="28"/>
        </w:rPr>
        <w:t>оего населённого пункта, регио</w:t>
      </w:r>
      <w:r w:rsidR="007C6A34" w:rsidRPr="00E35358">
        <w:rPr>
          <w:rFonts w:ascii="Times New Roman" w:hAnsi="Times New Roman" w:cs="Times New Roman"/>
          <w:sz w:val="28"/>
          <w:szCs w:val="28"/>
        </w:rPr>
        <w:t>на, страны;</w:t>
      </w:r>
    </w:p>
    <w:p w14:paraId="4945C454" w14:textId="77777777"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культурных объектов родного края, школьных традиций и праздников, традиций и ценностей своей семьи, профессий;</w:t>
      </w:r>
    </w:p>
    <w:p w14:paraId="1489A7F4" w14:textId="77777777"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объекты живой и</w:t>
      </w:r>
      <w:r>
        <w:rPr>
          <w:rFonts w:ascii="Times New Roman" w:hAnsi="Times New Roman" w:cs="Times New Roman"/>
          <w:sz w:val="28"/>
          <w:szCs w:val="28"/>
        </w:rPr>
        <w:t xml:space="preserve"> неживой природы, объекты, соз</w:t>
      </w:r>
      <w:r w:rsidR="007C6A34" w:rsidRPr="00E35358">
        <w:rPr>
          <w:rFonts w:ascii="Times New Roman" w:hAnsi="Times New Roman" w:cs="Times New Roman"/>
          <w:sz w:val="28"/>
          <w:szCs w:val="28"/>
        </w:rPr>
        <w:t>данные человеком, и природные материалы, части растений (корень, стебель, лист, цве</w:t>
      </w:r>
      <w:r>
        <w:rPr>
          <w:rFonts w:ascii="Times New Roman" w:hAnsi="Times New Roman" w:cs="Times New Roman"/>
          <w:sz w:val="28"/>
          <w:szCs w:val="28"/>
        </w:rPr>
        <w:t>ток, плод, семя), группы живот</w:t>
      </w:r>
      <w:r w:rsidR="007C6A34" w:rsidRPr="00E35358">
        <w:rPr>
          <w:rFonts w:ascii="Times New Roman" w:hAnsi="Times New Roman" w:cs="Times New Roman"/>
          <w:sz w:val="28"/>
          <w:szCs w:val="28"/>
        </w:rPr>
        <w:t>ных (насекомые, рыбы, птицы, звери);</w:t>
      </w:r>
    </w:p>
    <w:p w14:paraId="7FFD0285" w14:textId="77777777"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на основе опорн</w:t>
      </w:r>
      <w:r>
        <w:rPr>
          <w:rFonts w:ascii="Times New Roman" w:hAnsi="Times New Roman" w:cs="Times New Roman"/>
          <w:sz w:val="28"/>
          <w:szCs w:val="28"/>
        </w:rPr>
        <w:t>ых слов наиболее распространён</w:t>
      </w:r>
      <w:r w:rsidR="007C6A34" w:rsidRPr="00E35358">
        <w:rPr>
          <w:rFonts w:ascii="Times New Roman" w:hAnsi="Times New Roman" w:cs="Times New Roman"/>
          <w:sz w:val="28"/>
          <w:szCs w:val="28"/>
        </w:rPr>
        <w:t>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2856A214" w14:textId="77777777"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применять правила ухода</w:t>
      </w:r>
      <w:r>
        <w:rPr>
          <w:rFonts w:ascii="Times New Roman" w:hAnsi="Times New Roman" w:cs="Times New Roman"/>
          <w:sz w:val="28"/>
          <w:szCs w:val="28"/>
        </w:rPr>
        <w:t xml:space="preserve"> за комнатными растениями и до</w:t>
      </w:r>
      <w:r w:rsidR="007C6A34" w:rsidRPr="00E35358">
        <w:rPr>
          <w:rFonts w:ascii="Times New Roman" w:hAnsi="Times New Roman" w:cs="Times New Roman"/>
          <w:sz w:val="28"/>
          <w:szCs w:val="28"/>
        </w:rPr>
        <w:t>машними животными;</w:t>
      </w:r>
    </w:p>
    <w:p w14:paraId="1E949330" w14:textId="77777777"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соблюдая правила безопасного труда, несложные групповые и индивидуальные наблюдения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за сезонными изменениями в природе сво</w:t>
      </w:r>
      <w:r>
        <w:rPr>
          <w:rFonts w:ascii="Times New Roman" w:hAnsi="Times New Roman" w:cs="Times New Roman"/>
          <w:sz w:val="28"/>
          <w:szCs w:val="28"/>
        </w:rPr>
        <w:t>ей местности), изме</w:t>
      </w:r>
      <w:r w:rsidR="007C6A34" w:rsidRPr="00E35358">
        <w:rPr>
          <w:rFonts w:ascii="Times New Roman" w:hAnsi="Times New Roman" w:cs="Times New Roman"/>
          <w:sz w:val="28"/>
          <w:szCs w:val="28"/>
        </w:rPr>
        <w:t>рения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вести сч</w:t>
      </w:r>
      <w:r>
        <w:rPr>
          <w:rFonts w:ascii="Times New Roman" w:hAnsi="Times New Roman" w:cs="Times New Roman"/>
          <w:sz w:val="28"/>
          <w:szCs w:val="28"/>
        </w:rPr>
        <w:t>ёт времени, измерять температу</w:t>
      </w:r>
      <w:r w:rsidR="007C6A34" w:rsidRPr="00E35358">
        <w:rPr>
          <w:rFonts w:ascii="Times New Roman" w:hAnsi="Times New Roman" w:cs="Times New Roman"/>
          <w:sz w:val="28"/>
          <w:szCs w:val="28"/>
        </w:rPr>
        <w:t>ру воздуха) и опыты под руководством учителя;</w:t>
      </w:r>
    </w:p>
    <w:p w14:paraId="44DF5B93" w14:textId="77777777"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для ответов на вопросы небольшие тексты о природе и обществе;</w:t>
      </w:r>
    </w:p>
    <w:p w14:paraId="47C8E6A7" w14:textId="77777777"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ситуации, рас</w:t>
      </w:r>
      <w:r>
        <w:rPr>
          <w:rFonts w:ascii="Times New Roman" w:hAnsi="Times New Roman" w:cs="Times New Roman"/>
          <w:sz w:val="28"/>
          <w:szCs w:val="28"/>
        </w:rPr>
        <w:t>крывающие положительное и нега</w:t>
      </w:r>
      <w:r w:rsidR="007C6A34" w:rsidRPr="00E35358">
        <w:rPr>
          <w:rFonts w:ascii="Times New Roman" w:hAnsi="Times New Roman" w:cs="Times New Roman"/>
          <w:sz w:val="28"/>
          <w:szCs w:val="28"/>
        </w:rPr>
        <w:t>тивное отно</w:t>
      </w:r>
      <w:r w:rsidR="002D1EC0">
        <w:rPr>
          <w:rFonts w:ascii="Times New Roman" w:hAnsi="Times New Roman" w:cs="Times New Roman"/>
          <w:sz w:val="28"/>
          <w:szCs w:val="28"/>
        </w:rPr>
        <w:t xml:space="preserve">шение к </w:t>
      </w:r>
      <w:r>
        <w:rPr>
          <w:rFonts w:ascii="Times New Roman" w:hAnsi="Times New Roman" w:cs="Times New Roman"/>
          <w:sz w:val="28"/>
          <w:szCs w:val="28"/>
        </w:rPr>
        <w:t xml:space="preserve">природе; правила поведения в </w:t>
      </w:r>
      <w:r w:rsidR="007C6A34" w:rsidRPr="00E35358">
        <w:rPr>
          <w:rFonts w:ascii="Times New Roman" w:hAnsi="Times New Roman" w:cs="Times New Roman"/>
          <w:sz w:val="28"/>
          <w:szCs w:val="28"/>
        </w:rPr>
        <w:t>быту, в общественных местах;</w:t>
      </w:r>
    </w:p>
    <w:p w14:paraId="01455CC1" w14:textId="77777777"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w:t>
      </w:r>
      <w:r>
        <w:rPr>
          <w:rFonts w:ascii="Times New Roman" w:hAnsi="Times New Roman" w:cs="Times New Roman"/>
          <w:sz w:val="28"/>
          <w:szCs w:val="28"/>
        </w:rPr>
        <w:t>ности на учебном месте школьни</w:t>
      </w:r>
      <w:r w:rsidR="007C6A34" w:rsidRPr="00E35358">
        <w:rPr>
          <w:rFonts w:ascii="Times New Roman" w:hAnsi="Times New Roman" w:cs="Times New Roman"/>
          <w:sz w:val="28"/>
          <w:szCs w:val="28"/>
        </w:rPr>
        <w:t>ка; во время наблюдений и опытов; безопасно пользоваться бытовыми электроприборами;</w:t>
      </w:r>
    </w:p>
    <w:p w14:paraId="5D04018C" w14:textId="77777777"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здорового питания и личной гигиены;</w:t>
      </w:r>
    </w:p>
    <w:p w14:paraId="7DBC42DB" w14:textId="77777777" w:rsidR="007C6A34" w:rsidRPr="00E35358" w:rsidRDefault="00D171DD" w:rsidP="00D171D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соблюдать правила </w:t>
      </w:r>
      <w:r>
        <w:rPr>
          <w:rFonts w:ascii="Times New Roman" w:hAnsi="Times New Roman" w:cs="Times New Roman"/>
          <w:sz w:val="28"/>
          <w:szCs w:val="28"/>
        </w:rPr>
        <w:t>безопасного поведения пешехода;</w:t>
      </w:r>
    </w:p>
    <w:p w14:paraId="3A5DBF8C" w14:textId="77777777"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безопасного поведения в природе;</w:t>
      </w:r>
    </w:p>
    <w:p w14:paraId="398A3E98" w14:textId="77777777" w:rsidR="007C6A34"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 помощью взрослых (учителя, родителей) пользоваться электронным дневником и электронными ресурсами школы.</w:t>
      </w:r>
    </w:p>
    <w:p w14:paraId="079013CE" w14:textId="77777777" w:rsidR="00D171DD" w:rsidRPr="00E35358" w:rsidRDefault="00D171DD" w:rsidP="007C6A34">
      <w:pPr>
        <w:ind w:firstLine="709"/>
        <w:jc w:val="both"/>
        <w:rPr>
          <w:rFonts w:ascii="Times New Roman" w:hAnsi="Times New Roman" w:cs="Times New Roman"/>
          <w:sz w:val="28"/>
          <w:szCs w:val="28"/>
        </w:rPr>
      </w:pPr>
    </w:p>
    <w:p w14:paraId="3D547D5C" w14:textId="77777777" w:rsidR="007C6A34" w:rsidRPr="00D171DD" w:rsidRDefault="00D171DD" w:rsidP="00D171DD">
      <w:pPr>
        <w:jc w:val="center"/>
        <w:rPr>
          <w:rFonts w:ascii="Times New Roman" w:hAnsi="Times New Roman" w:cs="Times New Roman"/>
          <w:b/>
          <w:sz w:val="28"/>
          <w:szCs w:val="28"/>
        </w:rPr>
      </w:pPr>
      <w:r w:rsidRPr="00D171DD">
        <w:rPr>
          <w:rFonts w:ascii="Times New Roman" w:hAnsi="Times New Roman" w:cs="Times New Roman"/>
          <w:b/>
          <w:sz w:val="28"/>
          <w:szCs w:val="28"/>
        </w:rPr>
        <w:t>2 КЛАСС</w:t>
      </w:r>
    </w:p>
    <w:p w14:paraId="6D59FCC0" w14:textId="77777777"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во 2 классе обучающийся научится:</w:t>
      </w:r>
    </w:p>
    <w:p w14:paraId="304232C9" w14:textId="77777777"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находить Россию </w:t>
      </w:r>
      <w:r>
        <w:rPr>
          <w:rFonts w:ascii="Times New Roman" w:hAnsi="Times New Roman" w:cs="Times New Roman"/>
          <w:sz w:val="28"/>
          <w:szCs w:val="28"/>
        </w:rPr>
        <w:t>на карте мира, на карте России -</w:t>
      </w:r>
      <w:r w:rsidR="007C6A34" w:rsidRPr="00E35358">
        <w:rPr>
          <w:rFonts w:ascii="Times New Roman" w:hAnsi="Times New Roman" w:cs="Times New Roman"/>
          <w:sz w:val="28"/>
          <w:szCs w:val="28"/>
        </w:rPr>
        <w:t xml:space="preserve"> Москву, свой регион и его главный город;</w:t>
      </w:r>
    </w:p>
    <w:p w14:paraId="76A3052F" w14:textId="77777777"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узнавать государственн</w:t>
      </w:r>
      <w:r>
        <w:rPr>
          <w:rFonts w:ascii="Times New Roman" w:hAnsi="Times New Roman" w:cs="Times New Roman"/>
          <w:sz w:val="28"/>
          <w:szCs w:val="28"/>
        </w:rPr>
        <w:t>ую символику Российской Федера</w:t>
      </w:r>
      <w:r w:rsidR="007C6A34" w:rsidRPr="00E35358">
        <w:rPr>
          <w:rFonts w:ascii="Times New Roman" w:hAnsi="Times New Roman" w:cs="Times New Roman"/>
          <w:sz w:val="28"/>
          <w:szCs w:val="28"/>
        </w:rPr>
        <w:t>ции (гимн, герб, флаг) и своего региона;</w:t>
      </w:r>
    </w:p>
    <w:p w14:paraId="670AD6CE" w14:textId="77777777"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w:t>
      </w:r>
      <w:r>
        <w:rPr>
          <w:rFonts w:ascii="Times New Roman" w:hAnsi="Times New Roman" w:cs="Times New Roman"/>
          <w:sz w:val="28"/>
          <w:szCs w:val="28"/>
        </w:rPr>
        <w:t>ь правила нравственного поведе</w:t>
      </w:r>
      <w:r w:rsidR="007C6A34" w:rsidRPr="00E35358">
        <w:rPr>
          <w:rFonts w:ascii="Times New Roman" w:hAnsi="Times New Roman" w:cs="Times New Roman"/>
          <w:sz w:val="28"/>
          <w:szCs w:val="28"/>
        </w:rPr>
        <w:t>ния в социуме и на природе;</w:t>
      </w:r>
    </w:p>
    <w:p w14:paraId="25DF8B0F" w14:textId="77777777"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распознавать изученные объекты окружающего мира по их описанию, рисункам и фо</w:t>
      </w:r>
      <w:r>
        <w:rPr>
          <w:rFonts w:ascii="Times New Roman" w:hAnsi="Times New Roman" w:cs="Times New Roman"/>
          <w:sz w:val="28"/>
          <w:szCs w:val="28"/>
        </w:rPr>
        <w:t>тографиям, различать их в окру</w:t>
      </w:r>
      <w:r w:rsidR="007C6A34" w:rsidRPr="00E35358">
        <w:rPr>
          <w:rFonts w:ascii="Times New Roman" w:hAnsi="Times New Roman" w:cs="Times New Roman"/>
          <w:sz w:val="28"/>
          <w:szCs w:val="28"/>
        </w:rPr>
        <w:t>жающем мире;</w:t>
      </w:r>
    </w:p>
    <w:p w14:paraId="0BE67959" w14:textId="77777777"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изуче</w:t>
      </w:r>
      <w:r>
        <w:rPr>
          <w:rFonts w:ascii="Times New Roman" w:hAnsi="Times New Roman" w:cs="Times New Roman"/>
          <w:sz w:val="28"/>
          <w:szCs w:val="28"/>
        </w:rPr>
        <w:t>нных традиций, обычаев и празд</w:t>
      </w:r>
      <w:r w:rsidR="007C6A34" w:rsidRPr="00E35358">
        <w:rPr>
          <w:rFonts w:ascii="Times New Roman" w:hAnsi="Times New Roman" w:cs="Times New Roman"/>
          <w:sz w:val="28"/>
          <w:szCs w:val="28"/>
        </w:rPr>
        <w:t>ников народов родного края; важных событий прошлого и настоящего родного края; тру</w:t>
      </w:r>
      <w:r>
        <w:rPr>
          <w:rFonts w:ascii="Times New Roman" w:hAnsi="Times New Roman" w:cs="Times New Roman"/>
          <w:sz w:val="28"/>
          <w:szCs w:val="28"/>
        </w:rPr>
        <w:t>довой деятельности и профес</w:t>
      </w:r>
      <w:r w:rsidR="007C6A34" w:rsidRPr="00E35358">
        <w:rPr>
          <w:rFonts w:ascii="Times New Roman" w:hAnsi="Times New Roman" w:cs="Times New Roman"/>
          <w:sz w:val="28"/>
          <w:szCs w:val="28"/>
        </w:rPr>
        <w:t>сий жителей родного края;</w:t>
      </w:r>
    </w:p>
    <w:p w14:paraId="23C9F5F8" w14:textId="77777777"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соблюдая правила безопасного труда, несложные наблюдения и опыты с природными объектами, измерения;</w:t>
      </w:r>
    </w:p>
    <w:p w14:paraId="15EDEC22" w14:textId="77777777"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изученн</w:t>
      </w:r>
      <w:r>
        <w:rPr>
          <w:rFonts w:ascii="Times New Roman" w:hAnsi="Times New Roman" w:cs="Times New Roman"/>
          <w:sz w:val="28"/>
          <w:szCs w:val="28"/>
        </w:rPr>
        <w:t>ых взаимосвязей в природе, при</w:t>
      </w:r>
      <w:r w:rsidR="007C6A34" w:rsidRPr="00E35358">
        <w:rPr>
          <w:rFonts w:ascii="Times New Roman" w:hAnsi="Times New Roman" w:cs="Times New Roman"/>
          <w:sz w:val="28"/>
          <w:szCs w:val="28"/>
        </w:rPr>
        <w:t>меры, иллюстрирующие з</w:t>
      </w:r>
      <w:r>
        <w:rPr>
          <w:rFonts w:ascii="Times New Roman" w:hAnsi="Times New Roman" w:cs="Times New Roman"/>
          <w:sz w:val="28"/>
          <w:szCs w:val="28"/>
        </w:rPr>
        <w:t>начение природы в жизни челове</w:t>
      </w:r>
      <w:r w:rsidR="007C6A34" w:rsidRPr="00E35358">
        <w:rPr>
          <w:rFonts w:ascii="Times New Roman" w:hAnsi="Times New Roman" w:cs="Times New Roman"/>
          <w:sz w:val="28"/>
          <w:szCs w:val="28"/>
        </w:rPr>
        <w:t>ка;</w:t>
      </w:r>
    </w:p>
    <w:p w14:paraId="6388A14D" w14:textId="77777777"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на основе предложенного плана или опорных слов изученные культурные объе</w:t>
      </w:r>
      <w:r>
        <w:rPr>
          <w:rFonts w:ascii="Times New Roman" w:hAnsi="Times New Roman" w:cs="Times New Roman"/>
          <w:sz w:val="28"/>
          <w:szCs w:val="28"/>
        </w:rPr>
        <w:t>кты (достопримечательности род</w:t>
      </w:r>
      <w:r w:rsidR="007C6A34" w:rsidRPr="00E35358">
        <w:rPr>
          <w:rFonts w:ascii="Times New Roman" w:hAnsi="Times New Roman" w:cs="Times New Roman"/>
          <w:sz w:val="28"/>
          <w:szCs w:val="28"/>
        </w:rPr>
        <w:t>ного края, музейные экспонаты);</w:t>
      </w:r>
    </w:p>
    <w:p w14:paraId="0BA0F5B8" w14:textId="77777777"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описывать на основе предложенного плана или опорных слов изученные природные объекты и явления, </w:t>
      </w:r>
      <w:r w:rsidR="006E6F04" w:rsidRPr="00E35358">
        <w:rPr>
          <w:rFonts w:ascii="Times New Roman" w:hAnsi="Times New Roman" w:cs="Times New Roman"/>
          <w:sz w:val="28"/>
          <w:szCs w:val="28"/>
        </w:rPr>
        <w:t>в т.ч.</w:t>
      </w:r>
      <w:r>
        <w:rPr>
          <w:rFonts w:ascii="Times New Roman" w:hAnsi="Times New Roman" w:cs="Times New Roman"/>
          <w:sz w:val="28"/>
          <w:szCs w:val="28"/>
        </w:rPr>
        <w:t xml:space="preserve"> звёз</w:t>
      </w:r>
      <w:r w:rsidR="007C6A34" w:rsidRPr="00E35358">
        <w:rPr>
          <w:rFonts w:ascii="Times New Roman" w:hAnsi="Times New Roman" w:cs="Times New Roman"/>
          <w:sz w:val="28"/>
          <w:szCs w:val="28"/>
        </w:rPr>
        <w:t>ды, созвездия, планеты;</w:t>
      </w:r>
    </w:p>
    <w:p w14:paraId="38FF5927" w14:textId="77777777"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группировать изученные объекты живой и неживой природы по предложенным признакам;</w:t>
      </w:r>
    </w:p>
    <w:p w14:paraId="370C07AF" w14:textId="77777777"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объекты живой и неживой природы на основе внешних признаков;</w:t>
      </w:r>
    </w:p>
    <w:p w14:paraId="638F883C" w14:textId="77777777"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на мест</w:t>
      </w:r>
      <w:r>
        <w:rPr>
          <w:rFonts w:ascii="Times New Roman" w:hAnsi="Times New Roman" w:cs="Times New Roman"/>
          <w:sz w:val="28"/>
          <w:szCs w:val="28"/>
        </w:rPr>
        <w:t>ности по местным природным при</w:t>
      </w:r>
      <w:r w:rsidR="007C6A34" w:rsidRPr="00E35358">
        <w:rPr>
          <w:rFonts w:ascii="Times New Roman" w:hAnsi="Times New Roman" w:cs="Times New Roman"/>
          <w:sz w:val="28"/>
          <w:szCs w:val="28"/>
        </w:rPr>
        <w:t>знакам, Солнцу, компасу;</w:t>
      </w:r>
    </w:p>
    <w:p w14:paraId="146A4077" w14:textId="77777777"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создавать по заданному плану развёрнутые</w:t>
      </w:r>
      <w:r w:rsidR="007C6A34" w:rsidRPr="00E35358">
        <w:rPr>
          <w:rFonts w:ascii="Times New Roman" w:hAnsi="Times New Roman" w:cs="Times New Roman"/>
          <w:sz w:val="28"/>
          <w:szCs w:val="28"/>
        </w:rPr>
        <w:t xml:space="preserve"> высказывания о природе и обществе;</w:t>
      </w:r>
    </w:p>
    <w:p w14:paraId="4B37C077" w14:textId="77777777" w:rsidR="007C6A34" w:rsidRPr="00E35358" w:rsidRDefault="00D171DD" w:rsidP="00D171D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для ответов на вопросы небольшие тексты о природе и об</w:t>
      </w:r>
      <w:r>
        <w:rPr>
          <w:rFonts w:ascii="Times New Roman" w:hAnsi="Times New Roman" w:cs="Times New Roman"/>
          <w:sz w:val="28"/>
          <w:szCs w:val="28"/>
        </w:rPr>
        <w:t>ществе;</w:t>
      </w:r>
    </w:p>
    <w:p w14:paraId="34DF67A7" w14:textId="77777777"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нравственного поведения в социуме и в природе, оценивать примеры положительного и негативного отношения к объектам приро</w:t>
      </w:r>
      <w:r>
        <w:rPr>
          <w:rFonts w:ascii="Times New Roman" w:hAnsi="Times New Roman" w:cs="Times New Roman"/>
          <w:sz w:val="28"/>
          <w:szCs w:val="28"/>
        </w:rPr>
        <w:t>ды, проявления внимания, по</w:t>
      </w:r>
      <w:r w:rsidR="007C6A34" w:rsidRPr="00E35358">
        <w:rPr>
          <w:rFonts w:ascii="Times New Roman" w:hAnsi="Times New Roman" w:cs="Times New Roman"/>
          <w:sz w:val="28"/>
          <w:szCs w:val="28"/>
        </w:rPr>
        <w:t>мощи людям, нуждающимся в ней;</w:t>
      </w:r>
    </w:p>
    <w:p w14:paraId="79984403" w14:textId="77777777"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безопасного поведения в школе, правила безопасного поведения пассажира наземного транспорта и метро;</w:t>
      </w:r>
    </w:p>
    <w:p w14:paraId="617618D4" w14:textId="77777777"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режим дня и питания;</w:t>
      </w:r>
    </w:p>
    <w:p w14:paraId="0AA37308" w14:textId="77777777" w:rsidR="007C6A34" w:rsidRPr="00E35358" w:rsidRDefault="00D171DD" w:rsidP="00D171D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безопасно использовать мессенджеры Интернета в условиях контролируемого доступа</w:t>
      </w:r>
      <w:r>
        <w:rPr>
          <w:rFonts w:ascii="Times New Roman" w:hAnsi="Times New Roman" w:cs="Times New Roman"/>
          <w:sz w:val="28"/>
          <w:szCs w:val="28"/>
        </w:rPr>
        <w:t xml:space="preserve"> в Интернет; безопасно осущест</w:t>
      </w:r>
      <w:r w:rsidR="007C6A34" w:rsidRPr="00E35358">
        <w:rPr>
          <w:rFonts w:ascii="Times New Roman" w:hAnsi="Times New Roman" w:cs="Times New Roman"/>
          <w:sz w:val="28"/>
          <w:szCs w:val="28"/>
        </w:rPr>
        <w:t>влять коммуникацию в школьных сообществах с помощью учителя в случае необходимости.</w:t>
      </w:r>
    </w:p>
    <w:p w14:paraId="3B80B09B" w14:textId="77777777" w:rsidR="00D171DD" w:rsidRPr="00D171DD" w:rsidRDefault="00D171DD" w:rsidP="00D171DD">
      <w:pPr>
        <w:ind w:firstLine="709"/>
        <w:jc w:val="center"/>
        <w:rPr>
          <w:rFonts w:ascii="Times New Roman" w:hAnsi="Times New Roman" w:cs="Times New Roman"/>
          <w:b/>
          <w:sz w:val="28"/>
          <w:szCs w:val="28"/>
        </w:rPr>
      </w:pPr>
    </w:p>
    <w:p w14:paraId="5303F4B6" w14:textId="77777777" w:rsidR="007C6A34" w:rsidRPr="00D171DD" w:rsidRDefault="00D171DD" w:rsidP="002D1EC0">
      <w:pPr>
        <w:jc w:val="center"/>
        <w:rPr>
          <w:rFonts w:ascii="Times New Roman" w:hAnsi="Times New Roman" w:cs="Times New Roman"/>
          <w:b/>
          <w:sz w:val="28"/>
          <w:szCs w:val="28"/>
        </w:rPr>
      </w:pPr>
      <w:r w:rsidRPr="00D171DD">
        <w:rPr>
          <w:rFonts w:ascii="Times New Roman" w:hAnsi="Times New Roman" w:cs="Times New Roman"/>
          <w:b/>
          <w:sz w:val="28"/>
          <w:szCs w:val="28"/>
        </w:rPr>
        <w:t>3 КЛАСС</w:t>
      </w:r>
    </w:p>
    <w:p w14:paraId="59CFD21E" w14:textId="77777777"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 3 классе обучающийся научится:</w:t>
      </w:r>
    </w:p>
    <w:p w14:paraId="14BCA73C" w14:textId="77777777"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государственн</w:t>
      </w:r>
      <w:r>
        <w:rPr>
          <w:rFonts w:ascii="Times New Roman" w:hAnsi="Times New Roman" w:cs="Times New Roman"/>
          <w:sz w:val="28"/>
          <w:szCs w:val="28"/>
        </w:rPr>
        <w:t>ую символику Российской Федера</w:t>
      </w:r>
      <w:r w:rsidR="007C6A34" w:rsidRPr="00E35358">
        <w:rPr>
          <w:rFonts w:ascii="Times New Roman" w:hAnsi="Times New Roman" w:cs="Times New Roman"/>
          <w:sz w:val="28"/>
          <w:szCs w:val="28"/>
        </w:rPr>
        <w:t>ции (гимн, герб, флаг); про</w:t>
      </w:r>
      <w:r w:rsidR="002D1EC0">
        <w:rPr>
          <w:rFonts w:ascii="Times New Roman" w:hAnsi="Times New Roman" w:cs="Times New Roman"/>
          <w:sz w:val="28"/>
          <w:szCs w:val="28"/>
        </w:rPr>
        <w:t>являть уважение к государствен</w:t>
      </w:r>
      <w:r w:rsidR="007C6A34" w:rsidRPr="00E35358">
        <w:rPr>
          <w:rFonts w:ascii="Times New Roman" w:hAnsi="Times New Roman" w:cs="Times New Roman"/>
          <w:sz w:val="28"/>
          <w:szCs w:val="28"/>
        </w:rPr>
        <w:t>ным символам России и своего региона;</w:t>
      </w:r>
    </w:p>
    <w:p w14:paraId="24687693" w14:textId="77777777"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проявлять уважение к семейным ценностям и традициям, традициям своего народа и других народов;</w:t>
      </w:r>
      <w:r>
        <w:rPr>
          <w:rFonts w:ascii="Times New Roman" w:hAnsi="Times New Roman" w:cs="Times New Roman"/>
          <w:sz w:val="28"/>
          <w:szCs w:val="28"/>
        </w:rPr>
        <w:t xml:space="preserve"> соблюдать пра</w:t>
      </w:r>
      <w:r w:rsidR="007C6A34" w:rsidRPr="00E35358">
        <w:rPr>
          <w:rFonts w:ascii="Times New Roman" w:hAnsi="Times New Roman" w:cs="Times New Roman"/>
          <w:sz w:val="28"/>
          <w:szCs w:val="28"/>
        </w:rPr>
        <w:t>вила нравственного поведения в социуме;</w:t>
      </w:r>
    </w:p>
    <w:p w14:paraId="5699ADB5" w14:textId="77777777"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памя</w:t>
      </w:r>
      <w:r>
        <w:rPr>
          <w:rFonts w:ascii="Times New Roman" w:hAnsi="Times New Roman" w:cs="Times New Roman"/>
          <w:sz w:val="28"/>
          <w:szCs w:val="28"/>
        </w:rPr>
        <w:t>тников природы, культурных объ</w:t>
      </w:r>
      <w:r w:rsidR="007C6A34" w:rsidRPr="00E35358">
        <w:rPr>
          <w:rFonts w:ascii="Times New Roman" w:hAnsi="Times New Roman" w:cs="Times New Roman"/>
          <w:sz w:val="28"/>
          <w:szCs w:val="28"/>
        </w:rPr>
        <w:t>ектов и достопримечательно</w:t>
      </w:r>
      <w:r>
        <w:rPr>
          <w:rFonts w:ascii="Times New Roman" w:hAnsi="Times New Roman" w:cs="Times New Roman"/>
          <w:sz w:val="28"/>
          <w:szCs w:val="28"/>
        </w:rPr>
        <w:t>стей родного края; столицы Рос</w:t>
      </w:r>
      <w:r w:rsidR="007C6A34" w:rsidRPr="00E35358">
        <w:rPr>
          <w:rFonts w:ascii="Times New Roman" w:hAnsi="Times New Roman" w:cs="Times New Roman"/>
          <w:sz w:val="28"/>
          <w:szCs w:val="28"/>
        </w:rPr>
        <w:t>сии, городов РФ с богатой историей и культурой; российских центров декоративно-прикладного искус</w:t>
      </w:r>
      <w:r>
        <w:rPr>
          <w:rFonts w:ascii="Times New Roman" w:hAnsi="Times New Roman" w:cs="Times New Roman"/>
          <w:sz w:val="28"/>
          <w:szCs w:val="28"/>
        </w:rPr>
        <w:t>ства; проявлять ин</w:t>
      </w:r>
      <w:r w:rsidR="007C6A34" w:rsidRPr="00E35358">
        <w:rPr>
          <w:rFonts w:ascii="Times New Roman" w:hAnsi="Times New Roman" w:cs="Times New Roman"/>
          <w:sz w:val="28"/>
          <w:szCs w:val="28"/>
        </w:rPr>
        <w:t>терес и уважение к истории и культуре народов России;</w:t>
      </w:r>
    </w:p>
    <w:p w14:paraId="60A9DD75" w14:textId="77777777"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показывать на карте мира материки, изученные страны мира;</w:t>
      </w:r>
    </w:p>
    <w:p w14:paraId="6FA1B023" w14:textId="77777777"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расходы и доходы семейного бюджета;</w:t>
      </w:r>
    </w:p>
    <w:p w14:paraId="28EF185E" w14:textId="77777777"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распознавать изученные объекты природы по их описанию, рисункам и фотографиям, различать их в окружающем мире;</w:t>
      </w:r>
    </w:p>
    <w:p w14:paraId="7786861E" w14:textId="77777777"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или инструкции неболь</w:t>
      </w:r>
      <w:r w:rsidR="007C6A34" w:rsidRPr="00E35358">
        <w:rPr>
          <w:rFonts w:ascii="Times New Roman" w:hAnsi="Times New Roman" w:cs="Times New Roman"/>
          <w:sz w:val="28"/>
          <w:szCs w:val="28"/>
        </w:rPr>
        <w:t xml:space="preserve">шие опыты с природными </w:t>
      </w:r>
      <w:r>
        <w:rPr>
          <w:rFonts w:ascii="Times New Roman" w:hAnsi="Times New Roman" w:cs="Times New Roman"/>
          <w:sz w:val="28"/>
          <w:szCs w:val="28"/>
        </w:rPr>
        <w:t>объектами с использованием про</w:t>
      </w:r>
      <w:r w:rsidR="007C6A34" w:rsidRPr="00E35358">
        <w:rPr>
          <w:rFonts w:ascii="Times New Roman" w:hAnsi="Times New Roman" w:cs="Times New Roman"/>
          <w:sz w:val="28"/>
          <w:szCs w:val="28"/>
        </w:rPr>
        <w:t>стейшего лабораторного обору</w:t>
      </w:r>
      <w:r>
        <w:rPr>
          <w:rFonts w:ascii="Times New Roman" w:hAnsi="Times New Roman" w:cs="Times New Roman"/>
          <w:sz w:val="28"/>
          <w:szCs w:val="28"/>
        </w:rPr>
        <w:t>дования и измерительных при</w:t>
      </w:r>
      <w:r w:rsidR="007C6A34" w:rsidRPr="00E35358">
        <w:rPr>
          <w:rFonts w:ascii="Times New Roman" w:hAnsi="Times New Roman" w:cs="Times New Roman"/>
          <w:sz w:val="28"/>
          <w:szCs w:val="28"/>
        </w:rPr>
        <w:t>боров; соблюдать безопасность проведения опытов;</w:t>
      </w:r>
    </w:p>
    <w:p w14:paraId="7ED42109" w14:textId="77777777"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г</w:t>
      </w:r>
      <w:r w:rsidR="007C6A34" w:rsidRPr="00E35358">
        <w:rPr>
          <w:rFonts w:ascii="Times New Roman" w:hAnsi="Times New Roman" w:cs="Times New Roman"/>
          <w:sz w:val="28"/>
          <w:szCs w:val="28"/>
        </w:rPr>
        <w:t>руппировать изученные</w:t>
      </w:r>
      <w:r>
        <w:rPr>
          <w:rFonts w:ascii="Times New Roman" w:hAnsi="Times New Roman" w:cs="Times New Roman"/>
          <w:sz w:val="28"/>
          <w:szCs w:val="28"/>
        </w:rPr>
        <w:t xml:space="preserve"> объекты живой и неживой приро</w:t>
      </w:r>
      <w:r w:rsidR="007C6A34" w:rsidRPr="00E35358">
        <w:rPr>
          <w:rFonts w:ascii="Times New Roman" w:hAnsi="Times New Roman" w:cs="Times New Roman"/>
          <w:sz w:val="28"/>
          <w:szCs w:val="28"/>
        </w:rPr>
        <w:t>ды, проводить простейшую классификацию;</w:t>
      </w:r>
    </w:p>
    <w:p w14:paraId="2B044517" w14:textId="77777777"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по заданному к</w:t>
      </w:r>
      <w:r>
        <w:rPr>
          <w:rFonts w:ascii="Times New Roman" w:hAnsi="Times New Roman" w:cs="Times New Roman"/>
          <w:sz w:val="28"/>
          <w:szCs w:val="28"/>
        </w:rPr>
        <w:t>оличеству признаков объекты жи</w:t>
      </w:r>
      <w:r w:rsidR="007C6A34" w:rsidRPr="00E35358">
        <w:rPr>
          <w:rFonts w:ascii="Times New Roman" w:hAnsi="Times New Roman" w:cs="Times New Roman"/>
          <w:sz w:val="28"/>
          <w:szCs w:val="28"/>
        </w:rPr>
        <w:t>вой и неживой природы;</w:t>
      </w:r>
    </w:p>
    <w:p w14:paraId="5DDB4FB5" w14:textId="77777777" w:rsidR="007C6A34" w:rsidRPr="00E35358" w:rsidRDefault="00516014" w:rsidP="0051601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на основе предл</w:t>
      </w:r>
      <w:r>
        <w:rPr>
          <w:rFonts w:ascii="Times New Roman" w:hAnsi="Times New Roman" w:cs="Times New Roman"/>
          <w:sz w:val="28"/>
          <w:szCs w:val="28"/>
        </w:rPr>
        <w:t>оженного плана изученные объек</w:t>
      </w:r>
      <w:r w:rsidR="007C6A34" w:rsidRPr="00E35358">
        <w:rPr>
          <w:rFonts w:ascii="Times New Roman" w:hAnsi="Times New Roman" w:cs="Times New Roman"/>
          <w:sz w:val="28"/>
          <w:szCs w:val="28"/>
        </w:rPr>
        <w:t>ты и явления природы, выделяя их существенные п</w:t>
      </w:r>
      <w:r>
        <w:rPr>
          <w:rFonts w:ascii="Times New Roman" w:hAnsi="Times New Roman" w:cs="Times New Roman"/>
          <w:sz w:val="28"/>
          <w:szCs w:val="28"/>
        </w:rPr>
        <w:t>ризнаки и характерные свойства;</w:t>
      </w:r>
    </w:p>
    <w:p w14:paraId="418DB01D" w14:textId="77777777"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использовать различные источники информации о</w:t>
      </w:r>
      <w:r w:rsidR="007C6A34" w:rsidRPr="00E35358">
        <w:rPr>
          <w:rFonts w:ascii="Times New Roman" w:hAnsi="Times New Roman" w:cs="Times New Roman"/>
          <w:sz w:val="28"/>
          <w:szCs w:val="28"/>
        </w:rPr>
        <w:t xml:space="preserve"> природе и обществе для поиска и извлечения информации, ответов на вопросы;</w:t>
      </w:r>
    </w:p>
    <w:p w14:paraId="73AA2ECF" w14:textId="77777777"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знания о взаимосвязях в природе, связи ч</w:t>
      </w:r>
      <w:r>
        <w:rPr>
          <w:rFonts w:ascii="Times New Roman" w:hAnsi="Times New Roman" w:cs="Times New Roman"/>
          <w:sz w:val="28"/>
          <w:szCs w:val="28"/>
        </w:rPr>
        <w:t>ело</w:t>
      </w:r>
      <w:r w:rsidR="007C6A34" w:rsidRPr="00E35358">
        <w:rPr>
          <w:rFonts w:ascii="Times New Roman" w:hAnsi="Times New Roman" w:cs="Times New Roman"/>
          <w:sz w:val="28"/>
          <w:szCs w:val="28"/>
        </w:rPr>
        <w:t>века и природы для объяс</w:t>
      </w:r>
      <w:r>
        <w:rPr>
          <w:rFonts w:ascii="Times New Roman" w:hAnsi="Times New Roman" w:cs="Times New Roman"/>
          <w:sz w:val="28"/>
          <w:szCs w:val="28"/>
        </w:rPr>
        <w:t>нения простейших явлений и про</w:t>
      </w:r>
      <w:r w:rsidR="007C6A34" w:rsidRPr="00E35358">
        <w:rPr>
          <w:rFonts w:ascii="Times New Roman" w:hAnsi="Times New Roman" w:cs="Times New Roman"/>
          <w:sz w:val="28"/>
          <w:szCs w:val="28"/>
        </w:rPr>
        <w:t>цессов в природе, организме человека;</w:t>
      </w:r>
    </w:p>
    <w:p w14:paraId="62D2B914" w14:textId="77777777"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фиксировать результаты наблюдений, опытной работы, в процессе коллективной деятельности обобщать полученные результаты и делать выводы;</w:t>
      </w:r>
    </w:p>
    <w:p w14:paraId="49131419" w14:textId="77777777"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по заданному пл</w:t>
      </w:r>
      <w:r>
        <w:rPr>
          <w:rFonts w:ascii="Times New Roman" w:hAnsi="Times New Roman" w:cs="Times New Roman"/>
          <w:sz w:val="28"/>
          <w:szCs w:val="28"/>
        </w:rPr>
        <w:t>ану собственные развёрнутые вы</w:t>
      </w:r>
      <w:r w:rsidR="007C6A34" w:rsidRPr="00E35358">
        <w:rPr>
          <w:rFonts w:ascii="Times New Roman" w:hAnsi="Times New Roman" w:cs="Times New Roman"/>
          <w:sz w:val="28"/>
          <w:szCs w:val="28"/>
        </w:rPr>
        <w:t>сказывания о природе, человеке и обществе, сопровождая выступление иллюстрациями (презентацией);</w:t>
      </w:r>
    </w:p>
    <w:p w14:paraId="7BF6E922" w14:textId="77777777"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w:t>
      </w:r>
      <w:r>
        <w:rPr>
          <w:rFonts w:ascii="Times New Roman" w:hAnsi="Times New Roman" w:cs="Times New Roman"/>
          <w:sz w:val="28"/>
          <w:szCs w:val="28"/>
        </w:rPr>
        <w:t>ного поведения пассажира желез</w:t>
      </w:r>
      <w:r w:rsidR="007C6A34" w:rsidRPr="00E35358">
        <w:rPr>
          <w:rFonts w:ascii="Times New Roman" w:hAnsi="Times New Roman" w:cs="Times New Roman"/>
          <w:sz w:val="28"/>
          <w:szCs w:val="28"/>
        </w:rPr>
        <w:t>нодорожного, водного и авиатранспорта;</w:t>
      </w:r>
    </w:p>
    <w:p w14:paraId="4A5AA653" w14:textId="77777777"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периодичность д</w:t>
      </w:r>
      <w:r>
        <w:rPr>
          <w:rFonts w:ascii="Times New Roman" w:hAnsi="Times New Roman" w:cs="Times New Roman"/>
          <w:sz w:val="28"/>
          <w:szCs w:val="28"/>
        </w:rPr>
        <w:t>вигательной активности и профи</w:t>
      </w:r>
      <w:r w:rsidR="007C6A34" w:rsidRPr="00E35358">
        <w:rPr>
          <w:rFonts w:ascii="Times New Roman" w:hAnsi="Times New Roman" w:cs="Times New Roman"/>
          <w:sz w:val="28"/>
          <w:szCs w:val="28"/>
        </w:rPr>
        <w:t>лактики заболеваний;</w:t>
      </w:r>
    </w:p>
    <w:p w14:paraId="12ABAA6D" w14:textId="77777777"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безопасного поведения во дворе жилого дома;</w:t>
      </w:r>
    </w:p>
    <w:p w14:paraId="5EB5DD21" w14:textId="77777777"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нравственного поведения на природе;</w:t>
      </w:r>
    </w:p>
    <w:p w14:paraId="01F12A69" w14:textId="77777777" w:rsidR="007C6A34"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безопасно использовать персональные данные в условиях контролируемого доступа в И</w:t>
      </w:r>
      <w:r>
        <w:rPr>
          <w:rFonts w:ascii="Times New Roman" w:hAnsi="Times New Roman" w:cs="Times New Roman"/>
          <w:sz w:val="28"/>
          <w:szCs w:val="28"/>
        </w:rPr>
        <w:t>нтернет; ориентироваться в воз</w:t>
      </w:r>
      <w:r w:rsidR="007C6A34" w:rsidRPr="00E35358">
        <w:rPr>
          <w:rFonts w:ascii="Times New Roman" w:hAnsi="Times New Roman" w:cs="Times New Roman"/>
          <w:sz w:val="28"/>
          <w:szCs w:val="28"/>
        </w:rPr>
        <w:t>можных мошеннических дей</w:t>
      </w:r>
      <w:r>
        <w:rPr>
          <w:rFonts w:ascii="Times New Roman" w:hAnsi="Times New Roman" w:cs="Times New Roman"/>
          <w:sz w:val="28"/>
          <w:szCs w:val="28"/>
        </w:rPr>
        <w:t>ствиях при общении в мессен</w:t>
      </w:r>
      <w:r w:rsidR="007C6A34" w:rsidRPr="00E35358">
        <w:rPr>
          <w:rFonts w:ascii="Times New Roman" w:hAnsi="Times New Roman" w:cs="Times New Roman"/>
          <w:sz w:val="28"/>
          <w:szCs w:val="28"/>
        </w:rPr>
        <w:t>джерах.</w:t>
      </w:r>
    </w:p>
    <w:p w14:paraId="1BF4B572" w14:textId="77777777" w:rsidR="00516014" w:rsidRPr="00E35358" w:rsidRDefault="00516014" w:rsidP="007C6A34">
      <w:pPr>
        <w:ind w:firstLine="709"/>
        <w:jc w:val="both"/>
        <w:rPr>
          <w:rFonts w:ascii="Times New Roman" w:hAnsi="Times New Roman" w:cs="Times New Roman"/>
          <w:sz w:val="28"/>
          <w:szCs w:val="28"/>
        </w:rPr>
      </w:pPr>
    </w:p>
    <w:p w14:paraId="15E18BD8" w14:textId="77777777" w:rsidR="007C6A34" w:rsidRPr="00516014" w:rsidRDefault="00516014" w:rsidP="00516014">
      <w:pPr>
        <w:ind w:firstLine="709"/>
        <w:jc w:val="center"/>
        <w:rPr>
          <w:rFonts w:ascii="Times New Roman" w:hAnsi="Times New Roman" w:cs="Times New Roman"/>
          <w:b/>
          <w:sz w:val="28"/>
          <w:szCs w:val="28"/>
        </w:rPr>
      </w:pPr>
      <w:r w:rsidRPr="00516014">
        <w:rPr>
          <w:rFonts w:ascii="Times New Roman" w:hAnsi="Times New Roman" w:cs="Times New Roman"/>
          <w:b/>
          <w:sz w:val="28"/>
          <w:szCs w:val="28"/>
        </w:rPr>
        <w:t>4 КЛАСС</w:t>
      </w:r>
    </w:p>
    <w:p w14:paraId="08BE9525" w14:textId="77777777" w:rsidR="007C6A34" w:rsidRPr="00516014" w:rsidRDefault="007C6A34" w:rsidP="007C6A34">
      <w:pPr>
        <w:ind w:firstLine="709"/>
        <w:jc w:val="both"/>
        <w:rPr>
          <w:rFonts w:ascii="Times New Roman" w:hAnsi="Times New Roman" w:cs="Times New Roman"/>
          <w:b/>
          <w:i/>
          <w:sz w:val="28"/>
          <w:szCs w:val="28"/>
        </w:rPr>
      </w:pPr>
      <w:r w:rsidRPr="00516014">
        <w:rPr>
          <w:rFonts w:ascii="Times New Roman" w:hAnsi="Times New Roman" w:cs="Times New Roman"/>
          <w:b/>
          <w:i/>
          <w:sz w:val="28"/>
          <w:szCs w:val="28"/>
        </w:rPr>
        <w:t>К концу обучения в 4 классе обучающийся научится:</w:t>
      </w:r>
    </w:p>
    <w:p w14:paraId="126C5E59" w14:textId="77777777"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w:t>
      </w:r>
      <w:r>
        <w:rPr>
          <w:rFonts w:ascii="Times New Roman" w:hAnsi="Times New Roman" w:cs="Times New Roman"/>
          <w:sz w:val="28"/>
          <w:szCs w:val="28"/>
        </w:rPr>
        <w:t>ь правила нравственного поведе</w:t>
      </w:r>
      <w:r w:rsidR="007C6A34" w:rsidRPr="00E35358">
        <w:rPr>
          <w:rFonts w:ascii="Times New Roman" w:hAnsi="Times New Roman" w:cs="Times New Roman"/>
          <w:sz w:val="28"/>
          <w:szCs w:val="28"/>
        </w:rPr>
        <w:t>ния в социуме;</w:t>
      </w:r>
    </w:p>
    <w:p w14:paraId="626C2EC2" w14:textId="77777777"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показывать на физической </w:t>
      </w:r>
      <w:r>
        <w:rPr>
          <w:rFonts w:ascii="Times New Roman" w:hAnsi="Times New Roman" w:cs="Times New Roman"/>
          <w:sz w:val="28"/>
          <w:szCs w:val="28"/>
        </w:rPr>
        <w:t>карте изученные крупные геогра</w:t>
      </w:r>
      <w:r w:rsidR="007C6A34" w:rsidRPr="00E35358">
        <w:rPr>
          <w:rFonts w:ascii="Times New Roman" w:hAnsi="Times New Roman" w:cs="Times New Roman"/>
          <w:sz w:val="28"/>
          <w:szCs w:val="28"/>
        </w:rPr>
        <w:t>фические объекты России (горы, равнины, реки, озёра, моря, омывающие территорию России);</w:t>
      </w:r>
    </w:p>
    <w:p w14:paraId="6B4AABAE" w14:textId="77777777"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показывать на историческо</w:t>
      </w:r>
      <w:r>
        <w:rPr>
          <w:rFonts w:ascii="Times New Roman" w:hAnsi="Times New Roman" w:cs="Times New Roman"/>
          <w:sz w:val="28"/>
          <w:szCs w:val="28"/>
        </w:rPr>
        <w:t>й карте места изученных истори</w:t>
      </w:r>
      <w:r w:rsidR="007C6A34" w:rsidRPr="00E35358">
        <w:rPr>
          <w:rFonts w:ascii="Times New Roman" w:hAnsi="Times New Roman" w:cs="Times New Roman"/>
          <w:sz w:val="28"/>
          <w:szCs w:val="28"/>
        </w:rPr>
        <w:t>ческих событий;</w:t>
      </w:r>
    </w:p>
    <w:p w14:paraId="2AA91EEF" w14:textId="77777777"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находить место изученных событий на «ленте времени»;</w:t>
      </w:r>
    </w:p>
    <w:p w14:paraId="35147FE1" w14:textId="77777777"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знать основные права и обязанности гражданина Российской Федерации;</w:t>
      </w:r>
    </w:p>
    <w:p w14:paraId="6E7AB865" w14:textId="77777777"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изученные исторические события и исторических деятелей с веками и периодами истории России;</w:t>
      </w:r>
    </w:p>
    <w:p w14:paraId="7500FCD7" w14:textId="77777777" w:rsidR="007C6A34" w:rsidRPr="00E35358" w:rsidRDefault="00516014" w:rsidP="00E3535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рассказывать о государств</w:t>
      </w:r>
      <w:r>
        <w:rPr>
          <w:rFonts w:ascii="Times New Roman" w:hAnsi="Times New Roman" w:cs="Times New Roman"/>
          <w:sz w:val="28"/>
          <w:szCs w:val="28"/>
        </w:rPr>
        <w:t>енных праздниках России, наибо</w:t>
      </w:r>
      <w:r w:rsidR="007C6A34" w:rsidRPr="00E35358">
        <w:rPr>
          <w:rFonts w:ascii="Times New Roman" w:hAnsi="Times New Roman" w:cs="Times New Roman"/>
          <w:sz w:val="28"/>
          <w:szCs w:val="28"/>
        </w:rPr>
        <w:t>лее важных событиях ист</w:t>
      </w:r>
      <w:r w:rsidR="00E35358">
        <w:rPr>
          <w:rFonts w:ascii="Times New Roman" w:hAnsi="Times New Roman" w:cs="Times New Roman"/>
          <w:sz w:val="28"/>
          <w:szCs w:val="28"/>
        </w:rPr>
        <w:t xml:space="preserve">ории России, наиболее известных </w:t>
      </w:r>
      <w:r w:rsidR="007C6A34" w:rsidRPr="00E35358">
        <w:rPr>
          <w:rFonts w:ascii="Times New Roman" w:hAnsi="Times New Roman" w:cs="Times New Roman"/>
          <w:sz w:val="28"/>
          <w:szCs w:val="28"/>
        </w:rPr>
        <w:t>российских исторических дея</w:t>
      </w:r>
      <w:r>
        <w:rPr>
          <w:rFonts w:ascii="Times New Roman" w:hAnsi="Times New Roman" w:cs="Times New Roman"/>
          <w:sz w:val="28"/>
          <w:szCs w:val="28"/>
        </w:rPr>
        <w:t>телях разных периодов, досто</w:t>
      </w:r>
      <w:r w:rsidR="007C6A34" w:rsidRPr="00E35358">
        <w:rPr>
          <w:rFonts w:ascii="Times New Roman" w:hAnsi="Times New Roman" w:cs="Times New Roman"/>
          <w:sz w:val="28"/>
          <w:szCs w:val="28"/>
        </w:rPr>
        <w:t>примечательностях столицы России и родного края;</w:t>
      </w:r>
    </w:p>
    <w:p w14:paraId="41F0B193" w14:textId="77777777"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на основе предл</w:t>
      </w:r>
      <w:r w:rsidR="00DC6B75">
        <w:rPr>
          <w:rFonts w:ascii="Times New Roman" w:hAnsi="Times New Roman" w:cs="Times New Roman"/>
          <w:sz w:val="28"/>
          <w:szCs w:val="28"/>
        </w:rPr>
        <w:t>оженного плана изученные объек</w:t>
      </w:r>
      <w:r w:rsidR="007C6A34" w:rsidRPr="00E35358">
        <w:rPr>
          <w:rFonts w:ascii="Times New Roman" w:hAnsi="Times New Roman" w:cs="Times New Roman"/>
          <w:sz w:val="28"/>
          <w:szCs w:val="28"/>
        </w:rPr>
        <w:t xml:space="preserve">ты, выделяя их существенные признаки, </w:t>
      </w:r>
      <w:r w:rsidR="006E6F04" w:rsidRPr="00E35358">
        <w:rPr>
          <w:rFonts w:ascii="Times New Roman" w:hAnsi="Times New Roman" w:cs="Times New Roman"/>
          <w:sz w:val="28"/>
          <w:szCs w:val="28"/>
        </w:rPr>
        <w:t>в т.ч.</w:t>
      </w:r>
      <w:r w:rsidR="00DC6B75">
        <w:rPr>
          <w:rFonts w:ascii="Times New Roman" w:hAnsi="Times New Roman" w:cs="Times New Roman"/>
          <w:sz w:val="28"/>
          <w:szCs w:val="28"/>
        </w:rPr>
        <w:t xml:space="preserve"> госу</w:t>
      </w:r>
      <w:r w:rsidR="007C6A34" w:rsidRPr="00E35358">
        <w:rPr>
          <w:rFonts w:ascii="Times New Roman" w:hAnsi="Times New Roman" w:cs="Times New Roman"/>
          <w:sz w:val="28"/>
          <w:szCs w:val="28"/>
        </w:rPr>
        <w:t>дарственную символику России и своего региона;</w:t>
      </w:r>
    </w:p>
    <w:p w14:paraId="49D93CC7" w14:textId="77777777"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по предложенн</w:t>
      </w:r>
      <w:r>
        <w:rPr>
          <w:rFonts w:ascii="Times New Roman" w:hAnsi="Times New Roman" w:cs="Times New Roman"/>
          <w:sz w:val="28"/>
          <w:szCs w:val="28"/>
        </w:rPr>
        <w:t>ому/ самостоятельно составленно</w:t>
      </w:r>
      <w:r w:rsidR="007C6A34" w:rsidRPr="00E35358">
        <w:rPr>
          <w:rFonts w:ascii="Times New Roman" w:hAnsi="Times New Roman" w:cs="Times New Roman"/>
          <w:sz w:val="28"/>
          <w:szCs w:val="28"/>
        </w:rPr>
        <w:t>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2DFD791C" w14:textId="77777777"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распознавать изученные </w:t>
      </w:r>
      <w:r>
        <w:rPr>
          <w:rFonts w:ascii="Times New Roman" w:hAnsi="Times New Roman" w:cs="Times New Roman"/>
          <w:sz w:val="28"/>
          <w:szCs w:val="28"/>
        </w:rPr>
        <w:t>объекты и явления живой и нежи</w:t>
      </w:r>
      <w:r w:rsidR="007C6A34" w:rsidRPr="00E35358">
        <w:rPr>
          <w:rFonts w:ascii="Times New Roman" w:hAnsi="Times New Roman" w:cs="Times New Roman"/>
          <w:sz w:val="28"/>
          <w:szCs w:val="28"/>
        </w:rPr>
        <w:t>вой природы по их описанию, рисункам и фотог</w:t>
      </w:r>
      <w:r>
        <w:rPr>
          <w:rFonts w:ascii="Times New Roman" w:hAnsi="Times New Roman" w:cs="Times New Roman"/>
          <w:sz w:val="28"/>
          <w:szCs w:val="28"/>
        </w:rPr>
        <w:t>рафиям, раз</w:t>
      </w:r>
      <w:r w:rsidR="007C6A34" w:rsidRPr="00E35358">
        <w:rPr>
          <w:rFonts w:ascii="Times New Roman" w:hAnsi="Times New Roman" w:cs="Times New Roman"/>
          <w:sz w:val="28"/>
          <w:szCs w:val="28"/>
        </w:rPr>
        <w:t>личать их в окружающем мире;</w:t>
      </w:r>
    </w:p>
    <w:p w14:paraId="701BE057" w14:textId="77777777"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группировать изученные</w:t>
      </w:r>
      <w:r>
        <w:rPr>
          <w:rFonts w:ascii="Times New Roman" w:hAnsi="Times New Roman" w:cs="Times New Roman"/>
          <w:sz w:val="28"/>
          <w:szCs w:val="28"/>
        </w:rPr>
        <w:t xml:space="preserve"> объекты живой и неживой приро</w:t>
      </w:r>
      <w:r w:rsidR="007C6A34" w:rsidRPr="00E35358">
        <w:rPr>
          <w:rFonts w:ascii="Times New Roman" w:hAnsi="Times New Roman" w:cs="Times New Roman"/>
          <w:sz w:val="28"/>
          <w:szCs w:val="28"/>
        </w:rPr>
        <w:t>ды, самостоятельно выбира</w:t>
      </w:r>
      <w:r>
        <w:rPr>
          <w:rFonts w:ascii="Times New Roman" w:hAnsi="Times New Roman" w:cs="Times New Roman"/>
          <w:sz w:val="28"/>
          <w:szCs w:val="28"/>
        </w:rPr>
        <w:t>я признак для группировки; про</w:t>
      </w:r>
      <w:r w:rsidR="007C6A34" w:rsidRPr="00E35358">
        <w:rPr>
          <w:rFonts w:ascii="Times New Roman" w:hAnsi="Times New Roman" w:cs="Times New Roman"/>
          <w:sz w:val="28"/>
          <w:szCs w:val="28"/>
        </w:rPr>
        <w:t>водить простейшие классификации;</w:t>
      </w:r>
    </w:p>
    <w:p w14:paraId="787A5A25" w14:textId="77777777"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объекты живой и неживой природы на основе их внешних признаков и известных характерных свойств;</w:t>
      </w:r>
    </w:p>
    <w:p w14:paraId="08E1370E" w14:textId="77777777"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знания о взаи</w:t>
      </w:r>
      <w:r w:rsidR="002D1EC0">
        <w:rPr>
          <w:rFonts w:ascii="Times New Roman" w:hAnsi="Times New Roman" w:cs="Times New Roman"/>
          <w:sz w:val="28"/>
          <w:szCs w:val="28"/>
        </w:rPr>
        <w:t>мосвязях в природе для объясне</w:t>
      </w:r>
      <w:r w:rsidR="007C6A34" w:rsidRPr="00E35358">
        <w:rPr>
          <w:rFonts w:ascii="Times New Roman" w:hAnsi="Times New Roman" w:cs="Times New Roman"/>
          <w:sz w:val="28"/>
          <w:szCs w:val="28"/>
        </w:rPr>
        <w:t>ния простейших явлений и процессов в природе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смены дня и ночи, смены времён года, сезонных изменений в природе своей местности, причины смены природных зон);</w:t>
      </w:r>
    </w:p>
    <w:p w14:paraId="4309C012" w14:textId="77777777"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называть наиболее значи</w:t>
      </w:r>
      <w:r>
        <w:rPr>
          <w:rFonts w:ascii="Times New Roman" w:hAnsi="Times New Roman" w:cs="Times New Roman"/>
          <w:sz w:val="28"/>
          <w:szCs w:val="28"/>
        </w:rPr>
        <w:t>мые природные объекты Всемирно</w:t>
      </w:r>
      <w:r w:rsidR="007C6A34" w:rsidRPr="00E35358">
        <w:rPr>
          <w:rFonts w:ascii="Times New Roman" w:hAnsi="Times New Roman" w:cs="Times New Roman"/>
          <w:sz w:val="28"/>
          <w:szCs w:val="28"/>
        </w:rPr>
        <w:t>го наследия в России и за рубежом (в пределах изученного);</w:t>
      </w:r>
    </w:p>
    <w:p w14:paraId="681A3DEA" w14:textId="77777777"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называть экологические пр</w:t>
      </w:r>
      <w:r>
        <w:rPr>
          <w:rFonts w:ascii="Times New Roman" w:hAnsi="Times New Roman" w:cs="Times New Roman"/>
          <w:sz w:val="28"/>
          <w:szCs w:val="28"/>
        </w:rPr>
        <w:t>облемы и определять пути их ре</w:t>
      </w:r>
      <w:r w:rsidR="007C6A34" w:rsidRPr="00E35358">
        <w:rPr>
          <w:rFonts w:ascii="Times New Roman" w:hAnsi="Times New Roman" w:cs="Times New Roman"/>
          <w:sz w:val="28"/>
          <w:szCs w:val="28"/>
        </w:rPr>
        <w:t>шения;</w:t>
      </w:r>
    </w:p>
    <w:p w14:paraId="51C62FDF" w14:textId="77777777"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по заданному пл</w:t>
      </w:r>
      <w:r>
        <w:rPr>
          <w:rFonts w:ascii="Times New Roman" w:hAnsi="Times New Roman" w:cs="Times New Roman"/>
          <w:sz w:val="28"/>
          <w:szCs w:val="28"/>
        </w:rPr>
        <w:t>ану собственные развёрнутые вы</w:t>
      </w:r>
      <w:r w:rsidR="007C6A34" w:rsidRPr="00E35358">
        <w:rPr>
          <w:rFonts w:ascii="Times New Roman" w:hAnsi="Times New Roman" w:cs="Times New Roman"/>
          <w:sz w:val="28"/>
          <w:szCs w:val="28"/>
        </w:rPr>
        <w:t>сказывания о природе и обществе;</w:t>
      </w:r>
    </w:p>
    <w:p w14:paraId="3B274D23" w14:textId="77777777"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различные источники информации для поиска и извлечения информации, ответов на вопросы;</w:t>
      </w:r>
    </w:p>
    <w:p w14:paraId="6DC70A5C" w14:textId="77777777"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нравственного поведения на природе;</w:t>
      </w:r>
    </w:p>
    <w:p w14:paraId="07E552AD" w14:textId="77777777"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осознавать возможные последствия вредных привычек для здоровья и жизни человека;</w:t>
      </w:r>
    </w:p>
    <w:p w14:paraId="03A17604" w14:textId="77777777"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w:t>
      </w:r>
      <w:r>
        <w:rPr>
          <w:rFonts w:ascii="Times New Roman" w:hAnsi="Times New Roman" w:cs="Times New Roman"/>
          <w:sz w:val="28"/>
          <w:szCs w:val="28"/>
        </w:rPr>
        <w:t>сного поведения при использова</w:t>
      </w:r>
      <w:r w:rsidR="007C6A34" w:rsidRPr="00E35358">
        <w:rPr>
          <w:rFonts w:ascii="Times New Roman" w:hAnsi="Times New Roman" w:cs="Times New Roman"/>
          <w:sz w:val="28"/>
          <w:szCs w:val="28"/>
        </w:rPr>
        <w:t>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w:t>
      </w:r>
      <w:r>
        <w:rPr>
          <w:rFonts w:ascii="Times New Roman" w:hAnsi="Times New Roman" w:cs="Times New Roman"/>
          <w:sz w:val="28"/>
          <w:szCs w:val="28"/>
        </w:rPr>
        <w:t>лиоте</w:t>
      </w:r>
      <w:r w:rsidR="007C6A34" w:rsidRPr="00E35358">
        <w:rPr>
          <w:rFonts w:ascii="Times New Roman" w:hAnsi="Times New Roman" w:cs="Times New Roman"/>
          <w:sz w:val="28"/>
          <w:szCs w:val="28"/>
        </w:rPr>
        <w:t>ках и т.д.);</w:t>
      </w:r>
    </w:p>
    <w:p w14:paraId="64392FA6" w14:textId="77777777"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безопасн</w:t>
      </w:r>
      <w:r>
        <w:rPr>
          <w:rFonts w:ascii="Times New Roman" w:hAnsi="Times New Roman" w:cs="Times New Roman"/>
          <w:sz w:val="28"/>
          <w:szCs w:val="28"/>
        </w:rPr>
        <w:t>ого поведения при езде на вело</w:t>
      </w:r>
      <w:r w:rsidR="007C6A34" w:rsidRPr="00E35358">
        <w:rPr>
          <w:rFonts w:ascii="Times New Roman" w:hAnsi="Times New Roman" w:cs="Times New Roman"/>
          <w:sz w:val="28"/>
          <w:szCs w:val="28"/>
        </w:rPr>
        <w:t>сипеде;</w:t>
      </w:r>
    </w:p>
    <w:p w14:paraId="00E5D5FD" w14:textId="77777777"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осуществлять безопасный поиск образовательных</w:t>
      </w:r>
      <w:r w:rsidR="007C6A34" w:rsidRPr="00E35358">
        <w:rPr>
          <w:rFonts w:ascii="Times New Roman" w:hAnsi="Times New Roman" w:cs="Times New Roman"/>
          <w:sz w:val="28"/>
          <w:szCs w:val="28"/>
        </w:rPr>
        <w:t xml:space="preserve"> ресурсов и верифицированной информации в Интернете.</w:t>
      </w:r>
    </w:p>
    <w:p w14:paraId="0C4F06DB"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 </w:t>
      </w:r>
    </w:p>
    <w:p w14:paraId="4EC6BF06" w14:textId="77777777" w:rsidR="00E35358" w:rsidRDefault="00E35358" w:rsidP="007C6A34">
      <w:pPr>
        <w:ind w:firstLine="709"/>
        <w:jc w:val="both"/>
        <w:rPr>
          <w:rFonts w:ascii="Times New Roman" w:hAnsi="Times New Roman" w:cs="Times New Roman"/>
          <w:sz w:val="28"/>
          <w:szCs w:val="28"/>
        </w:rPr>
        <w:sectPr w:rsidR="00E35358" w:rsidSect="007C6A34">
          <w:pgSz w:w="11906" w:h="16838"/>
          <w:pgMar w:top="1134" w:right="1134" w:bottom="1134" w:left="1134" w:header="708" w:footer="708" w:gutter="0"/>
          <w:cols w:space="708"/>
          <w:docGrid w:linePitch="360"/>
        </w:sectPr>
      </w:pPr>
    </w:p>
    <w:p w14:paraId="399B28C0" w14:textId="0F6ED1A7" w:rsidR="007C6A34" w:rsidRDefault="002D1EC0" w:rsidP="007C6A34">
      <w:pPr>
        <w:ind w:firstLine="709"/>
        <w:jc w:val="both"/>
        <w:rPr>
          <w:rFonts w:ascii="Times New Roman" w:hAnsi="Times New Roman" w:cs="Times New Roman"/>
          <w:b/>
          <w:sz w:val="28"/>
          <w:szCs w:val="28"/>
        </w:rPr>
      </w:pPr>
      <w:r>
        <w:rPr>
          <w:rFonts w:ascii="Times New Roman" w:hAnsi="Times New Roman" w:cs="Times New Roman"/>
          <w:b/>
          <w:sz w:val="28"/>
          <w:szCs w:val="28"/>
        </w:rPr>
        <w:t>2.1.</w:t>
      </w:r>
      <w:r w:rsidR="007A3F3B">
        <w:rPr>
          <w:rFonts w:ascii="Times New Roman" w:hAnsi="Times New Roman" w:cs="Times New Roman"/>
          <w:b/>
          <w:sz w:val="28"/>
          <w:szCs w:val="28"/>
        </w:rPr>
        <w:t>6</w:t>
      </w:r>
      <w:r>
        <w:rPr>
          <w:rFonts w:ascii="Times New Roman" w:hAnsi="Times New Roman" w:cs="Times New Roman"/>
          <w:b/>
          <w:sz w:val="28"/>
          <w:szCs w:val="28"/>
        </w:rPr>
        <w:t>. </w:t>
      </w:r>
      <w:r w:rsidR="00DC6B75" w:rsidRPr="00DC6B75">
        <w:rPr>
          <w:rFonts w:ascii="Times New Roman" w:hAnsi="Times New Roman" w:cs="Times New Roman"/>
          <w:b/>
          <w:sz w:val="28"/>
          <w:szCs w:val="28"/>
        </w:rPr>
        <w:t>РАБОЧАЯ ПРОГРАММА ПО УЧЕБНОМУ ПРЕДМЕТУ «</w:t>
      </w:r>
      <w:r w:rsidR="007C6A34" w:rsidRPr="00DC6B75">
        <w:rPr>
          <w:rFonts w:ascii="Times New Roman" w:hAnsi="Times New Roman" w:cs="Times New Roman"/>
          <w:b/>
          <w:sz w:val="28"/>
          <w:szCs w:val="28"/>
        </w:rPr>
        <w:t>ОСНОВЫ РЕЛИГИОЗНЫХ КУЛЬТУР И СВЕТСКОЙ ЭТИКИ</w:t>
      </w:r>
      <w:r w:rsidR="00DC6B75" w:rsidRPr="00DC6B75">
        <w:rPr>
          <w:rFonts w:ascii="Times New Roman" w:hAnsi="Times New Roman" w:cs="Times New Roman"/>
          <w:b/>
          <w:sz w:val="28"/>
          <w:szCs w:val="28"/>
        </w:rPr>
        <w:t>»</w:t>
      </w:r>
    </w:p>
    <w:p w14:paraId="10772E90" w14:textId="77777777" w:rsidR="002D1EC0" w:rsidRDefault="002D1EC0" w:rsidP="007C6A34">
      <w:pPr>
        <w:ind w:firstLine="709"/>
        <w:jc w:val="both"/>
        <w:rPr>
          <w:rFonts w:ascii="Times New Roman" w:hAnsi="Times New Roman" w:cs="Times New Roman"/>
          <w:b/>
          <w:sz w:val="28"/>
          <w:szCs w:val="28"/>
        </w:rPr>
      </w:pPr>
    </w:p>
    <w:p w14:paraId="4741F180" w14:textId="77777777" w:rsidR="002D1EC0" w:rsidRPr="002D1EC0" w:rsidRDefault="002D1EC0" w:rsidP="002D1EC0">
      <w:pPr>
        <w:ind w:firstLine="709"/>
        <w:jc w:val="both"/>
        <w:rPr>
          <w:rFonts w:ascii="Times New Roman" w:hAnsi="Times New Roman" w:cs="Times New Roman"/>
          <w:b/>
          <w:sz w:val="28"/>
          <w:szCs w:val="28"/>
        </w:rPr>
      </w:pPr>
      <w:r>
        <w:rPr>
          <w:rFonts w:ascii="Times New Roman" w:hAnsi="Times New Roman" w:cs="Times New Roman"/>
          <w:b/>
          <w:sz w:val="28"/>
          <w:szCs w:val="28"/>
        </w:rPr>
        <w:t>1) </w:t>
      </w:r>
      <w:r w:rsidRPr="002D1EC0">
        <w:rPr>
          <w:rFonts w:ascii="Times New Roman" w:hAnsi="Times New Roman" w:cs="Times New Roman"/>
          <w:b/>
          <w:sz w:val="28"/>
          <w:szCs w:val="28"/>
        </w:rPr>
        <w:t>П</w:t>
      </w:r>
      <w:r>
        <w:rPr>
          <w:rFonts w:ascii="Times New Roman" w:hAnsi="Times New Roman" w:cs="Times New Roman"/>
          <w:b/>
          <w:sz w:val="28"/>
          <w:szCs w:val="28"/>
        </w:rPr>
        <w:t>ОЯСНИ</w:t>
      </w:r>
      <w:r w:rsidRPr="002D1EC0">
        <w:rPr>
          <w:rFonts w:ascii="Times New Roman" w:hAnsi="Times New Roman" w:cs="Times New Roman"/>
          <w:b/>
          <w:sz w:val="28"/>
          <w:szCs w:val="28"/>
        </w:rPr>
        <w:t>ТЕЛЬНАЯ ЗАПИСКА</w:t>
      </w:r>
    </w:p>
    <w:p w14:paraId="47DA9544" w14:textId="77777777" w:rsidR="002D1EC0" w:rsidRPr="00AB37BE" w:rsidRDefault="002D1EC0" w:rsidP="002D1EC0">
      <w:pPr>
        <w:ind w:firstLine="709"/>
        <w:jc w:val="both"/>
        <w:rPr>
          <w:rFonts w:ascii="Times New Roman" w:hAnsi="Times New Roman" w:cs="Times New Roman"/>
          <w:i/>
          <w:sz w:val="28"/>
          <w:szCs w:val="28"/>
        </w:rPr>
      </w:pPr>
      <w:r w:rsidRPr="00AB37BE">
        <w:rPr>
          <w:rFonts w:ascii="Times New Roman" w:hAnsi="Times New Roman" w:cs="Times New Roman"/>
          <w:i/>
          <w:sz w:val="28"/>
          <w:szCs w:val="28"/>
        </w:rPr>
        <w:t xml:space="preserve">Рабочая программа составлена на </w:t>
      </w:r>
      <w:r w:rsidR="0022127E">
        <w:rPr>
          <w:rFonts w:ascii="Times New Roman" w:hAnsi="Times New Roman" w:cs="Times New Roman"/>
          <w:i/>
          <w:sz w:val="28"/>
          <w:szCs w:val="28"/>
        </w:rPr>
        <w:t>основе требований ФГОС НОО к ре</w:t>
      </w:r>
      <w:r w:rsidRPr="00AB37BE">
        <w:rPr>
          <w:rFonts w:ascii="Times New Roman" w:hAnsi="Times New Roman" w:cs="Times New Roman"/>
          <w:i/>
          <w:sz w:val="28"/>
          <w:szCs w:val="28"/>
        </w:rPr>
        <w:t xml:space="preserve">зультатам освоения основной образовательной программы НОО, а также с учетом Примерной рабочей программы начального общего образования по </w:t>
      </w:r>
      <w:r w:rsidR="00AB37BE">
        <w:rPr>
          <w:rFonts w:ascii="Times New Roman" w:hAnsi="Times New Roman" w:cs="Times New Roman"/>
          <w:i/>
          <w:sz w:val="28"/>
          <w:szCs w:val="28"/>
        </w:rPr>
        <w:t>о</w:t>
      </w:r>
      <w:r w:rsidRPr="00AB37BE">
        <w:rPr>
          <w:rFonts w:ascii="Times New Roman" w:hAnsi="Times New Roman" w:cs="Times New Roman"/>
          <w:i/>
          <w:sz w:val="28"/>
          <w:szCs w:val="28"/>
        </w:rPr>
        <w:t>сновам рели</w:t>
      </w:r>
      <w:r w:rsidR="00AB37BE">
        <w:rPr>
          <w:rFonts w:ascii="Times New Roman" w:hAnsi="Times New Roman" w:cs="Times New Roman"/>
          <w:i/>
          <w:sz w:val="28"/>
          <w:szCs w:val="28"/>
        </w:rPr>
        <w:t>гиозных культур</w:t>
      </w:r>
      <w:r w:rsidR="00AB37BE" w:rsidRPr="00AB37BE">
        <w:rPr>
          <w:rFonts w:ascii="Times New Roman" w:hAnsi="Times New Roman" w:cs="Times New Roman"/>
          <w:i/>
          <w:sz w:val="28"/>
          <w:szCs w:val="28"/>
        </w:rPr>
        <w:t xml:space="preserve"> и светской этики</w:t>
      </w:r>
      <w:r w:rsidRPr="00AB37BE">
        <w:rPr>
          <w:rFonts w:ascii="Times New Roman" w:hAnsi="Times New Roman" w:cs="Times New Roman"/>
          <w:i/>
          <w:sz w:val="28"/>
          <w:szCs w:val="28"/>
        </w:rPr>
        <w:t>, одобренной решением федерального учебно-методического объединения по общему образованию, протокол 3/21 от 27.09.2021 г.</w:t>
      </w:r>
    </w:p>
    <w:p w14:paraId="279D1C69" w14:textId="77777777" w:rsidR="002D1EC0" w:rsidRPr="00AB37BE" w:rsidRDefault="002D1EC0" w:rsidP="002D1EC0">
      <w:pPr>
        <w:ind w:firstLine="709"/>
        <w:jc w:val="both"/>
        <w:rPr>
          <w:rFonts w:ascii="Times New Roman" w:hAnsi="Times New Roman" w:cs="Times New Roman"/>
          <w:i/>
          <w:sz w:val="28"/>
          <w:szCs w:val="28"/>
        </w:rPr>
      </w:pPr>
      <w:r w:rsidRPr="00AB37BE">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14:paraId="51579F4B" w14:textId="77777777" w:rsidR="002D1EC0" w:rsidRPr="002D1EC0" w:rsidRDefault="002D1EC0" w:rsidP="002D1EC0">
      <w:pPr>
        <w:ind w:firstLine="709"/>
        <w:jc w:val="both"/>
        <w:rPr>
          <w:rFonts w:ascii="Times New Roman" w:hAnsi="Times New Roman" w:cs="Times New Roman"/>
          <w:sz w:val="28"/>
          <w:szCs w:val="28"/>
        </w:rPr>
      </w:pPr>
      <w:r w:rsidRPr="002D1EC0">
        <w:rPr>
          <w:rFonts w:ascii="Times New Roman" w:hAnsi="Times New Roman" w:cs="Times New Roman"/>
          <w:sz w:val="28"/>
          <w:szCs w:val="28"/>
        </w:rPr>
        <w:t>Учебный предмет «</w:t>
      </w:r>
      <w:r w:rsidR="00AB37BE">
        <w:rPr>
          <w:rFonts w:ascii="Times New Roman" w:hAnsi="Times New Roman" w:cs="Times New Roman"/>
          <w:sz w:val="28"/>
          <w:szCs w:val="28"/>
        </w:rPr>
        <w:t>Основы религиозных культур и светской этики</w:t>
      </w:r>
      <w:r w:rsidRPr="002D1EC0">
        <w:rPr>
          <w:rFonts w:ascii="Times New Roman" w:hAnsi="Times New Roman" w:cs="Times New Roman"/>
          <w:sz w:val="28"/>
          <w:szCs w:val="28"/>
        </w:rPr>
        <w:t>» входит в предметную область «</w:t>
      </w:r>
      <w:r w:rsidR="00AB37BE" w:rsidRPr="00AB37BE">
        <w:rPr>
          <w:rFonts w:ascii="Times New Roman" w:hAnsi="Times New Roman" w:cs="Times New Roman"/>
          <w:sz w:val="28"/>
          <w:szCs w:val="28"/>
        </w:rPr>
        <w:t>Основы религиозных культур и светской этики</w:t>
      </w:r>
      <w:r w:rsidRPr="002D1EC0">
        <w:rPr>
          <w:rFonts w:ascii="Times New Roman" w:hAnsi="Times New Roman" w:cs="Times New Roman"/>
          <w:sz w:val="28"/>
          <w:szCs w:val="28"/>
        </w:rPr>
        <w:t>».</w:t>
      </w:r>
    </w:p>
    <w:p w14:paraId="2986CE19" w14:textId="77777777" w:rsidR="002D1EC0" w:rsidRPr="002D1EC0" w:rsidRDefault="002D1EC0" w:rsidP="002D1EC0">
      <w:pPr>
        <w:ind w:firstLine="709"/>
        <w:jc w:val="both"/>
        <w:rPr>
          <w:rFonts w:ascii="Times New Roman" w:hAnsi="Times New Roman" w:cs="Times New Roman"/>
          <w:sz w:val="28"/>
          <w:szCs w:val="28"/>
        </w:rPr>
      </w:pPr>
      <w:r w:rsidRPr="002D1EC0">
        <w:rPr>
          <w:rFonts w:ascii="Times New Roman" w:hAnsi="Times New Roman" w:cs="Times New Roman"/>
          <w:sz w:val="28"/>
          <w:szCs w:val="28"/>
        </w:rPr>
        <w:t>Рабочая программа учебного предмета «</w:t>
      </w:r>
      <w:r w:rsidR="00AB37BE" w:rsidRPr="00AB37BE">
        <w:rPr>
          <w:rFonts w:ascii="Times New Roman" w:hAnsi="Times New Roman" w:cs="Times New Roman"/>
          <w:sz w:val="28"/>
          <w:szCs w:val="28"/>
        </w:rPr>
        <w:t>Основы религиозных культур и светской этики</w:t>
      </w:r>
      <w:r w:rsidR="00AB37BE">
        <w:rPr>
          <w:rFonts w:ascii="Times New Roman" w:hAnsi="Times New Roman" w:cs="Times New Roman"/>
          <w:sz w:val="28"/>
          <w:szCs w:val="28"/>
        </w:rPr>
        <w:t xml:space="preserve">» (далее - </w:t>
      </w:r>
      <w:r w:rsidR="007D3634">
        <w:rPr>
          <w:rFonts w:ascii="Times New Roman" w:hAnsi="Times New Roman" w:cs="Times New Roman"/>
          <w:sz w:val="28"/>
          <w:szCs w:val="28"/>
        </w:rPr>
        <w:t>ОРКСЭ</w:t>
      </w:r>
      <w:r w:rsidRPr="002D1EC0">
        <w:rPr>
          <w:rFonts w:ascii="Times New Roman" w:hAnsi="Times New Roman" w:cs="Times New Roman"/>
          <w:sz w:val="28"/>
          <w:szCs w:val="28"/>
        </w:rPr>
        <w:t>) включает:</w:t>
      </w:r>
    </w:p>
    <w:p w14:paraId="339D645B" w14:textId="77777777" w:rsidR="002D1EC0" w:rsidRPr="002D1EC0" w:rsidRDefault="00AB37BE" w:rsidP="002D1EC0">
      <w:pPr>
        <w:ind w:firstLine="709"/>
        <w:jc w:val="both"/>
        <w:rPr>
          <w:rFonts w:ascii="Times New Roman" w:hAnsi="Times New Roman" w:cs="Times New Roman"/>
          <w:sz w:val="28"/>
          <w:szCs w:val="28"/>
        </w:rPr>
      </w:pPr>
      <w:r>
        <w:rPr>
          <w:rFonts w:ascii="Times New Roman" w:hAnsi="Times New Roman" w:cs="Times New Roman"/>
          <w:sz w:val="28"/>
          <w:szCs w:val="28"/>
        </w:rPr>
        <w:t>- </w:t>
      </w:r>
      <w:r w:rsidR="002D1EC0" w:rsidRPr="002D1EC0">
        <w:rPr>
          <w:rFonts w:ascii="Times New Roman" w:hAnsi="Times New Roman" w:cs="Times New Roman"/>
          <w:sz w:val="28"/>
          <w:szCs w:val="28"/>
        </w:rPr>
        <w:t xml:space="preserve">пояснительную записку, </w:t>
      </w:r>
    </w:p>
    <w:p w14:paraId="381FD7A4" w14:textId="77777777" w:rsidR="002D1EC0" w:rsidRPr="002D1EC0" w:rsidRDefault="00AB37BE" w:rsidP="002D1EC0">
      <w:pPr>
        <w:ind w:firstLine="709"/>
        <w:jc w:val="both"/>
        <w:rPr>
          <w:rFonts w:ascii="Times New Roman" w:hAnsi="Times New Roman" w:cs="Times New Roman"/>
          <w:sz w:val="28"/>
          <w:szCs w:val="28"/>
        </w:rPr>
      </w:pPr>
      <w:r>
        <w:rPr>
          <w:rFonts w:ascii="Times New Roman" w:hAnsi="Times New Roman" w:cs="Times New Roman"/>
          <w:sz w:val="28"/>
          <w:szCs w:val="28"/>
        </w:rPr>
        <w:t>- </w:t>
      </w:r>
      <w:r w:rsidR="002D1EC0" w:rsidRPr="002D1EC0">
        <w:rPr>
          <w:rFonts w:ascii="Times New Roman" w:hAnsi="Times New Roman" w:cs="Times New Roman"/>
          <w:sz w:val="28"/>
          <w:szCs w:val="28"/>
        </w:rPr>
        <w:t xml:space="preserve">содержание обучения, </w:t>
      </w:r>
    </w:p>
    <w:p w14:paraId="38A08D97" w14:textId="77777777" w:rsidR="002D1EC0" w:rsidRPr="002D1EC0" w:rsidRDefault="00AB37BE" w:rsidP="002D1EC0">
      <w:pPr>
        <w:ind w:firstLine="709"/>
        <w:jc w:val="both"/>
        <w:rPr>
          <w:rFonts w:ascii="Times New Roman" w:hAnsi="Times New Roman" w:cs="Times New Roman"/>
          <w:sz w:val="28"/>
          <w:szCs w:val="28"/>
        </w:rPr>
      </w:pPr>
      <w:r>
        <w:rPr>
          <w:rFonts w:ascii="Times New Roman" w:hAnsi="Times New Roman" w:cs="Times New Roman"/>
          <w:sz w:val="28"/>
          <w:szCs w:val="28"/>
        </w:rPr>
        <w:t>- </w:t>
      </w:r>
      <w:r w:rsidR="002D1EC0" w:rsidRPr="002D1EC0">
        <w:rPr>
          <w:rFonts w:ascii="Times New Roman" w:hAnsi="Times New Roman" w:cs="Times New Roman"/>
          <w:sz w:val="28"/>
          <w:szCs w:val="28"/>
        </w:rPr>
        <w:t>планируемые результаты освоения программы учебного предмета,</w:t>
      </w:r>
    </w:p>
    <w:p w14:paraId="026499A0" w14:textId="77777777" w:rsidR="002D1EC0" w:rsidRDefault="00AB37BE" w:rsidP="007D3634">
      <w:pPr>
        <w:ind w:firstLine="709"/>
        <w:jc w:val="both"/>
        <w:rPr>
          <w:rFonts w:ascii="Times New Roman" w:hAnsi="Times New Roman" w:cs="Times New Roman"/>
          <w:sz w:val="28"/>
          <w:szCs w:val="28"/>
        </w:rPr>
      </w:pPr>
      <w:r>
        <w:rPr>
          <w:rFonts w:ascii="Times New Roman" w:hAnsi="Times New Roman" w:cs="Times New Roman"/>
          <w:sz w:val="28"/>
          <w:szCs w:val="28"/>
        </w:rPr>
        <w:t>- </w:t>
      </w:r>
      <w:r w:rsidR="002D1EC0" w:rsidRPr="002D1EC0">
        <w:rPr>
          <w:rFonts w:ascii="Times New Roman" w:hAnsi="Times New Roman" w:cs="Times New Roman"/>
          <w:sz w:val="28"/>
          <w:szCs w:val="28"/>
        </w:rPr>
        <w:t>тематическое планирование.</w:t>
      </w:r>
    </w:p>
    <w:p w14:paraId="68663257" w14:textId="77777777" w:rsidR="007D3634" w:rsidRPr="002D1EC0" w:rsidRDefault="007D3634" w:rsidP="007D3634">
      <w:pPr>
        <w:ind w:firstLine="709"/>
        <w:jc w:val="both"/>
        <w:rPr>
          <w:rFonts w:ascii="Times New Roman" w:hAnsi="Times New Roman" w:cs="Times New Roman"/>
          <w:sz w:val="28"/>
          <w:szCs w:val="28"/>
        </w:rPr>
      </w:pPr>
      <w:r w:rsidRPr="007D3634">
        <w:rPr>
          <w:rFonts w:ascii="Times New Roman" w:hAnsi="Times New Roman" w:cs="Times New Roman"/>
          <w:i/>
          <w:sz w:val="28"/>
          <w:szCs w:val="28"/>
        </w:rPr>
        <w:t>Пояснительная записка</w:t>
      </w:r>
      <w:r w:rsidRPr="007D3634">
        <w:rPr>
          <w:rFonts w:ascii="Times New Roman" w:hAnsi="Times New Roman" w:cs="Times New Roman"/>
          <w:sz w:val="28"/>
          <w:szCs w:val="28"/>
        </w:rPr>
        <w:t xml:space="preserve"> о</w:t>
      </w:r>
      <w:r>
        <w:rPr>
          <w:rFonts w:ascii="Times New Roman" w:hAnsi="Times New Roman" w:cs="Times New Roman"/>
          <w:sz w:val="28"/>
          <w:szCs w:val="28"/>
        </w:rPr>
        <w:t>тражает общие цели и задачи из</w:t>
      </w:r>
      <w:r w:rsidRPr="007D3634">
        <w:rPr>
          <w:rFonts w:ascii="Times New Roman" w:hAnsi="Times New Roman" w:cs="Times New Roman"/>
          <w:sz w:val="28"/>
          <w:szCs w:val="28"/>
        </w:rPr>
        <w:t>учения ОРКСЭ, характеристику психологических предпосылок к его изучению младшими школьниками, место ОРКСЭ в структуре учебного плана.</w:t>
      </w:r>
    </w:p>
    <w:p w14:paraId="33A61BAF" w14:textId="77777777" w:rsidR="007D3634" w:rsidRDefault="007D3634" w:rsidP="002D1EC0">
      <w:pPr>
        <w:ind w:firstLine="709"/>
        <w:jc w:val="both"/>
        <w:rPr>
          <w:rFonts w:ascii="Times New Roman" w:hAnsi="Times New Roman" w:cs="Times New Roman"/>
          <w:sz w:val="28"/>
          <w:szCs w:val="28"/>
        </w:rPr>
      </w:pPr>
      <w:r w:rsidRPr="007D3634">
        <w:rPr>
          <w:rFonts w:ascii="Times New Roman" w:hAnsi="Times New Roman" w:cs="Times New Roman"/>
          <w:i/>
          <w:sz w:val="28"/>
          <w:szCs w:val="28"/>
        </w:rPr>
        <w:t>Содержание обучения</w:t>
      </w:r>
      <w:r w:rsidRPr="007D3634">
        <w:rPr>
          <w:rFonts w:ascii="Times New Roman" w:hAnsi="Times New Roman" w:cs="Times New Roman"/>
          <w:sz w:val="28"/>
          <w:szCs w:val="28"/>
        </w:rPr>
        <w:t xml:space="preserve"> раскрывает сод</w:t>
      </w:r>
      <w:r>
        <w:rPr>
          <w:rFonts w:ascii="Times New Roman" w:hAnsi="Times New Roman" w:cs="Times New Roman"/>
          <w:sz w:val="28"/>
          <w:szCs w:val="28"/>
        </w:rPr>
        <w:t>ержательные линии, которые пред</w:t>
      </w:r>
      <w:r w:rsidRPr="007D3634">
        <w:rPr>
          <w:rFonts w:ascii="Times New Roman" w:hAnsi="Times New Roman" w:cs="Times New Roman"/>
          <w:sz w:val="28"/>
          <w:szCs w:val="28"/>
        </w:rPr>
        <w:t>лагаются для обязательного изучения в 4 классе</w:t>
      </w:r>
      <w:r>
        <w:rPr>
          <w:rFonts w:ascii="Times New Roman" w:hAnsi="Times New Roman" w:cs="Times New Roman"/>
          <w:sz w:val="28"/>
          <w:szCs w:val="28"/>
        </w:rPr>
        <w:t xml:space="preserve"> </w:t>
      </w:r>
      <w:r w:rsidRPr="007D3634">
        <w:rPr>
          <w:rFonts w:ascii="Times New Roman" w:hAnsi="Times New Roman" w:cs="Times New Roman"/>
          <w:sz w:val="28"/>
          <w:szCs w:val="28"/>
        </w:rPr>
        <w:t>с учётом возрастных особенностей четвероклассников.</w:t>
      </w:r>
    </w:p>
    <w:p w14:paraId="0680DE85" w14:textId="77777777" w:rsidR="00326DC7" w:rsidRDefault="00326DC7" w:rsidP="002D1EC0">
      <w:pPr>
        <w:ind w:firstLine="709"/>
        <w:jc w:val="both"/>
        <w:rPr>
          <w:rFonts w:ascii="Times New Roman" w:hAnsi="Times New Roman" w:cs="Times New Roman"/>
          <w:sz w:val="28"/>
          <w:szCs w:val="28"/>
        </w:rPr>
      </w:pPr>
      <w:r w:rsidRPr="00326DC7">
        <w:rPr>
          <w:rFonts w:ascii="Times New Roman" w:hAnsi="Times New Roman" w:cs="Times New Roman"/>
          <w:sz w:val="28"/>
          <w:szCs w:val="28"/>
        </w:rPr>
        <w:t>Предметная область ОРКСЭ состоит из учебных</w:t>
      </w:r>
      <w:r>
        <w:rPr>
          <w:rFonts w:ascii="Times New Roman" w:hAnsi="Times New Roman" w:cs="Times New Roman"/>
          <w:sz w:val="28"/>
          <w:szCs w:val="28"/>
        </w:rPr>
        <w:t xml:space="preserve"> мо</w:t>
      </w:r>
      <w:r w:rsidRPr="00326DC7">
        <w:rPr>
          <w:rFonts w:ascii="Times New Roman" w:hAnsi="Times New Roman" w:cs="Times New Roman"/>
          <w:sz w:val="28"/>
          <w:szCs w:val="28"/>
        </w:rPr>
        <w:t>дулей по выбору «Основы православной культуры», «Основы исламской культуры», «Ос</w:t>
      </w:r>
      <w:r>
        <w:rPr>
          <w:rFonts w:ascii="Times New Roman" w:hAnsi="Times New Roman" w:cs="Times New Roman"/>
          <w:sz w:val="28"/>
          <w:szCs w:val="28"/>
        </w:rPr>
        <w:t>новы буддийской культуры», «Ос</w:t>
      </w:r>
      <w:r w:rsidRPr="00326DC7">
        <w:rPr>
          <w:rFonts w:ascii="Times New Roman" w:hAnsi="Times New Roman" w:cs="Times New Roman"/>
          <w:sz w:val="28"/>
          <w:szCs w:val="28"/>
        </w:rPr>
        <w:t>новы иудейской культуры», «Основы рели</w:t>
      </w:r>
      <w:r>
        <w:rPr>
          <w:rFonts w:ascii="Times New Roman" w:hAnsi="Times New Roman" w:cs="Times New Roman"/>
          <w:sz w:val="28"/>
          <w:szCs w:val="28"/>
        </w:rPr>
        <w:t>гиозных культур народов России»</w:t>
      </w:r>
      <w:r w:rsidRPr="00326DC7">
        <w:rPr>
          <w:rFonts w:ascii="Times New Roman" w:hAnsi="Times New Roman" w:cs="Times New Roman"/>
          <w:sz w:val="28"/>
          <w:szCs w:val="28"/>
        </w:rPr>
        <w:t xml:space="preserve">, «Основы светской этики». </w:t>
      </w:r>
      <w:r>
        <w:rPr>
          <w:rFonts w:ascii="Times New Roman" w:hAnsi="Times New Roman" w:cs="Times New Roman"/>
          <w:sz w:val="28"/>
          <w:szCs w:val="28"/>
        </w:rPr>
        <w:t>В</w:t>
      </w:r>
      <w:r w:rsidRPr="00326DC7">
        <w:rPr>
          <w:rFonts w:ascii="Times New Roman" w:hAnsi="Times New Roman" w:cs="Times New Roman"/>
          <w:sz w:val="28"/>
          <w:szCs w:val="28"/>
        </w:rPr>
        <w:t>ыбор</w:t>
      </w:r>
      <w:r>
        <w:rPr>
          <w:rFonts w:ascii="Times New Roman" w:hAnsi="Times New Roman" w:cs="Times New Roman"/>
          <w:sz w:val="28"/>
          <w:szCs w:val="28"/>
        </w:rPr>
        <w:t xml:space="preserve"> модуля осуществляется по за</w:t>
      </w:r>
      <w:r w:rsidRPr="00326DC7">
        <w:rPr>
          <w:rFonts w:ascii="Times New Roman" w:hAnsi="Times New Roman" w:cs="Times New Roman"/>
          <w:sz w:val="28"/>
          <w:szCs w:val="28"/>
        </w:rPr>
        <w:t>явлению родителей (законны</w:t>
      </w:r>
      <w:r>
        <w:rPr>
          <w:rFonts w:ascii="Times New Roman" w:hAnsi="Times New Roman" w:cs="Times New Roman"/>
          <w:sz w:val="28"/>
          <w:szCs w:val="28"/>
        </w:rPr>
        <w:t>х представителей) несовершенно</w:t>
      </w:r>
      <w:r w:rsidRPr="00326DC7">
        <w:rPr>
          <w:rFonts w:ascii="Times New Roman" w:hAnsi="Times New Roman" w:cs="Times New Roman"/>
          <w:sz w:val="28"/>
          <w:szCs w:val="28"/>
        </w:rPr>
        <w:t>летних обучающихся.</w:t>
      </w:r>
    </w:p>
    <w:p w14:paraId="18E554E8" w14:textId="77777777" w:rsidR="0022127E" w:rsidRPr="0022127E" w:rsidRDefault="007D3634" w:rsidP="0022127E">
      <w:pPr>
        <w:ind w:firstLine="709"/>
        <w:jc w:val="both"/>
        <w:rPr>
          <w:rFonts w:ascii="Times New Roman" w:hAnsi="Times New Roman" w:cs="Times New Roman"/>
          <w:sz w:val="28"/>
          <w:szCs w:val="28"/>
        </w:rPr>
      </w:pPr>
      <w:r w:rsidRPr="007D3634">
        <w:rPr>
          <w:rFonts w:ascii="Times New Roman" w:hAnsi="Times New Roman" w:cs="Times New Roman"/>
          <w:i/>
          <w:sz w:val="28"/>
          <w:szCs w:val="28"/>
        </w:rPr>
        <w:t>Планируемые результаты</w:t>
      </w:r>
      <w:r w:rsidRPr="007D3634">
        <w:rPr>
          <w:rFonts w:ascii="Times New Roman" w:hAnsi="Times New Roman" w:cs="Times New Roman"/>
          <w:sz w:val="28"/>
          <w:szCs w:val="28"/>
        </w:rPr>
        <w:t xml:space="preserve"> освоения программы ОРКСЭ включают личностные, мет</w:t>
      </w:r>
      <w:r>
        <w:rPr>
          <w:rFonts w:ascii="Times New Roman" w:hAnsi="Times New Roman" w:cs="Times New Roman"/>
          <w:sz w:val="28"/>
          <w:szCs w:val="28"/>
        </w:rPr>
        <w:t>апредметные, предметные резуль</w:t>
      </w:r>
      <w:r w:rsidRPr="007D3634">
        <w:rPr>
          <w:rFonts w:ascii="Times New Roman" w:hAnsi="Times New Roman" w:cs="Times New Roman"/>
          <w:sz w:val="28"/>
          <w:szCs w:val="28"/>
        </w:rPr>
        <w:t xml:space="preserve">таты за период обучения. </w:t>
      </w:r>
      <w:r w:rsidR="0022127E">
        <w:rPr>
          <w:rFonts w:ascii="Times New Roman" w:hAnsi="Times New Roman" w:cs="Times New Roman"/>
          <w:sz w:val="28"/>
          <w:szCs w:val="28"/>
        </w:rPr>
        <w:t>Представлен перечень уни</w:t>
      </w:r>
      <w:r w:rsidRPr="007D3634">
        <w:rPr>
          <w:rFonts w:ascii="Times New Roman" w:hAnsi="Times New Roman" w:cs="Times New Roman"/>
          <w:sz w:val="28"/>
          <w:szCs w:val="28"/>
        </w:rPr>
        <w:t>вер</w:t>
      </w:r>
      <w:r>
        <w:rPr>
          <w:rFonts w:ascii="Times New Roman" w:hAnsi="Times New Roman" w:cs="Times New Roman"/>
          <w:sz w:val="28"/>
          <w:szCs w:val="28"/>
        </w:rPr>
        <w:t>сальных учебных действий (УУД) - познавательных, ком</w:t>
      </w:r>
      <w:r w:rsidRPr="007D3634">
        <w:rPr>
          <w:rFonts w:ascii="Times New Roman" w:hAnsi="Times New Roman" w:cs="Times New Roman"/>
          <w:sz w:val="28"/>
          <w:szCs w:val="28"/>
        </w:rPr>
        <w:t>муникативных и регулятивных, которы</w:t>
      </w:r>
      <w:r>
        <w:rPr>
          <w:rFonts w:ascii="Times New Roman" w:hAnsi="Times New Roman" w:cs="Times New Roman"/>
          <w:sz w:val="28"/>
          <w:szCs w:val="28"/>
        </w:rPr>
        <w:t>е возможно формиро</w:t>
      </w:r>
      <w:r w:rsidRPr="007D3634">
        <w:rPr>
          <w:rFonts w:ascii="Times New Roman" w:hAnsi="Times New Roman" w:cs="Times New Roman"/>
          <w:sz w:val="28"/>
          <w:szCs w:val="28"/>
        </w:rPr>
        <w:t>вать средствами предметной области (учебного предмета)</w:t>
      </w:r>
      <w:r w:rsidR="0022127E">
        <w:rPr>
          <w:rFonts w:ascii="Times New Roman" w:hAnsi="Times New Roman" w:cs="Times New Roman"/>
          <w:sz w:val="28"/>
          <w:szCs w:val="28"/>
        </w:rPr>
        <w:t>.</w:t>
      </w:r>
    </w:p>
    <w:p w14:paraId="30F711CA" w14:textId="77777777" w:rsidR="0022127E" w:rsidRPr="0022127E" w:rsidRDefault="0022127E" w:rsidP="0022127E">
      <w:pPr>
        <w:ind w:firstLine="709"/>
        <w:jc w:val="both"/>
        <w:rPr>
          <w:rFonts w:ascii="Times New Roman" w:hAnsi="Times New Roman" w:cs="Times New Roman"/>
          <w:sz w:val="28"/>
          <w:szCs w:val="28"/>
        </w:rPr>
      </w:pPr>
      <w:r>
        <w:rPr>
          <w:rFonts w:ascii="Times New Roman" w:hAnsi="Times New Roman" w:cs="Times New Roman"/>
          <w:sz w:val="28"/>
          <w:szCs w:val="28"/>
        </w:rPr>
        <w:t xml:space="preserve">Планируемые </w:t>
      </w:r>
      <w:r w:rsidRPr="0022127E">
        <w:rPr>
          <w:rFonts w:ascii="Times New Roman" w:hAnsi="Times New Roman" w:cs="Times New Roman"/>
          <w:sz w:val="28"/>
          <w:szCs w:val="28"/>
        </w:rPr>
        <w:t>результа</w:t>
      </w:r>
      <w:r>
        <w:rPr>
          <w:rFonts w:ascii="Times New Roman" w:hAnsi="Times New Roman" w:cs="Times New Roman"/>
          <w:sz w:val="28"/>
          <w:szCs w:val="28"/>
        </w:rPr>
        <w:t>ты освоения курса ОРКСЭ включа</w:t>
      </w:r>
      <w:r w:rsidRPr="0022127E">
        <w:rPr>
          <w:rFonts w:ascii="Times New Roman" w:hAnsi="Times New Roman" w:cs="Times New Roman"/>
          <w:sz w:val="28"/>
          <w:szCs w:val="28"/>
        </w:rPr>
        <w:t>ют результаты по каждому у</w:t>
      </w:r>
      <w:r>
        <w:rPr>
          <w:rFonts w:ascii="Times New Roman" w:hAnsi="Times New Roman" w:cs="Times New Roman"/>
          <w:sz w:val="28"/>
          <w:szCs w:val="28"/>
        </w:rPr>
        <w:t>чебному модулю. При конструиро</w:t>
      </w:r>
      <w:r w:rsidRPr="0022127E">
        <w:rPr>
          <w:rFonts w:ascii="Times New Roman" w:hAnsi="Times New Roman" w:cs="Times New Roman"/>
          <w:sz w:val="28"/>
          <w:szCs w:val="28"/>
        </w:rPr>
        <w:t>вании планируемых результатов учитываются цели обучения, требования, которые представлены в стандарте, и специфика содержания каждого учебно</w:t>
      </w:r>
      <w:r>
        <w:rPr>
          <w:rFonts w:ascii="Times New Roman" w:hAnsi="Times New Roman" w:cs="Times New Roman"/>
          <w:sz w:val="28"/>
          <w:szCs w:val="28"/>
        </w:rPr>
        <w:t>го модуля. Общие результаты со</w:t>
      </w:r>
      <w:r w:rsidRPr="0022127E">
        <w:rPr>
          <w:rFonts w:ascii="Times New Roman" w:hAnsi="Times New Roman" w:cs="Times New Roman"/>
          <w:sz w:val="28"/>
          <w:szCs w:val="28"/>
        </w:rPr>
        <w:t>держат перечень личностных и метапредметных достижений, которые приобретает каждый</w:t>
      </w:r>
      <w:r>
        <w:rPr>
          <w:rFonts w:ascii="Times New Roman" w:hAnsi="Times New Roman" w:cs="Times New Roman"/>
          <w:sz w:val="28"/>
          <w:szCs w:val="28"/>
        </w:rPr>
        <w:t xml:space="preserve"> обучающийся, независимо от из</w:t>
      </w:r>
      <w:r w:rsidRPr="0022127E">
        <w:rPr>
          <w:rFonts w:ascii="Times New Roman" w:hAnsi="Times New Roman" w:cs="Times New Roman"/>
          <w:sz w:val="28"/>
          <w:szCs w:val="28"/>
        </w:rPr>
        <w:t>учаемого модуля.</w:t>
      </w:r>
    </w:p>
    <w:p w14:paraId="11722D21" w14:textId="77777777" w:rsidR="0022127E" w:rsidRPr="002D1EC0" w:rsidRDefault="0022127E" w:rsidP="0022127E">
      <w:pPr>
        <w:ind w:firstLine="709"/>
        <w:jc w:val="both"/>
        <w:rPr>
          <w:rFonts w:ascii="Times New Roman" w:hAnsi="Times New Roman" w:cs="Times New Roman"/>
          <w:sz w:val="28"/>
          <w:szCs w:val="28"/>
        </w:rPr>
      </w:pPr>
      <w:r w:rsidRPr="0022127E">
        <w:rPr>
          <w:rFonts w:ascii="Times New Roman" w:hAnsi="Times New Roman" w:cs="Times New Roman"/>
          <w:sz w:val="28"/>
          <w:szCs w:val="28"/>
        </w:rPr>
        <w:t>Поскольку предмет изучается один год (</w:t>
      </w:r>
      <w:r>
        <w:rPr>
          <w:rFonts w:ascii="Times New Roman" w:hAnsi="Times New Roman" w:cs="Times New Roman"/>
          <w:sz w:val="28"/>
          <w:szCs w:val="28"/>
        </w:rPr>
        <w:t xml:space="preserve">в </w:t>
      </w:r>
      <w:r w:rsidRPr="0022127E">
        <w:rPr>
          <w:rFonts w:ascii="Times New Roman" w:hAnsi="Times New Roman" w:cs="Times New Roman"/>
          <w:sz w:val="28"/>
          <w:szCs w:val="28"/>
        </w:rPr>
        <w:t>4 класс</w:t>
      </w:r>
      <w:r>
        <w:rPr>
          <w:rFonts w:ascii="Times New Roman" w:hAnsi="Times New Roman" w:cs="Times New Roman"/>
          <w:sz w:val="28"/>
          <w:szCs w:val="28"/>
        </w:rPr>
        <w:t>е</w:t>
      </w:r>
      <w:r w:rsidRPr="0022127E">
        <w:rPr>
          <w:rFonts w:ascii="Times New Roman" w:hAnsi="Times New Roman" w:cs="Times New Roman"/>
          <w:sz w:val="28"/>
          <w:szCs w:val="28"/>
        </w:rPr>
        <w:t>), то все результаты обучения представляются за этот период.</w:t>
      </w:r>
    </w:p>
    <w:p w14:paraId="643A0E0C" w14:textId="77777777" w:rsidR="00326DC7" w:rsidRDefault="002D1EC0" w:rsidP="0022127E">
      <w:pPr>
        <w:ind w:firstLine="709"/>
        <w:jc w:val="both"/>
        <w:rPr>
          <w:rFonts w:ascii="Times New Roman" w:hAnsi="Times New Roman" w:cs="Times New Roman"/>
          <w:sz w:val="28"/>
          <w:szCs w:val="28"/>
        </w:rPr>
      </w:pPr>
      <w:r w:rsidRPr="007D3634">
        <w:rPr>
          <w:rFonts w:ascii="Times New Roman" w:hAnsi="Times New Roman" w:cs="Times New Roman"/>
          <w:i/>
          <w:sz w:val="28"/>
          <w:szCs w:val="28"/>
        </w:rPr>
        <w:t>В тематическом планировании</w:t>
      </w:r>
      <w:r w:rsidRPr="002D1EC0">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w:t>
      </w:r>
      <w:r w:rsidR="007D3634">
        <w:rPr>
          <w:rFonts w:ascii="Times New Roman" w:hAnsi="Times New Roman" w:cs="Times New Roman"/>
          <w:sz w:val="28"/>
          <w:szCs w:val="28"/>
        </w:rPr>
        <w:t>ьзуемыми для обучения и воспита</w:t>
      </w:r>
      <w:r w:rsidRPr="002D1EC0">
        <w:rPr>
          <w:rFonts w:ascii="Times New Roman" w:hAnsi="Times New Roman" w:cs="Times New Roman"/>
          <w:sz w:val="28"/>
          <w:szCs w:val="28"/>
        </w:rPr>
        <w:t>ния различных групп пользователей, предс</w:t>
      </w:r>
      <w:r w:rsidR="007D3634">
        <w:rPr>
          <w:rFonts w:ascii="Times New Roman" w:hAnsi="Times New Roman" w:cs="Times New Roman"/>
          <w:sz w:val="28"/>
          <w:szCs w:val="28"/>
        </w:rPr>
        <w:t>тавленными в электронном (цифро</w:t>
      </w:r>
      <w:r w:rsidRPr="002D1EC0">
        <w:rPr>
          <w:rFonts w:ascii="Times New Roman" w:hAnsi="Times New Roman" w:cs="Times New Roman"/>
          <w:sz w:val="28"/>
          <w:szCs w:val="28"/>
        </w:rPr>
        <w:t>вом) виде и реализующими дидактические в</w:t>
      </w:r>
      <w:r w:rsidR="0022127E">
        <w:rPr>
          <w:rFonts w:ascii="Times New Roman" w:hAnsi="Times New Roman" w:cs="Times New Roman"/>
          <w:sz w:val="28"/>
          <w:szCs w:val="28"/>
        </w:rPr>
        <w:t>озможности ИКТ, содержание кот</w:t>
      </w:r>
      <w:r w:rsidR="007D3634">
        <w:rPr>
          <w:rFonts w:ascii="Times New Roman" w:hAnsi="Times New Roman" w:cs="Times New Roman"/>
          <w:sz w:val="28"/>
          <w:szCs w:val="28"/>
        </w:rPr>
        <w:t>о</w:t>
      </w:r>
      <w:r w:rsidRPr="002D1EC0">
        <w:rPr>
          <w:rFonts w:ascii="Times New Roman" w:hAnsi="Times New Roman" w:cs="Times New Roman"/>
          <w:sz w:val="28"/>
          <w:szCs w:val="28"/>
        </w:rPr>
        <w:t>рых соответствует законодательству об образовании</w:t>
      </w:r>
      <w:r w:rsidR="007D3634">
        <w:rPr>
          <w:rFonts w:ascii="Times New Roman" w:hAnsi="Times New Roman" w:cs="Times New Roman"/>
          <w:sz w:val="28"/>
          <w:szCs w:val="28"/>
        </w:rPr>
        <w:t>.</w:t>
      </w:r>
    </w:p>
    <w:p w14:paraId="2239D201" w14:textId="77777777" w:rsidR="007C6A34" w:rsidRPr="00DC6B75" w:rsidRDefault="00326DC7" w:rsidP="007C6A34">
      <w:pPr>
        <w:ind w:firstLine="709"/>
        <w:jc w:val="both"/>
        <w:rPr>
          <w:rFonts w:ascii="Times New Roman" w:hAnsi="Times New Roman" w:cs="Times New Roman"/>
          <w:sz w:val="28"/>
          <w:szCs w:val="28"/>
        </w:rPr>
      </w:pPr>
      <w:r w:rsidRPr="00326DC7">
        <w:rPr>
          <w:rFonts w:ascii="Times New Roman" w:hAnsi="Times New Roman" w:cs="Times New Roman"/>
          <w:b/>
          <w:i/>
          <w:sz w:val="28"/>
          <w:szCs w:val="28"/>
        </w:rPr>
        <w:t>Цель</w:t>
      </w:r>
      <w:r w:rsidR="007C6A34" w:rsidRPr="00326DC7">
        <w:rPr>
          <w:rFonts w:ascii="Times New Roman" w:hAnsi="Times New Roman" w:cs="Times New Roman"/>
          <w:b/>
          <w:i/>
          <w:sz w:val="28"/>
          <w:szCs w:val="28"/>
        </w:rPr>
        <w:t xml:space="preserve"> ОРКСЭ</w:t>
      </w:r>
      <w:r w:rsidRPr="00326DC7">
        <w:rPr>
          <w:rFonts w:ascii="Times New Roman" w:hAnsi="Times New Roman" w:cs="Times New Roman"/>
          <w:b/>
          <w:i/>
          <w:sz w:val="28"/>
          <w:szCs w:val="28"/>
        </w:rPr>
        <w:t>:</w:t>
      </w:r>
      <w:r w:rsidRPr="00326DC7">
        <w:rPr>
          <w:rFonts w:ascii="Times New Roman" w:hAnsi="Times New Roman" w:cs="Times New Roman"/>
          <w:sz w:val="28"/>
          <w:szCs w:val="28"/>
        </w:rPr>
        <w:t xml:space="preserve"> </w:t>
      </w:r>
      <w:r w:rsidR="007C6A34" w:rsidRPr="00DC6B75">
        <w:rPr>
          <w:rFonts w:ascii="Times New Roman" w:hAnsi="Times New Roman" w:cs="Times New Roman"/>
          <w:sz w:val="28"/>
          <w:szCs w:val="28"/>
        </w:rPr>
        <w:t>является формирование у обучающегося мотивации к осознанному нр</w:t>
      </w:r>
      <w:r>
        <w:rPr>
          <w:rFonts w:ascii="Times New Roman" w:hAnsi="Times New Roman" w:cs="Times New Roman"/>
          <w:sz w:val="28"/>
          <w:szCs w:val="28"/>
        </w:rPr>
        <w:t>авственному поведению, основан</w:t>
      </w:r>
      <w:r w:rsidR="007C6A34" w:rsidRPr="00DC6B75">
        <w:rPr>
          <w:rFonts w:ascii="Times New Roman" w:hAnsi="Times New Roman" w:cs="Times New Roman"/>
          <w:sz w:val="28"/>
          <w:szCs w:val="28"/>
        </w:rPr>
        <w:t>ному на знании и уважении культурных и религиозных тра­ диций многонационального народа России, а также к диалогу с представителями других культур и мировоззрений.</w:t>
      </w:r>
    </w:p>
    <w:p w14:paraId="1F3A3C91" w14:textId="77777777" w:rsidR="007C6A34" w:rsidRPr="00326DC7" w:rsidRDefault="002212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Основные задачи</w:t>
      </w:r>
      <w:r w:rsidR="007C6A34" w:rsidRPr="00326DC7">
        <w:rPr>
          <w:rFonts w:ascii="Times New Roman" w:hAnsi="Times New Roman" w:cs="Times New Roman"/>
          <w:b/>
          <w:i/>
          <w:sz w:val="28"/>
          <w:szCs w:val="28"/>
        </w:rPr>
        <w:t xml:space="preserve"> ОРКСЭ:</w:t>
      </w:r>
    </w:p>
    <w:p w14:paraId="1832561A" w14:textId="77777777"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знакомство обучающих</w:t>
      </w:r>
      <w:r>
        <w:rPr>
          <w:rFonts w:ascii="Times New Roman" w:hAnsi="Times New Roman" w:cs="Times New Roman"/>
          <w:sz w:val="28"/>
          <w:szCs w:val="28"/>
        </w:rPr>
        <w:t>ся с основами православной, му</w:t>
      </w:r>
      <w:r w:rsidR="007C6A34" w:rsidRPr="00DC6B75">
        <w:rPr>
          <w:rFonts w:ascii="Times New Roman" w:hAnsi="Times New Roman" w:cs="Times New Roman"/>
          <w:sz w:val="28"/>
          <w:szCs w:val="28"/>
        </w:rPr>
        <w:t>сульманской, буддийской, иу</w:t>
      </w:r>
      <w:r>
        <w:rPr>
          <w:rFonts w:ascii="Times New Roman" w:hAnsi="Times New Roman" w:cs="Times New Roman"/>
          <w:sz w:val="28"/>
          <w:szCs w:val="28"/>
        </w:rPr>
        <w:t>дейской культур, основами миро</w:t>
      </w:r>
      <w:r w:rsidR="007C6A34" w:rsidRPr="00DC6B75">
        <w:rPr>
          <w:rFonts w:ascii="Times New Roman" w:hAnsi="Times New Roman" w:cs="Times New Roman"/>
          <w:sz w:val="28"/>
          <w:szCs w:val="28"/>
        </w:rPr>
        <w:t>вых религиозных культур и</w:t>
      </w:r>
      <w:r>
        <w:rPr>
          <w:rFonts w:ascii="Times New Roman" w:hAnsi="Times New Roman" w:cs="Times New Roman"/>
          <w:sz w:val="28"/>
          <w:szCs w:val="28"/>
        </w:rPr>
        <w:t xml:space="preserve"> светской этики по выбору роди</w:t>
      </w:r>
      <w:r w:rsidR="007C6A34" w:rsidRPr="00DC6B75">
        <w:rPr>
          <w:rFonts w:ascii="Times New Roman" w:hAnsi="Times New Roman" w:cs="Times New Roman"/>
          <w:sz w:val="28"/>
          <w:szCs w:val="28"/>
        </w:rPr>
        <w:t>телей (законных представителей);</w:t>
      </w:r>
    </w:p>
    <w:p w14:paraId="5E1DEB9A" w14:textId="77777777"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развитие представлений обучающихся о значении нравственных норм и ценностей в жизни личности, семьи, общества;</w:t>
      </w:r>
    </w:p>
    <w:p w14:paraId="3CE449B6" w14:textId="77777777" w:rsidR="007C6A34" w:rsidRPr="00DC6B75" w:rsidRDefault="00DC6B75" w:rsidP="00DC6B7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обобщение знаний, понятий и представлений о духовной культуре и морали, ране</w:t>
      </w:r>
      <w:r>
        <w:rPr>
          <w:rFonts w:ascii="Times New Roman" w:hAnsi="Times New Roman" w:cs="Times New Roman"/>
          <w:sz w:val="28"/>
          <w:szCs w:val="28"/>
        </w:rPr>
        <w:t xml:space="preserve">е полученных в начальной школе, </w:t>
      </w:r>
      <w:r w:rsidR="007C6A34" w:rsidRPr="00DC6B75">
        <w:rPr>
          <w:rFonts w:ascii="Times New Roman" w:hAnsi="Times New Roman" w:cs="Times New Roman"/>
          <w:sz w:val="28"/>
          <w:szCs w:val="28"/>
        </w:rPr>
        <w:t>формирование ценностно­смысловой сферы личности с учётом мировоззренческих и культурных осо</w:t>
      </w:r>
      <w:r>
        <w:rPr>
          <w:rFonts w:ascii="Times New Roman" w:hAnsi="Times New Roman" w:cs="Times New Roman"/>
          <w:sz w:val="28"/>
          <w:szCs w:val="28"/>
        </w:rPr>
        <w:t>бенностей и потребно</w:t>
      </w:r>
      <w:r w:rsidR="007C6A34" w:rsidRPr="00DC6B75">
        <w:rPr>
          <w:rFonts w:ascii="Times New Roman" w:hAnsi="Times New Roman" w:cs="Times New Roman"/>
          <w:sz w:val="28"/>
          <w:szCs w:val="28"/>
        </w:rPr>
        <w:t>стей семьи;</w:t>
      </w:r>
    </w:p>
    <w:p w14:paraId="1CECB1FF" w14:textId="77777777" w:rsidR="00326DC7" w:rsidRPr="00DC6B75" w:rsidRDefault="00DC6B75" w:rsidP="00326DC7">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развитие способносте</w:t>
      </w:r>
      <w:r>
        <w:rPr>
          <w:rFonts w:ascii="Times New Roman" w:hAnsi="Times New Roman" w:cs="Times New Roman"/>
          <w:sz w:val="28"/>
          <w:szCs w:val="28"/>
        </w:rPr>
        <w:t>й обучающихся к общению в поли</w:t>
      </w:r>
      <w:r w:rsidR="007C6A34" w:rsidRPr="00DC6B75">
        <w:rPr>
          <w:rFonts w:ascii="Times New Roman" w:hAnsi="Times New Roman" w:cs="Times New Roman"/>
          <w:sz w:val="28"/>
          <w:szCs w:val="28"/>
        </w:rPr>
        <w:t>этничной, разномировоззренческой и многоконфессиональной среде на основе взаимного у</w:t>
      </w:r>
      <w:r>
        <w:rPr>
          <w:rFonts w:ascii="Times New Roman" w:hAnsi="Times New Roman" w:cs="Times New Roman"/>
          <w:sz w:val="28"/>
          <w:szCs w:val="28"/>
        </w:rPr>
        <w:t>важения и диалога. Основной ме</w:t>
      </w:r>
      <w:r w:rsidR="007C6A34" w:rsidRPr="00DC6B75">
        <w:rPr>
          <w:rFonts w:ascii="Times New Roman" w:hAnsi="Times New Roman" w:cs="Times New Roman"/>
          <w:sz w:val="28"/>
          <w:szCs w:val="28"/>
        </w:rPr>
        <w:t>тодологич</w:t>
      </w:r>
      <w:r>
        <w:rPr>
          <w:rFonts w:ascii="Times New Roman" w:hAnsi="Times New Roman" w:cs="Times New Roman"/>
          <w:sz w:val="28"/>
          <w:szCs w:val="28"/>
        </w:rPr>
        <w:t>еский принцип реализации ОРКСЭ - культурологи</w:t>
      </w:r>
      <w:r w:rsidR="007C6A34" w:rsidRPr="00DC6B75">
        <w:rPr>
          <w:rFonts w:ascii="Times New Roman" w:hAnsi="Times New Roman" w:cs="Times New Roman"/>
          <w:sz w:val="28"/>
          <w:szCs w:val="28"/>
        </w:rPr>
        <w:t xml:space="preserve">ческий подход, способствующий формированию у младших школьников первоначальных </w:t>
      </w:r>
      <w:r>
        <w:rPr>
          <w:rFonts w:ascii="Times New Roman" w:hAnsi="Times New Roman" w:cs="Times New Roman"/>
          <w:sz w:val="28"/>
          <w:szCs w:val="28"/>
        </w:rPr>
        <w:t>представлений о культуре тради</w:t>
      </w:r>
      <w:r w:rsidR="007C6A34" w:rsidRPr="00DC6B75">
        <w:rPr>
          <w:rFonts w:ascii="Times New Roman" w:hAnsi="Times New Roman" w:cs="Times New Roman"/>
          <w:sz w:val="28"/>
          <w:szCs w:val="28"/>
        </w:rPr>
        <w:t>ционных религий народов Ро</w:t>
      </w:r>
      <w:r>
        <w:rPr>
          <w:rFonts w:ascii="Times New Roman" w:hAnsi="Times New Roman" w:cs="Times New Roman"/>
          <w:sz w:val="28"/>
          <w:szCs w:val="28"/>
        </w:rPr>
        <w:t>ссии (православия, ислама, буд</w:t>
      </w:r>
      <w:r w:rsidR="007C6A34" w:rsidRPr="00DC6B75">
        <w:rPr>
          <w:rFonts w:ascii="Times New Roman" w:hAnsi="Times New Roman" w:cs="Times New Roman"/>
          <w:sz w:val="28"/>
          <w:szCs w:val="28"/>
        </w:rPr>
        <w:t>дизма, иудаизма), российской светской (гражданской) этике, основанной на конституционных правах, свобо</w:t>
      </w:r>
      <w:r>
        <w:rPr>
          <w:rFonts w:ascii="Times New Roman" w:hAnsi="Times New Roman" w:cs="Times New Roman"/>
          <w:sz w:val="28"/>
          <w:szCs w:val="28"/>
        </w:rPr>
        <w:t>дах и обязан</w:t>
      </w:r>
      <w:r w:rsidR="007C6A34" w:rsidRPr="00DC6B75">
        <w:rPr>
          <w:rFonts w:ascii="Times New Roman" w:hAnsi="Times New Roman" w:cs="Times New Roman"/>
          <w:sz w:val="28"/>
          <w:szCs w:val="28"/>
        </w:rPr>
        <w:t>ностях человека и гражданина в Российской Федерации.</w:t>
      </w:r>
    </w:p>
    <w:p w14:paraId="3F75462C" w14:textId="77777777" w:rsidR="00326DC7" w:rsidRDefault="007C6A34" w:rsidP="007C6A34">
      <w:pPr>
        <w:ind w:firstLine="709"/>
        <w:jc w:val="both"/>
        <w:rPr>
          <w:rFonts w:ascii="Times New Roman" w:hAnsi="Times New Roman" w:cs="Times New Roman"/>
          <w:sz w:val="28"/>
          <w:szCs w:val="28"/>
        </w:rPr>
      </w:pPr>
      <w:r w:rsidRPr="00326DC7">
        <w:rPr>
          <w:rFonts w:ascii="Times New Roman" w:hAnsi="Times New Roman" w:cs="Times New Roman"/>
          <w:i/>
          <w:sz w:val="28"/>
          <w:szCs w:val="28"/>
        </w:rPr>
        <w:t>Культурологическая направленность предмета</w:t>
      </w:r>
      <w:r w:rsidRPr="00DC6B75">
        <w:rPr>
          <w:rFonts w:ascii="Times New Roman" w:hAnsi="Times New Roman" w:cs="Times New Roman"/>
          <w:sz w:val="28"/>
          <w:szCs w:val="28"/>
        </w:rPr>
        <w:t xml:space="preserve"> способствует развитию у обучающихся пр</w:t>
      </w:r>
      <w:r w:rsidR="00DC6B75">
        <w:rPr>
          <w:rFonts w:ascii="Times New Roman" w:hAnsi="Times New Roman" w:cs="Times New Roman"/>
          <w:sz w:val="28"/>
          <w:szCs w:val="28"/>
        </w:rPr>
        <w:t>едставлений о нравственных иде</w:t>
      </w:r>
      <w:r w:rsidRPr="00DC6B75">
        <w:rPr>
          <w:rFonts w:ascii="Times New Roman" w:hAnsi="Times New Roman" w:cs="Times New Roman"/>
          <w:sz w:val="28"/>
          <w:szCs w:val="28"/>
        </w:rPr>
        <w:t>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w:t>
      </w:r>
      <w:r w:rsidR="00326DC7">
        <w:rPr>
          <w:rFonts w:ascii="Times New Roman" w:hAnsi="Times New Roman" w:cs="Times New Roman"/>
          <w:sz w:val="28"/>
          <w:szCs w:val="28"/>
        </w:rPr>
        <w:t xml:space="preserve"> истории и культуре нашей стра</w:t>
      </w:r>
      <w:r w:rsidRPr="00DC6B75">
        <w:rPr>
          <w:rFonts w:ascii="Times New Roman" w:hAnsi="Times New Roman" w:cs="Times New Roman"/>
          <w:sz w:val="28"/>
          <w:szCs w:val="28"/>
        </w:rPr>
        <w:t xml:space="preserve">ны. </w:t>
      </w:r>
    </w:p>
    <w:p w14:paraId="1111EB37" w14:textId="77777777" w:rsidR="00326DC7" w:rsidRDefault="007C6A34" w:rsidP="007C6A34">
      <w:pPr>
        <w:ind w:firstLine="709"/>
        <w:jc w:val="both"/>
        <w:rPr>
          <w:rFonts w:ascii="Times New Roman" w:hAnsi="Times New Roman" w:cs="Times New Roman"/>
          <w:sz w:val="28"/>
          <w:szCs w:val="28"/>
        </w:rPr>
      </w:pPr>
      <w:r w:rsidRPr="00326DC7">
        <w:rPr>
          <w:rFonts w:ascii="Times New Roman" w:hAnsi="Times New Roman" w:cs="Times New Roman"/>
          <w:i/>
          <w:sz w:val="28"/>
          <w:szCs w:val="28"/>
        </w:rPr>
        <w:t>Коммуникативный подход к преподаванию предмета ОРКСЭ</w:t>
      </w:r>
      <w:r w:rsidRPr="00DC6B75">
        <w:rPr>
          <w:rFonts w:ascii="Times New Roman" w:hAnsi="Times New Roman" w:cs="Times New Roman"/>
          <w:sz w:val="28"/>
          <w:szCs w:val="28"/>
        </w:rPr>
        <w:t xml:space="preserve"> предполагает орган</w:t>
      </w:r>
      <w:r w:rsidR="00326DC7">
        <w:rPr>
          <w:rFonts w:ascii="Times New Roman" w:hAnsi="Times New Roman" w:cs="Times New Roman"/>
          <w:sz w:val="28"/>
          <w:szCs w:val="28"/>
        </w:rPr>
        <w:t>изацию коммуникативной деятель</w:t>
      </w:r>
      <w:r w:rsidRPr="00DC6B75">
        <w:rPr>
          <w:rFonts w:ascii="Times New Roman" w:hAnsi="Times New Roman" w:cs="Times New Roman"/>
          <w:sz w:val="28"/>
          <w:szCs w:val="28"/>
        </w:rPr>
        <w:t>ности обучающихся, требующей от них умения выслушивать позицию партнёра по деятельности, принимать её, со</w:t>
      </w:r>
      <w:r w:rsidR="00326DC7">
        <w:rPr>
          <w:rFonts w:ascii="Times New Roman" w:hAnsi="Times New Roman" w:cs="Times New Roman"/>
          <w:sz w:val="28"/>
          <w:szCs w:val="28"/>
        </w:rPr>
        <w:t>гласовы</w:t>
      </w:r>
      <w:r w:rsidRPr="00DC6B75">
        <w:rPr>
          <w:rFonts w:ascii="Times New Roman" w:hAnsi="Times New Roman" w:cs="Times New Roman"/>
          <w:sz w:val="28"/>
          <w:szCs w:val="28"/>
        </w:rPr>
        <w:t>вать усилия для достижения поставленной цели, находить адекватные вербальные средства передачи информ</w:t>
      </w:r>
      <w:r w:rsidR="00326DC7">
        <w:rPr>
          <w:rFonts w:ascii="Times New Roman" w:hAnsi="Times New Roman" w:cs="Times New Roman"/>
          <w:sz w:val="28"/>
          <w:szCs w:val="28"/>
        </w:rPr>
        <w:t>ации и реф</w:t>
      </w:r>
      <w:r w:rsidRPr="00DC6B75">
        <w:rPr>
          <w:rFonts w:ascii="Times New Roman" w:hAnsi="Times New Roman" w:cs="Times New Roman"/>
          <w:sz w:val="28"/>
          <w:szCs w:val="28"/>
        </w:rPr>
        <w:t xml:space="preserve">лексии. </w:t>
      </w:r>
    </w:p>
    <w:p w14:paraId="77795FAA" w14:textId="77777777" w:rsidR="007C6A34" w:rsidRPr="00DC6B75" w:rsidRDefault="007C6A34" w:rsidP="007C6A34">
      <w:pPr>
        <w:ind w:firstLine="709"/>
        <w:jc w:val="both"/>
        <w:rPr>
          <w:rFonts w:ascii="Times New Roman" w:hAnsi="Times New Roman" w:cs="Times New Roman"/>
          <w:sz w:val="28"/>
          <w:szCs w:val="28"/>
        </w:rPr>
      </w:pPr>
      <w:r w:rsidRPr="00326DC7">
        <w:rPr>
          <w:rFonts w:ascii="Times New Roman" w:hAnsi="Times New Roman" w:cs="Times New Roman"/>
          <w:i/>
          <w:sz w:val="28"/>
          <w:szCs w:val="28"/>
        </w:rPr>
        <w:t>Деятельностный подход,</w:t>
      </w:r>
      <w:r w:rsidR="00326DC7">
        <w:rPr>
          <w:rFonts w:ascii="Times New Roman" w:hAnsi="Times New Roman" w:cs="Times New Roman"/>
          <w:sz w:val="28"/>
          <w:szCs w:val="28"/>
        </w:rPr>
        <w:t xml:space="preserve"> основывающийся на принци</w:t>
      </w:r>
      <w:r w:rsidRPr="00DC6B75">
        <w:rPr>
          <w:rFonts w:ascii="Times New Roman" w:hAnsi="Times New Roman" w:cs="Times New Roman"/>
          <w:sz w:val="28"/>
          <w:szCs w:val="28"/>
        </w:rPr>
        <w:t>пе диалогичности, осуществл</w:t>
      </w:r>
      <w:r w:rsidR="00326DC7">
        <w:rPr>
          <w:rFonts w:ascii="Times New Roman" w:hAnsi="Times New Roman" w:cs="Times New Roman"/>
          <w:sz w:val="28"/>
          <w:szCs w:val="28"/>
        </w:rPr>
        <w:t>яется в процессе активного вза</w:t>
      </w:r>
      <w:r w:rsidRPr="00DC6B75">
        <w:rPr>
          <w:rFonts w:ascii="Times New Roman" w:hAnsi="Times New Roman" w:cs="Times New Roman"/>
          <w:sz w:val="28"/>
          <w:szCs w:val="28"/>
        </w:rPr>
        <w:t xml:space="preserve">имодействия обучающихся, </w:t>
      </w:r>
      <w:r w:rsidR="00326DC7">
        <w:rPr>
          <w:rFonts w:ascii="Times New Roman" w:hAnsi="Times New Roman" w:cs="Times New Roman"/>
          <w:sz w:val="28"/>
          <w:szCs w:val="28"/>
        </w:rPr>
        <w:t>сотрудничества, обмена информа</w:t>
      </w:r>
      <w:r w:rsidRPr="00DC6B75">
        <w:rPr>
          <w:rFonts w:ascii="Times New Roman" w:hAnsi="Times New Roman" w:cs="Times New Roman"/>
          <w:sz w:val="28"/>
          <w:szCs w:val="28"/>
        </w:rPr>
        <w:t>цией, обсу</w:t>
      </w:r>
      <w:r w:rsidR="00326DC7">
        <w:rPr>
          <w:rFonts w:ascii="Times New Roman" w:hAnsi="Times New Roman" w:cs="Times New Roman"/>
          <w:sz w:val="28"/>
          <w:szCs w:val="28"/>
        </w:rPr>
        <w:t>ждения разных точек зрения и т.</w:t>
      </w:r>
      <w:r w:rsidRPr="00DC6B75">
        <w:rPr>
          <w:rFonts w:ascii="Times New Roman" w:hAnsi="Times New Roman" w:cs="Times New Roman"/>
          <w:sz w:val="28"/>
          <w:szCs w:val="28"/>
        </w:rPr>
        <w:t>п.</w:t>
      </w:r>
    </w:p>
    <w:p w14:paraId="0657EFED" w14:textId="77777777" w:rsidR="00326DC7" w:rsidRDefault="007C6A34" w:rsidP="00DC6B75">
      <w:pPr>
        <w:ind w:firstLine="709"/>
        <w:jc w:val="both"/>
        <w:rPr>
          <w:rFonts w:ascii="Times New Roman" w:hAnsi="Times New Roman" w:cs="Times New Roman"/>
          <w:sz w:val="28"/>
          <w:szCs w:val="28"/>
        </w:rPr>
      </w:pPr>
      <w:r w:rsidRPr="00326DC7">
        <w:rPr>
          <w:rFonts w:ascii="Times New Roman" w:hAnsi="Times New Roman" w:cs="Times New Roman"/>
          <w:i/>
          <w:sz w:val="28"/>
          <w:szCs w:val="28"/>
        </w:rPr>
        <w:t>Предпосылками усвоения мла</w:t>
      </w:r>
      <w:r w:rsidR="00326DC7" w:rsidRPr="00326DC7">
        <w:rPr>
          <w:rFonts w:ascii="Times New Roman" w:hAnsi="Times New Roman" w:cs="Times New Roman"/>
          <w:i/>
          <w:sz w:val="28"/>
          <w:szCs w:val="28"/>
        </w:rPr>
        <w:t>дшими школьниками содер</w:t>
      </w:r>
      <w:r w:rsidRPr="00326DC7">
        <w:rPr>
          <w:rFonts w:ascii="Times New Roman" w:hAnsi="Times New Roman" w:cs="Times New Roman"/>
          <w:i/>
          <w:sz w:val="28"/>
          <w:szCs w:val="28"/>
        </w:rPr>
        <w:t>жания курса являются психологические особенности детей, завершающих обучение в н</w:t>
      </w:r>
      <w:r w:rsidR="00326DC7" w:rsidRPr="00326DC7">
        <w:rPr>
          <w:rFonts w:ascii="Times New Roman" w:hAnsi="Times New Roman" w:cs="Times New Roman"/>
          <w:i/>
          <w:sz w:val="28"/>
          <w:szCs w:val="28"/>
        </w:rPr>
        <w:t>ачальной школе:</w:t>
      </w:r>
      <w:r w:rsidR="00326DC7">
        <w:rPr>
          <w:rFonts w:ascii="Times New Roman" w:hAnsi="Times New Roman" w:cs="Times New Roman"/>
          <w:sz w:val="28"/>
          <w:szCs w:val="28"/>
        </w:rPr>
        <w:t xml:space="preserve"> интерес к соци</w:t>
      </w:r>
      <w:r w:rsidRPr="00DC6B75">
        <w:rPr>
          <w:rFonts w:ascii="Times New Roman" w:hAnsi="Times New Roman" w:cs="Times New Roman"/>
          <w:sz w:val="28"/>
          <w:szCs w:val="28"/>
        </w:rPr>
        <w:t>альной жизни, любознательно</w:t>
      </w:r>
      <w:r w:rsidR="00326DC7">
        <w:rPr>
          <w:rFonts w:ascii="Times New Roman" w:hAnsi="Times New Roman" w:cs="Times New Roman"/>
          <w:sz w:val="28"/>
          <w:szCs w:val="28"/>
        </w:rPr>
        <w:t>сть, принятие авторитета взрос</w:t>
      </w:r>
      <w:r w:rsidRPr="00DC6B75">
        <w:rPr>
          <w:rFonts w:ascii="Times New Roman" w:hAnsi="Times New Roman" w:cs="Times New Roman"/>
          <w:sz w:val="28"/>
          <w:szCs w:val="28"/>
        </w:rPr>
        <w:t xml:space="preserve">лого. </w:t>
      </w:r>
    </w:p>
    <w:p w14:paraId="769C119D" w14:textId="77777777" w:rsidR="00326DC7" w:rsidRDefault="007C6A34" w:rsidP="00DC6B75">
      <w:pPr>
        <w:ind w:firstLine="709"/>
        <w:jc w:val="both"/>
        <w:rPr>
          <w:rFonts w:ascii="Times New Roman" w:hAnsi="Times New Roman" w:cs="Times New Roman"/>
          <w:sz w:val="28"/>
          <w:szCs w:val="28"/>
        </w:rPr>
      </w:pPr>
      <w:r w:rsidRPr="00DC6B75">
        <w:rPr>
          <w:rFonts w:ascii="Times New Roman" w:hAnsi="Times New Roman" w:cs="Times New Roman"/>
          <w:sz w:val="28"/>
          <w:szCs w:val="28"/>
        </w:rPr>
        <w:t>Психологи подчёр</w:t>
      </w:r>
      <w:r w:rsidR="00326DC7">
        <w:rPr>
          <w:rFonts w:ascii="Times New Roman" w:hAnsi="Times New Roman" w:cs="Times New Roman"/>
          <w:sz w:val="28"/>
          <w:szCs w:val="28"/>
        </w:rPr>
        <w:t>кивают естественную открытость де</w:t>
      </w:r>
      <w:r w:rsidRPr="00DC6B75">
        <w:rPr>
          <w:rFonts w:ascii="Times New Roman" w:hAnsi="Times New Roman" w:cs="Times New Roman"/>
          <w:sz w:val="28"/>
          <w:szCs w:val="28"/>
        </w:rPr>
        <w:t>тей этого возраста, способность эмоционально реагировать на окружающую действительност</w:t>
      </w:r>
      <w:r w:rsidR="00326DC7">
        <w:rPr>
          <w:rFonts w:ascii="Times New Roman" w:hAnsi="Times New Roman" w:cs="Times New Roman"/>
          <w:sz w:val="28"/>
          <w:szCs w:val="28"/>
        </w:rPr>
        <w:t>ь, остро реагировать как на до</w:t>
      </w:r>
      <w:r w:rsidRPr="00DC6B75">
        <w:rPr>
          <w:rFonts w:ascii="Times New Roman" w:hAnsi="Times New Roman" w:cs="Times New Roman"/>
          <w:sz w:val="28"/>
          <w:szCs w:val="28"/>
        </w:rPr>
        <w:t>бр</w:t>
      </w:r>
      <w:r w:rsidR="00326DC7">
        <w:rPr>
          <w:rFonts w:ascii="Times New Roman" w:hAnsi="Times New Roman" w:cs="Times New Roman"/>
          <w:sz w:val="28"/>
          <w:szCs w:val="28"/>
        </w:rPr>
        <w:t xml:space="preserve">ожелательность, отзывчивость, доброту других людей, </w:t>
      </w:r>
      <w:r w:rsidRPr="00DC6B75">
        <w:rPr>
          <w:rFonts w:ascii="Times New Roman" w:hAnsi="Times New Roman" w:cs="Times New Roman"/>
          <w:sz w:val="28"/>
          <w:szCs w:val="28"/>
        </w:rPr>
        <w:t>так и на проявление несправедл</w:t>
      </w:r>
      <w:r w:rsidR="00326DC7">
        <w:rPr>
          <w:rFonts w:ascii="Times New Roman" w:hAnsi="Times New Roman" w:cs="Times New Roman"/>
          <w:sz w:val="28"/>
          <w:szCs w:val="28"/>
        </w:rPr>
        <w:t>ивости, нанесение обид и оскорблений.</w:t>
      </w:r>
    </w:p>
    <w:p w14:paraId="5C5CAEEB" w14:textId="77777777" w:rsidR="00326DC7" w:rsidRDefault="007C6A34" w:rsidP="00DC6B75">
      <w:pPr>
        <w:ind w:firstLine="709"/>
        <w:jc w:val="both"/>
        <w:rPr>
          <w:rFonts w:ascii="Times New Roman" w:hAnsi="Times New Roman" w:cs="Times New Roman"/>
          <w:sz w:val="28"/>
          <w:szCs w:val="28"/>
        </w:rPr>
      </w:pPr>
      <w:r w:rsidRPr="00DC6B75">
        <w:rPr>
          <w:rFonts w:ascii="Times New Roman" w:hAnsi="Times New Roman" w:cs="Times New Roman"/>
          <w:sz w:val="28"/>
          <w:szCs w:val="28"/>
        </w:rPr>
        <w:t>Всё это становит</w:t>
      </w:r>
      <w:r w:rsidR="00326DC7">
        <w:rPr>
          <w:rFonts w:ascii="Times New Roman" w:hAnsi="Times New Roman" w:cs="Times New Roman"/>
          <w:sz w:val="28"/>
          <w:szCs w:val="28"/>
        </w:rPr>
        <w:t>ся предпосылкой к пониманию за</w:t>
      </w:r>
      <w:r w:rsidRPr="00DC6B75">
        <w:rPr>
          <w:rFonts w:ascii="Times New Roman" w:hAnsi="Times New Roman" w:cs="Times New Roman"/>
          <w:sz w:val="28"/>
          <w:szCs w:val="28"/>
        </w:rPr>
        <w:t>конов существования в соц</w:t>
      </w:r>
      <w:r w:rsidR="0022127E">
        <w:rPr>
          <w:rFonts w:ascii="Times New Roman" w:hAnsi="Times New Roman" w:cs="Times New Roman"/>
          <w:sz w:val="28"/>
          <w:szCs w:val="28"/>
        </w:rPr>
        <w:t>иуме и принятию их как руковод</w:t>
      </w:r>
      <w:r w:rsidRPr="00DC6B75">
        <w:rPr>
          <w:rFonts w:ascii="Times New Roman" w:hAnsi="Times New Roman" w:cs="Times New Roman"/>
          <w:sz w:val="28"/>
          <w:szCs w:val="28"/>
        </w:rPr>
        <w:t xml:space="preserve">ства к собственному поведению. </w:t>
      </w:r>
    </w:p>
    <w:p w14:paraId="6AAF4303" w14:textId="77777777" w:rsidR="007C6A34" w:rsidRPr="00DC6B75" w:rsidRDefault="00326DC7" w:rsidP="00DC6B75">
      <w:pPr>
        <w:ind w:firstLine="709"/>
        <w:jc w:val="both"/>
        <w:rPr>
          <w:rFonts w:ascii="Times New Roman" w:hAnsi="Times New Roman" w:cs="Times New Roman"/>
          <w:sz w:val="28"/>
          <w:szCs w:val="28"/>
        </w:rPr>
      </w:pPr>
      <w:r>
        <w:rPr>
          <w:rFonts w:ascii="Times New Roman" w:hAnsi="Times New Roman" w:cs="Times New Roman"/>
          <w:sz w:val="28"/>
          <w:szCs w:val="28"/>
        </w:rPr>
        <w:t>Вместе с тем в процессе обу</w:t>
      </w:r>
      <w:r w:rsidR="007C6A34" w:rsidRPr="00DC6B75">
        <w:rPr>
          <w:rFonts w:ascii="Times New Roman" w:hAnsi="Times New Roman" w:cs="Times New Roman"/>
          <w:sz w:val="28"/>
          <w:szCs w:val="28"/>
        </w:rPr>
        <w:t>чения необходимо уч</w:t>
      </w:r>
      <w:r>
        <w:rPr>
          <w:rFonts w:ascii="Times New Roman" w:hAnsi="Times New Roman" w:cs="Times New Roman"/>
          <w:sz w:val="28"/>
          <w:szCs w:val="28"/>
        </w:rPr>
        <w:t xml:space="preserve">итывать, что младшие школьники </w:t>
      </w:r>
      <w:r w:rsidR="007C6A34" w:rsidRPr="00DC6B75">
        <w:rPr>
          <w:rFonts w:ascii="Times New Roman" w:hAnsi="Times New Roman" w:cs="Times New Roman"/>
          <w:sz w:val="28"/>
          <w:szCs w:val="28"/>
        </w:rPr>
        <w:t>с трудом усваивают абстрактные философские сен</w:t>
      </w:r>
      <w:r w:rsidR="00DC6B75">
        <w:rPr>
          <w:rFonts w:ascii="Times New Roman" w:hAnsi="Times New Roman" w:cs="Times New Roman"/>
          <w:sz w:val="28"/>
          <w:szCs w:val="28"/>
        </w:rPr>
        <w:t>тенции, нрав</w:t>
      </w:r>
      <w:r w:rsidR="007C6A34" w:rsidRPr="00DC6B75">
        <w:rPr>
          <w:rFonts w:ascii="Times New Roman" w:hAnsi="Times New Roman" w:cs="Times New Roman"/>
          <w:sz w:val="28"/>
          <w:szCs w:val="28"/>
        </w:rPr>
        <w:t>ственные поучения, поэтому особое внимание должно быть уделено эмоциональной стор</w:t>
      </w:r>
      <w:r>
        <w:rPr>
          <w:rFonts w:ascii="Times New Roman" w:hAnsi="Times New Roman" w:cs="Times New Roman"/>
          <w:sz w:val="28"/>
          <w:szCs w:val="28"/>
        </w:rPr>
        <w:t>оне восприятия явлений социаль</w:t>
      </w:r>
      <w:r w:rsidR="007C6A34" w:rsidRPr="00DC6B75">
        <w:rPr>
          <w:rFonts w:ascii="Times New Roman" w:hAnsi="Times New Roman" w:cs="Times New Roman"/>
          <w:sz w:val="28"/>
          <w:szCs w:val="28"/>
        </w:rPr>
        <w:t>ной жизни, связанной с п</w:t>
      </w:r>
      <w:r>
        <w:rPr>
          <w:rFonts w:ascii="Times New Roman" w:hAnsi="Times New Roman" w:cs="Times New Roman"/>
          <w:sz w:val="28"/>
          <w:szCs w:val="28"/>
        </w:rPr>
        <w:t>роявлением или нарушением нрав</w:t>
      </w:r>
      <w:r w:rsidR="007C6A34" w:rsidRPr="00DC6B75">
        <w:rPr>
          <w:rFonts w:ascii="Times New Roman" w:hAnsi="Times New Roman" w:cs="Times New Roman"/>
          <w:sz w:val="28"/>
          <w:szCs w:val="28"/>
        </w:rPr>
        <w:t>ственных, этических норм, обсуждение конкретных жизнен­ ных ситуаций, дающих обра</w:t>
      </w:r>
      <w:r>
        <w:rPr>
          <w:rFonts w:ascii="Times New Roman" w:hAnsi="Times New Roman" w:cs="Times New Roman"/>
          <w:sz w:val="28"/>
          <w:szCs w:val="28"/>
        </w:rPr>
        <w:t>зцы нравственно ценного поведе</w:t>
      </w:r>
      <w:r w:rsidR="007C6A34" w:rsidRPr="00DC6B75">
        <w:rPr>
          <w:rFonts w:ascii="Times New Roman" w:hAnsi="Times New Roman" w:cs="Times New Roman"/>
          <w:sz w:val="28"/>
          <w:szCs w:val="28"/>
        </w:rPr>
        <w:t>ния.</w:t>
      </w:r>
    </w:p>
    <w:p w14:paraId="60AABB88" w14:textId="77777777" w:rsidR="007C6A34" w:rsidRPr="00DC6B75" w:rsidRDefault="007C6A34" w:rsidP="00326DC7">
      <w:pPr>
        <w:ind w:firstLine="709"/>
        <w:jc w:val="both"/>
        <w:rPr>
          <w:rFonts w:ascii="Times New Roman" w:hAnsi="Times New Roman" w:cs="Times New Roman"/>
          <w:sz w:val="28"/>
          <w:szCs w:val="28"/>
        </w:rPr>
      </w:pPr>
      <w:r w:rsidRPr="00DC6B75">
        <w:rPr>
          <w:rFonts w:ascii="Times New Roman" w:hAnsi="Times New Roman" w:cs="Times New Roman"/>
          <w:sz w:val="28"/>
          <w:szCs w:val="28"/>
        </w:rPr>
        <w:t>В рамках реализации О</w:t>
      </w:r>
      <w:r w:rsidR="00326DC7">
        <w:rPr>
          <w:rFonts w:ascii="Times New Roman" w:hAnsi="Times New Roman" w:cs="Times New Roman"/>
          <w:sz w:val="28"/>
          <w:szCs w:val="28"/>
        </w:rPr>
        <w:t>РКСЭ в части преподавания учеб</w:t>
      </w:r>
      <w:r w:rsidRPr="00DC6B75">
        <w:rPr>
          <w:rFonts w:ascii="Times New Roman" w:hAnsi="Times New Roman" w:cs="Times New Roman"/>
          <w:sz w:val="28"/>
          <w:szCs w:val="28"/>
        </w:rPr>
        <w:t>ных модулей по основам р</w:t>
      </w:r>
      <w:r w:rsidR="00326DC7">
        <w:rPr>
          <w:rFonts w:ascii="Times New Roman" w:hAnsi="Times New Roman" w:cs="Times New Roman"/>
          <w:sz w:val="28"/>
          <w:szCs w:val="28"/>
        </w:rPr>
        <w:t>елигиозных культур не предусма</w:t>
      </w:r>
      <w:r w:rsidRPr="00DC6B75">
        <w:rPr>
          <w:rFonts w:ascii="Times New Roman" w:hAnsi="Times New Roman" w:cs="Times New Roman"/>
          <w:sz w:val="28"/>
          <w:szCs w:val="28"/>
        </w:rPr>
        <w:t>тривается подготовка обу</w:t>
      </w:r>
      <w:r w:rsidR="00326DC7">
        <w:rPr>
          <w:rFonts w:ascii="Times New Roman" w:hAnsi="Times New Roman" w:cs="Times New Roman"/>
          <w:sz w:val="28"/>
          <w:szCs w:val="28"/>
        </w:rPr>
        <w:t>чающихся к участию в богослуже</w:t>
      </w:r>
      <w:r w:rsidRPr="00DC6B75">
        <w:rPr>
          <w:rFonts w:ascii="Times New Roman" w:hAnsi="Times New Roman" w:cs="Times New Roman"/>
          <w:sz w:val="28"/>
          <w:szCs w:val="28"/>
        </w:rPr>
        <w:t>ниях, обучение религиозной практике в религиозной общине.</w:t>
      </w:r>
    </w:p>
    <w:p w14:paraId="10E92A66" w14:textId="77777777" w:rsidR="007C6A34" w:rsidRPr="00DE05DD" w:rsidRDefault="007C6A34" w:rsidP="007C6A34">
      <w:pPr>
        <w:ind w:firstLine="709"/>
        <w:jc w:val="both"/>
        <w:rPr>
          <w:rFonts w:ascii="Times New Roman" w:hAnsi="Times New Roman" w:cs="Times New Roman"/>
          <w:sz w:val="28"/>
          <w:szCs w:val="28"/>
        </w:rPr>
      </w:pPr>
      <w:r w:rsidRPr="00DE05DD">
        <w:rPr>
          <w:rFonts w:ascii="Times New Roman" w:hAnsi="Times New Roman" w:cs="Times New Roman"/>
          <w:sz w:val="28"/>
          <w:szCs w:val="28"/>
        </w:rPr>
        <w:t xml:space="preserve">Место ОРКСЭ в учебном </w:t>
      </w:r>
      <w:r w:rsidR="00326DC7" w:rsidRPr="00DE05DD">
        <w:rPr>
          <w:rFonts w:ascii="Times New Roman" w:hAnsi="Times New Roman" w:cs="Times New Roman"/>
          <w:sz w:val="28"/>
          <w:szCs w:val="28"/>
        </w:rPr>
        <w:t>плане: ОРКСЭ изучается в 4 классе, 1 ч.</w:t>
      </w:r>
      <w:r w:rsidRPr="00DE05DD">
        <w:rPr>
          <w:rFonts w:ascii="Times New Roman" w:hAnsi="Times New Roman" w:cs="Times New Roman"/>
          <w:sz w:val="28"/>
          <w:szCs w:val="28"/>
        </w:rPr>
        <w:t xml:space="preserve"> в неделю (34 ч</w:t>
      </w:r>
      <w:r w:rsidR="00326DC7" w:rsidRPr="00DE05DD">
        <w:rPr>
          <w:rFonts w:ascii="Times New Roman" w:hAnsi="Times New Roman" w:cs="Times New Roman"/>
          <w:sz w:val="28"/>
          <w:szCs w:val="28"/>
        </w:rPr>
        <w:t>.</w:t>
      </w:r>
      <w:r w:rsidRPr="00DE05DD">
        <w:rPr>
          <w:rFonts w:ascii="Times New Roman" w:hAnsi="Times New Roman" w:cs="Times New Roman"/>
          <w:sz w:val="28"/>
          <w:szCs w:val="28"/>
        </w:rPr>
        <w:t>).</w:t>
      </w:r>
    </w:p>
    <w:p w14:paraId="5C0C444C" w14:textId="77777777" w:rsidR="007C6A34" w:rsidRPr="00DC6B75" w:rsidRDefault="007C6A34" w:rsidP="007C6A34">
      <w:pPr>
        <w:ind w:firstLine="709"/>
        <w:jc w:val="both"/>
        <w:rPr>
          <w:rFonts w:ascii="Times New Roman" w:hAnsi="Times New Roman" w:cs="Times New Roman"/>
          <w:sz w:val="28"/>
          <w:szCs w:val="28"/>
        </w:rPr>
      </w:pPr>
    </w:p>
    <w:p w14:paraId="5DA50F1E" w14:textId="77777777" w:rsidR="00DC6B75" w:rsidRDefault="00DC6B75" w:rsidP="007C6A34">
      <w:pPr>
        <w:ind w:firstLine="709"/>
        <w:jc w:val="both"/>
        <w:rPr>
          <w:rFonts w:ascii="Times New Roman" w:hAnsi="Times New Roman" w:cs="Times New Roman"/>
          <w:sz w:val="28"/>
          <w:szCs w:val="28"/>
        </w:rPr>
        <w:sectPr w:rsidR="00DC6B75" w:rsidSect="007C6A34">
          <w:pgSz w:w="11906" w:h="16838"/>
          <w:pgMar w:top="1134" w:right="1134" w:bottom="1134" w:left="1134" w:header="708" w:footer="708" w:gutter="0"/>
          <w:cols w:space="708"/>
          <w:docGrid w:linePitch="360"/>
        </w:sectPr>
      </w:pPr>
    </w:p>
    <w:p w14:paraId="2041E73D" w14:textId="77777777" w:rsidR="007C6A34" w:rsidRPr="00DC6B75" w:rsidRDefault="00DC6B75" w:rsidP="00DC6B75">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 xml:space="preserve">2) СОДЕРЖАНИЕ ПРЕДМЕТНОЙ ОБЛАСТИ </w:t>
      </w:r>
      <w:r w:rsidR="007C6A34" w:rsidRPr="00DC6B75">
        <w:rPr>
          <w:rFonts w:ascii="Times New Roman" w:hAnsi="Times New Roman" w:cs="Times New Roman"/>
          <w:b/>
          <w:sz w:val="28"/>
          <w:szCs w:val="28"/>
        </w:rPr>
        <w:t>(УЧЕБНОГО ПРЕДМЕТА) «ОСНОВЫ РЕЛИГИОЗНЫХ КУЛЬТУР И СВЕТСКОЙ ЭТИКИ»</w:t>
      </w:r>
    </w:p>
    <w:p w14:paraId="1B50D3DF" w14:textId="77777777" w:rsidR="007C6A34" w:rsidRPr="00DC6B75" w:rsidRDefault="007C6A34" w:rsidP="00DC6B75">
      <w:pPr>
        <w:jc w:val="both"/>
        <w:rPr>
          <w:rFonts w:ascii="Times New Roman" w:hAnsi="Times New Roman" w:cs="Times New Roman"/>
          <w:sz w:val="28"/>
          <w:szCs w:val="28"/>
        </w:rPr>
      </w:pPr>
    </w:p>
    <w:p w14:paraId="06DCDB25" w14:textId="77777777"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православной культуры»</w:t>
      </w:r>
    </w:p>
    <w:p w14:paraId="61CFD8B5" w14:textId="77777777"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православ</w:t>
      </w:r>
      <w:r>
        <w:rPr>
          <w:rFonts w:ascii="Times New Roman" w:hAnsi="Times New Roman" w:cs="Times New Roman"/>
          <w:sz w:val="28"/>
          <w:szCs w:val="28"/>
        </w:rPr>
        <w:t>ную тради</w:t>
      </w:r>
      <w:r w:rsidR="007C6A34" w:rsidRPr="00DC6B75">
        <w:rPr>
          <w:rFonts w:ascii="Times New Roman" w:hAnsi="Times New Roman" w:cs="Times New Roman"/>
          <w:sz w:val="28"/>
          <w:szCs w:val="28"/>
        </w:rPr>
        <w:t>цию. Культура и религия. Во</w:t>
      </w:r>
      <w:r>
        <w:rPr>
          <w:rFonts w:ascii="Times New Roman" w:hAnsi="Times New Roman" w:cs="Times New Roman"/>
          <w:sz w:val="28"/>
          <w:szCs w:val="28"/>
        </w:rPr>
        <w:t xml:space="preserve"> что верят православные христи</w:t>
      </w:r>
      <w:r w:rsidR="007C6A34" w:rsidRPr="00DC6B75">
        <w:rPr>
          <w:rFonts w:ascii="Times New Roman" w:hAnsi="Times New Roman" w:cs="Times New Roman"/>
          <w:sz w:val="28"/>
          <w:szCs w:val="28"/>
        </w:rPr>
        <w:t>ане. Добро и зло в православной традиции. Золотое правило нра</w:t>
      </w:r>
      <w:r>
        <w:rPr>
          <w:rFonts w:ascii="Times New Roman" w:hAnsi="Times New Roman" w:cs="Times New Roman"/>
          <w:sz w:val="28"/>
          <w:szCs w:val="28"/>
        </w:rPr>
        <w:t xml:space="preserve">вственности. Любовь к ближнему. Отношение к </w:t>
      </w:r>
      <w:r w:rsidR="007C6A34" w:rsidRPr="00DC6B75">
        <w:rPr>
          <w:rFonts w:ascii="Times New Roman" w:hAnsi="Times New Roman" w:cs="Times New Roman"/>
          <w:sz w:val="28"/>
          <w:szCs w:val="28"/>
        </w:rPr>
        <w:t>труду. Долг и ответственность. М</w:t>
      </w:r>
      <w:r>
        <w:rPr>
          <w:rFonts w:ascii="Times New Roman" w:hAnsi="Times New Roman" w:cs="Times New Roman"/>
          <w:sz w:val="28"/>
          <w:szCs w:val="28"/>
        </w:rPr>
        <w:t>илосердие и сострадание. Право</w:t>
      </w:r>
      <w:r w:rsidR="007C6A34" w:rsidRPr="00DC6B75">
        <w:rPr>
          <w:rFonts w:ascii="Times New Roman" w:hAnsi="Times New Roman" w:cs="Times New Roman"/>
          <w:sz w:val="28"/>
          <w:szCs w:val="28"/>
        </w:rPr>
        <w:t>славие в России. Православ</w:t>
      </w:r>
      <w:r>
        <w:rPr>
          <w:rFonts w:ascii="Times New Roman" w:hAnsi="Times New Roman" w:cs="Times New Roman"/>
          <w:sz w:val="28"/>
          <w:szCs w:val="28"/>
        </w:rPr>
        <w:t>ный храм и другие святыни. Сим</w:t>
      </w:r>
      <w:r w:rsidR="007C6A34" w:rsidRPr="00DC6B75">
        <w:rPr>
          <w:rFonts w:ascii="Times New Roman" w:hAnsi="Times New Roman" w:cs="Times New Roman"/>
          <w:sz w:val="28"/>
          <w:szCs w:val="28"/>
        </w:rPr>
        <w:t>волический язык православ</w:t>
      </w:r>
      <w:r>
        <w:rPr>
          <w:rFonts w:ascii="Times New Roman" w:hAnsi="Times New Roman" w:cs="Times New Roman"/>
          <w:sz w:val="28"/>
          <w:szCs w:val="28"/>
        </w:rPr>
        <w:t>ной культуры: христианское ис</w:t>
      </w:r>
      <w:r w:rsidR="007C6A34" w:rsidRPr="00DC6B75">
        <w:rPr>
          <w:rFonts w:ascii="Times New Roman" w:hAnsi="Times New Roman" w:cs="Times New Roman"/>
          <w:sz w:val="28"/>
          <w:szCs w:val="28"/>
        </w:rPr>
        <w:t>кусство (иконы, фрески, церковное пение, приклад</w:t>
      </w:r>
      <w:r>
        <w:rPr>
          <w:rFonts w:ascii="Times New Roman" w:hAnsi="Times New Roman" w:cs="Times New Roman"/>
          <w:sz w:val="28"/>
          <w:szCs w:val="28"/>
        </w:rPr>
        <w:t>ное искусство), православный календарь. Праздники.</w:t>
      </w:r>
      <w:r w:rsidR="007C6A34" w:rsidRPr="00DC6B75">
        <w:rPr>
          <w:rFonts w:ascii="Times New Roman" w:hAnsi="Times New Roman" w:cs="Times New Roman"/>
          <w:sz w:val="28"/>
          <w:szCs w:val="28"/>
        </w:rPr>
        <w:t xml:space="preserve"> Христианская семья и её ценности.</w:t>
      </w:r>
    </w:p>
    <w:p w14:paraId="7DB96F6B" w14:textId="77777777" w:rsidR="007C6A34" w:rsidRPr="00DC6B75" w:rsidRDefault="007C6A34" w:rsidP="007C6A34">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DC6B75">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многоконфессионального народа России.</w:t>
      </w:r>
    </w:p>
    <w:p w14:paraId="4DF449A4" w14:textId="77777777" w:rsidR="007C6A34" w:rsidRPr="00DC6B75" w:rsidRDefault="007C6A34" w:rsidP="007C6A34">
      <w:pPr>
        <w:ind w:firstLine="709"/>
        <w:jc w:val="both"/>
        <w:rPr>
          <w:rFonts w:ascii="Times New Roman" w:hAnsi="Times New Roman" w:cs="Times New Roman"/>
          <w:sz w:val="28"/>
          <w:szCs w:val="28"/>
        </w:rPr>
      </w:pPr>
    </w:p>
    <w:p w14:paraId="2FB9F677" w14:textId="77777777"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исламской культуры»</w:t>
      </w:r>
    </w:p>
    <w:p w14:paraId="0C30FD90" w14:textId="77777777"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w:t>
      </w:r>
      <w:r>
        <w:rPr>
          <w:rFonts w:ascii="Times New Roman" w:hAnsi="Times New Roman" w:cs="Times New Roman"/>
          <w:sz w:val="28"/>
          <w:szCs w:val="28"/>
        </w:rPr>
        <w:t xml:space="preserve">исламскую традицию. Культура и </w:t>
      </w:r>
      <w:r w:rsidR="007C6A34" w:rsidRPr="00DC6B75">
        <w:rPr>
          <w:rFonts w:ascii="Times New Roman" w:hAnsi="Times New Roman" w:cs="Times New Roman"/>
          <w:sz w:val="28"/>
          <w:szCs w:val="28"/>
        </w:rPr>
        <w:t>рели</w:t>
      </w:r>
      <w:r w:rsidR="00326DC7">
        <w:rPr>
          <w:rFonts w:ascii="Times New Roman" w:hAnsi="Times New Roman" w:cs="Times New Roman"/>
          <w:sz w:val="28"/>
          <w:szCs w:val="28"/>
        </w:rPr>
        <w:t xml:space="preserve">гия. Пророк </w:t>
      </w:r>
      <w:r>
        <w:rPr>
          <w:rFonts w:ascii="Times New Roman" w:hAnsi="Times New Roman" w:cs="Times New Roman"/>
          <w:sz w:val="28"/>
          <w:szCs w:val="28"/>
        </w:rPr>
        <w:t>Мухаммад - образец</w:t>
      </w:r>
      <w:r w:rsidR="007C6A34" w:rsidRPr="00DC6B75">
        <w:rPr>
          <w:rFonts w:ascii="Times New Roman" w:hAnsi="Times New Roman" w:cs="Times New Roman"/>
          <w:sz w:val="28"/>
          <w:szCs w:val="28"/>
        </w:rPr>
        <w:t xml:space="preserve"> человека и учитель нравственности в ис</w:t>
      </w:r>
      <w:r>
        <w:rPr>
          <w:rFonts w:ascii="Times New Roman" w:hAnsi="Times New Roman" w:cs="Times New Roman"/>
          <w:sz w:val="28"/>
          <w:szCs w:val="28"/>
        </w:rPr>
        <w:t>ламской традиции. Во что ве</w:t>
      </w:r>
      <w:r w:rsidR="007C6A34" w:rsidRPr="00DC6B75">
        <w:rPr>
          <w:rFonts w:ascii="Times New Roman" w:hAnsi="Times New Roman" w:cs="Times New Roman"/>
          <w:sz w:val="28"/>
          <w:szCs w:val="28"/>
        </w:rPr>
        <w:t>рят мусульмане. Добро и зло в исламкой тради</w:t>
      </w:r>
      <w:r>
        <w:rPr>
          <w:rFonts w:ascii="Times New Roman" w:hAnsi="Times New Roman" w:cs="Times New Roman"/>
          <w:sz w:val="28"/>
          <w:szCs w:val="28"/>
        </w:rPr>
        <w:t>ции. Нрав</w:t>
      </w:r>
      <w:r w:rsidR="007C6A34" w:rsidRPr="00DC6B75">
        <w:rPr>
          <w:rFonts w:ascii="Times New Roman" w:hAnsi="Times New Roman" w:cs="Times New Roman"/>
          <w:sz w:val="28"/>
          <w:szCs w:val="28"/>
        </w:rPr>
        <w:t>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w:t>
      </w:r>
      <w:r>
        <w:rPr>
          <w:rFonts w:ascii="Times New Roman" w:hAnsi="Times New Roman" w:cs="Times New Roman"/>
          <w:sz w:val="28"/>
          <w:szCs w:val="28"/>
        </w:rPr>
        <w:t>ление и ка</w:t>
      </w:r>
      <w:r w:rsidR="007C6A34" w:rsidRPr="00DC6B75">
        <w:rPr>
          <w:rFonts w:ascii="Times New Roman" w:hAnsi="Times New Roman" w:cs="Times New Roman"/>
          <w:sz w:val="28"/>
          <w:szCs w:val="28"/>
        </w:rPr>
        <w:t>лендарь. Ислам в России. Семья в исламе. Праздники ис</w:t>
      </w:r>
      <w:r>
        <w:rPr>
          <w:rFonts w:ascii="Times New Roman" w:hAnsi="Times New Roman" w:cs="Times New Roman"/>
          <w:sz w:val="28"/>
          <w:szCs w:val="28"/>
        </w:rPr>
        <w:t>лам</w:t>
      </w:r>
      <w:r w:rsidR="007C6A34" w:rsidRPr="00DC6B75">
        <w:rPr>
          <w:rFonts w:ascii="Times New Roman" w:hAnsi="Times New Roman" w:cs="Times New Roman"/>
          <w:sz w:val="28"/>
          <w:szCs w:val="28"/>
        </w:rPr>
        <w:t>ских народов России: их п</w:t>
      </w:r>
      <w:r>
        <w:rPr>
          <w:rFonts w:ascii="Times New Roman" w:hAnsi="Times New Roman" w:cs="Times New Roman"/>
          <w:sz w:val="28"/>
          <w:szCs w:val="28"/>
        </w:rPr>
        <w:t>роисхождение и особенности про</w:t>
      </w:r>
      <w:r w:rsidR="007C6A34" w:rsidRPr="00DC6B75">
        <w:rPr>
          <w:rFonts w:ascii="Times New Roman" w:hAnsi="Times New Roman" w:cs="Times New Roman"/>
          <w:sz w:val="28"/>
          <w:szCs w:val="28"/>
        </w:rPr>
        <w:t>ведения. Искусство ислама.</w:t>
      </w:r>
    </w:p>
    <w:p w14:paraId="4E7C37FB" w14:textId="77777777" w:rsidR="007C6A34" w:rsidRPr="00DC6B75" w:rsidRDefault="007C6A34" w:rsidP="007C6A34">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Отечеству. Патриотизм многонаци</w:t>
      </w:r>
      <w:r w:rsidR="00DC6B75">
        <w:rPr>
          <w:rFonts w:ascii="Times New Roman" w:hAnsi="Times New Roman" w:cs="Times New Roman"/>
          <w:sz w:val="28"/>
          <w:szCs w:val="28"/>
        </w:rPr>
        <w:t>о</w:t>
      </w:r>
      <w:r w:rsidRPr="00DC6B75">
        <w:rPr>
          <w:rFonts w:ascii="Times New Roman" w:hAnsi="Times New Roman" w:cs="Times New Roman"/>
          <w:sz w:val="28"/>
          <w:szCs w:val="28"/>
        </w:rPr>
        <w:t>нального и многоконфессионального народа России.</w:t>
      </w:r>
    </w:p>
    <w:p w14:paraId="0E7C7AA5" w14:textId="77777777" w:rsidR="007C6A34" w:rsidRPr="00DC6B75" w:rsidRDefault="007C6A34" w:rsidP="007C6A34">
      <w:pPr>
        <w:ind w:firstLine="709"/>
        <w:jc w:val="both"/>
        <w:rPr>
          <w:rFonts w:ascii="Times New Roman" w:hAnsi="Times New Roman" w:cs="Times New Roman"/>
          <w:sz w:val="28"/>
          <w:szCs w:val="28"/>
        </w:rPr>
      </w:pPr>
    </w:p>
    <w:p w14:paraId="5879B2FA" w14:textId="77777777"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буддийской культуры»</w:t>
      </w:r>
    </w:p>
    <w:p w14:paraId="4FD41303" w14:textId="77777777" w:rsidR="007C6A34" w:rsidRPr="00DC6B75" w:rsidRDefault="00DC6B75" w:rsidP="00DC6B75">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буддийскую духовную традицию. Культура и религ</w:t>
      </w:r>
      <w:r>
        <w:rPr>
          <w:rFonts w:ascii="Times New Roman" w:hAnsi="Times New Roman" w:cs="Times New Roman"/>
          <w:sz w:val="28"/>
          <w:szCs w:val="28"/>
        </w:rPr>
        <w:t>ия. Будда и его учение. Буддий</w:t>
      </w:r>
      <w:r w:rsidR="007C6A34" w:rsidRPr="00DC6B75">
        <w:rPr>
          <w:rFonts w:ascii="Times New Roman" w:hAnsi="Times New Roman" w:cs="Times New Roman"/>
          <w:sz w:val="28"/>
          <w:szCs w:val="28"/>
        </w:rPr>
        <w:t>ские святыни. Будды и бодхисатвы. Семья в буддийской кул</w:t>
      </w:r>
      <w:r>
        <w:rPr>
          <w:rFonts w:ascii="Times New Roman" w:hAnsi="Times New Roman" w:cs="Times New Roman"/>
          <w:sz w:val="28"/>
          <w:szCs w:val="28"/>
        </w:rPr>
        <w:t>ь</w:t>
      </w:r>
      <w:r w:rsidR="007C6A34" w:rsidRPr="00DC6B75">
        <w:rPr>
          <w:rFonts w:ascii="Times New Roman" w:hAnsi="Times New Roman" w:cs="Times New Roman"/>
          <w:sz w:val="28"/>
          <w:szCs w:val="28"/>
        </w:rPr>
        <w:t>туре и её ценности. Буддизм в России. Человек в буддийской картине мира. Буддийские символы. Буддийские ритуалы. Буддийские святыни. Б</w:t>
      </w:r>
      <w:r>
        <w:rPr>
          <w:rFonts w:ascii="Times New Roman" w:hAnsi="Times New Roman" w:cs="Times New Roman"/>
          <w:sz w:val="28"/>
          <w:szCs w:val="28"/>
        </w:rPr>
        <w:t>уддийские священные сооружения.</w:t>
      </w:r>
    </w:p>
    <w:p w14:paraId="15EA2D0A" w14:textId="77777777" w:rsidR="007C6A34" w:rsidRPr="00DC6B75" w:rsidRDefault="007C6A34" w:rsidP="007C6A34">
      <w:pPr>
        <w:ind w:firstLine="709"/>
        <w:jc w:val="both"/>
        <w:rPr>
          <w:rFonts w:ascii="Times New Roman" w:hAnsi="Times New Roman" w:cs="Times New Roman"/>
          <w:sz w:val="28"/>
          <w:szCs w:val="28"/>
        </w:rPr>
      </w:pPr>
      <w:r w:rsidRPr="00DC6B75">
        <w:rPr>
          <w:rFonts w:ascii="Times New Roman" w:hAnsi="Times New Roman" w:cs="Times New Roman"/>
          <w:sz w:val="28"/>
          <w:szCs w:val="28"/>
        </w:rPr>
        <w:t>Буддийский храм. Буддийс</w:t>
      </w:r>
      <w:r w:rsidR="00DC6B75">
        <w:rPr>
          <w:rFonts w:ascii="Times New Roman" w:hAnsi="Times New Roman" w:cs="Times New Roman"/>
          <w:sz w:val="28"/>
          <w:szCs w:val="28"/>
        </w:rPr>
        <w:t>кий календарь. Праздники в буд</w:t>
      </w:r>
      <w:r w:rsidRPr="00DC6B75">
        <w:rPr>
          <w:rFonts w:ascii="Times New Roman" w:hAnsi="Times New Roman" w:cs="Times New Roman"/>
          <w:sz w:val="28"/>
          <w:szCs w:val="28"/>
        </w:rPr>
        <w:t>дийской культуре. Искусство в буддийской культуре.</w:t>
      </w:r>
    </w:p>
    <w:p w14:paraId="53CE8F08" w14:textId="77777777" w:rsidR="007C6A34" w:rsidRDefault="007C6A34" w:rsidP="007C6A34">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DC6B75">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многоконфессионального народа России.</w:t>
      </w:r>
    </w:p>
    <w:p w14:paraId="3651FACD" w14:textId="77777777" w:rsidR="00DC6B75" w:rsidRPr="00DC6B75" w:rsidRDefault="00DC6B75" w:rsidP="007C6A34">
      <w:pPr>
        <w:ind w:firstLine="709"/>
        <w:jc w:val="both"/>
        <w:rPr>
          <w:rFonts w:ascii="Times New Roman" w:hAnsi="Times New Roman" w:cs="Times New Roman"/>
          <w:sz w:val="28"/>
          <w:szCs w:val="28"/>
        </w:rPr>
      </w:pPr>
    </w:p>
    <w:p w14:paraId="020F5C99" w14:textId="77777777"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иудейской культуры»</w:t>
      </w:r>
    </w:p>
    <w:p w14:paraId="2260100F" w14:textId="77777777"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иудейскую духовную традицию. Куль</w:t>
      </w:r>
      <w:r>
        <w:rPr>
          <w:rFonts w:ascii="Times New Roman" w:hAnsi="Times New Roman" w:cs="Times New Roman"/>
          <w:sz w:val="28"/>
          <w:szCs w:val="28"/>
        </w:rPr>
        <w:t>тура и религия. Тора -</w:t>
      </w:r>
      <w:r w:rsidR="007C6A34" w:rsidRPr="00DC6B75">
        <w:rPr>
          <w:rFonts w:ascii="Times New Roman" w:hAnsi="Times New Roman" w:cs="Times New Roman"/>
          <w:sz w:val="28"/>
          <w:szCs w:val="28"/>
        </w:rPr>
        <w:t xml:space="preserve"> главная</w:t>
      </w:r>
      <w:r>
        <w:rPr>
          <w:rFonts w:ascii="Times New Roman" w:hAnsi="Times New Roman" w:cs="Times New Roman"/>
          <w:sz w:val="28"/>
          <w:szCs w:val="28"/>
        </w:rPr>
        <w:t xml:space="preserve"> книга иуда</w:t>
      </w:r>
      <w:r w:rsidR="007C6A34" w:rsidRPr="00DC6B75">
        <w:rPr>
          <w:rFonts w:ascii="Times New Roman" w:hAnsi="Times New Roman" w:cs="Times New Roman"/>
          <w:sz w:val="28"/>
          <w:szCs w:val="28"/>
        </w:rPr>
        <w:t>изма. Классические тексты иудаизма. Патриархи еврейского н</w:t>
      </w:r>
      <w:r>
        <w:rPr>
          <w:rFonts w:ascii="Times New Roman" w:hAnsi="Times New Roman" w:cs="Times New Roman"/>
          <w:sz w:val="28"/>
          <w:szCs w:val="28"/>
        </w:rPr>
        <w:t>арода. Пророки и праведники в иудейской</w:t>
      </w:r>
      <w:r w:rsidR="007C6A34" w:rsidRPr="00DC6B75">
        <w:rPr>
          <w:rFonts w:ascii="Times New Roman" w:hAnsi="Times New Roman" w:cs="Times New Roman"/>
          <w:sz w:val="28"/>
          <w:szCs w:val="28"/>
        </w:rPr>
        <w:t xml:space="preserve"> куль</w:t>
      </w:r>
      <w:r>
        <w:rPr>
          <w:rFonts w:ascii="Times New Roman" w:hAnsi="Times New Roman" w:cs="Times New Roman"/>
          <w:sz w:val="28"/>
          <w:szCs w:val="28"/>
        </w:rPr>
        <w:t xml:space="preserve">туре. </w:t>
      </w:r>
      <w:r w:rsidR="007C6A34" w:rsidRPr="00DC6B75">
        <w:rPr>
          <w:rFonts w:ascii="Times New Roman" w:hAnsi="Times New Roman" w:cs="Times New Roman"/>
          <w:sz w:val="28"/>
          <w:szCs w:val="28"/>
        </w:rPr>
        <w:t>Храм в жизни иудеев. Назначение с</w:t>
      </w:r>
      <w:r>
        <w:rPr>
          <w:rFonts w:ascii="Times New Roman" w:hAnsi="Times New Roman" w:cs="Times New Roman"/>
          <w:sz w:val="28"/>
          <w:szCs w:val="28"/>
        </w:rPr>
        <w:t>инагоги и её устройство. Суббо</w:t>
      </w:r>
      <w:r w:rsidR="007C6A34" w:rsidRPr="00DC6B75">
        <w:rPr>
          <w:rFonts w:ascii="Times New Roman" w:hAnsi="Times New Roman" w:cs="Times New Roman"/>
          <w:sz w:val="28"/>
          <w:szCs w:val="28"/>
        </w:rPr>
        <w:t>та (Шабат) в иудейской тра</w:t>
      </w:r>
      <w:r>
        <w:rPr>
          <w:rFonts w:ascii="Times New Roman" w:hAnsi="Times New Roman" w:cs="Times New Roman"/>
          <w:sz w:val="28"/>
          <w:szCs w:val="28"/>
        </w:rPr>
        <w:t>диции. Иудаизм в России. Тради</w:t>
      </w:r>
      <w:r w:rsidR="007C6A34" w:rsidRPr="00DC6B75">
        <w:rPr>
          <w:rFonts w:ascii="Times New Roman" w:hAnsi="Times New Roman" w:cs="Times New Roman"/>
          <w:sz w:val="28"/>
          <w:szCs w:val="28"/>
        </w:rPr>
        <w:t>ции иудаизма в повседневной жизни евреев. Отв</w:t>
      </w:r>
      <w:r>
        <w:rPr>
          <w:rFonts w:ascii="Times New Roman" w:hAnsi="Times New Roman" w:cs="Times New Roman"/>
          <w:sz w:val="28"/>
          <w:szCs w:val="28"/>
        </w:rPr>
        <w:t xml:space="preserve">етственное принятие заповедей. Еврейский дом. Еврейский </w:t>
      </w:r>
      <w:r w:rsidR="007C6A34" w:rsidRPr="00DC6B75">
        <w:rPr>
          <w:rFonts w:ascii="Times New Roman" w:hAnsi="Times New Roman" w:cs="Times New Roman"/>
          <w:sz w:val="28"/>
          <w:szCs w:val="28"/>
        </w:rPr>
        <w:t>календарь: его устройство и особенности. Еврейские праздни</w:t>
      </w:r>
      <w:r>
        <w:rPr>
          <w:rFonts w:ascii="Times New Roman" w:hAnsi="Times New Roman" w:cs="Times New Roman"/>
          <w:sz w:val="28"/>
          <w:szCs w:val="28"/>
        </w:rPr>
        <w:t>ки: их исто</w:t>
      </w:r>
      <w:r w:rsidR="007C6A34" w:rsidRPr="00DC6B75">
        <w:rPr>
          <w:rFonts w:ascii="Times New Roman" w:hAnsi="Times New Roman" w:cs="Times New Roman"/>
          <w:sz w:val="28"/>
          <w:szCs w:val="28"/>
        </w:rPr>
        <w:t xml:space="preserve">рия и традиции. Ценности </w:t>
      </w:r>
      <w:r>
        <w:rPr>
          <w:rFonts w:ascii="Times New Roman" w:hAnsi="Times New Roman" w:cs="Times New Roman"/>
          <w:sz w:val="28"/>
          <w:szCs w:val="28"/>
        </w:rPr>
        <w:t>семейной жизни в иудейской тра</w:t>
      </w:r>
      <w:r w:rsidR="007C6A34" w:rsidRPr="00DC6B75">
        <w:rPr>
          <w:rFonts w:ascii="Times New Roman" w:hAnsi="Times New Roman" w:cs="Times New Roman"/>
          <w:sz w:val="28"/>
          <w:szCs w:val="28"/>
        </w:rPr>
        <w:t>диции.</w:t>
      </w:r>
    </w:p>
    <w:p w14:paraId="5A54C4F3" w14:textId="77777777" w:rsidR="007C6A34" w:rsidRDefault="007C6A34" w:rsidP="007C6A34">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DC6B75">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многоконфессионального народа России.</w:t>
      </w:r>
    </w:p>
    <w:p w14:paraId="01148349" w14:textId="77777777" w:rsidR="00DC6B75" w:rsidRPr="00DC6B75" w:rsidRDefault="00DC6B75" w:rsidP="007C6A34">
      <w:pPr>
        <w:ind w:firstLine="709"/>
        <w:jc w:val="both"/>
        <w:rPr>
          <w:rFonts w:ascii="Times New Roman" w:hAnsi="Times New Roman" w:cs="Times New Roman"/>
          <w:sz w:val="28"/>
          <w:szCs w:val="28"/>
        </w:rPr>
      </w:pPr>
    </w:p>
    <w:p w14:paraId="0AFD354E" w14:textId="77777777"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религиозных культур народов России»</w:t>
      </w:r>
    </w:p>
    <w:p w14:paraId="2EF2A424" w14:textId="77777777"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Культура и религия. Религиозная культура народов России. Мировые религии и иудаизм. Их основатели. Священные книги хри</w:t>
      </w:r>
      <w:r>
        <w:rPr>
          <w:rFonts w:ascii="Times New Roman" w:hAnsi="Times New Roman" w:cs="Times New Roman"/>
          <w:sz w:val="28"/>
          <w:szCs w:val="28"/>
        </w:rPr>
        <w:t>стианства, ислама, иудаиз</w:t>
      </w:r>
      <w:r w:rsidR="007C6A34" w:rsidRPr="00DC6B75">
        <w:rPr>
          <w:rFonts w:ascii="Times New Roman" w:hAnsi="Times New Roman" w:cs="Times New Roman"/>
          <w:sz w:val="28"/>
          <w:szCs w:val="28"/>
        </w:rPr>
        <w:t>ма, буддизма. Хранители предания в религиях. Человек в религиозных традициях на</w:t>
      </w:r>
      <w:r>
        <w:rPr>
          <w:rFonts w:ascii="Times New Roman" w:hAnsi="Times New Roman" w:cs="Times New Roman"/>
          <w:sz w:val="28"/>
          <w:szCs w:val="28"/>
        </w:rPr>
        <w:t>родов России. Добро и зло. Свя</w:t>
      </w:r>
      <w:r w:rsidR="007C6A34" w:rsidRPr="00DC6B75">
        <w:rPr>
          <w:rFonts w:ascii="Times New Roman" w:hAnsi="Times New Roman" w:cs="Times New Roman"/>
          <w:sz w:val="28"/>
          <w:szCs w:val="28"/>
        </w:rPr>
        <w:t>щенные сооружения. Искусс</w:t>
      </w:r>
      <w:r>
        <w:rPr>
          <w:rFonts w:ascii="Times New Roman" w:hAnsi="Times New Roman" w:cs="Times New Roman"/>
          <w:sz w:val="28"/>
          <w:szCs w:val="28"/>
        </w:rPr>
        <w:t>тво в религиозной культуре. Ре</w:t>
      </w:r>
      <w:r w:rsidR="007C6A34" w:rsidRPr="00DC6B75">
        <w:rPr>
          <w:rFonts w:ascii="Times New Roman" w:hAnsi="Times New Roman" w:cs="Times New Roman"/>
          <w:sz w:val="28"/>
          <w:szCs w:val="28"/>
        </w:rPr>
        <w:t>лигия и мораль. Нравственные за</w:t>
      </w:r>
      <w:r>
        <w:rPr>
          <w:rFonts w:ascii="Times New Roman" w:hAnsi="Times New Roman" w:cs="Times New Roman"/>
          <w:sz w:val="28"/>
          <w:szCs w:val="28"/>
        </w:rPr>
        <w:t xml:space="preserve">поведи </w:t>
      </w:r>
      <w:r w:rsidR="007C6A34" w:rsidRPr="00DC6B75">
        <w:rPr>
          <w:rFonts w:ascii="Times New Roman" w:hAnsi="Times New Roman" w:cs="Times New Roman"/>
          <w:sz w:val="28"/>
          <w:szCs w:val="28"/>
        </w:rPr>
        <w:t>хрис</w:t>
      </w:r>
      <w:r>
        <w:rPr>
          <w:rFonts w:ascii="Times New Roman" w:hAnsi="Times New Roman" w:cs="Times New Roman"/>
          <w:sz w:val="28"/>
          <w:szCs w:val="28"/>
        </w:rPr>
        <w:t>тианства, исла</w:t>
      </w:r>
      <w:r w:rsidR="007C6A34" w:rsidRPr="00DC6B75">
        <w:rPr>
          <w:rFonts w:ascii="Times New Roman" w:hAnsi="Times New Roman" w:cs="Times New Roman"/>
          <w:sz w:val="28"/>
          <w:szCs w:val="28"/>
        </w:rPr>
        <w:t>ма, иудаизма, буддизма. Обычаи и обряды. Праздни</w:t>
      </w:r>
      <w:r>
        <w:rPr>
          <w:rFonts w:ascii="Times New Roman" w:hAnsi="Times New Roman" w:cs="Times New Roman"/>
          <w:sz w:val="28"/>
          <w:szCs w:val="28"/>
        </w:rPr>
        <w:t>ки и календари в религиях. Семья, семейные ценности.</w:t>
      </w:r>
      <w:r w:rsidR="007C6A34" w:rsidRPr="00DC6B75">
        <w:rPr>
          <w:rFonts w:ascii="Times New Roman" w:hAnsi="Times New Roman" w:cs="Times New Roman"/>
          <w:sz w:val="28"/>
          <w:szCs w:val="28"/>
        </w:rPr>
        <w:t xml:space="preserve"> Долг, свобода, ответственность, труд. Милосердие, забота о слабых, взаимопомощь, социальные проблемы общества и отношение к ним разных религий.</w:t>
      </w:r>
    </w:p>
    <w:p w14:paraId="2D8FBDE7" w14:textId="77777777" w:rsidR="007C6A34" w:rsidRDefault="007C6A34" w:rsidP="007C6A34">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357451">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многоконфессионального народа России.</w:t>
      </w:r>
    </w:p>
    <w:p w14:paraId="7E750751" w14:textId="77777777" w:rsidR="00357451" w:rsidRPr="00DC6B75" w:rsidRDefault="00357451" w:rsidP="007C6A34">
      <w:pPr>
        <w:ind w:firstLine="709"/>
        <w:jc w:val="both"/>
        <w:rPr>
          <w:rFonts w:ascii="Times New Roman" w:hAnsi="Times New Roman" w:cs="Times New Roman"/>
          <w:sz w:val="28"/>
          <w:szCs w:val="28"/>
        </w:rPr>
      </w:pPr>
    </w:p>
    <w:p w14:paraId="6AA6A00D" w14:textId="77777777" w:rsidR="007C6A34" w:rsidRPr="00357451" w:rsidRDefault="007C6A34" w:rsidP="007C6A34">
      <w:pPr>
        <w:ind w:firstLine="709"/>
        <w:jc w:val="both"/>
        <w:rPr>
          <w:rFonts w:ascii="Times New Roman" w:hAnsi="Times New Roman" w:cs="Times New Roman"/>
          <w:b/>
          <w:sz w:val="28"/>
          <w:szCs w:val="28"/>
        </w:rPr>
      </w:pPr>
      <w:r w:rsidRPr="00357451">
        <w:rPr>
          <w:rFonts w:ascii="Times New Roman" w:hAnsi="Times New Roman" w:cs="Times New Roman"/>
          <w:b/>
          <w:sz w:val="28"/>
          <w:szCs w:val="28"/>
        </w:rPr>
        <w:t>Модуль «Основы светской этики»</w:t>
      </w:r>
    </w:p>
    <w:p w14:paraId="1557116E" w14:textId="77777777" w:rsidR="007C6A34" w:rsidRPr="00DC6B75" w:rsidRDefault="00357451" w:rsidP="00357451">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w:t>
      </w:r>
      <w:r>
        <w:rPr>
          <w:rFonts w:ascii="Times New Roman" w:hAnsi="Times New Roman" w:cs="Times New Roman"/>
          <w:sz w:val="28"/>
          <w:szCs w:val="28"/>
        </w:rPr>
        <w:t>Этика и её значение в жизни че</w:t>
      </w:r>
      <w:r w:rsidR="007C6A34" w:rsidRPr="00DC6B75">
        <w:rPr>
          <w:rFonts w:ascii="Times New Roman" w:hAnsi="Times New Roman" w:cs="Times New Roman"/>
          <w:sz w:val="28"/>
          <w:szCs w:val="28"/>
        </w:rPr>
        <w:t xml:space="preserve">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w:t>
      </w:r>
      <w:r>
        <w:rPr>
          <w:rFonts w:ascii="Times New Roman" w:hAnsi="Times New Roman" w:cs="Times New Roman"/>
          <w:sz w:val="28"/>
          <w:szCs w:val="28"/>
        </w:rPr>
        <w:t>в государстве как источник рос</w:t>
      </w:r>
      <w:r w:rsidR="007C6A34" w:rsidRPr="00DC6B75">
        <w:rPr>
          <w:rFonts w:ascii="Times New Roman" w:hAnsi="Times New Roman" w:cs="Times New Roman"/>
          <w:sz w:val="28"/>
          <w:szCs w:val="28"/>
        </w:rPr>
        <w:t>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w:t>
      </w:r>
      <w:r>
        <w:rPr>
          <w:rFonts w:ascii="Times New Roman" w:hAnsi="Times New Roman" w:cs="Times New Roman"/>
          <w:sz w:val="28"/>
          <w:szCs w:val="28"/>
        </w:rPr>
        <w:t>но</w:t>
      </w:r>
      <w:r w:rsidR="007C6A34" w:rsidRPr="00DC6B75">
        <w:rPr>
          <w:rFonts w:ascii="Times New Roman" w:hAnsi="Times New Roman" w:cs="Times New Roman"/>
          <w:sz w:val="28"/>
          <w:szCs w:val="28"/>
        </w:rPr>
        <w:t>сти и этика семейных отношений. Этикет. Образование как нравственная норма. Мет</w:t>
      </w:r>
      <w:r>
        <w:rPr>
          <w:rFonts w:ascii="Times New Roman" w:hAnsi="Times New Roman" w:cs="Times New Roman"/>
          <w:sz w:val="28"/>
          <w:szCs w:val="28"/>
        </w:rPr>
        <w:t>оды нравственного самосовершен</w:t>
      </w:r>
      <w:r w:rsidR="007C6A34" w:rsidRPr="00DC6B75">
        <w:rPr>
          <w:rFonts w:ascii="Times New Roman" w:hAnsi="Times New Roman" w:cs="Times New Roman"/>
          <w:sz w:val="28"/>
          <w:szCs w:val="28"/>
        </w:rPr>
        <w:t>ствования.</w:t>
      </w:r>
    </w:p>
    <w:p w14:paraId="4844625B" w14:textId="77777777" w:rsidR="007C6A34" w:rsidRPr="00DC6B75" w:rsidRDefault="007C6A34" w:rsidP="007C6A34">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357451">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многоконфессионального народа России.</w:t>
      </w:r>
    </w:p>
    <w:p w14:paraId="027E1C26" w14:textId="77777777" w:rsidR="00357451" w:rsidRDefault="00357451" w:rsidP="007C6A34">
      <w:pPr>
        <w:ind w:firstLine="709"/>
        <w:jc w:val="both"/>
        <w:rPr>
          <w:rFonts w:ascii="Times New Roman" w:hAnsi="Times New Roman" w:cs="Times New Roman"/>
          <w:sz w:val="28"/>
          <w:szCs w:val="28"/>
        </w:rPr>
        <w:sectPr w:rsidR="00357451" w:rsidSect="007C6A34">
          <w:pgSz w:w="11906" w:h="16838"/>
          <w:pgMar w:top="1134" w:right="1134" w:bottom="1134" w:left="1134" w:header="708" w:footer="708" w:gutter="0"/>
          <w:cols w:space="708"/>
          <w:docGrid w:linePitch="360"/>
        </w:sectPr>
      </w:pPr>
    </w:p>
    <w:p w14:paraId="3B0A7E2D" w14:textId="77777777" w:rsidR="007C6A34" w:rsidRPr="00357451" w:rsidRDefault="00357451" w:rsidP="00357451">
      <w:pPr>
        <w:ind w:firstLine="709"/>
        <w:jc w:val="both"/>
        <w:rPr>
          <w:rFonts w:ascii="Times New Roman" w:hAnsi="Times New Roman" w:cs="Times New Roman"/>
          <w:b/>
          <w:sz w:val="28"/>
          <w:szCs w:val="28"/>
        </w:rPr>
      </w:pPr>
      <w:r w:rsidRPr="00357451">
        <w:rPr>
          <w:rFonts w:ascii="Times New Roman" w:hAnsi="Times New Roman" w:cs="Times New Roman"/>
          <w:b/>
          <w:sz w:val="28"/>
          <w:szCs w:val="28"/>
        </w:rPr>
        <w:t xml:space="preserve">3) </w:t>
      </w:r>
      <w:r w:rsidR="007C6A34" w:rsidRPr="00357451">
        <w:rPr>
          <w:rFonts w:ascii="Times New Roman" w:hAnsi="Times New Roman" w:cs="Times New Roman"/>
          <w:b/>
          <w:sz w:val="28"/>
          <w:szCs w:val="28"/>
        </w:rPr>
        <w:t>ПЛАНИРУЕМЫЕ РЕЗУЛЬТАТЫ ОСВОЕНИЯ УЧЕБНОГО ПРЕДМЕТА «ОСНОВЫ РЕЛИГИОЗНЫХ КУЛЬТУР И СВЕТСКОЙ ЭТИКИ» НА УРОВНЕ НАЧАЛЬНОГО ОБЩЕГО ОБРАЗОВАНИЯ</w:t>
      </w:r>
    </w:p>
    <w:p w14:paraId="1C9749D0" w14:textId="77777777" w:rsidR="007C6A34" w:rsidRPr="00DC6B75" w:rsidRDefault="007C6A34" w:rsidP="007C6A34">
      <w:pPr>
        <w:ind w:firstLine="709"/>
        <w:jc w:val="both"/>
        <w:rPr>
          <w:rFonts w:ascii="Times New Roman" w:hAnsi="Times New Roman" w:cs="Times New Roman"/>
          <w:sz w:val="28"/>
          <w:szCs w:val="28"/>
        </w:rPr>
      </w:pPr>
    </w:p>
    <w:p w14:paraId="72F76349" w14:textId="77777777" w:rsidR="007C6A34" w:rsidRPr="00357451" w:rsidRDefault="007C6A34" w:rsidP="00357451">
      <w:pPr>
        <w:jc w:val="center"/>
        <w:rPr>
          <w:rFonts w:ascii="Times New Roman" w:hAnsi="Times New Roman" w:cs="Times New Roman"/>
          <w:b/>
          <w:sz w:val="28"/>
          <w:szCs w:val="28"/>
        </w:rPr>
      </w:pPr>
      <w:r w:rsidRPr="00357451">
        <w:rPr>
          <w:rFonts w:ascii="Times New Roman" w:hAnsi="Times New Roman" w:cs="Times New Roman"/>
          <w:b/>
          <w:sz w:val="28"/>
          <w:szCs w:val="28"/>
        </w:rPr>
        <w:t>ЛИЧНОСТНЫЕ РЕЗУЛЬТАТЫ</w:t>
      </w:r>
    </w:p>
    <w:p w14:paraId="17A8E69A" w14:textId="77777777" w:rsidR="007C6A34" w:rsidRPr="00357451" w:rsidRDefault="007C6A34" w:rsidP="007C6A34">
      <w:pPr>
        <w:ind w:firstLine="709"/>
        <w:jc w:val="both"/>
        <w:rPr>
          <w:rFonts w:ascii="Times New Roman" w:hAnsi="Times New Roman" w:cs="Times New Roman"/>
          <w:b/>
          <w:i/>
          <w:sz w:val="28"/>
          <w:szCs w:val="28"/>
        </w:rPr>
      </w:pPr>
      <w:r w:rsidRPr="00357451">
        <w:rPr>
          <w:rFonts w:ascii="Times New Roman" w:hAnsi="Times New Roman" w:cs="Times New Roman"/>
          <w:b/>
          <w:i/>
          <w:sz w:val="28"/>
          <w:szCs w:val="28"/>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14:paraId="45A357D2" w14:textId="77777777"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основы российской гражданской идентичности, испытывать чувство гордости за свою Родину;</w:t>
      </w:r>
    </w:p>
    <w:p w14:paraId="266CDDC5" w14:textId="77777777"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формировать национал</w:t>
      </w:r>
      <w:r>
        <w:rPr>
          <w:rFonts w:ascii="Times New Roman" w:hAnsi="Times New Roman" w:cs="Times New Roman"/>
          <w:sz w:val="28"/>
          <w:szCs w:val="28"/>
        </w:rPr>
        <w:t>ьную и гражданскую самоидентич</w:t>
      </w:r>
      <w:r w:rsidR="007C6A34" w:rsidRPr="00DC6B75">
        <w:rPr>
          <w:rFonts w:ascii="Times New Roman" w:hAnsi="Times New Roman" w:cs="Times New Roman"/>
          <w:sz w:val="28"/>
          <w:szCs w:val="28"/>
        </w:rPr>
        <w:t>ность, осознавать свою</w:t>
      </w:r>
      <w:r>
        <w:rPr>
          <w:rFonts w:ascii="Times New Roman" w:hAnsi="Times New Roman" w:cs="Times New Roman"/>
          <w:sz w:val="28"/>
          <w:szCs w:val="28"/>
        </w:rPr>
        <w:t xml:space="preserve"> этническую и национальную при</w:t>
      </w:r>
      <w:r w:rsidR="007C6A34" w:rsidRPr="00DC6B75">
        <w:rPr>
          <w:rFonts w:ascii="Times New Roman" w:hAnsi="Times New Roman" w:cs="Times New Roman"/>
          <w:sz w:val="28"/>
          <w:szCs w:val="28"/>
        </w:rPr>
        <w:t>надлежность;</w:t>
      </w:r>
    </w:p>
    <w:p w14:paraId="3984972C" w14:textId="77777777"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значение гуманистических и демократических ценностных ориентаций; осознавать ценность человеческой жизни;</w:t>
      </w:r>
    </w:p>
    <w:p w14:paraId="2EA84D33" w14:textId="77777777"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значение нравст</w:t>
      </w:r>
      <w:r>
        <w:rPr>
          <w:rFonts w:ascii="Times New Roman" w:hAnsi="Times New Roman" w:cs="Times New Roman"/>
          <w:sz w:val="28"/>
          <w:szCs w:val="28"/>
        </w:rPr>
        <w:t>венных норм и ценностей как ус</w:t>
      </w:r>
      <w:r w:rsidR="007C6A34" w:rsidRPr="00DC6B75">
        <w:rPr>
          <w:rFonts w:ascii="Times New Roman" w:hAnsi="Times New Roman" w:cs="Times New Roman"/>
          <w:sz w:val="28"/>
          <w:szCs w:val="28"/>
        </w:rPr>
        <w:t>ловия жизни личности, семьи, общества;</w:t>
      </w:r>
    </w:p>
    <w:p w14:paraId="09A66BAE" w14:textId="77777777"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осознавать право гражда</w:t>
      </w:r>
      <w:r>
        <w:rPr>
          <w:rFonts w:ascii="Times New Roman" w:hAnsi="Times New Roman" w:cs="Times New Roman"/>
          <w:sz w:val="28"/>
          <w:szCs w:val="28"/>
        </w:rPr>
        <w:t>нина РФ исповедовать любую тра</w:t>
      </w:r>
      <w:r w:rsidR="007C6A34" w:rsidRPr="00DC6B75">
        <w:rPr>
          <w:rFonts w:ascii="Times New Roman" w:hAnsi="Times New Roman" w:cs="Times New Roman"/>
          <w:sz w:val="28"/>
          <w:szCs w:val="28"/>
        </w:rPr>
        <w:t>диционную религию или не исповедовать никакой религии;</w:t>
      </w:r>
    </w:p>
    <w:p w14:paraId="507DB6FF" w14:textId="77777777"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строить своё общение, совместную деятельность на основе правил коммуникации: умения договариваться, мирно разрешать конфликты, уважать дру</w:t>
      </w:r>
      <w:r>
        <w:rPr>
          <w:rFonts w:ascii="Times New Roman" w:hAnsi="Times New Roman" w:cs="Times New Roman"/>
          <w:sz w:val="28"/>
          <w:szCs w:val="28"/>
        </w:rPr>
        <w:t>гое мнение, независи</w:t>
      </w:r>
      <w:r w:rsidR="007C6A34" w:rsidRPr="00DC6B75">
        <w:rPr>
          <w:rFonts w:ascii="Times New Roman" w:hAnsi="Times New Roman" w:cs="Times New Roman"/>
          <w:sz w:val="28"/>
          <w:szCs w:val="28"/>
        </w:rPr>
        <w:t>мо от принадлежности со</w:t>
      </w:r>
      <w:r>
        <w:rPr>
          <w:rFonts w:ascii="Times New Roman" w:hAnsi="Times New Roman" w:cs="Times New Roman"/>
          <w:sz w:val="28"/>
          <w:szCs w:val="28"/>
        </w:rPr>
        <w:t>беседников к религии или к ате</w:t>
      </w:r>
      <w:r w:rsidR="007C6A34" w:rsidRPr="00DC6B75">
        <w:rPr>
          <w:rFonts w:ascii="Times New Roman" w:hAnsi="Times New Roman" w:cs="Times New Roman"/>
          <w:sz w:val="28"/>
          <w:szCs w:val="28"/>
        </w:rPr>
        <w:t>изму;</w:t>
      </w:r>
    </w:p>
    <w:p w14:paraId="01E224BD" w14:textId="77777777"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соотносить свои поступки с нравственными ценностями, принятыми в российском обществе, проявлять уважение к духовным традициям нар</w:t>
      </w:r>
      <w:r>
        <w:rPr>
          <w:rFonts w:ascii="Times New Roman" w:hAnsi="Times New Roman" w:cs="Times New Roman"/>
          <w:sz w:val="28"/>
          <w:szCs w:val="28"/>
        </w:rPr>
        <w:t>одов России, терпимость к пред</w:t>
      </w:r>
      <w:r w:rsidR="007C6A34" w:rsidRPr="00DC6B75">
        <w:rPr>
          <w:rFonts w:ascii="Times New Roman" w:hAnsi="Times New Roman" w:cs="Times New Roman"/>
          <w:sz w:val="28"/>
          <w:szCs w:val="28"/>
        </w:rPr>
        <w:t>ставителям разного вероисповедания;</w:t>
      </w:r>
    </w:p>
    <w:p w14:paraId="5BA820CE" w14:textId="77777777"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строить своё поведение с </w:t>
      </w:r>
      <w:r>
        <w:rPr>
          <w:rFonts w:ascii="Times New Roman" w:hAnsi="Times New Roman" w:cs="Times New Roman"/>
          <w:sz w:val="28"/>
          <w:szCs w:val="28"/>
        </w:rPr>
        <w:t>учётом нравственных норм и пра</w:t>
      </w:r>
      <w:r w:rsidR="007C6A34" w:rsidRPr="00DC6B75">
        <w:rPr>
          <w:rFonts w:ascii="Times New Roman" w:hAnsi="Times New Roman" w:cs="Times New Roman"/>
          <w:sz w:val="28"/>
          <w:szCs w:val="28"/>
        </w:rPr>
        <w:t>вил; проявлять в повседн</w:t>
      </w:r>
      <w:r>
        <w:rPr>
          <w:rFonts w:ascii="Times New Roman" w:hAnsi="Times New Roman" w:cs="Times New Roman"/>
          <w:sz w:val="28"/>
          <w:szCs w:val="28"/>
        </w:rPr>
        <w:t>евной жизни доброту, справедли</w:t>
      </w:r>
      <w:r w:rsidR="007C6A34" w:rsidRPr="00DC6B75">
        <w:rPr>
          <w:rFonts w:ascii="Times New Roman" w:hAnsi="Times New Roman" w:cs="Times New Roman"/>
          <w:sz w:val="28"/>
          <w:szCs w:val="28"/>
        </w:rPr>
        <w:t>вость, доброжелательность</w:t>
      </w:r>
      <w:r>
        <w:rPr>
          <w:rFonts w:ascii="Times New Roman" w:hAnsi="Times New Roman" w:cs="Times New Roman"/>
          <w:sz w:val="28"/>
          <w:szCs w:val="28"/>
        </w:rPr>
        <w:t xml:space="preserve"> в общении, желание при необхо</w:t>
      </w:r>
      <w:r w:rsidR="007C6A34" w:rsidRPr="00DC6B75">
        <w:rPr>
          <w:rFonts w:ascii="Times New Roman" w:hAnsi="Times New Roman" w:cs="Times New Roman"/>
          <w:sz w:val="28"/>
          <w:szCs w:val="28"/>
        </w:rPr>
        <w:t>димости прийти на помощь;</w:t>
      </w:r>
    </w:p>
    <w:p w14:paraId="5BFF56E1" w14:textId="77777777"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необходимость об</w:t>
      </w:r>
      <w:r>
        <w:rPr>
          <w:rFonts w:ascii="Times New Roman" w:hAnsi="Times New Roman" w:cs="Times New Roman"/>
          <w:sz w:val="28"/>
          <w:szCs w:val="28"/>
        </w:rPr>
        <w:t>огащать свои знания о духовно­</w:t>
      </w:r>
      <w:r w:rsidR="007C6A34" w:rsidRPr="00DC6B75">
        <w:rPr>
          <w:rFonts w:ascii="Times New Roman" w:hAnsi="Times New Roman" w:cs="Times New Roman"/>
          <w:sz w:val="28"/>
          <w:szCs w:val="28"/>
        </w:rPr>
        <w:t>нравственной культуре, ст</w:t>
      </w:r>
      <w:r>
        <w:rPr>
          <w:rFonts w:ascii="Times New Roman" w:hAnsi="Times New Roman" w:cs="Times New Roman"/>
          <w:sz w:val="28"/>
          <w:szCs w:val="28"/>
        </w:rPr>
        <w:t>ремиться анализировать своё по</w:t>
      </w:r>
      <w:r w:rsidR="007C6A34" w:rsidRPr="00DC6B75">
        <w:rPr>
          <w:rFonts w:ascii="Times New Roman" w:hAnsi="Times New Roman" w:cs="Times New Roman"/>
          <w:sz w:val="28"/>
          <w:szCs w:val="28"/>
        </w:rPr>
        <w:t>ведение, избегать негативных по</w:t>
      </w:r>
      <w:r>
        <w:rPr>
          <w:rFonts w:ascii="Times New Roman" w:hAnsi="Times New Roman" w:cs="Times New Roman"/>
          <w:sz w:val="28"/>
          <w:szCs w:val="28"/>
        </w:rPr>
        <w:t>ступков и действий, оскорб</w:t>
      </w:r>
      <w:r w:rsidR="007C6A34" w:rsidRPr="00DC6B75">
        <w:rPr>
          <w:rFonts w:ascii="Times New Roman" w:hAnsi="Times New Roman" w:cs="Times New Roman"/>
          <w:sz w:val="28"/>
          <w:szCs w:val="28"/>
        </w:rPr>
        <w:t>ляющих других людей;</w:t>
      </w:r>
    </w:p>
    <w:p w14:paraId="6DB4D0A0" w14:textId="77777777"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необходимост</w:t>
      </w:r>
      <w:r>
        <w:rPr>
          <w:rFonts w:ascii="Times New Roman" w:hAnsi="Times New Roman" w:cs="Times New Roman"/>
          <w:sz w:val="28"/>
          <w:szCs w:val="28"/>
        </w:rPr>
        <w:t>ь бережного отношения к матери</w:t>
      </w:r>
      <w:r w:rsidR="007C6A34" w:rsidRPr="00DC6B75">
        <w:rPr>
          <w:rFonts w:ascii="Times New Roman" w:hAnsi="Times New Roman" w:cs="Times New Roman"/>
          <w:sz w:val="28"/>
          <w:szCs w:val="28"/>
        </w:rPr>
        <w:t>альным и духовным ценностям.</w:t>
      </w:r>
    </w:p>
    <w:p w14:paraId="4CB470A0" w14:textId="77777777" w:rsidR="007C6A34" w:rsidRPr="00DC6B75" w:rsidRDefault="007C6A34" w:rsidP="007C6A34">
      <w:pPr>
        <w:ind w:firstLine="709"/>
        <w:jc w:val="both"/>
        <w:rPr>
          <w:rFonts w:ascii="Times New Roman" w:hAnsi="Times New Roman" w:cs="Times New Roman"/>
          <w:sz w:val="28"/>
          <w:szCs w:val="28"/>
        </w:rPr>
      </w:pPr>
    </w:p>
    <w:p w14:paraId="4151968C" w14:textId="77777777" w:rsidR="007C6A34" w:rsidRDefault="007C6A34" w:rsidP="00357451">
      <w:pPr>
        <w:jc w:val="center"/>
        <w:rPr>
          <w:rFonts w:ascii="Times New Roman" w:hAnsi="Times New Roman" w:cs="Times New Roman"/>
          <w:b/>
          <w:sz w:val="28"/>
          <w:szCs w:val="28"/>
        </w:rPr>
      </w:pPr>
      <w:r w:rsidRPr="00357451">
        <w:rPr>
          <w:rFonts w:ascii="Times New Roman" w:hAnsi="Times New Roman" w:cs="Times New Roman"/>
          <w:b/>
          <w:sz w:val="28"/>
          <w:szCs w:val="28"/>
        </w:rPr>
        <w:t>МЕТ</w:t>
      </w:r>
      <w:r w:rsidR="00357451">
        <w:rPr>
          <w:rFonts w:ascii="Times New Roman" w:hAnsi="Times New Roman" w:cs="Times New Roman"/>
          <w:b/>
          <w:sz w:val="28"/>
          <w:szCs w:val="28"/>
        </w:rPr>
        <w:t>АПРЕДМЕТНЫЕ РЕЗУЛЬТАТЫ</w:t>
      </w:r>
    </w:p>
    <w:p w14:paraId="72094C54" w14:textId="77777777" w:rsidR="00810839" w:rsidRDefault="00810839" w:rsidP="00810839">
      <w:pPr>
        <w:ind w:firstLine="709"/>
        <w:jc w:val="both"/>
        <w:rPr>
          <w:rFonts w:ascii="Times New Roman" w:hAnsi="Times New Roman" w:cs="Times New Roman"/>
          <w:b/>
          <w:i/>
          <w:sz w:val="28"/>
          <w:szCs w:val="28"/>
        </w:rPr>
      </w:pPr>
      <w:r w:rsidRPr="00810839">
        <w:rPr>
          <w:rFonts w:ascii="Times New Roman" w:hAnsi="Times New Roman" w:cs="Times New Roman"/>
          <w:b/>
          <w:i/>
          <w:sz w:val="28"/>
          <w:szCs w:val="28"/>
        </w:rPr>
        <w:t xml:space="preserve">Метапредметные результаты освоения основной образовательной программы НОО, формируемые при изучении предмета </w:t>
      </w:r>
      <w:r w:rsidR="00357451" w:rsidRPr="00810839">
        <w:rPr>
          <w:rFonts w:ascii="Times New Roman" w:hAnsi="Times New Roman" w:cs="Times New Roman"/>
          <w:b/>
          <w:i/>
          <w:sz w:val="28"/>
          <w:szCs w:val="28"/>
        </w:rPr>
        <w:t>«Основы религиозных культур и светской этики»</w:t>
      </w:r>
      <w:r w:rsidRPr="00810839">
        <w:rPr>
          <w:rFonts w:ascii="Times New Roman" w:hAnsi="Times New Roman" w:cs="Times New Roman"/>
          <w:b/>
          <w:i/>
          <w:sz w:val="28"/>
          <w:szCs w:val="28"/>
        </w:rPr>
        <w:t>:</w:t>
      </w:r>
    </w:p>
    <w:p w14:paraId="69C219B1" w14:textId="77777777" w:rsidR="007C6A34" w:rsidRPr="00357451" w:rsidRDefault="007C6A34" w:rsidP="00810839">
      <w:pPr>
        <w:ind w:firstLine="709"/>
        <w:jc w:val="both"/>
        <w:rPr>
          <w:rFonts w:ascii="Times New Roman" w:hAnsi="Times New Roman" w:cs="Times New Roman"/>
          <w:b/>
          <w:i/>
          <w:sz w:val="28"/>
          <w:szCs w:val="28"/>
        </w:rPr>
      </w:pPr>
      <w:r w:rsidRPr="00357451">
        <w:rPr>
          <w:rFonts w:ascii="Times New Roman" w:hAnsi="Times New Roman" w:cs="Times New Roman"/>
          <w:b/>
          <w:i/>
          <w:sz w:val="28"/>
          <w:szCs w:val="28"/>
        </w:rPr>
        <w:t>Познавательные УУД:</w:t>
      </w:r>
    </w:p>
    <w:p w14:paraId="566079C9" w14:textId="77777777" w:rsidR="007C6A34" w:rsidRPr="00DC6B75" w:rsidRDefault="00357451" w:rsidP="00357451">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ориентироваться в понятиях, отражающих нравственные ценности обще</w:t>
      </w:r>
      <w:r>
        <w:rPr>
          <w:rFonts w:ascii="Times New Roman" w:hAnsi="Times New Roman" w:cs="Times New Roman"/>
          <w:sz w:val="28"/>
          <w:szCs w:val="28"/>
        </w:rPr>
        <w:t>ства -</w:t>
      </w:r>
      <w:r w:rsidR="007C6A34" w:rsidRPr="00DC6B75">
        <w:rPr>
          <w:rFonts w:ascii="Times New Roman" w:hAnsi="Times New Roman" w:cs="Times New Roman"/>
          <w:sz w:val="28"/>
          <w:szCs w:val="28"/>
        </w:rPr>
        <w:t xml:space="preserve"> мо</w:t>
      </w:r>
      <w:r>
        <w:rPr>
          <w:rFonts w:ascii="Times New Roman" w:hAnsi="Times New Roman" w:cs="Times New Roman"/>
          <w:sz w:val="28"/>
          <w:szCs w:val="28"/>
        </w:rPr>
        <w:t>раль, этика, этикет, справедли</w:t>
      </w:r>
      <w:r w:rsidR="007C6A34" w:rsidRPr="00DC6B75">
        <w:rPr>
          <w:rFonts w:ascii="Times New Roman" w:hAnsi="Times New Roman" w:cs="Times New Roman"/>
          <w:sz w:val="28"/>
          <w:szCs w:val="28"/>
        </w:rPr>
        <w:t>вость, гуманизм, благотворитель</w:t>
      </w:r>
      <w:r>
        <w:rPr>
          <w:rFonts w:ascii="Times New Roman" w:hAnsi="Times New Roman" w:cs="Times New Roman"/>
          <w:sz w:val="28"/>
          <w:szCs w:val="28"/>
        </w:rPr>
        <w:t>ность, а также используе</w:t>
      </w:r>
      <w:r w:rsidR="007C6A34" w:rsidRPr="00DC6B75">
        <w:rPr>
          <w:rFonts w:ascii="Times New Roman" w:hAnsi="Times New Roman" w:cs="Times New Roman"/>
          <w:sz w:val="28"/>
          <w:szCs w:val="28"/>
        </w:rPr>
        <w:t>мых в разных религиях (в пределах изученного);</w:t>
      </w:r>
    </w:p>
    <w:p w14:paraId="4E2CEFBB" w14:textId="77777777"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использовать разные ме</w:t>
      </w:r>
      <w:r>
        <w:rPr>
          <w:rFonts w:ascii="Times New Roman" w:hAnsi="Times New Roman" w:cs="Times New Roman"/>
          <w:sz w:val="28"/>
          <w:szCs w:val="28"/>
        </w:rPr>
        <w:t>тоды получения знаний о традици</w:t>
      </w:r>
      <w:r w:rsidR="007C6A34" w:rsidRPr="00DC6B75">
        <w:rPr>
          <w:rFonts w:ascii="Times New Roman" w:hAnsi="Times New Roman" w:cs="Times New Roman"/>
          <w:sz w:val="28"/>
          <w:szCs w:val="28"/>
        </w:rPr>
        <w:t>онных религиях и светской этике (наблюдение, чтение, сравнение, вычисление);</w:t>
      </w:r>
    </w:p>
    <w:p w14:paraId="2CF5BF5D" w14:textId="77777777"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14:paraId="6ABB11DF" w14:textId="77777777"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DC6B75">
        <w:rPr>
          <w:rFonts w:ascii="Times New Roman" w:hAnsi="Times New Roman" w:cs="Times New Roman"/>
          <w:sz w:val="28"/>
          <w:szCs w:val="28"/>
        </w:rPr>
        <w:t>ния; обосновывать свои суждения, приводить убедительные доказательства;</w:t>
      </w:r>
    </w:p>
    <w:p w14:paraId="25A995F8" w14:textId="77777777"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выполнять совместные проектные задания с опорой на предложенные образцы.</w:t>
      </w:r>
    </w:p>
    <w:p w14:paraId="75EB0B87" w14:textId="77777777" w:rsidR="007C6A34" w:rsidRPr="00357451" w:rsidRDefault="007C6A34" w:rsidP="007C6A34">
      <w:pPr>
        <w:ind w:firstLine="709"/>
        <w:jc w:val="both"/>
        <w:rPr>
          <w:rFonts w:ascii="Times New Roman" w:hAnsi="Times New Roman" w:cs="Times New Roman"/>
          <w:i/>
          <w:sz w:val="28"/>
          <w:szCs w:val="28"/>
        </w:rPr>
      </w:pPr>
      <w:r w:rsidRPr="00357451">
        <w:rPr>
          <w:rFonts w:ascii="Times New Roman" w:hAnsi="Times New Roman" w:cs="Times New Roman"/>
          <w:i/>
          <w:sz w:val="28"/>
          <w:szCs w:val="28"/>
        </w:rPr>
        <w:t>Работа с информацией:</w:t>
      </w:r>
    </w:p>
    <w:p w14:paraId="55264256" w14:textId="77777777"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воспроизводить прос</w:t>
      </w:r>
      <w:r>
        <w:rPr>
          <w:rFonts w:ascii="Times New Roman" w:hAnsi="Times New Roman" w:cs="Times New Roman"/>
          <w:sz w:val="28"/>
          <w:szCs w:val="28"/>
        </w:rPr>
        <w:t>лушанную (прочитанную) информа</w:t>
      </w:r>
      <w:r w:rsidR="007C6A34" w:rsidRPr="00DC6B75">
        <w:rPr>
          <w:rFonts w:ascii="Times New Roman" w:hAnsi="Times New Roman" w:cs="Times New Roman"/>
          <w:sz w:val="28"/>
          <w:szCs w:val="28"/>
        </w:rPr>
        <w:t>цию, подчёркивать её пр</w:t>
      </w:r>
      <w:r w:rsidR="005852DE">
        <w:rPr>
          <w:rFonts w:ascii="Times New Roman" w:hAnsi="Times New Roman" w:cs="Times New Roman"/>
          <w:sz w:val="28"/>
          <w:szCs w:val="28"/>
        </w:rPr>
        <w:t>инадлежность к определённой ре</w:t>
      </w:r>
      <w:r w:rsidR="007C6A34" w:rsidRPr="00DC6B75">
        <w:rPr>
          <w:rFonts w:ascii="Times New Roman" w:hAnsi="Times New Roman" w:cs="Times New Roman"/>
          <w:sz w:val="28"/>
          <w:szCs w:val="28"/>
        </w:rPr>
        <w:t>лигии и/</w:t>
      </w:r>
      <w:r w:rsidR="005852DE">
        <w:rPr>
          <w:rFonts w:ascii="Times New Roman" w:hAnsi="Times New Roman" w:cs="Times New Roman"/>
          <w:sz w:val="28"/>
          <w:szCs w:val="28"/>
        </w:rPr>
        <w:t xml:space="preserve"> </w:t>
      </w:r>
      <w:r w:rsidR="007C6A34" w:rsidRPr="00DC6B75">
        <w:rPr>
          <w:rFonts w:ascii="Times New Roman" w:hAnsi="Times New Roman" w:cs="Times New Roman"/>
          <w:sz w:val="28"/>
          <w:szCs w:val="28"/>
        </w:rPr>
        <w:t>или к гражданской этике;</w:t>
      </w:r>
    </w:p>
    <w:p w14:paraId="37CBC6AB" w14:textId="77777777" w:rsidR="007C6A34" w:rsidRPr="00DC6B75" w:rsidRDefault="005852DE"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использовать разные средства для получения</w:t>
      </w:r>
      <w:r w:rsidR="007C6A34" w:rsidRPr="00DC6B75">
        <w:rPr>
          <w:rFonts w:ascii="Times New Roman" w:hAnsi="Times New Roman" w:cs="Times New Roman"/>
          <w:sz w:val="28"/>
          <w:szCs w:val="28"/>
        </w:rPr>
        <w:t xml:space="preserve"> информации в соответствии с поставленной учебной задачей (текстовую, графическую, видео);</w:t>
      </w:r>
    </w:p>
    <w:p w14:paraId="1F915767" w14:textId="77777777"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находить дополнительн</w:t>
      </w:r>
      <w:r>
        <w:rPr>
          <w:rFonts w:ascii="Times New Roman" w:hAnsi="Times New Roman" w:cs="Times New Roman"/>
          <w:sz w:val="28"/>
          <w:szCs w:val="28"/>
        </w:rPr>
        <w:t xml:space="preserve">ую информацию к основному учебному </w:t>
      </w:r>
      <w:r w:rsidR="007C6A34" w:rsidRPr="00DC6B75">
        <w:rPr>
          <w:rFonts w:ascii="Times New Roman" w:hAnsi="Times New Roman" w:cs="Times New Roman"/>
          <w:sz w:val="28"/>
          <w:szCs w:val="28"/>
        </w:rPr>
        <w:t>матери</w:t>
      </w:r>
      <w:r>
        <w:rPr>
          <w:rFonts w:ascii="Times New Roman" w:hAnsi="Times New Roman" w:cs="Times New Roman"/>
          <w:sz w:val="28"/>
          <w:szCs w:val="28"/>
        </w:rPr>
        <w:t>алу в разных информационных</w:t>
      </w:r>
      <w:r w:rsidR="007C6A34" w:rsidRPr="00DC6B75">
        <w:rPr>
          <w:rFonts w:ascii="Times New Roman" w:hAnsi="Times New Roman" w:cs="Times New Roman"/>
          <w:sz w:val="28"/>
          <w:szCs w:val="28"/>
        </w:rPr>
        <w:t xml:space="preserve"> источниках, </w:t>
      </w:r>
      <w:r w:rsidR="006E6F04" w:rsidRPr="00DC6B75">
        <w:rPr>
          <w:rFonts w:ascii="Times New Roman" w:hAnsi="Times New Roman" w:cs="Times New Roman"/>
          <w:sz w:val="28"/>
          <w:szCs w:val="28"/>
        </w:rPr>
        <w:t>в т.ч.</w:t>
      </w:r>
      <w:r w:rsidR="0022127E">
        <w:rPr>
          <w:rFonts w:ascii="Times New Roman" w:hAnsi="Times New Roman" w:cs="Times New Roman"/>
          <w:sz w:val="28"/>
          <w:szCs w:val="28"/>
        </w:rPr>
        <w:t xml:space="preserve"> в Интернете (в условиях </w:t>
      </w:r>
      <w:r w:rsidR="007C6A34" w:rsidRPr="00DC6B75">
        <w:rPr>
          <w:rFonts w:ascii="Times New Roman" w:hAnsi="Times New Roman" w:cs="Times New Roman"/>
          <w:sz w:val="28"/>
          <w:szCs w:val="28"/>
        </w:rPr>
        <w:t>контролируемого входа);</w:t>
      </w:r>
    </w:p>
    <w:p w14:paraId="25D2D69F" w14:textId="77777777"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анализировать, сравнивать информацию, представленную в разных источниках, с пом</w:t>
      </w:r>
      <w:r>
        <w:rPr>
          <w:rFonts w:ascii="Times New Roman" w:hAnsi="Times New Roman" w:cs="Times New Roman"/>
          <w:sz w:val="28"/>
          <w:szCs w:val="28"/>
        </w:rPr>
        <w:t>ощью учителя, оценивать её объ</w:t>
      </w:r>
      <w:r w:rsidR="007C6A34" w:rsidRPr="00DC6B75">
        <w:rPr>
          <w:rFonts w:ascii="Times New Roman" w:hAnsi="Times New Roman" w:cs="Times New Roman"/>
          <w:sz w:val="28"/>
          <w:szCs w:val="28"/>
        </w:rPr>
        <w:t>ективность и правильность.</w:t>
      </w:r>
    </w:p>
    <w:p w14:paraId="24806130" w14:textId="77777777" w:rsidR="007C6A34" w:rsidRPr="005852DE" w:rsidRDefault="007C6A34" w:rsidP="007C6A34">
      <w:pPr>
        <w:ind w:firstLine="709"/>
        <w:jc w:val="both"/>
        <w:rPr>
          <w:rFonts w:ascii="Times New Roman" w:hAnsi="Times New Roman" w:cs="Times New Roman"/>
          <w:b/>
          <w:i/>
          <w:sz w:val="28"/>
          <w:szCs w:val="28"/>
        </w:rPr>
      </w:pPr>
      <w:r w:rsidRPr="005852DE">
        <w:rPr>
          <w:rFonts w:ascii="Times New Roman" w:hAnsi="Times New Roman" w:cs="Times New Roman"/>
          <w:b/>
          <w:i/>
          <w:sz w:val="28"/>
          <w:szCs w:val="28"/>
        </w:rPr>
        <w:t>Коммуникативные УУД:</w:t>
      </w:r>
    </w:p>
    <w:p w14:paraId="6C1D3697" w14:textId="77777777"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использовать смысловое чтение для выделения главной мысли религиозных прит</w:t>
      </w:r>
      <w:r>
        <w:rPr>
          <w:rFonts w:ascii="Times New Roman" w:hAnsi="Times New Roman" w:cs="Times New Roman"/>
          <w:sz w:val="28"/>
          <w:szCs w:val="28"/>
        </w:rPr>
        <w:t>ч, сказаний, произведений фоль</w:t>
      </w:r>
      <w:r w:rsidR="007C6A34" w:rsidRPr="00DC6B75">
        <w:rPr>
          <w:rFonts w:ascii="Times New Roman" w:hAnsi="Times New Roman" w:cs="Times New Roman"/>
          <w:sz w:val="28"/>
          <w:szCs w:val="28"/>
        </w:rPr>
        <w:t>клора и художественной литературы, анализа и оценки жизненных ситуаций, раскрывающих проблемы нрав</w:t>
      </w:r>
      <w:r>
        <w:rPr>
          <w:rFonts w:ascii="Times New Roman" w:hAnsi="Times New Roman" w:cs="Times New Roman"/>
          <w:sz w:val="28"/>
          <w:szCs w:val="28"/>
        </w:rPr>
        <w:t>ствен</w:t>
      </w:r>
      <w:r w:rsidR="007C6A34" w:rsidRPr="00DC6B75">
        <w:rPr>
          <w:rFonts w:ascii="Times New Roman" w:hAnsi="Times New Roman" w:cs="Times New Roman"/>
          <w:sz w:val="28"/>
          <w:szCs w:val="28"/>
        </w:rPr>
        <w:t>ности, этики, речевого этикета;</w:t>
      </w:r>
    </w:p>
    <w:p w14:paraId="37C43BFD" w14:textId="77777777"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соблюдать правила ведения диалога и дискуссии; корректно задавать вопросы и высказывать своё мнение; проявлять уважительное отношение к собесед</w:t>
      </w:r>
      <w:r>
        <w:rPr>
          <w:rFonts w:ascii="Times New Roman" w:hAnsi="Times New Roman" w:cs="Times New Roman"/>
          <w:sz w:val="28"/>
          <w:szCs w:val="28"/>
        </w:rPr>
        <w:t>нику с учётом особенно</w:t>
      </w:r>
      <w:r w:rsidR="007C6A34" w:rsidRPr="00DC6B75">
        <w:rPr>
          <w:rFonts w:ascii="Times New Roman" w:hAnsi="Times New Roman" w:cs="Times New Roman"/>
          <w:sz w:val="28"/>
          <w:szCs w:val="28"/>
        </w:rPr>
        <w:t>стей участников общения;</w:t>
      </w:r>
    </w:p>
    <w:p w14:paraId="7E3E1992" w14:textId="77777777" w:rsidR="007C6A34" w:rsidRPr="005852DE" w:rsidRDefault="005852DE" w:rsidP="005852DE">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создавать небольшие тексты­описания, тексты­рассуждения для воссоздания, анализа и оценки нравственно­этических идей, представленных в религи</w:t>
      </w:r>
      <w:r>
        <w:rPr>
          <w:rFonts w:ascii="Times New Roman" w:hAnsi="Times New Roman" w:cs="Times New Roman"/>
          <w:sz w:val="28"/>
          <w:szCs w:val="28"/>
        </w:rPr>
        <w:t>озных учениях и светской этике.</w:t>
      </w:r>
    </w:p>
    <w:p w14:paraId="2F67ECE0" w14:textId="77777777" w:rsidR="007C6A34" w:rsidRPr="005852DE" w:rsidRDefault="007C6A34" w:rsidP="007C6A34">
      <w:pPr>
        <w:ind w:firstLine="709"/>
        <w:jc w:val="both"/>
        <w:rPr>
          <w:rFonts w:ascii="Times New Roman" w:hAnsi="Times New Roman" w:cs="Times New Roman"/>
          <w:b/>
          <w:i/>
          <w:sz w:val="28"/>
          <w:szCs w:val="28"/>
        </w:rPr>
      </w:pPr>
      <w:r w:rsidRPr="005852DE">
        <w:rPr>
          <w:rFonts w:ascii="Times New Roman" w:hAnsi="Times New Roman" w:cs="Times New Roman"/>
          <w:b/>
          <w:i/>
          <w:sz w:val="28"/>
          <w:szCs w:val="28"/>
        </w:rPr>
        <w:t>Регулятивные УУД:</w:t>
      </w:r>
    </w:p>
    <w:p w14:paraId="40F72A83" w14:textId="77777777"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проявлять самостоятельн</w:t>
      </w:r>
      <w:r>
        <w:rPr>
          <w:rFonts w:ascii="Times New Roman" w:hAnsi="Times New Roman" w:cs="Times New Roman"/>
          <w:sz w:val="28"/>
          <w:szCs w:val="28"/>
        </w:rPr>
        <w:t>ость, инициативность, организо</w:t>
      </w:r>
      <w:r w:rsidR="007C6A34" w:rsidRPr="00DC6B75">
        <w:rPr>
          <w:rFonts w:ascii="Times New Roman" w:hAnsi="Times New Roman" w:cs="Times New Roman"/>
          <w:sz w:val="28"/>
          <w:szCs w:val="28"/>
        </w:rPr>
        <w:t>ванность в осуществлени</w:t>
      </w:r>
      <w:r>
        <w:rPr>
          <w:rFonts w:ascii="Times New Roman" w:hAnsi="Times New Roman" w:cs="Times New Roman"/>
          <w:sz w:val="28"/>
          <w:szCs w:val="28"/>
        </w:rPr>
        <w:t>и учебной деятельности и в кон</w:t>
      </w:r>
      <w:r w:rsidR="007C6A34" w:rsidRPr="00DC6B75">
        <w:rPr>
          <w:rFonts w:ascii="Times New Roman" w:hAnsi="Times New Roman" w:cs="Times New Roman"/>
          <w:sz w:val="28"/>
          <w:szCs w:val="28"/>
        </w:rPr>
        <w:t>кретных жизненных ситуациях; контролировать состояние своего здоровья и эмоци</w:t>
      </w:r>
      <w:r>
        <w:rPr>
          <w:rFonts w:ascii="Times New Roman" w:hAnsi="Times New Roman" w:cs="Times New Roman"/>
          <w:sz w:val="28"/>
          <w:szCs w:val="28"/>
        </w:rPr>
        <w:t>онального благополучия, предви</w:t>
      </w:r>
      <w:r w:rsidR="007C6A34" w:rsidRPr="00DC6B75">
        <w:rPr>
          <w:rFonts w:ascii="Times New Roman" w:hAnsi="Times New Roman" w:cs="Times New Roman"/>
          <w:sz w:val="28"/>
          <w:szCs w:val="28"/>
        </w:rPr>
        <w:t>деть опасные для здоровья и жизни ситуации и способы их предупреждения;</w:t>
      </w:r>
    </w:p>
    <w:p w14:paraId="6526B4F6" w14:textId="77777777"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проявлять готовность из</w:t>
      </w:r>
      <w:r>
        <w:rPr>
          <w:rFonts w:ascii="Times New Roman" w:hAnsi="Times New Roman" w:cs="Times New Roman"/>
          <w:sz w:val="28"/>
          <w:szCs w:val="28"/>
        </w:rPr>
        <w:t>менять себя, оценивать свои по</w:t>
      </w:r>
      <w:r w:rsidR="007C6A34" w:rsidRPr="00DC6B75">
        <w:rPr>
          <w:rFonts w:ascii="Times New Roman" w:hAnsi="Times New Roman" w:cs="Times New Roman"/>
          <w:sz w:val="28"/>
          <w:szCs w:val="28"/>
        </w:rPr>
        <w:t>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18F92540" w14:textId="77777777"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анализировать ситуаци</w:t>
      </w:r>
      <w:r>
        <w:rPr>
          <w:rFonts w:ascii="Times New Roman" w:hAnsi="Times New Roman" w:cs="Times New Roman"/>
          <w:sz w:val="28"/>
          <w:szCs w:val="28"/>
        </w:rPr>
        <w:t>и, отражающие примеры положи</w:t>
      </w:r>
      <w:r w:rsidR="007C6A34" w:rsidRPr="00DC6B75">
        <w:rPr>
          <w:rFonts w:ascii="Times New Roman" w:hAnsi="Times New Roman" w:cs="Times New Roman"/>
          <w:sz w:val="28"/>
          <w:szCs w:val="28"/>
        </w:rPr>
        <w:t>тельного и негативного отношения к окружающему миру (природе, людям, предметам трудовой деятельности);</w:t>
      </w:r>
    </w:p>
    <w:p w14:paraId="2916C099" w14:textId="77777777"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выражать своё отношени</w:t>
      </w:r>
      <w:r>
        <w:rPr>
          <w:rFonts w:ascii="Times New Roman" w:hAnsi="Times New Roman" w:cs="Times New Roman"/>
          <w:sz w:val="28"/>
          <w:szCs w:val="28"/>
        </w:rPr>
        <w:t>е к анализируемым событиям, по</w:t>
      </w:r>
      <w:r w:rsidR="007C6A34" w:rsidRPr="00DC6B75">
        <w:rPr>
          <w:rFonts w:ascii="Times New Roman" w:hAnsi="Times New Roman" w:cs="Times New Roman"/>
          <w:sz w:val="28"/>
          <w:szCs w:val="28"/>
        </w:rPr>
        <w:t>ступкам, действиям: одоб</w:t>
      </w:r>
      <w:r>
        <w:rPr>
          <w:rFonts w:ascii="Times New Roman" w:hAnsi="Times New Roman" w:cs="Times New Roman"/>
          <w:sz w:val="28"/>
          <w:szCs w:val="28"/>
        </w:rPr>
        <w:t>рять нравственные нормы поведе</w:t>
      </w:r>
      <w:r w:rsidR="007C6A34" w:rsidRPr="00DC6B75">
        <w:rPr>
          <w:rFonts w:ascii="Times New Roman" w:hAnsi="Times New Roman" w:cs="Times New Roman"/>
          <w:sz w:val="28"/>
          <w:szCs w:val="28"/>
        </w:rPr>
        <w:t>ния; осуждать проявление не</w:t>
      </w:r>
      <w:r>
        <w:rPr>
          <w:rFonts w:ascii="Times New Roman" w:hAnsi="Times New Roman" w:cs="Times New Roman"/>
          <w:sz w:val="28"/>
          <w:szCs w:val="28"/>
        </w:rPr>
        <w:t>справедливости, жадности, не</w:t>
      </w:r>
      <w:r w:rsidR="007C6A34" w:rsidRPr="00DC6B75">
        <w:rPr>
          <w:rFonts w:ascii="Times New Roman" w:hAnsi="Times New Roman" w:cs="Times New Roman"/>
          <w:sz w:val="28"/>
          <w:szCs w:val="28"/>
        </w:rPr>
        <w:t>честности, зла;</w:t>
      </w:r>
    </w:p>
    <w:p w14:paraId="68E777D5" w14:textId="77777777"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проявлять высокий уровен</w:t>
      </w:r>
      <w:r>
        <w:rPr>
          <w:rFonts w:ascii="Times New Roman" w:hAnsi="Times New Roman" w:cs="Times New Roman"/>
          <w:sz w:val="28"/>
          <w:szCs w:val="28"/>
        </w:rPr>
        <w:t>ь познавательной мотивации, ин</w:t>
      </w:r>
      <w:r w:rsidR="007C6A34" w:rsidRPr="00DC6B75">
        <w:rPr>
          <w:rFonts w:ascii="Times New Roman" w:hAnsi="Times New Roman" w:cs="Times New Roman"/>
          <w:sz w:val="28"/>
          <w:szCs w:val="28"/>
        </w:rPr>
        <w:t>терес к предмету, желание</w:t>
      </w:r>
      <w:r>
        <w:rPr>
          <w:rFonts w:ascii="Times New Roman" w:hAnsi="Times New Roman" w:cs="Times New Roman"/>
          <w:sz w:val="28"/>
          <w:szCs w:val="28"/>
        </w:rPr>
        <w:t xml:space="preserve"> больше узнать о других религи</w:t>
      </w:r>
      <w:r w:rsidR="007C6A34" w:rsidRPr="00DC6B75">
        <w:rPr>
          <w:rFonts w:ascii="Times New Roman" w:hAnsi="Times New Roman" w:cs="Times New Roman"/>
          <w:sz w:val="28"/>
          <w:szCs w:val="28"/>
        </w:rPr>
        <w:t>ях и правилах светской этики и этикета.</w:t>
      </w:r>
    </w:p>
    <w:p w14:paraId="12ED26CF" w14:textId="77777777" w:rsidR="007C6A34" w:rsidRPr="005852DE" w:rsidRDefault="007C6A34" w:rsidP="007C6A34">
      <w:pPr>
        <w:ind w:firstLine="709"/>
        <w:jc w:val="both"/>
        <w:rPr>
          <w:rFonts w:ascii="Times New Roman" w:hAnsi="Times New Roman" w:cs="Times New Roman"/>
          <w:i/>
          <w:sz w:val="28"/>
          <w:szCs w:val="28"/>
        </w:rPr>
      </w:pPr>
      <w:r w:rsidRPr="005852DE">
        <w:rPr>
          <w:rFonts w:ascii="Times New Roman" w:hAnsi="Times New Roman" w:cs="Times New Roman"/>
          <w:i/>
          <w:sz w:val="28"/>
          <w:szCs w:val="28"/>
        </w:rPr>
        <w:t>Совместная деятельность:</w:t>
      </w:r>
    </w:p>
    <w:p w14:paraId="2EF6936A" w14:textId="77777777"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выбирать партнёра не только по личным симпатиям, но и по деловым качествам, к</w:t>
      </w:r>
      <w:r>
        <w:rPr>
          <w:rFonts w:ascii="Times New Roman" w:hAnsi="Times New Roman" w:cs="Times New Roman"/>
          <w:sz w:val="28"/>
          <w:szCs w:val="28"/>
        </w:rPr>
        <w:t>орректно высказывать свои поже</w:t>
      </w:r>
      <w:r w:rsidR="007C6A34" w:rsidRPr="00DC6B75">
        <w:rPr>
          <w:rFonts w:ascii="Times New Roman" w:hAnsi="Times New Roman" w:cs="Times New Roman"/>
          <w:sz w:val="28"/>
          <w:szCs w:val="28"/>
        </w:rPr>
        <w:t>лания к работе, спокойно прини</w:t>
      </w:r>
      <w:r>
        <w:rPr>
          <w:rFonts w:ascii="Times New Roman" w:hAnsi="Times New Roman" w:cs="Times New Roman"/>
          <w:sz w:val="28"/>
          <w:szCs w:val="28"/>
        </w:rPr>
        <w:t>мать замечания к своей ра</w:t>
      </w:r>
      <w:r w:rsidR="007C6A34" w:rsidRPr="00DC6B75">
        <w:rPr>
          <w:rFonts w:ascii="Times New Roman" w:hAnsi="Times New Roman" w:cs="Times New Roman"/>
          <w:sz w:val="28"/>
          <w:szCs w:val="28"/>
        </w:rPr>
        <w:t>боте, объективно их оценивать;</w:t>
      </w:r>
    </w:p>
    <w:p w14:paraId="44821689" w14:textId="77777777"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владеть умениями совместной деятельности: подчиняться, договариваться, руководи</w:t>
      </w:r>
      <w:r>
        <w:rPr>
          <w:rFonts w:ascii="Times New Roman" w:hAnsi="Times New Roman" w:cs="Times New Roman"/>
          <w:sz w:val="28"/>
          <w:szCs w:val="28"/>
        </w:rPr>
        <w:t>ть; терпеливо и спокойно разре</w:t>
      </w:r>
      <w:r w:rsidR="007C6A34" w:rsidRPr="00DC6B75">
        <w:rPr>
          <w:rFonts w:ascii="Times New Roman" w:hAnsi="Times New Roman" w:cs="Times New Roman"/>
          <w:sz w:val="28"/>
          <w:szCs w:val="28"/>
        </w:rPr>
        <w:t>шать возникающие конфликты;</w:t>
      </w:r>
    </w:p>
    <w:p w14:paraId="4DA7551E" w14:textId="77777777"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готовить индивидуально, в парах, в группах сообщения по изученному и дополните</w:t>
      </w:r>
      <w:r>
        <w:rPr>
          <w:rFonts w:ascii="Times New Roman" w:hAnsi="Times New Roman" w:cs="Times New Roman"/>
          <w:sz w:val="28"/>
          <w:szCs w:val="28"/>
        </w:rPr>
        <w:t>льному материалу с иллюстратив</w:t>
      </w:r>
      <w:r w:rsidR="007C6A34" w:rsidRPr="00DC6B75">
        <w:rPr>
          <w:rFonts w:ascii="Times New Roman" w:hAnsi="Times New Roman" w:cs="Times New Roman"/>
          <w:sz w:val="28"/>
          <w:szCs w:val="28"/>
        </w:rPr>
        <w:t>ным материалом и видеопрезентацией.</w:t>
      </w:r>
    </w:p>
    <w:p w14:paraId="27794773" w14:textId="77777777" w:rsidR="007C6A34" w:rsidRPr="00DC6B75" w:rsidRDefault="007C6A34" w:rsidP="007C6A34">
      <w:pPr>
        <w:ind w:firstLine="709"/>
        <w:jc w:val="both"/>
        <w:rPr>
          <w:rFonts w:ascii="Times New Roman" w:hAnsi="Times New Roman" w:cs="Times New Roman"/>
          <w:sz w:val="28"/>
          <w:szCs w:val="28"/>
        </w:rPr>
      </w:pPr>
    </w:p>
    <w:p w14:paraId="72B6E1AA" w14:textId="77777777" w:rsidR="007C6A34" w:rsidRDefault="007C6A34" w:rsidP="005852DE">
      <w:pPr>
        <w:jc w:val="center"/>
        <w:rPr>
          <w:rFonts w:ascii="Times New Roman" w:hAnsi="Times New Roman" w:cs="Times New Roman"/>
          <w:b/>
          <w:sz w:val="28"/>
          <w:szCs w:val="28"/>
        </w:rPr>
      </w:pPr>
      <w:r w:rsidRPr="005852DE">
        <w:rPr>
          <w:rFonts w:ascii="Times New Roman" w:hAnsi="Times New Roman" w:cs="Times New Roman"/>
          <w:b/>
          <w:sz w:val="28"/>
          <w:szCs w:val="28"/>
        </w:rPr>
        <w:t>ПРЕДМЕТНЫЕ РЕЗУЛЬТАТЫ</w:t>
      </w:r>
    </w:p>
    <w:p w14:paraId="6CFC1D42" w14:textId="77777777" w:rsidR="0022127E" w:rsidRPr="005852DE" w:rsidRDefault="0022127E" w:rsidP="005852DE">
      <w:pPr>
        <w:jc w:val="center"/>
        <w:rPr>
          <w:rFonts w:ascii="Times New Roman" w:hAnsi="Times New Roman" w:cs="Times New Roman"/>
          <w:b/>
          <w:sz w:val="28"/>
          <w:szCs w:val="28"/>
        </w:rPr>
      </w:pPr>
    </w:p>
    <w:p w14:paraId="1EFB5966" w14:textId="77777777" w:rsidR="007C6A34" w:rsidRPr="005852DE" w:rsidRDefault="007C6A34" w:rsidP="007C6A34">
      <w:pPr>
        <w:ind w:firstLine="709"/>
        <w:jc w:val="both"/>
        <w:rPr>
          <w:rFonts w:ascii="Times New Roman" w:hAnsi="Times New Roman" w:cs="Times New Roman"/>
          <w:b/>
          <w:sz w:val="28"/>
          <w:szCs w:val="28"/>
        </w:rPr>
      </w:pPr>
      <w:r w:rsidRPr="005852DE">
        <w:rPr>
          <w:rFonts w:ascii="Times New Roman" w:hAnsi="Times New Roman" w:cs="Times New Roman"/>
          <w:b/>
          <w:sz w:val="28"/>
          <w:szCs w:val="28"/>
        </w:rPr>
        <w:t>Модуль «Основы православной культуры»</w:t>
      </w:r>
    </w:p>
    <w:p w14:paraId="2BA1719A" w14:textId="77777777"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 xml:space="preserve">Предметные результаты </w:t>
      </w:r>
      <w:r w:rsidR="005852DE" w:rsidRPr="0022127E">
        <w:rPr>
          <w:rFonts w:ascii="Times New Roman" w:hAnsi="Times New Roman" w:cs="Times New Roman"/>
          <w:b/>
          <w:i/>
          <w:sz w:val="28"/>
          <w:szCs w:val="28"/>
        </w:rPr>
        <w:t>обучения по модулю «Основы православной культуры» обеспечивают следующие дости</w:t>
      </w:r>
      <w:r w:rsidRPr="0022127E">
        <w:rPr>
          <w:rFonts w:ascii="Times New Roman" w:hAnsi="Times New Roman" w:cs="Times New Roman"/>
          <w:b/>
          <w:i/>
          <w:sz w:val="28"/>
          <w:szCs w:val="28"/>
        </w:rPr>
        <w:t>жения обучающегося:</w:t>
      </w:r>
    </w:p>
    <w:p w14:paraId="6B8FE8B9" w14:textId="77777777" w:rsidR="007C6A34" w:rsidRPr="00DC6B75" w:rsidRDefault="005852DE" w:rsidP="005852DE">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 как осознания и усвоения че</w:t>
      </w:r>
      <w:r>
        <w:rPr>
          <w:rFonts w:ascii="Times New Roman" w:hAnsi="Times New Roman" w:cs="Times New Roman"/>
          <w:sz w:val="28"/>
          <w:szCs w:val="28"/>
        </w:rPr>
        <w:t>ло</w:t>
      </w:r>
      <w:r w:rsidR="007C6A34" w:rsidRPr="00DC6B75">
        <w:rPr>
          <w:rFonts w:ascii="Times New Roman" w:hAnsi="Times New Roman" w:cs="Times New Roman"/>
          <w:sz w:val="28"/>
          <w:szCs w:val="28"/>
        </w:rPr>
        <w:t>веком значимых для жизни представлений о себе, людях, окружающей действительности;</w:t>
      </w:r>
    </w:p>
    <w:p w14:paraId="0AE001DD" w14:textId="77777777" w:rsidR="007C6A34" w:rsidRPr="00DC6B75" w:rsidRDefault="005852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совершенствования и роли в этом личных усилий человека, приводить примеры;</w:t>
      </w:r>
    </w:p>
    <w:p w14:paraId="4EB42A1D" w14:textId="77777777" w:rsidR="007C6A34" w:rsidRPr="00DC6B75" w:rsidRDefault="005852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принятие</w:t>
      </w:r>
      <w:r>
        <w:rPr>
          <w:rFonts w:ascii="Times New Roman" w:hAnsi="Times New Roman" w:cs="Times New Roman"/>
          <w:sz w:val="28"/>
          <w:szCs w:val="28"/>
        </w:rPr>
        <w:t xml:space="preserve"> значения российских тра</w:t>
      </w:r>
      <w:r w:rsidR="007C6A34" w:rsidRPr="00DC6B75">
        <w:rPr>
          <w:rFonts w:ascii="Times New Roman" w:hAnsi="Times New Roman" w:cs="Times New Roman"/>
          <w:sz w:val="28"/>
          <w:szCs w:val="28"/>
        </w:rPr>
        <w:t>диционных духовных и н</w:t>
      </w:r>
      <w:r w:rsidR="0022127E">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sidR="00143263">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sidR="00143263">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14:paraId="70C08887" w14:textId="77777777"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w:t>
      </w:r>
      <w:r>
        <w:rPr>
          <w:rFonts w:ascii="Times New Roman" w:hAnsi="Times New Roman" w:cs="Times New Roman"/>
          <w:sz w:val="28"/>
          <w:szCs w:val="28"/>
        </w:rPr>
        <w:t>х, нормах христиан</w:t>
      </w:r>
      <w:r w:rsidR="007C6A34" w:rsidRPr="00DC6B75">
        <w:rPr>
          <w:rFonts w:ascii="Times New Roman" w:hAnsi="Times New Roman" w:cs="Times New Roman"/>
          <w:sz w:val="28"/>
          <w:szCs w:val="28"/>
        </w:rPr>
        <w:t>ской морали, их значении в выстраивании отношений в семье, между людьми, в общении и деятельности;</w:t>
      </w:r>
    </w:p>
    <w:p w14:paraId="254295C3" w14:textId="77777777"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нравственных категорий в православной культуре, традиции (любовь, вера, милосердие, прощение, покаяние, сострад</w:t>
      </w:r>
      <w:r>
        <w:rPr>
          <w:rFonts w:ascii="Times New Roman" w:hAnsi="Times New Roman" w:cs="Times New Roman"/>
          <w:sz w:val="28"/>
          <w:szCs w:val="28"/>
        </w:rPr>
        <w:t>ание, ответственность, послуша</w:t>
      </w:r>
      <w:r w:rsidR="007C6A34" w:rsidRPr="00DC6B75">
        <w:rPr>
          <w:rFonts w:ascii="Times New Roman" w:hAnsi="Times New Roman" w:cs="Times New Roman"/>
          <w:sz w:val="28"/>
          <w:szCs w:val="28"/>
        </w:rPr>
        <w:t>ние, грех как нарушение заповедей, борь</w:t>
      </w:r>
      <w:r>
        <w:rPr>
          <w:rFonts w:ascii="Times New Roman" w:hAnsi="Times New Roman" w:cs="Times New Roman"/>
          <w:sz w:val="28"/>
          <w:szCs w:val="28"/>
        </w:rPr>
        <w:t>ба с грехом, спасе</w:t>
      </w:r>
      <w:r w:rsidR="007C6A34" w:rsidRPr="00DC6B75">
        <w:rPr>
          <w:rFonts w:ascii="Times New Roman" w:hAnsi="Times New Roman" w:cs="Times New Roman"/>
          <w:sz w:val="28"/>
          <w:szCs w:val="28"/>
        </w:rPr>
        <w:t>ние), основное содержание и соотношение ветхозаветных Де­ сяти заповедей и Евангельск</w:t>
      </w:r>
      <w:r>
        <w:rPr>
          <w:rFonts w:ascii="Times New Roman" w:hAnsi="Times New Roman" w:cs="Times New Roman"/>
          <w:sz w:val="28"/>
          <w:szCs w:val="28"/>
        </w:rPr>
        <w:t>их заповедей Блаженств, христи</w:t>
      </w:r>
      <w:r w:rsidR="007C6A34" w:rsidRPr="00DC6B75">
        <w:rPr>
          <w:rFonts w:ascii="Times New Roman" w:hAnsi="Times New Roman" w:cs="Times New Roman"/>
          <w:sz w:val="28"/>
          <w:szCs w:val="28"/>
        </w:rPr>
        <w:t>анского нравственного идеала; объяснять «золотое правило нравственности» в православной христианской традиции;</w:t>
      </w:r>
    </w:p>
    <w:p w14:paraId="067810EA" w14:textId="77777777"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православной этики;</w:t>
      </w:r>
    </w:p>
    <w:p w14:paraId="472DA7E4" w14:textId="77777777"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3D8EA939" w14:textId="77777777"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w:t>
      </w:r>
      <w:r>
        <w:rPr>
          <w:rFonts w:ascii="Times New Roman" w:hAnsi="Times New Roman" w:cs="Times New Roman"/>
          <w:sz w:val="28"/>
          <w:szCs w:val="28"/>
        </w:rPr>
        <w:t>ать о Священном Писании Церкви -</w:t>
      </w:r>
      <w:r w:rsidR="007C6A34" w:rsidRPr="00DC6B75">
        <w:rPr>
          <w:rFonts w:ascii="Times New Roman" w:hAnsi="Times New Roman" w:cs="Times New Roman"/>
          <w:sz w:val="28"/>
          <w:szCs w:val="28"/>
        </w:rPr>
        <w:t xml:space="preserve">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w:t>
      </w:r>
      <w:r>
        <w:rPr>
          <w:rFonts w:ascii="Times New Roman" w:hAnsi="Times New Roman" w:cs="Times New Roman"/>
          <w:sz w:val="28"/>
          <w:szCs w:val="28"/>
        </w:rPr>
        <w:t>я, Причастия, Венчания, Испове</w:t>
      </w:r>
      <w:r w:rsidR="007C6A34" w:rsidRPr="00DC6B75">
        <w:rPr>
          <w:rFonts w:ascii="Times New Roman" w:hAnsi="Times New Roman" w:cs="Times New Roman"/>
          <w:sz w:val="28"/>
          <w:szCs w:val="28"/>
        </w:rPr>
        <w:t>ди), монашестве и монастырях в православной традиции;</w:t>
      </w:r>
    </w:p>
    <w:p w14:paraId="24FECFEB" w14:textId="77777777"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назначении и устройстве православн</w:t>
      </w:r>
      <w:r>
        <w:rPr>
          <w:rFonts w:ascii="Times New Roman" w:hAnsi="Times New Roman" w:cs="Times New Roman"/>
          <w:sz w:val="28"/>
          <w:szCs w:val="28"/>
        </w:rPr>
        <w:t>ого хра</w:t>
      </w:r>
      <w:r w:rsidR="007C6A34" w:rsidRPr="00DC6B75">
        <w:rPr>
          <w:rFonts w:ascii="Times New Roman" w:hAnsi="Times New Roman" w:cs="Times New Roman"/>
          <w:sz w:val="28"/>
          <w:szCs w:val="28"/>
        </w:rPr>
        <w:t>ма (собственно храм, притвор, алтарь, иконы, иконостас), нормах поведения в храм</w:t>
      </w:r>
      <w:r>
        <w:rPr>
          <w:rFonts w:ascii="Times New Roman" w:hAnsi="Times New Roman" w:cs="Times New Roman"/>
          <w:sz w:val="28"/>
          <w:szCs w:val="28"/>
        </w:rPr>
        <w:t>е, общения с мирянами и священ</w:t>
      </w:r>
      <w:r w:rsidR="007C6A34" w:rsidRPr="00DC6B75">
        <w:rPr>
          <w:rFonts w:ascii="Times New Roman" w:hAnsi="Times New Roman" w:cs="Times New Roman"/>
          <w:sz w:val="28"/>
          <w:szCs w:val="28"/>
        </w:rPr>
        <w:t>нослужителями;</w:t>
      </w:r>
    </w:p>
    <w:p w14:paraId="5E7B2689" w14:textId="77777777"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35825081" w14:textId="77777777" w:rsidR="007C6A34" w:rsidRPr="00DC6B75" w:rsidRDefault="00143263" w:rsidP="0014326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w:t>
      </w:r>
      <w:r>
        <w:rPr>
          <w:rFonts w:ascii="Times New Roman" w:hAnsi="Times New Roman" w:cs="Times New Roman"/>
          <w:sz w:val="28"/>
          <w:szCs w:val="28"/>
        </w:rPr>
        <w:t>ержание норм отношений в право</w:t>
      </w:r>
      <w:r w:rsidR="007C6A34" w:rsidRPr="00DC6B75">
        <w:rPr>
          <w:rFonts w:ascii="Times New Roman" w:hAnsi="Times New Roman" w:cs="Times New Roman"/>
          <w:sz w:val="28"/>
          <w:szCs w:val="28"/>
        </w:rPr>
        <w:t>славной семье, обязанност</w:t>
      </w:r>
      <w:r>
        <w:rPr>
          <w:rFonts w:ascii="Times New Roman" w:hAnsi="Times New Roman" w:cs="Times New Roman"/>
          <w:sz w:val="28"/>
          <w:szCs w:val="28"/>
        </w:rPr>
        <w:t>ей и ответственности членов се</w:t>
      </w:r>
      <w:r w:rsidR="007C6A34" w:rsidRPr="00DC6B75">
        <w:rPr>
          <w:rFonts w:ascii="Times New Roman" w:hAnsi="Times New Roman" w:cs="Times New Roman"/>
          <w:sz w:val="28"/>
          <w:szCs w:val="28"/>
        </w:rPr>
        <w:t>мьи, отношении детей к отцу, матери, братьям и сёстрам, старшим по возрасту, предкам; православных семейных ценностей;</w:t>
      </w:r>
    </w:p>
    <w:p w14:paraId="63572C91" w14:textId="77777777"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христианскую символику, объяснять своими словами её смысл (правосла</w:t>
      </w:r>
      <w:r>
        <w:rPr>
          <w:rFonts w:ascii="Times New Roman" w:hAnsi="Times New Roman" w:cs="Times New Roman"/>
          <w:sz w:val="28"/>
          <w:szCs w:val="28"/>
        </w:rPr>
        <w:t>вный крест) и значение в право</w:t>
      </w:r>
      <w:r w:rsidR="007C6A34" w:rsidRPr="00DC6B75">
        <w:rPr>
          <w:rFonts w:ascii="Times New Roman" w:hAnsi="Times New Roman" w:cs="Times New Roman"/>
          <w:sz w:val="28"/>
          <w:szCs w:val="28"/>
        </w:rPr>
        <w:t>славной культуре;</w:t>
      </w:r>
    </w:p>
    <w:p w14:paraId="2255B05D" w14:textId="77777777"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4C5B92A9" w14:textId="77777777"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возникновении православной религиозной традиции в России (Крещение Руси), своими словами объяс</w:t>
      </w:r>
      <w:r>
        <w:rPr>
          <w:rFonts w:ascii="Times New Roman" w:hAnsi="Times New Roman" w:cs="Times New Roman"/>
          <w:sz w:val="28"/>
          <w:szCs w:val="28"/>
        </w:rPr>
        <w:t xml:space="preserve">нять роль православия в становлении культуры народов России, российской </w:t>
      </w:r>
      <w:r w:rsidR="007C6A34" w:rsidRPr="00DC6B75">
        <w:rPr>
          <w:rFonts w:ascii="Times New Roman" w:hAnsi="Times New Roman" w:cs="Times New Roman"/>
          <w:sz w:val="28"/>
          <w:szCs w:val="28"/>
        </w:rPr>
        <w:t>культуры и государственности;</w:t>
      </w:r>
    </w:p>
    <w:p w14:paraId="7016440B" w14:textId="77777777"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sidR="007C6A34" w:rsidRPr="00DC6B75">
        <w:rPr>
          <w:rFonts w:ascii="Times New Roman" w:hAnsi="Times New Roman" w:cs="Times New Roman"/>
          <w:sz w:val="28"/>
          <w:szCs w:val="28"/>
        </w:rPr>
        <w:t>деятельности по изучению православного исторического и культурного наследия в своей местности, регионе (храмы, монастыри, святыни, памятные и св</w:t>
      </w:r>
      <w:r>
        <w:rPr>
          <w:rFonts w:ascii="Times New Roman" w:hAnsi="Times New Roman" w:cs="Times New Roman"/>
          <w:sz w:val="28"/>
          <w:szCs w:val="28"/>
        </w:rPr>
        <w:t>ятые места), оформлению и пред</w:t>
      </w:r>
      <w:r w:rsidR="007C6A34" w:rsidRPr="00DC6B75">
        <w:rPr>
          <w:rFonts w:ascii="Times New Roman" w:hAnsi="Times New Roman" w:cs="Times New Roman"/>
          <w:sz w:val="28"/>
          <w:szCs w:val="28"/>
        </w:rPr>
        <w:t>ставлению её результатов;</w:t>
      </w:r>
    </w:p>
    <w:p w14:paraId="213D545B" w14:textId="77777777"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w:t>
      </w:r>
      <w:r>
        <w:rPr>
          <w:rFonts w:ascii="Times New Roman" w:hAnsi="Times New Roman" w:cs="Times New Roman"/>
          <w:sz w:val="28"/>
          <w:szCs w:val="28"/>
        </w:rPr>
        <w:t>и, поступать согласно своей со</w:t>
      </w:r>
      <w:r w:rsidR="007C6A34" w:rsidRPr="00DC6B75">
        <w:rPr>
          <w:rFonts w:ascii="Times New Roman" w:hAnsi="Times New Roman" w:cs="Times New Roman"/>
          <w:sz w:val="28"/>
          <w:szCs w:val="28"/>
        </w:rPr>
        <w:t>вести;</w:t>
      </w:r>
    </w:p>
    <w:p w14:paraId="48D9F25C" w14:textId="77777777"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свободы мировоззрен</w:t>
      </w:r>
      <w:r w:rsidR="007C6A34" w:rsidRPr="00DC6B75">
        <w:rPr>
          <w:rFonts w:ascii="Times New Roman" w:hAnsi="Times New Roman" w:cs="Times New Roman"/>
          <w:sz w:val="28"/>
          <w:szCs w:val="28"/>
        </w:rP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w:t>
      </w:r>
      <w:r>
        <w:rPr>
          <w:rFonts w:ascii="Times New Roman" w:hAnsi="Times New Roman" w:cs="Times New Roman"/>
          <w:sz w:val="28"/>
          <w:szCs w:val="28"/>
        </w:rPr>
        <w:t>ного (приво</w:t>
      </w:r>
      <w:r w:rsidR="007C6A34" w:rsidRPr="00DC6B75">
        <w:rPr>
          <w:rFonts w:ascii="Times New Roman" w:hAnsi="Times New Roman" w:cs="Times New Roman"/>
          <w:sz w:val="28"/>
          <w:szCs w:val="28"/>
        </w:rPr>
        <w:t>дить примеры), понимание</w:t>
      </w:r>
      <w:r>
        <w:rPr>
          <w:rFonts w:ascii="Times New Roman" w:hAnsi="Times New Roman" w:cs="Times New Roman"/>
          <w:sz w:val="28"/>
          <w:szCs w:val="28"/>
        </w:rPr>
        <w:t xml:space="preserve"> российского общенародного (об</w:t>
      </w:r>
      <w:r w:rsidR="007C6A34" w:rsidRPr="00DC6B75">
        <w:rPr>
          <w:rFonts w:ascii="Times New Roman" w:hAnsi="Times New Roman" w:cs="Times New Roman"/>
          <w:sz w:val="28"/>
          <w:szCs w:val="28"/>
        </w:rPr>
        <w:t>щенационального, граждан</w:t>
      </w:r>
      <w:r>
        <w:rPr>
          <w:rFonts w:ascii="Times New Roman" w:hAnsi="Times New Roman" w:cs="Times New Roman"/>
          <w:sz w:val="28"/>
          <w:szCs w:val="28"/>
        </w:rPr>
        <w:t>ского) патриотизма, любви к Оте</w:t>
      </w:r>
      <w:r w:rsidR="007C6A34" w:rsidRPr="00DC6B75">
        <w:rPr>
          <w:rFonts w:ascii="Times New Roman" w:hAnsi="Times New Roman" w:cs="Times New Roman"/>
          <w:sz w:val="28"/>
          <w:szCs w:val="28"/>
        </w:rPr>
        <w:t>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традиционных религий;</w:t>
      </w:r>
    </w:p>
    <w:p w14:paraId="6C33A250" w14:textId="77777777"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изучаемой),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 xml:space="preserve">ными религиями исторически являются </w:t>
      </w:r>
      <w:r>
        <w:rPr>
          <w:rFonts w:ascii="Times New Roman" w:hAnsi="Times New Roman" w:cs="Times New Roman"/>
          <w:sz w:val="28"/>
          <w:szCs w:val="28"/>
        </w:rPr>
        <w:t>православие, ис</w:t>
      </w:r>
      <w:r w:rsidR="007C6A34" w:rsidRPr="00DC6B75">
        <w:rPr>
          <w:rFonts w:ascii="Times New Roman" w:hAnsi="Times New Roman" w:cs="Times New Roman"/>
          <w:sz w:val="28"/>
          <w:szCs w:val="28"/>
        </w:rPr>
        <w:t>лам, буддизм, иудаизм;</w:t>
      </w:r>
    </w:p>
    <w:p w14:paraId="13E6D0AD" w14:textId="77777777" w:rsidR="007C6A34"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челове</w:t>
      </w:r>
      <w:r>
        <w:rPr>
          <w:rFonts w:ascii="Times New Roman" w:hAnsi="Times New Roman" w:cs="Times New Roman"/>
          <w:sz w:val="28"/>
          <w:szCs w:val="28"/>
        </w:rPr>
        <w:t>ческой жизни в православной ду</w:t>
      </w:r>
      <w:r w:rsidR="007C6A34" w:rsidRPr="00DC6B75">
        <w:rPr>
          <w:rFonts w:ascii="Times New Roman" w:hAnsi="Times New Roman" w:cs="Times New Roman"/>
          <w:sz w:val="28"/>
          <w:szCs w:val="28"/>
        </w:rPr>
        <w:t>ховно­нравственной культуре, традиции.</w:t>
      </w:r>
    </w:p>
    <w:p w14:paraId="18E028D5" w14:textId="77777777" w:rsidR="0022127E" w:rsidRPr="00DC6B75" w:rsidRDefault="0022127E" w:rsidP="007C6A34">
      <w:pPr>
        <w:ind w:firstLine="709"/>
        <w:jc w:val="both"/>
        <w:rPr>
          <w:rFonts w:ascii="Times New Roman" w:hAnsi="Times New Roman" w:cs="Times New Roman"/>
          <w:sz w:val="28"/>
          <w:szCs w:val="28"/>
        </w:rPr>
      </w:pPr>
    </w:p>
    <w:p w14:paraId="6A8B3EC1" w14:textId="77777777" w:rsidR="007C6A34" w:rsidRPr="00143263" w:rsidRDefault="007C6A34" w:rsidP="007C6A34">
      <w:pPr>
        <w:ind w:firstLine="709"/>
        <w:jc w:val="both"/>
        <w:rPr>
          <w:rFonts w:ascii="Times New Roman" w:hAnsi="Times New Roman" w:cs="Times New Roman"/>
          <w:b/>
          <w:sz w:val="28"/>
          <w:szCs w:val="28"/>
        </w:rPr>
      </w:pPr>
      <w:r w:rsidRPr="00143263">
        <w:rPr>
          <w:rFonts w:ascii="Times New Roman" w:hAnsi="Times New Roman" w:cs="Times New Roman"/>
          <w:b/>
          <w:sz w:val="28"/>
          <w:szCs w:val="28"/>
        </w:rPr>
        <w:t>Модуль «Основы исламской культуры»</w:t>
      </w:r>
    </w:p>
    <w:p w14:paraId="7AF367F9" w14:textId="77777777" w:rsidR="007C6A34" w:rsidRPr="0022127E" w:rsidRDefault="007C6A34" w:rsidP="00143263">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 xml:space="preserve">Предметные результаты освоения </w:t>
      </w:r>
      <w:r w:rsidR="00143263" w:rsidRPr="0022127E">
        <w:rPr>
          <w:rFonts w:ascii="Times New Roman" w:hAnsi="Times New Roman" w:cs="Times New Roman"/>
          <w:b/>
          <w:i/>
          <w:sz w:val="28"/>
          <w:szCs w:val="28"/>
        </w:rPr>
        <w:t>образовательной програм</w:t>
      </w:r>
      <w:r w:rsidRPr="0022127E">
        <w:rPr>
          <w:rFonts w:ascii="Times New Roman" w:hAnsi="Times New Roman" w:cs="Times New Roman"/>
          <w:b/>
          <w:i/>
          <w:sz w:val="28"/>
          <w:szCs w:val="28"/>
        </w:rPr>
        <w:t>мы моду</w:t>
      </w:r>
      <w:r w:rsidR="00143263" w:rsidRPr="0022127E">
        <w:rPr>
          <w:rFonts w:ascii="Times New Roman" w:hAnsi="Times New Roman" w:cs="Times New Roman"/>
          <w:b/>
          <w:i/>
          <w:sz w:val="28"/>
          <w:szCs w:val="28"/>
        </w:rPr>
        <w:t xml:space="preserve">ля «Основы исламской культуры» </w:t>
      </w:r>
      <w:r w:rsidRPr="0022127E">
        <w:rPr>
          <w:rFonts w:ascii="Times New Roman" w:hAnsi="Times New Roman" w:cs="Times New Roman"/>
          <w:b/>
          <w:i/>
          <w:sz w:val="28"/>
          <w:szCs w:val="28"/>
        </w:rPr>
        <w:t>отража</w:t>
      </w:r>
      <w:r w:rsidR="00143263" w:rsidRPr="0022127E">
        <w:rPr>
          <w:rFonts w:ascii="Times New Roman" w:hAnsi="Times New Roman" w:cs="Times New Roman"/>
          <w:b/>
          <w:i/>
          <w:sz w:val="28"/>
          <w:szCs w:val="28"/>
        </w:rPr>
        <w:t>ют сформированность умений:</w:t>
      </w:r>
    </w:p>
    <w:p w14:paraId="66E8B0F1" w14:textId="77777777"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представлений о себе, людях, окружающей действительности;</w:t>
      </w:r>
    </w:p>
    <w:p w14:paraId="07D90690" w14:textId="77777777"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совершенствования и роли в этом личных усилий человека, приводить примеры;</w:t>
      </w:r>
    </w:p>
    <w:p w14:paraId="2BDD8334" w14:textId="77777777"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w:t>
      </w:r>
      <w:r>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14:paraId="6BFF20E7" w14:textId="77777777"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заповедях, нормах исламской религиозной морали, их зн</w:t>
      </w:r>
      <w:r>
        <w:rPr>
          <w:rFonts w:ascii="Times New Roman" w:hAnsi="Times New Roman" w:cs="Times New Roman"/>
          <w:sz w:val="28"/>
          <w:szCs w:val="28"/>
        </w:rPr>
        <w:t>ачении в выстраивании отноше</w:t>
      </w:r>
      <w:r w:rsidR="007C6A34" w:rsidRPr="00DC6B75">
        <w:rPr>
          <w:rFonts w:ascii="Times New Roman" w:hAnsi="Times New Roman" w:cs="Times New Roman"/>
          <w:sz w:val="28"/>
          <w:szCs w:val="28"/>
        </w:rPr>
        <w:t>ний в семье, между людьми, в общении и деятельности;</w:t>
      </w:r>
    </w:p>
    <w:p w14:paraId="359E34E8" w14:textId="77777777"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раскрывать основное содержание нравственных </w:t>
      </w:r>
      <w:r w:rsidR="007C6A34" w:rsidRPr="00DC6B75">
        <w:rPr>
          <w:rFonts w:ascii="Times New Roman" w:hAnsi="Times New Roman" w:cs="Times New Roman"/>
          <w:sz w:val="28"/>
          <w:szCs w:val="28"/>
        </w:rPr>
        <w:t>категорий в исламской культуре, тра</w:t>
      </w:r>
      <w:r>
        <w:rPr>
          <w:rFonts w:ascii="Times New Roman" w:hAnsi="Times New Roman" w:cs="Times New Roman"/>
          <w:sz w:val="28"/>
          <w:szCs w:val="28"/>
        </w:rPr>
        <w:t>диции (вера, искренность, мило</w:t>
      </w:r>
      <w:r w:rsidR="007C6A34" w:rsidRPr="00DC6B75">
        <w:rPr>
          <w:rFonts w:ascii="Times New Roman" w:hAnsi="Times New Roman" w:cs="Times New Roman"/>
          <w:sz w:val="28"/>
          <w:szCs w:val="28"/>
        </w:rPr>
        <w:t>сердие, ответственность, справед</w:t>
      </w:r>
      <w:r>
        <w:rPr>
          <w:rFonts w:ascii="Times New Roman" w:hAnsi="Times New Roman" w:cs="Times New Roman"/>
          <w:sz w:val="28"/>
          <w:szCs w:val="28"/>
        </w:rPr>
        <w:t>ливость, честность, вели</w:t>
      </w:r>
      <w:r w:rsidR="007C6A34" w:rsidRPr="00DC6B75">
        <w:rPr>
          <w:rFonts w:ascii="Times New Roman" w:hAnsi="Times New Roman" w:cs="Times New Roman"/>
          <w:sz w:val="28"/>
          <w:szCs w:val="28"/>
        </w:rPr>
        <w:t>кодушие, скромность, верность, терпение, вы</w:t>
      </w:r>
      <w:r>
        <w:rPr>
          <w:rFonts w:ascii="Times New Roman" w:hAnsi="Times New Roman" w:cs="Times New Roman"/>
          <w:sz w:val="28"/>
          <w:szCs w:val="28"/>
        </w:rPr>
        <w:t>держка, до</w:t>
      </w:r>
      <w:r w:rsidR="007C6A34" w:rsidRPr="00DC6B75">
        <w:rPr>
          <w:rFonts w:ascii="Times New Roman" w:hAnsi="Times New Roman" w:cs="Times New Roman"/>
          <w:sz w:val="28"/>
          <w:szCs w:val="28"/>
        </w:rPr>
        <w:t>стойное поведение, стремление к знаниям);</w:t>
      </w:r>
    </w:p>
    <w:p w14:paraId="11606CD8" w14:textId="77777777"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w:t>
      </w:r>
      <w:r>
        <w:rPr>
          <w:rFonts w:ascii="Times New Roman" w:hAnsi="Times New Roman" w:cs="Times New Roman"/>
          <w:sz w:val="28"/>
          <w:szCs w:val="28"/>
        </w:rPr>
        <w:t>х и других людей) с позиций ис</w:t>
      </w:r>
      <w:r w:rsidR="007C6A34" w:rsidRPr="00DC6B75">
        <w:rPr>
          <w:rFonts w:ascii="Times New Roman" w:hAnsi="Times New Roman" w:cs="Times New Roman"/>
          <w:sz w:val="28"/>
          <w:szCs w:val="28"/>
        </w:rPr>
        <w:t>ламской этики;</w:t>
      </w:r>
    </w:p>
    <w:p w14:paraId="3B3C55AA" w14:textId="77777777"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 мировоззрении (картине м</w:t>
      </w:r>
      <w:r>
        <w:rPr>
          <w:rFonts w:ascii="Times New Roman" w:hAnsi="Times New Roman" w:cs="Times New Roman"/>
          <w:sz w:val="28"/>
          <w:szCs w:val="28"/>
        </w:rPr>
        <w:t>ира) в исламской культуре, еди</w:t>
      </w:r>
      <w:r w:rsidR="007C6A34" w:rsidRPr="00DC6B75">
        <w:rPr>
          <w:rFonts w:ascii="Times New Roman" w:hAnsi="Times New Roman" w:cs="Times New Roman"/>
          <w:sz w:val="28"/>
          <w:szCs w:val="28"/>
        </w:rPr>
        <w:t>нобожии, вере и её основах;</w:t>
      </w:r>
    </w:p>
    <w:p w14:paraId="14AF2145" w14:textId="77777777"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w:t>
      </w:r>
      <w:r>
        <w:rPr>
          <w:rFonts w:ascii="Times New Roman" w:hAnsi="Times New Roman" w:cs="Times New Roman"/>
          <w:sz w:val="28"/>
          <w:szCs w:val="28"/>
        </w:rPr>
        <w:t>ать о Священном Коране и сунне -</w:t>
      </w:r>
      <w:r w:rsidR="007C6A34" w:rsidRPr="00DC6B75">
        <w:rPr>
          <w:rFonts w:ascii="Times New Roman" w:hAnsi="Times New Roman" w:cs="Times New Roman"/>
          <w:sz w:val="28"/>
          <w:szCs w:val="28"/>
        </w:rPr>
        <w:t xml:space="preserve"> примерах из жизни пророка Мухаммад</w:t>
      </w:r>
      <w:r>
        <w:rPr>
          <w:rFonts w:ascii="Times New Roman" w:hAnsi="Times New Roman" w:cs="Times New Roman"/>
          <w:sz w:val="28"/>
          <w:szCs w:val="28"/>
        </w:rPr>
        <w:t>а; о праведных предках, о риту</w:t>
      </w:r>
      <w:r w:rsidR="007C6A34" w:rsidRPr="00DC6B75">
        <w:rPr>
          <w:rFonts w:ascii="Times New Roman" w:hAnsi="Times New Roman" w:cs="Times New Roman"/>
          <w:sz w:val="28"/>
          <w:szCs w:val="28"/>
        </w:rPr>
        <w:t>альной практике в исламе (намаз, хадж, пост, закят, дуа, зикр);</w:t>
      </w:r>
    </w:p>
    <w:p w14:paraId="1D9C049F" w14:textId="77777777"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назначении и устройстве мечети (минбар, михраб), нормах поведен</w:t>
      </w:r>
      <w:r>
        <w:rPr>
          <w:rFonts w:ascii="Times New Roman" w:hAnsi="Times New Roman" w:cs="Times New Roman"/>
          <w:sz w:val="28"/>
          <w:szCs w:val="28"/>
        </w:rPr>
        <w:t>ия в мечети, общения с верующи</w:t>
      </w:r>
      <w:r w:rsidR="007C6A34" w:rsidRPr="00DC6B75">
        <w:rPr>
          <w:rFonts w:ascii="Times New Roman" w:hAnsi="Times New Roman" w:cs="Times New Roman"/>
          <w:sz w:val="28"/>
          <w:szCs w:val="28"/>
        </w:rPr>
        <w:t>ми и служителями ислама;</w:t>
      </w:r>
    </w:p>
    <w:p w14:paraId="056A1637" w14:textId="77777777"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праздник</w:t>
      </w:r>
      <w:r>
        <w:rPr>
          <w:rFonts w:ascii="Times New Roman" w:hAnsi="Times New Roman" w:cs="Times New Roman"/>
          <w:sz w:val="28"/>
          <w:szCs w:val="28"/>
        </w:rPr>
        <w:t>ах в исламе (Ураза­байрам, Кур</w:t>
      </w:r>
      <w:r w:rsidR="007C6A34" w:rsidRPr="00DC6B75">
        <w:rPr>
          <w:rFonts w:ascii="Times New Roman" w:hAnsi="Times New Roman" w:cs="Times New Roman"/>
          <w:sz w:val="28"/>
          <w:szCs w:val="28"/>
        </w:rPr>
        <w:t>бан­байрам, Маулид);</w:t>
      </w:r>
    </w:p>
    <w:p w14:paraId="51E2F646" w14:textId="77777777"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w:t>
      </w:r>
      <w:r>
        <w:rPr>
          <w:rFonts w:ascii="Times New Roman" w:hAnsi="Times New Roman" w:cs="Times New Roman"/>
          <w:sz w:val="28"/>
          <w:szCs w:val="28"/>
        </w:rPr>
        <w:t>ержание норм отношений в ислам</w:t>
      </w:r>
      <w:r w:rsidR="007C6A34" w:rsidRPr="00DC6B75">
        <w:rPr>
          <w:rFonts w:ascii="Times New Roman" w:hAnsi="Times New Roman" w:cs="Times New Roman"/>
          <w:sz w:val="28"/>
          <w:szCs w:val="28"/>
        </w:rPr>
        <w:t>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14:paraId="0B0EC169" w14:textId="77777777" w:rsidR="007C6A34" w:rsidRPr="00DC6B75" w:rsidRDefault="00143263" w:rsidP="0014326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исламскую с</w:t>
      </w:r>
      <w:r>
        <w:rPr>
          <w:rFonts w:ascii="Times New Roman" w:hAnsi="Times New Roman" w:cs="Times New Roman"/>
          <w:sz w:val="28"/>
          <w:szCs w:val="28"/>
        </w:rPr>
        <w:t>имволику, объяснять своими сло</w:t>
      </w:r>
      <w:r w:rsidR="007C6A34" w:rsidRPr="00DC6B75">
        <w:rPr>
          <w:rFonts w:ascii="Times New Roman" w:hAnsi="Times New Roman" w:cs="Times New Roman"/>
          <w:sz w:val="28"/>
          <w:szCs w:val="28"/>
        </w:rPr>
        <w:t>вами её смысл и охарактеризовать н</w:t>
      </w:r>
      <w:r>
        <w:rPr>
          <w:rFonts w:ascii="Times New Roman" w:hAnsi="Times New Roman" w:cs="Times New Roman"/>
          <w:sz w:val="28"/>
          <w:szCs w:val="28"/>
        </w:rPr>
        <w:t>азначение исламского орнамента;</w:t>
      </w:r>
    </w:p>
    <w:p w14:paraId="501E94C9" w14:textId="77777777"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w:t>
      </w:r>
      <w:r>
        <w:rPr>
          <w:rFonts w:ascii="Times New Roman" w:hAnsi="Times New Roman" w:cs="Times New Roman"/>
          <w:sz w:val="28"/>
          <w:szCs w:val="28"/>
        </w:rPr>
        <w:t>енной культуре в исламской тра</w:t>
      </w:r>
      <w:r w:rsidR="007C6A34" w:rsidRPr="00DC6B75">
        <w:rPr>
          <w:rFonts w:ascii="Times New Roman" w:hAnsi="Times New Roman" w:cs="Times New Roman"/>
          <w:sz w:val="28"/>
          <w:szCs w:val="28"/>
        </w:rPr>
        <w:t>диции, религиозных напевах, каллиграфии, архитектуре, книжной миниатюре, религиозной атрибутике, одежде;</w:t>
      </w:r>
    </w:p>
    <w:p w14:paraId="403ED356" w14:textId="77777777"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возникновении и</w:t>
      </w:r>
      <w:r>
        <w:rPr>
          <w:rFonts w:ascii="Times New Roman" w:hAnsi="Times New Roman" w:cs="Times New Roman"/>
          <w:sz w:val="28"/>
          <w:szCs w:val="28"/>
        </w:rPr>
        <w:t>сламской религиозной традиции в России, своими слова</w:t>
      </w:r>
      <w:r w:rsidR="007C6A34" w:rsidRPr="00DC6B75">
        <w:rPr>
          <w:rFonts w:ascii="Times New Roman" w:hAnsi="Times New Roman" w:cs="Times New Roman"/>
          <w:sz w:val="28"/>
          <w:szCs w:val="28"/>
        </w:rPr>
        <w:t>ми объяснять роль ислама в становлении культуры народов России, российской культуры и государственности;</w:t>
      </w:r>
    </w:p>
    <w:p w14:paraId="453E6ECC" w14:textId="77777777"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sidR="007C6A34" w:rsidRPr="00DC6B75">
        <w:rPr>
          <w:rFonts w:ascii="Times New Roman" w:hAnsi="Times New Roman" w:cs="Times New Roman"/>
          <w:sz w:val="28"/>
          <w:szCs w:val="28"/>
        </w:rPr>
        <w:t xml:space="preserve">деятельности по изучению исламского </w:t>
      </w:r>
      <w:r>
        <w:rPr>
          <w:rFonts w:ascii="Times New Roman" w:hAnsi="Times New Roman" w:cs="Times New Roman"/>
          <w:sz w:val="28"/>
          <w:szCs w:val="28"/>
        </w:rPr>
        <w:t>исторического и культурного на</w:t>
      </w:r>
      <w:r w:rsidR="007C6A34" w:rsidRPr="00DC6B75">
        <w:rPr>
          <w:rFonts w:ascii="Times New Roman" w:hAnsi="Times New Roman" w:cs="Times New Roman"/>
          <w:sz w:val="28"/>
          <w:szCs w:val="28"/>
        </w:rPr>
        <w:t>следия в своей местности, ре</w:t>
      </w:r>
      <w:r>
        <w:rPr>
          <w:rFonts w:ascii="Times New Roman" w:hAnsi="Times New Roman" w:cs="Times New Roman"/>
          <w:sz w:val="28"/>
          <w:szCs w:val="28"/>
        </w:rPr>
        <w:t>гионе (мечети, медресе, памят</w:t>
      </w:r>
      <w:r w:rsidR="007C6A34" w:rsidRPr="00DC6B75">
        <w:rPr>
          <w:rFonts w:ascii="Times New Roman" w:hAnsi="Times New Roman" w:cs="Times New Roman"/>
          <w:sz w:val="28"/>
          <w:szCs w:val="28"/>
        </w:rPr>
        <w:t>ные и святые места), оформлению и представ</w:t>
      </w:r>
      <w:r>
        <w:rPr>
          <w:rFonts w:ascii="Times New Roman" w:hAnsi="Times New Roman" w:cs="Times New Roman"/>
          <w:sz w:val="28"/>
          <w:szCs w:val="28"/>
        </w:rPr>
        <w:t>лению её ре</w:t>
      </w:r>
      <w:r w:rsidR="007C6A34" w:rsidRPr="00DC6B75">
        <w:rPr>
          <w:rFonts w:ascii="Times New Roman" w:hAnsi="Times New Roman" w:cs="Times New Roman"/>
          <w:sz w:val="28"/>
          <w:szCs w:val="28"/>
        </w:rPr>
        <w:t>зультатов;</w:t>
      </w:r>
    </w:p>
    <w:p w14:paraId="072D58D0" w14:textId="77777777"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личности по</w:t>
      </w:r>
      <w:r>
        <w:rPr>
          <w:rFonts w:ascii="Times New Roman" w:hAnsi="Times New Roman" w:cs="Times New Roman"/>
          <w:sz w:val="28"/>
          <w:szCs w:val="28"/>
        </w:rPr>
        <w:t>ступать согласно своей со</w:t>
      </w:r>
      <w:r w:rsidR="007C6A34" w:rsidRPr="00DC6B75">
        <w:rPr>
          <w:rFonts w:ascii="Times New Roman" w:hAnsi="Times New Roman" w:cs="Times New Roman"/>
          <w:sz w:val="28"/>
          <w:szCs w:val="28"/>
        </w:rPr>
        <w:t>вести;</w:t>
      </w:r>
    </w:p>
    <w:p w14:paraId="71B4C8B9" w14:textId="77777777"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свободы мировоззрен</w:t>
      </w:r>
      <w:r w:rsidR="007C6A34" w:rsidRPr="00DC6B75">
        <w:rPr>
          <w:rFonts w:ascii="Times New Roman" w:hAnsi="Times New Roman" w:cs="Times New Roman"/>
          <w:sz w:val="28"/>
          <w:szCs w:val="28"/>
        </w:rP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w:t>
      </w:r>
      <w:r>
        <w:rPr>
          <w:rFonts w:ascii="Times New Roman" w:hAnsi="Times New Roman" w:cs="Times New Roman"/>
          <w:sz w:val="28"/>
          <w:szCs w:val="28"/>
        </w:rPr>
        <w:t>ного (приво</w:t>
      </w:r>
      <w:r w:rsidR="007C6A34" w:rsidRPr="00DC6B75">
        <w:rPr>
          <w:rFonts w:ascii="Times New Roman" w:hAnsi="Times New Roman" w:cs="Times New Roman"/>
          <w:sz w:val="28"/>
          <w:szCs w:val="28"/>
        </w:rPr>
        <w:t>дить примеры), понимание</w:t>
      </w:r>
      <w:r>
        <w:rPr>
          <w:rFonts w:ascii="Times New Roman" w:hAnsi="Times New Roman" w:cs="Times New Roman"/>
          <w:sz w:val="28"/>
          <w:szCs w:val="28"/>
        </w:rPr>
        <w:t xml:space="preserve"> российского общенародного (об</w:t>
      </w:r>
      <w:r w:rsidR="007C6A34" w:rsidRPr="00DC6B75">
        <w:rPr>
          <w:rFonts w:ascii="Times New Roman" w:hAnsi="Times New Roman" w:cs="Times New Roman"/>
          <w:sz w:val="28"/>
          <w:szCs w:val="28"/>
        </w:rPr>
        <w:t>щенационального, гражданс</w:t>
      </w:r>
      <w:r>
        <w:rPr>
          <w:rFonts w:ascii="Times New Roman" w:hAnsi="Times New Roman" w:cs="Times New Roman"/>
          <w:sz w:val="28"/>
          <w:szCs w:val="28"/>
        </w:rPr>
        <w:t>кого) патриотизма, любви к Оте</w:t>
      </w:r>
      <w:r w:rsidR="007C6A34" w:rsidRPr="00DC6B75">
        <w:rPr>
          <w:rFonts w:ascii="Times New Roman" w:hAnsi="Times New Roman" w:cs="Times New Roman"/>
          <w:sz w:val="28"/>
          <w:szCs w:val="28"/>
        </w:rPr>
        <w:t>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традиционных религий;</w:t>
      </w:r>
    </w:p>
    <w:p w14:paraId="3F856502" w14:textId="77777777"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изучаемой),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ными религиями исторически яв</w:t>
      </w:r>
      <w:r>
        <w:rPr>
          <w:rFonts w:ascii="Times New Roman" w:hAnsi="Times New Roman" w:cs="Times New Roman"/>
          <w:sz w:val="28"/>
          <w:szCs w:val="28"/>
        </w:rPr>
        <w:t>ляются православие, ис</w:t>
      </w:r>
      <w:r w:rsidR="007C6A34" w:rsidRPr="00DC6B75">
        <w:rPr>
          <w:rFonts w:ascii="Times New Roman" w:hAnsi="Times New Roman" w:cs="Times New Roman"/>
          <w:sz w:val="28"/>
          <w:szCs w:val="28"/>
        </w:rPr>
        <w:t>лам, буддизм, иудаизм;</w:t>
      </w:r>
    </w:p>
    <w:p w14:paraId="7B80C4AE" w14:textId="77777777" w:rsidR="007C6A34"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человече</w:t>
      </w:r>
      <w:r>
        <w:rPr>
          <w:rFonts w:ascii="Times New Roman" w:hAnsi="Times New Roman" w:cs="Times New Roman"/>
          <w:sz w:val="28"/>
          <w:szCs w:val="28"/>
        </w:rPr>
        <w:t>ской жизни в исламской духовно­</w:t>
      </w:r>
      <w:r w:rsidR="007C6A34" w:rsidRPr="00DC6B75">
        <w:rPr>
          <w:rFonts w:ascii="Times New Roman" w:hAnsi="Times New Roman" w:cs="Times New Roman"/>
          <w:sz w:val="28"/>
          <w:szCs w:val="28"/>
        </w:rPr>
        <w:t>нравственной культуре, традиции.</w:t>
      </w:r>
    </w:p>
    <w:p w14:paraId="160647F1" w14:textId="77777777" w:rsidR="0022127E" w:rsidRPr="00DC6B75" w:rsidRDefault="0022127E" w:rsidP="007C6A34">
      <w:pPr>
        <w:ind w:firstLine="709"/>
        <w:jc w:val="both"/>
        <w:rPr>
          <w:rFonts w:ascii="Times New Roman" w:hAnsi="Times New Roman" w:cs="Times New Roman"/>
          <w:sz w:val="28"/>
          <w:szCs w:val="28"/>
        </w:rPr>
      </w:pPr>
    </w:p>
    <w:p w14:paraId="0A029E6E" w14:textId="77777777" w:rsidR="007C6A34" w:rsidRPr="00143263" w:rsidRDefault="007C6A34" w:rsidP="007C6A34">
      <w:pPr>
        <w:ind w:firstLine="709"/>
        <w:jc w:val="both"/>
        <w:rPr>
          <w:rFonts w:ascii="Times New Roman" w:hAnsi="Times New Roman" w:cs="Times New Roman"/>
          <w:b/>
          <w:sz w:val="28"/>
          <w:szCs w:val="28"/>
        </w:rPr>
      </w:pPr>
      <w:r w:rsidRPr="00143263">
        <w:rPr>
          <w:rFonts w:ascii="Times New Roman" w:hAnsi="Times New Roman" w:cs="Times New Roman"/>
          <w:b/>
          <w:sz w:val="28"/>
          <w:szCs w:val="28"/>
        </w:rPr>
        <w:t>Модуль «Основы буддийской культуры»</w:t>
      </w:r>
    </w:p>
    <w:p w14:paraId="21848614" w14:textId="77777777"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Предметные результаты освоения образовательной прогр</w:t>
      </w:r>
      <w:r w:rsidR="00143263" w:rsidRPr="0022127E">
        <w:rPr>
          <w:rFonts w:ascii="Times New Roman" w:hAnsi="Times New Roman" w:cs="Times New Roman"/>
          <w:b/>
          <w:i/>
          <w:sz w:val="28"/>
          <w:szCs w:val="28"/>
        </w:rPr>
        <w:t>ам</w:t>
      </w:r>
      <w:r w:rsidRPr="0022127E">
        <w:rPr>
          <w:rFonts w:ascii="Times New Roman" w:hAnsi="Times New Roman" w:cs="Times New Roman"/>
          <w:b/>
          <w:i/>
          <w:sz w:val="28"/>
          <w:szCs w:val="28"/>
        </w:rPr>
        <w:t xml:space="preserve">мы модуля «Основы буддийской культуры» </w:t>
      </w:r>
      <w:r w:rsidR="000A3C65" w:rsidRPr="0022127E">
        <w:rPr>
          <w:rFonts w:ascii="Times New Roman" w:hAnsi="Times New Roman" w:cs="Times New Roman"/>
          <w:b/>
          <w:i/>
          <w:sz w:val="28"/>
          <w:szCs w:val="28"/>
        </w:rPr>
        <w:t>отражают</w:t>
      </w:r>
      <w:r w:rsidRPr="0022127E">
        <w:rPr>
          <w:rFonts w:ascii="Times New Roman" w:hAnsi="Times New Roman" w:cs="Times New Roman"/>
          <w:b/>
          <w:i/>
          <w:sz w:val="28"/>
          <w:szCs w:val="28"/>
        </w:rPr>
        <w:t xml:space="preserve"> сформированность умений:</w:t>
      </w:r>
    </w:p>
    <w:p w14:paraId="741875DE" w14:textId="77777777"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представлений о себе, людях, окружающей действительности;</w:t>
      </w:r>
    </w:p>
    <w:p w14:paraId="696EC639" w14:textId="77777777" w:rsidR="007C6A34" w:rsidRPr="00DC6B75" w:rsidRDefault="00143263" w:rsidP="0014326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самосовершенствования и роли в этом личных усилий человека, приводить приме</w:t>
      </w:r>
      <w:r>
        <w:rPr>
          <w:rFonts w:ascii="Times New Roman" w:hAnsi="Times New Roman" w:cs="Times New Roman"/>
          <w:sz w:val="28"/>
          <w:szCs w:val="28"/>
        </w:rPr>
        <w:t>ры;</w:t>
      </w:r>
    </w:p>
    <w:p w14:paraId="59B76D38" w14:textId="77777777"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нравственных ц</w:t>
      </w:r>
      <w:r>
        <w:rPr>
          <w:rFonts w:ascii="Times New Roman" w:hAnsi="Times New Roman" w:cs="Times New Roman"/>
          <w:sz w:val="28"/>
          <w:szCs w:val="28"/>
        </w:rPr>
        <w:t>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14:paraId="6CE5E87D" w14:textId="77777777"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w:t>
      </w:r>
      <w:r>
        <w:rPr>
          <w:rFonts w:ascii="Times New Roman" w:hAnsi="Times New Roman" w:cs="Times New Roman"/>
          <w:sz w:val="28"/>
          <w:szCs w:val="28"/>
        </w:rPr>
        <w:t>енных заповедях, нормах буддий</w:t>
      </w:r>
      <w:r w:rsidR="007C6A34" w:rsidRPr="00DC6B75">
        <w:rPr>
          <w:rFonts w:ascii="Times New Roman" w:hAnsi="Times New Roman" w:cs="Times New Roman"/>
          <w:sz w:val="28"/>
          <w:szCs w:val="28"/>
        </w:rPr>
        <w:t>ской религиозной морали, их значении в выстраивании отношений в семье, меж</w:t>
      </w:r>
      <w:r>
        <w:rPr>
          <w:rFonts w:ascii="Times New Roman" w:hAnsi="Times New Roman" w:cs="Times New Roman"/>
          <w:sz w:val="28"/>
          <w:szCs w:val="28"/>
        </w:rPr>
        <w:t>ду людьми, в общении и деятель</w:t>
      </w:r>
      <w:r w:rsidR="007C6A34" w:rsidRPr="00DC6B75">
        <w:rPr>
          <w:rFonts w:ascii="Times New Roman" w:hAnsi="Times New Roman" w:cs="Times New Roman"/>
          <w:sz w:val="28"/>
          <w:szCs w:val="28"/>
        </w:rPr>
        <w:t>ности;</w:t>
      </w:r>
    </w:p>
    <w:p w14:paraId="4B14F9DF" w14:textId="77777777" w:rsidR="007C6A34" w:rsidRPr="00DC6B75" w:rsidRDefault="00143263" w:rsidP="0014326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раскрывать основное содержание нравственных категорий в буддийской культуре, традиции (сострадание, милосердие, любовь, ответственность, </w:t>
      </w:r>
      <w:r>
        <w:rPr>
          <w:rFonts w:ascii="Times New Roman" w:hAnsi="Times New Roman" w:cs="Times New Roman"/>
          <w:sz w:val="28"/>
          <w:szCs w:val="28"/>
        </w:rPr>
        <w:t>благие и неблагие деяния, осво</w:t>
      </w:r>
      <w:r w:rsidR="007C6A34" w:rsidRPr="00DC6B75">
        <w:rPr>
          <w:rFonts w:ascii="Times New Roman" w:hAnsi="Times New Roman" w:cs="Times New Roman"/>
          <w:sz w:val="28"/>
          <w:szCs w:val="28"/>
        </w:rPr>
        <w:t>бождение, борьба с неведением, уверенность в себе, по</w:t>
      </w:r>
      <w:r>
        <w:rPr>
          <w:rFonts w:ascii="Times New Roman" w:hAnsi="Times New Roman" w:cs="Times New Roman"/>
          <w:sz w:val="28"/>
          <w:szCs w:val="28"/>
        </w:rPr>
        <w:t>сто</w:t>
      </w:r>
      <w:r w:rsidR="007C6A34" w:rsidRPr="00DC6B75">
        <w:rPr>
          <w:rFonts w:ascii="Times New Roman" w:hAnsi="Times New Roman" w:cs="Times New Roman"/>
          <w:sz w:val="28"/>
          <w:szCs w:val="28"/>
        </w:rPr>
        <w:t>янство перемен, внимательность); основных идей (учения) Будды о сущности человеч</w:t>
      </w:r>
      <w:r>
        <w:rPr>
          <w:rFonts w:ascii="Times New Roman" w:hAnsi="Times New Roman" w:cs="Times New Roman"/>
          <w:sz w:val="28"/>
          <w:szCs w:val="28"/>
        </w:rPr>
        <w:t>еской жизни, цикличности и зна</w:t>
      </w:r>
      <w:r w:rsidR="007C6A34" w:rsidRPr="00DC6B75">
        <w:rPr>
          <w:rFonts w:ascii="Times New Roman" w:hAnsi="Times New Roman" w:cs="Times New Roman"/>
          <w:sz w:val="28"/>
          <w:szCs w:val="28"/>
        </w:rPr>
        <w:t>чения сансары; понимание личности как совокупности всех поступков; значение понятий «правильное воззре</w:t>
      </w:r>
      <w:r>
        <w:rPr>
          <w:rFonts w:ascii="Times New Roman" w:hAnsi="Times New Roman" w:cs="Times New Roman"/>
          <w:sz w:val="28"/>
          <w:szCs w:val="28"/>
        </w:rPr>
        <w:t>ние» и «правильное</w:t>
      </w:r>
      <w:r w:rsidR="007C6A34" w:rsidRPr="00DC6B75">
        <w:rPr>
          <w:rFonts w:ascii="Times New Roman" w:hAnsi="Times New Roman" w:cs="Times New Roman"/>
          <w:sz w:val="28"/>
          <w:szCs w:val="28"/>
        </w:rPr>
        <w:t xml:space="preserve"> действие»;</w:t>
      </w:r>
    </w:p>
    <w:p w14:paraId="7EC2C097" w14:textId="77777777"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буддийской этики;</w:t>
      </w:r>
    </w:p>
    <w:p w14:paraId="1063663B" w14:textId="77777777"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 мировоззрении (картине мира) в буддийской культуре, учении о Будде (буддах), бод</w:t>
      </w:r>
      <w:r>
        <w:rPr>
          <w:rFonts w:ascii="Times New Roman" w:hAnsi="Times New Roman" w:cs="Times New Roman"/>
          <w:sz w:val="28"/>
          <w:szCs w:val="28"/>
        </w:rPr>
        <w:t>хисаттвах, Вселенной, челове</w:t>
      </w:r>
      <w:r w:rsidR="007C6A34" w:rsidRPr="00DC6B75">
        <w:rPr>
          <w:rFonts w:ascii="Times New Roman" w:hAnsi="Times New Roman" w:cs="Times New Roman"/>
          <w:sz w:val="28"/>
          <w:szCs w:val="28"/>
        </w:rPr>
        <w:t>ке, обществе, сангхе, сансаре и нирване; понима</w:t>
      </w:r>
      <w:r>
        <w:rPr>
          <w:rFonts w:ascii="Times New Roman" w:hAnsi="Times New Roman" w:cs="Times New Roman"/>
          <w:sz w:val="28"/>
          <w:szCs w:val="28"/>
        </w:rPr>
        <w:t>ние цен</w:t>
      </w:r>
      <w:r w:rsidR="007C6A34" w:rsidRPr="00DC6B75">
        <w:rPr>
          <w:rFonts w:ascii="Times New Roman" w:hAnsi="Times New Roman" w:cs="Times New Roman"/>
          <w:sz w:val="28"/>
          <w:szCs w:val="28"/>
        </w:rPr>
        <w:t>ности любой формы жизн</w:t>
      </w:r>
      <w:r>
        <w:rPr>
          <w:rFonts w:ascii="Times New Roman" w:hAnsi="Times New Roman" w:cs="Times New Roman"/>
          <w:sz w:val="28"/>
          <w:szCs w:val="28"/>
        </w:rPr>
        <w:t>и как связанной с ценностью че</w:t>
      </w:r>
      <w:r w:rsidR="007C6A34" w:rsidRPr="00DC6B75">
        <w:rPr>
          <w:rFonts w:ascii="Times New Roman" w:hAnsi="Times New Roman" w:cs="Times New Roman"/>
          <w:sz w:val="28"/>
          <w:szCs w:val="28"/>
        </w:rPr>
        <w:t>ловеческой жизни и бытия;</w:t>
      </w:r>
    </w:p>
    <w:p w14:paraId="5055A532" w14:textId="77777777"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буддийских писаниях, ламах, службах; смысле принятия, восьмеричном пути и карме;</w:t>
      </w:r>
    </w:p>
    <w:p w14:paraId="00AF5F1C" w14:textId="77777777"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w:t>
      </w:r>
      <w:r>
        <w:rPr>
          <w:rFonts w:ascii="Times New Roman" w:hAnsi="Times New Roman" w:cs="Times New Roman"/>
          <w:sz w:val="28"/>
          <w:szCs w:val="28"/>
        </w:rPr>
        <w:t>ывать о назначении и устройстве буддийского хра</w:t>
      </w:r>
      <w:r w:rsidR="007C6A34" w:rsidRPr="00DC6B75">
        <w:rPr>
          <w:rFonts w:ascii="Times New Roman" w:hAnsi="Times New Roman" w:cs="Times New Roman"/>
          <w:sz w:val="28"/>
          <w:szCs w:val="28"/>
        </w:rPr>
        <w:t xml:space="preserve">ма, нормах поведения </w:t>
      </w:r>
      <w:r>
        <w:rPr>
          <w:rFonts w:ascii="Times New Roman" w:hAnsi="Times New Roman" w:cs="Times New Roman"/>
          <w:sz w:val="28"/>
          <w:szCs w:val="28"/>
        </w:rPr>
        <w:t>в храме, общения с мирскими по</w:t>
      </w:r>
      <w:r w:rsidR="007C6A34" w:rsidRPr="00DC6B75">
        <w:rPr>
          <w:rFonts w:ascii="Times New Roman" w:hAnsi="Times New Roman" w:cs="Times New Roman"/>
          <w:sz w:val="28"/>
          <w:szCs w:val="28"/>
        </w:rPr>
        <w:t>следователями и ламами;</w:t>
      </w:r>
    </w:p>
    <w:p w14:paraId="62E076E2" w14:textId="77777777"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праздниках в буддизме, аскезе;</w:t>
      </w:r>
    </w:p>
    <w:p w14:paraId="583DA168" w14:textId="77777777"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w:t>
      </w:r>
      <w:r>
        <w:rPr>
          <w:rFonts w:ascii="Times New Roman" w:hAnsi="Times New Roman" w:cs="Times New Roman"/>
          <w:sz w:val="28"/>
          <w:szCs w:val="28"/>
        </w:rPr>
        <w:t>ание норм отношений в буддий</w:t>
      </w:r>
      <w:r w:rsidR="007C6A34" w:rsidRPr="00DC6B75">
        <w:rPr>
          <w:rFonts w:ascii="Times New Roman" w:hAnsi="Times New Roman" w:cs="Times New Roman"/>
          <w:sz w:val="28"/>
          <w:szCs w:val="28"/>
        </w:rPr>
        <w:t>ской семье, обязанностей и ответственности членов семьи, отношении детей к отцу, мате</w:t>
      </w:r>
      <w:r>
        <w:rPr>
          <w:rFonts w:ascii="Times New Roman" w:hAnsi="Times New Roman" w:cs="Times New Roman"/>
          <w:sz w:val="28"/>
          <w:szCs w:val="28"/>
        </w:rPr>
        <w:t>ри, братьям и сёстрам, стар</w:t>
      </w:r>
      <w:r w:rsidR="007C6A34" w:rsidRPr="00DC6B75">
        <w:rPr>
          <w:rFonts w:ascii="Times New Roman" w:hAnsi="Times New Roman" w:cs="Times New Roman"/>
          <w:sz w:val="28"/>
          <w:szCs w:val="28"/>
        </w:rPr>
        <w:t>шим по возрасту, предкам; буддийских семейных ценностей;</w:t>
      </w:r>
    </w:p>
    <w:p w14:paraId="4F65E7E6" w14:textId="77777777"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буддийскую символику, объяснять своими словами её смысл и значение в буддийской культуре;</w:t>
      </w:r>
    </w:p>
    <w:p w14:paraId="137E4996" w14:textId="77777777"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художестве</w:t>
      </w:r>
      <w:r>
        <w:rPr>
          <w:rFonts w:ascii="Times New Roman" w:hAnsi="Times New Roman" w:cs="Times New Roman"/>
          <w:sz w:val="28"/>
          <w:szCs w:val="28"/>
        </w:rPr>
        <w:t>нной культуре в буддийской тра</w:t>
      </w:r>
      <w:r w:rsidR="007C6A34" w:rsidRPr="00DC6B75">
        <w:rPr>
          <w:rFonts w:ascii="Times New Roman" w:hAnsi="Times New Roman" w:cs="Times New Roman"/>
          <w:sz w:val="28"/>
          <w:szCs w:val="28"/>
        </w:rPr>
        <w:t>диции;</w:t>
      </w:r>
    </w:p>
    <w:p w14:paraId="6ED9A999" w14:textId="77777777" w:rsidR="007C6A34" w:rsidRPr="00DC6B75" w:rsidRDefault="00143263" w:rsidP="0022127E">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возникновении буддийской религиозной</w:t>
      </w:r>
      <w:r>
        <w:rPr>
          <w:rFonts w:ascii="Times New Roman" w:hAnsi="Times New Roman" w:cs="Times New Roman"/>
          <w:sz w:val="28"/>
          <w:szCs w:val="28"/>
        </w:rPr>
        <w:t xml:space="preserve"> традиции в истории и в России, </w:t>
      </w:r>
      <w:r w:rsidR="007C6A34" w:rsidRPr="00DC6B75">
        <w:rPr>
          <w:rFonts w:ascii="Times New Roman" w:hAnsi="Times New Roman" w:cs="Times New Roman"/>
          <w:sz w:val="28"/>
          <w:szCs w:val="28"/>
        </w:rPr>
        <w:t>своими словами объяснять роль буддизма в становлении культуры народов России, российской культуры и го</w:t>
      </w:r>
      <w:r>
        <w:rPr>
          <w:rFonts w:ascii="Times New Roman" w:hAnsi="Times New Roman" w:cs="Times New Roman"/>
          <w:sz w:val="28"/>
          <w:szCs w:val="28"/>
        </w:rPr>
        <w:t>судар</w:t>
      </w:r>
      <w:r w:rsidR="007C6A34" w:rsidRPr="00DC6B75">
        <w:rPr>
          <w:rFonts w:ascii="Times New Roman" w:hAnsi="Times New Roman" w:cs="Times New Roman"/>
          <w:sz w:val="28"/>
          <w:szCs w:val="28"/>
        </w:rPr>
        <w:t>ственности;</w:t>
      </w:r>
    </w:p>
    <w:p w14:paraId="2F4C55EF" w14:textId="77777777"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w:t>
      </w:r>
      <w:r w:rsidR="000A3C65">
        <w:rPr>
          <w:rFonts w:ascii="Times New Roman" w:hAnsi="Times New Roman" w:cs="Times New Roman"/>
          <w:sz w:val="28"/>
          <w:szCs w:val="28"/>
        </w:rPr>
        <w:t xml:space="preserve">й опыт поисковой, проектной </w:t>
      </w:r>
      <w:r w:rsidR="007C6A34" w:rsidRPr="00DC6B75">
        <w:rPr>
          <w:rFonts w:ascii="Times New Roman" w:hAnsi="Times New Roman" w:cs="Times New Roman"/>
          <w:sz w:val="28"/>
          <w:szCs w:val="28"/>
        </w:rPr>
        <w:t xml:space="preserve">деятельности по изучению буддийского </w:t>
      </w:r>
      <w:r w:rsidR="000A3C65">
        <w:rPr>
          <w:rFonts w:ascii="Times New Roman" w:hAnsi="Times New Roman" w:cs="Times New Roman"/>
          <w:sz w:val="28"/>
          <w:szCs w:val="28"/>
        </w:rPr>
        <w:t>исторического и культурного на</w:t>
      </w:r>
      <w:r w:rsidR="007C6A34" w:rsidRPr="00DC6B75">
        <w:rPr>
          <w:rFonts w:ascii="Times New Roman" w:hAnsi="Times New Roman" w:cs="Times New Roman"/>
          <w:sz w:val="28"/>
          <w:szCs w:val="28"/>
        </w:rPr>
        <w:t>следия в своей местности, реги</w:t>
      </w:r>
      <w:r w:rsidR="000A3C65">
        <w:rPr>
          <w:rFonts w:ascii="Times New Roman" w:hAnsi="Times New Roman" w:cs="Times New Roman"/>
          <w:sz w:val="28"/>
          <w:szCs w:val="28"/>
        </w:rPr>
        <w:t>оне (храмы, монастыри, свя</w:t>
      </w:r>
      <w:r w:rsidR="007C6A34" w:rsidRPr="00DC6B75">
        <w:rPr>
          <w:rFonts w:ascii="Times New Roman" w:hAnsi="Times New Roman" w:cs="Times New Roman"/>
          <w:sz w:val="28"/>
          <w:szCs w:val="28"/>
        </w:rPr>
        <w:t>тыни, памятные и святые места), оформлению и пред</w:t>
      </w:r>
      <w:r w:rsidR="000A3C65">
        <w:rPr>
          <w:rFonts w:ascii="Times New Roman" w:hAnsi="Times New Roman" w:cs="Times New Roman"/>
          <w:sz w:val="28"/>
          <w:szCs w:val="28"/>
        </w:rPr>
        <w:t>став</w:t>
      </w:r>
      <w:r w:rsidR="007C6A34" w:rsidRPr="00DC6B75">
        <w:rPr>
          <w:rFonts w:ascii="Times New Roman" w:hAnsi="Times New Roman" w:cs="Times New Roman"/>
          <w:sz w:val="28"/>
          <w:szCs w:val="28"/>
        </w:rPr>
        <w:t>лению её результатов;</w:t>
      </w:r>
    </w:p>
    <w:p w14:paraId="1E897556" w14:textId="77777777"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w:t>
      </w:r>
      <w:r>
        <w:rPr>
          <w:rFonts w:ascii="Times New Roman" w:hAnsi="Times New Roman" w:cs="Times New Roman"/>
          <w:sz w:val="28"/>
          <w:szCs w:val="28"/>
        </w:rPr>
        <w:t>и, поступать согласно своей со</w:t>
      </w:r>
      <w:r w:rsidR="007C6A34" w:rsidRPr="00DC6B75">
        <w:rPr>
          <w:rFonts w:ascii="Times New Roman" w:hAnsi="Times New Roman" w:cs="Times New Roman"/>
          <w:sz w:val="28"/>
          <w:szCs w:val="28"/>
        </w:rPr>
        <w:t>вести;</w:t>
      </w:r>
    </w:p>
    <w:p w14:paraId="1A6730F9" w14:textId="77777777" w:rsidR="000A3C6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свободы мировоз</w:t>
      </w:r>
      <w:r w:rsidR="007C6A34" w:rsidRPr="00DC6B75">
        <w:rPr>
          <w:rFonts w:ascii="Times New Roman" w:hAnsi="Times New Roman" w:cs="Times New Roman"/>
          <w:sz w:val="28"/>
          <w:szCs w:val="28"/>
        </w:rPr>
        <w:t>зренческого выбора, отношения человека, людей в обществе к религии, свободы вероиспове</w:t>
      </w:r>
      <w:r>
        <w:rPr>
          <w:rFonts w:ascii="Times New Roman" w:hAnsi="Times New Roman" w:cs="Times New Roman"/>
          <w:sz w:val="28"/>
          <w:szCs w:val="28"/>
        </w:rPr>
        <w:t>дания; понимание россий</w:t>
      </w:r>
      <w:r w:rsidR="007C6A34" w:rsidRPr="00DC6B75">
        <w:rPr>
          <w:rFonts w:ascii="Times New Roman" w:hAnsi="Times New Roman" w:cs="Times New Roman"/>
          <w:sz w:val="28"/>
          <w:szCs w:val="28"/>
        </w:rPr>
        <w:t>ского общества как многоэтничного и многорелигиозного (приводить примеры), п</w:t>
      </w:r>
      <w:r>
        <w:rPr>
          <w:rFonts w:ascii="Times New Roman" w:hAnsi="Times New Roman" w:cs="Times New Roman"/>
          <w:sz w:val="28"/>
          <w:szCs w:val="28"/>
        </w:rPr>
        <w:t>онимание российского общенарод</w:t>
      </w:r>
      <w:r w:rsidR="007C6A34" w:rsidRPr="00DC6B75">
        <w:rPr>
          <w:rFonts w:ascii="Times New Roman" w:hAnsi="Times New Roman" w:cs="Times New Roman"/>
          <w:sz w:val="28"/>
          <w:szCs w:val="28"/>
        </w:rPr>
        <w:t xml:space="preserve">ного (общенационального, </w:t>
      </w:r>
      <w:r>
        <w:rPr>
          <w:rFonts w:ascii="Times New Roman" w:hAnsi="Times New Roman" w:cs="Times New Roman"/>
          <w:sz w:val="28"/>
          <w:szCs w:val="28"/>
        </w:rPr>
        <w:t>гражданского) патриотизма, люб</w:t>
      </w:r>
      <w:r w:rsidR="007C6A34" w:rsidRPr="00DC6B75">
        <w:rPr>
          <w:rFonts w:ascii="Times New Roman" w:hAnsi="Times New Roman" w:cs="Times New Roman"/>
          <w:sz w:val="28"/>
          <w:szCs w:val="28"/>
        </w:rPr>
        <w:t>ви к Отечеству, нашей общей Род</w:t>
      </w:r>
      <w:r>
        <w:rPr>
          <w:rFonts w:ascii="Times New Roman" w:hAnsi="Times New Roman" w:cs="Times New Roman"/>
          <w:sz w:val="28"/>
          <w:szCs w:val="28"/>
        </w:rPr>
        <w:t>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w:t>
      </w:r>
      <w:r>
        <w:rPr>
          <w:rFonts w:ascii="Times New Roman" w:hAnsi="Times New Roman" w:cs="Times New Roman"/>
          <w:sz w:val="28"/>
          <w:szCs w:val="28"/>
        </w:rPr>
        <w:t>ных религий;</w:t>
      </w:r>
    </w:p>
    <w:p w14:paraId="03CE73F0" w14:textId="77777777"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изучаемой),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ными религиями исторически являют</w:t>
      </w:r>
      <w:r>
        <w:rPr>
          <w:rFonts w:ascii="Times New Roman" w:hAnsi="Times New Roman" w:cs="Times New Roman"/>
          <w:sz w:val="28"/>
          <w:szCs w:val="28"/>
        </w:rPr>
        <w:t>ся православие, ис</w:t>
      </w:r>
      <w:r w:rsidR="007C6A34" w:rsidRPr="00DC6B75">
        <w:rPr>
          <w:rFonts w:ascii="Times New Roman" w:hAnsi="Times New Roman" w:cs="Times New Roman"/>
          <w:sz w:val="28"/>
          <w:szCs w:val="28"/>
        </w:rPr>
        <w:t>лам, буддизм, иудаизм;</w:t>
      </w:r>
    </w:p>
    <w:p w14:paraId="22426980" w14:textId="77777777" w:rsidR="007C6A34"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человеч</w:t>
      </w:r>
      <w:r>
        <w:rPr>
          <w:rFonts w:ascii="Times New Roman" w:hAnsi="Times New Roman" w:cs="Times New Roman"/>
          <w:sz w:val="28"/>
          <w:szCs w:val="28"/>
        </w:rPr>
        <w:t>еской жизни в буддийской духов</w:t>
      </w:r>
      <w:r w:rsidR="007C6A34" w:rsidRPr="00DC6B75">
        <w:rPr>
          <w:rFonts w:ascii="Times New Roman" w:hAnsi="Times New Roman" w:cs="Times New Roman"/>
          <w:sz w:val="28"/>
          <w:szCs w:val="28"/>
        </w:rPr>
        <w:t>но­нравственной культуре, традиции.</w:t>
      </w:r>
    </w:p>
    <w:p w14:paraId="68D60686" w14:textId="77777777" w:rsidR="0022127E" w:rsidRPr="00DC6B75" w:rsidRDefault="0022127E" w:rsidP="007C6A34">
      <w:pPr>
        <w:ind w:firstLine="709"/>
        <w:jc w:val="both"/>
        <w:rPr>
          <w:rFonts w:ascii="Times New Roman" w:hAnsi="Times New Roman" w:cs="Times New Roman"/>
          <w:sz w:val="28"/>
          <w:szCs w:val="28"/>
        </w:rPr>
      </w:pPr>
    </w:p>
    <w:p w14:paraId="75C53744" w14:textId="77777777" w:rsidR="007C6A34" w:rsidRPr="000A3C65" w:rsidRDefault="007C6A34" w:rsidP="007C6A34">
      <w:pPr>
        <w:ind w:firstLine="709"/>
        <w:jc w:val="both"/>
        <w:rPr>
          <w:rFonts w:ascii="Times New Roman" w:hAnsi="Times New Roman" w:cs="Times New Roman"/>
          <w:b/>
          <w:sz w:val="28"/>
          <w:szCs w:val="28"/>
        </w:rPr>
      </w:pPr>
      <w:r w:rsidRPr="000A3C65">
        <w:rPr>
          <w:rFonts w:ascii="Times New Roman" w:hAnsi="Times New Roman" w:cs="Times New Roman"/>
          <w:b/>
          <w:sz w:val="28"/>
          <w:szCs w:val="28"/>
        </w:rPr>
        <w:t>Модуль «Основы иудейской культуры»</w:t>
      </w:r>
    </w:p>
    <w:p w14:paraId="29E61DD2" w14:textId="77777777"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Предметные результаты о</w:t>
      </w:r>
      <w:r w:rsidR="000A3C65" w:rsidRPr="0022127E">
        <w:rPr>
          <w:rFonts w:ascii="Times New Roman" w:hAnsi="Times New Roman" w:cs="Times New Roman"/>
          <w:b/>
          <w:i/>
          <w:sz w:val="28"/>
          <w:szCs w:val="28"/>
        </w:rPr>
        <w:t>своения образовательной програм</w:t>
      </w:r>
      <w:r w:rsidRPr="0022127E">
        <w:rPr>
          <w:rFonts w:ascii="Times New Roman" w:hAnsi="Times New Roman" w:cs="Times New Roman"/>
          <w:b/>
          <w:i/>
          <w:sz w:val="28"/>
          <w:szCs w:val="28"/>
        </w:rPr>
        <w:t>мы модуля «Основы иудейской культуры» должны отража</w:t>
      </w:r>
      <w:r w:rsidR="000A3C65" w:rsidRPr="0022127E">
        <w:rPr>
          <w:rFonts w:ascii="Times New Roman" w:hAnsi="Times New Roman" w:cs="Times New Roman"/>
          <w:b/>
          <w:i/>
          <w:sz w:val="28"/>
          <w:szCs w:val="28"/>
        </w:rPr>
        <w:t>ют</w:t>
      </w:r>
      <w:r w:rsidRPr="0022127E">
        <w:rPr>
          <w:rFonts w:ascii="Times New Roman" w:hAnsi="Times New Roman" w:cs="Times New Roman"/>
          <w:b/>
          <w:i/>
          <w:sz w:val="28"/>
          <w:szCs w:val="28"/>
        </w:rPr>
        <w:t xml:space="preserve"> сформированность умений:</w:t>
      </w:r>
    </w:p>
    <w:p w14:paraId="7C12CD57" w14:textId="77777777"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представлений о себе, людях, окружающей действительности;</w:t>
      </w:r>
    </w:p>
    <w:p w14:paraId="785C6A74" w14:textId="77777777"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совершенствования и роли в этом личных усилий человека, приводить примеры;</w:t>
      </w:r>
    </w:p>
    <w:p w14:paraId="0C6CDB0E" w14:textId="77777777"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нравственных ценностей, духовно­ 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14:paraId="471C65C0" w14:textId="77777777"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14:paraId="27786366" w14:textId="77777777"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нравственных категорий в иудейской культуре, традиции (любовь, вера, милосердие, прощение, покаяние, сострада</w:t>
      </w:r>
      <w:r>
        <w:rPr>
          <w:rFonts w:ascii="Times New Roman" w:hAnsi="Times New Roman" w:cs="Times New Roman"/>
          <w:sz w:val="28"/>
          <w:szCs w:val="28"/>
        </w:rPr>
        <w:t>ние, ответственность, послу</w:t>
      </w:r>
      <w:r w:rsidR="007C6A34" w:rsidRPr="00DC6B75">
        <w:rPr>
          <w:rFonts w:ascii="Times New Roman" w:hAnsi="Times New Roman" w:cs="Times New Roman"/>
          <w:sz w:val="28"/>
          <w:szCs w:val="28"/>
        </w:rPr>
        <w:t>шание, исполнение заповедей, борьба с грехом и спасение), основное содержание и мес</w:t>
      </w:r>
      <w:r>
        <w:rPr>
          <w:rFonts w:ascii="Times New Roman" w:hAnsi="Times New Roman" w:cs="Times New Roman"/>
          <w:sz w:val="28"/>
          <w:szCs w:val="28"/>
        </w:rPr>
        <w:t>то заповедей (прежде всего, Де</w:t>
      </w:r>
      <w:r w:rsidR="007C6A34" w:rsidRPr="00DC6B75">
        <w:rPr>
          <w:rFonts w:ascii="Times New Roman" w:hAnsi="Times New Roman" w:cs="Times New Roman"/>
          <w:sz w:val="28"/>
          <w:szCs w:val="28"/>
        </w:rPr>
        <w:t>сяти заповедей) в жизни че</w:t>
      </w:r>
      <w:r>
        <w:rPr>
          <w:rFonts w:ascii="Times New Roman" w:hAnsi="Times New Roman" w:cs="Times New Roman"/>
          <w:sz w:val="28"/>
          <w:szCs w:val="28"/>
        </w:rPr>
        <w:t>ловека; объяснять «золотое пра</w:t>
      </w:r>
      <w:r w:rsidR="007C6A34" w:rsidRPr="00DC6B75">
        <w:rPr>
          <w:rFonts w:ascii="Times New Roman" w:hAnsi="Times New Roman" w:cs="Times New Roman"/>
          <w:sz w:val="28"/>
          <w:szCs w:val="28"/>
        </w:rPr>
        <w:t>вило нравственности» в иудейской религиозной традиции;</w:t>
      </w:r>
    </w:p>
    <w:p w14:paraId="508A0211" w14:textId="77777777"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иудейской этики;</w:t>
      </w:r>
    </w:p>
    <w:p w14:paraId="597E20FD" w14:textId="77777777"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раскрывать своими словами первоначальные представления о мировоззрении (картине </w:t>
      </w:r>
      <w:r>
        <w:rPr>
          <w:rFonts w:ascii="Times New Roman" w:hAnsi="Times New Roman" w:cs="Times New Roman"/>
          <w:sz w:val="28"/>
          <w:szCs w:val="28"/>
        </w:rPr>
        <w:t>мира) в иудаизме, учение о еди</w:t>
      </w:r>
      <w:r w:rsidR="007C6A34" w:rsidRPr="00DC6B75">
        <w:rPr>
          <w:rFonts w:ascii="Times New Roman" w:hAnsi="Times New Roman" w:cs="Times New Roman"/>
          <w:sz w:val="28"/>
          <w:szCs w:val="28"/>
        </w:rPr>
        <w:t>нобожии, об основных принципах иудаизма;</w:t>
      </w:r>
    </w:p>
    <w:p w14:paraId="56C46971" w14:textId="77777777"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w:t>
      </w:r>
      <w:r>
        <w:rPr>
          <w:rFonts w:ascii="Times New Roman" w:hAnsi="Times New Roman" w:cs="Times New Roman"/>
          <w:sz w:val="28"/>
          <w:szCs w:val="28"/>
        </w:rPr>
        <w:t>ь о священных текстах иудаизма -</w:t>
      </w:r>
      <w:r w:rsidR="007C6A34" w:rsidRPr="00DC6B75">
        <w:rPr>
          <w:rFonts w:ascii="Times New Roman" w:hAnsi="Times New Roman" w:cs="Times New Roman"/>
          <w:sz w:val="28"/>
          <w:szCs w:val="28"/>
        </w:rPr>
        <w:t xml:space="preserve"> Торе и Танахе, о Талмуде, </w:t>
      </w:r>
      <w:r w:rsidR="00810839">
        <w:rPr>
          <w:rFonts w:ascii="Times New Roman" w:hAnsi="Times New Roman" w:cs="Times New Roman"/>
          <w:sz w:val="28"/>
          <w:szCs w:val="28"/>
        </w:rPr>
        <w:t xml:space="preserve"> </w:t>
      </w:r>
      <w:r w:rsidR="007C6A34" w:rsidRPr="00DC6B75">
        <w:rPr>
          <w:rFonts w:ascii="Times New Roman" w:hAnsi="Times New Roman" w:cs="Times New Roman"/>
          <w:sz w:val="28"/>
          <w:szCs w:val="28"/>
        </w:rPr>
        <w:t>произведениях выдающихся деятелей иудаизма, богослужениях, молитвах;</w:t>
      </w:r>
    </w:p>
    <w:p w14:paraId="480E0498" w14:textId="77777777"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рассказывать о назначении </w:t>
      </w:r>
      <w:r>
        <w:rPr>
          <w:rFonts w:ascii="Times New Roman" w:hAnsi="Times New Roman" w:cs="Times New Roman"/>
          <w:sz w:val="28"/>
          <w:szCs w:val="28"/>
        </w:rPr>
        <w:t>и устройстве синагоги, о равви</w:t>
      </w:r>
      <w:r w:rsidR="007C6A34" w:rsidRPr="00DC6B75">
        <w:rPr>
          <w:rFonts w:ascii="Times New Roman" w:hAnsi="Times New Roman" w:cs="Times New Roman"/>
          <w:sz w:val="28"/>
          <w:szCs w:val="28"/>
        </w:rPr>
        <w:t>нах, нормах поведения в синагоге, общения с мирянами и раввинами;</w:t>
      </w:r>
    </w:p>
    <w:p w14:paraId="5CD30E50" w14:textId="77777777"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об иудейских праздниках (не менее четырёх, включая Рош­а­Шана, Йом­Киппур, Суккот, Песах), постах, назначении поста;</w:t>
      </w:r>
    </w:p>
    <w:p w14:paraId="27D8FDC3" w14:textId="77777777"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w:t>
      </w:r>
      <w:r>
        <w:rPr>
          <w:rFonts w:ascii="Times New Roman" w:hAnsi="Times New Roman" w:cs="Times New Roman"/>
          <w:sz w:val="28"/>
          <w:szCs w:val="28"/>
        </w:rPr>
        <w:t>ержание норм отношений в еврей</w:t>
      </w:r>
      <w:r w:rsidR="007C6A34" w:rsidRPr="00DC6B75">
        <w:rPr>
          <w:rFonts w:ascii="Times New Roman" w:hAnsi="Times New Roman" w:cs="Times New Roman"/>
          <w:sz w:val="28"/>
          <w:szCs w:val="28"/>
        </w:rPr>
        <w:t>ской семье, обязанностей и ответственности членов семьи, отношений детей к отцу, матери, братьям и сёстрам</w:t>
      </w:r>
      <w:r>
        <w:rPr>
          <w:rFonts w:ascii="Times New Roman" w:hAnsi="Times New Roman" w:cs="Times New Roman"/>
          <w:sz w:val="28"/>
          <w:szCs w:val="28"/>
        </w:rPr>
        <w:t>, стар</w:t>
      </w:r>
      <w:r w:rsidR="007C6A34" w:rsidRPr="00DC6B75">
        <w:rPr>
          <w:rFonts w:ascii="Times New Roman" w:hAnsi="Times New Roman" w:cs="Times New Roman"/>
          <w:sz w:val="28"/>
          <w:szCs w:val="28"/>
        </w:rPr>
        <w:t>шим по возрасту, предкам; иудейских традицион</w:t>
      </w:r>
      <w:r>
        <w:rPr>
          <w:rFonts w:ascii="Times New Roman" w:hAnsi="Times New Roman" w:cs="Times New Roman"/>
          <w:sz w:val="28"/>
          <w:szCs w:val="28"/>
        </w:rPr>
        <w:t>ных семей</w:t>
      </w:r>
      <w:r w:rsidR="007C6A34" w:rsidRPr="00DC6B75">
        <w:rPr>
          <w:rFonts w:ascii="Times New Roman" w:hAnsi="Times New Roman" w:cs="Times New Roman"/>
          <w:sz w:val="28"/>
          <w:szCs w:val="28"/>
        </w:rPr>
        <w:t>ных ценностей;</w:t>
      </w:r>
    </w:p>
    <w:p w14:paraId="4A8BEE7E" w14:textId="77777777"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иудейскую сим</w:t>
      </w:r>
      <w:r>
        <w:rPr>
          <w:rFonts w:ascii="Times New Roman" w:hAnsi="Times New Roman" w:cs="Times New Roman"/>
          <w:sz w:val="28"/>
          <w:szCs w:val="28"/>
        </w:rPr>
        <w:t>волику, объяснять своими слова</w:t>
      </w:r>
      <w:r w:rsidR="007C6A34" w:rsidRPr="00DC6B75">
        <w:rPr>
          <w:rFonts w:ascii="Times New Roman" w:hAnsi="Times New Roman" w:cs="Times New Roman"/>
          <w:sz w:val="28"/>
          <w:szCs w:val="28"/>
        </w:rPr>
        <w:t>ми её смысл (магендовид) и значение в еврейской культуре;</w:t>
      </w:r>
    </w:p>
    <w:p w14:paraId="75492AA4" w14:textId="77777777"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w:t>
      </w:r>
      <w:r>
        <w:rPr>
          <w:rFonts w:ascii="Times New Roman" w:hAnsi="Times New Roman" w:cs="Times New Roman"/>
          <w:sz w:val="28"/>
          <w:szCs w:val="28"/>
        </w:rPr>
        <w:t>енной культуре в иудейской тра</w:t>
      </w:r>
      <w:r w:rsidR="007C6A34" w:rsidRPr="00DC6B75">
        <w:rPr>
          <w:rFonts w:ascii="Times New Roman" w:hAnsi="Times New Roman" w:cs="Times New Roman"/>
          <w:sz w:val="28"/>
          <w:szCs w:val="28"/>
        </w:rPr>
        <w:t>диции, каллиграфии, религиозных напевах, архитектуре, книжной миниатюре, религиозной атрибутике, одежде;</w:t>
      </w:r>
    </w:p>
    <w:p w14:paraId="12F5D1BD" w14:textId="77777777"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14:paraId="7B7BF262" w14:textId="77777777"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sidR="007C6A34" w:rsidRPr="00DC6B75">
        <w:rPr>
          <w:rFonts w:ascii="Times New Roman" w:hAnsi="Times New Roman" w:cs="Times New Roman"/>
          <w:sz w:val="28"/>
          <w:szCs w:val="28"/>
        </w:rPr>
        <w:t xml:space="preserve">деятельности по изучению иудейского </w:t>
      </w:r>
      <w:r>
        <w:rPr>
          <w:rFonts w:ascii="Times New Roman" w:hAnsi="Times New Roman" w:cs="Times New Roman"/>
          <w:sz w:val="28"/>
          <w:szCs w:val="28"/>
        </w:rPr>
        <w:t>исторического и культурного на</w:t>
      </w:r>
      <w:r w:rsidR="007C6A34" w:rsidRPr="00DC6B75">
        <w:rPr>
          <w:rFonts w:ascii="Times New Roman" w:hAnsi="Times New Roman" w:cs="Times New Roman"/>
          <w:sz w:val="28"/>
          <w:szCs w:val="28"/>
        </w:rPr>
        <w:t>следия в своей местности, регионе (</w:t>
      </w:r>
      <w:r>
        <w:rPr>
          <w:rFonts w:ascii="Times New Roman" w:hAnsi="Times New Roman" w:cs="Times New Roman"/>
          <w:sz w:val="28"/>
          <w:szCs w:val="28"/>
        </w:rPr>
        <w:t xml:space="preserve">синагоги, кладбища, памятные и </w:t>
      </w:r>
      <w:r w:rsidR="007C6A34" w:rsidRPr="00DC6B75">
        <w:rPr>
          <w:rFonts w:ascii="Times New Roman" w:hAnsi="Times New Roman" w:cs="Times New Roman"/>
          <w:sz w:val="28"/>
          <w:szCs w:val="28"/>
        </w:rPr>
        <w:t>свя</w:t>
      </w:r>
      <w:r>
        <w:rPr>
          <w:rFonts w:ascii="Times New Roman" w:hAnsi="Times New Roman" w:cs="Times New Roman"/>
          <w:sz w:val="28"/>
          <w:szCs w:val="28"/>
        </w:rPr>
        <w:t xml:space="preserve">тые места), </w:t>
      </w:r>
      <w:r w:rsidR="007C6A34" w:rsidRPr="00DC6B75">
        <w:rPr>
          <w:rFonts w:ascii="Times New Roman" w:hAnsi="Times New Roman" w:cs="Times New Roman"/>
          <w:sz w:val="28"/>
          <w:szCs w:val="28"/>
        </w:rPr>
        <w:t>оформлени</w:t>
      </w:r>
      <w:r>
        <w:rPr>
          <w:rFonts w:ascii="Times New Roman" w:hAnsi="Times New Roman" w:cs="Times New Roman"/>
          <w:sz w:val="28"/>
          <w:szCs w:val="28"/>
        </w:rPr>
        <w:t xml:space="preserve">ю и </w:t>
      </w:r>
      <w:r w:rsidR="007C6A34" w:rsidRPr="00DC6B75">
        <w:rPr>
          <w:rFonts w:ascii="Times New Roman" w:hAnsi="Times New Roman" w:cs="Times New Roman"/>
          <w:sz w:val="28"/>
          <w:szCs w:val="28"/>
        </w:rPr>
        <w:t>представлению её результатов;</w:t>
      </w:r>
    </w:p>
    <w:p w14:paraId="5D0E98AE" w14:textId="77777777"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w:t>
      </w:r>
      <w:r>
        <w:rPr>
          <w:rFonts w:ascii="Times New Roman" w:hAnsi="Times New Roman" w:cs="Times New Roman"/>
          <w:sz w:val="28"/>
          <w:szCs w:val="28"/>
        </w:rPr>
        <w:t>и, поступать согласно своей со</w:t>
      </w:r>
      <w:r w:rsidR="007C6A34" w:rsidRPr="00DC6B75">
        <w:rPr>
          <w:rFonts w:ascii="Times New Roman" w:hAnsi="Times New Roman" w:cs="Times New Roman"/>
          <w:sz w:val="28"/>
          <w:szCs w:val="28"/>
        </w:rPr>
        <w:t>вести;</w:t>
      </w:r>
    </w:p>
    <w:p w14:paraId="14042773" w14:textId="77777777"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 понимание свободы ми</w:t>
      </w:r>
      <w:r>
        <w:rPr>
          <w:rFonts w:ascii="Times New Roman" w:hAnsi="Times New Roman" w:cs="Times New Roman"/>
          <w:sz w:val="28"/>
          <w:szCs w:val="28"/>
        </w:rPr>
        <w:t>ровоззрен</w:t>
      </w:r>
      <w:r w:rsidR="007C6A34" w:rsidRPr="00DC6B75">
        <w:rPr>
          <w:rFonts w:ascii="Times New Roman" w:hAnsi="Times New Roman" w:cs="Times New Roman"/>
          <w:sz w:val="28"/>
          <w:szCs w:val="28"/>
        </w:rP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w:t>
      </w:r>
      <w:r>
        <w:rPr>
          <w:rFonts w:ascii="Times New Roman" w:hAnsi="Times New Roman" w:cs="Times New Roman"/>
          <w:sz w:val="28"/>
          <w:szCs w:val="28"/>
        </w:rPr>
        <w:t>ного (приво</w:t>
      </w:r>
      <w:r w:rsidR="007C6A34" w:rsidRPr="00DC6B75">
        <w:rPr>
          <w:rFonts w:ascii="Times New Roman" w:hAnsi="Times New Roman" w:cs="Times New Roman"/>
          <w:sz w:val="28"/>
          <w:szCs w:val="28"/>
        </w:rPr>
        <w:t>дить примеры), понимание</w:t>
      </w:r>
      <w:r>
        <w:rPr>
          <w:rFonts w:ascii="Times New Roman" w:hAnsi="Times New Roman" w:cs="Times New Roman"/>
          <w:sz w:val="28"/>
          <w:szCs w:val="28"/>
        </w:rPr>
        <w:t xml:space="preserve"> российского общенародного (об</w:t>
      </w:r>
      <w:r w:rsidR="007C6A34" w:rsidRPr="00DC6B75">
        <w:rPr>
          <w:rFonts w:ascii="Times New Roman" w:hAnsi="Times New Roman" w:cs="Times New Roman"/>
          <w:sz w:val="28"/>
          <w:szCs w:val="28"/>
        </w:rPr>
        <w:t>щенационального, гражданс</w:t>
      </w:r>
      <w:r>
        <w:rPr>
          <w:rFonts w:ascii="Times New Roman" w:hAnsi="Times New Roman" w:cs="Times New Roman"/>
          <w:sz w:val="28"/>
          <w:szCs w:val="28"/>
        </w:rPr>
        <w:t>кого) патриотизма, любви к Оте</w:t>
      </w:r>
      <w:r w:rsidR="007C6A34" w:rsidRPr="00DC6B75">
        <w:rPr>
          <w:rFonts w:ascii="Times New Roman" w:hAnsi="Times New Roman" w:cs="Times New Roman"/>
          <w:sz w:val="28"/>
          <w:szCs w:val="28"/>
        </w:rPr>
        <w:t>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традиционных религий;</w:t>
      </w:r>
    </w:p>
    <w:p w14:paraId="7E6A3141" w14:textId="77777777"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изучаемой),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ными религиями исторически яв</w:t>
      </w:r>
      <w:r>
        <w:rPr>
          <w:rFonts w:ascii="Times New Roman" w:hAnsi="Times New Roman" w:cs="Times New Roman"/>
          <w:sz w:val="28"/>
          <w:szCs w:val="28"/>
        </w:rPr>
        <w:t>ляются православие, ис</w:t>
      </w:r>
      <w:r w:rsidR="007C6A34" w:rsidRPr="00DC6B75">
        <w:rPr>
          <w:rFonts w:ascii="Times New Roman" w:hAnsi="Times New Roman" w:cs="Times New Roman"/>
          <w:sz w:val="28"/>
          <w:szCs w:val="28"/>
        </w:rPr>
        <w:t>лам, буддизм, иудаизм;</w:t>
      </w:r>
    </w:p>
    <w:p w14:paraId="4AF07995" w14:textId="77777777" w:rsidR="007C6A34"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человеческой жизни в иудейской духовно­ нравственной культуре, традиции.</w:t>
      </w:r>
    </w:p>
    <w:p w14:paraId="0675236C" w14:textId="77777777" w:rsidR="0022127E" w:rsidRPr="00DC6B75" w:rsidRDefault="0022127E" w:rsidP="007C6A34">
      <w:pPr>
        <w:ind w:firstLine="709"/>
        <w:jc w:val="both"/>
        <w:rPr>
          <w:rFonts w:ascii="Times New Roman" w:hAnsi="Times New Roman" w:cs="Times New Roman"/>
          <w:sz w:val="28"/>
          <w:szCs w:val="28"/>
        </w:rPr>
      </w:pPr>
    </w:p>
    <w:p w14:paraId="56DC94FD" w14:textId="77777777" w:rsidR="007C6A34" w:rsidRPr="000A3C65" w:rsidRDefault="007C6A34" w:rsidP="007C6A34">
      <w:pPr>
        <w:ind w:firstLine="709"/>
        <w:jc w:val="both"/>
        <w:rPr>
          <w:rFonts w:ascii="Times New Roman" w:hAnsi="Times New Roman" w:cs="Times New Roman"/>
          <w:b/>
          <w:sz w:val="28"/>
          <w:szCs w:val="28"/>
        </w:rPr>
      </w:pPr>
      <w:r w:rsidRPr="000A3C65">
        <w:rPr>
          <w:rFonts w:ascii="Times New Roman" w:hAnsi="Times New Roman" w:cs="Times New Roman"/>
          <w:b/>
          <w:sz w:val="28"/>
          <w:szCs w:val="28"/>
        </w:rPr>
        <w:t>Модуль «Основы религиозных культур народов России»</w:t>
      </w:r>
    </w:p>
    <w:p w14:paraId="674C94EF" w14:textId="77777777"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Предметные результаты ос</w:t>
      </w:r>
      <w:r w:rsidR="000A3C65" w:rsidRPr="0022127E">
        <w:rPr>
          <w:rFonts w:ascii="Times New Roman" w:hAnsi="Times New Roman" w:cs="Times New Roman"/>
          <w:b/>
          <w:i/>
          <w:sz w:val="28"/>
          <w:szCs w:val="28"/>
        </w:rPr>
        <w:t>воения образовательной програм</w:t>
      </w:r>
      <w:r w:rsidRPr="0022127E">
        <w:rPr>
          <w:rFonts w:ascii="Times New Roman" w:hAnsi="Times New Roman" w:cs="Times New Roman"/>
          <w:b/>
          <w:i/>
          <w:sz w:val="28"/>
          <w:szCs w:val="28"/>
        </w:rPr>
        <w:t>мы модуля «Основы религ</w:t>
      </w:r>
      <w:r w:rsidR="000A3C65" w:rsidRPr="0022127E">
        <w:rPr>
          <w:rFonts w:ascii="Times New Roman" w:hAnsi="Times New Roman" w:cs="Times New Roman"/>
          <w:b/>
          <w:i/>
          <w:sz w:val="28"/>
          <w:szCs w:val="28"/>
        </w:rPr>
        <w:t>иозных культур народов России» отражают</w:t>
      </w:r>
      <w:r w:rsidRPr="0022127E">
        <w:rPr>
          <w:rFonts w:ascii="Times New Roman" w:hAnsi="Times New Roman" w:cs="Times New Roman"/>
          <w:b/>
          <w:i/>
          <w:sz w:val="28"/>
          <w:szCs w:val="28"/>
        </w:rPr>
        <w:t xml:space="preserve"> сформированность умений:</w:t>
      </w:r>
    </w:p>
    <w:p w14:paraId="7FFA8BA8" w14:textId="77777777" w:rsidR="000A3C6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 как осозна</w:t>
      </w:r>
      <w:r>
        <w:rPr>
          <w:rFonts w:ascii="Times New Roman" w:hAnsi="Times New Roman" w:cs="Times New Roman"/>
          <w:sz w:val="28"/>
          <w:szCs w:val="28"/>
        </w:rPr>
        <w:t>ния и усвоения чело</w:t>
      </w:r>
      <w:r w:rsidR="007C6A34" w:rsidRPr="00DC6B75">
        <w:rPr>
          <w:rFonts w:ascii="Times New Roman" w:hAnsi="Times New Roman" w:cs="Times New Roman"/>
          <w:sz w:val="28"/>
          <w:szCs w:val="28"/>
        </w:rPr>
        <w:t>веком значимых для жизни представлений о себе, людя</w:t>
      </w:r>
      <w:r>
        <w:rPr>
          <w:rFonts w:ascii="Times New Roman" w:hAnsi="Times New Roman" w:cs="Times New Roman"/>
          <w:sz w:val="28"/>
          <w:szCs w:val="28"/>
        </w:rPr>
        <w:t>х, окружающей действительности;</w:t>
      </w:r>
    </w:p>
    <w:p w14:paraId="49CCAF61" w14:textId="77777777"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самосовершенствования и роли в этом личных усилий человека, приводить примеры;</w:t>
      </w:r>
    </w:p>
    <w:p w14:paraId="4C71061D" w14:textId="77777777"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w:t>
      </w:r>
      <w:r>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14:paraId="27045343" w14:textId="77777777"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заповедях, нормах морали в традиционных религиях Р</w:t>
      </w:r>
      <w:r>
        <w:rPr>
          <w:rFonts w:ascii="Times New Roman" w:hAnsi="Times New Roman" w:cs="Times New Roman"/>
          <w:sz w:val="28"/>
          <w:szCs w:val="28"/>
        </w:rPr>
        <w:t>оссии (православие, ислам, буд</w:t>
      </w:r>
      <w:r w:rsidR="007C6A34" w:rsidRPr="00DC6B75">
        <w:rPr>
          <w:rFonts w:ascii="Times New Roman" w:hAnsi="Times New Roman" w:cs="Times New Roman"/>
          <w:sz w:val="28"/>
          <w:szCs w:val="28"/>
        </w:rPr>
        <w:t>дизм, иудаизм), их значении в выстраивании о</w:t>
      </w:r>
      <w:r>
        <w:rPr>
          <w:rFonts w:ascii="Times New Roman" w:hAnsi="Times New Roman" w:cs="Times New Roman"/>
          <w:sz w:val="28"/>
          <w:szCs w:val="28"/>
        </w:rPr>
        <w:t>тношений в семье, между людьми;</w:t>
      </w:r>
    </w:p>
    <w:p w14:paraId="6BFB0B2D" w14:textId="77777777"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раскрывать основное содержание нравственных катего</w:t>
      </w:r>
      <w:r w:rsidR="007C6A34" w:rsidRPr="00DC6B75">
        <w:rPr>
          <w:rFonts w:ascii="Times New Roman" w:hAnsi="Times New Roman" w:cs="Times New Roman"/>
          <w:sz w:val="28"/>
          <w:szCs w:val="28"/>
        </w:rPr>
        <w:t>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w:t>
      </w:r>
      <w:r>
        <w:rPr>
          <w:rFonts w:ascii="Times New Roman" w:hAnsi="Times New Roman" w:cs="Times New Roman"/>
          <w:sz w:val="28"/>
          <w:szCs w:val="28"/>
        </w:rPr>
        <w:t>яс</w:t>
      </w:r>
      <w:r w:rsidR="007C6A34" w:rsidRPr="00DC6B75">
        <w:rPr>
          <w:rFonts w:ascii="Times New Roman" w:hAnsi="Times New Roman" w:cs="Times New Roman"/>
          <w:sz w:val="28"/>
          <w:szCs w:val="28"/>
        </w:rPr>
        <w:t>нять «золотое правило нра</w:t>
      </w:r>
      <w:r>
        <w:rPr>
          <w:rFonts w:ascii="Times New Roman" w:hAnsi="Times New Roman" w:cs="Times New Roman"/>
          <w:sz w:val="28"/>
          <w:szCs w:val="28"/>
        </w:rPr>
        <w:t>вственности» в религиозных тра</w:t>
      </w:r>
      <w:r w:rsidR="007C6A34" w:rsidRPr="00DC6B75">
        <w:rPr>
          <w:rFonts w:ascii="Times New Roman" w:hAnsi="Times New Roman" w:cs="Times New Roman"/>
          <w:sz w:val="28"/>
          <w:szCs w:val="28"/>
        </w:rPr>
        <w:t>дициях;</w:t>
      </w:r>
    </w:p>
    <w:p w14:paraId="18E8B563" w14:textId="77777777"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соотносить нравственные формы поведения с нравств</w:t>
      </w:r>
      <w:r>
        <w:rPr>
          <w:rFonts w:ascii="Times New Roman" w:hAnsi="Times New Roman" w:cs="Times New Roman"/>
          <w:sz w:val="28"/>
          <w:szCs w:val="28"/>
        </w:rPr>
        <w:t>енны</w:t>
      </w:r>
      <w:r w:rsidR="007C6A34" w:rsidRPr="00DC6B75">
        <w:rPr>
          <w:rFonts w:ascii="Times New Roman" w:hAnsi="Times New Roman" w:cs="Times New Roman"/>
          <w:sz w:val="28"/>
          <w:szCs w:val="28"/>
        </w:rPr>
        <w:t>ми нормами, заповедями в традиционных религиях народов России;</w:t>
      </w:r>
    </w:p>
    <w:p w14:paraId="32834A24" w14:textId="77777777"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14:paraId="71C0233D" w14:textId="77777777"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священ</w:t>
      </w:r>
      <w:r>
        <w:rPr>
          <w:rFonts w:ascii="Times New Roman" w:hAnsi="Times New Roman" w:cs="Times New Roman"/>
          <w:sz w:val="28"/>
          <w:szCs w:val="28"/>
        </w:rPr>
        <w:t>ных писаниях традиционных рели</w:t>
      </w:r>
      <w:r w:rsidR="007C6A34" w:rsidRPr="00DC6B75">
        <w:rPr>
          <w:rFonts w:ascii="Times New Roman" w:hAnsi="Times New Roman" w:cs="Times New Roman"/>
          <w:sz w:val="28"/>
          <w:szCs w:val="28"/>
        </w:rPr>
        <w:t>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w:t>
      </w:r>
      <w:r>
        <w:rPr>
          <w:rFonts w:ascii="Times New Roman" w:hAnsi="Times New Roman" w:cs="Times New Roman"/>
          <w:sz w:val="28"/>
          <w:szCs w:val="28"/>
        </w:rPr>
        <w:t>х обрядах, ритуалах, обычаях (1-</w:t>
      </w:r>
      <w:r w:rsidR="007C6A34" w:rsidRPr="00DC6B75">
        <w:rPr>
          <w:rFonts w:ascii="Times New Roman" w:hAnsi="Times New Roman" w:cs="Times New Roman"/>
          <w:sz w:val="28"/>
          <w:szCs w:val="28"/>
        </w:rPr>
        <w:t>2 примера);</w:t>
      </w:r>
    </w:p>
    <w:p w14:paraId="7314C508" w14:textId="77777777"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назначени</w:t>
      </w:r>
      <w:r>
        <w:rPr>
          <w:rFonts w:ascii="Times New Roman" w:hAnsi="Times New Roman" w:cs="Times New Roman"/>
          <w:sz w:val="28"/>
          <w:szCs w:val="28"/>
        </w:rPr>
        <w:t>и и устройстве священных соору</w:t>
      </w:r>
      <w:r w:rsidR="007C6A34" w:rsidRPr="00DC6B75">
        <w:rPr>
          <w:rFonts w:ascii="Times New Roman" w:hAnsi="Times New Roman" w:cs="Times New Roman"/>
          <w:sz w:val="28"/>
          <w:szCs w:val="28"/>
        </w:rPr>
        <w:t>жений (храмов) традицион</w:t>
      </w:r>
      <w:r>
        <w:rPr>
          <w:rFonts w:ascii="Times New Roman" w:hAnsi="Times New Roman" w:cs="Times New Roman"/>
          <w:sz w:val="28"/>
          <w:szCs w:val="28"/>
        </w:rPr>
        <w:t>ных религий народов России, ос</w:t>
      </w:r>
      <w:r w:rsidR="007C6A34" w:rsidRPr="00DC6B75">
        <w:rPr>
          <w:rFonts w:ascii="Times New Roman" w:hAnsi="Times New Roman" w:cs="Times New Roman"/>
          <w:sz w:val="28"/>
          <w:szCs w:val="28"/>
        </w:rPr>
        <w:t>новных нормах поведения в храмах, общения с верующими;</w:t>
      </w:r>
    </w:p>
    <w:p w14:paraId="7ED7B711" w14:textId="77777777"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религиозн</w:t>
      </w:r>
      <w:r>
        <w:rPr>
          <w:rFonts w:ascii="Times New Roman" w:hAnsi="Times New Roman" w:cs="Times New Roman"/>
          <w:sz w:val="28"/>
          <w:szCs w:val="28"/>
        </w:rPr>
        <w:t>ых календарях и праздниках тра</w:t>
      </w:r>
      <w:r w:rsidR="007C6A34" w:rsidRPr="00DC6B75">
        <w:rPr>
          <w:rFonts w:ascii="Times New Roman" w:hAnsi="Times New Roman" w:cs="Times New Roman"/>
          <w:sz w:val="28"/>
          <w:szCs w:val="28"/>
        </w:rPr>
        <w:t>диционных религий народов России (православия, ислама, буддизма, иудаизма, не м</w:t>
      </w:r>
      <w:r>
        <w:rPr>
          <w:rFonts w:ascii="Times New Roman" w:hAnsi="Times New Roman" w:cs="Times New Roman"/>
          <w:sz w:val="28"/>
          <w:szCs w:val="28"/>
        </w:rPr>
        <w:t>енее одного религиозного празд</w:t>
      </w:r>
      <w:r w:rsidR="007C6A34" w:rsidRPr="00DC6B75">
        <w:rPr>
          <w:rFonts w:ascii="Times New Roman" w:hAnsi="Times New Roman" w:cs="Times New Roman"/>
          <w:sz w:val="28"/>
          <w:szCs w:val="28"/>
        </w:rPr>
        <w:t>ника каждой традиции);</w:t>
      </w:r>
    </w:p>
    <w:p w14:paraId="34970E6C" w14:textId="77777777"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w:t>
      </w:r>
      <w:r>
        <w:rPr>
          <w:rFonts w:ascii="Times New Roman" w:hAnsi="Times New Roman" w:cs="Times New Roman"/>
          <w:sz w:val="28"/>
          <w:szCs w:val="28"/>
        </w:rPr>
        <w:t>держание норм отношений в рели</w:t>
      </w:r>
      <w:r w:rsidR="007C6A34" w:rsidRPr="00DC6B75">
        <w:rPr>
          <w:rFonts w:ascii="Times New Roman" w:hAnsi="Times New Roman" w:cs="Times New Roman"/>
          <w:sz w:val="28"/>
          <w:szCs w:val="28"/>
        </w:rPr>
        <w:t>гиозной семье (православие</w:t>
      </w:r>
      <w:r>
        <w:rPr>
          <w:rFonts w:ascii="Times New Roman" w:hAnsi="Times New Roman" w:cs="Times New Roman"/>
          <w:sz w:val="28"/>
          <w:szCs w:val="28"/>
        </w:rPr>
        <w:t>, ислам, буддизм, иудаизм), об</w:t>
      </w:r>
      <w:r w:rsidR="007C6A34" w:rsidRPr="00DC6B75">
        <w:rPr>
          <w:rFonts w:ascii="Times New Roman" w:hAnsi="Times New Roman" w:cs="Times New Roman"/>
          <w:sz w:val="28"/>
          <w:szCs w:val="28"/>
        </w:rPr>
        <w:t>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14:paraId="221119D5" w14:textId="77777777"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религиозн</w:t>
      </w:r>
      <w:r>
        <w:rPr>
          <w:rFonts w:ascii="Times New Roman" w:hAnsi="Times New Roman" w:cs="Times New Roman"/>
          <w:sz w:val="28"/>
          <w:szCs w:val="28"/>
        </w:rPr>
        <w:t>ую символику традиционных рели</w:t>
      </w:r>
      <w:r w:rsidR="007C6A34" w:rsidRPr="00DC6B75">
        <w:rPr>
          <w:rFonts w:ascii="Times New Roman" w:hAnsi="Times New Roman" w:cs="Times New Roman"/>
          <w:sz w:val="28"/>
          <w:szCs w:val="28"/>
        </w:rPr>
        <w:t>гий народов России (право</w:t>
      </w:r>
      <w:r>
        <w:rPr>
          <w:rFonts w:ascii="Times New Roman" w:hAnsi="Times New Roman" w:cs="Times New Roman"/>
          <w:sz w:val="28"/>
          <w:szCs w:val="28"/>
        </w:rPr>
        <w:t>славия, ислама, буддизма, иуда</w:t>
      </w:r>
      <w:r w:rsidR="007C6A34" w:rsidRPr="00DC6B75">
        <w:rPr>
          <w:rFonts w:ascii="Times New Roman" w:hAnsi="Times New Roman" w:cs="Times New Roman"/>
          <w:sz w:val="28"/>
          <w:szCs w:val="28"/>
        </w:rPr>
        <w:t>изма минимально по одному символу), объяснять своими словами её значение в религиозной культуре;</w:t>
      </w:r>
    </w:p>
    <w:p w14:paraId="0518B6A2" w14:textId="77777777"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w:t>
      </w:r>
      <w:r>
        <w:rPr>
          <w:rFonts w:ascii="Times New Roman" w:hAnsi="Times New Roman" w:cs="Times New Roman"/>
          <w:sz w:val="28"/>
          <w:szCs w:val="28"/>
        </w:rPr>
        <w:t>енной культуре традиционных ре</w:t>
      </w:r>
      <w:r w:rsidR="007C6A34" w:rsidRPr="00DC6B75">
        <w:rPr>
          <w:rFonts w:ascii="Times New Roman" w:hAnsi="Times New Roman" w:cs="Times New Roman"/>
          <w:sz w:val="28"/>
          <w:szCs w:val="28"/>
        </w:rPr>
        <w:t>лигий народов России (православные иконы, исламская каллиграфия, буддийская танко</w:t>
      </w:r>
      <w:r>
        <w:rPr>
          <w:rFonts w:ascii="Times New Roman" w:hAnsi="Times New Roman" w:cs="Times New Roman"/>
          <w:sz w:val="28"/>
          <w:szCs w:val="28"/>
        </w:rPr>
        <w:t>пись); главных особенно</w:t>
      </w:r>
      <w:r w:rsidR="007C6A34" w:rsidRPr="00DC6B75">
        <w:rPr>
          <w:rFonts w:ascii="Times New Roman" w:hAnsi="Times New Roman" w:cs="Times New Roman"/>
          <w:sz w:val="28"/>
          <w:szCs w:val="28"/>
        </w:rPr>
        <w:t>стях религиозного искусства православия, ис</w:t>
      </w:r>
      <w:r>
        <w:rPr>
          <w:rFonts w:ascii="Times New Roman" w:hAnsi="Times New Roman" w:cs="Times New Roman"/>
          <w:sz w:val="28"/>
          <w:szCs w:val="28"/>
        </w:rPr>
        <w:t>лама, буддиз</w:t>
      </w:r>
      <w:r w:rsidR="007C6A34" w:rsidRPr="00DC6B75">
        <w:rPr>
          <w:rFonts w:ascii="Times New Roman" w:hAnsi="Times New Roman" w:cs="Times New Roman"/>
          <w:sz w:val="28"/>
          <w:szCs w:val="28"/>
        </w:rPr>
        <w:t>ма, иудаизма (архитектура, изобразительное искусство, язык и поэтика религиозных текстов, музыки или звуковой среды);</w:t>
      </w:r>
    </w:p>
    <w:p w14:paraId="20230573" w14:textId="77777777"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w:t>
      </w:r>
      <w:r>
        <w:rPr>
          <w:rFonts w:ascii="Times New Roman" w:hAnsi="Times New Roman" w:cs="Times New Roman"/>
          <w:sz w:val="28"/>
          <w:szCs w:val="28"/>
        </w:rPr>
        <w:t>ческие сведения о роли традици</w:t>
      </w:r>
      <w:r w:rsidR="007C6A34" w:rsidRPr="00DC6B75">
        <w:rPr>
          <w:rFonts w:ascii="Times New Roman" w:hAnsi="Times New Roman" w:cs="Times New Roman"/>
          <w:sz w:val="28"/>
          <w:szCs w:val="28"/>
        </w:rPr>
        <w:t>онных религий в становлении культуры народов России, российского общества, россий</w:t>
      </w:r>
      <w:r>
        <w:rPr>
          <w:rFonts w:ascii="Times New Roman" w:hAnsi="Times New Roman" w:cs="Times New Roman"/>
          <w:sz w:val="28"/>
          <w:szCs w:val="28"/>
        </w:rPr>
        <w:t>ской государственности;</w:t>
      </w:r>
    </w:p>
    <w:p w14:paraId="7A94C0C6" w14:textId="77777777"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sidR="007C6A34" w:rsidRPr="00DC6B75">
        <w:rPr>
          <w:rFonts w:ascii="Times New Roman" w:hAnsi="Times New Roman" w:cs="Times New Roman"/>
          <w:sz w:val="28"/>
          <w:szCs w:val="28"/>
        </w:rPr>
        <w:t>деятельности по изучению историческог</w:t>
      </w:r>
      <w:r>
        <w:rPr>
          <w:rFonts w:ascii="Times New Roman" w:hAnsi="Times New Roman" w:cs="Times New Roman"/>
          <w:sz w:val="28"/>
          <w:szCs w:val="28"/>
        </w:rPr>
        <w:t>о и культурного наследия тради</w:t>
      </w:r>
      <w:r w:rsidR="007C6A34" w:rsidRPr="00DC6B75">
        <w:rPr>
          <w:rFonts w:ascii="Times New Roman" w:hAnsi="Times New Roman" w:cs="Times New Roman"/>
          <w:sz w:val="28"/>
          <w:szCs w:val="28"/>
        </w:rPr>
        <w:t>ционных религий народов Рос</w:t>
      </w:r>
      <w:r>
        <w:rPr>
          <w:rFonts w:ascii="Times New Roman" w:hAnsi="Times New Roman" w:cs="Times New Roman"/>
          <w:sz w:val="28"/>
          <w:szCs w:val="28"/>
        </w:rPr>
        <w:t>сии в своей местности, реги</w:t>
      </w:r>
      <w:r w:rsidR="007C6A34" w:rsidRPr="00DC6B75">
        <w:rPr>
          <w:rFonts w:ascii="Times New Roman" w:hAnsi="Times New Roman" w:cs="Times New Roman"/>
          <w:sz w:val="28"/>
          <w:szCs w:val="28"/>
        </w:rPr>
        <w:t xml:space="preserve">оне (храмы, </w:t>
      </w:r>
      <w:r>
        <w:rPr>
          <w:rFonts w:ascii="Times New Roman" w:hAnsi="Times New Roman" w:cs="Times New Roman"/>
          <w:sz w:val="28"/>
          <w:szCs w:val="28"/>
        </w:rPr>
        <w:t xml:space="preserve">монастыри, святыни, памятные и </w:t>
      </w:r>
      <w:r w:rsidR="007C6A34" w:rsidRPr="00DC6B75">
        <w:rPr>
          <w:rFonts w:ascii="Times New Roman" w:hAnsi="Times New Roman" w:cs="Times New Roman"/>
          <w:sz w:val="28"/>
          <w:szCs w:val="28"/>
        </w:rPr>
        <w:t>свя</w:t>
      </w:r>
      <w:r>
        <w:rPr>
          <w:rFonts w:ascii="Times New Roman" w:hAnsi="Times New Roman" w:cs="Times New Roman"/>
          <w:sz w:val="28"/>
          <w:szCs w:val="28"/>
        </w:rPr>
        <w:t>тые ме</w:t>
      </w:r>
      <w:r w:rsidR="007C6A34" w:rsidRPr="00DC6B75">
        <w:rPr>
          <w:rFonts w:ascii="Times New Roman" w:hAnsi="Times New Roman" w:cs="Times New Roman"/>
          <w:sz w:val="28"/>
          <w:szCs w:val="28"/>
        </w:rPr>
        <w:t>ста), оформлению и представлению её результатов;</w:t>
      </w:r>
    </w:p>
    <w:p w14:paraId="37B46E61" w14:textId="77777777"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личности по</w:t>
      </w:r>
      <w:r>
        <w:rPr>
          <w:rFonts w:ascii="Times New Roman" w:hAnsi="Times New Roman" w:cs="Times New Roman"/>
          <w:sz w:val="28"/>
          <w:szCs w:val="28"/>
        </w:rPr>
        <w:t>ступать согласно своей со</w:t>
      </w:r>
      <w:r w:rsidR="007C6A34" w:rsidRPr="00DC6B75">
        <w:rPr>
          <w:rFonts w:ascii="Times New Roman" w:hAnsi="Times New Roman" w:cs="Times New Roman"/>
          <w:sz w:val="28"/>
          <w:szCs w:val="28"/>
        </w:rPr>
        <w:t>вести;</w:t>
      </w:r>
    </w:p>
    <w:p w14:paraId="1FFB6239" w14:textId="77777777"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понимание свободы мировоз</w:t>
      </w:r>
      <w:r w:rsidR="007C6A34" w:rsidRPr="00DC6B75">
        <w:rPr>
          <w:rFonts w:ascii="Times New Roman" w:hAnsi="Times New Roman" w:cs="Times New Roman"/>
          <w:sz w:val="28"/>
          <w:szCs w:val="28"/>
        </w:rPr>
        <w:t>зренческого выбора, отношения человека, людей в обществе к религии, свободы вероиспове</w:t>
      </w:r>
      <w:r>
        <w:rPr>
          <w:rFonts w:ascii="Times New Roman" w:hAnsi="Times New Roman" w:cs="Times New Roman"/>
          <w:sz w:val="28"/>
          <w:szCs w:val="28"/>
        </w:rPr>
        <w:t>дания; понимание россий</w:t>
      </w:r>
      <w:r w:rsidR="007C6A34" w:rsidRPr="00DC6B75">
        <w:rPr>
          <w:rFonts w:ascii="Times New Roman" w:hAnsi="Times New Roman" w:cs="Times New Roman"/>
          <w:sz w:val="28"/>
          <w:szCs w:val="28"/>
        </w:rPr>
        <w:t>ского общества как многоэтничного и многорелигиозного (приводить примеры), п</w:t>
      </w:r>
      <w:r>
        <w:rPr>
          <w:rFonts w:ascii="Times New Roman" w:hAnsi="Times New Roman" w:cs="Times New Roman"/>
          <w:sz w:val="28"/>
          <w:szCs w:val="28"/>
        </w:rPr>
        <w:t>онимание российского общенарод</w:t>
      </w:r>
      <w:r w:rsidR="007C6A34" w:rsidRPr="00DC6B75">
        <w:rPr>
          <w:rFonts w:ascii="Times New Roman" w:hAnsi="Times New Roman" w:cs="Times New Roman"/>
          <w:sz w:val="28"/>
          <w:szCs w:val="28"/>
        </w:rPr>
        <w:t xml:space="preserve">ного (общенационального, </w:t>
      </w:r>
      <w:r>
        <w:rPr>
          <w:rFonts w:ascii="Times New Roman" w:hAnsi="Times New Roman" w:cs="Times New Roman"/>
          <w:sz w:val="28"/>
          <w:szCs w:val="28"/>
        </w:rPr>
        <w:t>гражданского) патриотизма, люб</w:t>
      </w:r>
      <w:r w:rsidR="007C6A34" w:rsidRPr="00DC6B75">
        <w:rPr>
          <w:rFonts w:ascii="Times New Roman" w:hAnsi="Times New Roman" w:cs="Times New Roman"/>
          <w:sz w:val="28"/>
          <w:szCs w:val="28"/>
        </w:rPr>
        <w:t>ви к Отечеству,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w:t>
      </w:r>
      <w:r>
        <w:rPr>
          <w:rFonts w:ascii="Times New Roman" w:hAnsi="Times New Roman" w:cs="Times New Roman"/>
          <w:sz w:val="28"/>
          <w:szCs w:val="28"/>
        </w:rPr>
        <w:t>ных ре</w:t>
      </w:r>
      <w:r w:rsidR="007C6A34" w:rsidRPr="00DC6B75">
        <w:rPr>
          <w:rFonts w:ascii="Times New Roman" w:hAnsi="Times New Roman" w:cs="Times New Roman"/>
          <w:sz w:val="28"/>
          <w:szCs w:val="28"/>
        </w:rPr>
        <w:t>лигий;</w:t>
      </w:r>
    </w:p>
    <w:p w14:paraId="09F3D62A" w14:textId="77777777"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народы России, для которых традиционными религиям</w:t>
      </w:r>
      <w:r>
        <w:rPr>
          <w:rFonts w:ascii="Times New Roman" w:hAnsi="Times New Roman" w:cs="Times New Roman"/>
          <w:sz w:val="28"/>
          <w:szCs w:val="28"/>
        </w:rPr>
        <w:t>и исторически явля</w:t>
      </w:r>
      <w:r w:rsidR="007C6A34" w:rsidRPr="00DC6B75">
        <w:rPr>
          <w:rFonts w:ascii="Times New Roman" w:hAnsi="Times New Roman" w:cs="Times New Roman"/>
          <w:sz w:val="28"/>
          <w:szCs w:val="28"/>
        </w:rPr>
        <w:t>ются православие, ислам, буддизм, иудаизм;</w:t>
      </w:r>
    </w:p>
    <w:p w14:paraId="6A6BB83C" w14:textId="77777777" w:rsidR="007C6A34"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челове</w:t>
      </w:r>
      <w:r>
        <w:rPr>
          <w:rFonts w:ascii="Times New Roman" w:hAnsi="Times New Roman" w:cs="Times New Roman"/>
          <w:sz w:val="28"/>
          <w:szCs w:val="28"/>
        </w:rPr>
        <w:t>ческой жизни в традиционных ре</w:t>
      </w:r>
      <w:r w:rsidR="007C6A34" w:rsidRPr="00DC6B75">
        <w:rPr>
          <w:rFonts w:ascii="Times New Roman" w:hAnsi="Times New Roman" w:cs="Times New Roman"/>
          <w:sz w:val="28"/>
          <w:szCs w:val="28"/>
        </w:rPr>
        <w:t>лигиях народов России.</w:t>
      </w:r>
    </w:p>
    <w:p w14:paraId="4187D1BA" w14:textId="77777777" w:rsidR="000A3C65" w:rsidRPr="00DC6B75" w:rsidRDefault="000A3C65" w:rsidP="007C6A34">
      <w:pPr>
        <w:ind w:firstLine="709"/>
        <w:jc w:val="both"/>
        <w:rPr>
          <w:rFonts w:ascii="Times New Roman" w:hAnsi="Times New Roman" w:cs="Times New Roman"/>
          <w:sz w:val="28"/>
          <w:szCs w:val="28"/>
        </w:rPr>
      </w:pPr>
    </w:p>
    <w:p w14:paraId="1285B70C" w14:textId="77777777" w:rsidR="007C6A34" w:rsidRPr="000A3C65" w:rsidRDefault="007C6A34" w:rsidP="007C6A34">
      <w:pPr>
        <w:ind w:firstLine="709"/>
        <w:jc w:val="both"/>
        <w:rPr>
          <w:rFonts w:ascii="Times New Roman" w:hAnsi="Times New Roman" w:cs="Times New Roman"/>
          <w:b/>
          <w:sz w:val="28"/>
          <w:szCs w:val="28"/>
        </w:rPr>
      </w:pPr>
      <w:r w:rsidRPr="000A3C65">
        <w:rPr>
          <w:rFonts w:ascii="Times New Roman" w:hAnsi="Times New Roman" w:cs="Times New Roman"/>
          <w:b/>
          <w:sz w:val="28"/>
          <w:szCs w:val="28"/>
        </w:rPr>
        <w:t>Модуль «Основы светской этики»</w:t>
      </w:r>
    </w:p>
    <w:p w14:paraId="2ECBFF1B" w14:textId="77777777"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Предметные результаты освоен</w:t>
      </w:r>
      <w:r w:rsidR="000A3C65" w:rsidRPr="0022127E">
        <w:rPr>
          <w:rFonts w:ascii="Times New Roman" w:hAnsi="Times New Roman" w:cs="Times New Roman"/>
          <w:b/>
          <w:i/>
          <w:sz w:val="28"/>
          <w:szCs w:val="28"/>
        </w:rPr>
        <w:t>ия образовательной програм</w:t>
      </w:r>
      <w:r w:rsidRPr="0022127E">
        <w:rPr>
          <w:rFonts w:ascii="Times New Roman" w:hAnsi="Times New Roman" w:cs="Times New Roman"/>
          <w:b/>
          <w:i/>
          <w:sz w:val="28"/>
          <w:szCs w:val="28"/>
        </w:rPr>
        <w:t>мы модуля «Основы светской этики» отража</w:t>
      </w:r>
      <w:r w:rsidR="000A3C65" w:rsidRPr="0022127E">
        <w:rPr>
          <w:rFonts w:ascii="Times New Roman" w:hAnsi="Times New Roman" w:cs="Times New Roman"/>
          <w:b/>
          <w:i/>
          <w:sz w:val="28"/>
          <w:szCs w:val="28"/>
        </w:rPr>
        <w:t>ют сфор</w:t>
      </w:r>
      <w:r w:rsidRPr="0022127E">
        <w:rPr>
          <w:rFonts w:ascii="Times New Roman" w:hAnsi="Times New Roman" w:cs="Times New Roman"/>
          <w:b/>
          <w:i/>
          <w:sz w:val="28"/>
          <w:szCs w:val="28"/>
        </w:rPr>
        <w:t>мированность умений:</w:t>
      </w:r>
    </w:p>
    <w:p w14:paraId="63068E0A" w14:textId="77777777"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представлений о себе, людях, окружающей действительности;</w:t>
      </w:r>
    </w:p>
    <w:p w14:paraId="0D8410AB" w14:textId="77777777"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самосовершенствования и роли в этом личных усилий человека, приводить примеры;</w:t>
      </w:r>
    </w:p>
    <w:p w14:paraId="1E802D57" w14:textId="77777777"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w:t>
      </w:r>
      <w:r>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14:paraId="36582571" w14:textId="77777777"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российской светской (гражданской) этике как общепринятых в российско</w:t>
      </w:r>
      <w:r>
        <w:rPr>
          <w:rFonts w:ascii="Times New Roman" w:hAnsi="Times New Roman" w:cs="Times New Roman"/>
          <w:sz w:val="28"/>
          <w:szCs w:val="28"/>
        </w:rPr>
        <w:t>м обществе нормах морали, отно</w:t>
      </w:r>
      <w:r w:rsidR="007C6A34" w:rsidRPr="00DC6B75">
        <w:rPr>
          <w:rFonts w:ascii="Times New Roman" w:hAnsi="Times New Roman" w:cs="Times New Roman"/>
          <w:sz w:val="28"/>
          <w:szCs w:val="28"/>
        </w:rPr>
        <w:t>шений и поведения людей</w:t>
      </w:r>
      <w:r>
        <w:rPr>
          <w:rFonts w:ascii="Times New Roman" w:hAnsi="Times New Roman" w:cs="Times New Roman"/>
          <w:sz w:val="28"/>
          <w:szCs w:val="28"/>
        </w:rPr>
        <w:t>, основанных на российских тра</w:t>
      </w:r>
      <w:r w:rsidR="007C6A34" w:rsidRPr="00DC6B75">
        <w:rPr>
          <w:rFonts w:ascii="Times New Roman" w:hAnsi="Times New Roman" w:cs="Times New Roman"/>
          <w:sz w:val="28"/>
          <w:szCs w:val="28"/>
        </w:rPr>
        <w:t>диционных духовных ценностях, конституционных правах, свободах и обязанностях человека и гражданина в России;</w:t>
      </w:r>
    </w:p>
    <w:p w14:paraId="6EA13AC9" w14:textId="77777777"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нравственных категорий российской светской этики (</w:t>
      </w:r>
      <w:r>
        <w:rPr>
          <w:rFonts w:ascii="Times New Roman" w:hAnsi="Times New Roman" w:cs="Times New Roman"/>
          <w:sz w:val="28"/>
          <w:szCs w:val="28"/>
        </w:rPr>
        <w:t>справедливость, совесть, ответ</w:t>
      </w:r>
      <w:r w:rsidR="007C6A34" w:rsidRPr="00DC6B75">
        <w:rPr>
          <w:rFonts w:ascii="Times New Roman" w:hAnsi="Times New Roman" w:cs="Times New Roman"/>
          <w:sz w:val="28"/>
          <w:szCs w:val="28"/>
        </w:rPr>
        <w:t>ственность, сострадание, цен</w:t>
      </w:r>
      <w:r>
        <w:rPr>
          <w:rFonts w:ascii="Times New Roman" w:hAnsi="Times New Roman" w:cs="Times New Roman"/>
          <w:sz w:val="28"/>
          <w:szCs w:val="28"/>
        </w:rPr>
        <w:t>ность и достоинство человече</w:t>
      </w:r>
      <w:r w:rsidR="007C6A34" w:rsidRPr="00DC6B75">
        <w:rPr>
          <w:rFonts w:ascii="Times New Roman" w:hAnsi="Times New Roman" w:cs="Times New Roman"/>
          <w:sz w:val="28"/>
          <w:szCs w:val="28"/>
        </w:rPr>
        <w:t>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14:paraId="3A592FF3" w14:textId="77777777"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0A914BBB" w14:textId="77777777"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0312FF3B" w14:textId="77777777"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об основных нормах российской светской (гражданской) этики: любовь к Родине, россий</w:t>
      </w:r>
      <w:r>
        <w:rPr>
          <w:rFonts w:ascii="Times New Roman" w:hAnsi="Times New Roman" w:cs="Times New Roman"/>
          <w:sz w:val="28"/>
          <w:szCs w:val="28"/>
        </w:rPr>
        <w:t>ский патриотизм и граж</w:t>
      </w:r>
      <w:r w:rsidR="007C6A34" w:rsidRPr="00DC6B75">
        <w:rPr>
          <w:rFonts w:ascii="Times New Roman" w:hAnsi="Times New Roman" w:cs="Times New Roman"/>
          <w:sz w:val="28"/>
          <w:szCs w:val="28"/>
        </w:rPr>
        <w:t>данственность, защита Отечества; уважение памя</w:t>
      </w:r>
      <w:r w:rsidR="0022127E">
        <w:rPr>
          <w:rFonts w:ascii="Times New Roman" w:hAnsi="Times New Roman" w:cs="Times New Roman"/>
          <w:sz w:val="28"/>
          <w:szCs w:val="28"/>
        </w:rPr>
        <w:t xml:space="preserve">ти </w:t>
      </w:r>
      <w:r>
        <w:rPr>
          <w:rFonts w:ascii="Times New Roman" w:hAnsi="Times New Roman" w:cs="Times New Roman"/>
          <w:sz w:val="28"/>
          <w:szCs w:val="28"/>
        </w:rPr>
        <w:t>пред</w:t>
      </w:r>
      <w:r w:rsidR="007C6A34" w:rsidRPr="00DC6B75">
        <w:rPr>
          <w:rFonts w:ascii="Times New Roman" w:hAnsi="Times New Roman" w:cs="Times New Roman"/>
          <w:sz w:val="28"/>
          <w:szCs w:val="28"/>
        </w:rPr>
        <w:t>ков, исторического и культурного наследия и особенностей народов России, российског</w:t>
      </w:r>
      <w:r>
        <w:rPr>
          <w:rFonts w:ascii="Times New Roman" w:hAnsi="Times New Roman" w:cs="Times New Roman"/>
          <w:sz w:val="28"/>
          <w:szCs w:val="28"/>
        </w:rPr>
        <w:t>о общества; уважение чести, до</w:t>
      </w:r>
      <w:r w:rsidR="007C6A34" w:rsidRPr="00DC6B75">
        <w:rPr>
          <w:rFonts w:ascii="Times New Roman" w:hAnsi="Times New Roman" w:cs="Times New Roman"/>
          <w:sz w:val="28"/>
          <w:szCs w:val="28"/>
        </w:rPr>
        <w:t>стоинства, доброго имени любог</w:t>
      </w:r>
      <w:r>
        <w:rPr>
          <w:rFonts w:ascii="Times New Roman" w:hAnsi="Times New Roman" w:cs="Times New Roman"/>
          <w:sz w:val="28"/>
          <w:szCs w:val="28"/>
        </w:rPr>
        <w:t>о человека; любовь к при</w:t>
      </w:r>
      <w:r w:rsidR="007C6A34" w:rsidRPr="00DC6B75">
        <w:rPr>
          <w:rFonts w:ascii="Times New Roman" w:hAnsi="Times New Roman" w:cs="Times New Roman"/>
          <w:sz w:val="28"/>
          <w:szCs w:val="28"/>
        </w:rPr>
        <w:t>роде, забота о животных, охрана окружающей среды;</w:t>
      </w:r>
    </w:p>
    <w:p w14:paraId="0AD63A0D" w14:textId="77777777"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w:t>
      </w:r>
      <w:r>
        <w:rPr>
          <w:rFonts w:ascii="Times New Roman" w:hAnsi="Times New Roman" w:cs="Times New Roman"/>
          <w:sz w:val="28"/>
          <w:szCs w:val="28"/>
        </w:rPr>
        <w:t>ывать о праздниках как одной из форм историче</w:t>
      </w:r>
      <w:r w:rsidR="007C6A34" w:rsidRPr="00DC6B75">
        <w:rPr>
          <w:rFonts w:ascii="Times New Roman" w:hAnsi="Times New Roman" w:cs="Times New Roman"/>
          <w:sz w:val="28"/>
          <w:szCs w:val="28"/>
        </w:rPr>
        <w:t>ской памяти народа, общес</w:t>
      </w:r>
      <w:r>
        <w:rPr>
          <w:rFonts w:ascii="Times New Roman" w:hAnsi="Times New Roman" w:cs="Times New Roman"/>
          <w:sz w:val="28"/>
          <w:szCs w:val="28"/>
        </w:rPr>
        <w:t>тва; российских праздниках (го</w:t>
      </w:r>
      <w:r w:rsidR="007C6A34" w:rsidRPr="00DC6B75">
        <w:rPr>
          <w:rFonts w:ascii="Times New Roman" w:hAnsi="Times New Roman" w:cs="Times New Roman"/>
          <w:sz w:val="28"/>
          <w:szCs w:val="28"/>
        </w:rPr>
        <w:t>сударственные, народные, рели</w:t>
      </w:r>
      <w:r>
        <w:rPr>
          <w:rFonts w:ascii="Times New Roman" w:hAnsi="Times New Roman" w:cs="Times New Roman"/>
          <w:sz w:val="28"/>
          <w:szCs w:val="28"/>
        </w:rPr>
        <w:t>гиозные, семейные праздни</w:t>
      </w:r>
      <w:r w:rsidR="007C6A34" w:rsidRPr="00DC6B75">
        <w:rPr>
          <w:rFonts w:ascii="Times New Roman" w:hAnsi="Times New Roman" w:cs="Times New Roman"/>
          <w:sz w:val="28"/>
          <w:szCs w:val="28"/>
        </w:rPr>
        <w:t>ки); российских государственных праздниках, их истории и традициях (не менее</w:t>
      </w:r>
      <w:r>
        <w:rPr>
          <w:rFonts w:ascii="Times New Roman" w:hAnsi="Times New Roman" w:cs="Times New Roman"/>
          <w:sz w:val="28"/>
          <w:szCs w:val="28"/>
        </w:rPr>
        <w:t xml:space="preserve"> трёх), религиозных праздниках </w:t>
      </w:r>
      <w:r w:rsidR="007C6A34" w:rsidRPr="00DC6B75">
        <w:rPr>
          <w:rFonts w:ascii="Times New Roman" w:hAnsi="Times New Roman" w:cs="Times New Roman"/>
          <w:sz w:val="28"/>
          <w:szCs w:val="28"/>
        </w:rPr>
        <w:t>(не менее двух разных традиционных религий народов России), праздниках в своём регион</w:t>
      </w:r>
      <w:r>
        <w:rPr>
          <w:rFonts w:ascii="Times New Roman" w:hAnsi="Times New Roman" w:cs="Times New Roman"/>
          <w:sz w:val="28"/>
          <w:szCs w:val="28"/>
        </w:rPr>
        <w:t>е (не менее одного), о роли се</w:t>
      </w:r>
      <w:r w:rsidR="007C6A34" w:rsidRPr="00DC6B75">
        <w:rPr>
          <w:rFonts w:ascii="Times New Roman" w:hAnsi="Times New Roman" w:cs="Times New Roman"/>
          <w:sz w:val="28"/>
          <w:szCs w:val="28"/>
        </w:rPr>
        <w:t>мейных праздников в жизни человека, семьи;</w:t>
      </w:r>
    </w:p>
    <w:p w14:paraId="577DC05E" w14:textId="77777777"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w:t>
      </w:r>
      <w:r>
        <w:rPr>
          <w:rFonts w:ascii="Times New Roman" w:hAnsi="Times New Roman" w:cs="Times New Roman"/>
          <w:sz w:val="28"/>
          <w:szCs w:val="28"/>
        </w:rPr>
        <w:t>держание понимания семьи, отно</w:t>
      </w:r>
      <w:r w:rsidR="007C6A34" w:rsidRPr="00DC6B75">
        <w:rPr>
          <w:rFonts w:ascii="Times New Roman" w:hAnsi="Times New Roman" w:cs="Times New Roman"/>
          <w:sz w:val="28"/>
          <w:szCs w:val="28"/>
        </w:rPr>
        <w:t>шений в семье на основе российских традиционн</w:t>
      </w:r>
      <w:r>
        <w:rPr>
          <w:rFonts w:ascii="Times New Roman" w:hAnsi="Times New Roman" w:cs="Times New Roman"/>
          <w:sz w:val="28"/>
          <w:szCs w:val="28"/>
        </w:rPr>
        <w:t>ых духовных ценностей (семья -</w:t>
      </w:r>
      <w:r w:rsidR="007C6A34" w:rsidRPr="00DC6B75">
        <w:rPr>
          <w:rFonts w:ascii="Times New Roman" w:hAnsi="Times New Roman" w:cs="Times New Roman"/>
          <w:sz w:val="28"/>
          <w:szCs w:val="28"/>
        </w:rPr>
        <w:t xml:space="preserve"> союз мужчины и женщины на основе взаимной любви для совместной жизни, рождения и воспитания детей; любовь и забота родите</w:t>
      </w:r>
      <w:r>
        <w:rPr>
          <w:rFonts w:ascii="Times New Roman" w:hAnsi="Times New Roman" w:cs="Times New Roman"/>
          <w:sz w:val="28"/>
          <w:szCs w:val="28"/>
        </w:rPr>
        <w:t>лей о детях; лю</w:t>
      </w:r>
      <w:r w:rsidR="007C6A34" w:rsidRPr="00DC6B75">
        <w:rPr>
          <w:rFonts w:ascii="Times New Roman" w:hAnsi="Times New Roman" w:cs="Times New Roman"/>
          <w:sz w:val="28"/>
          <w:szCs w:val="28"/>
        </w:rPr>
        <w:t>бовь и забота детей о нуждающихся в помощи родителях; уважение старших по возрасту, пред</w:t>
      </w:r>
      <w:r>
        <w:rPr>
          <w:rFonts w:ascii="Times New Roman" w:hAnsi="Times New Roman" w:cs="Times New Roman"/>
          <w:sz w:val="28"/>
          <w:szCs w:val="28"/>
        </w:rPr>
        <w:t>ков); российских тра</w:t>
      </w:r>
      <w:r w:rsidR="007C6A34" w:rsidRPr="00DC6B75">
        <w:rPr>
          <w:rFonts w:ascii="Times New Roman" w:hAnsi="Times New Roman" w:cs="Times New Roman"/>
          <w:sz w:val="28"/>
          <w:szCs w:val="28"/>
        </w:rPr>
        <w:t>диционных семейных ценностей;</w:t>
      </w:r>
    </w:p>
    <w:p w14:paraId="0E49B71A" w14:textId="77777777" w:rsidR="007C6A34" w:rsidRPr="00DC6B75" w:rsidRDefault="000A3C65" w:rsidP="00431B5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распознавать российскую </w:t>
      </w:r>
      <w:r w:rsidR="00431B59">
        <w:rPr>
          <w:rFonts w:ascii="Times New Roman" w:hAnsi="Times New Roman" w:cs="Times New Roman"/>
          <w:sz w:val="28"/>
          <w:szCs w:val="28"/>
        </w:rPr>
        <w:t>государственную символику, сим</w:t>
      </w:r>
      <w:r w:rsidR="007C6A34" w:rsidRPr="00DC6B75">
        <w:rPr>
          <w:rFonts w:ascii="Times New Roman" w:hAnsi="Times New Roman" w:cs="Times New Roman"/>
          <w:sz w:val="28"/>
          <w:szCs w:val="28"/>
        </w:rPr>
        <w:t>волику своего региона, объяснять её значен</w:t>
      </w:r>
      <w:r w:rsidR="00431B59">
        <w:rPr>
          <w:rFonts w:ascii="Times New Roman" w:hAnsi="Times New Roman" w:cs="Times New Roman"/>
          <w:sz w:val="28"/>
          <w:szCs w:val="28"/>
        </w:rPr>
        <w:t xml:space="preserve">ие; выражать </w:t>
      </w:r>
      <w:r w:rsidR="007C6A34" w:rsidRPr="00DC6B75">
        <w:rPr>
          <w:rFonts w:ascii="Times New Roman" w:hAnsi="Times New Roman" w:cs="Times New Roman"/>
          <w:sz w:val="28"/>
          <w:szCs w:val="28"/>
        </w:rPr>
        <w:t>уважение российской государ</w:t>
      </w:r>
      <w:r w:rsidR="00431B59">
        <w:rPr>
          <w:rFonts w:ascii="Times New Roman" w:hAnsi="Times New Roman" w:cs="Times New Roman"/>
          <w:sz w:val="28"/>
          <w:szCs w:val="28"/>
        </w:rPr>
        <w:t>ственности, законов в рос</w:t>
      </w:r>
      <w:r w:rsidR="007C6A34" w:rsidRPr="00DC6B75">
        <w:rPr>
          <w:rFonts w:ascii="Times New Roman" w:hAnsi="Times New Roman" w:cs="Times New Roman"/>
          <w:sz w:val="28"/>
          <w:szCs w:val="28"/>
        </w:rPr>
        <w:t>сийском обществе, законных интересов и прав лю</w:t>
      </w:r>
      <w:r w:rsidR="00431B59">
        <w:rPr>
          <w:rFonts w:ascii="Times New Roman" w:hAnsi="Times New Roman" w:cs="Times New Roman"/>
          <w:sz w:val="28"/>
          <w:szCs w:val="28"/>
        </w:rPr>
        <w:t>дей, со</w:t>
      </w:r>
      <w:r w:rsidR="007C6A34" w:rsidRPr="00DC6B75">
        <w:rPr>
          <w:rFonts w:ascii="Times New Roman" w:hAnsi="Times New Roman" w:cs="Times New Roman"/>
          <w:sz w:val="28"/>
          <w:szCs w:val="28"/>
        </w:rPr>
        <w:t>граждан;</w:t>
      </w:r>
    </w:p>
    <w:p w14:paraId="3D020649" w14:textId="77777777"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трудовой морали, нравственных традициях трудовой деятельности, пр</w:t>
      </w:r>
      <w:r>
        <w:rPr>
          <w:rFonts w:ascii="Times New Roman" w:hAnsi="Times New Roman" w:cs="Times New Roman"/>
          <w:sz w:val="28"/>
          <w:szCs w:val="28"/>
        </w:rPr>
        <w:t>едпринимательства в России; вы</w:t>
      </w:r>
      <w:r w:rsidR="007C6A34" w:rsidRPr="00DC6B75">
        <w:rPr>
          <w:rFonts w:ascii="Times New Roman" w:hAnsi="Times New Roman" w:cs="Times New Roman"/>
          <w:sz w:val="28"/>
          <w:szCs w:val="28"/>
        </w:rPr>
        <w:t>ражать нравственную ориентацию на трудолюбие, честный труд, уважение к труду, трудящимся, результатам труда;</w:t>
      </w:r>
    </w:p>
    <w:p w14:paraId="11B7EDF2" w14:textId="77777777"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россий</w:t>
      </w:r>
      <w:r>
        <w:rPr>
          <w:rFonts w:ascii="Times New Roman" w:hAnsi="Times New Roman" w:cs="Times New Roman"/>
          <w:sz w:val="28"/>
          <w:szCs w:val="28"/>
        </w:rPr>
        <w:t>ских культурных и природных па</w:t>
      </w:r>
      <w:r w:rsidR="007C6A34" w:rsidRPr="00DC6B75">
        <w:rPr>
          <w:rFonts w:ascii="Times New Roman" w:hAnsi="Times New Roman" w:cs="Times New Roman"/>
          <w:sz w:val="28"/>
          <w:szCs w:val="28"/>
        </w:rPr>
        <w:t>мятниках, о культурны</w:t>
      </w:r>
      <w:r>
        <w:rPr>
          <w:rFonts w:ascii="Times New Roman" w:hAnsi="Times New Roman" w:cs="Times New Roman"/>
          <w:sz w:val="28"/>
          <w:szCs w:val="28"/>
        </w:rPr>
        <w:t>х и природных достопримечатель</w:t>
      </w:r>
      <w:r w:rsidR="007C6A34" w:rsidRPr="00DC6B75">
        <w:rPr>
          <w:rFonts w:ascii="Times New Roman" w:hAnsi="Times New Roman" w:cs="Times New Roman"/>
          <w:sz w:val="28"/>
          <w:szCs w:val="28"/>
        </w:rPr>
        <w:t>ностях своего региона;</w:t>
      </w:r>
    </w:p>
    <w:p w14:paraId="58302512" w14:textId="77777777"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российской с</w:t>
      </w:r>
      <w:r>
        <w:rPr>
          <w:rFonts w:ascii="Times New Roman" w:hAnsi="Times New Roman" w:cs="Times New Roman"/>
          <w:sz w:val="28"/>
          <w:szCs w:val="28"/>
        </w:rPr>
        <w:t>ветской (гражданской) этики на примерах образцов нравственно</w:t>
      </w:r>
      <w:r w:rsidR="007C6A34" w:rsidRPr="00DC6B75">
        <w:rPr>
          <w:rFonts w:ascii="Times New Roman" w:hAnsi="Times New Roman" w:cs="Times New Roman"/>
          <w:sz w:val="28"/>
          <w:szCs w:val="28"/>
        </w:rPr>
        <w:t>сти, российской гра</w:t>
      </w:r>
      <w:r>
        <w:rPr>
          <w:rFonts w:ascii="Times New Roman" w:hAnsi="Times New Roman" w:cs="Times New Roman"/>
          <w:sz w:val="28"/>
          <w:szCs w:val="28"/>
        </w:rPr>
        <w:t>жданственности и патриотизма в исто</w:t>
      </w:r>
      <w:r w:rsidR="007C6A34" w:rsidRPr="00DC6B75">
        <w:rPr>
          <w:rFonts w:ascii="Times New Roman" w:hAnsi="Times New Roman" w:cs="Times New Roman"/>
          <w:sz w:val="28"/>
          <w:szCs w:val="28"/>
        </w:rPr>
        <w:t>рии России;</w:t>
      </w:r>
    </w:p>
    <w:p w14:paraId="4A0AFA4E" w14:textId="77777777"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объясня</w:t>
      </w:r>
      <w:r>
        <w:rPr>
          <w:rFonts w:ascii="Times New Roman" w:hAnsi="Times New Roman" w:cs="Times New Roman"/>
          <w:sz w:val="28"/>
          <w:szCs w:val="28"/>
        </w:rPr>
        <w:t>ть своими словами роль светской</w:t>
      </w:r>
      <w:r w:rsidR="007C6A34" w:rsidRPr="00DC6B75">
        <w:rPr>
          <w:rFonts w:ascii="Times New Roman" w:hAnsi="Times New Roman" w:cs="Times New Roman"/>
          <w:sz w:val="28"/>
          <w:szCs w:val="28"/>
        </w:rPr>
        <w:t xml:space="preserve"> (гражданской) этики в становлении российской государственности;</w:t>
      </w:r>
    </w:p>
    <w:p w14:paraId="22316937" w14:textId="77777777"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первоначальный опыт поисковой, проектной</w:t>
      </w:r>
      <w:r w:rsidR="007C6A34" w:rsidRPr="00DC6B75">
        <w:rPr>
          <w:rFonts w:ascii="Times New Roman" w:hAnsi="Times New Roman" w:cs="Times New Roman"/>
          <w:sz w:val="28"/>
          <w:szCs w:val="28"/>
        </w:rPr>
        <w:t xml:space="preserve"> деятельности по изучению историческог</w:t>
      </w:r>
      <w:r>
        <w:rPr>
          <w:rFonts w:ascii="Times New Roman" w:hAnsi="Times New Roman" w:cs="Times New Roman"/>
          <w:sz w:val="28"/>
          <w:szCs w:val="28"/>
        </w:rPr>
        <w:t>о и культурного наслед</w:t>
      </w:r>
      <w:r w:rsidR="0022127E">
        <w:rPr>
          <w:rFonts w:ascii="Times New Roman" w:hAnsi="Times New Roman" w:cs="Times New Roman"/>
          <w:sz w:val="28"/>
          <w:szCs w:val="28"/>
        </w:rPr>
        <w:t xml:space="preserve">ия </w:t>
      </w:r>
      <w:r>
        <w:rPr>
          <w:rFonts w:ascii="Times New Roman" w:hAnsi="Times New Roman" w:cs="Times New Roman"/>
          <w:sz w:val="28"/>
          <w:szCs w:val="28"/>
        </w:rPr>
        <w:t>наро</w:t>
      </w:r>
      <w:r w:rsidR="007C6A34" w:rsidRPr="00DC6B75">
        <w:rPr>
          <w:rFonts w:ascii="Times New Roman" w:hAnsi="Times New Roman" w:cs="Times New Roman"/>
          <w:sz w:val="28"/>
          <w:szCs w:val="28"/>
        </w:rPr>
        <w:t>дов России, российского обще</w:t>
      </w:r>
      <w:r>
        <w:rPr>
          <w:rFonts w:ascii="Times New Roman" w:hAnsi="Times New Roman" w:cs="Times New Roman"/>
          <w:sz w:val="28"/>
          <w:szCs w:val="28"/>
        </w:rPr>
        <w:t>ства в своей местности, реги</w:t>
      </w:r>
      <w:r w:rsidR="007C6A34" w:rsidRPr="00DC6B75">
        <w:rPr>
          <w:rFonts w:ascii="Times New Roman" w:hAnsi="Times New Roman" w:cs="Times New Roman"/>
          <w:sz w:val="28"/>
          <w:szCs w:val="28"/>
        </w:rPr>
        <w:t>оне, оформлению и представлению её результатов;</w:t>
      </w:r>
    </w:p>
    <w:p w14:paraId="5C9E2584" w14:textId="77777777"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w:t>
      </w:r>
      <w:r>
        <w:rPr>
          <w:rFonts w:ascii="Times New Roman" w:hAnsi="Times New Roman" w:cs="Times New Roman"/>
          <w:sz w:val="28"/>
          <w:szCs w:val="28"/>
        </w:rPr>
        <w:t>ормы российской светской (граж</w:t>
      </w:r>
      <w:r w:rsidR="007C6A34" w:rsidRPr="00DC6B75">
        <w:rPr>
          <w:rFonts w:ascii="Times New Roman" w:hAnsi="Times New Roman" w:cs="Times New Roman"/>
          <w:sz w:val="28"/>
          <w:szCs w:val="28"/>
        </w:rPr>
        <w:t>данской) этики и внутре</w:t>
      </w:r>
      <w:r>
        <w:rPr>
          <w:rFonts w:ascii="Times New Roman" w:hAnsi="Times New Roman" w:cs="Times New Roman"/>
          <w:sz w:val="28"/>
          <w:szCs w:val="28"/>
        </w:rPr>
        <w:t>ннюю установку личности посту</w:t>
      </w:r>
      <w:r w:rsidR="007C6A34" w:rsidRPr="00DC6B75">
        <w:rPr>
          <w:rFonts w:ascii="Times New Roman" w:hAnsi="Times New Roman" w:cs="Times New Roman"/>
          <w:sz w:val="28"/>
          <w:szCs w:val="28"/>
        </w:rPr>
        <w:t>пать согласно своей совести;</w:t>
      </w:r>
    </w:p>
    <w:p w14:paraId="3A121E2F" w14:textId="77777777"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свободы мировоз</w:t>
      </w:r>
      <w:r w:rsidR="007C6A34" w:rsidRPr="00DC6B75">
        <w:rPr>
          <w:rFonts w:ascii="Times New Roman" w:hAnsi="Times New Roman" w:cs="Times New Roman"/>
          <w:sz w:val="28"/>
          <w:szCs w:val="28"/>
        </w:rPr>
        <w:t>зренческого выбора, отношения человека, людей в обществе к религии, свободы вероиспове</w:t>
      </w:r>
      <w:r>
        <w:rPr>
          <w:rFonts w:ascii="Times New Roman" w:hAnsi="Times New Roman" w:cs="Times New Roman"/>
          <w:sz w:val="28"/>
          <w:szCs w:val="28"/>
        </w:rPr>
        <w:t>дания; понимание россий</w:t>
      </w:r>
      <w:r w:rsidR="007C6A34" w:rsidRPr="00DC6B75">
        <w:rPr>
          <w:rFonts w:ascii="Times New Roman" w:hAnsi="Times New Roman" w:cs="Times New Roman"/>
          <w:sz w:val="28"/>
          <w:szCs w:val="28"/>
        </w:rPr>
        <w:t>ского общества как многоэтничного и многорелигиозного (приводить примеры), п</w:t>
      </w:r>
      <w:r>
        <w:rPr>
          <w:rFonts w:ascii="Times New Roman" w:hAnsi="Times New Roman" w:cs="Times New Roman"/>
          <w:sz w:val="28"/>
          <w:szCs w:val="28"/>
        </w:rPr>
        <w:t>онимание российского общенарод</w:t>
      </w:r>
      <w:r w:rsidR="007C6A34" w:rsidRPr="00DC6B75">
        <w:rPr>
          <w:rFonts w:ascii="Times New Roman" w:hAnsi="Times New Roman" w:cs="Times New Roman"/>
          <w:sz w:val="28"/>
          <w:szCs w:val="28"/>
        </w:rPr>
        <w:t xml:space="preserve">ного (общенационального, </w:t>
      </w:r>
      <w:r>
        <w:rPr>
          <w:rFonts w:ascii="Times New Roman" w:hAnsi="Times New Roman" w:cs="Times New Roman"/>
          <w:sz w:val="28"/>
          <w:szCs w:val="28"/>
        </w:rPr>
        <w:t>гражданского) патриотизма, люб</w:t>
      </w:r>
      <w:r w:rsidR="007C6A34" w:rsidRPr="00DC6B75">
        <w:rPr>
          <w:rFonts w:ascii="Times New Roman" w:hAnsi="Times New Roman" w:cs="Times New Roman"/>
          <w:sz w:val="28"/>
          <w:szCs w:val="28"/>
        </w:rPr>
        <w:t>ви к Отечеству,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w:t>
      </w:r>
      <w:r>
        <w:rPr>
          <w:rFonts w:ascii="Times New Roman" w:hAnsi="Times New Roman" w:cs="Times New Roman"/>
          <w:sz w:val="28"/>
          <w:szCs w:val="28"/>
        </w:rPr>
        <w:t>ных ре</w:t>
      </w:r>
      <w:r w:rsidR="007C6A34" w:rsidRPr="00DC6B75">
        <w:rPr>
          <w:rFonts w:ascii="Times New Roman" w:hAnsi="Times New Roman" w:cs="Times New Roman"/>
          <w:sz w:val="28"/>
          <w:szCs w:val="28"/>
        </w:rPr>
        <w:t>лигий;</w:t>
      </w:r>
    </w:p>
    <w:p w14:paraId="641CB3C2" w14:textId="77777777"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народы России, для которых традиционн</w:t>
      </w:r>
      <w:r>
        <w:rPr>
          <w:rFonts w:ascii="Times New Roman" w:hAnsi="Times New Roman" w:cs="Times New Roman"/>
          <w:sz w:val="28"/>
          <w:szCs w:val="28"/>
        </w:rPr>
        <w:t>ыми религиями исторически явля</w:t>
      </w:r>
      <w:r w:rsidR="007C6A34" w:rsidRPr="00DC6B75">
        <w:rPr>
          <w:rFonts w:ascii="Times New Roman" w:hAnsi="Times New Roman" w:cs="Times New Roman"/>
          <w:sz w:val="28"/>
          <w:szCs w:val="28"/>
        </w:rPr>
        <w:t>ются православие, ислам, буддизм, иудаизм;</w:t>
      </w:r>
    </w:p>
    <w:p w14:paraId="3C290CA4" w14:textId="77777777"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w:t>
      </w:r>
      <w:r>
        <w:rPr>
          <w:rFonts w:ascii="Times New Roman" w:hAnsi="Times New Roman" w:cs="Times New Roman"/>
          <w:sz w:val="28"/>
          <w:szCs w:val="28"/>
        </w:rPr>
        <w:t>еловеческой жизни в российской свет</w:t>
      </w:r>
      <w:r w:rsidR="007C6A34" w:rsidRPr="00DC6B75">
        <w:rPr>
          <w:rFonts w:ascii="Times New Roman" w:hAnsi="Times New Roman" w:cs="Times New Roman"/>
          <w:sz w:val="28"/>
          <w:szCs w:val="28"/>
        </w:rPr>
        <w:t>ской (гражданской) этике.</w:t>
      </w:r>
    </w:p>
    <w:p w14:paraId="0DD6D064" w14:textId="77777777" w:rsidR="007C6A34" w:rsidRPr="00DC6B75" w:rsidRDefault="007C6A34" w:rsidP="007C6A34">
      <w:pPr>
        <w:ind w:firstLine="709"/>
        <w:jc w:val="both"/>
        <w:rPr>
          <w:rFonts w:ascii="Times New Roman" w:hAnsi="Times New Roman" w:cs="Times New Roman"/>
          <w:sz w:val="28"/>
          <w:szCs w:val="28"/>
        </w:rPr>
      </w:pPr>
      <w:r w:rsidRPr="00DC6B75">
        <w:rPr>
          <w:rFonts w:ascii="Times New Roman" w:hAnsi="Times New Roman" w:cs="Times New Roman"/>
          <w:sz w:val="28"/>
          <w:szCs w:val="28"/>
        </w:rPr>
        <w:t xml:space="preserve"> </w:t>
      </w:r>
    </w:p>
    <w:p w14:paraId="05053385" w14:textId="77777777" w:rsidR="00DC6B75" w:rsidRDefault="00DC6B75" w:rsidP="007C6A34">
      <w:pPr>
        <w:ind w:firstLine="709"/>
        <w:jc w:val="both"/>
        <w:rPr>
          <w:rFonts w:ascii="Times New Roman" w:hAnsi="Times New Roman" w:cs="Times New Roman"/>
          <w:sz w:val="28"/>
          <w:szCs w:val="28"/>
        </w:rPr>
        <w:sectPr w:rsidR="00DC6B75" w:rsidSect="007C6A34">
          <w:pgSz w:w="11906" w:h="16838"/>
          <w:pgMar w:top="1134" w:right="1134" w:bottom="1134" w:left="1134" w:header="708" w:footer="708" w:gutter="0"/>
          <w:cols w:space="708"/>
          <w:docGrid w:linePitch="360"/>
        </w:sectPr>
      </w:pPr>
    </w:p>
    <w:p w14:paraId="339628B8" w14:textId="49EE7303" w:rsidR="007C6A34" w:rsidRPr="00AC6AFA" w:rsidRDefault="0022127E" w:rsidP="007C6A34">
      <w:pPr>
        <w:ind w:firstLine="709"/>
        <w:jc w:val="both"/>
        <w:rPr>
          <w:rFonts w:ascii="Times New Roman" w:hAnsi="Times New Roman" w:cs="Times New Roman"/>
          <w:b/>
          <w:sz w:val="28"/>
          <w:szCs w:val="28"/>
        </w:rPr>
      </w:pPr>
      <w:r>
        <w:rPr>
          <w:rFonts w:ascii="Times New Roman" w:hAnsi="Times New Roman" w:cs="Times New Roman"/>
          <w:b/>
          <w:sz w:val="28"/>
          <w:szCs w:val="28"/>
        </w:rPr>
        <w:t>2.1.</w:t>
      </w:r>
      <w:r w:rsidR="00DE05DD">
        <w:rPr>
          <w:rFonts w:ascii="Times New Roman" w:hAnsi="Times New Roman" w:cs="Times New Roman"/>
          <w:b/>
          <w:sz w:val="28"/>
          <w:szCs w:val="28"/>
        </w:rPr>
        <w:t>7</w:t>
      </w:r>
      <w:r>
        <w:rPr>
          <w:rFonts w:ascii="Times New Roman" w:hAnsi="Times New Roman" w:cs="Times New Roman"/>
          <w:b/>
          <w:sz w:val="28"/>
          <w:szCs w:val="28"/>
        </w:rPr>
        <w:t>. </w:t>
      </w:r>
      <w:r w:rsidR="00AC6AFA" w:rsidRPr="00AC6AFA">
        <w:rPr>
          <w:rFonts w:ascii="Times New Roman" w:hAnsi="Times New Roman" w:cs="Times New Roman"/>
          <w:b/>
          <w:sz w:val="28"/>
          <w:szCs w:val="28"/>
        </w:rPr>
        <w:t>РАБОЧАЯ ПРОГРАММА УЧЕБНОГО ПРЕДМЕТА «</w:t>
      </w:r>
      <w:r w:rsidR="007C6A34" w:rsidRPr="00AC6AFA">
        <w:rPr>
          <w:rFonts w:ascii="Times New Roman" w:hAnsi="Times New Roman" w:cs="Times New Roman"/>
          <w:b/>
          <w:sz w:val="28"/>
          <w:szCs w:val="28"/>
        </w:rPr>
        <w:t>ИЗОБРАЗИТЕЛЬНОЕ ИСКУССТВО</w:t>
      </w:r>
      <w:r w:rsidR="00AC6AFA" w:rsidRPr="00AC6AFA">
        <w:rPr>
          <w:rFonts w:ascii="Times New Roman" w:hAnsi="Times New Roman" w:cs="Times New Roman"/>
          <w:b/>
          <w:sz w:val="28"/>
          <w:szCs w:val="28"/>
        </w:rPr>
        <w:t>»</w:t>
      </w:r>
    </w:p>
    <w:p w14:paraId="22A4E58D" w14:textId="77777777" w:rsidR="00AC6AFA" w:rsidRDefault="00AC6AFA" w:rsidP="007C6A34">
      <w:pPr>
        <w:ind w:firstLine="709"/>
        <w:jc w:val="both"/>
        <w:rPr>
          <w:rFonts w:ascii="Times New Roman" w:hAnsi="Times New Roman" w:cs="Times New Roman"/>
          <w:sz w:val="28"/>
          <w:szCs w:val="28"/>
        </w:rPr>
      </w:pPr>
    </w:p>
    <w:p w14:paraId="2B07095F" w14:textId="77777777" w:rsidR="0022127E" w:rsidRPr="000F39DE" w:rsidRDefault="000F39DE" w:rsidP="000F39DE">
      <w:pPr>
        <w:pStyle w:val="a3"/>
        <w:ind w:left="0" w:firstLine="709"/>
        <w:rPr>
          <w:rFonts w:ascii="Times New Roman" w:hAnsi="Times New Roman" w:cs="Times New Roman"/>
          <w:b/>
          <w:sz w:val="28"/>
          <w:szCs w:val="28"/>
        </w:rPr>
      </w:pPr>
      <w:r>
        <w:rPr>
          <w:rFonts w:ascii="Times New Roman" w:hAnsi="Times New Roman" w:cs="Times New Roman"/>
          <w:b/>
          <w:sz w:val="28"/>
          <w:szCs w:val="28"/>
        </w:rPr>
        <w:t>1) </w:t>
      </w:r>
      <w:r w:rsidR="0022127E" w:rsidRPr="000F39DE">
        <w:rPr>
          <w:rFonts w:ascii="Times New Roman" w:hAnsi="Times New Roman" w:cs="Times New Roman"/>
          <w:b/>
          <w:sz w:val="28"/>
          <w:szCs w:val="28"/>
        </w:rPr>
        <w:t>ПОЯСНИТЕЛЬНАЯ ЗАПИСКА</w:t>
      </w:r>
    </w:p>
    <w:p w14:paraId="47FF4F5D" w14:textId="77777777" w:rsidR="000F39DE" w:rsidRPr="003B6573" w:rsidRDefault="000F39DE" w:rsidP="000F39DE">
      <w:pPr>
        <w:pStyle w:val="a3"/>
        <w:ind w:left="0" w:firstLine="709"/>
        <w:jc w:val="both"/>
        <w:rPr>
          <w:rFonts w:ascii="Times New Roman" w:hAnsi="Times New Roman" w:cs="Times New Roman"/>
          <w:i/>
          <w:sz w:val="28"/>
          <w:szCs w:val="28"/>
        </w:rPr>
      </w:pPr>
      <w:r w:rsidRPr="003B6573">
        <w:rPr>
          <w:rFonts w:ascii="Times New Roman" w:hAnsi="Times New Roman" w:cs="Times New Roman"/>
          <w:i/>
          <w:sz w:val="28"/>
          <w:szCs w:val="28"/>
        </w:rPr>
        <w:t xml:space="preserve">Рабочая программа составлена на </w:t>
      </w:r>
      <w:r w:rsidR="003B6573">
        <w:rPr>
          <w:rFonts w:ascii="Times New Roman" w:hAnsi="Times New Roman" w:cs="Times New Roman"/>
          <w:i/>
          <w:sz w:val="28"/>
          <w:szCs w:val="28"/>
        </w:rPr>
        <w:t>основе требований ФГОС НОО к ре</w:t>
      </w:r>
      <w:r w:rsidRPr="003B6573">
        <w:rPr>
          <w:rFonts w:ascii="Times New Roman" w:hAnsi="Times New Roman" w:cs="Times New Roman"/>
          <w:i/>
          <w:sz w:val="28"/>
          <w:szCs w:val="28"/>
        </w:rPr>
        <w:t xml:space="preserve">зультатам освоения основной образовательной программы НОО, а также с учетом Примерной рабочей программы начального общего образования по </w:t>
      </w:r>
      <w:r w:rsidR="003B6573" w:rsidRPr="003B6573">
        <w:rPr>
          <w:rFonts w:ascii="Times New Roman" w:hAnsi="Times New Roman" w:cs="Times New Roman"/>
          <w:i/>
          <w:sz w:val="28"/>
          <w:szCs w:val="28"/>
        </w:rPr>
        <w:t>изобразительному искусству, одобренной решением федераль</w:t>
      </w:r>
      <w:r w:rsidRPr="003B6573">
        <w:rPr>
          <w:rFonts w:ascii="Times New Roman" w:hAnsi="Times New Roman" w:cs="Times New Roman"/>
          <w:i/>
          <w:sz w:val="28"/>
          <w:szCs w:val="28"/>
        </w:rPr>
        <w:t>ного учебно-методического объединения по общему образованию, протокол 3/21 от 27.09.2021 г.</w:t>
      </w:r>
    </w:p>
    <w:p w14:paraId="28947210" w14:textId="77777777" w:rsidR="000F39DE" w:rsidRPr="003B6573" w:rsidRDefault="000F39DE" w:rsidP="000F39DE">
      <w:pPr>
        <w:pStyle w:val="a3"/>
        <w:ind w:left="0" w:firstLine="709"/>
        <w:jc w:val="both"/>
        <w:rPr>
          <w:rFonts w:ascii="Times New Roman" w:hAnsi="Times New Roman" w:cs="Times New Roman"/>
          <w:i/>
          <w:sz w:val="28"/>
          <w:szCs w:val="28"/>
        </w:rPr>
      </w:pPr>
      <w:r w:rsidRPr="003B6573">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14:paraId="61E88A08" w14:textId="77777777" w:rsidR="000F39DE" w:rsidRPr="000F39DE" w:rsidRDefault="000F39DE" w:rsidP="000F39DE">
      <w:pPr>
        <w:pStyle w:val="a3"/>
        <w:ind w:left="0" w:firstLine="709"/>
        <w:jc w:val="both"/>
        <w:rPr>
          <w:rFonts w:ascii="Times New Roman" w:hAnsi="Times New Roman" w:cs="Times New Roman"/>
          <w:sz w:val="28"/>
          <w:szCs w:val="28"/>
        </w:rPr>
      </w:pPr>
      <w:r w:rsidRPr="000F39DE">
        <w:rPr>
          <w:rFonts w:ascii="Times New Roman" w:hAnsi="Times New Roman" w:cs="Times New Roman"/>
          <w:sz w:val="28"/>
          <w:szCs w:val="28"/>
        </w:rPr>
        <w:t>Учебный предмет «</w:t>
      </w:r>
      <w:r w:rsidR="003B6573">
        <w:rPr>
          <w:rFonts w:ascii="Times New Roman" w:hAnsi="Times New Roman" w:cs="Times New Roman"/>
          <w:sz w:val="28"/>
          <w:szCs w:val="28"/>
        </w:rPr>
        <w:t>Изобразительное искусство» вх</w:t>
      </w:r>
      <w:r w:rsidRPr="000F39DE">
        <w:rPr>
          <w:rFonts w:ascii="Times New Roman" w:hAnsi="Times New Roman" w:cs="Times New Roman"/>
          <w:sz w:val="28"/>
          <w:szCs w:val="28"/>
        </w:rPr>
        <w:t>дит в предметную область «</w:t>
      </w:r>
      <w:r w:rsidR="003B6573" w:rsidRPr="003B6573">
        <w:rPr>
          <w:rFonts w:ascii="Times New Roman" w:hAnsi="Times New Roman" w:cs="Times New Roman"/>
          <w:sz w:val="28"/>
          <w:szCs w:val="28"/>
        </w:rPr>
        <w:t>Искусство</w:t>
      </w:r>
      <w:r w:rsidRPr="000F39DE">
        <w:rPr>
          <w:rFonts w:ascii="Times New Roman" w:hAnsi="Times New Roman" w:cs="Times New Roman"/>
          <w:sz w:val="28"/>
          <w:szCs w:val="28"/>
        </w:rPr>
        <w:t>».</w:t>
      </w:r>
    </w:p>
    <w:p w14:paraId="310433EB" w14:textId="77777777" w:rsidR="000F39DE" w:rsidRPr="000F39DE" w:rsidRDefault="000F39DE" w:rsidP="000F39DE">
      <w:pPr>
        <w:pStyle w:val="a3"/>
        <w:ind w:left="0" w:firstLine="709"/>
        <w:jc w:val="both"/>
        <w:rPr>
          <w:rFonts w:ascii="Times New Roman" w:hAnsi="Times New Roman" w:cs="Times New Roman"/>
          <w:sz w:val="28"/>
          <w:szCs w:val="28"/>
        </w:rPr>
      </w:pPr>
      <w:r w:rsidRPr="000F39DE">
        <w:rPr>
          <w:rFonts w:ascii="Times New Roman" w:hAnsi="Times New Roman" w:cs="Times New Roman"/>
          <w:sz w:val="28"/>
          <w:szCs w:val="28"/>
        </w:rPr>
        <w:t>Рабочая программа учебного предмета «</w:t>
      </w:r>
      <w:r w:rsidR="003B6573" w:rsidRPr="003B6573">
        <w:rPr>
          <w:rFonts w:ascii="Times New Roman" w:hAnsi="Times New Roman" w:cs="Times New Roman"/>
          <w:sz w:val="28"/>
          <w:szCs w:val="28"/>
        </w:rPr>
        <w:t>Изобразительное искусство</w:t>
      </w:r>
      <w:r w:rsidRPr="000F39DE">
        <w:rPr>
          <w:rFonts w:ascii="Times New Roman" w:hAnsi="Times New Roman" w:cs="Times New Roman"/>
          <w:sz w:val="28"/>
          <w:szCs w:val="28"/>
        </w:rPr>
        <w:t xml:space="preserve">» (далее </w:t>
      </w:r>
      <w:r w:rsidR="003B6573">
        <w:rPr>
          <w:rFonts w:ascii="Times New Roman" w:hAnsi="Times New Roman" w:cs="Times New Roman"/>
          <w:sz w:val="28"/>
          <w:szCs w:val="28"/>
        </w:rPr>
        <w:t>-</w:t>
      </w:r>
      <w:r w:rsidRPr="000F39DE">
        <w:rPr>
          <w:rFonts w:ascii="Times New Roman" w:hAnsi="Times New Roman" w:cs="Times New Roman"/>
          <w:sz w:val="28"/>
          <w:szCs w:val="28"/>
        </w:rPr>
        <w:t xml:space="preserve"> </w:t>
      </w:r>
      <w:r w:rsidR="003B6573">
        <w:rPr>
          <w:rFonts w:ascii="Times New Roman" w:hAnsi="Times New Roman" w:cs="Times New Roman"/>
          <w:sz w:val="28"/>
          <w:szCs w:val="28"/>
        </w:rPr>
        <w:t>рабочая программа</w:t>
      </w:r>
      <w:r w:rsidRPr="000F39DE">
        <w:rPr>
          <w:rFonts w:ascii="Times New Roman" w:hAnsi="Times New Roman" w:cs="Times New Roman"/>
          <w:sz w:val="28"/>
          <w:szCs w:val="28"/>
        </w:rPr>
        <w:t>) включает:</w:t>
      </w:r>
    </w:p>
    <w:p w14:paraId="09487E24" w14:textId="77777777" w:rsidR="000F39DE" w:rsidRPr="000F39DE" w:rsidRDefault="003B6573" w:rsidP="000F39D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0F39DE" w:rsidRPr="000F39DE">
        <w:rPr>
          <w:rFonts w:ascii="Times New Roman" w:hAnsi="Times New Roman" w:cs="Times New Roman"/>
          <w:sz w:val="28"/>
          <w:szCs w:val="28"/>
        </w:rPr>
        <w:t xml:space="preserve">пояснительную записку, </w:t>
      </w:r>
    </w:p>
    <w:p w14:paraId="3D1BCE4C" w14:textId="77777777" w:rsidR="000F39DE" w:rsidRPr="000F39DE" w:rsidRDefault="003B6573" w:rsidP="000F39D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0F39DE" w:rsidRPr="000F39DE">
        <w:rPr>
          <w:rFonts w:ascii="Times New Roman" w:hAnsi="Times New Roman" w:cs="Times New Roman"/>
          <w:sz w:val="28"/>
          <w:szCs w:val="28"/>
        </w:rPr>
        <w:t xml:space="preserve">содержание обучения, </w:t>
      </w:r>
    </w:p>
    <w:p w14:paraId="6EC5FB52" w14:textId="77777777" w:rsidR="000F39DE" w:rsidRPr="000F39DE" w:rsidRDefault="003B6573" w:rsidP="000F39D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0F39DE" w:rsidRPr="000F39DE">
        <w:rPr>
          <w:rFonts w:ascii="Times New Roman" w:hAnsi="Times New Roman" w:cs="Times New Roman"/>
          <w:sz w:val="28"/>
          <w:szCs w:val="28"/>
        </w:rPr>
        <w:t>планируемые результаты освоения программы учебного предмета,</w:t>
      </w:r>
    </w:p>
    <w:p w14:paraId="3C475E18" w14:textId="77777777" w:rsidR="000F39DE" w:rsidRPr="000F39DE" w:rsidRDefault="003B6573" w:rsidP="000F39D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0F39DE" w:rsidRPr="000F39DE">
        <w:rPr>
          <w:rFonts w:ascii="Times New Roman" w:hAnsi="Times New Roman" w:cs="Times New Roman"/>
          <w:sz w:val="28"/>
          <w:szCs w:val="28"/>
        </w:rPr>
        <w:t>тематическое планирование.</w:t>
      </w:r>
    </w:p>
    <w:p w14:paraId="18F18860" w14:textId="77777777" w:rsidR="003B6573" w:rsidRDefault="003B6573" w:rsidP="003B6573">
      <w:pPr>
        <w:ind w:firstLine="709"/>
        <w:jc w:val="both"/>
        <w:rPr>
          <w:rFonts w:ascii="Times New Roman" w:hAnsi="Times New Roman" w:cs="Times New Roman"/>
          <w:sz w:val="28"/>
          <w:szCs w:val="28"/>
        </w:rPr>
      </w:pPr>
      <w:r w:rsidRPr="003B6573">
        <w:rPr>
          <w:rFonts w:ascii="Times New Roman" w:hAnsi="Times New Roman" w:cs="Times New Roman"/>
          <w:i/>
          <w:sz w:val="28"/>
          <w:szCs w:val="28"/>
        </w:rPr>
        <w:t>Пояснительная записка</w:t>
      </w:r>
      <w:r w:rsidRPr="003B6573">
        <w:rPr>
          <w:rFonts w:ascii="Times New Roman" w:hAnsi="Times New Roman" w:cs="Times New Roman"/>
          <w:sz w:val="28"/>
          <w:szCs w:val="28"/>
        </w:rPr>
        <w:t xml:space="preserve"> отражает общие цели и задачи изучения </w:t>
      </w:r>
      <w:r>
        <w:rPr>
          <w:rFonts w:ascii="Times New Roman" w:hAnsi="Times New Roman" w:cs="Times New Roman"/>
          <w:sz w:val="28"/>
          <w:szCs w:val="28"/>
        </w:rPr>
        <w:t>изобразительного искусства</w:t>
      </w:r>
      <w:r w:rsidRPr="003B6573">
        <w:rPr>
          <w:rFonts w:ascii="Times New Roman" w:hAnsi="Times New Roman" w:cs="Times New Roman"/>
          <w:sz w:val="28"/>
          <w:szCs w:val="28"/>
        </w:rPr>
        <w:t xml:space="preserve">, характеристику психологических предпосылок к его изучению младшими школьниками, место </w:t>
      </w:r>
      <w:r>
        <w:rPr>
          <w:rFonts w:ascii="Times New Roman" w:hAnsi="Times New Roman" w:cs="Times New Roman"/>
          <w:sz w:val="28"/>
          <w:szCs w:val="28"/>
        </w:rPr>
        <w:t>изобразительного искусства</w:t>
      </w:r>
      <w:r w:rsidRPr="003B6573">
        <w:rPr>
          <w:rFonts w:ascii="Times New Roman" w:hAnsi="Times New Roman" w:cs="Times New Roman"/>
          <w:sz w:val="28"/>
          <w:szCs w:val="28"/>
        </w:rPr>
        <w:t xml:space="preserve"> в структуре учебного плана.</w:t>
      </w:r>
    </w:p>
    <w:p w14:paraId="0509938F" w14:textId="77777777" w:rsidR="003B6573" w:rsidRDefault="003B6573" w:rsidP="0022127E">
      <w:pPr>
        <w:ind w:firstLine="709"/>
        <w:jc w:val="both"/>
        <w:rPr>
          <w:rFonts w:ascii="Times New Roman" w:hAnsi="Times New Roman" w:cs="Times New Roman"/>
          <w:sz w:val="28"/>
          <w:szCs w:val="28"/>
        </w:rPr>
      </w:pPr>
      <w:r w:rsidRPr="003B6573">
        <w:rPr>
          <w:rFonts w:ascii="Times New Roman" w:hAnsi="Times New Roman" w:cs="Times New Roman"/>
          <w:i/>
          <w:sz w:val="28"/>
          <w:szCs w:val="28"/>
        </w:rPr>
        <w:t>Содержание предмета</w:t>
      </w:r>
      <w:r w:rsidRPr="003B6573">
        <w:rPr>
          <w:rFonts w:ascii="Times New Roman" w:hAnsi="Times New Roman" w:cs="Times New Roman"/>
          <w:sz w:val="28"/>
          <w:szCs w:val="28"/>
        </w:rPr>
        <w:t xml:space="preserve"> охваты</w:t>
      </w:r>
      <w:r>
        <w:rPr>
          <w:rFonts w:ascii="Times New Roman" w:hAnsi="Times New Roman" w:cs="Times New Roman"/>
          <w:sz w:val="28"/>
          <w:szCs w:val="28"/>
        </w:rPr>
        <w:t>вает все основные вида визуаль</w:t>
      </w:r>
      <w:r w:rsidRPr="003B6573">
        <w:rPr>
          <w:rFonts w:ascii="Times New Roman" w:hAnsi="Times New Roman" w:cs="Times New Roman"/>
          <w:sz w:val="28"/>
          <w:szCs w:val="28"/>
        </w:rPr>
        <w:t>но-пространственных искусств (собственно изобразительных): начальные основы графики, живописи и скульптуры, декор</w:t>
      </w:r>
      <w:r>
        <w:rPr>
          <w:rFonts w:ascii="Times New Roman" w:hAnsi="Times New Roman" w:cs="Times New Roman"/>
          <w:sz w:val="28"/>
          <w:szCs w:val="28"/>
        </w:rPr>
        <w:t>ативно-прикладные и народные</w:t>
      </w:r>
      <w:r w:rsidRPr="003B6573">
        <w:rPr>
          <w:rFonts w:ascii="Times New Roman" w:hAnsi="Times New Roman" w:cs="Times New Roman"/>
          <w:sz w:val="28"/>
          <w:szCs w:val="28"/>
        </w:rPr>
        <w:t xml:space="preserve"> ви</w:t>
      </w:r>
      <w:r>
        <w:rPr>
          <w:rFonts w:ascii="Times New Roman" w:hAnsi="Times New Roman" w:cs="Times New Roman"/>
          <w:sz w:val="28"/>
          <w:szCs w:val="28"/>
        </w:rPr>
        <w:t xml:space="preserve">ды искусства, </w:t>
      </w:r>
      <w:r w:rsidRPr="003B6573">
        <w:rPr>
          <w:rFonts w:ascii="Times New Roman" w:hAnsi="Times New Roman" w:cs="Times New Roman"/>
          <w:sz w:val="28"/>
          <w:szCs w:val="28"/>
        </w:rPr>
        <w:t>архитектуру и дизайн. Особое внимание уделено развитию эстетического восприятия природы, восприятию произведений искусства и формированию зрительски</w:t>
      </w:r>
      <w:r>
        <w:rPr>
          <w:rFonts w:ascii="Times New Roman" w:hAnsi="Times New Roman" w:cs="Times New Roman"/>
          <w:sz w:val="28"/>
          <w:szCs w:val="28"/>
        </w:rPr>
        <w:t>х навыков, художественному вос</w:t>
      </w:r>
      <w:r w:rsidRPr="003B6573">
        <w:rPr>
          <w:rFonts w:ascii="Times New Roman" w:hAnsi="Times New Roman" w:cs="Times New Roman"/>
          <w:sz w:val="28"/>
          <w:szCs w:val="28"/>
        </w:rPr>
        <w:t>приятию предметно-бытовой</w:t>
      </w:r>
      <w:r>
        <w:rPr>
          <w:rFonts w:ascii="Times New Roman" w:hAnsi="Times New Roman" w:cs="Times New Roman"/>
          <w:sz w:val="28"/>
          <w:szCs w:val="28"/>
        </w:rPr>
        <w:t xml:space="preserve"> культуры. Для младших школьников </w:t>
      </w:r>
      <w:r w:rsidRPr="003B6573">
        <w:rPr>
          <w:rFonts w:ascii="Times New Roman" w:hAnsi="Times New Roman" w:cs="Times New Roman"/>
          <w:sz w:val="28"/>
          <w:szCs w:val="28"/>
        </w:rPr>
        <w:t>большое значени</w:t>
      </w:r>
      <w:r>
        <w:rPr>
          <w:rFonts w:ascii="Times New Roman" w:hAnsi="Times New Roman" w:cs="Times New Roman"/>
          <w:sz w:val="28"/>
          <w:szCs w:val="28"/>
        </w:rPr>
        <w:t>е также имеет восприятие произ</w:t>
      </w:r>
      <w:r w:rsidRPr="003B6573">
        <w:rPr>
          <w:rFonts w:ascii="Times New Roman" w:hAnsi="Times New Roman" w:cs="Times New Roman"/>
          <w:sz w:val="28"/>
          <w:szCs w:val="28"/>
        </w:rPr>
        <w:t>ведений детского творчества, умение обсуждать и анализировать детские рисунки с позиций выраженного в них содержания, художественных средств выра</w:t>
      </w:r>
      <w:r>
        <w:rPr>
          <w:rFonts w:ascii="Times New Roman" w:hAnsi="Times New Roman" w:cs="Times New Roman"/>
          <w:sz w:val="28"/>
          <w:szCs w:val="28"/>
        </w:rPr>
        <w:t>зительности, соответствия учеб</w:t>
      </w:r>
      <w:r w:rsidRPr="003B6573">
        <w:rPr>
          <w:rFonts w:ascii="Times New Roman" w:hAnsi="Times New Roman" w:cs="Times New Roman"/>
          <w:sz w:val="28"/>
          <w:szCs w:val="28"/>
        </w:rPr>
        <w:t>ной задачи, поставленной учителем. Такая рефлексия детского творчества имеет позитивный обучающий характер.</w:t>
      </w:r>
    </w:p>
    <w:p w14:paraId="5B6E8FC4" w14:textId="77777777" w:rsidR="003B6573" w:rsidRDefault="003B6573" w:rsidP="0022127E">
      <w:pPr>
        <w:ind w:firstLine="709"/>
        <w:jc w:val="both"/>
        <w:rPr>
          <w:rFonts w:ascii="Times New Roman" w:hAnsi="Times New Roman" w:cs="Times New Roman"/>
          <w:sz w:val="28"/>
          <w:szCs w:val="28"/>
        </w:rPr>
      </w:pPr>
      <w:r w:rsidRPr="003B6573">
        <w:rPr>
          <w:rFonts w:ascii="Times New Roman" w:hAnsi="Times New Roman" w:cs="Times New Roman"/>
          <w:sz w:val="28"/>
          <w:szCs w:val="28"/>
        </w:rPr>
        <w:t>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w:t>
      </w:r>
    </w:p>
    <w:p w14:paraId="3B8E4299" w14:textId="77777777" w:rsidR="003B6573" w:rsidRDefault="003B6573" w:rsidP="0022127E">
      <w:pPr>
        <w:ind w:firstLine="709"/>
        <w:jc w:val="both"/>
        <w:rPr>
          <w:rFonts w:ascii="Times New Roman" w:hAnsi="Times New Roman" w:cs="Times New Roman"/>
          <w:i/>
          <w:sz w:val="28"/>
          <w:szCs w:val="28"/>
        </w:rPr>
      </w:pPr>
      <w:r w:rsidRPr="003B6573">
        <w:rPr>
          <w:rFonts w:ascii="Times New Roman" w:hAnsi="Times New Roman" w:cs="Times New Roman"/>
          <w:i/>
          <w:sz w:val="28"/>
          <w:szCs w:val="28"/>
        </w:rPr>
        <w:t xml:space="preserve">Планируемые результаты </w:t>
      </w:r>
      <w:r w:rsidRPr="003B6573">
        <w:rPr>
          <w:rFonts w:ascii="Times New Roman" w:hAnsi="Times New Roman" w:cs="Times New Roman"/>
          <w:sz w:val="28"/>
          <w:szCs w:val="28"/>
        </w:rPr>
        <w:t xml:space="preserve">освоения </w:t>
      </w:r>
      <w:r>
        <w:rPr>
          <w:rFonts w:ascii="Times New Roman" w:hAnsi="Times New Roman" w:cs="Times New Roman"/>
          <w:sz w:val="28"/>
          <w:szCs w:val="28"/>
        </w:rPr>
        <w:t xml:space="preserve">рабочей </w:t>
      </w:r>
      <w:r w:rsidRPr="003B6573">
        <w:rPr>
          <w:rFonts w:ascii="Times New Roman" w:hAnsi="Times New Roman" w:cs="Times New Roman"/>
          <w:sz w:val="28"/>
          <w:szCs w:val="28"/>
        </w:rPr>
        <w:t xml:space="preserve">программы </w:t>
      </w:r>
      <w:r>
        <w:rPr>
          <w:rFonts w:ascii="Times New Roman" w:hAnsi="Times New Roman" w:cs="Times New Roman"/>
          <w:sz w:val="28"/>
          <w:szCs w:val="28"/>
        </w:rPr>
        <w:t>«Изобразительное искусство» включают лич</w:t>
      </w:r>
      <w:r w:rsidRPr="003B6573">
        <w:rPr>
          <w:rFonts w:ascii="Times New Roman" w:hAnsi="Times New Roman" w:cs="Times New Roman"/>
          <w:sz w:val="28"/>
          <w:szCs w:val="28"/>
        </w:rPr>
        <w:t>ностные, метапредметные, предметные резу</w:t>
      </w:r>
      <w:r>
        <w:rPr>
          <w:rFonts w:ascii="Times New Roman" w:hAnsi="Times New Roman" w:cs="Times New Roman"/>
          <w:sz w:val="28"/>
          <w:szCs w:val="28"/>
        </w:rPr>
        <w:t>льтаты за период обучения. Предс</w:t>
      </w:r>
      <w:r w:rsidRPr="003B6573">
        <w:rPr>
          <w:rFonts w:ascii="Times New Roman" w:hAnsi="Times New Roman" w:cs="Times New Roman"/>
          <w:sz w:val="28"/>
          <w:szCs w:val="28"/>
        </w:rPr>
        <w:t xml:space="preserve">тавлен перечень универсальных учебных действий (УУД) - познавательных, коммуникативных и регулятивных, которые возможно формировать средствами </w:t>
      </w:r>
      <w:r w:rsidR="00074870">
        <w:rPr>
          <w:rFonts w:ascii="Times New Roman" w:hAnsi="Times New Roman" w:cs="Times New Roman"/>
          <w:sz w:val="28"/>
          <w:szCs w:val="28"/>
        </w:rPr>
        <w:t>изобразительного искусства.</w:t>
      </w:r>
    </w:p>
    <w:p w14:paraId="5B9DACBD" w14:textId="77777777" w:rsidR="003B6573" w:rsidRDefault="003B6573" w:rsidP="00074870">
      <w:pPr>
        <w:ind w:firstLine="709"/>
        <w:jc w:val="both"/>
        <w:rPr>
          <w:rFonts w:ascii="Times New Roman" w:hAnsi="Times New Roman" w:cs="Times New Roman"/>
          <w:sz w:val="28"/>
          <w:szCs w:val="28"/>
        </w:rPr>
      </w:pPr>
      <w:r w:rsidRPr="003B6573">
        <w:rPr>
          <w:rFonts w:ascii="Times New Roman" w:hAnsi="Times New Roman" w:cs="Times New Roman"/>
          <w:i/>
          <w:sz w:val="28"/>
          <w:szCs w:val="28"/>
        </w:rPr>
        <w:t>В тематическом планировании</w:t>
      </w:r>
      <w:r w:rsidRPr="003B6573">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w:t>
      </w:r>
      <w:r>
        <w:rPr>
          <w:rFonts w:ascii="Times New Roman" w:hAnsi="Times New Roman" w:cs="Times New Roman"/>
          <w:sz w:val="28"/>
          <w:szCs w:val="28"/>
        </w:rPr>
        <w:t>ьзуемыми для обучения и воспита</w:t>
      </w:r>
      <w:r w:rsidRPr="003B6573">
        <w:rPr>
          <w:rFonts w:ascii="Times New Roman" w:hAnsi="Times New Roman" w:cs="Times New Roman"/>
          <w:sz w:val="28"/>
          <w:szCs w:val="28"/>
        </w:rPr>
        <w:t>ния различных групп пользователей, предс</w:t>
      </w:r>
      <w:r>
        <w:rPr>
          <w:rFonts w:ascii="Times New Roman" w:hAnsi="Times New Roman" w:cs="Times New Roman"/>
          <w:sz w:val="28"/>
          <w:szCs w:val="28"/>
        </w:rPr>
        <w:t>тавленными в электронном (цифро</w:t>
      </w:r>
      <w:r w:rsidRPr="003B6573">
        <w:rPr>
          <w:rFonts w:ascii="Times New Roman" w:hAnsi="Times New Roman" w:cs="Times New Roman"/>
          <w:sz w:val="28"/>
          <w:szCs w:val="28"/>
        </w:rPr>
        <w:t>вом) виде и реализующими дидактические в</w:t>
      </w:r>
      <w:r>
        <w:rPr>
          <w:rFonts w:ascii="Times New Roman" w:hAnsi="Times New Roman" w:cs="Times New Roman"/>
          <w:sz w:val="28"/>
          <w:szCs w:val="28"/>
        </w:rPr>
        <w:t>озможности ИКТ, содержание кото</w:t>
      </w:r>
      <w:r w:rsidRPr="003B6573">
        <w:rPr>
          <w:rFonts w:ascii="Times New Roman" w:hAnsi="Times New Roman" w:cs="Times New Roman"/>
          <w:sz w:val="28"/>
          <w:szCs w:val="28"/>
        </w:rPr>
        <w:t>рых соответствует законодательству об образовании.</w:t>
      </w:r>
    </w:p>
    <w:p w14:paraId="4AF8C19A" w14:textId="77777777" w:rsidR="00074870" w:rsidRDefault="00074870" w:rsidP="00074870">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Цель преподавания предмета «Изобразительное искусство»:</w:t>
      </w:r>
      <w:r w:rsidRPr="00074870">
        <w:rPr>
          <w:rFonts w:ascii="Times New Roman" w:hAnsi="Times New Roman" w:cs="Times New Roman"/>
          <w:sz w:val="28"/>
          <w:szCs w:val="28"/>
        </w:rPr>
        <w:t xml:space="preserve"> формирование художественной культуры обучающихся, развитие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14:paraId="4427FCD9" w14:textId="77777777" w:rsidR="003B6573" w:rsidRPr="0022127E" w:rsidRDefault="0022127E" w:rsidP="00074870">
      <w:pPr>
        <w:ind w:firstLine="709"/>
        <w:jc w:val="both"/>
        <w:rPr>
          <w:rFonts w:ascii="Times New Roman" w:hAnsi="Times New Roman" w:cs="Times New Roman"/>
          <w:sz w:val="28"/>
          <w:szCs w:val="28"/>
        </w:rPr>
      </w:pPr>
      <w:r w:rsidRPr="0022127E">
        <w:rPr>
          <w:rFonts w:ascii="Times New Roman" w:hAnsi="Times New Roman" w:cs="Times New Roman"/>
          <w:sz w:val="28"/>
          <w:szCs w:val="28"/>
        </w:rPr>
        <w:t xml:space="preserve">Преподавание предмета направлено на развитие духовной культуры </w:t>
      </w:r>
      <w:r w:rsidR="00074870">
        <w:rPr>
          <w:rFonts w:ascii="Times New Roman" w:hAnsi="Times New Roman" w:cs="Times New Roman"/>
          <w:sz w:val="28"/>
          <w:szCs w:val="28"/>
        </w:rPr>
        <w:t>об</w:t>
      </w:r>
      <w:r w:rsidRPr="0022127E">
        <w:rPr>
          <w:rFonts w:ascii="Times New Roman" w:hAnsi="Times New Roman" w:cs="Times New Roman"/>
          <w:sz w:val="28"/>
          <w:szCs w:val="28"/>
        </w:rPr>
        <w:t>уча</w:t>
      </w:r>
      <w:r w:rsidR="00074870">
        <w:rPr>
          <w:rFonts w:ascii="Times New Roman" w:hAnsi="Times New Roman" w:cs="Times New Roman"/>
          <w:sz w:val="28"/>
          <w:szCs w:val="28"/>
        </w:rPr>
        <w:t>ю</w:t>
      </w:r>
      <w:r w:rsidRPr="0022127E">
        <w:rPr>
          <w:rFonts w:ascii="Times New Roman" w:hAnsi="Times New Roman" w:cs="Times New Roman"/>
          <w:sz w:val="28"/>
          <w:szCs w:val="28"/>
        </w:rPr>
        <w:t>щихся, формиро</w:t>
      </w:r>
      <w:r w:rsidR="003B6573">
        <w:rPr>
          <w:rFonts w:ascii="Times New Roman" w:hAnsi="Times New Roman" w:cs="Times New Roman"/>
          <w:sz w:val="28"/>
          <w:szCs w:val="28"/>
        </w:rPr>
        <w:t>вание активной эстетической по</w:t>
      </w:r>
      <w:r w:rsidRPr="0022127E">
        <w:rPr>
          <w:rFonts w:ascii="Times New Roman" w:hAnsi="Times New Roman" w:cs="Times New Roman"/>
          <w:sz w:val="28"/>
          <w:szCs w:val="28"/>
        </w:rPr>
        <w:t>зиции по отношению к дейст</w:t>
      </w:r>
      <w:r w:rsidR="00074870">
        <w:rPr>
          <w:rFonts w:ascii="Times New Roman" w:hAnsi="Times New Roman" w:cs="Times New Roman"/>
          <w:sz w:val="28"/>
          <w:szCs w:val="28"/>
        </w:rPr>
        <w:t>вительности и произведениям ис</w:t>
      </w:r>
      <w:r w:rsidRPr="0022127E">
        <w:rPr>
          <w:rFonts w:ascii="Times New Roman" w:hAnsi="Times New Roman" w:cs="Times New Roman"/>
          <w:sz w:val="28"/>
          <w:szCs w:val="28"/>
        </w:rPr>
        <w:t>кусства, понимание роли и з</w:t>
      </w:r>
      <w:r w:rsidR="00074870">
        <w:rPr>
          <w:rFonts w:ascii="Times New Roman" w:hAnsi="Times New Roman" w:cs="Times New Roman"/>
          <w:sz w:val="28"/>
          <w:szCs w:val="28"/>
        </w:rPr>
        <w:t>начения художественной деятель</w:t>
      </w:r>
      <w:r w:rsidRPr="0022127E">
        <w:rPr>
          <w:rFonts w:ascii="Times New Roman" w:hAnsi="Times New Roman" w:cs="Times New Roman"/>
          <w:sz w:val="28"/>
          <w:szCs w:val="28"/>
        </w:rPr>
        <w:t>ности в жизни людей.</w:t>
      </w:r>
    </w:p>
    <w:p w14:paraId="4D1BEABF" w14:textId="77777777" w:rsidR="0022127E" w:rsidRPr="0022127E" w:rsidRDefault="0022127E" w:rsidP="0022127E">
      <w:pPr>
        <w:ind w:firstLine="709"/>
        <w:jc w:val="both"/>
        <w:rPr>
          <w:rFonts w:ascii="Times New Roman" w:hAnsi="Times New Roman" w:cs="Times New Roman"/>
          <w:sz w:val="28"/>
          <w:szCs w:val="28"/>
        </w:rPr>
      </w:pPr>
      <w:r w:rsidRPr="0022127E">
        <w:rPr>
          <w:rFonts w:ascii="Times New Roman" w:hAnsi="Times New Roman" w:cs="Times New Roman"/>
          <w:sz w:val="28"/>
          <w:szCs w:val="28"/>
        </w:rPr>
        <w:t>Важнейшей задачей являет</w:t>
      </w:r>
      <w:r w:rsidR="00074870">
        <w:rPr>
          <w:rFonts w:ascii="Times New Roman" w:hAnsi="Times New Roman" w:cs="Times New Roman"/>
          <w:sz w:val="28"/>
          <w:szCs w:val="28"/>
        </w:rPr>
        <w:t>ся формирование активного, цен</w:t>
      </w:r>
      <w:r w:rsidRPr="0022127E">
        <w:rPr>
          <w:rFonts w:ascii="Times New Roman" w:hAnsi="Times New Roman" w:cs="Times New Roman"/>
          <w:sz w:val="28"/>
          <w:szCs w:val="28"/>
        </w:rPr>
        <w:t>ностного отношения к истори</w:t>
      </w:r>
      <w:r w:rsidR="00074870">
        <w:rPr>
          <w:rFonts w:ascii="Times New Roman" w:hAnsi="Times New Roman" w:cs="Times New Roman"/>
          <w:sz w:val="28"/>
          <w:szCs w:val="28"/>
        </w:rPr>
        <w:t>и отечественной культуры, выра</w:t>
      </w:r>
      <w:r w:rsidRPr="0022127E">
        <w:rPr>
          <w:rFonts w:ascii="Times New Roman" w:hAnsi="Times New Roman" w:cs="Times New Roman"/>
          <w:sz w:val="28"/>
          <w:szCs w:val="28"/>
        </w:rPr>
        <w:t>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43097A07" w14:textId="77777777" w:rsidR="0022127E" w:rsidRPr="0022127E" w:rsidRDefault="0022127E" w:rsidP="0022127E">
      <w:pPr>
        <w:ind w:firstLine="709"/>
        <w:jc w:val="both"/>
        <w:rPr>
          <w:rFonts w:ascii="Times New Roman" w:hAnsi="Times New Roman" w:cs="Times New Roman"/>
          <w:sz w:val="28"/>
          <w:szCs w:val="28"/>
        </w:rPr>
      </w:pPr>
      <w:r w:rsidRPr="0022127E">
        <w:rPr>
          <w:rFonts w:ascii="Times New Roman" w:hAnsi="Times New Roman" w:cs="Times New Roman"/>
          <w:sz w:val="28"/>
          <w:szCs w:val="28"/>
        </w:rPr>
        <w:t>Учебные темы, связанные с</w:t>
      </w:r>
      <w:r w:rsidR="00074870">
        <w:rPr>
          <w:rFonts w:ascii="Times New Roman" w:hAnsi="Times New Roman" w:cs="Times New Roman"/>
          <w:sz w:val="28"/>
          <w:szCs w:val="28"/>
        </w:rPr>
        <w:t xml:space="preserve"> восприятием, могут быть реали</w:t>
      </w:r>
      <w:r w:rsidRPr="0022127E">
        <w:rPr>
          <w:rFonts w:ascii="Times New Roman" w:hAnsi="Times New Roman" w:cs="Times New Roman"/>
          <w:sz w:val="28"/>
          <w:szCs w:val="28"/>
        </w:rPr>
        <w:t>зованы как отдельные уроки, но чаще всего следует объединять задачи восприятия с задачам</w:t>
      </w:r>
      <w:r w:rsidR="00074870">
        <w:rPr>
          <w:rFonts w:ascii="Times New Roman" w:hAnsi="Times New Roman" w:cs="Times New Roman"/>
          <w:sz w:val="28"/>
          <w:szCs w:val="28"/>
        </w:rPr>
        <w:t>и практической творческой рабо</w:t>
      </w:r>
      <w:r w:rsidRPr="0022127E">
        <w:rPr>
          <w:rFonts w:ascii="Times New Roman" w:hAnsi="Times New Roman" w:cs="Times New Roman"/>
          <w:sz w:val="28"/>
          <w:szCs w:val="28"/>
        </w:rPr>
        <w:t>ты (при сохранении учебного</w:t>
      </w:r>
      <w:r w:rsidR="00074870">
        <w:rPr>
          <w:rFonts w:ascii="Times New Roman" w:hAnsi="Times New Roman" w:cs="Times New Roman"/>
          <w:sz w:val="28"/>
          <w:szCs w:val="28"/>
        </w:rPr>
        <w:t xml:space="preserve"> времени на восприятие произве</w:t>
      </w:r>
      <w:r w:rsidRPr="0022127E">
        <w:rPr>
          <w:rFonts w:ascii="Times New Roman" w:hAnsi="Times New Roman" w:cs="Times New Roman"/>
          <w:sz w:val="28"/>
          <w:szCs w:val="28"/>
        </w:rPr>
        <w:t>дений искусства и эстетичес</w:t>
      </w:r>
      <w:r w:rsidR="00074870">
        <w:rPr>
          <w:rFonts w:ascii="Times New Roman" w:hAnsi="Times New Roman" w:cs="Times New Roman"/>
          <w:sz w:val="28"/>
          <w:szCs w:val="28"/>
        </w:rPr>
        <w:t>кого наблюдения окружающей дей</w:t>
      </w:r>
      <w:r w:rsidRPr="0022127E">
        <w:rPr>
          <w:rFonts w:ascii="Times New Roman" w:hAnsi="Times New Roman" w:cs="Times New Roman"/>
          <w:sz w:val="28"/>
          <w:szCs w:val="28"/>
        </w:rPr>
        <w:t>ствительности).</w:t>
      </w:r>
    </w:p>
    <w:p w14:paraId="5D9B33CF" w14:textId="77777777" w:rsidR="003B6573" w:rsidRPr="0022127E" w:rsidRDefault="0022127E" w:rsidP="00074870">
      <w:pPr>
        <w:ind w:firstLine="709"/>
        <w:jc w:val="both"/>
        <w:rPr>
          <w:rFonts w:ascii="Times New Roman" w:hAnsi="Times New Roman" w:cs="Times New Roman"/>
          <w:sz w:val="28"/>
          <w:szCs w:val="28"/>
        </w:rPr>
      </w:pPr>
      <w:r w:rsidRPr="0022127E">
        <w:rPr>
          <w:rFonts w:ascii="Times New Roman" w:hAnsi="Times New Roman" w:cs="Times New Roman"/>
          <w:sz w:val="28"/>
          <w:szCs w:val="28"/>
        </w:rPr>
        <w:t xml:space="preserve">На занятиях </w:t>
      </w:r>
      <w:r w:rsidR="00074870">
        <w:rPr>
          <w:rFonts w:ascii="Times New Roman" w:hAnsi="Times New Roman" w:cs="Times New Roman"/>
          <w:sz w:val="28"/>
          <w:szCs w:val="28"/>
        </w:rPr>
        <w:t>об</w:t>
      </w:r>
      <w:r w:rsidRPr="0022127E">
        <w:rPr>
          <w:rFonts w:ascii="Times New Roman" w:hAnsi="Times New Roman" w:cs="Times New Roman"/>
          <w:sz w:val="28"/>
          <w:szCs w:val="28"/>
        </w:rPr>
        <w:t>уча</w:t>
      </w:r>
      <w:r w:rsidR="00074870">
        <w:rPr>
          <w:rFonts w:ascii="Times New Roman" w:hAnsi="Times New Roman" w:cs="Times New Roman"/>
          <w:sz w:val="28"/>
          <w:szCs w:val="28"/>
        </w:rPr>
        <w:t>ю</w:t>
      </w:r>
      <w:r w:rsidRPr="0022127E">
        <w:rPr>
          <w:rFonts w:ascii="Times New Roman" w:hAnsi="Times New Roman" w:cs="Times New Roman"/>
          <w:sz w:val="28"/>
          <w:szCs w:val="28"/>
        </w:rPr>
        <w:t>щиеся знакомятся с многообразием видов художественной деятельност</w:t>
      </w:r>
      <w:r w:rsidR="00074870">
        <w:rPr>
          <w:rFonts w:ascii="Times New Roman" w:hAnsi="Times New Roman" w:cs="Times New Roman"/>
          <w:sz w:val="28"/>
          <w:szCs w:val="28"/>
        </w:rPr>
        <w:t>и и технически доступным разно</w:t>
      </w:r>
      <w:r w:rsidRPr="0022127E">
        <w:rPr>
          <w:rFonts w:ascii="Times New Roman" w:hAnsi="Times New Roman" w:cs="Times New Roman"/>
          <w:sz w:val="28"/>
          <w:szCs w:val="28"/>
        </w:rPr>
        <w:t>образием художественных м</w:t>
      </w:r>
      <w:r w:rsidR="00074870">
        <w:rPr>
          <w:rFonts w:ascii="Times New Roman" w:hAnsi="Times New Roman" w:cs="Times New Roman"/>
          <w:sz w:val="28"/>
          <w:szCs w:val="28"/>
        </w:rPr>
        <w:t>атериалов. Практическая художе</w:t>
      </w:r>
      <w:r w:rsidRPr="0022127E">
        <w:rPr>
          <w:rFonts w:ascii="Times New Roman" w:hAnsi="Times New Roman" w:cs="Times New Roman"/>
          <w:sz w:val="28"/>
          <w:szCs w:val="28"/>
        </w:rPr>
        <w:t>ственно-творческая деятельность занимает приоритетное пространство учебного времени. При опоре на восприятие произведений искусства худ</w:t>
      </w:r>
      <w:r w:rsidR="00074870">
        <w:rPr>
          <w:rFonts w:ascii="Times New Roman" w:hAnsi="Times New Roman" w:cs="Times New Roman"/>
          <w:sz w:val="28"/>
          <w:szCs w:val="28"/>
        </w:rPr>
        <w:t>ожественно-эстетическое отноше</w:t>
      </w:r>
      <w:r w:rsidRPr="0022127E">
        <w:rPr>
          <w:rFonts w:ascii="Times New Roman" w:hAnsi="Times New Roman" w:cs="Times New Roman"/>
          <w:sz w:val="28"/>
          <w:szCs w:val="28"/>
        </w:rPr>
        <w:t>ние к миру формируется пр</w:t>
      </w:r>
      <w:r w:rsidR="00074870">
        <w:rPr>
          <w:rFonts w:ascii="Times New Roman" w:hAnsi="Times New Roman" w:cs="Times New Roman"/>
          <w:sz w:val="28"/>
          <w:szCs w:val="28"/>
        </w:rPr>
        <w:t>ежде всего в собственной художе</w:t>
      </w:r>
      <w:r w:rsidRPr="0022127E">
        <w:rPr>
          <w:rFonts w:ascii="Times New Roman" w:hAnsi="Times New Roman" w:cs="Times New Roman"/>
          <w:sz w:val="28"/>
          <w:szCs w:val="28"/>
        </w:rPr>
        <w:t>ственной деятельности, в про</w:t>
      </w:r>
      <w:r w:rsidR="00074870">
        <w:rPr>
          <w:rFonts w:ascii="Times New Roman" w:hAnsi="Times New Roman" w:cs="Times New Roman"/>
          <w:sz w:val="28"/>
          <w:szCs w:val="28"/>
        </w:rPr>
        <w:t>цессе практического решения художественно-творческих задач.</w:t>
      </w:r>
    </w:p>
    <w:p w14:paraId="21AAF07E" w14:textId="77777777" w:rsidR="0022127E" w:rsidRPr="0069444C" w:rsidRDefault="0022127E" w:rsidP="00074870">
      <w:pPr>
        <w:ind w:firstLine="709"/>
        <w:jc w:val="both"/>
        <w:rPr>
          <w:rFonts w:ascii="Times New Roman" w:hAnsi="Times New Roman" w:cs="Times New Roman"/>
          <w:sz w:val="28"/>
          <w:szCs w:val="28"/>
        </w:rPr>
      </w:pPr>
      <w:r w:rsidRPr="0069444C">
        <w:rPr>
          <w:rFonts w:ascii="Times New Roman" w:hAnsi="Times New Roman" w:cs="Times New Roman"/>
          <w:sz w:val="28"/>
          <w:szCs w:val="28"/>
        </w:rPr>
        <w:t>Общее число часов, отведё</w:t>
      </w:r>
      <w:r w:rsidR="003B6573" w:rsidRPr="0069444C">
        <w:rPr>
          <w:rFonts w:ascii="Times New Roman" w:hAnsi="Times New Roman" w:cs="Times New Roman"/>
          <w:sz w:val="28"/>
          <w:szCs w:val="28"/>
        </w:rPr>
        <w:t>нных на изучение учебного пред</w:t>
      </w:r>
      <w:r w:rsidRPr="0069444C">
        <w:rPr>
          <w:rFonts w:ascii="Times New Roman" w:hAnsi="Times New Roman" w:cs="Times New Roman"/>
          <w:sz w:val="28"/>
          <w:szCs w:val="28"/>
        </w:rPr>
        <w:t>мет</w:t>
      </w:r>
      <w:r w:rsidR="003B6573" w:rsidRPr="0069444C">
        <w:rPr>
          <w:rFonts w:ascii="Times New Roman" w:hAnsi="Times New Roman" w:cs="Times New Roman"/>
          <w:sz w:val="28"/>
          <w:szCs w:val="28"/>
        </w:rPr>
        <w:t>а «Изобразительное искусство», -</w:t>
      </w:r>
      <w:r w:rsidRPr="0069444C">
        <w:rPr>
          <w:rFonts w:ascii="Times New Roman" w:hAnsi="Times New Roman" w:cs="Times New Roman"/>
          <w:sz w:val="28"/>
          <w:szCs w:val="28"/>
        </w:rPr>
        <w:t xml:space="preserve"> 135 ч</w:t>
      </w:r>
      <w:r w:rsidR="003B6573" w:rsidRPr="0069444C">
        <w:rPr>
          <w:rFonts w:ascii="Times New Roman" w:hAnsi="Times New Roman" w:cs="Times New Roman"/>
          <w:sz w:val="28"/>
          <w:szCs w:val="28"/>
        </w:rPr>
        <w:t>.</w:t>
      </w:r>
      <w:r w:rsidRPr="0069444C">
        <w:rPr>
          <w:rFonts w:ascii="Times New Roman" w:hAnsi="Times New Roman" w:cs="Times New Roman"/>
          <w:sz w:val="28"/>
          <w:szCs w:val="28"/>
        </w:rPr>
        <w:t xml:space="preserve"> (один</w:t>
      </w:r>
      <w:r w:rsidR="003B6573" w:rsidRPr="0069444C">
        <w:rPr>
          <w:rFonts w:ascii="Times New Roman" w:hAnsi="Times New Roman" w:cs="Times New Roman"/>
          <w:sz w:val="28"/>
          <w:szCs w:val="28"/>
        </w:rPr>
        <w:t xml:space="preserve"> час в неделю в каждом классе). 1 класс </w:t>
      </w:r>
      <w:r w:rsidR="00074870" w:rsidRPr="0069444C">
        <w:rPr>
          <w:rFonts w:ascii="Times New Roman" w:hAnsi="Times New Roman" w:cs="Times New Roman"/>
          <w:sz w:val="28"/>
          <w:szCs w:val="28"/>
        </w:rPr>
        <w:t>– 33 </w:t>
      </w:r>
      <w:r w:rsidRPr="0069444C">
        <w:rPr>
          <w:rFonts w:ascii="Times New Roman" w:hAnsi="Times New Roman" w:cs="Times New Roman"/>
          <w:sz w:val="28"/>
          <w:szCs w:val="28"/>
        </w:rPr>
        <w:t>ч</w:t>
      </w:r>
      <w:r w:rsidR="003B6573" w:rsidRPr="0069444C">
        <w:rPr>
          <w:rFonts w:ascii="Times New Roman" w:hAnsi="Times New Roman" w:cs="Times New Roman"/>
          <w:sz w:val="28"/>
          <w:szCs w:val="28"/>
        </w:rPr>
        <w:t>., 2 класс -</w:t>
      </w:r>
      <w:r w:rsidRPr="0069444C">
        <w:rPr>
          <w:rFonts w:ascii="Times New Roman" w:hAnsi="Times New Roman" w:cs="Times New Roman"/>
          <w:sz w:val="28"/>
          <w:szCs w:val="28"/>
        </w:rPr>
        <w:t xml:space="preserve"> 34 ч</w:t>
      </w:r>
      <w:r w:rsidR="003B6573" w:rsidRPr="0069444C">
        <w:rPr>
          <w:rFonts w:ascii="Times New Roman" w:hAnsi="Times New Roman" w:cs="Times New Roman"/>
          <w:sz w:val="28"/>
          <w:szCs w:val="28"/>
        </w:rPr>
        <w:t>., 3 класс -</w:t>
      </w:r>
      <w:r w:rsidRPr="0069444C">
        <w:rPr>
          <w:rFonts w:ascii="Times New Roman" w:hAnsi="Times New Roman" w:cs="Times New Roman"/>
          <w:sz w:val="28"/>
          <w:szCs w:val="28"/>
        </w:rPr>
        <w:t xml:space="preserve"> 34 ч</w:t>
      </w:r>
      <w:r w:rsidR="003B6573" w:rsidRPr="0069444C">
        <w:rPr>
          <w:rFonts w:ascii="Times New Roman" w:hAnsi="Times New Roman" w:cs="Times New Roman"/>
          <w:sz w:val="28"/>
          <w:szCs w:val="28"/>
        </w:rPr>
        <w:t xml:space="preserve">., 4 класс - </w:t>
      </w:r>
      <w:r w:rsidRPr="0069444C">
        <w:rPr>
          <w:rFonts w:ascii="Times New Roman" w:hAnsi="Times New Roman" w:cs="Times New Roman"/>
          <w:sz w:val="28"/>
          <w:szCs w:val="28"/>
        </w:rPr>
        <w:t>34 ч.</w:t>
      </w:r>
    </w:p>
    <w:p w14:paraId="35D8C925" w14:textId="77777777" w:rsidR="0022127E" w:rsidRDefault="0022127E" w:rsidP="007C6A34">
      <w:pPr>
        <w:ind w:firstLine="709"/>
        <w:jc w:val="both"/>
        <w:rPr>
          <w:rFonts w:ascii="Times New Roman" w:hAnsi="Times New Roman" w:cs="Times New Roman"/>
          <w:sz w:val="28"/>
          <w:szCs w:val="28"/>
        </w:rPr>
      </w:pPr>
    </w:p>
    <w:p w14:paraId="58A97332" w14:textId="77777777" w:rsidR="0022127E" w:rsidRPr="007C6A34" w:rsidRDefault="0022127E" w:rsidP="007C6A34">
      <w:pPr>
        <w:ind w:firstLine="709"/>
        <w:jc w:val="both"/>
        <w:rPr>
          <w:rFonts w:ascii="Times New Roman" w:hAnsi="Times New Roman" w:cs="Times New Roman"/>
          <w:sz w:val="28"/>
          <w:szCs w:val="28"/>
        </w:rPr>
      </w:pPr>
    </w:p>
    <w:p w14:paraId="77B52E6F" w14:textId="77777777" w:rsidR="007C6A34" w:rsidRPr="007C6A34" w:rsidRDefault="007C6A34" w:rsidP="007C6A34">
      <w:pPr>
        <w:ind w:firstLine="709"/>
        <w:jc w:val="both"/>
        <w:rPr>
          <w:rFonts w:ascii="Times New Roman" w:hAnsi="Times New Roman" w:cs="Times New Roman"/>
          <w:sz w:val="28"/>
          <w:szCs w:val="28"/>
        </w:rPr>
      </w:pPr>
    </w:p>
    <w:p w14:paraId="7CC36064" w14:textId="77777777" w:rsidR="00AC6AFA" w:rsidRDefault="00AC6AFA" w:rsidP="003B6573">
      <w:pPr>
        <w:jc w:val="both"/>
        <w:rPr>
          <w:rFonts w:ascii="Times New Roman" w:hAnsi="Times New Roman" w:cs="Times New Roman"/>
          <w:sz w:val="28"/>
          <w:szCs w:val="28"/>
        </w:rPr>
        <w:sectPr w:rsidR="00AC6AFA" w:rsidSect="007C6A34">
          <w:pgSz w:w="11906" w:h="16838"/>
          <w:pgMar w:top="1134" w:right="1134" w:bottom="1134" w:left="1134" w:header="708" w:footer="708" w:gutter="0"/>
          <w:cols w:space="708"/>
          <w:docGrid w:linePitch="360"/>
        </w:sectPr>
      </w:pPr>
    </w:p>
    <w:p w14:paraId="6E55D722" w14:textId="77777777" w:rsidR="007C6A34" w:rsidRDefault="00AC6AFA" w:rsidP="00074870">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 xml:space="preserve">2) СОДЕРЖАНИЕ УЧЕБНОГО ПРЕДМЕТА </w:t>
      </w:r>
      <w:r w:rsidR="007C6A34" w:rsidRPr="00AC6AFA">
        <w:rPr>
          <w:rFonts w:ascii="Times New Roman" w:hAnsi="Times New Roman" w:cs="Times New Roman"/>
          <w:b/>
          <w:sz w:val="28"/>
          <w:szCs w:val="28"/>
        </w:rPr>
        <w:t>«ИЗОБРАЗИТЕЛЬНОЕ ИСКУССТВО»</w:t>
      </w:r>
    </w:p>
    <w:p w14:paraId="6E2B2876" w14:textId="77777777" w:rsidR="00AC6AFA" w:rsidRPr="00AC6AFA" w:rsidRDefault="00AC6AFA" w:rsidP="00AC6AFA">
      <w:pPr>
        <w:ind w:firstLine="709"/>
        <w:jc w:val="both"/>
        <w:rPr>
          <w:rFonts w:ascii="Times New Roman" w:hAnsi="Times New Roman" w:cs="Times New Roman"/>
          <w:b/>
          <w:sz w:val="28"/>
          <w:szCs w:val="28"/>
        </w:rPr>
      </w:pPr>
    </w:p>
    <w:p w14:paraId="08BC337A" w14:textId="77777777" w:rsidR="007C6A34" w:rsidRPr="00AC6AFA" w:rsidRDefault="00AC6AFA" w:rsidP="00AC6AFA">
      <w:pPr>
        <w:jc w:val="center"/>
        <w:rPr>
          <w:rFonts w:ascii="Times New Roman" w:hAnsi="Times New Roman" w:cs="Times New Roman"/>
          <w:b/>
          <w:sz w:val="28"/>
          <w:szCs w:val="28"/>
        </w:rPr>
      </w:pPr>
      <w:r w:rsidRPr="00AC6AFA">
        <w:rPr>
          <w:rFonts w:ascii="Times New Roman" w:hAnsi="Times New Roman" w:cs="Times New Roman"/>
          <w:b/>
          <w:sz w:val="28"/>
          <w:szCs w:val="28"/>
        </w:rPr>
        <w:t>1 </w:t>
      </w:r>
      <w:r w:rsidR="007C6A34" w:rsidRPr="00AC6AFA">
        <w:rPr>
          <w:rFonts w:ascii="Times New Roman" w:hAnsi="Times New Roman" w:cs="Times New Roman"/>
          <w:b/>
          <w:sz w:val="28"/>
          <w:szCs w:val="28"/>
        </w:rPr>
        <w:t>КЛАСС (33 ч</w:t>
      </w:r>
      <w:r w:rsidRPr="00AC6AFA">
        <w:rPr>
          <w:rFonts w:ascii="Times New Roman" w:hAnsi="Times New Roman" w:cs="Times New Roman"/>
          <w:b/>
          <w:sz w:val="28"/>
          <w:szCs w:val="28"/>
        </w:rPr>
        <w:t>.</w:t>
      </w:r>
      <w:r w:rsidR="007C6A34" w:rsidRPr="00AC6AFA">
        <w:rPr>
          <w:rFonts w:ascii="Times New Roman" w:hAnsi="Times New Roman" w:cs="Times New Roman"/>
          <w:b/>
          <w:sz w:val="28"/>
          <w:szCs w:val="28"/>
        </w:rPr>
        <w:t>)</w:t>
      </w:r>
    </w:p>
    <w:p w14:paraId="370F857F" w14:textId="77777777"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«Графика»</w:t>
      </w:r>
    </w:p>
    <w:p w14:paraId="69811920"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Расположение изображения на листе. Выбор вертикального или горизонтального формата </w:t>
      </w:r>
      <w:r w:rsidR="00AC6AFA">
        <w:rPr>
          <w:rFonts w:ascii="Times New Roman" w:hAnsi="Times New Roman" w:cs="Times New Roman"/>
          <w:sz w:val="28"/>
          <w:szCs w:val="28"/>
        </w:rPr>
        <w:t>листа в зависимости от содержа</w:t>
      </w:r>
      <w:r w:rsidRPr="007C6A34">
        <w:rPr>
          <w:rFonts w:ascii="Times New Roman" w:hAnsi="Times New Roman" w:cs="Times New Roman"/>
          <w:sz w:val="28"/>
          <w:szCs w:val="28"/>
        </w:rPr>
        <w:t>ния изображения.</w:t>
      </w:r>
    </w:p>
    <w:p w14:paraId="18ADBF1D"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Разные виды линий. Лине</w:t>
      </w:r>
      <w:r w:rsidR="00AC6AFA">
        <w:rPr>
          <w:rFonts w:ascii="Times New Roman" w:hAnsi="Times New Roman" w:cs="Times New Roman"/>
          <w:sz w:val="28"/>
          <w:szCs w:val="28"/>
        </w:rPr>
        <w:t>йный рисунок. Графические мате</w:t>
      </w:r>
      <w:r w:rsidRPr="007C6A34">
        <w:rPr>
          <w:rFonts w:ascii="Times New Roman" w:hAnsi="Times New Roman" w:cs="Times New Roman"/>
          <w:sz w:val="28"/>
          <w:szCs w:val="28"/>
        </w:rPr>
        <w:t>риалы для линейного рисун</w:t>
      </w:r>
      <w:r w:rsidR="00AC6AFA">
        <w:rPr>
          <w:rFonts w:ascii="Times New Roman" w:hAnsi="Times New Roman" w:cs="Times New Roman"/>
          <w:sz w:val="28"/>
          <w:szCs w:val="28"/>
        </w:rPr>
        <w:t>ка и их особенности. Приёмы ри</w:t>
      </w:r>
      <w:r w:rsidRPr="007C6A34">
        <w:rPr>
          <w:rFonts w:ascii="Times New Roman" w:hAnsi="Times New Roman" w:cs="Times New Roman"/>
          <w:sz w:val="28"/>
          <w:szCs w:val="28"/>
        </w:rPr>
        <w:t>сования линией.</w:t>
      </w:r>
    </w:p>
    <w:p w14:paraId="5C8970E2"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Рисование с натуры: разные листья и их форма.</w:t>
      </w:r>
    </w:p>
    <w:p w14:paraId="1FBC7488"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w:t>
      </w:r>
      <w:r w:rsidR="00AC6AFA">
        <w:rPr>
          <w:rFonts w:ascii="Times New Roman" w:hAnsi="Times New Roman" w:cs="Times New Roman"/>
          <w:sz w:val="28"/>
          <w:szCs w:val="28"/>
        </w:rPr>
        <w:t>авление о пропорциях: короткое -</w:t>
      </w:r>
      <w:r w:rsidRPr="007C6A34">
        <w:rPr>
          <w:rFonts w:ascii="Times New Roman" w:hAnsi="Times New Roman" w:cs="Times New Roman"/>
          <w:sz w:val="28"/>
          <w:szCs w:val="28"/>
        </w:rPr>
        <w:t xml:space="preserve"> длинное. Развитие навыка видения соотношения </w:t>
      </w:r>
      <w:r w:rsidR="00AC6AFA">
        <w:rPr>
          <w:rFonts w:ascii="Times New Roman" w:hAnsi="Times New Roman" w:cs="Times New Roman"/>
          <w:sz w:val="28"/>
          <w:szCs w:val="28"/>
        </w:rPr>
        <w:t>частей целого (на основе рисун</w:t>
      </w:r>
      <w:r w:rsidRPr="007C6A34">
        <w:rPr>
          <w:rFonts w:ascii="Times New Roman" w:hAnsi="Times New Roman" w:cs="Times New Roman"/>
          <w:sz w:val="28"/>
          <w:szCs w:val="28"/>
        </w:rPr>
        <w:t>ков животных).</w:t>
      </w:r>
    </w:p>
    <w:p w14:paraId="1BCF4480"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Графическое пятно (ахроматичес</w:t>
      </w:r>
      <w:r w:rsidR="00AC6AFA">
        <w:rPr>
          <w:rFonts w:ascii="Times New Roman" w:hAnsi="Times New Roman" w:cs="Times New Roman"/>
          <w:sz w:val="28"/>
          <w:szCs w:val="28"/>
        </w:rPr>
        <w:t>кое) и представление о си</w:t>
      </w:r>
      <w:r w:rsidRPr="007C6A34">
        <w:rPr>
          <w:rFonts w:ascii="Times New Roman" w:hAnsi="Times New Roman" w:cs="Times New Roman"/>
          <w:sz w:val="28"/>
          <w:szCs w:val="28"/>
        </w:rPr>
        <w:t>луэте. Форми</w:t>
      </w:r>
      <w:r w:rsidR="00AC6AFA">
        <w:rPr>
          <w:rFonts w:ascii="Times New Roman" w:hAnsi="Times New Roman" w:cs="Times New Roman"/>
          <w:sz w:val="28"/>
          <w:szCs w:val="28"/>
        </w:rPr>
        <w:t>рование навыка ви</w:t>
      </w:r>
      <w:r w:rsidRPr="007C6A34">
        <w:rPr>
          <w:rFonts w:ascii="Times New Roman" w:hAnsi="Times New Roman" w:cs="Times New Roman"/>
          <w:sz w:val="28"/>
          <w:szCs w:val="28"/>
        </w:rPr>
        <w:t>дения целостности. Цельная форма и её части.</w:t>
      </w:r>
    </w:p>
    <w:p w14:paraId="798393BA" w14:textId="77777777" w:rsidR="00074870" w:rsidRPr="007C6A34" w:rsidRDefault="00074870" w:rsidP="007C6A34">
      <w:pPr>
        <w:ind w:firstLine="709"/>
        <w:jc w:val="both"/>
        <w:rPr>
          <w:rFonts w:ascii="Times New Roman" w:hAnsi="Times New Roman" w:cs="Times New Roman"/>
          <w:sz w:val="28"/>
          <w:szCs w:val="28"/>
        </w:rPr>
      </w:pPr>
    </w:p>
    <w:p w14:paraId="47C72D5F" w14:textId="77777777"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«Живопись»</w:t>
      </w:r>
    </w:p>
    <w:p w14:paraId="3F247772"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Цвет как одно из главны</w:t>
      </w:r>
      <w:r w:rsidR="00AC6AFA">
        <w:rPr>
          <w:rFonts w:ascii="Times New Roman" w:hAnsi="Times New Roman" w:cs="Times New Roman"/>
          <w:sz w:val="28"/>
          <w:szCs w:val="28"/>
        </w:rPr>
        <w:t>х средств выражения в изобрази</w:t>
      </w:r>
      <w:r w:rsidRPr="007C6A34">
        <w:rPr>
          <w:rFonts w:ascii="Times New Roman" w:hAnsi="Times New Roman" w:cs="Times New Roman"/>
          <w:sz w:val="28"/>
          <w:szCs w:val="28"/>
        </w:rPr>
        <w:t>тельном искусстве. Навыки работы гуашью в условиях урока. Краски «гуашь», кисти, бумага цветная и белая.</w:t>
      </w:r>
    </w:p>
    <w:p w14:paraId="75071366"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Три основных цвета. Ассоц</w:t>
      </w:r>
      <w:r w:rsidR="00AC6AFA">
        <w:rPr>
          <w:rFonts w:ascii="Times New Roman" w:hAnsi="Times New Roman" w:cs="Times New Roman"/>
          <w:sz w:val="28"/>
          <w:szCs w:val="28"/>
        </w:rPr>
        <w:t>иативные представления, связан</w:t>
      </w:r>
      <w:r w:rsidRPr="007C6A34">
        <w:rPr>
          <w:rFonts w:ascii="Times New Roman" w:hAnsi="Times New Roman" w:cs="Times New Roman"/>
          <w:sz w:val="28"/>
          <w:szCs w:val="28"/>
        </w:rPr>
        <w:t>ные с каждым цветом. Навыки смешения красок и получение нового цвета.</w:t>
      </w:r>
    </w:p>
    <w:p w14:paraId="2B8018BB"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Эмоциональная выразительность цвета, способы выражение настроения в изображаемом сюжете.</w:t>
      </w:r>
    </w:p>
    <w:p w14:paraId="6C418E54" w14:textId="77777777"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Живописное изображение разных цветков по представлению и восприятию. Развитие нав</w:t>
      </w:r>
      <w:r w:rsidR="00AC6AFA">
        <w:rPr>
          <w:rFonts w:ascii="Times New Roman" w:hAnsi="Times New Roman" w:cs="Times New Roman"/>
          <w:sz w:val="28"/>
          <w:szCs w:val="28"/>
        </w:rPr>
        <w:t>ыков работы гуашью. Эмоциональ</w:t>
      </w:r>
      <w:r w:rsidRPr="007C6A34">
        <w:rPr>
          <w:rFonts w:ascii="Times New Roman" w:hAnsi="Times New Roman" w:cs="Times New Roman"/>
          <w:sz w:val="28"/>
          <w:szCs w:val="28"/>
        </w:rPr>
        <w:t>ная выразительность цве</w:t>
      </w:r>
      <w:r w:rsidR="00AC6AFA">
        <w:rPr>
          <w:rFonts w:ascii="Times New Roman" w:hAnsi="Times New Roman" w:cs="Times New Roman"/>
          <w:sz w:val="28"/>
          <w:szCs w:val="28"/>
        </w:rPr>
        <w:t>та.</w:t>
      </w:r>
    </w:p>
    <w:p w14:paraId="29FE28E6"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композиция «Времена года». Контрастные цветовые состояния времён г</w:t>
      </w:r>
      <w:r w:rsidR="00AC6AFA">
        <w:rPr>
          <w:rFonts w:ascii="Times New Roman" w:hAnsi="Times New Roman" w:cs="Times New Roman"/>
          <w:sz w:val="28"/>
          <w:szCs w:val="28"/>
        </w:rPr>
        <w:t>ода. Живопись (гуашь), апплика</w:t>
      </w:r>
      <w:r w:rsidRPr="007C6A34">
        <w:rPr>
          <w:rFonts w:ascii="Times New Roman" w:hAnsi="Times New Roman" w:cs="Times New Roman"/>
          <w:sz w:val="28"/>
          <w:szCs w:val="28"/>
        </w:rPr>
        <w:t>ция или смешанная техника.</w:t>
      </w:r>
    </w:p>
    <w:p w14:paraId="1673C71D"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Техника монотипии. Представления о симметрии. Развитие воображения.</w:t>
      </w:r>
    </w:p>
    <w:p w14:paraId="72AA68EA" w14:textId="77777777" w:rsidR="00074870" w:rsidRPr="007C6A34" w:rsidRDefault="00074870" w:rsidP="007C6A34">
      <w:pPr>
        <w:ind w:firstLine="709"/>
        <w:jc w:val="both"/>
        <w:rPr>
          <w:rFonts w:ascii="Times New Roman" w:hAnsi="Times New Roman" w:cs="Times New Roman"/>
          <w:sz w:val="28"/>
          <w:szCs w:val="28"/>
        </w:rPr>
      </w:pPr>
    </w:p>
    <w:p w14:paraId="0E87E0DB" w14:textId="77777777"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«Скульптура»</w:t>
      </w:r>
    </w:p>
    <w:p w14:paraId="0DC9F12D"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в объёме. П</w:t>
      </w:r>
      <w:r w:rsidR="00AC6AFA">
        <w:rPr>
          <w:rFonts w:ascii="Times New Roman" w:hAnsi="Times New Roman" w:cs="Times New Roman"/>
          <w:sz w:val="28"/>
          <w:szCs w:val="28"/>
        </w:rPr>
        <w:t>риёмы работы с пластилином; до</w:t>
      </w:r>
      <w:r w:rsidRPr="007C6A34">
        <w:rPr>
          <w:rFonts w:ascii="Times New Roman" w:hAnsi="Times New Roman" w:cs="Times New Roman"/>
          <w:sz w:val="28"/>
          <w:szCs w:val="28"/>
        </w:rPr>
        <w:t>щечка, стек, тряпочка.</w:t>
      </w:r>
    </w:p>
    <w:p w14:paraId="173606FE"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зверушек из цельно</w:t>
      </w:r>
      <w:r w:rsidR="00AC6AFA">
        <w:rPr>
          <w:rFonts w:ascii="Times New Roman" w:hAnsi="Times New Roman" w:cs="Times New Roman"/>
          <w:sz w:val="28"/>
          <w:szCs w:val="28"/>
        </w:rPr>
        <w:t>й формы (черепашки, ёжика, зай</w:t>
      </w:r>
      <w:r w:rsidRPr="007C6A34">
        <w:rPr>
          <w:rFonts w:ascii="Times New Roman" w:hAnsi="Times New Roman" w:cs="Times New Roman"/>
          <w:sz w:val="28"/>
          <w:szCs w:val="28"/>
        </w:rPr>
        <w:t>чика, птички и др.). Приёмы</w:t>
      </w:r>
      <w:r w:rsidR="00AC6AFA">
        <w:rPr>
          <w:rFonts w:ascii="Times New Roman" w:hAnsi="Times New Roman" w:cs="Times New Roman"/>
          <w:sz w:val="28"/>
          <w:szCs w:val="28"/>
        </w:rPr>
        <w:t xml:space="preserve"> вытягивания, вдавливания, сги</w:t>
      </w:r>
      <w:r w:rsidRPr="007C6A34">
        <w:rPr>
          <w:rFonts w:ascii="Times New Roman" w:hAnsi="Times New Roman" w:cs="Times New Roman"/>
          <w:sz w:val="28"/>
          <w:szCs w:val="28"/>
        </w:rPr>
        <w:t>бания, скручивания.</w:t>
      </w:r>
    </w:p>
    <w:p w14:paraId="0EB7083B"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игрушки, характерной</w:t>
      </w:r>
      <w:r w:rsidR="00AC6AFA">
        <w:rPr>
          <w:rFonts w:ascii="Times New Roman" w:hAnsi="Times New Roman" w:cs="Times New Roman"/>
          <w:sz w:val="28"/>
          <w:szCs w:val="28"/>
        </w:rPr>
        <w:t xml:space="preserve"> для одного из наиболее извест</w:t>
      </w:r>
      <w:r w:rsidRPr="007C6A34">
        <w:rPr>
          <w:rFonts w:ascii="Times New Roman" w:hAnsi="Times New Roman" w:cs="Times New Roman"/>
          <w:sz w:val="28"/>
          <w:szCs w:val="28"/>
        </w:rPr>
        <w:t>ных народных художественных промыслов (дымковская или каргопольская игрушка или п</w:t>
      </w:r>
      <w:r w:rsidR="00AC6AFA">
        <w:rPr>
          <w:rFonts w:ascii="Times New Roman" w:hAnsi="Times New Roman" w:cs="Times New Roman"/>
          <w:sz w:val="28"/>
          <w:szCs w:val="28"/>
        </w:rPr>
        <w:t>о выбору учителя с учётом мест</w:t>
      </w:r>
      <w:r w:rsidRPr="007C6A34">
        <w:rPr>
          <w:rFonts w:ascii="Times New Roman" w:hAnsi="Times New Roman" w:cs="Times New Roman"/>
          <w:sz w:val="28"/>
          <w:szCs w:val="28"/>
        </w:rPr>
        <w:t>ных промыслов).</w:t>
      </w:r>
    </w:p>
    <w:p w14:paraId="1EC37DA0"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Бумажная пластика. Овл</w:t>
      </w:r>
      <w:r w:rsidR="00AC6AFA">
        <w:rPr>
          <w:rFonts w:ascii="Times New Roman" w:hAnsi="Times New Roman" w:cs="Times New Roman"/>
          <w:sz w:val="28"/>
          <w:szCs w:val="28"/>
        </w:rPr>
        <w:t>адение первичными приёмами над</w:t>
      </w:r>
      <w:r w:rsidRPr="007C6A34">
        <w:rPr>
          <w:rFonts w:ascii="Times New Roman" w:hAnsi="Times New Roman" w:cs="Times New Roman"/>
          <w:sz w:val="28"/>
          <w:szCs w:val="28"/>
        </w:rPr>
        <w:t>резания, закручивания, складывания.</w:t>
      </w:r>
    </w:p>
    <w:p w14:paraId="4CB733D3"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Объёмная аппликация из бумаги и картона.</w:t>
      </w:r>
    </w:p>
    <w:p w14:paraId="2B4BF12F" w14:textId="77777777" w:rsidR="00074870" w:rsidRPr="007C6A34" w:rsidRDefault="00074870" w:rsidP="007C6A34">
      <w:pPr>
        <w:ind w:firstLine="709"/>
        <w:jc w:val="both"/>
        <w:rPr>
          <w:rFonts w:ascii="Times New Roman" w:hAnsi="Times New Roman" w:cs="Times New Roman"/>
          <w:sz w:val="28"/>
          <w:szCs w:val="28"/>
        </w:rPr>
      </w:pPr>
    </w:p>
    <w:p w14:paraId="1B704F26" w14:textId="77777777"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«Декоративно-прикладное искусство»</w:t>
      </w:r>
    </w:p>
    <w:p w14:paraId="3E992BB0"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Узоры в природе. Наблюдени</w:t>
      </w:r>
      <w:r w:rsidR="00AC6AFA">
        <w:rPr>
          <w:rFonts w:ascii="Times New Roman" w:hAnsi="Times New Roman" w:cs="Times New Roman"/>
          <w:sz w:val="28"/>
          <w:szCs w:val="28"/>
        </w:rPr>
        <w:t>е узоров в живой природе (в ус</w:t>
      </w:r>
      <w:r w:rsidRPr="007C6A34">
        <w:rPr>
          <w:rFonts w:ascii="Times New Roman" w:hAnsi="Times New Roman" w:cs="Times New Roman"/>
          <w:sz w:val="28"/>
          <w:szCs w:val="28"/>
        </w:rPr>
        <w:t>ловиях урока на основе фотографий). Эмоци</w:t>
      </w:r>
      <w:r w:rsidR="00AC6AFA">
        <w:rPr>
          <w:rFonts w:ascii="Times New Roman" w:hAnsi="Times New Roman" w:cs="Times New Roman"/>
          <w:sz w:val="28"/>
          <w:szCs w:val="28"/>
        </w:rPr>
        <w:t>онально-эстетиче</w:t>
      </w:r>
      <w:r w:rsidRPr="007C6A34">
        <w:rPr>
          <w:rFonts w:ascii="Times New Roman" w:hAnsi="Times New Roman" w:cs="Times New Roman"/>
          <w:sz w:val="28"/>
          <w:szCs w:val="28"/>
        </w:rPr>
        <w:t>ское восприятие объектов действительности. Ассоциативное сопоставление с орнаментами в предметах деко</w:t>
      </w:r>
      <w:r w:rsidR="00AC6AFA">
        <w:rPr>
          <w:rFonts w:ascii="Times New Roman" w:hAnsi="Times New Roman" w:cs="Times New Roman"/>
          <w:sz w:val="28"/>
          <w:szCs w:val="28"/>
        </w:rPr>
        <w:t>ративно-при</w:t>
      </w:r>
      <w:r w:rsidRPr="007C6A34">
        <w:rPr>
          <w:rFonts w:ascii="Times New Roman" w:hAnsi="Times New Roman" w:cs="Times New Roman"/>
          <w:sz w:val="28"/>
          <w:szCs w:val="28"/>
        </w:rPr>
        <w:t>кладного искусства.</w:t>
      </w:r>
    </w:p>
    <w:p w14:paraId="152DD256"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Узоры и орнаменты, создаваемые людьми, и разнообразие их видов. Орнаменты геометрические и растительные.</w:t>
      </w:r>
      <w:r w:rsidR="00AC6AFA">
        <w:rPr>
          <w:rFonts w:ascii="Times New Roman" w:hAnsi="Times New Roman" w:cs="Times New Roman"/>
          <w:sz w:val="28"/>
          <w:szCs w:val="28"/>
        </w:rPr>
        <w:t xml:space="preserve"> Декоратив</w:t>
      </w:r>
      <w:r w:rsidRPr="007C6A34">
        <w:rPr>
          <w:rFonts w:ascii="Times New Roman" w:hAnsi="Times New Roman" w:cs="Times New Roman"/>
          <w:sz w:val="28"/>
          <w:szCs w:val="28"/>
        </w:rPr>
        <w:t>ная композиция в круге или в полосе.</w:t>
      </w:r>
    </w:p>
    <w:p w14:paraId="19EAE717"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Представления о симметрии</w:t>
      </w:r>
      <w:r w:rsidR="00AC6AFA">
        <w:rPr>
          <w:rFonts w:ascii="Times New Roman" w:hAnsi="Times New Roman" w:cs="Times New Roman"/>
          <w:sz w:val="28"/>
          <w:szCs w:val="28"/>
        </w:rPr>
        <w:t xml:space="preserve"> и наблюдение её в природе. По</w:t>
      </w:r>
      <w:r w:rsidRPr="007C6A34">
        <w:rPr>
          <w:rFonts w:ascii="Times New Roman" w:hAnsi="Times New Roman" w:cs="Times New Roman"/>
          <w:sz w:val="28"/>
          <w:szCs w:val="28"/>
        </w:rPr>
        <w:t>следовательное ведение работы над изображением бабочки по представлению, использовани</w:t>
      </w:r>
      <w:r w:rsidR="00AC6AFA">
        <w:rPr>
          <w:rFonts w:ascii="Times New Roman" w:hAnsi="Times New Roman" w:cs="Times New Roman"/>
          <w:sz w:val="28"/>
          <w:szCs w:val="28"/>
        </w:rPr>
        <w:t>е линии симметрии при составле</w:t>
      </w:r>
      <w:r w:rsidRPr="007C6A34">
        <w:rPr>
          <w:rFonts w:ascii="Times New Roman" w:hAnsi="Times New Roman" w:cs="Times New Roman"/>
          <w:sz w:val="28"/>
          <w:szCs w:val="28"/>
        </w:rPr>
        <w:t>нии узора крыльев.</w:t>
      </w:r>
    </w:p>
    <w:p w14:paraId="63B01985"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Орнамент, характерный для</w:t>
      </w:r>
      <w:r w:rsidR="00AC6AFA">
        <w:rPr>
          <w:rFonts w:ascii="Times New Roman" w:hAnsi="Times New Roman" w:cs="Times New Roman"/>
          <w:sz w:val="28"/>
          <w:szCs w:val="28"/>
        </w:rPr>
        <w:t xml:space="preserve"> игрушек одного из наиболее из</w:t>
      </w:r>
      <w:r w:rsidRPr="007C6A34">
        <w:rPr>
          <w:rFonts w:ascii="Times New Roman" w:hAnsi="Times New Roman" w:cs="Times New Roman"/>
          <w:sz w:val="28"/>
          <w:szCs w:val="28"/>
        </w:rPr>
        <w:t>вестных наро</w:t>
      </w:r>
      <w:r w:rsidR="00074870">
        <w:rPr>
          <w:rFonts w:ascii="Times New Roman" w:hAnsi="Times New Roman" w:cs="Times New Roman"/>
          <w:sz w:val="28"/>
          <w:szCs w:val="28"/>
        </w:rPr>
        <w:t xml:space="preserve">дных художественных промыслов: </w:t>
      </w:r>
      <w:r w:rsidRPr="007C6A34">
        <w:rPr>
          <w:rFonts w:ascii="Times New Roman" w:hAnsi="Times New Roman" w:cs="Times New Roman"/>
          <w:sz w:val="28"/>
          <w:szCs w:val="28"/>
        </w:rPr>
        <w:t>дымковская или каргопольская игрушка (или по выбору учителя с учётом местных промыслов).</w:t>
      </w:r>
    </w:p>
    <w:p w14:paraId="75CFFE0C"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Дизайн предмета: изготовление нарядной упаковки путём складывания бумаги и аппликации.</w:t>
      </w:r>
    </w:p>
    <w:p w14:paraId="4752006E" w14:textId="77777777" w:rsidR="007C6A34" w:rsidRDefault="00AC6AFA" w:rsidP="00AC6AFA">
      <w:pPr>
        <w:ind w:firstLine="709"/>
        <w:jc w:val="both"/>
        <w:rPr>
          <w:rFonts w:ascii="Times New Roman" w:hAnsi="Times New Roman" w:cs="Times New Roman"/>
          <w:sz w:val="28"/>
          <w:szCs w:val="28"/>
        </w:rPr>
      </w:pPr>
      <w:r>
        <w:rPr>
          <w:rFonts w:ascii="Times New Roman" w:hAnsi="Times New Roman" w:cs="Times New Roman"/>
          <w:sz w:val="28"/>
          <w:szCs w:val="28"/>
        </w:rPr>
        <w:t>Оригами -</w:t>
      </w:r>
      <w:r w:rsidR="007C6A34" w:rsidRPr="007C6A34">
        <w:rPr>
          <w:rFonts w:ascii="Times New Roman" w:hAnsi="Times New Roman" w:cs="Times New Roman"/>
          <w:sz w:val="28"/>
          <w:szCs w:val="28"/>
        </w:rPr>
        <w:t xml:space="preserve"> создание игрушки для новогодней ёлки. Приёмы складыва</w:t>
      </w:r>
      <w:r>
        <w:rPr>
          <w:rFonts w:ascii="Times New Roman" w:hAnsi="Times New Roman" w:cs="Times New Roman"/>
          <w:sz w:val="28"/>
          <w:szCs w:val="28"/>
        </w:rPr>
        <w:t>ния бумаги.</w:t>
      </w:r>
    </w:p>
    <w:p w14:paraId="2FE74F5C" w14:textId="77777777" w:rsidR="00074870" w:rsidRPr="007C6A34" w:rsidRDefault="00074870" w:rsidP="00AC6AFA">
      <w:pPr>
        <w:ind w:firstLine="709"/>
        <w:jc w:val="both"/>
        <w:rPr>
          <w:rFonts w:ascii="Times New Roman" w:hAnsi="Times New Roman" w:cs="Times New Roman"/>
          <w:sz w:val="28"/>
          <w:szCs w:val="28"/>
        </w:rPr>
      </w:pPr>
    </w:p>
    <w:p w14:paraId="57DC3644" w14:textId="77777777"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«Архитектура»</w:t>
      </w:r>
    </w:p>
    <w:p w14:paraId="361AB13C"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разнообразн</w:t>
      </w:r>
      <w:r w:rsidR="00AC6AFA">
        <w:rPr>
          <w:rFonts w:ascii="Times New Roman" w:hAnsi="Times New Roman" w:cs="Times New Roman"/>
          <w:sz w:val="28"/>
          <w:szCs w:val="28"/>
        </w:rPr>
        <w:t>ых архитектурных зданий в окру</w:t>
      </w:r>
      <w:r w:rsidRPr="007C6A34">
        <w:rPr>
          <w:rFonts w:ascii="Times New Roman" w:hAnsi="Times New Roman" w:cs="Times New Roman"/>
          <w:sz w:val="28"/>
          <w:szCs w:val="28"/>
        </w:rPr>
        <w:t>жающем мире (по фотографиям), обсуждение особенностей и составных частей зданий.</w:t>
      </w:r>
    </w:p>
    <w:p w14:paraId="390E1F2B"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14:paraId="6DCE7C53"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Макетирование (или аппликация) пространственной среды сказочного города из бумаги, картона или пластилина.</w:t>
      </w:r>
    </w:p>
    <w:p w14:paraId="258475D6"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Модуль «Восприятие произведений искусства»</w:t>
      </w:r>
    </w:p>
    <w:p w14:paraId="65A96BFB"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произведений детского творчества. Обсуждение сюжетного и эмоционального содержания детских работ.</w:t>
      </w:r>
    </w:p>
    <w:p w14:paraId="2FA062D6"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Художественное наблюдение окружающего мира природы и предметной среды жизни челов</w:t>
      </w:r>
      <w:r w:rsidR="00AC6AFA">
        <w:rPr>
          <w:rFonts w:ascii="Times New Roman" w:hAnsi="Times New Roman" w:cs="Times New Roman"/>
          <w:sz w:val="28"/>
          <w:szCs w:val="28"/>
        </w:rPr>
        <w:t>ека в зависимости от поставлен</w:t>
      </w:r>
      <w:r w:rsidRPr="007C6A34">
        <w:rPr>
          <w:rFonts w:ascii="Times New Roman" w:hAnsi="Times New Roman" w:cs="Times New Roman"/>
          <w:sz w:val="28"/>
          <w:szCs w:val="28"/>
        </w:rPr>
        <w:t>ной аналитической и эстети</w:t>
      </w:r>
      <w:r w:rsidR="00AC6AFA">
        <w:rPr>
          <w:rFonts w:ascii="Times New Roman" w:hAnsi="Times New Roman" w:cs="Times New Roman"/>
          <w:sz w:val="28"/>
          <w:szCs w:val="28"/>
        </w:rPr>
        <w:t>ческой задачи наблюдения (уста</w:t>
      </w:r>
      <w:r w:rsidRPr="007C6A34">
        <w:rPr>
          <w:rFonts w:ascii="Times New Roman" w:hAnsi="Times New Roman" w:cs="Times New Roman"/>
          <w:sz w:val="28"/>
          <w:szCs w:val="28"/>
        </w:rPr>
        <w:t>новки).</w:t>
      </w:r>
    </w:p>
    <w:p w14:paraId="36FC7FBD"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Рассматривание иллюстра</w:t>
      </w:r>
      <w:r w:rsidR="00AC6AFA">
        <w:rPr>
          <w:rFonts w:ascii="Times New Roman" w:hAnsi="Times New Roman" w:cs="Times New Roman"/>
          <w:sz w:val="28"/>
          <w:szCs w:val="28"/>
        </w:rPr>
        <w:t>ций детской книги на основе со</w:t>
      </w:r>
      <w:r w:rsidRPr="007C6A34">
        <w:rPr>
          <w:rFonts w:ascii="Times New Roman" w:hAnsi="Times New Roman" w:cs="Times New Roman"/>
          <w:sz w:val="28"/>
          <w:szCs w:val="28"/>
        </w:rPr>
        <w:t>держательных установок учителя в соответствии с изучаемой темой.</w:t>
      </w:r>
    </w:p>
    <w:p w14:paraId="0FBD40E4"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Знакомство с картиной, в которой ярко </w:t>
      </w:r>
      <w:r w:rsidR="00AC6AFA">
        <w:rPr>
          <w:rFonts w:ascii="Times New Roman" w:hAnsi="Times New Roman" w:cs="Times New Roman"/>
          <w:sz w:val="28"/>
          <w:szCs w:val="28"/>
        </w:rPr>
        <w:t>выражено эмоцио</w:t>
      </w:r>
      <w:r w:rsidRPr="007C6A34">
        <w:rPr>
          <w:rFonts w:ascii="Times New Roman" w:hAnsi="Times New Roman" w:cs="Times New Roman"/>
          <w:sz w:val="28"/>
          <w:szCs w:val="28"/>
        </w:rPr>
        <w:t>нальное состояние, или с картиной, написанной на с</w:t>
      </w:r>
      <w:r w:rsidR="00AC6AFA">
        <w:rPr>
          <w:rFonts w:ascii="Times New Roman" w:hAnsi="Times New Roman" w:cs="Times New Roman"/>
          <w:sz w:val="28"/>
          <w:szCs w:val="28"/>
        </w:rPr>
        <w:t>казочный сюжет (произведения В.</w:t>
      </w:r>
      <w:r w:rsidRPr="007C6A34">
        <w:rPr>
          <w:rFonts w:ascii="Times New Roman" w:hAnsi="Times New Roman" w:cs="Times New Roman"/>
          <w:sz w:val="28"/>
          <w:szCs w:val="28"/>
        </w:rPr>
        <w:t>М. Вас</w:t>
      </w:r>
      <w:r w:rsidR="00AC6AFA">
        <w:rPr>
          <w:rFonts w:ascii="Times New Roman" w:hAnsi="Times New Roman" w:cs="Times New Roman"/>
          <w:sz w:val="28"/>
          <w:szCs w:val="28"/>
        </w:rPr>
        <w:t>нецова, М.</w:t>
      </w:r>
      <w:r w:rsidRPr="007C6A34">
        <w:rPr>
          <w:rFonts w:ascii="Times New Roman" w:hAnsi="Times New Roman" w:cs="Times New Roman"/>
          <w:sz w:val="28"/>
          <w:szCs w:val="28"/>
        </w:rPr>
        <w:t>А. Врубеля и другие по выбору учителя).</w:t>
      </w:r>
    </w:p>
    <w:p w14:paraId="6A6F2C63"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Художник и зритель. Освое</w:t>
      </w:r>
      <w:r w:rsidR="00AC6AFA">
        <w:rPr>
          <w:rFonts w:ascii="Times New Roman" w:hAnsi="Times New Roman" w:cs="Times New Roman"/>
          <w:sz w:val="28"/>
          <w:szCs w:val="28"/>
        </w:rPr>
        <w:t>ние зрительских умений на осно</w:t>
      </w:r>
      <w:r w:rsidRPr="007C6A34">
        <w:rPr>
          <w:rFonts w:ascii="Times New Roman" w:hAnsi="Times New Roman" w:cs="Times New Roman"/>
          <w:sz w:val="28"/>
          <w:szCs w:val="28"/>
        </w:rPr>
        <w:t>ве получаемых знаний и творческих практичес</w:t>
      </w:r>
      <w:r w:rsidR="00AC6AFA">
        <w:rPr>
          <w:rFonts w:ascii="Times New Roman" w:hAnsi="Times New Roman" w:cs="Times New Roman"/>
          <w:sz w:val="28"/>
          <w:szCs w:val="28"/>
        </w:rPr>
        <w:t>ких задач -</w:t>
      </w:r>
      <w:r w:rsidRPr="007C6A34">
        <w:rPr>
          <w:rFonts w:ascii="Times New Roman" w:hAnsi="Times New Roman" w:cs="Times New Roman"/>
          <w:sz w:val="28"/>
          <w:szCs w:val="28"/>
        </w:rPr>
        <w:t xml:space="preserve"> установок наблюдения. Ассоци</w:t>
      </w:r>
      <w:r w:rsidR="00810839">
        <w:rPr>
          <w:rFonts w:ascii="Times New Roman" w:hAnsi="Times New Roman" w:cs="Times New Roman"/>
          <w:sz w:val="28"/>
          <w:szCs w:val="28"/>
        </w:rPr>
        <w:t xml:space="preserve">ации из личного опыта </w:t>
      </w:r>
      <w:r w:rsidR="00074870">
        <w:rPr>
          <w:rFonts w:ascii="Times New Roman" w:hAnsi="Times New Roman" w:cs="Times New Roman"/>
          <w:sz w:val="28"/>
          <w:szCs w:val="28"/>
        </w:rPr>
        <w:t>об</w:t>
      </w:r>
      <w:r w:rsidR="00AC6AFA">
        <w:rPr>
          <w:rFonts w:ascii="Times New Roman" w:hAnsi="Times New Roman" w:cs="Times New Roman"/>
          <w:sz w:val="28"/>
          <w:szCs w:val="28"/>
        </w:rPr>
        <w:t>уча</w:t>
      </w:r>
      <w:r w:rsidR="00074870">
        <w:rPr>
          <w:rFonts w:ascii="Times New Roman" w:hAnsi="Times New Roman" w:cs="Times New Roman"/>
          <w:sz w:val="28"/>
          <w:szCs w:val="28"/>
        </w:rPr>
        <w:t>ю</w:t>
      </w:r>
      <w:r w:rsidR="00AC6AFA">
        <w:rPr>
          <w:rFonts w:ascii="Times New Roman" w:hAnsi="Times New Roman" w:cs="Times New Roman"/>
          <w:sz w:val="28"/>
          <w:szCs w:val="28"/>
        </w:rPr>
        <w:t>щих</w:t>
      </w:r>
      <w:r w:rsidRPr="007C6A34">
        <w:rPr>
          <w:rFonts w:ascii="Times New Roman" w:hAnsi="Times New Roman" w:cs="Times New Roman"/>
          <w:sz w:val="28"/>
          <w:szCs w:val="28"/>
        </w:rPr>
        <w:t>ся и оценка эмоционального содержания произведений.</w:t>
      </w:r>
    </w:p>
    <w:p w14:paraId="4606CFB2" w14:textId="77777777" w:rsidR="00074870" w:rsidRPr="007C6A34" w:rsidRDefault="00074870" w:rsidP="007C6A34">
      <w:pPr>
        <w:ind w:firstLine="709"/>
        <w:jc w:val="both"/>
        <w:rPr>
          <w:rFonts w:ascii="Times New Roman" w:hAnsi="Times New Roman" w:cs="Times New Roman"/>
          <w:sz w:val="28"/>
          <w:szCs w:val="28"/>
        </w:rPr>
      </w:pPr>
    </w:p>
    <w:p w14:paraId="0E5AB190" w14:textId="77777777"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«Азбука цифровой графики»</w:t>
      </w:r>
    </w:p>
    <w:p w14:paraId="485AA93E"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Фотографирование мелких</w:t>
      </w:r>
      <w:r w:rsidR="00AC6AFA">
        <w:rPr>
          <w:rFonts w:ascii="Times New Roman" w:hAnsi="Times New Roman" w:cs="Times New Roman"/>
          <w:sz w:val="28"/>
          <w:szCs w:val="28"/>
        </w:rPr>
        <w:t xml:space="preserve"> деталей природы, выражение яр</w:t>
      </w:r>
      <w:r w:rsidRPr="007C6A34">
        <w:rPr>
          <w:rFonts w:ascii="Times New Roman" w:hAnsi="Times New Roman" w:cs="Times New Roman"/>
          <w:sz w:val="28"/>
          <w:szCs w:val="28"/>
        </w:rPr>
        <w:t>ких зрительных впечатлений.</w:t>
      </w:r>
    </w:p>
    <w:p w14:paraId="591B97BF"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Обсуждение в условиях ур</w:t>
      </w:r>
      <w:r w:rsidR="00AC6AFA">
        <w:rPr>
          <w:rFonts w:ascii="Times New Roman" w:hAnsi="Times New Roman" w:cs="Times New Roman"/>
          <w:sz w:val="28"/>
          <w:szCs w:val="28"/>
        </w:rPr>
        <w:t>ока ученических фотографий, со</w:t>
      </w:r>
      <w:r w:rsidRPr="007C6A34">
        <w:rPr>
          <w:rFonts w:ascii="Times New Roman" w:hAnsi="Times New Roman" w:cs="Times New Roman"/>
          <w:sz w:val="28"/>
          <w:szCs w:val="28"/>
        </w:rPr>
        <w:t>ответствующих изучаемой теме.</w:t>
      </w:r>
    </w:p>
    <w:p w14:paraId="12996DA1" w14:textId="77777777" w:rsidR="00AC6AFA" w:rsidRPr="007C6A34" w:rsidRDefault="00AC6AFA" w:rsidP="007C6A34">
      <w:pPr>
        <w:ind w:firstLine="709"/>
        <w:jc w:val="both"/>
        <w:rPr>
          <w:rFonts w:ascii="Times New Roman" w:hAnsi="Times New Roman" w:cs="Times New Roman"/>
          <w:sz w:val="28"/>
          <w:szCs w:val="28"/>
        </w:rPr>
      </w:pPr>
    </w:p>
    <w:p w14:paraId="230F7AE7" w14:textId="77777777" w:rsidR="007C6A34" w:rsidRPr="00AC6AFA" w:rsidRDefault="00AC6AFA" w:rsidP="00AC6AFA">
      <w:pPr>
        <w:jc w:val="center"/>
        <w:rPr>
          <w:rFonts w:ascii="Times New Roman" w:hAnsi="Times New Roman" w:cs="Times New Roman"/>
          <w:b/>
          <w:sz w:val="28"/>
          <w:szCs w:val="28"/>
        </w:rPr>
      </w:pPr>
      <w:r w:rsidRPr="00AC6AFA">
        <w:rPr>
          <w:rFonts w:ascii="Times New Roman" w:hAnsi="Times New Roman" w:cs="Times New Roman"/>
          <w:b/>
          <w:sz w:val="28"/>
          <w:szCs w:val="28"/>
        </w:rPr>
        <w:t>2 </w:t>
      </w:r>
      <w:r w:rsidR="007C6A34" w:rsidRPr="00AC6AFA">
        <w:rPr>
          <w:rFonts w:ascii="Times New Roman" w:hAnsi="Times New Roman" w:cs="Times New Roman"/>
          <w:b/>
          <w:sz w:val="28"/>
          <w:szCs w:val="28"/>
        </w:rPr>
        <w:t>КЛАСС (34 ч</w:t>
      </w:r>
      <w:r w:rsidRPr="00AC6AFA">
        <w:rPr>
          <w:rFonts w:ascii="Times New Roman" w:hAnsi="Times New Roman" w:cs="Times New Roman"/>
          <w:b/>
          <w:sz w:val="28"/>
          <w:szCs w:val="28"/>
        </w:rPr>
        <w:t>.</w:t>
      </w:r>
      <w:r w:rsidR="007C6A34" w:rsidRPr="00AC6AFA">
        <w:rPr>
          <w:rFonts w:ascii="Times New Roman" w:hAnsi="Times New Roman" w:cs="Times New Roman"/>
          <w:b/>
          <w:sz w:val="28"/>
          <w:szCs w:val="28"/>
        </w:rPr>
        <w:t>)</w:t>
      </w:r>
    </w:p>
    <w:p w14:paraId="23EAB95A" w14:textId="77777777"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«Графика»</w:t>
      </w:r>
    </w:p>
    <w:p w14:paraId="7ED56578" w14:textId="77777777"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Ритм линий. Выразитель</w:t>
      </w:r>
      <w:r w:rsidR="00AC6AFA">
        <w:rPr>
          <w:rFonts w:ascii="Times New Roman" w:hAnsi="Times New Roman" w:cs="Times New Roman"/>
          <w:sz w:val="28"/>
          <w:szCs w:val="28"/>
        </w:rPr>
        <w:t>ность линии. Художественные ма</w:t>
      </w:r>
      <w:r w:rsidRPr="007C6A34">
        <w:rPr>
          <w:rFonts w:ascii="Times New Roman" w:hAnsi="Times New Roman" w:cs="Times New Roman"/>
          <w:sz w:val="28"/>
          <w:szCs w:val="28"/>
        </w:rPr>
        <w:t>териалы для линейного рисунк</w:t>
      </w:r>
      <w:r w:rsidR="00AC6AFA">
        <w:rPr>
          <w:rFonts w:ascii="Times New Roman" w:hAnsi="Times New Roman" w:cs="Times New Roman"/>
          <w:sz w:val="28"/>
          <w:szCs w:val="28"/>
        </w:rPr>
        <w:t>а и их свойства. Развитие навыков линейного рисунка.</w:t>
      </w:r>
    </w:p>
    <w:p w14:paraId="5BA29A23" w14:textId="77777777" w:rsidR="007C6A34" w:rsidRPr="007C6A34" w:rsidRDefault="00AC6AFA" w:rsidP="007C6A34">
      <w:pPr>
        <w:ind w:firstLine="709"/>
        <w:jc w:val="both"/>
        <w:rPr>
          <w:rFonts w:ascii="Times New Roman" w:hAnsi="Times New Roman" w:cs="Times New Roman"/>
          <w:sz w:val="28"/>
          <w:szCs w:val="28"/>
        </w:rPr>
      </w:pPr>
      <w:r>
        <w:rPr>
          <w:rFonts w:ascii="Times New Roman" w:hAnsi="Times New Roman" w:cs="Times New Roman"/>
          <w:sz w:val="28"/>
          <w:szCs w:val="28"/>
        </w:rPr>
        <w:t>Пастель и мелки -</w:t>
      </w:r>
      <w:r w:rsidR="007C6A34" w:rsidRPr="007C6A34">
        <w:rPr>
          <w:rFonts w:ascii="Times New Roman" w:hAnsi="Times New Roman" w:cs="Times New Roman"/>
          <w:sz w:val="28"/>
          <w:szCs w:val="28"/>
        </w:rPr>
        <w:t xml:space="preserve"> особенности и выразительные свойства графических материалов, приёмы работы.</w:t>
      </w:r>
    </w:p>
    <w:p w14:paraId="08002023"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Ритм пятен: освоение осно</w:t>
      </w:r>
      <w:r w:rsidR="00AC6AFA">
        <w:rPr>
          <w:rFonts w:ascii="Times New Roman" w:hAnsi="Times New Roman" w:cs="Times New Roman"/>
          <w:sz w:val="28"/>
          <w:szCs w:val="28"/>
        </w:rPr>
        <w:t>в композиции. Расположение пят</w:t>
      </w:r>
      <w:r w:rsidRPr="007C6A34">
        <w:rPr>
          <w:rFonts w:ascii="Times New Roman" w:hAnsi="Times New Roman" w:cs="Times New Roman"/>
          <w:sz w:val="28"/>
          <w:szCs w:val="28"/>
        </w:rPr>
        <w:t>на на плоскости листа: сгуще</w:t>
      </w:r>
      <w:r w:rsidR="00AC6AFA">
        <w:rPr>
          <w:rFonts w:ascii="Times New Roman" w:hAnsi="Times New Roman" w:cs="Times New Roman"/>
          <w:sz w:val="28"/>
          <w:szCs w:val="28"/>
        </w:rPr>
        <w:t>ние, разброс, доминанта, равно</w:t>
      </w:r>
      <w:r w:rsidRPr="007C6A34">
        <w:rPr>
          <w:rFonts w:ascii="Times New Roman" w:hAnsi="Times New Roman" w:cs="Times New Roman"/>
          <w:sz w:val="28"/>
          <w:szCs w:val="28"/>
        </w:rPr>
        <w:t>весие, спокойствие и движение.</w:t>
      </w:r>
    </w:p>
    <w:p w14:paraId="07DD9604" w14:textId="77777777" w:rsidR="007C6A34" w:rsidRPr="007C6A34" w:rsidRDefault="00AC6AFA" w:rsidP="007C6A34">
      <w:pPr>
        <w:ind w:firstLine="709"/>
        <w:jc w:val="both"/>
        <w:rPr>
          <w:rFonts w:ascii="Times New Roman" w:hAnsi="Times New Roman" w:cs="Times New Roman"/>
          <w:sz w:val="28"/>
          <w:szCs w:val="28"/>
        </w:rPr>
      </w:pPr>
      <w:r>
        <w:rPr>
          <w:rFonts w:ascii="Times New Roman" w:hAnsi="Times New Roman" w:cs="Times New Roman"/>
          <w:sz w:val="28"/>
          <w:szCs w:val="28"/>
        </w:rPr>
        <w:t>Пропорции -</w:t>
      </w:r>
      <w:r w:rsidR="007C6A34" w:rsidRPr="007C6A34">
        <w:rPr>
          <w:rFonts w:ascii="Times New Roman" w:hAnsi="Times New Roman" w:cs="Times New Roman"/>
          <w:sz w:val="28"/>
          <w:szCs w:val="28"/>
        </w:rPr>
        <w:t xml:space="preserve"> соотношение частей </w:t>
      </w:r>
      <w:r>
        <w:rPr>
          <w:rFonts w:ascii="Times New Roman" w:hAnsi="Times New Roman" w:cs="Times New Roman"/>
          <w:sz w:val="28"/>
          <w:szCs w:val="28"/>
        </w:rPr>
        <w:t>и целого. Развитие ана</w:t>
      </w:r>
      <w:r w:rsidR="007C6A34" w:rsidRPr="007C6A34">
        <w:rPr>
          <w:rFonts w:ascii="Times New Roman" w:hAnsi="Times New Roman" w:cs="Times New Roman"/>
          <w:sz w:val="28"/>
          <w:szCs w:val="28"/>
        </w:rPr>
        <w:t>литических навыков видения пропорций. Выразительные свойства пропорций (на основе рисунков птиц).</w:t>
      </w:r>
    </w:p>
    <w:p w14:paraId="5AD0CCE0"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Рисунок с натуры простого</w:t>
      </w:r>
      <w:r w:rsidR="00AC6AFA">
        <w:rPr>
          <w:rFonts w:ascii="Times New Roman" w:hAnsi="Times New Roman" w:cs="Times New Roman"/>
          <w:sz w:val="28"/>
          <w:szCs w:val="28"/>
        </w:rPr>
        <w:t xml:space="preserve"> предмета. Расположение предме</w:t>
      </w:r>
      <w:r w:rsidRPr="007C6A34">
        <w:rPr>
          <w:rFonts w:ascii="Times New Roman" w:hAnsi="Times New Roman" w:cs="Times New Roman"/>
          <w:sz w:val="28"/>
          <w:szCs w:val="28"/>
        </w:rPr>
        <w:t>та на листе бумаги. Опреде</w:t>
      </w:r>
      <w:r w:rsidR="00AC6AFA">
        <w:rPr>
          <w:rFonts w:ascii="Times New Roman" w:hAnsi="Times New Roman" w:cs="Times New Roman"/>
          <w:sz w:val="28"/>
          <w:szCs w:val="28"/>
        </w:rPr>
        <w:t>ление формы предмета. Соотноше</w:t>
      </w:r>
      <w:r w:rsidRPr="007C6A34">
        <w:rPr>
          <w:rFonts w:ascii="Times New Roman" w:hAnsi="Times New Roman" w:cs="Times New Roman"/>
          <w:sz w:val="28"/>
          <w:szCs w:val="28"/>
        </w:rPr>
        <w:t>ние частей предмета. Светлые и тёмные части предмета, тень под предметом. Штриховка. Умение вниматель</w:t>
      </w:r>
      <w:r w:rsidR="00AC6AFA">
        <w:rPr>
          <w:rFonts w:ascii="Times New Roman" w:hAnsi="Times New Roman" w:cs="Times New Roman"/>
          <w:sz w:val="28"/>
          <w:szCs w:val="28"/>
        </w:rPr>
        <w:t>но рассматри</w:t>
      </w:r>
      <w:r w:rsidRPr="007C6A34">
        <w:rPr>
          <w:rFonts w:ascii="Times New Roman" w:hAnsi="Times New Roman" w:cs="Times New Roman"/>
          <w:sz w:val="28"/>
          <w:szCs w:val="28"/>
        </w:rPr>
        <w:t>вать и анализировать форму натурного предмета.</w:t>
      </w:r>
    </w:p>
    <w:p w14:paraId="17509AC6"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w:t>
      </w:r>
      <w:r w:rsidR="00AC6AFA">
        <w:rPr>
          <w:rFonts w:ascii="Times New Roman" w:hAnsi="Times New Roman" w:cs="Times New Roman"/>
          <w:sz w:val="28"/>
          <w:szCs w:val="28"/>
        </w:rPr>
        <w:t>рафический рисунок животного с активным</w:t>
      </w:r>
      <w:r w:rsidRPr="007C6A34">
        <w:rPr>
          <w:rFonts w:ascii="Times New Roman" w:hAnsi="Times New Roman" w:cs="Times New Roman"/>
          <w:sz w:val="28"/>
          <w:szCs w:val="28"/>
        </w:rPr>
        <w:t xml:space="preserve"> выражением его характера. Аналитическое рассматривание графических произведений анималистического жанра.</w:t>
      </w:r>
    </w:p>
    <w:p w14:paraId="0A4E58E7" w14:textId="77777777" w:rsidR="00074870" w:rsidRPr="007C6A34" w:rsidRDefault="00074870" w:rsidP="007C6A34">
      <w:pPr>
        <w:ind w:firstLine="709"/>
        <w:jc w:val="both"/>
        <w:rPr>
          <w:rFonts w:ascii="Times New Roman" w:hAnsi="Times New Roman" w:cs="Times New Roman"/>
          <w:sz w:val="28"/>
          <w:szCs w:val="28"/>
        </w:rPr>
      </w:pPr>
    </w:p>
    <w:p w14:paraId="7AB54784" w14:textId="77777777"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«Живопись»</w:t>
      </w:r>
    </w:p>
    <w:p w14:paraId="17859C99"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Цвета основные и составные. Развитие навыков смешивания красок и получения нового цв</w:t>
      </w:r>
      <w:r w:rsidR="00AC6AFA">
        <w:rPr>
          <w:rFonts w:ascii="Times New Roman" w:hAnsi="Times New Roman" w:cs="Times New Roman"/>
          <w:sz w:val="28"/>
          <w:szCs w:val="28"/>
        </w:rPr>
        <w:t>ета. Приёмы работы гуашью. Раз</w:t>
      </w:r>
      <w:r w:rsidRPr="007C6A34">
        <w:rPr>
          <w:rFonts w:ascii="Times New Roman" w:hAnsi="Times New Roman" w:cs="Times New Roman"/>
          <w:sz w:val="28"/>
          <w:szCs w:val="28"/>
        </w:rPr>
        <w:t>ный характер мазков и движений кистью. Пастозное, плотное и прозрачное нанесение краски.</w:t>
      </w:r>
    </w:p>
    <w:p w14:paraId="7BD566FB"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Акварель и её свойства. Акварельные кисти. Приёмы работы акварелью.</w:t>
      </w:r>
    </w:p>
    <w:p w14:paraId="44DC9D60" w14:textId="77777777" w:rsidR="007C6A34" w:rsidRPr="007C6A34" w:rsidRDefault="00AC6AFA" w:rsidP="007C6A34">
      <w:pPr>
        <w:ind w:firstLine="709"/>
        <w:jc w:val="both"/>
        <w:rPr>
          <w:rFonts w:ascii="Times New Roman" w:hAnsi="Times New Roman" w:cs="Times New Roman"/>
          <w:sz w:val="28"/>
          <w:szCs w:val="28"/>
        </w:rPr>
      </w:pPr>
      <w:r>
        <w:rPr>
          <w:rFonts w:ascii="Times New Roman" w:hAnsi="Times New Roman" w:cs="Times New Roman"/>
          <w:sz w:val="28"/>
          <w:szCs w:val="28"/>
        </w:rPr>
        <w:t>Цвет тёплый и холодный -</w:t>
      </w:r>
      <w:r w:rsidR="007C6A34" w:rsidRPr="007C6A34">
        <w:rPr>
          <w:rFonts w:ascii="Times New Roman" w:hAnsi="Times New Roman" w:cs="Times New Roman"/>
          <w:sz w:val="28"/>
          <w:szCs w:val="28"/>
        </w:rPr>
        <w:t xml:space="preserve"> цветовой контраст.</w:t>
      </w:r>
    </w:p>
    <w:p w14:paraId="5E8E3ED2"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Цвет тёмный и светлый (тональные отношения). Затемнение цвета с помощью тёмной кра</w:t>
      </w:r>
      <w:r w:rsidR="00AC6AFA">
        <w:rPr>
          <w:rFonts w:ascii="Times New Roman" w:hAnsi="Times New Roman" w:cs="Times New Roman"/>
          <w:sz w:val="28"/>
          <w:szCs w:val="28"/>
        </w:rPr>
        <w:t>ски и осветление цвета. Эмоцио</w:t>
      </w:r>
      <w:r w:rsidRPr="007C6A34">
        <w:rPr>
          <w:rFonts w:ascii="Times New Roman" w:hAnsi="Times New Roman" w:cs="Times New Roman"/>
          <w:sz w:val="28"/>
          <w:szCs w:val="28"/>
        </w:rPr>
        <w:t>нальная выразительность цветовых состояний и отношений.</w:t>
      </w:r>
    </w:p>
    <w:p w14:paraId="120CDB0E" w14:textId="77777777" w:rsidR="007C6A34" w:rsidRPr="007C6A34" w:rsidRDefault="00810839"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Цвет </w:t>
      </w:r>
      <w:r w:rsidR="00AC6AFA">
        <w:rPr>
          <w:rFonts w:ascii="Times New Roman" w:hAnsi="Times New Roman" w:cs="Times New Roman"/>
          <w:sz w:val="28"/>
          <w:szCs w:val="28"/>
        </w:rPr>
        <w:t>открытый -</w:t>
      </w:r>
      <w:r w:rsidR="007C6A34" w:rsidRPr="007C6A34">
        <w:rPr>
          <w:rFonts w:ascii="Times New Roman" w:hAnsi="Times New Roman" w:cs="Times New Roman"/>
          <w:sz w:val="28"/>
          <w:szCs w:val="28"/>
        </w:rPr>
        <w:t xml:space="preserve"> звонкий</w:t>
      </w:r>
      <w:r w:rsidR="00AC6AFA">
        <w:rPr>
          <w:rFonts w:ascii="Times New Roman" w:hAnsi="Times New Roman" w:cs="Times New Roman"/>
          <w:sz w:val="28"/>
          <w:szCs w:val="28"/>
        </w:rPr>
        <w:t xml:space="preserve"> и приглушённый, тихий. Эмоцио</w:t>
      </w:r>
      <w:r w:rsidR="007C6A34" w:rsidRPr="007C6A34">
        <w:rPr>
          <w:rFonts w:ascii="Times New Roman" w:hAnsi="Times New Roman" w:cs="Times New Roman"/>
          <w:sz w:val="28"/>
          <w:szCs w:val="28"/>
        </w:rPr>
        <w:t>нальная выразительность цвета.</w:t>
      </w:r>
    </w:p>
    <w:p w14:paraId="123C569F"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природы (мор</w:t>
      </w:r>
      <w:r w:rsidR="00AC6AFA">
        <w:rPr>
          <w:rFonts w:ascii="Times New Roman" w:hAnsi="Times New Roman" w:cs="Times New Roman"/>
          <w:sz w:val="28"/>
          <w:szCs w:val="28"/>
        </w:rPr>
        <w:t>я) в разных контрастных состоя</w:t>
      </w:r>
      <w:r w:rsidRPr="007C6A34">
        <w:rPr>
          <w:rFonts w:ascii="Times New Roman" w:hAnsi="Times New Roman" w:cs="Times New Roman"/>
          <w:sz w:val="28"/>
          <w:szCs w:val="28"/>
        </w:rPr>
        <w:t>ниях погоды и соответствующих цветовых состояниях (туман, нежное утро, гроза, буря, ве</w:t>
      </w:r>
      <w:r w:rsidR="00AC6AFA">
        <w:rPr>
          <w:rFonts w:ascii="Times New Roman" w:hAnsi="Times New Roman" w:cs="Times New Roman"/>
          <w:sz w:val="28"/>
          <w:szCs w:val="28"/>
        </w:rPr>
        <w:t>тер - по выбору учителя). Произ</w:t>
      </w:r>
      <w:r w:rsidR="00074870">
        <w:rPr>
          <w:rFonts w:ascii="Times New Roman" w:hAnsi="Times New Roman" w:cs="Times New Roman"/>
          <w:sz w:val="28"/>
          <w:szCs w:val="28"/>
        </w:rPr>
        <w:t>ведения И.</w:t>
      </w:r>
      <w:r w:rsidRPr="007C6A34">
        <w:rPr>
          <w:rFonts w:ascii="Times New Roman" w:hAnsi="Times New Roman" w:cs="Times New Roman"/>
          <w:sz w:val="28"/>
          <w:szCs w:val="28"/>
        </w:rPr>
        <w:t>К. Айвазовского.</w:t>
      </w:r>
    </w:p>
    <w:p w14:paraId="2FD3BD85"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Изображение сказочного </w:t>
      </w:r>
      <w:r w:rsidR="00AC6AFA">
        <w:rPr>
          <w:rFonts w:ascii="Times New Roman" w:hAnsi="Times New Roman" w:cs="Times New Roman"/>
          <w:sz w:val="28"/>
          <w:szCs w:val="28"/>
        </w:rPr>
        <w:t>персонажа с ярко выраженным ха</w:t>
      </w:r>
      <w:r w:rsidRPr="007C6A34">
        <w:rPr>
          <w:rFonts w:ascii="Times New Roman" w:hAnsi="Times New Roman" w:cs="Times New Roman"/>
          <w:sz w:val="28"/>
          <w:szCs w:val="28"/>
        </w:rPr>
        <w:t>рактером (образ мужской или женский).</w:t>
      </w:r>
    </w:p>
    <w:p w14:paraId="691A7426" w14:textId="77777777" w:rsidR="00074870" w:rsidRPr="007C6A34" w:rsidRDefault="00074870" w:rsidP="007C6A34">
      <w:pPr>
        <w:ind w:firstLine="709"/>
        <w:jc w:val="both"/>
        <w:rPr>
          <w:rFonts w:ascii="Times New Roman" w:hAnsi="Times New Roman" w:cs="Times New Roman"/>
          <w:sz w:val="28"/>
          <w:szCs w:val="28"/>
        </w:rPr>
      </w:pPr>
    </w:p>
    <w:p w14:paraId="36E6D808" w14:textId="77777777"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«Скульптура»</w:t>
      </w:r>
    </w:p>
    <w:p w14:paraId="50FA78E8" w14:textId="13561EDD"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и</w:t>
      </w:r>
      <w:r w:rsidR="00AC6AFA">
        <w:rPr>
          <w:rFonts w:ascii="Times New Roman" w:hAnsi="Times New Roman" w:cs="Times New Roman"/>
          <w:sz w:val="28"/>
          <w:szCs w:val="28"/>
        </w:rPr>
        <w:t>з пластилин</w:t>
      </w:r>
      <w:r w:rsidR="0069444C">
        <w:rPr>
          <w:rFonts w:ascii="Times New Roman" w:hAnsi="Times New Roman" w:cs="Times New Roman"/>
          <w:sz w:val="28"/>
          <w:szCs w:val="28"/>
        </w:rPr>
        <w:t>а</w:t>
      </w:r>
      <w:r w:rsidR="00AC6AFA">
        <w:rPr>
          <w:rFonts w:ascii="Times New Roman" w:hAnsi="Times New Roman" w:cs="Times New Roman"/>
          <w:sz w:val="28"/>
          <w:szCs w:val="28"/>
        </w:rPr>
        <w:t xml:space="preserve"> или глины игрушки - сказочного жи</w:t>
      </w:r>
      <w:r w:rsidRPr="007C6A34">
        <w:rPr>
          <w:rFonts w:ascii="Times New Roman" w:hAnsi="Times New Roman" w:cs="Times New Roman"/>
          <w:sz w:val="28"/>
          <w:szCs w:val="28"/>
        </w:rPr>
        <w:t>вотного по мотивам выбранного художественного народного промысла (филимоновская иг</w:t>
      </w:r>
      <w:r w:rsidR="00AC6AFA">
        <w:rPr>
          <w:rFonts w:ascii="Times New Roman" w:hAnsi="Times New Roman" w:cs="Times New Roman"/>
          <w:sz w:val="28"/>
          <w:szCs w:val="28"/>
        </w:rPr>
        <w:t>рушка, дымковский петух, кар</w:t>
      </w:r>
      <w:r w:rsidRPr="007C6A34">
        <w:rPr>
          <w:rFonts w:ascii="Times New Roman" w:hAnsi="Times New Roman" w:cs="Times New Roman"/>
          <w:sz w:val="28"/>
          <w:szCs w:val="28"/>
        </w:rPr>
        <w:t>гопольский Полкан и другие по выбору учи</w:t>
      </w:r>
      <w:r w:rsidR="00AC6AFA">
        <w:rPr>
          <w:rFonts w:ascii="Times New Roman" w:hAnsi="Times New Roman" w:cs="Times New Roman"/>
          <w:sz w:val="28"/>
          <w:szCs w:val="28"/>
        </w:rPr>
        <w:t>теля с учётом мест</w:t>
      </w:r>
      <w:r w:rsidRPr="007C6A34">
        <w:rPr>
          <w:rFonts w:ascii="Times New Roman" w:hAnsi="Times New Roman" w:cs="Times New Roman"/>
          <w:sz w:val="28"/>
          <w:szCs w:val="28"/>
        </w:rPr>
        <w:t>ных промыслов). Способ лепки в соответствии с традициями промысла.</w:t>
      </w:r>
    </w:p>
    <w:p w14:paraId="33FD397E"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Лепка животных (кошка, собака, медвежонок </w:t>
      </w:r>
      <w:r w:rsidR="00AC6AFA">
        <w:rPr>
          <w:rFonts w:ascii="Times New Roman" w:hAnsi="Times New Roman" w:cs="Times New Roman"/>
          <w:sz w:val="28"/>
          <w:szCs w:val="28"/>
        </w:rPr>
        <w:t>и др.) с пере</w:t>
      </w:r>
      <w:r w:rsidRPr="007C6A34">
        <w:rPr>
          <w:rFonts w:ascii="Times New Roman" w:hAnsi="Times New Roman" w:cs="Times New Roman"/>
          <w:sz w:val="28"/>
          <w:szCs w:val="28"/>
        </w:rPr>
        <w:t>дачей характерной пластики движения. Соблюдение цельности формы, её преобразование и добавление деталей.</w:t>
      </w:r>
    </w:p>
    <w:p w14:paraId="14936F1E"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движения и статики в скульптуре: лепка из пластилина тяжёлой, неповоротливой и лёгкой, стремительной формы.</w:t>
      </w:r>
    </w:p>
    <w:p w14:paraId="771A8B4A" w14:textId="77777777" w:rsidR="00074870" w:rsidRPr="007C6A34" w:rsidRDefault="00074870" w:rsidP="007C6A34">
      <w:pPr>
        <w:ind w:firstLine="709"/>
        <w:jc w:val="both"/>
        <w:rPr>
          <w:rFonts w:ascii="Times New Roman" w:hAnsi="Times New Roman" w:cs="Times New Roman"/>
          <w:sz w:val="28"/>
          <w:szCs w:val="28"/>
        </w:rPr>
      </w:pPr>
    </w:p>
    <w:p w14:paraId="505E9B54" w14:textId="77777777"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«Декоративно-прикладное искусство»</w:t>
      </w:r>
    </w:p>
    <w:p w14:paraId="5879D2AF"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узоров в природ</w:t>
      </w:r>
      <w:r w:rsidR="00AC6AFA">
        <w:rPr>
          <w:rFonts w:ascii="Times New Roman" w:hAnsi="Times New Roman" w:cs="Times New Roman"/>
          <w:sz w:val="28"/>
          <w:szCs w:val="28"/>
        </w:rPr>
        <w:t>е (на основе фотографий в усло</w:t>
      </w:r>
      <w:r w:rsidRPr="007C6A34">
        <w:rPr>
          <w:rFonts w:ascii="Times New Roman" w:hAnsi="Times New Roman" w:cs="Times New Roman"/>
          <w:sz w:val="28"/>
          <w:szCs w:val="28"/>
        </w:rPr>
        <w:t>виях урока): снежинки, паутин</w:t>
      </w:r>
      <w:r w:rsidR="00AC6AFA">
        <w:rPr>
          <w:rFonts w:ascii="Times New Roman" w:hAnsi="Times New Roman" w:cs="Times New Roman"/>
          <w:sz w:val="28"/>
          <w:szCs w:val="28"/>
        </w:rPr>
        <w:t>ки, роса на листьях и др. Ассо</w:t>
      </w:r>
      <w:r w:rsidRPr="007C6A34">
        <w:rPr>
          <w:rFonts w:ascii="Times New Roman" w:hAnsi="Times New Roman" w:cs="Times New Roman"/>
          <w:sz w:val="28"/>
          <w:szCs w:val="28"/>
        </w:rPr>
        <w:t>циативное сопоставление с ор</w:t>
      </w:r>
      <w:r w:rsidR="00AC6AFA">
        <w:rPr>
          <w:rFonts w:ascii="Times New Roman" w:hAnsi="Times New Roman" w:cs="Times New Roman"/>
          <w:sz w:val="28"/>
          <w:szCs w:val="28"/>
        </w:rPr>
        <w:t>наментами в предметах декора</w:t>
      </w:r>
      <w:r w:rsidRPr="007C6A34">
        <w:rPr>
          <w:rFonts w:ascii="Times New Roman" w:hAnsi="Times New Roman" w:cs="Times New Roman"/>
          <w:sz w:val="28"/>
          <w:szCs w:val="28"/>
        </w:rPr>
        <w:t>тивно-прикладного искусства (кружево, вышивка, ювелирные изделия и др.).</w:t>
      </w:r>
    </w:p>
    <w:p w14:paraId="5494765D" w14:textId="77777777"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Рисунок геометрического орнамента кружева или вышивки. Декоративная композиция.</w:t>
      </w:r>
      <w:r w:rsidR="00AC6AFA">
        <w:rPr>
          <w:rFonts w:ascii="Times New Roman" w:hAnsi="Times New Roman" w:cs="Times New Roman"/>
          <w:sz w:val="28"/>
          <w:szCs w:val="28"/>
        </w:rPr>
        <w:t xml:space="preserve"> Ритм пятен в декоративной апп</w:t>
      </w:r>
      <w:r w:rsidRPr="007C6A34">
        <w:rPr>
          <w:rFonts w:ascii="Times New Roman" w:hAnsi="Times New Roman" w:cs="Times New Roman"/>
          <w:sz w:val="28"/>
          <w:szCs w:val="28"/>
        </w:rPr>
        <w:t>ликации.</w:t>
      </w:r>
    </w:p>
    <w:p w14:paraId="5E8DB21D" w14:textId="77777777"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Поделки из подручных нехудожественных материалов. Декоративные изображ</w:t>
      </w:r>
      <w:r w:rsidR="00AC6AFA">
        <w:rPr>
          <w:rFonts w:ascii="Times New Roman" w:hAnsi="Times New Roman" w:cs="Times New Roman"/>
          <w:sz w:val="28"/>
          <w:szCs w:val="28"/>
        </w:rPr>
        <w:t>ения животных в игрушках народ</w:t>
      </w:r>
      <w:r w:rsidRPr="007C6A34">
        <w:rPr>
          <w:rFonts w:ascii="Times New Roman" w:hAnsi="Times New Roman" w:cs="Times New Roman"/>
          <w:sz w:val="28"/>
          <w:szCs w:val="28"/>
        </w:rPr>
        <w:t>ных промыслов; филимоновские, дымковские, каргопольские игрушки (и другие по выбору</w:t>
      </w:r>
      <w:r w:rsidR="00AC6AFA">
        <w:rPr>
          <w:rFonts w:ascii="Times New Roman" w:hAnsi="Times New Roman" w:cs="Times New Roman"/>
          <w:sz w:val="28"/>
          <w:szCs w:val="28"/>
        </w:rPr>
        <w:t xml:space="preserve"> учителя с учётом местных худо</w:t>
      </w:r>
      <w:r w:rsidRPr="007C6A34">
        <w:rPr>
          <w:rFonts w:ascii="Times New Roman" w:hAnsi="Times New Roman" w:cs="Times New Roman"/>
          <w:sz w:val="28"/>
          <w:szCs w:val="28"/>
        </w:rPr>
        <w:t>жественных промыслов).</w:t>
      </w:r>
    </w:p>
    <w:p w14:paraId="7CF6E4B0"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Декор одежды человека. Р</w:t>
      </w:r>
      <w:r w:rsidR="00AC6AFA">
        <w:rPr>
          <w:rFonts w:ascii="Times New Roman" w:hAnsi="Times New Roman" w:cs="Times New Roman"/>
          <w:sz w:val="28"/>
          <w:szCs w:val="28"/>
        </w:rPr>
        <w:t>азнообразие украшений. Традици</w:t>
      </w:r>
      <w:r w:rsidRPr="007C6A34">
        <w:rPr>
          <w:rFonts w:ascii="Times New Roman" w:hAnsi="Times New Roman" w:cs="Times New Roman"/>
          <w:sz w:val="28"/>
          <w:szCs w:val="28"/>
        </w:rPr>
        <w:t>онные народные женские и мужские украшения. Назначение украшений и их роль в жизни людей.</w:t>
      </w:r>
    </w:p>
    <w:p w14:paraId="26B03232" w14:textId="77777777" w:rsidR="00074870" w:rsidRPr="007C6A34" w:rsidRDefault="00074870" w:rsidP="007C6A34">
      <w:pPr>
        <w:ind w:firstLine="709"/>
        <w:jc w:val="both"/>
        <w:rPr>
          <w:rFonts w:ascii="Times New Roman" w:hAnsi="Times New Roman" w:cs="Times New Roman"/>
          <w:sz w:val="28"/>
          <w:szCs w:val="28"/>
        </w:rPr>
      </w:pPr>
    </w:p>
    <w:p w14:paraId="50825E30" w14:textId="77777777"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«Архитектура»</w:t>
      </w:r>
    </w:p>
    <w:p w14:paraId="34642FDB"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Конструирование из бумаги</w:t>
      </w:r>
      <w:r w:rsidR="00AC6AFA">
        <w:rPr>
          <w:rFonts w:ascii="Times New Roman" w:hAnsi="Times New Roman" w:cs="Times New Roman"/>
          <w:sz w:val="28"/>
          <w:szCs w:val="28"/>
        </w:rPr>
        <w:t>. Приёмы работы с полосой бума</w:t>
      </w:r>
      <w:r w:rsidRPr="007C6A34">
        <w:rPr>
          <w:rFonts w:ascii="Times New Roman" w:hAnsi="Times New Roman" w:cs="Times New Roman"/>
          <w:sz w:val="28"/>
          <w:szCs w:val="28"/>
        </w:rPr>
        <w:t>ги, разные варианты складывания, закручивания, надрезания. Макетирование пространства детской площадки.</w:t>
      </w:r>
    </w:p>
    <w:p w14:paraId="028CA4ED" w14:textId="77777777" w:rsid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Построение игрового сказочного города из бумаги (на основе сворачива</w:t>
      </w:r>
      <w:r w:rsidR="00AC6AFA">
        <w:rPr>
          <w:rFonts w:ascii="Times New Roman" w:hAnsi="Times New Roman" w:cs="Times New Roman"/>
          <w:sz w:val="28"/>
          <w:szCs w:val="28"/>
        </w:rPr>
        <w:t>ния геометрических тел -</w:t>
      </w:r>
      <w:r w:rsidRPr="007C6A34">
        <w:rPr>
          <w:rFonts w:ascii="Times New Roman" w:hAnsi="Times New Roman" w:cs="Times New Roman"/>
          <w:sz w:val="28"/>
          <w:szCs w:val="28"/>
        </w:rPr>
        <w:t xml:space="preserve"> параллелепипедов разной высоты, цилиндров с прорезями </w:t>
      </w:r>
      <w:r w:rsidR="00AC6AFA">
        <w:rPr>
          <w:rFonts w:ascii="Times New Roman" w:hAnsi="Times New Roman" w:cs="Times New Roman"/>
          <w:sz w:val="28"/>
          <w:szCs w:val="28"/>
        </w:rPr>
        <w:t>и наклейками); завивание, скру</w:t>
      </w:r>
      <w:r w:rsidRPr="007C6A34">
        <w:rPr>
          <w:rFonts w:ascii="Times New Roman" w:hAnsi="Times New Roman" w:cs="Times New Roman"/>
          <w:sz w:val="28"/>
          <w:szCs w:val="28"/>
        </w:rPr>
        <w:t>чивание и складывание полоски бумаги (например, гармошкой). Образ здания. Памятники отечественной или западно</w:t>
      </w:r>
      <w:r w:rsidR="00AC6AFA">
        <w:rPr>
          <w:rFonts w:ascii="Times New Roman" w:hAnsi="Times New Roman" w:cs="Times New Roman"/>
          <w:sz w:val="28"/>
          <w:szCs w:val="28"/>
        </w:rPr>
        <w:t>евро</w:t>
      </w:r>
      <w:r w:rsidRPr="007C6A34">
        <w:rPr>
          <w:rFonts w:ascii="Times New Roman" w:hAnsi="Times New Roman" w:cs="Times New Roman"/>
          <w:sz w:val="28"/>
          <w:szCs w:val="28"/>
        </w:rPr>
        <w:t xml:space="preserve">пейской архитектуры с ярко выраженным характером здания. Рисунок дома для доброго или </w:t>
      </w:r>
      <w:r w:rsidR="00AC6AFA">
        <w:rPr>
          <w:rFonts w:ascii="Times New Roman" w:hAnsi="Times New Roman" w:cs="Times New Roman"/>
          <w:sz w:val="28"/>
          <w:szCs w:val="28"/>
        </w:rPr>
        <w:t>злого сказочного персонажа (ил</w:t>
      </w:r>
      <w:r w:rsidRPr="007C6A34">
        <w:rPr>
          <w:rFonts w:ascii="Times New Roman" w:hAnsi="Times New Roman" w:cs="Times New Roman"/>
          <w:sz w:val="28"/>
          <w:szCs w:val="28"/>
        </w:rPr>
        <w:t>люстрация сказки по выбору учителя).</w:t>
      </w:r>
    </w:p>
    <w:p w14:paraId="689FCCB2" w14:textId="77777777" w:rsidR="00074870" w:rsidRPr="007C6A34" w:rsidRDefault="00074870" w:rsidP="00AC6AFA">
      <w:pPr>
        <w:ind w:firstLine="709"/>
        <w:jc w:val="both"/>
        <w:rPr>
          <w:rFonts w:ascii="Times New Roman" w:hAnsi="Times New Roman" w:cs="Times New Roman"/>
          <w:sz w:val="28"/>
          <w:szCs w:val="28"/>
        </w:rPr>
      </w:pPr>
    </w:p>
    <w:p w14:paraId="557CB623" w14:textId="77777777"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«Восприятие произведений искусства»</w:t>
      </w:r>
    </w:p>
    <w:p w14:paraId="2C6435A8" w14:textId="77777777"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произведений детского творчества. Обсуждение сюжетного и эмоционально</w:t>
      </w:r>
      <w:r w:rsidR="00AC6AFA">
        <w:rPr>
          <w:rFonts w:ascii="Times New Roman" w:hAnsi="Times New Roman" w:cs="Times New Roman"/>
          <w:sz w:val="28"/>
          <w:szCs w:val="28"/>
        </w:rPr>
        <w:t>го содержания детских работ.</w:t>
      </w:r>
    </w:p>
    <w:p w14:paraId="1B6B38D0"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Художественное наблюд</w:t>
      </w:r>
      <w:r w:rsidR="00AC6AFA">
        <w:rPr>
          <w:rFonts w:ascii="Times New Roman" w:hAnsi="Times New Roman" w:cs="Times New Roman"/>
          <w:sz w:val="28"/>
          <w:szCs w:val="28"/>
        </w:rPr>
        <w:t>ение природы и красивых природ</w:t>
      </w:r>
      <w:r w:rsidRPr="007C6A34">
        <w:rPr>
          <w:rFonts w:ascii="Times New Roman" w:hAnsi="Times New Roman" w:cs="Times New Roman"/>
          <w:sz w:val="28"/>
          <w:szCs w:val="28"/>
        </w:rPr>
        <w:t>ных деталей, анализ их конст</w:t>
      </w:r>
      <w:r w:rsidR="00AC6AFA">
        <w:rPr>
          <w:rFonts w:ascii="Times New Roman" w:hAnsi="Times New Roman" w:cs="Times New Roman"/>
          <w:sz w:val="28"/>
          <w:szCs w:val="28"/>
        </w:rPr>
        <w:t>рукции и эмоционального воздей</w:t>
      </w:r>
      <w:r w:rsidRPr="007C6A34">
        <w:rPr>
          <w:rFonts w:ascii="Times New Roman" w:hAnsi="Times New Roman" w:cs="Times New Roman"/>
          <w:sz w:val="28"/>
          <w:szCs w:val="28"/>
        </w:rPr>
        <w:t>ствия. Сопоставление их с рукотворными произведениями.</w:t>
      </w:r>
    </w:p>
    <w:p w14:paraId="7B6F41AD"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орнаментальн</w:t>
      </w:r>
      <w:r w:rsidR="00AC6AFA">
        <w:rPr>
          <w:rFonts w:ascii="Times New Roman" w:hAnsi="Times New Roman" w:cs="Times New Roman"/>
          <w:sz w:val="28"/>
          <w:szCs w:val="28"/>
        </w:rPr>
        <w:t>ых произведений прикладного ис</w:t>
      </w:r>
      <w:r w:rsidRPr="007C6A34">
        <w:rPr>
          <w:rFonts w:ascii="Times New Roman" w:hAnsi="Times New Roman" w:cs="Times New Roman"/>
          <w:sz w:val="28"/>
          <w:szCs w:val="28"/>
        </w:rPr>
        <w:t>кусства (кружево, шитьё, резьба и роспись и др.).</w:t>
      </w:r>
    </w:p>
    <w:p w14:paraId="763779F0"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w:t>
      </w:r>
      <w:r w:rsidR="00AC6AFA">
        <w:rPr>
          <w:rFonts w:ascii="Times New Roman" w:hAnsi="Times New Roman" w:cs="Times New Roman"/>
          <w:sz w:val="28"/>
          <w:szCs w:val="28"/>
        </w:rPr>
        <w:t>й живописи с активным выражени</w:t>
      </w:r>
      <w:r w:rsidRPr="007C6A34">
        <w:rPr>
          <w:rFonts w:ascii="Times New Roman" w:hAnsi="Times New Roman" w:cs="Times New Roman"/>
          <w:sz w:val="28"/>
          <w:szCs w:val="28"/>
        </w:rPr>
        <w:t>ем цветового состояния в пр</w:t>
      </w:r>
      <w:r w:rsidR="00AC6AFA">
        <w:rPr>
          <w:rFonts w:ascii="Times New Roman" w:hAnsi="Times New Roman" w:cs="Times New Roman"/>
          <w:sz w:val="28"/>
          <w:szCs w:val="28"/>
        </w:rPr>
        <w:t>ироде. Произведения И.И. Левитана, А.И. Куинджи, Н.</w:t>
      </w:r>
      <w:r w:rsidRPr="007C6A34">
        <w:rPr>
          <w:rFonts w:ascii="Times New Roman" w:hAnsi="Times New Roman" w:cs="Times New Roman"/>
          <w:sz w:val="28"/>
          <w:szCs w:val="28"/>
        </w:rPr>
        <w:t>П. Крымова.</w:t>
      </w:r>
    </w:p>
    <w:p w14:paraId="494DE233"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произведений</w:t>
      </w:r>
      <w:r w:rsidR="00AC6AFA">
        <w:rPr>
          <w:rFonts w:ascii="Times New Roman" w:hAnsi="Times New Roman" w:cs="Times New Roman"/>
          <w:sz w:val="28"/>
          <w:szCs w:val="28"/>
        </w:rPr>
        <w:t xml:space="preserve"> анималистического жанра в гра</w:t>
      </w:r>
      <w:r w:rsidRPr="007C6A34">
        <w:rPr>
          <w:rFonts w:ascii="Times New Roman" w:hAnsi="Times New Roman" w:cs="Times New Roman"/>
          <w:sz w:val="28"/>
          <w:szCs w:val="28"/>
        </w:rPr>
        <w:t>фике (произве</w:t>
      </w:r>
      <w:r w:rsidR="00AC6AFA">
        <w:rPr>
          <w:rFonts w:ascii="Times New Roman" w:hAnsi="Times New Roman" w:cs="Times New Roman"/>
          <w:sz w:val="28"/>
          <w:szCs w:val="28"/>
        </w:rPr>
        <w:t>дения В.В. Ватагина, Е.</w:t>
      </w:r>
      <w:r w:rsidRPr="007C6A34">
        <w:rPr>
          <w:rFonts w:ascii="Times New Roman" w:hAnsi="Times New Roman" w:cs="Times New Roman"/>
          <w:sz w:val="28"/>
          <w:szCs w:val="28"/>
        </w:rPr>
        <w:t xml:space="preserve">И. Чарушина и др.) </w:t>
      </w:r>
      <w:r w:rsidR="00AC6AFA">
        <w:rPr>
          <w:rFonts w:ascii="Times New Roman" w:hAnsi="Times New Roman" w:cs="Times New Roman"/>
          <w:sz w:val="28"/>
          <w:szCs w:val="28"/>
        </w:rPr>
        <w:t>и в скульптуре (произведения В.В. Ватагина). Наблюдение жи</w:t>
      </w:r>
      <w:r w:rsidRPr="007C6A34">
        <w:rPr>
          <w:rFonts w:ascii="Times New Roman" w:hAnsi="Times New Roman" w:cs="Times New Roman"/>
          <w:sz w:val="28"/>
          <w:szCs w:val="28"/>
        </w:rPr>
        <w:t>вотных с точки зрения их пропорций, характера движения, пластики.</w:t>
      </w:r>
    </w:p>
    <w:p w14:paraId="4BEB9BAA" w14:textId="77777777" w:rsidR="00074870" w:rsidRPr="007C6A34" w:rsidRDefault="00074870" w:rsidP="007C6A34">
      <w:pPr>
        <w:ind w:firstLine="709"/>
        <w:jc w:val="both"/>
        <w:rPr>
          <w:rFonts w:ascii="Times New Roman" w:hAnsi="Times New Roman" w:cs="Times New Roman"/>
          <w:sz w:val="28"/>
          <w:szCs w:val="28"/>
        </w:rPr>
      </w:pPr>
    </w:p>
    <w:p w14:paraId="28BF9A22" w14:textId="77777777"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«Азбука цифровой графики»</w:t>
      </w:r>
    </w:p>
    <w:p w14:paraId="5988C7DE"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Компьютерные средства изображения. Виды лин</w:t>
      </w:r>
      <w:r w:rsidR="00AC6AFA">
        <w:rPr>
          <w:rFonts w:ascii="Times New Roman" w:hAnsi="Times New Roman" w:cs="Times New Roman"/>
          <w:sz w:val="28"/>
          <w:szCs w:val="28"/>
        </w:rPr>
        <w:t>ий (в про</w:t>
      </w:r>
      <w:r w:rsidRPr="007C6A34">
        <w:rPr>
          <w:rFonts w:ascii="Times New Roman" w:hAnsi="Times New Roman" w:cs="Times New Roman"/>
          <w:sz w:val="28"/>
          <w:szCs w:val="28"/>
        </w:rPr>
        <w:t>грамме Paint или другом графическом редакторе).</w:t>
      </w:r>
    </w:p>
    <w:p w14:paraId="6F686E5B"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Компьютерные средства из</w:t>
      </w:r>
      <w:r w:rsidR="00AC6AFA">
        <w:rPr>
          <w:rFonts w:ascii="Times New Roman" w:hAnsi="Times New Roman" w:cs="Times New Roman"/>
          <w:sz w:val="28"/>
          <w:szCs w:val="28"/>
        </w:rPr>
        <w:t>ображения. Работа с геометриче</w:t>
      </w:r>
      <w:r w:rsidRPr="007C6A34">
        <w:rPr>
          <w:rFonts w:ascii="Times New Roman" w:hAnsi="Times New Roman" w:cs="Times New Roman"/>
          <w:sz w:val="28"/>
          <w:szCs w:val="28"/>
        </w:rPr>
        <w:t>скими фигурами. Трансфор</w:t>
      </w:r>
      <w:r w:rsidR="00AC6AFA">
        <w:rPr>
          <w:rFonts w:ascii="Times New Roman" w:hAnsi="Times New Roman" w:cs="Times New Roman"/>
          <w:sz w:val="28"/>
          <w:szCs w:val="28"/>
        </w:rPr>
        <w:t>мация и копирование геометриче</w:t>
      </w:r>
      <w:r w:rsidRPr="007C6A34">
        <w:rPr>
          <w:rFonts w:ascii="Times New Roman" w:hAnsi="Times New Roman" w:cs="Times New Roman"/>
          <w:sz w:val="28"/>
          <w:szCs w:val="28"/>
        </w:rPr>
        <w:t>ских фигур в программе Paint.</w:t>
      </w:r>
    </w:p>
    <w:p w14:paraId="145E89AE"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Освоение инструментов </w:t>
      </w:r>
      <w:r w:rsidR="00AC6AFA">
        <w:rPr>
          <w:rFonts w:ascii="Times New Roman" w:hAnsi="Times New Roman" w:cs="Times New Roman"/>
          <w:sz w:val="28"/>
          <w:szCs w:val="28"/>
        </w:rPr>
        <w:t>традиционного рисования (каран</w:t>
      </w:r>
      <w:r w:rsidRPr="007C6A34">
        <w:rPr>
          <w:rFonts w:ascii="Times New Roman" w:hAnsi="Times New Roman" w:cs="Times New Roman"/>
          <w:sz w:val="28"/>
          <w:szCs w:val="28"/>
        </w:rPr>
        <w:t>даш, кисточка, ластик, заливка и др.) в программе Paint на основе простых сюжетов (например, образ дерева).</w:t>
      </w:r>
    </w:p>
    <w:p w14:paraId="09D48BFD"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инструментов</w:t>
      </w:r>
      <w:r w:rsidR="00AC6AFA">
        <w:rPr>
          <w:rFonts w:ascii="Times New Roman" w:hAnsi="Times New Roman" w:cs="Times New Roman"/>
          <w:sz w:val="28"/>
          <w:szCs w:val="28"/>
        </w:rPr>
        <w:t xml:space="preserve"> традиционного рисования в про</w:t>
      </w:r>
      <w:r w:rsidRPr="007C6A34">
        <w:rPr>
          <w:rFonts w:ascii="Times New Roman" w:hAnsi="Times New Roman" w:cs="Times New Roman"/>
          <w:sz w:val="28"/>
          <w:szCs w:val="28"/>
        </w:rPr>
        <w:t>грамме Paint на основе темы</w:t>
      </w:r>
      <w:r w:rsidR="00AC6AFA">
        <w:rPr>
          <w:rFonts w:ascii="Times New Roman" w:hAnsi="Times New Roman" w:cs="Times New Roman"/>
          <w:sz w:val="28"/>
          <w:szCs w:val="28"/>
        </w:rPr>
        <w:t xml:space="preserve"> «Тёплый и холодный цвета» (на</w:t>
      </w:r>
      <w:r w:rsidRPr="007C6A34">
        <w:rPr>
          <w:rFonts w:ascii="Times New Roman" w:hAnsi="Times New Roman" w:cs="Times New Roman"/>
          <w:sz w:val="28"/>
          <w:szCs w:val="28"/>
        </w:rPr>
        <w:t>пример, «Горящий костёр в синей ночи», «Перо жар-птицы» и др.).</w:t>
      </w:r>
    </w:p>
    <w:p w14:paraId="3A0B3018"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Художественная фотограф</w:t>
      </w:r>
      <w:r w:rsidR="00AC6AFA">
        <w:rPr>
          <w:rFonts w:ascii="Times New Roman" w:hAnsi="Times New Roman" w:cs="Times New Roman"/>
          <w:sz w:val="28"/>
          <w:szCs w:val="28"/>
        </w:rPr>
        <w:t>ия. Расположение объекта в ка</w:t>
      </w:r>
      <w:r w:rsidRPr="007C6A34">
        <w:rPr>
          <w:rFonts w:ascii="Times New Roman" w:hAnsi="Times New Roman" w:cs="Times New Roman"/>
          <w:sz w:val="28"/>
          <w:szCs w:val="28"/>
        </w:rPr>
        <w:t>дре. Масштаб. Доминанта. О</w:t>
      </w:r>
      <w:r w:rsidR="00AC6AFA">
        <w:rPr>
          <w:rFonts w:ascii="Times New Roman" w:hAnsi="Times New Roman" w:cs="Times New Roman"/>
          <w:sz w:val="28"/>
          <w:szCs w:val="28"/>
        </w:rPr>
        <w:t>бсуждение в условиях урока уче</w:t>
      </w:r>
      <w:r w:rsidRPr="007C6A34">
        <w:rPr>
          <w:rFonts w:ascii="Times New Roman" w:hAnsi="Times New Roman" w:cs="Times New Roman"/>
          <w:sz w:val="28"/>
          <w:szCs w:val="28"/>
        </w:rPr>
        <w:t>нических фотографий, соответствующих изучаемой теме.</w:t>
      </w:r>
    </w:p>
    <w:p w14:paraId="5A40D19F" w14:textId="77777777" w:rsidR="00AC6AFA" w:rsidRPr="007C6A34" w:rsidRDefault="00AC6AFA" w:rsidP="007C6A34">
      <w:pPr>
        <w:ind w:firstLine="709"/>
        <w:jc w:val="both"/>
        <w:rPr>
          <w:rFonts w:ascii="Times New Roman" w:hAnsi="Times New Roman" w:cs="Times New Roman"/>
          <w:sz w:val="28"/>
          <w:szCs w:val="28"/>
        </w:rPr>
      </w:pPr>
    </w:p>
    <w:p w14:paraId="03B6B6DA" w14:textId="77777777" w:rsidR="007C6A34" w:rsidRPr="00AC6AFA" w:rsidRDefault="00AC6AFA" w:rsidP="00AC6AFA">
      <w:pPr>
        <w:jc w:val="center"/>
        <w:rPr>
          <w:rFonts w:ascii="Times New Roman" w:hAnsi="Times New Roman" w:cs="Times New Roman"/>
          <w:b/>
          <w:sz w:val="28"/>
          <w:szCs w:val="28"/>
        </w:rPr>
      </w:pPr>
      <w:r w:rsidRPr="00AC6AFA">
        <w:rPr>
          <w:rFonts w:ascii="Times New Roman" w:hAnsi="Times New Roman" w:cs="Times New Roman"/>
          <w:b/>
          <w:sz w:val="28"/>
          <w:szCs w:val="28"/>
        </w:rPr>
        <w:t>3 </w:t>
      </w:r>
      <w:r w:rsidR="007C6A34" w:rsidRPr="00AC6AFA">
        <w:rPr>
          <w:rFonts w:ascii="Times New Roman" w:hAnsi="Times New Roman" w:cs="Times New Roman"/>
          <w:b/>
          <w:sz w:val="28"/>
          <w:szCs w:val="28"/>
        </w:rPr>
        <w:t>КЛАСС (34 ч</w:t>
      </w:r>
      <w:r w:rsidRPr="00AC6AFA">
        <w:rPr>
          <w:rFonts w:ascii="Times New Roman" w:hAnsi="Times New Roman" w:cs="Times New Roman"/>
          <w:b/>
          <w:sz w:val="28"/>
          <w:szCs w:val="28"/>
        </w:rPr>
        <w:t>.</w:t>
      </w:r>
      <w:r w:rsidR="007C6A34" w:rsidRPr="00AC6AFA">
        <w:rPr>
          <w:rFonts w:ascii="Times New Roman" w:hAnsi="Times New Roman" w:cs="Times New Roman"/>
          <w:b/>
          <w:sz w:val="28"/>
          <w:szCs w:val="28"/>
        </w:rPr>
        <w:t>)</w:t>
      </w:r>
    </w:p>
    <w:p w14:paraId="139186DD" w14:textId="77777777"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«Графика»</w:t>
      </w:r>
    </w:p>
    <w:p w14:paraId="50EF9291"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Эскизы обложки и иллюстраций к детской книге сказок (сказка по выбору). Рисунок буквицы. Макет книги-игрушки. Совмещение изображения и тек</w:t>
      </w:r>
      <w:r w:rsidR="00AC6AFA">
        <w:rPr>
          <w:rFonts w:ascii="Times New Roman" w:hAnsi="Times New Roman" w:cs="Times New Roman"/>
          <w:sz w:val="28"/>
          <w:szCs w:val="28"/>
        </w:rPr>
        <w:t>ста. Расположение иллюстра</w:t>
      </w:r>
      <w:r w:rsidRPr="007C6A34">
        <w:rPr>
          <w:rFonts w:ascii="Times New Roman" w:hAnsi="Times New Roman" w:cs="Times New Roman"/>
          <w:sz w:val="28"/>
          <w:szCs w:val="28"/>
        </w:rPr>
        <w:t>ций и текста на развороте книги.</w:t>
      </w:r>
    </w:p>
    <w:p w14:paraId="11D6AD0E"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Поздравительная откры</w:t>
      </w:r>
      <w:r w:rsidR="00AC6AFA">
        <w:rPr>
          <w:rFonts w:ascii="Times New Roman" w:hAnsi="Times New Roman" w:cs="Times New Roman"/>
          <w:sz w:val="28"/>
          <w:szCs w:val="28"/>
        </w:rPr>
        <w:t>тка. Открытка-пожелание. Компо</w:t>
      </w:r>
      <w:r w:rsidRPr="007C6A34">
        <w:rPr>
          <w:rFonts w:ascii="Times New Roman" w:hAnsi="Times New Roman" w:cs="Times New Roman"/>
          <w:sz w:val="28"/>
          <w:szCs w:val="28"/>
        </w:rPr>
        <w:t>зиция открытки: совмещение текста (шрифта) и изображения. Рисунок открытки или аппликация.</w:t>
      </w:r>
    </w:p>
    <w:p w14:paraId="73B9A688" w14:textId="77777777"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 плаката или афиши</w:t>
      </w:r>
      <w:r w:rsidR="00AC6AFA">
        <w:rPr>
          <w:rFonts w:ascii="Times New Roman" w:hAnsi="Times New Roman" w:cs="Times New Roman"/>
          <w:sz w:val="28"/>
          <w:szCs w:val="28"/>
        </w:rPr>
        <w:t>. Совмещение шрифта и изображе</w:t>
      </w:r>
      <w:r w:rsidRPr="007C6A34">
        <w:rPr>
          <w:rFonts w:ascii="Times New Roman" w:hAnsi="Times New Roman" w:cs="Times New Roman"/>
          <w:sz w:val="28"/>
          <w:szCs w:val="28"/>
        </w:rPr>
        <w:t>ния. Особен</w:t>
      </w:r>
      <w:r w:rsidR="00AC6AFA">
        <w:rPr>
          <w:rFonts w:ascii="Times New Roman" w:hAnsi="Times New Roman" w:cs="Times New Roman"/>
          <w:sz w:val="28"/>
          <w:szCs w:val="28"/>
        </w:rPr>
        <w:t>ности композиции плаката.</w:t>
      </w:r>
    </w:p>
    <w:p w14:paraId="3436B54E"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Графические зарисовки к</w:t>
      </w:r>
      <w:r w:rsidR="00AC6AFA">
        <w:rPr>
          <w:rFonts w:ascii="Times New Roman" w:hAnsi="Times New Roman" w:cs="Times New Roman"/>
          <w:sz w:val="28"/>
          <w:szCs w:val="28"/>
        </w:rPr>
        <w:t>арандашами по памяти или на ос</w:t>
      </w:r>
      <w:r w:rsidRPr="007C6A34">
        <w:rPr>
          <w:rFonts w:ascii="Times New Roman" w:hAnsi="Times New Roman" w:cs="Times New Roman"/>
          <w:sz w:val="28"/>
          <w:szCs w:val="28"/>
        </w:rPr>
        <w:t>нове наблюдений и фотографий архитектурных достопри</w:t>
      </w:r>
      <w:r w:rsidR="00AC6AFA">
        <w:rPr>
          <w:rFonts w:ascii="Times New Roman" w:hAnsi="Times New Roman" w:cs="Times New Roman"/>
          <w:sz w:val="28"/>
          <w:szCs w:val="28"/>
        </w:rPr>
        <w:t>меча</w:t>
      </w:r>
      <w:r w:rsidRPr="007C6A34">
        <w:rPr>
          <w:rFonts w:ascii="Times New Roman" w:hAnsi="Times New Roman" w:cs="Times New Roman"/>
          <w:sz w:val="28"/>
          <w:szCs w:val="28"/>
        </w:rPr>
        <w:t>тельностей своего города.</w:t>
      </w:r>
    </w:p>
    <w:p w14:paraId="31D63B97"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Транспорт в городе. Рисунки реальных или фантастических машин.</w:t>
      </w:r>
    </w:p>
    <w:p w14:paraId="02B8E9EC"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лица человек</w:t>
      </w:r>
      <w:r w:rsidR="00AC6AFA">
        <w:rPr>
          <w:rFonts w:ascii="Times New Roman" w:hAnsi="Times New Roman" w:cs="Times New Roman"/>
          <w:sz w:val="28"/>
          <w:szCs w:val="28"/>
        </w:rPr>
        <w:t>а. Строение, пропорции, взаимо</w:t>
      </w:r>
      <w:r w:rsidRPr="007C6A34">
        <w:rPr>
          <w:rFonts w:ascii="Times New Roman" w:hAnsi="Times New Roman" w:cs="Times New Roman"/>
          <w:sz w:val="28"/>
          <w:szCs w:val="28"/>
        </w:rPr>
        <w:t>расположение частей лица.</w:t>
      </w:r>
    </w:p>
    <w:p w14:paraId="0AF2C2F4"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 маски для маскарада</w:t>
      </w:r>
      <w:r w:rsidR="00AC6AFA">
        <w:rPr>
          <w:rFonts w:ascii="Times New Roman" w:hAnsi="Times New Roman" w:cs="Times New Roman"/>
          <w:sz w:val="28"/>
          <w:szCs w:val="28"/>
        </w:rPr>
        <w:t>: изображение лица - маски пер</w:t>
      </w:r>
      <w:r w:rsidRPr="007C6A34">
        <w:rPr>
          <w:rFonts w:ascii="Times New Roman" w:hAnsi="Times New Roman" w:cs="Times New Roman"/>
          <w:sz w:val="28"/>
          <w:szCs w:val="28"/>
        </w:rPr>
        <w:t xml:space="preserve">сонажа с ярко выраженным </w:t>
      </w:r>
      <w:r w:rsidR="00AC6AFA">
        <w:rPr>
          <w:rFonts w:ascii="Times New Roman" w:hAnsi="Times New Roman" w:cs="Times New Roman"/>
          <w:sz w:val="28"/>
          <w:szCs w:val="28"/>
        </w:rPr>
        <w:t>характером. Аппликация из цвет</w:t>
      </w:r>
      <w:r w:rsidRPr="007C6A34">
        <w:rPr>
          <w:rFonts w:ascii="Times New Roman" w:hAnsi="Times New Roman" w:cs="Times New Roman"/>
          <w:sz w:val="28"/>
          <w:szCs w:val="28"/>
        </w:rPr>
        <w:t>ной бумаги.</w:t>
      </w:r>
    </w:p>
    <w:p w14:paraId="1E2DB14F" w14:textId="77777777" w:rsidR="00074870" w:rsidRPr="007C6A34" w:rsidRDefault="00074870" w:rsidP="007C6A34">
      <w:pPr>
        <w:ind w:firstLine="709"/>
        <w:jc w:val="both"/>
        <w:rPr>
          <w:rFonts w:ascii="Times New Roman" w:hAnsi="Times New Roman" w:cs="Times New Roman"/>
          <w:sz w:val="28"/>
          <w:szCs w:val="28"/>
        </w:rPr>
      </w:pPr>
    </w:p>
    <w:p w14:paraId="59F7E3AD" w14:textId="77777777"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«Живопись»</w:t>
      </w:r>
    </w:p>
    <w:p w14:paraId="15E65973" w14:textId="77777777"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сюжетной композиции «В цирке», использование гуаши или карандаша и акварели (по памяти и представлению). Художник в театре: эскиз</w:t>
      </w:r>
      <w:r w:rsidR="00AC6AFA">
        <w:rPr>
          <w:rFonts w:ascii="Times New Roman" w:hAnsi="Times New Roman" w:cs="Times New Roman"/>
          <w:sz w:val="28"/>
          <w:szCs w:val="28"/>
        </w:rPr>
        <w:t xml:space="preserve"> занавеса (или декораций сцены) </w:t>
      </w:r>
      <w:r w:rsidRPr="007C6A34">
        <w:rPr>
          <w:rFonts w:ascii="Times New Roman" w:hAnsi="Times New Roman" w:cs="Times New Roman"/>
          <w:sz w:val="28"/>
          <w:szCs w:val="28"/>
        </w:rPr>
        <w:t>для спектакля со сказочным сюжетом (сказка по выбору).</w:t>
      </w:r>
    </w:p>
    <w:p w14:paraId="41025AA8"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композиция «Праздник в городе». Гуашь по цветной бумаге, возможно совмещение с наклейками в виде коллажа или аппликации.</w:t>
      </w:r>
    </w:p>
    <w:p w14:paraId="125CBC9F"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Натюрморт из простых пред</w:t>
      </w:r>
      <w:r w:rsidR="00AC6AFA">
        <w:rPr>
          <w:rFonts w:ascii="Times New Roman" w:hAnsi="Times New Roman" w:cs="Times New Roman"/>
          <w:sz w:val="28"/>
          <w:szCs w:val="28"/>
        </w:rPr>
        <w:t>метов с натуры или по представ</w:t>
      </w:r>
      <w:r w:rsidRPr="007C6A34">
        <w:rPr>
          <w:rFonts w:ascii="Times New Roman" w:hAnsi="Times New Roman" w:cs="Times New Roman"/>
          <w:sz w:val="28"/>
          <w:szCs w:val="28"/>
        </w:rPr>
        <w:t xml:space="preserve">лению. «Натюрморт-автопортрет» </w:t>
      </w:r>
      <w:r w:rsidR="00AC6AFA">
        <w:rPr>
          <w:rFonts w:ascii="Times New Roman" w:hAnsi="Times New Roman" w:cs="Times New Roman"/>
          <w:sz w:val="28"/>
          <w:szCs w:val="28"/>
        </w:rPr>
        <w:t>из предметов, характеризу</w:t>
      </w:r>
      <w:r w:rsidRPr="007C6A34">
        <w:rPr>
          <w:rFonts w:ascii="Times New Roman" w:hAnsi="Times New Roman" w:cs="Times New Roman"/>
          <w:sz w:val="28"/>
          <w:szCs w:val="28"/>
        </w:rPr>
        <w:t>ющих личность ученика.</w:t>
      </w:r>
    </w:p>
    <w:p w14:paraId="0ABCCE39"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Пейзаж в живописи. Пере</w:t>
      </w:r>
      <w:r w:rsidR="00AC6AFA">
        <w:rPr>
          <w:rFonts w:ascii="Times New Roman" w:hAnsi="Times New Roman" w:cs="Times New Roman"/>
          <w:sz w:val="28"/>
          <w:szCs w:val="28"/>
        </w:rPr>
        <w:t>дача в пейзаже состояний в при</w:t>
      </w:r>
      <w:r w:rsidRPr="007C6A34">
        <w:rPr>
          <w:rFonts w:ascii="Times New Roman" w:hAnsi="Times New Roman" w:cs="Times New Roman"/>
          <w:sz w:val="28"/>
          <w:szCs w:val="28"/>
        </w:rPr>
        <w:t>роде. Выбор для изображения</w:t>
      </w:r>
      <w:r w:rsidR="00AC6AFA">
        <w:rPr>
          <w:rFonts w:ascii="Times New Roman" w:hAnsi="Times New Roman" w:cs="Times New Roman"/>
          <w:sz w:val="28"/>
          <w:szCs w:val="28"/>
        </w:rPr>
        <w:t xml:space="preserve"> времени года, времени дня, ха</w:t>
      </w:r>
      <w:r w:rsidRPr="007C6A34">
        <w:rPr>
          <w:rFonts w:ascii="Times New Roman" w:hAnsi="Times New Roman" w:cs="Times New Roman"/>
          <w:sz w:val="28"/>
          <w:szCs w:val="28"/>
        </w:rPr>
        <w:t>рактера погоды и особенностей ландшафта (лес или поле, река или озеро); количество и состояние неба в изображении.</w:t>
      </w:r>
    </w:p>
    <w:p w14:paraId="08400580"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Портрет человека по памяти и представлению с опорой на натуру. Выражение в портрете</w:t>
      </w:r>
      <w:r w:rsidR="00AC6AFA">
        <w:rPr>
          <w:rFonts w:ascii="Times New Roman" w:hAnsi="Times New Roman" w:cs="Times New Roman"/>
          <w:sz w:val="28"/>
          <w:szCs w:val="28"/>
        </w:rPr>
        <w:t xml:space="preserve"> (автопортрете) характера чело</w:t>
      </w:r>
      <w:r w:rsidRPr="007C6A34">
        <w:rPr>
          <w:rFonts w:ascii="Times New Roman" w:hAnsi="Times New Roman" w:cs="Times New Roman"/>
          <w:sz w:val="28"/>
          <w:szCs w:val="28"/>
        </w:rPr>
        <w:t>века, особенностей его личнос</w:t>
      </w:r>
      <w:r w:rsidR="00AC6AFA">
        <w:rPr>
          <w:rFonts w:ascii="Times New Roman" w:hAnsi="Times New Roman" w:cs="Times New Roman"/>
          <w:sz w:val="28"/>
          <w:szCs w:val="28"/>
        </w:rPr>
        <w:t>ти с использованием выразитель</w:t>
      </w:r>
      <w:r w:rsidRPr="007C6A34">
        <w:rPr>
          <w:rFonts w:ascii="Times New Roman" w:hAnsi="Times New Roman" w:cs="Times New Roman"/>
          <w:sz w:val="28"/>
          <w:szCs w:val="28"/>
        </w:rPr>
        <w:t xml:space="preserve">ных возможностей композиционного размещения в плоскости листа, особенностей пропорций и мимики лица, характера </w:t>
      </w:r>
      <w:r w:rsidR="00AC6AFA">
        <w:rPr>
          <w:rFonts w:ascii="Times New Roman" w:hAnsi="Times New Roman" w:cs="Times New Roman"/>
          <w:sz w:val="28"/>
          <w:szCs w:val="28"/>
        </w:rPr>
        <w:t>цве</w:t>
      </w:r>
      <w:r w:rsidRPr="007C6A34">
        <w:rPr>
          <w:rFonts w:ascii="Times New Roman" w:hAnsi="Times New Roman" w:cs="Times New Roman"/>
          <w:sz w:val="28"/>
          <w:szCs w:val="28"/>
        </w:rPr>
        <w:t>тового решения, сильного или мягкого контраста, включения в композицию дополнительных предметов.</w:t>
      </w:r>
    </w:p>
    <w:p w14:paraId="1B1FBA19" w14:textId="77777777" w:rsidR="00074870" w:rsidRPr="007C6A34" w:rsidRDefault="00074870" w:rsidP="007C6A34">
      <w:pPr>
        <w:ind w:firstLine="709"/>
        <w:jc w:val="both"/>
        <w:rPr>
          <w:rFonts w:ascii="Times New Roman" w:hAnsi="Times New Roman" w:cs="Times New Roman"/>
          <w:sz w:val="28"/>
          <w:szCs w:val="28"/>
        </w:rPr>
      </w:pPr>
    </w:p>
    <w:p w14:paraId="2B330635" w14:textId="77777777"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«Скульптура»</w:t>
      </w:r>
    </w:p>
    <w:p w14:paraId="5F81F0C6"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игрушки из под</w:t>
      </w:r>
      <w:r w:rsidR="00AC6AFA">
        <w:rPr>
          <w:rFonts w:ascii="Times New Roman" w:hAnsi="Times New Roman" w:cs="Times New Roman"/>
          <w:sz w:val="28"/>
          <w:szCs w:val="28"/>
        </w:rPr>
        <w:t>ручного нехудожественного мате</w:t>
      </w:r>
      <w:r w:rsidRPr="007C6A34">
        <w:rPr>
          <w:rFonts w:ascii="Times New Roman" w:hAnsi="Times New Roman" w:cs="Times New Roman"/>
          <w:sz w:val="28"/>
          <w:szCs w:val="28"/>
        </w:rPr>
        <w:t>риала, придание ей одушевлённого образа (добавления деталей лепных или из бумаги, ниток или других материалов).</w:t>
      </w:r>
    </w:p>
    <w:p w14:paraId="16FECDC0"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сказочного персонажа на основе сюжета известной сказки или создание этого персонажа путём бумагопластики.</w:t>
      </w:r>
    </w:p>
    <w:p w14:paraId="4827EEDB" w14:textId="77777777"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знаний о видах с</w:t>
      </w:r>
      <w:r w:rsidR="00AC6AFA">
        <w:rPr>
          <w:rFonts w:ascii="Times New Roman" w:hAnsi="Times New Roman" w:cs="Times New Roman"/>
          <w:sz w:val="28"/>
          <w:szCs w:val="28"/>
        </w:rPr>
        <w:t>кульптуры (по назначению) и жан</w:t>
      </w:r>
      <w:r w:rsidRPr="007C6A34">
        <w:rPr>
          <w:rFonts w:ascii="Times New Roman" w:hAnsi="Times New Roman" w:cs="Times New Roman"/>
          <w:sz w:val="28"/>
          <w:szCs w:val="28"/>
        </w:rPr>
        <w:t>рах скульп</w:t>
      </w:r>
      <w:r w:rsidR="00AC6AFA">
        <w:rPr>
          <w:rFonts w:ascii="Times New Roman" w:hAnsi="Times New Roman" w:cs="Times New Roman"/>
          <w:sz w:val="28"/>
          <w:szCs w:val="28"/>
        </w:rPr>
        <w:t>туры (по сюжету изображения).</w:t>
      </w:r>
    </w:p>
    <w:p w14:paraId="3F031290"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эскиза парковой скульптуры. Выражение пластики движения в скульптуре. Работа с пластилином или глиной.</w:t>
      </w:r>
    </w:p>
    <w:p w14:paraId="73EBF155" w14:textId="77777777" w:rsidR="00074870" w:rsidRPr="007C6A34" w:rsidRDefault="00074870" w:rsidP="007C6A34">
      <w:pPr>
        <w:ind w:firstLine="709"/>
        <w:jc w:val="both"/>
        <w:rPr>
          <w:rFonts w:ascii="Times New Roman" w:hAnsi="Times New Roman" w:cs="Times New Roman"/>
          <w:sz w:val="28"/>
          <w:szCs w:val="28"/>
        </w:rPr>
      </w:pPr>
    </w:p>
    <w:p w14:paraId="3D962D9C" w14:textId="77777777"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«Декоративно-прикладное искусство»</w:t>
      </w:r>
    </w:p>
    <w:p w14:paraId="45608A85"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Приёмы исполнения орнаме</w:t>
      </w:r>
      <w:r w:rsidR="00AC6AFA">
        <w:rPr>
          <w:rFonts w:ascii="Times New Roman" w:hAnsi="Times New Roman" w:cs="Times New Roman"/>
          <w:sz w:val="28"/>
          <w:szCs w:val="28"/>
        </w:rPr>
        <w:t>нтов и выполнение эскизов укра</w:t>
      </w:r>
      <w:r w:rsidRPr="007C6A34">
        <w:rPr>
          <w:rFonts w:ascii="Times New Roman" w:hAnsi="Times New Roman" w:cs="Times New Roman"/>
          <w:sz w:val="28"/>
          <w:szCs w:val="28"/>
        </w:rPr>
        <w:t>шения посуды из дерева и г</w:t>
      </w:r>
      <w:r w:rsidR="00AC6AFA">
        <w:rPr>
          <w:rFonts w:ascii="Times New Roman" w:hAnsi="Times New Roman" w:cs="Times New Roman"/>
          <w:sz w:val="28"/>
          <w:szCs w:val="28"/>
        </w:rPr>
        <w:t>лины в традициях народных худо</w:t>
      </w:r>
      <w:r w:rsidRPr="007C6A34">
        <w:rPr>
          <w:rFonts w:ascii="Times New Roman" w:hAnsi="Times New Roman" w:cs="Times New Roman"/>
          <w:sz w:val="28"/>
          <w:szCs w:val="28"/>
        </w:rPr>
        <w:t>жественных промыслов Хохломы и Гжели (или в традициях других промыслов по выбору учителя).</w:t>
      </w:r>
    </w:p>
    <w:p w14:paraId="23AEE9C8"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Эскизы орнаментов для росписи тканей. Раппорт. Трафарет и создание орнамента при помощи печаток или штампов.</w:t>
      </w:r>
    </w:p>
    <w:p w14:paraId="084B72DA"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Эскизы орнамента для росп</w:t>
      </w:r>
      <w:r w:rsidR="00AC6AFA">
        <w:rPr>
          <w:rFonts w:ascii="Times New Roman" w:hAnsi="Times New Roman" w:cs="Times New Roman"/>
          <w:sz w:val="28"/>
          <w:szCs w:val="28"/>
        </w:rPr>
        <w:t>иси платка: симметрия или асим</w:t>
      </w:r>
      <w:r w:rsidRPr="007C6A34">
        <w:rPr>
          <w:rFonts w:ascii="Times New Roman" w:hAnsi="Times New Roman" w:cs="Times New Roman"/>
          <w:sz w:val="28"/>
          <w:szCs w:val="28"/>
        </w:rPr>
        <w:t>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5181DCD3"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Проектирование (эскизы)</w:t>
      </w:r>
      <w:r w:rsidR="00AC6AFA">
        <w:rPr>
          <w:rFonts w:ascii="Times New Roman" w:hAnsi="Times New Roman" w:cs="Times New Roman"/>
          <w:sz w:val="28"/>
          <w:szCs w:val="28"/>
        </w:rPr>
        <w:t xml:space="preserve"> декоративных украшений в горо</w:t>
      </w:r>
      <w:r w:rsidRPr="007C6A34">
        <w:rPr>
          <w:rFonts w:ascii="Times New Roman" w:hAnsi="Times New Roman" w:cs="Times New Roman"/>
          <w:sz w:val="28"/>
          <w:szCs w:val="28"/>
        </w:rPr>
        <w:t>де: ажурные ограды, украшения фонарей, скамеек, киосков, подставок для цветов и др.</w:t>
      </w:r>
    </w:p>
    <w:p w14:paraId="7E017D5D" w14:textId="77777777" w:rsidR="00074870" w:rsidRDefault="00074870" w:rsidP="00751D74">
      <w:pPr>
        <w:jc w:val="both"/>
        <w:rPr>
          <w:rFonts w:ascii="Times New Roman" w:hAnsi="Times New Roman" w:cs="Times New Roman"/>
          <w:sz w:val="28"/>
          <w:szCs w:val="28"/>
        </w:rPr>
      </w:pPr>
    </w:p>
    <w:p w14:paraId="1A335C83" w14:textId="77777777" w:rsidR="00751D74" w:rsidRDefault="00751D74" w:rsidP="00751D74">
      <w:pPr>
        <w:jc w:val="both"/>
        <w:rPr>
          <w:rFonts w:ascii="Times New Roman" w:hAnsi="Times New Roman" w:cs="Times New Roman"/>
          <w:sz w:val="28"/>
          <w:szCs w:val="28"/>
        </w:rPr>
      </w:pPr>
    </w:p>
    <w:p w14:paraId="3F70CDA7" w14:textId="77777777" w:rsidR="00751D74" w:rsidRDefault="00751D74" w:rsidP="00751D74">
      <w:pPr>
        <w:jc w:val="both"/>
        <w:rPr>
          <w:rFonts w:ascii="Times New Roman" w:hAnsi="Times New Roman" w:cs="Times New Roman"/>
          <w:sz w:val="28"/>
          <w:szCs w:val="28"/>
        </w:rPr>
      </w:pPr>
    </w:p>
    <w:p w14:paraId="658E651E" w14:textId="77777777" w:rsidR="00751D74" w:rsidRPr="007C6A34" w:rsidRDefault="00751D74" w:rsidP="00751D74">
      <w:pPr>
        <w:jc w:val="both"/>
        <w:rPr>
          <w:rFonts w:ascii="Times New Roman" w:hAnsi="Times New Roman" w:cs="Times New Roman"/>
          <w:sz w:val="28"/>
          <w:szCs w:val="28"/>
        </w:rPr>
      </w:pPr>
    </w:p>
    <w:p w14:paraId="22CA2DDB" w14:textId="77777777"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«Архитектура»</w:t>
      </w:r>
    </w:p>
    <w:p w14:paraId="414DEAFF"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Зарисовки исторических</w:t>
      </w:r>
      <w:r w:rsidR="00AC6AFA">
        <w:rPr>
          <w:rFonts w:ascii="Times New Roman" w:hAnsi="Times New Roman" w:cs="Times New Roman"/>
          <w:sz w:val="28"/>
          <w:szCs w:val="28"/>
        </w:rPr>
        <w:t xml:space="preserve"> памятников и архитектурных до</w:t>
      </w:r>
      <w:r w:rsidRPr="007C6A34">
        <w:rPr>
          <w:rFonts w:ascii="Times New Roman" w:hAnsi="Times New Roman" w:cs="Times New Roman"/>
          <w:sz w:val="28"/>
          <w:szCs w:val="28"/>
        </w:rPr>
        <w:t>стопримечательностей города или села. Работа по наблюдению и по памяти, на основе использования фотографий и образных представлений.</w:t>
      </w:r>
    </w:p>
    <w:p w14:paraId="653D1A91" w14:textId="77777777" w:rsid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Проектирование садово-па</w:t>
      </w:r>
      <w:r w:rsidR="00AC6AFA">
        <w:rPr>
          <w:rFonts w:ascii="Times New Roman" w:hAnsi="Times New Roman" w:cs="Times New Roman"/>
          <w:sz w:val="28"/>
          <w:szCs w:val="28"/>
        </w:rPr>
        <w:t>ркового пространства на плоско</w:t>
      </w:r>
      <w:r w:rsidRPr="007C6A34">
        <w:rPr>
          <w:rFonts w:ascii="Times New Roman" w:hAnsi="Times New Roman" w:cs="Times New Roman"/>
          <w:sz w:val="28"/>
          <w:szCs w:val="28"/>
        </w:rPr>
        <w:t>сти (аппликация, коллаж) или в виде макета с использованием бумаги, картона, пенопласта и других подручных материалов. Граф</w:t>
      </w:r>
      <w:r w:rsidR="00074870">
        <w:rPr>
          <w:rFonts w:ascii="Times New Roman" w:hAnsi="Times New Roman" w:cs="Times New Roman"/>
          <w:sz w:val="28"/>
          <w:szCs w:val="28"/>
        </w:rPr>
        <w:t xml:space="preserve">ический рисунок (индивидуально) или </w:t>
      </w:r>
      <w:r w:rsidRPr="007C6A34">
        <w:rPr>
          <w:rFonts w:ascii="Times New Roman" w:hAnsi="Times New Roman" w:cs="Times New Roman"/>
          <w:sz w:val="28"/>
          <w:szCs w:val="28"/>
        </w:rPr>
        <w:t>тематическое панно «Образ моего города» (села) в виде коллективной работы (композиционная склейка-ап</w:t>
      </w:r>
      <w:r w:rsidR="00AC6AFA">
        <w:rPr>
          <w:rFonts w:ascii="Times New Roman" w:hAnsi="Times New Roman" w:cs="Times New Roman"/>
          <w:sz w:val="28"/>
          <w:szCs w:val="28"/>
        </w:rPr>
        <w:t>пликация рисунков зданий и дру</w:t>
      </w:r>
      <w:r w:rsidRPr="007C6A34">
        <w:rPr>
          <w:rFonts w:ascii="Times New Roman" w:hAnsi="Times New Roman" w:cs="Times New Roman"/>
          <w:sz w:val="28"/>
          <w:szCs w:val="28"/>
        </w:rPr>
        <w:t>гих элементов городского пр</w:t>
      </w:r>
      <w:r w:rsidR="00AC6AFA">
        <w:rPr>
          <w:rFonts w:ascii="Times New Roman" w:hAnsi="Times New Roman" w:cs="Times New Roman"/>
          <w:sz w:val="28"/>
          <w:szCs w:val="28"/>
        </w:rPr>
        <w:t>остранства, выполненных индиви</w:t>
      </w:r>
      <w:r w:rsidRPr="007C6A34">
        <w:rPr>
          <w:rFonts w:ascii="Times New Roman" w:hAnsi="Times New Roman" w:cs="Times New Roman"/>
          <w:sz w:val="28"/>
          <w:szCs w:val="28"/>
        </w:rPr>
        <w:t>дуально).</w:t>
      </w:r>
    </w:p>
    <w:p w14:paraId="74311606" w14:textId="77777777" w:rsidR="00074870" w:rsidRPr="007C6A34" w:rsidRDefault="00074870" w:rsidP="00AC6AFA">
      <w:pPr>
        <w:ind w:firstLine="709"/>
        <w:jc w:val="both"/>
        <w:rPr>
          <w:rFonts w:ascii="Times New Roman" w:hAnsi="Times New Roman" w:cs="Times New Roman"/>
          <w:sz w:val="28"/>
          <w:szCs w:val="28"/>
        </w:rPr>
      </w:pPr>
    </w:p>
    <w:p w14:paraId="1A26CCDB" w14:textId="77777777"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«Восприятие произведений искусства»</w:t>
      </w:r>
    </w:p>
    <w:p w14:paraId="5D8DBDF5"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Иллюстрации в детских книг</w:t>
      </w:r>
      <w:r w:rsidR="00AC6AFA">
        <w:rPr>
          <w:rFonts w:ascii="Times New Roman" w:hAnsi="Times New Roman" w:cs="Times New Roman"/>
          <w:sz w:val="28"/>
          <w:szCs w:val="28"/>
        </w:rPr>
        <w:t>ах и дизайн детской книги. Рас</w:t>
      </w:r>
      <w:r w:rsidRPr="007C6A34">
        <w:rPr>
          <w:rFonts w:ascii="Times New Roman" w:hAnsi="Times New Roman" w:cs="Times New Roman"/>
          <w:sz w:val="28"/>
          <w:szCs w:val="28"/>
        </w:rPr>
        <w:t>сматривание и обсуждени</w:t>
      </w:r>
      <w:r w:rsidR="00AC6AFA">
        <w:rPr>
          <w:rFonts w:ascii="Times New Roman" w:hAnsi="Times New Roman" w:cs="Times New Roman"/>
          <w:sz w:val="28"/>
          <w:szCs w:val="28"/>
        </w:rPr>
        <w:t>е иллюстраций известных россий</w:t>
      </w:r>
      <w:r w:rsidRPr="007C6A34">
        <w:rPr>
          <w:rFonts w:ascii="Times New Roman" w:hAnsi="Times New Roman" w:cs="Times New Roman"/>
          <w:sz w:val="28"/>
          <w:szCs w:val="28"/>
        </w:rPr>
        <w:t>ских иллюстраторов детских книг.</w:t>
      </w:r>
    </w:p>
    <w:p w14:paraId="21BD3606"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w:t>
      </w:r>
      <w:r w:rsidR="00AC6AFA">
        <w:rPr>
          <w:rFonts w:ascii="Times New Roman" w:hAnsi="Times New Roman" w:cs="Times New Roman"/>
          <w:sz w:val="28"/>
          <w:szCs w:val="28"/>
        </w:rPr>
        <w:t>ятие объектов окружающего мира -</w:t>
      </w:r>
      <w:r w:rsidRPr="007C6A34">
        <w:rPr>
          <w:rFonts w:ascii="Times New Roman" w:hAnsi="Times New Roman" w:cs="Times New Roman"/>
          <w:sz w:val="28"/>
          <w:szCs w:val="28"/>
        </w:rPr>
        <w:t xml:space="preserve"> архитектура, улицы города или села. Памятники архитект</w:t>
      </w:r>
      <w:r w:rsidR="00AC6AFA">
        <w:rPr>
          <w:rFonts w:ascii="Times New Roman" w:hAnsi="Times New Roman" w:cs="Times New Roman"/>
          <w:sz w:val="28"/>
          <w:szCs w:val="28"/>
        </w:rPr>
        <w:t>уры и архитектур</w:t>
      </w:r>
      <w:r w:rsidRPr="007C6A34">
        <w:rPr>
          <w:rFonts w:ascii="Times New Roman" w:hAnsi="Times New Roman" w:cs="Times New Roman"/>
          <w:sz w:val="28"/>
          <w:szCs w:val="28"/>
        </w:rPr>
        <w:t>ные достопримечательности (по выбору учителя), их значение в современном мире.</w:t>
      </w:r>
    </w:p>
    <w:p w14:paraId="72CE4BBC"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Виртуальное путешествие: памятники архитектуры в Москве и Санкт-Петербурге (обзор памятников по выбору учителя).</w:t>
      </w:r>
    </w:p>
    <w:p w14:paraId="6F3C570B" w14:textId="77777777"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Художественные музеи. Виртуальные путешестви</w:t>
      </w:r>
      <w:r w:rsidR="00AC6AFA">
        <w:rPr>
          <w:rFonts w:ascii="Times New Roman" w:hAnsi="Times New Roman" w:cs="Times New Roman"/>
          <w:sz w:val="28"/>
          <w:szCs w:val="28"/>
        </w:rPr>
        <w:t>я в худо</w:t>
      </w:r>
      <w:r w:rsidRPr="007C6A34">
        <w:rPr>
          <w:rFonts w:ascii="Times New Roman" w:hAnsi="Times New Roman" w:cs="Times New Roman"/>
          <w:sz w:val="28"/>
          <w:szCs w:val="28"/>
        </w:rPr>
        <w:t>жественные музеи: Государственная Третьяковская галерея, Государственный Эрмитаж, Государственный Русск</w:t>
      </w:r>
      <w:r w:rsidR="00074870">
        <w:rPr>
          <w:rFonts w:ascii="Times New Roman" w:hAnsi="Times New Roman" w:cs="Times New Roman"/>
          <w:sz w:val="28"/>
          <w:szCs w:val="28"/>
        </w:rPr>
        <w:t>ий музей, Государственный музей</w:t>
      </w:r>
      <w:r w:rsidRPr="007C6A34">
        <w:rPr>
          <w:rFonts w:ascii="Times New Roman" w:hAnsi="Times New Roman" w:cs="Times New Roman"/>
          <w:sz w:val="28"/>
          <w:szCs w:val="28"/>
        </w:rPr>
        <w:t xml:space="preserve"> изоб</w:t>
      </w:r>
      <w:r w:rsidR="00074870">
        <w:rPr>
          <w:rFonts w:ascii="Times New Roman" w:hAnsi="Times New Roman" w:cs="Times New Roman"/>
          <w:sz w:val="28"/>
          <w:szCs w:val="28"/>
        </w:rPr>
        <w:t xml:space="preserve">разительных искусств </w:t>
      </w:r>
      <w:r w:rsidR="00AC6AFA">
        <w:rPr>
          <w:rFonts w:ascii="Times New Roman" w:hAnsi="Times New Roman" w:cs="Times New Roman"/>
          <w:sz w:val="28"/>
          <w:szCs w:val="28"/>
        </w:rPr>
        <w:t>имени А.</w:t>
      </w:r>
      <w:r w:rsidRPr="007C6A34">
        <w:rPr>
          <w:rFonts w:ascii="Times New Roman" w:hAnsi="Times New Roman" w:cs="Times New Roman"/>
          <w:sz w:val="28"/>
          <w:szCs w:val="28"/>
        </w:rPr>
        <w:t>С. Пушкина. Экскурсии в местные художественные музеи и галереи. Виртуальные экскурсии в знаменитые зарубежные художественные музеи (вы</w:t>
      </w:r>
      <w:r w:rsidR="00AC6AFA">
        <w:rPr>
          <w:rFonts w:ascii="Times New Roman" w:hAnsi="Times New Roman" w:cs="Times New Roman"/>
          <w:sz w:val="28"/>
          <w:szCs w:val="28"/>
        </w:rPr>
        <w:t>бор музеев - за учителем). Осозна</w:t>
      </w:r>
      <w:r w:rsidRPr="007C6A34">
        <w:rPr>
          <w:rFonts w:ascii="Times New Roman" w:hAnsi="Times New Roman" w:cs="Times New Roman"/>
          <w:sz w:val="28"/>
          <w:szCs w:val="28"/>
        </w:rPr>
        <w:t>ние значимости и увлекательности посе</w:t>
      </w:r>
      <w:r w:rsidR="00AC6AFA">
        <w:rPr>
          <w:rFonts w:ascii="Times New Roman" w:hAnsi="Times New Roman" w:cs="Times New Roman"/>
          <w:sz w:val="28"/>
          <w:szCs w:val="28"/>
        </w:rPr>
        <w:t>щения музеев; посеще</w:t>
      </w:r>
      <w:r w:rsidRPr="007C6A34">
        <w:rPr>
          <w:rFonts w:ascii="Times New Roman" w:hAnsi="Times New Roman" w:cs="Times New Roman"/>
          <w:sz w:val="28"/>
          <w:szCs w:val="28"/>
        </w:rPr>
        <w:t>ние знаменитого музея как событие; интерес к коллек</w:t>
      </w:r>
      <w:r w:rsidR="00AC6AFA">
        <w:rPr>
          <w:rFonts w:ascii="Times New Roman" w:hAnsi="Times New Roman" w:cs="Times New Roman"/>
          <w:sz w:val="28"/>
          <w:szCs w:val="28"/>
        </w:rPr>
        <w:t>ции му</w:t>
      </w:r>
      <w:r w:rsidRPr="007C6A34">
        <w:rPr>
          <w:rFonts w:ascii="Times New Roman" w:hAnsi="Times New Roman" w:cs="Times New Roman"/>
          <w:sz w:val="28"/>
          <w:szCs w:val="28"/>
        </w:rPr>
        <w:t>зея и искусству в целом.</w:t>
      </w:r>
    </w:p>
    <w:p w14:paraId="78E422A0"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Знания о видах пространст</w:t>
      </w:r>
      <w:r w:rsidR="00AC6AFA">
        <w:rPr>
          <w:rFonts w:ascii="Times New Roman" w:hAnsi="Times New Roman" w:cs="Times New Roman"/>
          <w:sz w:val="28"/>
          <w:szCs w:val="28"/>
        </w:rPr>
        <w:t>венных искусств: виды определя</w:t>
      </w:r>
      <w:r w:rsidRPr="007C6A34">
        <w:rPr>
          <w:rFonts w:ascii="Times New Roman" w:hAnsi="Times New Roman" w:cs="Times New Roman"/>
          <w:sz w:val="28"/>
          <w:szCs w:val="28"/>
        </w:rPr>
        <w:t>ются по назначению произведений в жизни людей.</w:t>
      </w:r>
    </w:p>
    <w:p w14:paraId="6311480A"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Жан</w:t>
      </w:r>
      <w:r w:rsidR="00AC6AFA">
        <w:rPr>
          <w:rFonts w:ascii="Times New Roman" w:hAnsi="Times New Roman" w:cs="Times New Roman"/>
          <w:sz w:val="28"/>
          <w:szCs w:val="28"/>
        </w:rPr>
        <w:t>ры в изобразительном искусстве - в живописи, графи</w:t>
      </w:r>
      <w:r w:rsidRPr="007C6A34">
        <w:rPr>
          <w:rFonts w:ascii="Times New Roman" w:hAnsi="Times New Roman" w:cs="Times New Roman"/>
          <w:sz w:val="28"/>
          <w:szCs w:val="28"/>
        </w:rPr>
        <w:t>ке, скульпту</w:t>
      </w:r>
      <w:r w:rsidR="00AC6AFA">
        <w:rPr>
          <w:rFonts w:ascii="Times New Roman" w:hAnsi="Times New Roman" w:cs="Times New Roman"/>
          <w:sz w:val="28"/>
          <w:szCs w:val="28"/>
        </w:rPr>
        <w:t>ре -</w:t>
      </w:r>
      <w:r w:rsidRPr="007C6A34">
        <w:rPr>
          <w:rFonts w:ascii="Times New Roman" w:hAnsi="Times New Roman" w:cs="Times New Roman"/>
          <w:sz w:val="28"/>
          <w:szCs w:val="28"/>
        </w:rPr>
        <w:t xml:space="preserve"> определяют</w:t>
      </w:r>
      <w:r w:rsidR="00AC6AFA">
        <w:rPr>
          <w:rFonts w:ascii="Times New Roman" w:hAnsi="Times New Roman" w:cs="Times New Roman"/>
          <w:sz w:val="28"/>
          <w:szCs w:val="28"/>
        </w:rPr>
        <w:t>ся предметом изображения; клас</w:t>
      </w:r>
      <w:r w:rsidRPr="007C6A34">
        <w:rPr>
          <w:rFonts w:ascii="Times New Roman" w:hAnsi="Times New Roman" w:cs="Times New Roman"/>
          <w:sz w:val="28"/>
          <w:szCs w:val="28"/>
        </w:rPr>
        <w:t>сификация и сравнение содержания произведений сходного сюжета (портреты, пейзажи и др.).</w:t>
      </w:r>
    </w:p>
    <w:p w14:paraId="29058179"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Представления о произведениях крупнейших отечестве</w:t>
      </w:r>
      <w:r w:rsidR="00AC6AFA">
        <w:rPr>
          <w:rFonts w:ascii="Times New Roman" w:hAnsi="Times New Roman" w:cs="Times New Roman"/>
          <w:sz w:val="28"/>
          <w:szCs w:val="28"/>
        </w:rPr>
        <w:t>нных художников-пейзажистов: И.И. Шишкина, И.И. Левитана, А.К. Саврасова, В.Д. Поленова, А.И. Куинджи, И.К. Айва</w:t>
      </w:r>
      <w:r w:rsidRPr="007C6A34">
        <w:rPr>
          <w:rFonts w:ascii="Times New Roman" w:hAnsi="Times New Roman" w:cs="Times New Roman"/>
          <w:sz w:val="28"/>
          <w:szCs w:val="28"/>
        </w:rPr>
        <w:t>зовского и др.</w:t>
      </w:r>
    </w:p>
    <w:p w14:paraId="5344D0A1"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Представления о произведениях крупнейших отечественных портрети</w:t>
      </w:r>
      <w:r w:rsidR="00AC6AFA">
        <w:rPr>
          <w:rFonts w:ascii="Times New Roman" w:hAnsi="Times New Roman" w:cs="Times New Roman"/>
          <w:sz w:val="28"/>
          <w:szCs w:val="28"/>
        </w:rPr>
        <w:t>стов: В.И. Сурикова, И.Е. Репина, В.</w:t>
      </w:r>
      <w:r w:rsidRPr="007C6A34">
        <w:rPr>
          <w:rFonts w:ascii="Times New Roman" w:hAnsi="Times New Roman" w:cs="Times New Roman"/>
          <w:sz w:val="28"/>
          <w:szCs w:val="28"/>
        </w:rPr>
        <w:t>А. Серова и др.</w:t>
      </w:r>
    </w:p>
    <w:p w14:paraId="120489E2" w14:textId="77777777" w:rsidR="00074870" w:rsidRPr="007C6A34" w:rsidRDefault="00074870" w:rsidP="007C6A34">
      <w:pPr>
        <w:ind w:firstLine="709"/>
        <w:jc w:val="both"/>
        <w:rPr>
          <w:rFonts w:ascii="Times New Roman" w:hAnsi="Times New Roman" w:cs="Times New Roman"/>
          <w:sz w:val="28"/>
          <w:szCs w:val="28"/>
        </w:rPr>
      </w:pPr>
    </w:p>
    <w:p w14:paraId="532A4AF6" w14:textId="77777777"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«Азбука цифровой графики»</w:t>
      </w:r>
    </w:p>
    <w:p w14:paraId="188AB17C"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Построение в графическом</w:t>
      </w:r>
      <w:r w:rsidR="00AC6AFA">
        <w:rPr>
          <w:rFonts w:ascii="Times New Roman" w:hAnsi="Times New Roman" w:cs="Times New Roman"/>
          <w:sz w:val="28"/>
          <w:szCs w:val="28"/>
        </w:rPr>
        <w:t xml:space="preserve"> редакторе различных по эмоцио</w:t>
      </w:r>
      <w:r w:rsidRPr="007C6A34">
        <w:rPr>
          <w:rFonts w:ascii="Times New Roman" w:hAnsi="Times New Roman" w:cs="Times New Roman"/>
          <w:sz w:val="28"/>
          <w:szCs w:val="28"/>
        </w:rPr>
        <w:t>нальному восприятию ритмо</w:t>
      </w:r>
      <w:r w:rsidR="00AC6AFA">
        <w:rPr>
          <w:rFonts w:ascii="Times New Roman" w:hAnsi="Times New Roman" w:cs="Times New Roman"/>
          <w:sz w:val="28"/>
          <w:szCs w:val="28"/>
        </w:rPr>
        <w:t>в расположения пятен на плоско</w:t>
      </w:r>
      <w:r w:rsidRPr="007C6A34">
        <w:rPr>
          <w:rFonts w:ascii="Times New Roman" w:hAnsi="Times New Roman" w:cs="Times New Roman"/>
          <w:sz w:val="28"/>
          <w:szCs w:val="28"/>
        </w:rPr>
        <w:t>сти: покой (статика), разные направления и ритмы движения (собрались, разбежались, догоняют, уле</w:t>
      </w:r>
      <w:r w:rsidR="00AC6AFA">
        <w:rPr>
          <w:rFonts w:ascii="Times New Roman" w:hAnsi="Times New Roman" w:cs="Times New Roman"/>
          <w:sz w:val="28"/>
          <w:szCs w:val="28"/>
        </w:rPr>
        <w:t>тают и т.</w:t>
      </w:r>
      <w:r w:rsidRPr="007C6A34">
        <w:rPr>
          <w:rFonts w:ascii="Times New Roman" w:hAnsi="Times New Roman" w:cs="Times New Roman"/>
          <w:sz w:val="28"/>
          <w:szCs w:val="28"/>
        </w:rPr>
        <w:t>д.). Вместо пятен (геометрических фигур) могут быть простые силу</w:t>
      </w:r>
      <w:r w:rsidR="00AC6AFA">
        <w:rPr>
          <w:rFonts w:ascii="Times New Roman" w:hAnsi="Times New Roman" w:cs="Times New Roman"/>
          <w:sz w:val="28"/>
          <w:szCs w:val="28"/>
        </w:rPr>
        <w:t>эты ма</w:t>
      </w:r>
      <w:r w:rsidRPr="007C6A34">
        <w:rPr>
          <w:rFonts w:ascii="Times New Roman" w:hAnsi="Times New Roman" w:cs="Times New Roman"/>
          <w:sz w:val="28"/>
          <w:szCs w:val="28"/>
        </w:rPr>
        <w:t>шинок, птичек, облаков и др.</w:t>
      </w:r>
    </w:p>
    <w:p w14:paraId="1BC7AE07"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 графическом редакторе </w:t>
      </w:r>
      <w:r w:rsidR="00AC6AFA">
        <w:rPr>
          <w:rFonts w:ascii="Times New Roman" w:hAnsi="Times New Roman" w:cs="Times New Roman"/>
          <w:sz w:val="28"/>
          <w:szCs w:val="28"/>
        </w:rPr>
        <w:t>создание рисунка элемента орна</w:t>
      </w:r>
      <w:r w:rsidRPr="007C6A34">
        <w:rPr>
          <w:rFonts w:ascii="Times New Roman" w:hAnsi="Times New Roman" w:cs="Times New Roman"/>
          <w:sz w:val="28"/>
          <w:szCs w:val="28"/>
        </w:rPr>
        <w:t xml:space="preserve">мента (паттерна), его копирование, многократное повторение,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с поворотами вокру</w:t>
      </w:r>
      <w:r w:rsidR="00AC6AFA">
        <w:rPr>
          <w:rFonts w:ascii="Times New Roman" w:hAnsi="Times New Roman" w:cs="Times New Roman"/>
          <w:sz w:val="28"/>
          <w:szCs w:val="28"/>
        </w:rPr>
        <w:t>г оси рисунка, и создание орна</w:t>
      </w:r>
      <w:r w:rsidRPr="007C6A34">
        <w:rPr>
          <w:rFonts w:ascii="Times New Roman" w:hAnsi="Times New Roman" w:cs="Times New Roman"/>
          <w:sz w:val="28"/>
          <w:szCs w:val="28"/>
        </w:rPr>
        <w:t>мента, в основе которого раппорт. Вариативное созда</w:t>
      </w:r>
      <w:r w:rsidR="00AC6AFA">
        <w:rPr>
          <w:rFonts w:ascii="Times New Roman" w:hAnsi="Times New Roman" w:cs="Times New Roman"/>
          <w:sz w:val="28"/>
          <w:szCs w:val="28"/>
        </w:rPr>
        <w:t>ние орна</w:t>
      </w:r>
      <w:r w:rsidRPr="007C6A34">
        <w:rPr>
          <w:rFonts w:ascii="Times New Roman" w:hAnsi="Times New Roman" w:cs="Times New Roman"/>
          <w:sz w:val="28"/>
          <w:szCs w:val="28"/>
        </w:rPr>
        <w:t>ментов на основе одного и того же элемента.</w:t>
      </w:r>
    </w:p>
    <w:p w14:paraId="566BFD10"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w:t>
      </w:r>
      <w:r w:rsidR="00AC6AFA">
        <w:rPr>
          <w:rFonts w:ascii="Times New Roman" w:hAnsi="Times New Roman" w:cs="Times New Roman"/>
          <w:sz w:val="28"/>
          <w:szCs w:val="28"/>
        </w:rPr>
        <w:t xml:space="preserve">ажение и изучение мимики лица в программе </w:t>
      </w:r>
      <w:r w:rsidRPr="007C6A34">
        <w:rPr>
          <w:rFonts w:ascii="Times New Roman" w:hAnsi="Times New Roman" w:cs="Times New Roman"/>
          <w:sz w:val="28"/>
          <w:szCs w:val="28"/>
        </w:rPr>
        <w:t>Paint (или другом графическом редакторе).</w:t>
      </w:r>
    </w:p>
    <w:p w14:paraId="07D82356"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09D04987" w14:textId="77777777"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Редактирование фотографий в программе Picture Manager: изменение яркости, контраста, насыщенности цвет</w:t>
      </w:r>
      <w:r w:rsidR="00AC6AFA">
        <w:rPr>
          <w:rFonts w:ascii="Times New Roman" w:hAnsi="Times New Roman" w:cs="Times New Roman"/>
          <w:sz w:val="28"/>
          <w:szCs w:val="28"/>
        </w:rPr>
        <w:t>а; обрезка, поворот, отражение.</w:t>
      </w:r>
    </w:p>
    <w:p w14:paraId="16A164C3"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Виртуальные путешествия в главные художественные музеи и музеи местные (по выбору учителя).</w:t>
      </w:r>
    </w:p>
    <w:p w14:paraId="48A34077" w14:textId="77777777" w:rsidR="00AC6AFA" w:rsidRPr="007C6A34" w:rsidRDefault="00AC6AFA" w:rsidP="007C6A34">
      <w:pPr>
        <w:ind w:firstLine="709"/>
        <w:jc w:val="both"/>
        <w:rPr>
          <w:rFonts w:ascii="Times New Roman" w:hAnsi="Times New Roman" w:cs="Times New Roman"/>
          <w:sz w:val="28"/>
          <w:szCs w:val="28"/>
        </w:rPr>
      </w:pPr>
    </w:p>
    <w:p w14:paraId="39ECF4D7" w14:textId="77777777" w:rsidR="007C6A34" w:rsidRPr="0082451B" w:rsidRDefault="00AC6AFA" w:rsidP="0082451B">
      <w:pPr>
        <w:jc w:val="center"/>
        <w:rPr>
          <w:rFonts w:ascii="Times New Roman" w:hAnsi="Times New Roman" w:cs="Times New Roman"/>
          <w:b/>
          <w:sz w:val="28"/>
          <w:szCs w:val="28"/>
        </w:rPr>
      </w:pPr>
      <w:r w:rsidRPr="0082451B">
        <w:rPr>
          <w:rFonts w:ascii="Times New Roman" w:hAnsi="Times New Roman" w:cs="Times New Roman"/>
          <w:b/>
          <w:sz w:val="28"/>
          <w:szCs w:val="28"/>
        </w:rPr>
        <w:t>4 </w:t>
      </w:r>
      <w:r w:rsidR="007C6A34" w:rsidRPr="0082451B">
        <w:rPr>
          <w:rFonts w:ascii="Times New Roman" w:hAnsi="Times New Roman" w:cs="Times New Roman"/>
          <w:b/>
          <w:sz w:val="28"/>
          <w:szCs w:val="28"/>
        </w:rPr>
        <w:t>КЛАСС (34 ч</w:t>
      </w:r>
      <w:r w:rsidR="0082451B" w:rsidRPr="0082451B">
        <w:rPr>
          <w:rFonts w:ascii="Times New Roman" w:hAnsi="Times New Roman" w:cs="Times New Roman"/>
          <w:b/>
          <w:sz w:val="28"/>
          <w:szCs w:val="28"/>
        </w:rPr>
        <w:t>.</w:t>
      </w:r>
      <w:r w:rsidR="007C6A34" w:rsidRPr="0082451B">
        <w:rPr>
          <w:rFonts w:ascii="Times New Roman" w:hAnsi="Times New Roman" w:cs="Times New Roman"/>
          <w:b/>
          <w:sz w:val="28"/>
          <w:szCs w:val="28"/>
        </w:rPr>
        <w:t>)</w:t>
      </w:r>
    </w:p>
    <w:p w14:paraId="5279AD41" w14:textId="77777777"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«Графика»</w:t>
      </w:r>
    </w:p>
    <w:p w14:paraId="20F86597"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Правила линейной и воздушной перспективы: уменьшение размера изображения по мере </w:t>
      </w:r>
      <w:r w:rsidR="0082451B">
        <w:rPr>
          <w:rFonts w:ascii="Times New Roman" w:hAnsi="Times New Roman" w:cs="Times New Roman"/>
          <w:sz w:val="28"/>
          <w:szCs w:val="28"/>
        </w:rPr>
        <w:t>удаления от первого плана, смяг</w:t>
      </w:r>
      <w:r w:rsidRPr="007C6A34">
        <w:rPr>
          <w:rFonts w:ascii="Times New Roman" w:hAnsi="Times New Roman" w:cs="Times New Roman"/>
          <w:sz w:val="28"/>
          <w:szCs w:val="28"/>
        </w:rPr>
        <w:t>чения цветового и тонального контрастов.</w:t>
      </w:r>
    </w:p>
    <w:p w14:paraId="745E1690"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Рисунок фигуры человека:</w:t>
      </w:r>
      <w:r w:rsidR="0082451B">
        <w:rPr>
          <w:rFonts w:ascii="Times New Roman" w:hAnsi="Times New Roman" w:cs="Times New Roman"/>
          <w:sz w:val="28"/>
          <w:szCs w:val="28"/>
        </w:rPr>
        <w:t xml:space="preserve"> основные пропорции и взаимоот</w:t>
      </w:r>
      <w:r w:rsidRPr="007C6A34">
        <w:rPr>
          <w:rFonts w:ascii="Times New Roman" w:hAnsi="Times New Roman" w:cs="Times New Roman"/>
          <w:sz w:val="28"/>
          <w:szCs w:val="28"/>
        </w:rPr>
        <w:t>ношение частей фигуры, п</w:t>
      </w:r>
      <w:r w:rsidR="0082451B">
        <w:rPr>
          <w:rFonts w:ascii="Times New Roman" w:hAnsi="Times New Roman" w:cs="Times New Roman"/>
          <w:sz w:val="28"/>
          <w:szCs w:val="28"/>
        </w:rPr>
        <w:t>ередача движения фигуры на пло</w:t>
      </w:r>
      <w:r w:rsidRPr="007C6A34">
        <w:rPr>
          <w:rFonts w:ascii="Times New Roman" w:hAnsi="Times New Roman" w:cs="Times New Roman"/>
          <w:sz w:val="28"/>
          <w:szCs w:val="28"/>
        </w:rPr>
        <w:t>скости листа: бег, ходьба, сидящая и стоящая фигуры.</w:t>
      </w:r>
    </w:p>
    <w:p w14:paraId="589481CE"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Графическое изображение героев былин, древних легенд, сказок и сказаний разных народов.</w:t>
      </w:r>
    </w:p>
    <w:p w14:paraId="5444A077" w14:textId="77777777" w:rsid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Изображение города -</w:t>
      </w:r>
      <w:r w:rsidR="007C6A34" w:rsidRPr="007C6A34">
        <w:rPr>
          <w:rFonts w:ascii="Times New Roman" w:hAnsi="Times New Roman" w:cs="Times New Roman"/>
          <w:sz w:val="28"/>
          <w:szCs w:val="28"/>
        </w:rPr>
        <w:t xml:space="preserve"> те</w:t>
      </w:r>
      <w:r>
        <w:rPr>
          <w:rFonts w:ascii="Times New Roman" w:hAnsi="Times New Roman" w:cs="Times New Roman"/>
          <w:sz w:val="28"/>
          <w:szCs w:val="28"/>
        </w:rPr>
        <w:t>матическая графическая компози</w:t>
      </w:r>
      <w:r w:rsidR="007C6A34" w:rsidRPr="007C6A34">
        <w:rPr>
          <w:rFonts w:ascii="Times New Roman" w:hAnsi="Times New Roman" w:cs="Times New Roman"/>
          <w:sz w:val="28"/>
          <w:szCs w:val="28"/>
        </w:rPr>
        <w:t>ция; использование карандаш</w:t>
      </w:r>
      <w:r>
        <w:rPr>
          <w:rFonts w:ascii="Times New Roman" w:hAnsi="Times New Roman" w:cs="Times New Roman"/>
          <w:sz w:val="28"/>
          <w:szCs w:val="28"/>
        </w:rPr>
        <w:t>а, мелков, фломастеров (смешан</w:t>
      </w:r>
      <w:r w:rsidR="007C6A34" w:rsidRPr="007C6A34">
        <w:rPr>
          <w:rFonts w:ascii="Times New Roman" w:hAnsi="Times New Roman" w:cs="Times New Roman"/>
          <w:sz w:val="28"/>
          <w:szCs w:val="28"/>
        </w:rPr>
        <w:t>ная техника).</w:t>
      </w:r>
    </w:p>
    <w:p w14:paraId="67CCCCE5" w14:textId="77777777" w:rsidR="00074870" w:rsidRPr="007C6A34" w:rsidRDefault="00074870" w:rsidP="007C6A34">
      <w:pPr>
        <w:ind w:firstLine="709"/>
        <w:jc w:val="both"/>
        <w:rPr>
          <w:rFonts w:ascii="Times New Roman" w:hAnsi="Times New Roman" w:cs="Times New Roman"/>
          <w:sz w:val="28"/>
          <w:szCs w:val="28"/>
        </w:rPr>
      </w:pPr>
    </w:p>
    <w:p w14:paraId="36DD5AF6" w14:textId="77777777"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«Живопись»</w:t>
      </w:r>
    </w:p>
    <w:p w14:paraId="64F76D2D"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Красота природы разных кл</w:t>
      </w:r>
      <w:r w:rsidR="0082451B">
        <w:rPr>
          <w:rFonts w:ascii="Times New Roman" w:hAnsi="Times New Roman" w:cs="Times New Roman"/>
          <w:sz w:val="28"/>
          <w:szCs w:val="28"/>
        </w:rPr>
        <w:t>иматических зон, создание пейз</w:t>
      </w:r>
      <w:r w:rsidRPr="007C6A34">
        <w:rPr>
          <w:rFonts w:ascii="Times New Roman" w:hAnsi="Times New Roman" w:cs="Times New Roman"/>
          <w:sz w:val="28"/>
          <w:szCs w:val="28"/>
        </w:rPr>
        <w:t>ажных композиций (горны</w:t>
      </w:r>
      <w:r w:rsidR="0082451B">
        <w:rPr>
          <w:rFonts w:ascii="Times New Roman" w:hAnsi="Times New Roman" w:cs="Times New Roman"/>
          <w:sz w:val="28"/>
          <w:szCs w:val="28"/>
        </w:rPr>
        <w:t>й, степной, среднерусский ланд</w:t>
      </w:r>
      <w:r w:rsidRPr="007C6A34">
        <w:rPr>
          <w:rFonts w:ascii="Times New Roman" w:hAnsi="Times New Roman" w:cs="Times New Roman"/>
          <w:sz w:val="28"/>
          <w:szCs w:val="28"/>
        </w:rPr>
        <w:t>шафт).</w:t>
      </w:r>
    </w:p>
    <w:p w14:paraId="03244113"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Портретные изображения </w:t>
      </w:r>
      <w:r w:rsidR="0082451B">
        <w:rPr>
          <w:rFonts w:ascii="Times New Roman" w:hAnsi="Times New Roman" w:cs="Times New Roman"/>
          <w:sz w:val="28"/>
          <w:szCs w:val="28"/>
        </w:rPr>
        <w:t>человека по представлению и на</w:t>
      </w:r>
      <w:r w:rsidRPr="007C6A34">
        <w:rPr>
          <w:rFonts w:ascii="Times New Roman" w:hAnsi="Times New Roman" w:cs="Times New Roman"/>
          <w:sz w:val="28"/>
          <w:szCs w:val="28"/>
        </w:rPr>
        <w:t>блюдению с разным содерж</w:t>
      </w:r>
      <w:r w:rsidR="0082451B">
        <w:rPr>
          <w:rFonts w:ascii="Times New Roman" w:hAnsi="Times New Roman" w:cs="Times New Roman"/>
          <w:sz w:val="28"/>
          <w:szCs w:val="28"/>
        </w:rPr>
        <w:t>анием: женский или мужской пор</w:t>
      </w:r>
      <w:r w:rsidRPr="007C6A34">
        <w:rPr>
          <w:rFonts w:ascii="Times New Roman" w:hAnsi="Times New Roman" w:cs="Times New Roman"/>
          <w:sz w:val="28"/>
          <w:szCs w:val="28"/>
        </w:rPr>
        <w:t>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20E134B2"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Тематические многофигурн</w:t>
      </w:r>
      <w:r w:rsidR="0082451B">
        <w:rPr>
          <w:rFonts w:ascii="Times New Roman" w:hAnsi="Times New Roman" w:cs="Times New Roman"/>
          <w:sz w:val="28"/>
          <w:szCs w:val="28"/>
        </w:rPr>
        <w:t>ые композиции: коллективно соз</w:t>
      </w:r>
      <w:r w:rsidRPr="007C6A34">
        <w:rPr>
          <w:rFonts w:ascii="Times New Roman" w:hAnsi="Times New Roman" w:cs="Times New Roman"/>
          <w:sz w:val="28"/>
          <w:szCs w:val="28"/>
        </w:rPr>
        <w:t>данные панно-аппликации и</w:t>
      </w:r>
      <w:r w:rsidR="0082451B">
        <w:rPr>
          <w:rFonts w:ascii="Times New Roman" w:hAnsi="Times New Roman" w:cs="Times New Roman"/>
          <w:sz w:val="28"/>
          <w:szCs w:val="28"/>
        </w:rPr>
        <w:t>з индивидуальных рисунков и вы</w:t>
      </w:r>
      <w:r w:rsidRPr="007C6A34">
        <w:rPr>
          <w:rFonts w:ascii="Times New Roman" w:hAnsi="Times New Roman" w:cs="Times New Roman"/>
          <w:sz w:val="28"/>
          <w:szCs w:val="28"/>
        </w:rPr>
        <w:t>резанных персонажей на темы праздников народов мира или в качестве иллюстраций к сказкам и легендам.</w:t>
      </w:r>
    </w:p>
    <w:p w14:paraId="7AAF4C62" w14:textId="77777777" w:rsidR="00074870" w:rsidRPr="007C6A34" w:rsidRDefault="00074870" w:rsidP="007C6A34">
      <w:pPr>
        <w:ind w:firstLine="709"/>
        <w:jc w:val="both"/>
        <w:rPr>
          <w:rFonts w:ascii="Times New Roman" w:hAnsi="Times New Roman" w:cs="Times New Roman"/>
          <w:sz w:val="28"/>
          <w:szCs w:val="28"/>
        </w:rPr>
      </w:pPr>
    </w:p>
    <w:p w14:paraId="32123387" w14:textId="77777777"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«Скульптура»</w:t>
      </w:r>
    </w:p>
    <w:p w14:paraId="7F4F997B"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Знакомство со скульптур</w:t>
      </w:r>
      <w:r w:rsidR="0082451B">
        <w:rPr>
          <w:rFonts w:ascii="Times New Roman" w:hAnsi="Times New Roman" w:cs="Times New Roman"/>
          <w:sz w:val="28"/>
          <w:szCs w:val="28"/>
        </w:rPr>
        <w:t>ными памятниками героям и мемо</w:t>
      </w:r>
      <w:r w:rsidRPr="007C6A34">
        <w:rPr>
          <w:rFonts w:ascii="Times New Roman" w:hAnsi="Times New Roman" w:cs="Times New Roman"/>
          <w:sz w:val="28"/>
          <w:szCs w:val="28"/>
        </w:rPr>
        <w:t>риальными комплексами.</w:t>
      </w:r>
    </w:p>
    <w:p w14:paraId="2BC002EA"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эскиза памятника</w:t>
      </w:r>
      <w:r w:rsidR="0082451B">
        <w:rPr>
          <w:rFonts w:ascii="Times New Roman" w:hAnsi="Times New Roman" w:cs="Times New Roman"/>
          <w:sz w:val="28"/>
          <w:szCs w:val="28"/>
        </w:rPr>
        <w:t xml:space="preserve"> народному герою. Работа с пла</w:t>
      </w:r>
      <w:r w:rsidRPr="007C6A34">
        <w:rPr>
          <w:rFonts w:ascii="Times New Roman" w:hAnsi="Times New Roman" w:cs="Times New Roman"/>
          <w:sz w:val="28"/>
          <w:szCs w:val="28"/>
        </w:rPr>
        <w:t>стилином или глиной. Выражение значительности, трагизма и победительной силы.</w:t>
      </w:r>
    </w:p>
    <w:p w14:paraId="003C8EF9" w14:textId="77777777"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«Декоративно-прикладное искусство»</w:t>
      </w:r>
    </w:p>
    <w:p w14:paraId="2E459045" w14:textId="77777777" w:rsidR="007C6A34" w:rsidRPr="007C6A34" w:rsidRDefault="007C6A34" w:rsidP="0082451B">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Орнаменты разных народо</w:t>
      </w:r>
      <w:r w:rsidR="0082451B">
        <w:rPr>
          <w:rFonts w:ascii="Times New Roman" w:hAnsi="Times New Roman" w:cs="Times New Roman"/>
          <w:sz w:val="28"/>
          <w:szCs w:val="28"/>
        </w:rPr>
        <w:t>в. Подчинённость орнамента фор</w:t>
      </w:r>
      <w:r w:rsidRPr="007C6A34">
        <w:rPr>
          <w:rFonts w:ascii="Times New Roman" w:hAnsi="Times New Roman" w:cs="Times New Roman"/>
          <w:sz w:val="28"/>
          <w:szCs w:val="28"/>
        </w:rPr>
        <w:t>ме и назначению предмета, в</w:t>
      </w:r>
      <w:r w:rsidR="0082451B">
        <w:rPr>
          <w:rFonts w:ascii="Times New Roman" w:hAnsi="Times New Roman" w:cs="Times New Roman"/>
          <w:sz w:val="28"/>
          <w:szCs w:val="28"/>
        </w:rPr>
        <w:t xml:space="preserve"> художественной обработке кото</w:t>
      </w:r>
      <w:r w:rsidRPr="007C6A34">
        <w:rPr>
          <w:rFonts w:ascii="Times New Roman" w:hAnsi="Times New Roman" w:cs="Times New Roman"/>
          <w:sz w:val="28"/>
          <w:szCs w:val="28"/>
        </w:rPr>
        <w:t>рого он применяется. Особен</w:t>
      </w:r>
      <w:r w:rsidR="0082451B">
        <w:rPr>
          <w:rFonts w:ascii="Times New Roman" w:hAnsi="Times New Roman" w:cs="Times New Roman"/>
          <w:sz w:val="28"/>
          <w:szCs w:val="28"/>
        </w:rPr>
        <w:t>ности символов и изобразитель</w:t>
      </w:r>
      <w:r w:rsidRPr="007C6A34">
        <w:rPr>
          <w:rFonts w:ascii="Times New Roman" w:hAnsi="Times New Roman" w:cs="Times New Roman"/>
          <w:sz w:val="28"/>
          <w:szCs w:val="28"/>
        </w:rPr>
        <w:t>ных мотивов в орнаментах разных народов. Орнаменты в архитектуре, на тканях, одежде, предметах быта и др.</w:t>
      </w:r>
    </w:p>
    <w:p w14:paraId="3DBC682E"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Мотивы и назначение рус</w:t>
      </w:r>
      <w:r w:rsidR="0082451B">
        <w:rPr>
          <w:rFonts w:ascii="Times New Roman" w:hAnsi="Times New Roman" w:cs="Times New Roman"/>
          <w:sz w:val="28"/>
          <w:szCs w:val="28"/>
        </w:rPr>
        <w:t>ских народных орнаментов. Дере</w:t>
      </w:r>
      <w:r w:rsidRPr="007C6A34">
        <w:rPr>
          <w:rFonts w:ascii="Times New Roman" w:hAnsi="Times New Roman" w:cs="Times New Roman"/>
          <w:sz w:val="28"/>
          <w:szCs w:val="28"/>
        </w:rPr>
        <w:t>вянная резьба и роспись, укр</w:t>
      </w:r>
      <w:r w:rsidR="0082451B">
        <w:rPr>
          <w:rFonts w:ascii="Times New Roman" w:hAnsi="Times New Roman" w:cs="Times New Roman"/>
          <w:sz w:val="28"/>
          <w:szCs w:val="28"/>
        </w:rPr>
        <w:t>ашение наличников и других эле</w:t>
      </w:r>
      <w:r w:rsidRPr="007C6A34">
        <w:rPr>
          <w:rFonts w:ascii="Times New Roman" w:hAnsi="Times New Roman" w:cs="Times New Roman"/>
          <w:sz w:val="28"/>
          <w:szCs w:val="28"/>
        </w:rPr>
        <w:t>ментов избы, вышивка, декор головных уборов и др.</w:t>
      </w:r>
    </w:p>
    <w:p w14:paraId="7FF58F03"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Орнаментальное украшени</w:t>
      </w:r>
      <w:r w:rsidR="0082451B">
        <w:rPr>
          <w:rFonts w:ascii="Times New Roman" w:hAnsi="Times New Roman" w:cs="Times New Roman"/>
          <w:sz w:val="28"/>
          <w:szCs w:val="28"/>
        </w:rPr>
        <w:t>е каменной архитектуры в памят</w:t>
      </w:r>
      <w:r w:rsidRPr="007C6A34">
        <w:rPr>
          <w:rFonts w:ascii="Times New Roman" w:hAnsi="Times New Roman" w:cs="Times New Roman"/>
          <w:sz w:val="28"/>
          <w:szCs w:val="28"/>
        </w:rPr>
        <w:t>никах русской культуры, кам</w:t>
      </w:r>
      <w:r w:rsidR="0082451B">
        <w:rPr>
          <w:rFonts w:ascii="Times New Roman" w:hAnsi="Times New Roman" w:cs="Times New Roman"/>
          <w:sz w:val="28"/>
          <w:szCs w:val="28"/>
        </w:rPr>
        <w:t>енная резьба, росписи стен, из</w:t>
      </w:r>
      <w:r w:rsidRPr="007C6A34">
        <w:rPr>
          <w:rFonts w:ascii="Times New Roman" w:hAnsi="Times New Roman" w:cs="Times New Roman"/>
          <w:sz w:val="28"/>
          <w:szCs w:val="28"/>
        </w:rPr>
        <w:t>разцы.</w:t>
      </w:r>
    </w:p>
    <w:p w14:paraId="0A7C7249"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6339084D"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Женский и мужской костюмы в традициях разных народов.</w:t>
      </w:r>
    </w:p>
    <w:p w14:paraId="1E004B24"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Своеобразие одежды разных эпох и культур.</w:t>
      </w:r>
    </w:p>
    <w:p w14:paraId="0C4F5D67" w14:textId="77777777" w:rsidR="00074870" w:rsidRPr="007C6A34" w:rsidRDefault="00074870" w:rsidP="007C6A34">
      <w:pPr>
        <w:ind w:firstLine="709"/>
        <w:jc w:val="both"/>
        <w:rPr>
          <w:rFonts w:ascii="Times New Roman" w:hAnsi="Times New Roman" w:cs="Times New Roman"/>
          <w:sz w:val="28"/>
          <w:szCs w:val="28"/>
        </w:rPr>
      </w:pPr>
    </w:p>
    <w:p w14:paraId="5BBEEA2B" w14:textId="77777777"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«Архитектура»</w:t>
      </w:r>
    </w:p>
    <w:p w14:paraId="462A64D6"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636B5130"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Деревянная изба, её конструкция и декор. Моделирование избы из бумаги или изображе</w:t>
      </w:r>
      <w:r w:rsidR="0082451B">
        <w:rPr>
          <w:rFonts w:ascii="Times New Roman" w:hAnsi="Times New Roman" w:cs="Times New Roman"/>
          <w:sz w:val="28"/>
          <w:szCs w:val="28"/>
        </w:rPr>
        <w:t>ние на плоскости в технике апп</w:t>
      </w:r>
      <w:r w:rsidRPr="007C6A34">
        <w:rPr>
          <w:rFonts w:ascii="Times New Roman" w:hAnsi="Times New Roman" w:cs="Times New Roman"/>
          <w:sz w:val="28"/>
          <w:szCs w:val="28"/>
        </w:rPr>
        <w:t>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14:paraId="27168A69"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Конструкция и изображение здания каменного собора: свод, нефы, закомары, глава, купол. Роль собора в организации </w:t>
      </w:r>
      <w:r w:rsidR="0082451B">
        <w:rPr>
          <w:rFonts w:ascii="Times New Roman" w:hAnsi="Times New Roman" w:cs="Times New Roman"/>
          <w:sz w:val="28"/>
          <w:szCs w:val="28"/>
        </w:rPr>
        <w:t>жиз</w:t>
      </w:r>
      <w:r w:rsidRPr="007C6A34">
        <w:rPr>
          <w:rFonts w:ascii="Times New Roman" w:hAnsi="Times New Roman" w:cs="Times New Roman"/>
          <w:sz w:val="28"/>
          <w:szCs w:val="28"/>
        </w:rPr>
        <w:t>ни древнего города, собор как архитектурная доминанта.</w:t>
      </w:r>
    </w:p>
    <w:p w14:paraId="26C8AE2B"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Традиции архитектурной конструкции храмовых построек разных народов. Изображение типичной конструкции зданий: древнегреческий храм, готи</w:t>
      </w:r>
      <w:r w:rsidR="0082451B">
        <w:rPr>
          <w:rFonts w:ascii="Times New Roman" w:hAnsi="Times New Roman" w:cs="Times New Roman"/>
          <w:sz w:val="28"/>
          <w:szCs w:val="28"/>
        </w:rPr>
        <w:t>ческий или романский собор, ме</w:t>
      </w:r>
      <w:r w:rsidRPr="007C6A34">
        <w:rPr>
          <w:rFonts w:ascii="Times New Roman" w:hAnsi="Times New Roman" w:cs="Times New Roman"/>
          <w:sz w:val="28"/>
          <w:szCs w:val="28"/>
        </w:rPr>
        <w:t>четь, пагода.</w:t>
      </w:r>
    </w:p>
    <w:p w14:paraId="7BCE8128"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образа и структуры архитектурного пространства древнерусского города. Креп</w:t>
      </w:r>
      <w:r w:rsidR="0082451B">
        <w:rPr>
          <w:rFonts w:ascii="Times New Roman" w:hAnsi="Times New Roman" w:cs="Times New Roman"/>
          <w:sz w:val="28"/>
          <w:szCs w:val="28"/>
        </w:rPr>
        <w:t>остные стены и башни, торг, по</w:t>
      </w:r>
      <w:r w:rsidRPr="007C6A34">
        <w:rPr>
          <w:rFonts w:ascii="Times New Roman" w:hAnsi="Times New Roman" w:cs="Times New Roman"/>
          <w:sz w:val="28"/>
          <w:szCs w:val="28"/>
        </w:rPr>
        <w:t>сад, главный собор. Красота и мудрость в организации города, жизнь в городе.</w:t>
      </w:r>
    </w:p>
    <w:p w14:paraId="3C3DDE0F"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Понимание значения для современных людей сохранения культурного наследия.</w:t>
      </w:r>
    </w:p>
    <w:p w14:paraId="2C7CA91C" w14:textId="77777777" w:rsidR="00074870" w:rsidRPr="0082451B" w:rsidRDefault="00074870" w:rsidP="007C6A34">
      <w:pPr>
        <w:ind w:firstLine="709"/>
        <w:jc w:val="both"/>
        <w:rPr>
          <w:rFonts w:ascii="Times New Roman" w:hAnsi="Times New Roman" w:cs="Times New Roman"/>
          <w:b/>
          <w:sz w:val="28"/>
          <w:szCs w:val="28"/>
        </w:rPr>
      </w:pPr>
    </w:p>
    <w:p w14:paraId="457071D6" w14:textId="77777777"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«Восприятие произведений искусства»</w:t>
      </w:r>
    </w:p>
    <w:p w14:paraId="05CBF058" w14:textId="77777777" w:rsidR="007C6A34" w:rsidRP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t>Произведения В.</w:t>
      </w:r>
      <w:r w:rsidR="007C6A34" w:rsidRPr="007C6A34">
        <w:rPr>
          <w:rFonts w:ascii="Times New Roman" w:hAnsi="Times New Roman" w:cs="Times New Roman"/>
          <w:sz w:val="28"/>
          <w:szCs w:val="28"/>
        </w:rPr>
        <w:t>М. Васнецо</w:t>
      </w:r>
      <w:r>
        <w:rPr>
          <w:rFonts w:ascii="Times New Roman" w:hAnsi="Times New Roman" w:cs="Times New Roman"/>
          <w:sz w:val="28"/>
          <w:szCs w:val="28"/>
        </w:rPr>
        <w:t>ва, Б.М. Кустодиева, А.М. Васнецова, В.И. Сурикова, К.А. Коровина, А.Г. Венецианова, А.П. Рябушкина, И.</w:t>
      </w:r>
      <w:r w:rsidR="007C6A34" w:rsidRPr="007C6A34">
        <w:rPr>
          <w:rFonts w:ascii="Times New Roman" w:hAnsi="Times New Roman" w:cs="Times New Roman"/>
          <w:sz w:val="28"/>
          <w:szCs w:val="28"/>
        </w:rPr>
        <w:t>Я. Билибина на темы истории и традиций русской отечественной культуры.</w:t>
      </w:r>
    </w:p>
    <w:p w14:paraId="7BD00C06"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Примеры произведений великих европейских художников: Леонардо да Винчи, Рафаэля, Рембрандта, Пикассо (и других по выбору учителя).</w:t>
      </w:r>
    </w:p>
    <w:p w14:paraId="776A3AE3"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монастырских). Памятники русского деревянного зодчества. Архитектурный комплекс на острове Кижи.</w:t>
      </w:r>
    </w:p>
    <w:p w14:paraId="41620848"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Художественная культура р</w:t>
      </w:r>
      <w:r w:rsidR="0082451B">
        <w:rPr>
          <w:rFonts w:ascii="Times New Roman" w:hAnsi="Times New Roman" w:cs="Times New Roman"/>
          <w:sz w:val="28"/>
          <w:szCs w:val="28"/>
        </w:rPr>
        <w:t>азных эпох и народов. Представ</w:t>
      </w:r>
      <w:r w:rsidRPr="007C6A34">
        <w:rPr>
          <w:rFonts w:ascii="Times New Roman" w:hAnsi="Times New Roman" w:cs="Times New Roman"/>
          <w:sz w:val="28"/>
          <w:szCs w:val="28"/>
        </w:rPr>
        <w:t>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w:t>
      </w:r>
      <w:r w:rsidR="00751D74">
        <w:rPr>
          <w:rFonts w:ascii="Times New Roman" w:hAnsi="Times New Roman" w:cs="Times New Roman"/>
          <w:sz w:val="28"/>
          <w:szCs w:val="28"/>
        </w:rPr>
        <w:t>ождения. Произведения предмет</w:t>
      </w:r>
      <w:r w:rsidRPr="007C6A34">
        <w:rPr>
          <w:rFonts w:ascii="Times New Roman" w:hAnsi="Times New Roman" w:cs="Times New Roman"/>
          <w:sz w:val="28"/>
          <w:szCs w:val="28"/>
        </w:rPr>
        <w:t>но-пространственной культур</w:t>
      </w:r>
      <w:r w:rsidR="00074870">
        <w:rPr>
          <w:rFonts w:ascii="Times New Roman" w:hAnsi="Times New Roman" w:cs="Times New Roman"/>
          <w:sz w:val="28"/>
          <w:szCs w:val="28"/>
        </w:rPr>
        <w:t>ы, составляющие истоки, основа</w:t>
      </w:r>
      <w:r w:rsidRPr="007C6A34">
        <w:rPr>
          <w:rFonts w:ascii="Times New Roman" w:hAnsi="Times New Roman" w:cs="Times New Roman"/>
          <w:sz w:val="28"/>
          <w:szCs w:val="28"/>
        </w:rPr>
        <w:t>ния национальных культур в современном мире.</w:t>
      </w:r>
    </w:p>
    <w:p w14:paraId="68E488B2"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Памятники национальным героям. Памятник К. Минину и Д. Пожарскому скульптора </w:t>
      </w:r>
      <w:r w:rsidR="00074870">
        <w:rPr>
          <w:rFonts w:ascii="Times New Roman" w:hAnsi="Times New Roman" w:cs="Times New Roman"/>
          <w:sz w:val="28"/>
          <w:szCs w:val="28"/>
        </w:rPr>
        <w:t>И.</w:t>
      </w:r>
      <w:r w:rsidR="0082451B">
        <w:rPr>
          <w:rFonts w:ascii="Times New Roman" w:hAnsi="Times New Roman" w:cs="Times New Roman"/>
          <w:sz w:val="28"/>
          <w:szCs w:val="28"/>
        </w:rPr>
        <w:t>П. Мартоса в Москве. Мемори</w:t>
      </w:r>
      <w:r w:rsidRPr="007C6A34">
        <w:rPr>
          <w:rFonts w:ascii="Times New Roman" w:hAnsi="Times New Roman" w:cs="Times New Roman"/>
          <w:sz w:val="28"/>
          <w:szCs w:val="28"/>
        </w:rPr>
        <w:t>альные ансамбли: Могила Неи</w:t>
      </w:r>
      <w:r w:rsidR="0082451B">
        <w:rPr>
          <w:rFonts w:ascii="Times New Roman" w:hAnsi="Times New Roman" w:cs="Times New Roman"/>
          <w:sz w:val="28"/>
          <w:szCs w:val="28"/>
        </w:rPr>
        <w:t>звестного Солдата в Москве; па</w:t>
      </w:r>
      <w:r w:rsidRPr="007C6A34">
        <w:rPr>
          <w:rFonts w:ascii="Times New Roman" w:hAnsi="Times New Roman" w:cs="Times New Roman"/>
          <w:sz w:val="28"/>
          <w:szCs w:val="28"/>
        </w:rPr>
        <w:t xml:space="preserve">мятник-ансамбль «Героям </w:t>
      </w:r>
      <w:r w:rsidR="0082451B">
        <w:rPr>
          <w:rFonts w:ascii="Times New Roman" w:hAnsi="Times New Roman" w:cs="Times New Roman"/>
          <w:sz w:val="28"/>
          <w:szCs w:val="28"/>
        </w:rPr>
        <w:t>Сталинградской битвы» на Мамае</w:t>
      </w:r>
      <w:r w:rsidRPr="007C6A34">
        <w:rPr>
          <w:rFonts w:ascii="Times New Roman" w:hAnsi="Times New Roman" w:cs="Times New Roman"/>
          <w:sz w:val="28"/>
          <w:szCs w:val="28"/>
        </w:rPr>
        <w:t>вом кургане (и другие по выбору учителя).</w:t>
      </w:r>
    </w:p>
    <w:p w14:paraId="225D0D00" w14:textId="77777777" w:rsidR="00074870" w:rsidRPr="007C6A34" w:rsidRDefault="00074870" w:rsidP="007C6A34">
      <w:pPr>
        <w:ind w:firstLine="709"/>
        <w:jc w:val="both"/>
        <w:rPr>
          <w:rFonts w:ascii="Times New Roman" w:hAnsi="Times New Roman" w:cs="Times New Roman"/>
          <w:sz w:val="28"/>
          <w:szCs w:val="28"/>
        </w:rPr>
      </w:pPr>
    </w:p>
    <w:p w14:paraId="66C887E6" w14:textId="77777777"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«Азбука цифровой графики»</w:t>
      </w:r>
    </w:p>
    <w:p w14:paraId="361266A9"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и освоение в программе Paint правил линейной и воздушной перспективы: изображение линии горизонта и точки схода, перспективных со</w:t>
      </w:r>
      <w:r w:rsidR="0082451B">
        <w:rPr>
          <w:rFonts w:ascii="Times New Roman" w:hAnsi="Times New Roman" w:cs="Times New Roman"/>
          <w:sz w:val="28"/>
          <w:szCs w:val="28"/>
        </w:rPr>
        <w:t>кращений, цветовых и тональ</w:t>
      </w:r>
      <w:r w:rsidRPr="007C6A34">
        <w:rPr>
          <w:rFonts w:ascii="Times New Roman" w:hAnsi="Times New Roman" w:cs="Times New Roman"/>
          <w:sz w:val="28"/>
          <w:szCs w:val="28"/>
        </w:rPr>
        <w:t>ных изменений.</w:t>
      </w:r>
    </w:p>
    <w:p w14:paraId="7AF92EA4"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Моделирование в графичес</w:t>
      </w:r>
      <w:r w:rsidR="0082451B">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w:t>
      </w:r>
      <w:r w:rsidR="0082451B">
        <w:rPr>
          <w:rFonts w:ascii="Times New Roman" w:hAnsi="Times New Roman" w:cs="Times New Roman"/>
          <w:sz w:val="28"/>
          <w:szCs w:val="28"/>
        </w:rPr>
        <w:t xml:space="preserve">ции разных видов традиционных жилищ разных народов </w:t>
      </w:r>
      <w:r w:rsidRPr="007C6A34">
        <w:rPr>
          <w:rFonts w:ascii="Times New Roman" w:hAnsi="Times New Roman" w:cs="Times New Roman"/>
          <w:sz w:val="28"/>
          <w:szCs w:val="28"/>
        </w:rPr>
        <w:t>(ю</w:t>
      </w:r>
      <w:r w:rsidR="0082451B">
        <w:rPr>
          <w:rFonts w:ascii="Times New Roman" w:hAnsi="Times New Roman" w:cs="Times New Roman"/>
          <w:sz w:val="28"/>
          <w:szCs w:val="28"/>
        </w:rPr>
        <w:t>рта, каркасный</w:t>
      </w:r>
      <w:r w:rsidRPr="007C6A34">
        <w:rPr>
          <w:rFonts w:ascii="Times New Roman" w:hAnsi="Times New Roman" w:cs="Times New Roman"/>
          <w:sz w:val="28"/>
          <w:szCs w:val="28"/>
        </w:rPr>
        <w:t xml:space="preserve"> дом и др.,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с учётом местных традиций).</w:t>
      </w:r>
    </w:p>
    <w:p w14:paraId="447F5432"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Моделирование в графичес</w:t>
      </w:r>
      <w:r w:rsidR="0082451B">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геометрических фигур конструкций храмовых зданий разных культур: камен</w:t>
      </w:r>
      <w:r w:rsidR="0082451B">
        <w:rPr>
          <w:rFonts w:ascii="Times New Roman" w:hAnsi="Times New Roman" w:cs="Times New Roman"/>
          <w:sz w:val="28"/>
          <w:szCs w:val="28"/>
        </w:rPr>
        <w:t xml:space="preserve">ный православный собор, </w:t>
      </w:r>
      <w:r w:rsidRPr="007C6A34">
        <w:rPr>
          <w:rFonts w:ascii="Times New Roman" w:hAnsi="Times New Roman" w:cs="Times New Roman"/>
          <w:sz w:val="28"/>
          <w:szCs w:val="28"/>
        </w:rPr>
        <w:t>готический или романский собор, пагода, мечеть.</w:t>
      </w:r>
    </w:p>
    <w:p w14:paraId="63CDDD80" w14:textId="77777777" w:rsidR="007C6A34" w:rsidRPr="007C6A34" w:rsidRDefault="007C6A34" w:rsidP="0082451B">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Построение в графическом </w:t>
      </w:r>
      <w:r w:rsidR="0082451B">
        <w:rPr>
          <w:rFonts w:ascii="Times New Roman" w:hAnsi="Times New Roman" w:cs="Times New Roman"/>
          <w:sz w:val="28"/>
          <w:szCs w:val="28"/>
        </w:rPr>
        <w:t>редакторе с помощью геометриче</w:t>
      </w:r>
      <w:r w:rsidRPr="007C6A34">
        <w:rPr>
          <w:rFonts w:ascii="Times New Roman" w:hAnsi="Times New Roman" w:cs="Times New Roman"/>
          <w:sz w:val="28"/>
          <w:szCs w:val="28"/>
        </w:rPr>
        <w:t xml:space="preserve">ских фигур или на линейной </w:t>
      </w:r>
      <w:r w:rsidR="0082451B">
        <w:rPr>
          <w:rFonts w:ascii="Times New Roman" w:hAnsi="Times New Roman" w:cs="Times New Roman"/>
          <w:sz w:val="28"/>
          <w:szCs w:val="28"/>
        </w:rPr>
        <w:t>основе пропорций фигуры челове</w:t>
      </w:r>
      <w:r w:rsidRPr="007C6A34">
        <w:rPr>
          <w:rFonts w:ascii="Times New Roman" w:hAnsi="Times New Roman" w:cs="Times New Roman"/>
          <w:sz w:val="28"/>
          <w:szCs w:val="28"/>
        </w:rPr>
        <w:t>ка, изображение различных фаз движения. Создание анимации схематического движения человека (при со</w:t>
      </w:r>
      <w:r w:rsidR="0082451B">
        <w:rPr>
          <w:rFonts w:ascii="Times New Roman" w:hAnsi="Times New Roman" w:cs="Times New Roman"/>
          <w:sz w:val="28"/>
          <w:szCs w:val="28"/>
        </w:rPr>
        <w:t>ответствующих тех</w:t>
      </w:r>
      <w:r w:rsidRPr="007C6A34">
        <w:rPr>
          <w:rFonts w:ascii="Times New Roman" w:hAnsi="Times New Roman" w:cs="Times New Roman"/>
          <w:sz w:val="28"/>
          <w:szCs w:val="28"/>
        </w:rPr>
        <w:t xml:space="preserve">нических </w:t>
      </w:r>
      <w:r w:rsidR="0082451B">
        <w:rPr>
          <w:rFonts w:ascii="Times New Roman" w:hAnsi="Times New Roman" w:cs="Times New Roman"/>
          <w:sz w:val="28"/>
          <w:szCs w:val="28"/>
        </w:rPr>
        <w:t>условиях).</w:t>
      </w:r>
    </w:p>
    <w:p w14:paraId="6BB76172"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Анимация простого движен</w:t>
      </w:r>
      <w:r w:rsidR="0082451B">
        <w:rPr>
          <w:rFonts w:ascii="Times New Roman" w:hAnsi="Times New Roman" w:cs="Times New Roman"/>
          <w:sz w:val="28"/>
          <w:szCs w:val="28"/>
        </w:rPr>
        <w:t>ия нарисованной фигурки: загру</w:t>
      </w:r>
      <w:r w:rsidRPr="007C6A34">
        <w:rPr>
          <w:rFonts w:ascii="Times New Roman" w:hAnsi="Times New Roman" w:cs="Times New Roman"/>
          <w:sz w:val="28"/>
          <w:szCs w:val="28"/>
        </w:rPr>
        <w:t>зить две фазы движения фигурки в виртуальный редактор GIF-анимации и сохранить простое повторяющееся движение своего рисунка.</w:t>
      </w:r>
    </w:p>
    <w:p w14:paraId="75224C78"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компьютерной презентации в программе PowerPoint на тему архитектуры, декор</w:t>
      </w:r>
      <w:r w:rsidR="0082451B">
        <w:rPr>
          <w:rFonts w:ascii="Times New Roman" w:hAnsi="Times New Roman" w:cs="Times New Roman"/>
          <w:sz w:val="28"/>
          <w:szCs w:val="28"/>
        </w:rPr>
        <w:t>ативного и изобразительного ис</w:t>
      </w:r>
      <w:r w:rsidRPr="007C6A34">
        <w:rPr>
          <w:rFonts w:ascii="Times New Roman" w:hAnsi="Times New Roman" w:cs="Times New Roman"/>
          <w:sz w:val="28"/>
          <w:szCs w:val="28"/>
        </w:rPr>
        <w:t>кусства выбранной эпохи или национальной культуры.</w:t>
      </w:r>
    </w:p>
    <w:p w14:paraId="3FDC93C0"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Виртуальные тематичес</w:t>
      </w:r>
      <w:r w:rsidR="0082451B">
        <w:rPr>
          <w:rFonts w:ascii="Times New Roman" w:hAnsi="Times New Roman" w:cs="Times New Roman"/>
          <w:sz w:val="28"/>
          <w:szCs w:val="28"/>
        </w:rPr>
        <w:t>кие путешествия по художествен</w:t>
      </w:r>
      <w:r w:rsidRPr="007C6A34">
        <w:rPr>
          <w:rFonts w:ascii="Times New Roman" w:hAnsi="Times New Roman" w:cs="Times New Roman"/>
          <w:sz w:val="28"/>
          <w:szCs w:val="28"/>
        </w:rPr>
        <w:t>ным музеям мира.</w:t>
      </w:r>
    </w:p>
    <w:p w14:paraId="0C1D05D8" w14:textId="77777777" w:rsidR="007C6A34" w:rsidRPr="007C6A34" w:rsidRDefault="007C6A34" w:rsidP="007C6A34">
      <w:pPr>
        <w:ind w:firstLine="709"/>
        <w:jc w:val="both"/>
        <w:rPr>
          <w:rFonts w:ascii="Times New Roman" w:hAnsi="Times New Roman" w:cs="Times New Roman"/>
          <w:sz w:val="28"/>
          <w:szCs w:val="28"/>
        </w:rPr>
      </w:pPr>
    </w:p>
    <w:p w14:paraId="5075E1D2" w14:textId="77777777" w:rsidR="0082451B" w:rsidRDefault="0082451B" w:rsidP="0082451B">
      <w:pPr>
        <w:ind w:firstLine="709"/>
        <w:jc w:val="both"/>
        <w:rPr>
          <w:rFonts w:ascii="Times New Roman" w:hAnsi="Times New Roman" w:cs="Times New Roman"/>
          <w:sz w:val="28"/>
          <w:szCs w:val="28"/>
        </w:rPr>
        <w:sectPr w:rsidR="0082451B" w:rsidSect="007C6A34">
          <w:pgSz w:w="11906" w:h="16838"/>
          <w:pgMar w:top="1134" w:right="1134" w:bottom="1134" w:left="1134" w:header="708" w:footer="708" w:gutter="0"/>
          <w:cols w:space="708"/>
          <w:docGrid w:linePitch="360"/>
        </w:sectPr>
      </w:pPr>
    </w:p>
    <w:p w14:paraId="55651186" w14:textId="77777777" w:rsidR="007C6A34" w:rsidRPr="0082451B" w:rsidRDefault="0082451B" w:rsidP="0082451B">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 xml:space="preserve">3) ПЛАНИРУЕМЫЕ РЕЗУЛЬТАТЫ ОСВОЕНИЯ </w:t>
      </w:r>
      <w:r w:rsidR="007C6A34" w:rsidRPr="0082451B">
        <w:rPr>
          <w:rFonts w:ascii="Times New Roman" w:hAnsi="Times New Roman" w:cs="Times New Roman"/>
          <w:b/>
          <w:sz w:val="28"/>
          <w:szCs w:val="28"/>
        </w:rPr>
        <w:t>УЧЕБНОГО ПРЕДМЕТА «ИЗОБРАЗИТЕЛЬНОЕ ИСКУССТВО» НА УРОВНЕ НАЧАЛЬНОГО ОБЩЕГО ОБРАЗОВАНИЯ</w:t>
      </w:r>
    </w:p>
    <w:p w14:paraId="215E3286" w14:textId="77777777" w:rsidR="0082451B" w:rsidRPr="007C6A34" w:rsidRDefault="0082451B" w:rsidP="0082451B">
      <w:pPr>
        <w:ind w:firstLine="709"/>
        <w:jc w:val="both"/>
        <w:rPr>
          <w:rFonts w:ascii="Times New Roman" w:hAnsi="Times New Roman" w:cs="Times New Roman"/>
          <w:sz w:val="28"/>
          <w:szCs w:val="28"/>
        </w:rPr>
      </w:pPr>
    </w:p>
    <w:p w14:paraId="35C50749" w14:textId="77777777" w:rsidR="007C6A34" w:rsidRPr="0082451B" w:rsidRDefault="007C6A34" w:rsidP="0082451B">
      <w:pPr>
        <w:jc w:val="center"/>
        <w:rPr>
          <w:rFonts w:ascii="Times New Roman" w:hAnsi="Times New Roman" w:cs="Times New Roman"/>
          <w:b/>
          <w:sz w:val="28"/>
          <w:szCs w:val="28"/>
        </w:rPr>
      </w:pPr>
      <w:r w:rsidRPr="0082451B">
        <w:rPr>
          <w:rFonts w:ascii="Times New Roman" w:hAnsi="Times New Roman" w:cs="Times New Roman"/>
          <w:b/>
          <w:sz w:val="28"/>
          <w:szCs w:val="28"/>
        </w:rPr>
        <w:t>ЛИЧНОСТНЫЕ РЕЗУЛЬТАТЫ</w:t>
      </w:r>
    </w:p>
    <w:p w14:paraId="62B555BB"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 центре примерной прогр</w:t>
      </w:r>
      <w:r w:rsidR="0082451B">
        <w:rPr>
          <w:rFonts w:ascii="Times New Roman" w:hAnsi="Times New Roman" w:cs="Times New Roman"/>
          <w:sz w:val="28"/>
          <w:szCs w:val="28"/>
        </w:rPr>
        <w:t>аммы по изобразительному искус</w:t>
      </w:r>
      <w:r w:rsidRPr="007C6A34">
        <w:rPr>
          <w:rFonts w:ascii="Times New Roman" w:hAnsi="Times New Roman" w:cs="Times New Roman"/>
          <w:sz w:val="28"/>
          <w:szCs w:val="28"/>
        </w:rPr>
        <w:t xml:space="preserve">ству в соответствии с ФГОС </w:t>
      </w:r>
      <w:r w:rsidR="0082451B">
        <w:rPr>
          <w:rFonts w:ascii="Times New Roman" w:hAnsi="Times New Roman" w:cs="Times New Roman"/>
          <w:sz w:val="28"/>
          <w:szCs w:val="28"/>
        </w:rPr>
        <w:t>НОО</w:t>
      </w:r>
      <w:r w:rsidRPr="007C6A34">
        <w:rPr>
          <w:rFonts w:ascii="Times New Roman" w:hAnsi="Times New Roman" w:cs="Times New Roman"/>
          <w:sz w:val="28"/>
          <w:szCs w:val="28"/>
        </w:rPr>
        <w:t xml:space="preserve"> находится личностное развитие обучающихся, приобще</w:t>
      </w:r>
      <w:r w:rsidR="0082451B">
        <w:rPr>
          <w:rFonts w:ascii="Times New Roman" w:hAnsi="Times New Roman" w:cs="Times New Roman"/>
          <w:sz w:val="28"/>
          <w:szCs w:val="28"/>
        </w:rPr>
        <w:t>ние их к россий</w:t>
      </w:r>
      <w:r w:rsidRPr="007C6A34">
        <w:rPr>
          <w:rFonts w:ascii="Times New Roman" w:hAnsi="Times New Roman" w:cs="Times New Roman"/>
          <w:sz w:val="28"/>
          <w:szCs w:val="28"/>
        </w:rPr>
        <w:t>ским традиционным духовным ценностям, а также социали</w:t>
      </w:r>
      <w:r w:rsidR="0082451B">
        <w:rPr>
          <w:rFonts w:ascii="Times New Roman" w:hAnsi="Times New Roman" w:cs="Times New Roman"/>
          <w:sz w:val="28"/>
          <w:szCs w:val="28"/>
        </w:rPr>
        <w:t>за</w:t>
      </w:r>
      <w:r w:rsidRPr="007C6A34">
        <w:rPr>
          <w:rFonts w:ascii="Times New Roman" w:hAnsi="Times New Roman" w:cs="Times New Roman"/>
          <w:sz w:val="28"/>
          <w:szCs w:val="28"/>
        </w:rPr>
        <w:t>ция личности.</w:t>
      </w:r>
    </w:p>
    <w:p w14:paraId="61A6DB72" w14:textId="77777777" w:rsidR="007C6A34" w:rsidRPr="00074870" w:rsidRDefault="007C6A34" w:rsidP="007C6A34">
      <w:pPr>
        <w:ind w:firstLine="709"/>
        <w:jc w:val="both"/>
        <w:rPr>
          <w:rFonts w:ascii="Times New Roman" w:hAnsi="Times New Roman" w:cs="Times New Roman"/>
          <w:b/>
          <w:i/>
          <w:sz w:val="28"/>
          <w:szCs w:val="28"/>
        </w:rPr>
      </w:pPr>
      <w:r w:rsidRPr="00074870">
        <w:rPr>
          <w:rFonts w:ascii="Times New Roman" w:hAnsi="Times New Roman" w:cs="Times New Roman"/>
          <w:b/>
          <w:i/>
          <w:sz w:val="28"/>
          <w:szCs w:val="28"/>
        </w:rPr>
        <w:t>Программа призвана обеспечить достижение обучающимися личностных результатов:</w:t>
      </w:r>
    </w:p>
    <w:p w14:paraId="593D8F8F" w14:textId="77777777"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уважения и ценностного </w:t>
      </w:r>
      <w:r>
        <w:rPr>
          <w:rFonts w:ascii="Times New Roman" w:hAnsi="Times New Roman" w:cs="Times New Roman"/>
          <w:sz w:val="28"/>
          <w:szCs w:val="28"/>
        </w:rPr>
        <w:t>отношения к своей Родине - Рос</w:t>
      </w:r>
      <w:r w:rsidR="007C6A34" w:rsidRPr="007C6A34">
        <w:rPr>
          <w:rFonts w:ascii="Times New Roman" w:hAnsi="Times New Roman" w:cs="Times New Roman"/>
          <w:sz w:val="28"/>
          <w:szCs w:val="28"/>
        </w:rPr>
        <w:t>сии;</w:t>
      </w:r>
    </w:p>
    <w:p w14:paraId="29B9576A" w14:textId="77777777"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ценностно-смысловые ориентации и установки, отражающие индивидуально-личностные позиции и социально значимые личностные качества;</w:t>
      </w:r>
    </w:p>
    <w:p w14:paraId="465B37A7" w14:textId="77777777"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духовно-нравственное развитие обучающихся;</w:t>
      </w:r>
    </w:p>
    <w:p w14:paraId="3472D9B6" w14:textId="77777777"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мотивацию к познанию и об</w:t>
      </w:r>
      <w:r>
        <w:rPr>
          <w:rFonts w:ascii="Times New Roman" w:hAnsi="Times New Roman" w:cs="Times New Roman"/>
          <w:sz w:val="28"/>
          <w:szCs w:val="28"/>
        </w:rPr>
        <w:t>учению, готовность к саморазви</w:t>
      </w:r>
      <w:r w:rsidR="007C6A34" w:rsidRPr="007C6A34">
        <w:rPr>
          <w:rFonts w:ascii="Times New Roman" w:hAnsi="Times New Roman" w:cs="Times New Roman"/>
          <w:sz w:val="28"/>
          <w:szCs w:val="28"/>
        </w:rPr>
        <w:t>тию и активному участию в социально-значимой деятельности;</w:t>
      </w:r>
    </w:p>
    <w:p w14:paraId="3516DF01" w14:textId="77777777" w:rsidR="007C6A34" w:rsidRP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позитивный опыт участия в творческой деятельности; интерес к произведениям </w:t>
      </w:r>
      <w:r>
        <w:rPr>
          <w:rFonts w:ascii="Times New Roman" w:hAnsi="Times New Roman" w:cs="Times New Roman"/>
          <w:sz w:val="28"/>
          <w:szCs w:val="28"/>
        </w:rPr>
        <w:t>искусства и литературы, постро</w:t>
      </w:r>
      <w:r w:rsidR="007C6A34" w:rsidRPr="007C6A34">
        <w:rPr>
          <w:rFonts w:ascii="Times New Roman" w:hAnsi="Times New Roman" w:cs="Times New Roman"/>
          <w:sz w:val="28"/>
          <w:szCs w:val="28"/>
        </w:rPr>
        <w:t>енным на принципах нравств</w:t>
      </w:r>
      <w:r>
        <w:rPr>
          <w:rFonts w:ascii="Times New Roman" w:hAnsi="Times New Roman" w:cs="Times New Roman"/>
          <w:sz w:val="28"/>
          <w:szCs w:val="28"/>
        </w:rPr>
        <w:t>енности и гуманизма, уважитель</w:t>
      </w:r>
      <w:r w:rsidR="007C6A34" w:rsidRPr="007C6A34">
        <w:rPr>
          <w:rFonts w:ascii="Times New Roman" w:hAnsi="Times New Roman" w:cs="Times New Roman"/>
          <w:sz w:val="28"/>
          <w:szCs w:val="28"/>
        </w:rPr>
        <w:t>ного отношения и интереса к</w:t>
      </w:r>
      <w:r>
        <w:rPr>
          <w:rFonts w:ascii="Times New Roman" w:hAnsi="Times New Roman" w:cs="Times New Roman"/>
          <w:sz w:val="28"/>
          <w:szCs w:val="28"/>
        </w:rPr>
        <w:t xml:space="preserve"> культурным традициям и творче</w:t>
      </w:r>
      <w:r w:rsidR="007C6A34" w:rsidRPr="007C6A34">
        <w:rPr>
          <w:rFonts w:ascii="Times New Roman" w:hAnsi="Times New Roman" w:cs="Times New Roman"/>
          <w:sz w:val="28"/>
          <w:szCs w:val="28"/>
        </w:rPr>
        <w:t>ству своего и других народов.</w:t>
      </w:r>
    </w:p>
    <w:p w14:paraId="4975F291" w14:textId="77777777" w:rsidR="007C6A34" w:rsidRPr="007C6A34" w:rsidRDefault="007C6A34" w:rsidP="0082451B">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Патриотическое воспитание</w:t>
      </w:r>
      <w:r w:rsidRPr="007C6A34">
        <w:rPr>
          <w:rFonts w:ascii="Times New Roman" w:hAnsi="Times New Roman" w:cs="Times New Roman"/>
          <w:sz w:val="28"/>
          <w:szCs w:val="28"/>
        </w:rPr>
        <w:t xml:space="preserve"> осуществляетс</w:t>
      </w:r>
      <w:r w:rsidR="0082451B">
        <w:rPr>
          <w:rFonts w:ascii="Times New Roman" w:hAnsi="Times New Roman" w:cs="Times New Roman"/>
          <w:sz w:val="28"/>
          <w:szCs w:val="28"/>
        </w:rPr>
        <w:t>я через освое</w:t>
      </w:r>
      <w:r w:rsidRPr="007C6A34">
        <w:rPr>
          <w:rFonts w:ascii="Times New Roman" w:hAnsi="Times New Roman" w:cs="Times New Roman"/>
          <w:sz w:val="28"/>
          <w:szCs w:val="28"/>
        </w:rPr>
        <w:t>ние школьниками содержан</w:t>
      </w:r>
      <w:r w:rsidR="0082451B">
        <w:rPr>
          <w:rFonts w:ascii="Times New Roman" w:hAnsi="Times New Roman" w:cs="Times New Roman"/>
          <w:sz w:val="28"/>
          <w:szCs w:val="28"/>
        </w:rPr>
        <w:t>ия традиций отечественной куль</w:t>
      </w:r>
      <w:r w:rsidRPr="007C6A34">
        <w:rPr>
          <w:rFonts w:ascii="Times New Roman" w:hAnsi="Times New Roman" w:cs="Times New Roman"/>
          <w:sz w:val="28"/>
          <w:szCs w:val="28"/>
        </w:rPr>
        <w:t>туры, выраженной в её архитек</w:t>
      </w:r>
      <w:r w:rsidR="0082451B">
        <w:rPr>
          <w:rFonts w:ascii="Times New Roman" w:hAnsi="Times New Roman" w:cs="Times New Roman"/>
          <w:sz w:val="28"/>
          <w:szCs w:val="28"/>
        </w:rPr>
        <w:t>туре, народном, декоративно-</w:t>
      </w:r>
      <w:r w:rsidRPr="007C6A34">
        <w:rPr>
          <w:rFonts w:ascii="Times New Roman" w:hAnsi="Times New Roman" w:cs="Times New Roman"/>
          <w:sz w:val="28"/>
          <w:szCs w:val="28"/>
        </w:rPr>
        <w:t>прикладном и изобразительном искусстве. Урок искус</w:t>
      </w:r>
      <w:r w:rsidR="0082451B">
        <w:rPr>
          <w:rFonts w:ascii="Times New Roman" w:hAnsi="Times New Roman" w:cs="Times New Roman"/>
          <w:sz w:val="28"/>
          <w:szCs w:val="28"/>
        </w:rPr>
        <w:t>ства вос</w:t>
      </w:r>
      <w:r w:rsidRPr="007C6A34">
        <w:rPr>
          <w:rFonts w:ascii="Times New Roman" w:hAnsi="Times New Roman" w:cs="Times New Roman"/>
          <w:sz w:val="28"/>
          <w:szCs w:val="28"/>
        </w:rPr>
        <w:t>питывает патриотизм не в декларативной форме, а в про</w:t>
      </w:r>
      <w:r w:rsidR="0082451B">
        <w:rPr>
          <w:rFonts w:ascii="Times New Roman" w:hAnsi="Times New Roman" w:cs="Times New Roman"/>
          <w:sz w:val="28"/>
          <w:szCs w:val="28"/>
        </w:rPr>
        <w:t xml:space="preserve">цессе </w:t>
      </w:r>
      <w:r w:rsidRPr="007C6A34">
        <w:rPr>
          <w:rFonts w:ascii="Times New Roman" w:hAnsi="Times New Roman" w:cs="Times New Roman"/>
          <w:sz w:val="28"/>
          <w:szCs w:val="28"/>
        </w:rPr>
        <w:t>восприятия и освоения в личной художественной деятельности конкретных знаний о красоте</w:t>
      </w:r>
      <w:r w:rsidR="0082451B">
        <w:rPr>
          <w:rFonts w:ascii="Times New Roman" w:hAnsi="Times New Roman" w:cs="Times New Roman"/>
          <w:sz w:val="28"/>
          <w:szCs w:val="28"/>
        </w:rPr>
        <w:t xml:space="preserve"> и мудрости, заложенных в куль</w:t>
      </w:r>
      <w:r w:rsidRPr="007C6A34">
        <w:rPr>
          <w:rFonts w:ascii="Times New Roman" w:hAnsi="Times New Roman" w:cs="Times New Roman"/>
          <w:sz w:val="28"/>
          <w:szCs w:val="28"/>
        </w:rPr>
        <w:t>турных традициях.</w:t>
      </w:r>
    </w:p>
    <w:p w14:paraId="4CE79046" w14:textId="77777777" w:rsidR="007C6A34" w:rsidRPr="007C6A34" w:rsidRDefault="007C6A34" w:rsidP="007C6A3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Гражданское воспитание</w:t>
      </w:r>
      <w:r w:rsidRPr="007C6A34">
        <w:rPr>
          <w:rFonts w:ascii="Times New Roman" w:hAnsi="Times New Roman" w:cs="Times New Roman"/>
          <w:sz w:val="28"/>
          <w:szCs w:val="28"/>
        </w:rPr>
        <w:t xml:space="preserve"> </w:t>
      </w:r>
      <w:r w:rsidR="0082451B">
        <w:rPr>
          <w:rFonts w:ascii="Times New Roman" w:hAnsi="Times New Roman" w:cs="Times New Roman"/>
          <w:sz w:val="28"/>
          <w:szCs w:val="28"/>
        </w:rPr>
        <w:t>формируется через развитие чув</w:t>
      </w:r>
      <w:r w:rsidRPr="007C6A34">
        <w:rPr>
          <w:rFonts w:ascii="Times New Roman" w:hAnsi="Times New Roman" w:cs="Times New Roman"/>
          <w:sz w:val="28"/>
          <w:szCs w:val="28"/>
        </w:rPr>
        <w:t>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w:t>
      </w:r>
      <w:r w:rsidR="0082451B">
        <w:rPr>
          <w:rFonts w:ascii="Times New Roman" w:hAnsi="Times New Roman" w:cs="Times New Roman"/>
          <w:sz w:val="28"/>
          <w:szCs w:val="28"/>
        </w:rPr>
        <w:t>мет способ</w:t>
      </w:r>
      <w:r w:rsidRPr="007C6A34">
        <w:rPr>
          <w:rFonts w:ascii="Times New Roman" w:hAnsi="Times New Roman" w:cs="Times New Roman"/>
          <w:sz w:val="28"/>
          <w:szCs w:val="28"/>
        </w:rPr>
        <w:t>ствует пониманию особеннос</w:t>
      </w:r>
      <w:r w:rsidR="0082451B">
        <w:rPr>
          <w:rFonts w:ascii="Times New Roman" w:hAnsi="Times New Roman" w:cs="Times New Roman"/>
          <w:sz w:val="28"/>
          <w:szCs w:val="28"/>
        </w:rPr>
        <w:t>тей жизни разных народов и кра</w:t>
      </w:r>
      <w:r w:rsidRPr="007C6A34">
        <w:rPr>
          <w:rFonts w:ascii="Times New Roman" w:hAnsi="Times New Roman" w:cs="Times New Roman"/>
          <w:sz w:val="28"/>
          <w:szCs w:val="28"/>
        </w:rPr>
        <w:t xml:space="preserve">соты национальных эстетических идеалов. Коллективные творческие работы создают условия для разных форм </w:t>
      </w:r>
      <w:r w:rsidR="0082451B">
        <w:rPr>
          <w:rFonts w:ascii="Times New Roman" w:hAnsi="Times New Roman" w:cs="Times New Roman"/>
          <w:sz w:val="28"/>
          <w:szCs w:val="28"/>
        </w:rPr>
        <w:t>художе</w:t>
      </w:r>
      <w:r w:rsidRPr="007C6A34">
        <w:rPr>
          <w:rFonts w:ascii="Times New Roman" w:hAnsi="Times New Roman" w:cs="Times New Roman"/>
          <w:sz w:val="28"/>
          <w:szCs w:val="28"/>
        </w:rPr>
        <w:t>ственно-творческой деятельности, способствуют пониманию другого человека, становлению чувства личной ответ</w:t>
      </w:r>
      <w:r w:rsidR="0082451B">
        <w:rPr>
          <w:rFonts w:ascii="Times New Roman" w:hAnsi="Times New Roman" w:cs="Times New Roman"/>
          <w:sz w:val="28"/>
          <w:szCs w:val="28"/>
        </w:rPr>
        <w:t>ствен-</w:t>
      </w:r>
      <w:r w:rsidRPr="007C6A34">
        <w:rPr>
          <w:rFonts w:ascii="Times New Roman" w:hAnsi="Times New Roman" w:cs="Times New Roman"/>
          <w:sz w:val="28"/>
          <w:szCs w:val="28"/>
        </w:rPr>
        <w:t>ности.</w:t>
      </w:r>
    </w:p>
    <w:p w14:paraId="6A96A0F9" w14:textId="77777777" w:rsidR="007C6A34" w:rsidRPr="007C6A34" w:rsidRDefault="007C6A34" w:rsidP="007C6A3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Духовно-нравственное воспитание</w:t>
      </w:r>
      <w:r w:rsidR="0082451B">
        <w:rPr>
          <w:rFonts w:ascii="Times New Roman" w:hAnsi="Times New Roman" w:cs="Times New Roman"/>
          <w:sz w:val="28"/>
          <w:szCs w:val="28"/>
        </w:rPr>
        <w:t xml:space="preserve"> является стержнем ху</w:t>
      </w:r>
      <w:r w:rsidRPr="007C6A34">
        <w:rPr>
          <w:rFonts w:ascii="Times New Roman" w:hAnsi="Times New Roman" w:cs="Times New Roman"/>
          <w:sz w:val="28"/>
          <w:szCs w:val="28"/>
        </w:rPr>
        <w:t>дожественного развития обу</w:t>
      </w:r>
      <w:r w:rsidR="0082451B">
        <w:rPr>
          <w:rFonts w:ascii="Times New Roman" w:hAnsi="Times New Roman" w:cs="Times New Roman"/>
          <w:sz w:val="28"/>
          <w:szCs w:val="28"/>
        </w:rPr>
        <w:t>чающегося, приобщения его к ис</w:t>
      </w:r>
      <w:r w:rsidRPr="007C6A34">
        <w:rPr>
          <w:rFonts w:ascii="Times New Roman" w:hAnsi="Times New Roman" w:cs="Times New Roman"/>
          <w:sz w:val="28"/>
          <w:szCs w:val="28"/>
        </w:rPr>
        <w:t>кусству как сфере, концентриру</w:t>
      </w:r>
      <w:r w:rsidR="0082451B">
        <w:rPr>
          <w:rFonts w:ascii="Times New Roman" w:hAnsi="Times New Roman" w:cs="Times New Roman"/>
          <w:sz w:val="28"/>
          <w:szCs w:val="28"/>
        </w:rPr>
        <w:t>ющей в себе духовно-нрав</w:t>
      </w:r>
      <w:r w:rsidRPr="007C6A34">
        <w:rPr>
          <w:rFonts w:ascii="Times New Roman" w:hAnsi="Times New Roman" w:cs="Times New Roman"/>
          <w:sz w:val="28"/>
          <w:szCs w:val="28"/>
        </w:rPr>
        <w:t>ственного поиск человечества. Учебные задания направлены на развитие внутреннего мира обучающегося и воспитание его эмоционально-образной, чу</w:t>
      </w:r>
      <w:r w:rsidR="0082451B">
        <w:rPr>
          <w:rFonts w:ascii="Times New Roman" w:hAnsi="Times New Roman" w:cs="Times New Roman"/>
          <w:sz w:val="28"/>
          <w:szCs w:val="28"/>
        </w:rPr>
        <w:t>вственной сферы. Занятия искус</w:t>
      </w:r>
      <w:r w:rsidRPr="007C6A34">
        <w:rPr>
          <w:rFonts w:ascii="Times New Roman" w:hAnsi="Times New Roman" w:cs="Times New Roman"/>
          <w:sz w:val="28"/>
          <w:szCs w:val="28"/>
        </w:rPr>
        <w:t xml:space="preserve">ством помогают школьнику обрести социально </w:t>
      </w:r>
      <w:r w:rsidR="0082451B">
        <w:rPr>
          <w:rFonts w:ascii="Times New Roman" w:hAnsi="Times New Roman" w:cs="Times New Roman"/>
          <w:sz w:val="28"/>
          <w:szCs w:val="28"/>
        </w:rPr>
        <w:t>значимые зна</w:t>
      </w:r>
      <w:r w:rsidRPr="007C6A34">
        <w:rPr>
          <w:rFonts w:ascii="Times New Roman" w:hAnsi="Times New Roman" w:cs="Times New Roman"/>
          <w:sz w:val="28"/>
          <w:szCs w:val="28"/>
        </w:rPr>
        <w:t>ния. Развитие творческих способ</w:t>
      </w:r>
      <w:r w:rsidR="0082451B">
        <w:rPr>
          <w:rFonts w:ascii="Times New Roman" w:hAnsi="Times New Roman" w:cs="Times New Roman"/>
          <w:sz w:val="28"/>
          <w:szCs w:val="28"/>
        </w:rPr>
        <w:t>ностей способствует росту са</w:t>
      </w:r>
      <w:r w:rsidRPr="007C6A34">
        <w:rPr>
          <w:rFonts w:ascii="Times New Roman" w:hAnsi="Times New Roman" w:cs="Times New Roman"/>
          <w:sz w:val="28"/>
          <w:szCs w:val="28"/>
        </w:rPr>
        <w:t>мосознания, осознания себя как личности и члена общества.</w:t>
      </w:r>
    </w:p>
    <w:p w14:paraId="2FAA5E9A" w14:textId="77777777" w:rsidR="007C6A34" w:rsidRPr="007C6A34" w:rsidRDefault="0082451B" w:rsidP="007C6A3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Эстетическое воспитание</w:t>
      </w:r>
      <w:r>
        <w:rPr>
          <w:rFonts w:ascii="Times New Roman" w:hAnsi="Times New Roman" w:cs="Times New Roman"/>
          <w:sz w:val="28"/>
          <w:szCs w:val="28"/>
        </w:rPr>
        <w:t xml:space="preserve"> - важнейший компонент и ус</w:t>
      </w:r>
      <w:r w:rsidR="007C6A34" w:rsidRPr="007C6A34">
        <w:rPr>
          <w:rFonts w:ascii="Times New Roman" w:hAnsi="Times New Roman" w:cs="Times New Roman"/>
          <w:sz w:val="28"/>
          <w:szCs w:val="28"/>
        </w:rPr>
        <w:t>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w:t>
      </w:r>
      <w:r>
        <w:rPr>
          <w:rFonts w:ascii="Times New Roman" w:hAnsi="Times New Roman" w:cs="Times New Roman"/>
          <w:sz w:val="28"/>
          <w:szCs w:val="28"/>
        </w:rPr>
        <w:t>собствует фор</w:t>
      </w:r>
      <w:r w:rsidR="007C6A34" w:rsidRPr="007C6A34">
        <w:rPr>
          <w:rFonts w:ascii="Times New Roman" w:hAnsi="Times New Roman" w:cs="Times New Roman"/>
          <w:sz w:val="28"/>
          <w:szCs w:val="28"/>
        </w:rPr>
        <w:t>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14:paraId="35FC143C" w14:textId="77777777" w:rsidR="007C6A34" w:rsidRPr="007C6A34" w:rsidRDefault="0082451B" w:rsidP="007C6A3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Ценности познавательной деятельности</w:t>
      </w:r>
      <w:r w:rsidR="007C6A34" w:rsidRPr="007C6A34">
        <w:rPr>
          <w:rFonts w:ascii="Times New Roman" w:hAnsi="Times New Roman" w:cs="Times New Roman"/>
          <w:sz w:val="28"/>
          <w:szCs w:val="28"/>
        </w:rPr>
        <w:t xml:space="preserve"> воспитываются как эмоционально окрашенн</w:t>
      </w:r>
      <w:r>
        <w:rPr>
          <w:rFonts w:ascii="Times New Roman" w:hAnsi="Times New Roman" w:cs="Times New Roman"/>
          <w:sz w:val="28"/>
          <w:szCs w:val="28"/>
        </w:rPr>
        <w:t>ый интерес к жизни людей и при</w:t>
      </w:r>
      <w:r w:rsidR="007C6A34" w:rsidRPr="007C6A34">
        <w:rPr>
          <w:rFonts w:ascii="Times New Roman" w:hAnsi="Times New Roman" w:cs="Times New Roman"/>
          <w:sz w:val="28"/>
          <w:szCs w:val="28"/>
        </w:rPr>
        <w:t>роды. Происходит это в процессе развития навыков восприятия и художественной рефлексии своих наблю</w:t>
      </w:r>
      <w:r>
        <w:rPr>
          <w:rFonts w:ascii="Times New Roman" w:hAnsi="Times New Roman" w:cs="Times New Roman"/>
          <w:sz w:val="28"/>
          <w:szCs w:val="28"/>
        </w:rPr>
        <w:t>дений в художе</w:t>
      </w:r>
      <w:r w:rsidR="007C6A34" w:rsidRPr="007C6A34">
        <w:rPr>
          <w:rFonts w:ascii="Times New Roman" w:hAnsi="Times New Roman" w:cs="Times New Roman"/>
          <w:sz w:val="28"/>
          <w:szCs w:val="28"/>
        </w:rPr>
        <w:t xml:space="preserve">ственно-творческой деятельности. Навыки исследовательской деятельности развиваются </w:t>
      </w:r>
      <w:r>
        <w:rPr>
          <w:rFonts w:ascii="Times New Roman" w:hAnsi="Times New Roman" w:cs="Times New Roman"/>
          <w:sz w:val="28"/>
          <w:szCs w:val="28"/>
        </w:rPr>
        <w:t>при выполнении заданий культур</w:t>
      </w:r>
      <w:r w:rsidR="007C6A34" w:rsidRPr="007C6A34">
        <w:rPr>
          <w:rFonts w:ascii="Times New Roman" w:hAnsi="Times New Roman" w:cs="Times New Roman"/>
          <w:sz w:val="28"/>
          <w:szCs w:val="28"/>
        </w:rPr>
        <w:t>но-исторической направленности.</w:t>
      </w:r>
    </w:p>
    <w:p w14:paraId="22A116EB" w14:textId="77777777" w:rsidR="007C6A34" w:rsidRPr="007C6A34" w:rsidRDefault="007C6A34" w:rsidP="0082451B">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Экологическое воспитани</w:t>
      </w:r>
      <w:r w:rsidR="0082451B" w:rsidRPr="00074870">
        <w:rPr>
          <w:rFonts w:ascii="Times New Roman" w:hAnsi="Times New Roman" w:cs="Times New Roman"/>
          <w:b/>
          <w:i/>
          <w:sz w:val="28"/>
          <w:szCs w:val="28"/>
        </w:rPr>
        <w:t>е</w:t>
      </w:r>
      <w:r w:rsidR="0082451B">
        <w:rPr>
          <w:rFonts w:ascii="Times New Roman" w:hAnsi="Times New Roman" w:cs="Times New Roman"/>
          <w:sz w:val="28"/>
          <w:szCs w:val="28"/>
        </w:rPr>
        <w:t xml:space="preserve"> происходит в процессе художе</w:t>
      </w:r>
      <w:r w:rsidRPr="007C6A34">
        <w:rPr>
          <w:rFonts w:ascii="Times New Roman" w:hAnsi="Times New Roman" w:cs="Times New Roman"/>
          <w:sz w:val="28"/>
          <w:szCs w:val="28"/>
        </w:rPr>
        <w:t>ственно-эстетического наблюдения природы и её образа в п</w:t>
      </w:r>
      <w:r w:rsidR="0082451B">
        <w:rPr>
          <w:rFonts w:ascii="Times New Roman" w:hAnsi="Times New Roman" w:cs="Times New Roman"/>
          <w:sz w:val="28"/>
          <w:szCs w:val="28"/>
        </w:rPr>
        <w:t>ро</w:t>
      </w:r>
      <w:r w:rsidRPr="007C6A34">
        <w:rPr>
          <w:rFonts w:ascii="Times New Roman" w:hAnsi="Times New Roman" w:cs="Times New Roman"/>
          <w:sz w:val="28"/>
          <w:szCs w:val="28"/>
        </w:rPr>
        <w:t>изведениях искусства. Формир</w:t>
      </w:r>
      <w:r w:rsidR="0082451B">
        <w:rPr>
          <w:rFonts w:ascii="Times New Roman" w:hAnsi="Times New Roman" w:cs="Times New Roman"/>
          <w:sz w:val="28"/>
          <w:szCs w:val="28"/>
        </w:rPr>
        <w:t>ование эстетических чувств спо</w:t>
      </w:r>
      <w:r w:rsidRPr="007C6A34">
        <w:rPr>
          <w:rFonts w:ascii="Times New Roman" w:hAnsi="Times New Roman" w:cs="Times New Roman"/>
          <w:sz w:val="28"/>
          <w:szCs w:val="28"/>
        </w:rPr>
        <w:t>собствует активному неприятию действий, пр</w:t>
      </w:r>
      <w:r w:rsidR="0082451B">
        <w:rPr>
          <w:rFonts w:ascii="Times New Roman" w:hAnsi="Times New Roman" w:cs="Times New Roman"/>
          <w:sz w:val="28"/>
          <w:szCs w:val="28"/>
        </w:rPr>
        <w:t>иносящих вред окружающей среде.</w:t>
      </w:r>
    </w:p>
    <w:p w14:paraId="18F8F609" w14:textId="77777777" w:rsidR="007C6A34" w:rsidRPr="007C6A34" w:rsidRDefault="007C6A34" w:rsidP="007C6A3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Трудовое воспитание</w:t>
      </w:r>
      <w:r w:rsidRPr="007C6A34">
        <w:rPr>
          <w:rFonts w:ascii="Times New Roman" w:hAnsi="Times New Roman" w:cs="Times New Roman"/>
          <w:sz w:val="28"/>
          <w:szCs w:val="28"/>
        </w:rPr>
        <w:t xml:space="preserve"> осуще</w:t>
      </w:r>
      <w:r w:rsidR="0082451B">
        <w:rPr>
          <w:rFonts w:ascii="Times New Roman" w:hAnsi="Times New Roman" w:cs="Times New Roman"/>
          <w:sz w:val="28"/>
          <w:szCs w:val="28"/>
        </w:rPr>
        <w:t>ствляется в процессе личной ху</w:t>
      </w:r>
      <w:r w:rsidRPr="007C6A34">
        <w:rPr>
          <w:rFonts w:ascii="Times New Roman" w:hAnsi="Times New Roman" w:cs="Times New Roman"/>
          <w:sz w:val="28"/>
          <w:szCs w:val="28"/>
        </w:rPr>
        <w:t>дожественно-творческой работы по освоению художественных материалов и удовлетворения</w:t>
      </w:r>
      <w:r w:rsidR="0082451B">
        <w:rPr>
          <w:rFonts w:ascii="Times New Roman" w:hAnsi="Times New Roman" w:cs="Times New Roman"/>
          <w:sz w:val="28"/>
          <w:szCs w:val="28"/>
        </w:rPr>
        <w:t xml:space="preserve"> от создания реального, практи</w:t>
      </w:r>
      <w:r w:rsidRPr="007C6A34">
        <w:rPr>
          <w:rFonts w:ascii="Times New Roman" w:hAnsi="Times New Roman" w:cs="Times New Roman"/>
          <w:sz w:val="28"/>
          <w:szCs w:val="28"/>
        </w:rPr>
        <w:t>ческого продукта. Воспитываются стрем</w:t>
      </w:r>
      <w:r w:rsidR="0082451B">
        <w:rPr>
          <w:rFonts w:ascii="Times New Roman" w:hAnsi="Times New Roman" w:cs="Times New Roman"/>
          <w:sz w:val="28"/>
          <w:szCs w:val="28"/>
        </w:rPr>
        <w:t>ление достичь резуль</w:t>
      </w:r>
      <w:r w:rsidRPr="007C6A34">
        <w:rPr>
          <w:rFonts w:ascii="Times New Roman" w:hAnsi="Times New Roman" w:cs="Times New Roman"/>
          <w:sz w:val="28"/>
          <w:szCs w:val="28"/>
        </w:rPr>
        <w:t xml:space="preserve">тат, упорство, творческая инициатива, понимание эстетики трудовой деятельности. Важны также умения сотрудничать с одноклассниками, работать </w:t>
      </w:r>
      <w:r w:rsidR="0082451B">
        <w:rPr>
          <w:rFonts w:ascii="Times New Roman" w:hAnsi="Times New Roman" w:cs="Times New Roman"/>
          <w:sz w:val="28"/>
          <w:szCs w:val="28"/>
        </w:rPr>
        <w:t>в команде, выполнять коллективную работу -</w:t>
      </w:r>
      <w:r w:rsidRPr="007C6A34">
        <w:rPr>
          <w:rFonts w:ascii="Times New Roman" w:hAnsi="Times New Roman" w:cs="Times New Roman"/>
          <w:sz w:val="28"/>
          <w:szCs w:val="28"/>
        </w:rPr>
        <w:t xml:space="preserve"> обязательные требова</w:t>
      </w:r>
      <w:r w:rsidR="0082451B">
        <w:rPr>
          <w:rFonts w:ascii="Times New Roman" w:hAnsi="Times New Roman" w:cs="Times New Roman"/>
          <w:sz w:val="28"/>
          <w:szCs w:val="28"/>
        </w:rPr>
        <w:t>ния к определённым зада</w:t>
      </w:r>
      <w:r w:rsidRPr="007C6A34">
        <w:rPr>
          <w:rFonts w:ascii="Times New Roman" w:hAnsi="Times New Roman" w:cs="Times New Roman"/>
          <w:sz w:val="28"/>
          <w:szCs w:val="28"/>
        </w:rPr>
        <w:t>ниям по программе.</w:t>
      </w:r>
    </w:p>
    <w:p w14:paraId="220387BF" w14:textId="77777777" w:rsidR="0082451B" w:rsidRDefault="0082451B" w:rsidP="007C6A34">
      <w:pPr>
        <w:ind w:firstLine="709"/>
        <w:jc w:val="both"/>
        <w:rPr>
          <w:rFonts w:ascii="Times New Roman" w:hAnsi="Times New Roman" w:cs="Times New Roman"/>
          <w:sz w:val="28"/>
          <w:szCs w:val="28"/>
        </w:rPr>
      </w:pPr>
    </w:p>
    <w:p w14:paraId="7C7B6102" w14:textId="77777777" w:rsidR="007C6A34" w:rsidRDefault="007C6A34" w:rsidP="0082451B">
      <w:pPr>
        <w:jc w:val="center"/>
        <w:rPr>
          <w:rFonts w:ascii="Times New Roman" w:hAnsi="Times New Roman" w:cs="Times New Roman"/>
          <w:b/>
          <w:sz w:val="28"/>
          <w:szCs w:val="28"/>
        </w:rPr>
      </w:pPr>
      <w:r w:rsidRPr="0082451B">
        <w:rPr>
          <w:rFonts w:ascii="Times New Roman" w:hAnsi="Times New Roman" w:cs="Times New Roman"/>
          <w:b/>
          <w:sz w:val="28"/>
          <w:szCs w:val="28"/>
        </w:rPr>
        <w:t>МЕТАПРЕДМЕТНЫЕ РЕЗУЛЬТАТЫ</w:t>
      </w:r>
    </w:p>
    <w:p w14:paraId="24457387" w14:textId="77777777" w:rsidR="00810839" w:rsidRPr="00810839" w:rsidRDefault="00810839" w:rsidP="00810839">
      <w:pPr>
        <w:ind w:firstLine="709"/>
        <w:jc w:val="both"/>
        <w:rPr>
          <w:rFonts w:ascii="Times New Roman" w:hAnsi="Times New Roman" w:cs="Times New Roman"/>
          <w:b/>
          <w:i/>
          <w:sz w:val="28"/>
          <w:szCs w:val="28"/>
        </w:rPr>
      </w:pPr>
      <w:r w:rsidRPr="00810839">
        <w:rPr>
          <w:rFonts w:ascii="Times New Roman" w:hAnsi="Times New Roman" w:cs="Times New Roman"/>
          <w:b/>
          <w:i/>
          <w:sz w:val="28"/>
          <w:szCs w:val="28"/>
        </w:rPr>
        <w:t>Метапредметные результаты освоения основной образовательной программы НОО, формируемые при изучении предмета «Изобразительное искусство»:</w:t>
      </w:r>
    </w:p>
    <w:p w14:paraId="176DC7CE" w14:textId="77777777" w:rsidR="007C6A34" w:rsidRPr="0082451B" w:rsidRDefault="0081083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w:t>
      </w:r>
      <w:r w:rsidR="007C6A34" w:rsidRPr="0082451B">
        <w:rPr>
          <w:rFonts w:ascii="Times New Roman" w:hAnsi="Times New Roman" w:cs="Times New Roman"/>
          <w:b/>
          <w:i/>
          <w:sz w:val="28"/>
          <w:szCs w:val="28"/>
        </w:rPr>
        <w:t xml:space="preserve"> </w:t>
      </w:r>
      <w:r>
        <w:rPr>
          <w:rFonts w:ascii="Times New Roman" w:hAnsi="Times New Roman" w:cs="Times New Roman"/>
          <w:b/>
          <w:i/>
          <w:sz w:val="28"/>
          <w:szCs w:val="28"/>
        </w:rPr>
        <w:t>УУД:</w:t>
      </w:r>
    </w:p>
    <w:p w14:paraId="6996E16E" w14:textId="77777777" w:rsidR="007C6A34" w:rsidRPr="0082451B" w:rsidRDefault="007C6A34" w:rsidP="007C6A34">
      <w:pPr>
        <w:ind w:firstLine="709"/>
        <w:jc w:val="both"/>
        <w:rPr>
          <w:rFonts w:ascii="Times New Roman" w:hAnsi="Times New Roman" w:cs="Times New Roman"/>
          <w:i/>
          <w:sz w:val="28"/>
          <w:szCs w:val="28"/>
        </w:rPr>
      </w:pPr>
      <w:r w:rsidRPr="0082451B">
        <w:rPr>
          <w:rFonts w:ascii="Times New Roman" w:hAnsi="Times New Roman" w:cs="Times New Roman"/>
          <w:i/>
          <w:sz w:val="28"/>
          <w:szCs w:val="28"/>
        </w:rPr>
        <w:t>Пространственные представления и сенсорные способности:</w:t>
      </w:r>
    </w:p>
    <w:p w14:paraId="5C53309F" w14:textId="77777777"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форму предмета, конструкции;</w:t>
      </w:r>
    </w:p>
    <w:p w14:paraId="7E7D20AB" w14:textId="77777777"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доминантные черты (характерные особенности) в визуальном образе;</w:t>
      </w:r>
    </w:p>
    <w:p w14:paraId="215B4951" w14:textId="77777777"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сравнивать плоскостные и </w:t>
      </w:r>
      <w:r>
        <w:rPr>
          <w:rFonts w:ascii="Times New Roman" w:hAnsi="Times New Roman" w:cs="Times New Roman"/>
          <w:sz w:val="28"/>
          <w:szCs w:val="28"/>
        </w:rPr>
        <w:t>пространственные объекты по за</w:t>
      </w:r>
      <w:r w:rsidR="007C6A34" w:rsidRPr="007C6A34">
        <w:rPr>
          <w:rFonts w:ascii="Times New Roman" w:hAnsi="Times New Roman" w:cs="Times New Roman"/>
          <w:sz w:val="28"/>
          <w:szCs w:val="28"/>
        </w:rPr>
        <w:t>данным основаниям;</w:t>
      </w:r>
    </w:p>
    <w:p w14:paraId="46187261" w14:textId="77777777"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находить ассоциативные </w:t>
      </w:r>
      <w:r>
        <w:rPr>
          <w:rFonts w:ascii="Times New Roman" w:hAnsi="Times New Roman" w:cs="Times New Roman"/>
          <w:sz w:val="28"/>
          <w:szCs w:val="28"/>
        </w:rPr>
        <w:t>связи между визуальными образа</w:t>
      </w:r>
      <w:r w:rsidR="007C6A34" w:rsidRPr="007C6A34">
        <w:rPr>
          <w:rFonts w:ascii="Times New Roman" w:hAnsi="Times New Roman" w:cs="Times New Roman"/>
          <w:sz w:val="28"/>
          <w:szCs w:val="28"/>
        </w:rPr>
        <w:t>ми разных форм и предметов;</w:t>
      </w:r>
    </w:p>
    <w:p w14:paraId="32E8D7CB" w14:textId="77777777"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сопоставлять части и целое в</w:t>
      </w:r>
      <w:r>
        <w:rPr>
          <w:rFonts w:ascii="Times New Roman" w:hAnsi="Times New Roman" w:cs="Times New Roman"/>
          <w:sz w:val="28"/>
          <w:szCs w:val="28"/>
        </w:rPr>
        <w:t xml:space="preserve"> видимом образе, предмете, кон</w:t>
      </w:r>
      <w:r w:rsidR="007C6A34" w:rsidRPr="007C6A34">
        <w:rPr>
          <w:rFonts w:ascii="Times New Roman" w:hAnsi="Times New Roman" w:cs="Times New Roman"/>
          <w:sz w:val="28"/>
          <w:szCs w:val="28"/>
        </w:rPr>
        <w:t>струкции;</w:t>
      </w:r>
    </w:p>
    <w:p w14:paraId="29AB5772" w14:textId="77777777"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пропорциональные отношения частей внутри целого и предметов между собой;</w:t>
      </w:r>
    </w:p>
    <w:p w14:paraId="2D467BF1" w14:textId="77777777"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обобщать форму составной конструкции;</w:t>
      </w:r>
    </w:p>
    <w:p w14:paraId="040DA9FE" w14:textId="77777777"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выявлять и анализировать ритмические отношения в </w:t>
      </w:r>
      <w:r>
        <w:rPr>
          <w:rFonts w:ascii="Times New Roman" w:hAnsi="Times New Roman" w:cs="Times New Roman"/>
          <w:sz w:val="28"/>
          <w:szCs w:val="28"/>
        </w:rPr>
        <w:t>про</w:t>
      </w:r>
      <w:r w:rsidR="007C6A34" w:rsidRPr="007C6A34">
        <w:rPr>
          <w:rFonts w:ascii="Times New Roman" w:hAnsi="Times New Roman" w:cs="Times New Roman"/>
          <w:sz w:val="28"/>
          <w:szCs w:val="28"/>
        </w:rPr>
        <w:t>странстве и в изображении (ви</w:t>
      </w:r>
      <w:r>
        <w:rPr>
          <w:rFonts w:ascii="Times New Roman" w:hAnsi="Times New Roman" w:cs="Times New Roman"/>
          <w:sz w:val="28"/>
          <w:szCs w:val="28"/>
        </w:rPr>
        <w:t>зуальном образе) на установлен</w:t>
      </w:r>
      <w:r w:rsidR="007C6A34" w:rsidRPr="007C6A34">
        <w:rPr>
          <w:rFonts w:ascii="Times New Roman" w:hAnsi="Times New Roman" w:cs="Times New Roman"/>
          <w:sz w:val="28"/>
          <w:szCs w:val="28"/>
        </w:rPr>
        <w:t>ных основаниях;</w:t>
      </w:r>
    </w:p>
    <w:p w14:paraId="1B3F15CB" w14:textId="77777777"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абстрагировать образ реальности при построении плоской композиции;</w:t>
      </w:r>
    </w:p>
    <w:p w14:paraId="5E33E024"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соотноси</w:t>
      </w:r>
      <w:r w:rsidR="0082451B">
        <w:rPr>
          <w:rFonts w:ascii="Times New Roman" w:hAnsi="Times New Roman" w:cs="Times New Roman"/>
          <w:sz w:val="28"/>
          <w:szCs w:val="28"/>
        </w:rPr>
        <w:t>ть тональные отношения (тёмное - светлое) в про</w:t>
      </w:r>
      <w:r w:rsidRPr="007C6A34">
        <w:rPr>
          <w:rFonts w:ascii="Times New Roman" w:hAnsi="Times New Roman" w:cs="Times New Roman"/>
          <w:sz w:val="28"/>
          <w:szCs w:val="28"/>
        </w:rPr>
        <w:t>странственных и плоскостных объектах;</w:t>
      </w:r>
    </w:p>
    <w:p w14:paraId="072AA54A" w14:textId="77777777"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и анализировать</w:t>
      </w:r>
      <w:r>
        <w:rPr>
          <w:rFonts w:ascii="Times New Roman" w:hAnsi="Times New Roman" w:cs="Times New Roman"/>
          <w:sz w:val="28"/>
          <w:szCs w:val="28"/>
        </w:rPr>
        <w:t xml:space="preserve"> эмоциональное воздействие цве</w:t>
      </w:r>
      <w:r w:rsidR="007C6A34" w:rsidRPr="007C6A34">
        <w:rPr>
          <w:rFonts w:ascii="Times New Roman" w:hAnsi="Times New Roman" w:cs="Times New Roman"/>
          <w:sz w:val="28"/>
          <w:szCs w:val="28"/>
        </w:rPr>
        <w:t>товых отношений в пространст</w:t>
      </w:r>
      <w:r>
        <w:rPr>
          <w:rFonts w:ascii="Times New Roman" w:hAnsi="Times New Roman" w:cs="Times New Roman"/>
          <w:sz w:val="28"/>
          <w:szCs w:val="28"/>
        </w:rPr>
        <w:t>венной среде и плоскостном изо</w:t>
      </w:r>
      <w:r w:rsidR="007C6A34" w:rsidRPr="007C6A34">
        <w:rPr>
          <w:rFonts w:ascii="Times New Roman" w:hAnsi="Times New Roman" w:cs="Times New Roman"/>
          <w:sz w:val="28"/>
          <w:szCs w:val="28"/>
        </w:rPr>
        <w:t>бражении.</w:t>
      </w:r>
    </w:p>
    <w:p w14:paraId="0A13C40E" w14:textId="77777777" w:rsidR="007C6A34" w:rsidRPr="0082451B" w:rsidRDefault="007C6A34" w:rsidP="007C6A34">
      <w:pPr>
        <w:ind w:firstLine="709"/>
        <w:jc w:val="both"/>
        <w:rPr>
          <w:rFonts w:ascii="Times New Roman" w:hAnsi="Times New Roman" w:cs="Times New Roman"/>
          <w:i/>
          <w:sz w:val="28"/>
          <w:szCs w:val="28"/>
        </w:rPr>
      </w:pPr>
      <w:r w:rsidRPr="0082451B">
        <w:rPr>
          <w:rFonts w:ascii="Times New Roman" w:hAnsi="Times New Roman" w:cs="Times New Roman"/>
          <w:i/>
          <w:sz w:val="28"/>
          <w:szCs w:val="28"/>
        </w:rPr>
        <w:t>Базовые логические и исследовательские действия:</w:t>
      </w:r>
    </w:p>
    <w:p w14:paraId="3354FB18" w14:textId="77777777" w:rsidR="007C6A34" w:rsidRPr="007C6A34" w:rsidRDefault="00074870" w:rsidP="0082451B">
      <w:pPr>
        <w:ind w:firstLine="709"/>
        <w:jc w:val="both"/>
        <w:rPr>
          <w:rFonts w:ascii="Times New Roman" w:hAnsi="Times New Roman" w:cs="Times New Roman"/>
          <w:sz w:val="28"/>
          <w:szCs w:val="28"/>
        </w:rPr>
      </w:pPr>
      <w:r>
        <w:rPr>
          <w:rFonts w:ascii="Times New Roman" w:hAnsi="Times New Roman" w:cs="Times New Roman"/>
          <w:sz w:val="28"/>
          <w:szCs w:val="28"/>
        </w:rPr>
        <w:t xml:space="preserve">- проявлять </w:t>
      </w:r>
      <w:r w:rsidR="0082451B">
        <w:rPr>
          <w:rFonts w:ascii="Times New Roman" w:hAnsi="Times New Roman" w:cs="Times New Roman"/>
          <w:sz w:val="28"/>
          <w:szCs w:val="28"/>
        </w:rPr>
        <w:t xml:space="preserve">исследовательские, экспериментальные </w:t>
      </w:r>
      <w:r w:rsidR="007C6A34" w:rsidRPr="007C6A34">
        <w:rPr>
          <w:rFonts w:ascii="Times New Roman" w:hAnsi="Times New Roman" w:cs="Times New Roman"/>
          <w:sz w:val="28"/>
          <w:szCs w:val="28"/>
        </w:rPr>
        <w:t xml:space="preserve">действия в процессе освоения выразительных </w:t>
      </w:r>
      <w:r w:rsidR="0082451B">
        <w:rPr>
          <w:rFonts w:ascii="Times New Roman" w:hAnsi="Times New Roman" w:cs="Times New Roman"/>
          <w:sz w:val="28"/>
          <w:szCs w:val="28"/>
        </w:rPr>
        <w:t>свойств различных художественных материалов;</w:t>
      </w:r>
    </w:p>
    <w:p w14:paraId="5E318F6C" w14:textId="77777777" w:rsidR="007C6A34" w:rsidRP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творческие эк</w:t>
      </w:r>
      <w:r>
        <w:rPr>
          <w:rFonts w:ascii="Times New Roman" w:hAnsi="Times New Roman" w:cs="Times New Roman"/>
          <w:sz w:val="28"/>
          <w:szCs w:val="28"/>
        </w:rPr>
        <w:t>спериментальные действия в про</w:t>
      </w:r>
      <w:r w:rsidR="007C6A34" w:rsidRPr="007C6A34">
        <w:rPr>
          <w:rFonts w:ascii="Times New Roman" w:hAnsi="Times New Roman" w:cs="Times New Roman"/>
          <w:sz w:val="28"/>
          <w:szCs w:val="28"/>
        </w:rPr>
        <w:t>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w:t>
      </w:r>
      <w:r>
        <w:rPr>
          <w:rFonts w:ascii="Times New Roman" w:hAnsi="Times New Roman" w:cs="Times New Roman"/>
          <w:sz w:val="28"/>
          <w:szCs w:val="28"/>
        </w:rPr>
        <w:t>цессе восприя</w:t>
      </w:r>
      <w:r w:rsidR="007C6A34" w:rsidRPr="007C6A34">
        <w:rPr>
          <w:rFonts w:ascii="Times New Roman" w:hAnsi="Times New Roman" w:cs="Times New Roman"/>
          <w:sz w:val="28"/>
          <w:szCs w:val="28"/>
        </w:rPr>
        <w:t>тия произведений изобразите</w:t>
      </w:r>
      <w:r>
        <w:rPr>
          <w:rFonts w:ascii="Times New Roman" w:hAnsi="Times New Roman" w:cs="Times New Roman"/>
          <w:sz w:val="28"/>
          <w:szCs w:val="28"/>
        </w:rPr>
        <w:t xml:space="preserve">льного искусства, архитектуры и </w:t>
      </w:r>
      <w:r w:rsidR="007C6A34" w:rsidRPr="007C6A34">
        <w:rPr>
          <w:rFonts w:ascii="Times New Roman" w:hAnsi="Times New Roman" w:cs="Times New Roman"/>
          <w:sz w:val="28"/>
          <w:szCs w:val="28"/>
        </w:rPr>
        <w:t>продуктов детского художественного творчества;</w:t>
      </w:r>
    </w:p>
    <w:p w14:paraId="2E581BEB" w14:textId="77777777"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0533DF9D" w14:textId="77777777"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оценивать</w:t>
      </w:r>
      <w:r>
        <w:rPr>
          <w:rFonts w:ascii="Times New Roman" w:hAnsi="Times New Roman" w:cs="Times New Roman"/>
          <w:sz w:val="28"/>
          <w:szCs w:val="28"/>
        </w:rPr>
        <w:t xml:space="preserve"> с позиций эстетических катего</w:t>
      </w:r>
      <w:r w:rsidR="007C6A34" w:rsidRPr="007C6A34">
        <w:rPr>
          <w:rFonts w:ascii="Times New Roman" w:hAnsi="Times New Roman" w:cs="Times New Roman"/>
          <w:sz w:val="28"/>
          <w:szCs w:val="28"/>
        </w:rPr>
        <w:t>рий явления природы и предметно-пространственную среду жизни человека;</w:t>
      </w:r>
    </w:p>
    <w:p w14:paraId="32164A53" w14:textId="77777777"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соответствующие эстетическим, аналитическим и другим учебным установкам по результатам проведённого наблюдения;</w:t>
      </w:r>
    </w:p>
    <w:p w14:paraId="1C2E2626" w14:textId="77777777"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знаково-симво</w:t>
      </w:r>
      <w:r>
        <w:rPr>
          <w:rFonts w:ascii="Times New Roman" w:hAnsi="Times New Roman" w:cs="Times New Roman"/>
          <w:sz w:val="28"/>
          <w:szCs w:val="28"/>
        </w:rPr>
        <w:t>лические средства для составле</w:t>
      </w:r>
      <w:r w:rsidR="007C6A34" w:rsidRPr="007C6A34">
        <w:rPr>
          <w:rFonts w:ascii="Times New Roman" w:hAnsi="Times New Roman" w:cs="Times New Roman"/>
          <w:sz w:val="28"/>
          <w:szCs w:val="28"/>
        </w:rPr>
        <w:t>ния орнаментов и декоративных композиций;</w:t>
      </w:r>
    </w:p>
    <w:p w14:paraId="317A4B09" w14:textId="77777777"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произведе</w:t>
      </w:r>
      <w:r>
        <w:rPr>
          <w:rFonts w:ascii="Times New Roman" w:hAnsi="Times New Roman" w:cs="Times New Roman"/>
          <w:sz w:val="28"/>
          <w:szCs w:val="28"/>
        </w:rPr>
        <w:t>ния искусства по видам и, соот</w:t>
      </w:r>
      <w:r w:rsidR="007C6A34" w:rsidRPr="007C6A34">
        <w:rPr>
          <w:rFonts w:ascii="Times New Roman" w:hAnsi="Times New Roman" w:cs="Times New Roman"/>
          <w:sz w:val="28"/>
          <w:szCs w:val="28"/>
        </w:rPr>
        <w:t>ветственно, по назначению в жизни людей;</w:t>
      </w:r>
    </w:p>
    <w:p w14:paraId="3B9D59D5" w14:textId="77777777"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произведения изобразитель</w:t>
      </w:r>
      <w:r>
        <w:rPr>
          <w:rFonts w:ascii="Times New Roman" w:hAnsi="Times New Roman" w:cs="Times New Roman"/>
          <w:sz w:val="28"/>
          <w:szCs w:val="28"/>
        </w:rPr>
        <w:t>ного искус</w:t>
      </w:r>
      <w:r w:rsidR="007C6A34" w:rsidRPr="007C6A34">
        <w:rPr>
          <w:rFonts w:ascii="Times New Roman" w:hAnsi="Times New Roman" w:cs="Times New Roman"/>
          <w:sz w:val="28"/>
          <w:szCs w:val="28"/>
        </w:rPr>
        <w:t>ства по жанрам в качестве инструмента анализа содержания произведений;</w:t>
      </w:r>
    </w:p>
    <w:p w14:paraId="1E8C17BF" w14:textId="77777777" w:rsidR="007C6A34" w:rsidRP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ставить и использовать во</w:t>
      </w:r>
      <w:r>
        <w:rPr>
          <w:rFonts w:ascii="Times New Roman" w:hAnsi="Times New Roman" w:cs="Times New Roman"/>
          <w:sz w:val="28"/>
          <w:szCs w:val="28"/>
        </w:rPr>
        <w:t>просы как исследовательский ин</w:t>
      </w:r>
      <w:r w:rsidR="007C6A34" w:rsidRPr="007C6A34">
        <w:rPr>
          <w:rFonts w:ascii="Times New Roman" w:hAnsi="Times New Roman" w:cs="Times New Roman"/>
          <w:sz w:val="28"/>
          <w:szCs w:val="28"/>
        </w:rPr>
        <w:t>струмент по</w:t>
      </w:r>
      <w:r>
        <w:rPr>
          <w:rFonts w:ascii="Times New Roman" w:hAnsi="Times New Roman" w:cs="Times New Roman"/>
          <w:sz w:val="28"/>
          <w:szCs w:val="28"/>
        </w:rPr>
        <w:t>знания.</w:t>
      </w:r>
    </w:p>
    <w:p w14:paraId="7F77CC48" w14:textId="77777777" w:rsidR="007C6A34" w:rsidRPr="0082451B" w:rsidRDefault="007C6A34" w:rsidP="007C6A34">
      <w:pPr>
        <w:ind w:firstLine="709"/>
        <w:jc w:val="both"/>
        <w:rPr>
          <w:rFonts w:ascii="Times New Roman" w:hAnsi="Times New Roman" w:cs="Times New Roman"/>
          <w:i/>
          <w:sz w:val="28"/>
          <w:szCs w:val="28"/>
        </w:rPr>
      </w:pPr>
      <w:r w:rsidRPr="0082451B">
        <w:rPr>
          <w:rFonts w:ascii="Times New Roman" w:hAnsi="Times New Roman" w:cs="Times New Roman"/>
          <w:i/>
          <w:sz w:val="28"/>
          <w:szCs w:val="28"/>
        </w:rPr>
        <w:t>Работа с информацией:</w:t>
      </w:r>
    </w:p>
    <w:p w14:paraId="31E4D474" w14:textId="77777777"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электронные образовательные ресурсы;</w:t>
      </w:r>
    </w:p>
    <w:p w14:paraId="32B72801" w14:textId="77777777"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уметь работать с электро</w:t>
      </w:r>
      <w:r>
        <w:rPr>
          <w:rFonts w:ascii="Times New Roman" w:hAnsi="Times New Roman" w:cs="Times New Roman"/>
          <w:sz w:val="28"/>
          <w:szCs w:val="28"/>
        </w:rPr>
        <w:t>нными учебниками и учебными по</w:t>
      </w:r>
      <w:r w:rsidR="007C6A34" w:rsidRPr="007C6A34">
        <w:rPr>
          <w:rFonts w:ascii="Times New Roman" w:hAnsi="Times New Roman" w:cs="Times New Roman"/>
          <w:sz w:val="28"/>
          <w:szCs w:val="28"/>
        </w:rPr>
        <w:t>собиями;</w:t>
      </w:r>
    </w:p>
    <w:p w14:paraId="37867B3E" w14:textId="77777777"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для получения информации: поисковые системы Интернета, цифровые</w:t>
      </w:r>
      <w:r>
        <w:rPr>
          <w:rFonts w:ascii="Times New Roman" w:hAnsi="Times New Roman" w:cs="Times New Roman"/>
          <w:sz w:val="28"/>
          <w:szCs w:val="28"/>
        </w:rPr>
        <w:t xml:space="preserve"> электронные средства, справоч</w:t>
      </w:r>
      <w:r w:rsidR="007C6A34" w:rsidRPr="007C6A34">
        <w:rPr>
          <w:rFonts w:ascii="Times New Roman" w:hAnsi="Times New Roman" w:cs="Times New Roman"/>
          <w:sz w:val="28"/>
          <w:szCs w:val="28"/>
        </w:rPr>
        <w:t>ники, художественные альбомы и детские книги;</w:t>
      </w:r>
    </w:p>
    <w:p w14:paraId="3D32BAF0" w14:textId="77777777"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интерпрет</w:t>
      </w:r>
      <w:r>
        <w:rPr>
          <w:rFonts w:ascii="Times New Roman" w:hAnsi="Times New Roman" w:cs="Times New Roman"/>
          <w:sz w:val="28"/>
          <w:szCs w:val="28"/>
        </w:rPr>
        <w:t>ировать, обобщать и систематизи</w:t>
      </w:r>
      <w:r w:rsidR="007C6A34" w:rsidRPr="007C6A34">
        <w:rPr>
          <w:rFonts w:ascii="Times New Roman" w:hAnsi="Times New Roman" w:cs="Times New Roman"/>
          <w:sz w:val="28"/>
          <w:szCs w:val="28"/>
        </w:rPr>
        <w:t>ровать информацию, предст</w:t>
      </w:r>
      <w:r>
        <w:rPr>
          <w:rFonts w:ascii="Times New Roman" w:hAnsi="Times New Roman" w:cs="Times New Roman"/>
          <w:sz w:val="28"/>
          <w:szCs w:val="28"/>
        </w:rPr>
        <w:t>авленную в произведениях искус</w:t>
      </w:r>
      <w:r w:rsidR="007C6A34" w:rsidRPr="007C6A34">
        <w:rPr>
          <w:rFonts w:ascii="Times New Roman" w:hAnsi="Times New Roman" w:cs="Times New Roman"/>
          <w:sz w:val="28"/>
          <w:szCs w:val="28"/>
        </w:rPr>
        <w:t>ства, текстах, таблицах и схемах;</w:t>
      </w:r>
    </w:p>
    <w:p w14:paraId="5E3A529E" w14:textId="77777777"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готовить</w:t>
      </w:r>
      <w:r>
        <w:rPr>
          <w:rFonts w:ascii="Times New Roman" w:hAnsi="Times New Roman" w:cs="Times New Roman"/>
          <w:sz w:val="28"/>
          <w:szCs w:val="28"/>
        </w:rPr>
        <w:t xml:space="preserve"> информацию на заданную или вы</w:t>
      </w:r>
      <w:r w:rsidR="007C6A34" w:rsidRPr="007C6A34">
        <w:rPr>
          <w:rFonts w:ascii="Times New Roman" w:hAnsi="Times New Roman" w:cs="Times New Roman"/>
          <w:sz w:val="28"/>
          <w:szCs w:val="28"/>
        </w:rPr>
        <w:t>бранную тему и представлять её в различных видах: рисунках и эскизах, электронных презентациях;</w:t>
      </w:r>
    </w:p>
    <w:p w14:paraId="7E805189" w14:textId="77777777" w:rsidR="007C6A34" w:rsidRPr="007C6A34" w:rsidRDefault="009A5676" w:rsidP="009A567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виртуальные путешествия по архитектурным памятникам, в отечественн</w:t>
      </w:r>
      <w:r>
        <w:rPr>
          <w:rFonts w:ascii="Times New Roman" w:hAnsi="Times New Roman" w:cs="Times New Roman"/>
          <w:sz w:val="28"/>
          <w:szCs w:val="28"/>
        </w:rPr>
        <w:t>ые художественные музеи и зару</w:t>
      </w:r>
      <w:r w:rsidR="007C6A34" w:rsidRPr="007C6A34">
        <w:rPr>
          <w:rFonts w:ascii="Times New Roman" w:hAnsi="Times New Roman" w:cs="Times New Roman"/>
          <w:sz w:val="28"/>
          <w:szCs w:val="28"/>
        </w:rPr>
        <w:t xml:space="preserve">бежные художественные музеи (галереи) на основе установок и </w:t>
      </w:r>
      <w:r>
        <w:rPr>
          <w:rFonts w:ascii="Times New Roman" w:hAnsi="Times New Roman" w:cs="Times New Roman"/>
          <w:sz w:val="28"/>
          <w:szCs w:val="28"/>
        </w:rPr>
        <w:t>квестов, предложенных учителем;</w:t>
      </w:r>
    </w:p>
    <w:p w14:paraId="1BC4E251" w14:textId="77777777"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правила информ</w:t>
      </w:r>
      <w:r>
        <w:rPr>
          <w:rFonts w:ascii="Times New Roman" w:hAnsi="Times New Roman" w:cs="Times New Roman"/>
          <w:sz w:val="28"/>
          <w:szCs w:val="28"/>
        </w:rPr>
        <w:t>ационной безопасности при рабо</w:t>
      </w:r>
      <w:r w:rsidR="007C6A34" w:rsidRPr="007C6A34">
        <w:rPr>
          <w:rFonts w:ascii="Times New Roman" w:hAnsi="Times New Roman" w:cs="Times New Roman"/>
          <w:sz w:val="28"/>
          <w:szCs w:val="28"/>
        </w:rPr>
        <w:t>те в сети Интернет.</w:t>
      </w:r>
    </w:p>
    <w:p w14:paraId="6B2B067B" w14:textId="77777777" w:rsidR="00810839" w:rsidRDefault="00810839" w:rsidP="007C6A34">
      <w:pPr>
        <w:ind w:firstLine="709"/>
        <w:jc w:val="both"/>
        <w:rPr>
          <w:rFonts w:ascii="Times New Roman" w:hAnsi="Times New Roman" w:cs="Times New Roman"/>
          <w:b/>
          <w:i/>
          <w:sz w:val="28"/>
          <w:szCs w:val="28"/>
        </w:rPr>
      </w:pPr>
    </w:p>
    <w:p w14:paraId="6CA47A57" w14:textId="77777777" w:rsidR="007C6A34" w:rsidRPr="009A5676" w:rsidRDefault="0081083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Коммуникативные</w:t>
      </w:r>
      <w:r w:rsidR="007C6A34" w:rsidRPr="009A5676">
        <w:rPr>
          <w:rFonts w:ascii="Times New Roman" w:hAnsi="Times New Roman" w:cs="Times New Roman"/>
          <w:b/>
          <w:i/>
          <w:sz w:val="28"/>
          <w:szCs w:val="28"/>
        </w:rPr>
        <w:t xml:space="preserve"> </w:t>
      </w:r>
      <w:r w:rsidR="009A5676">
        <w:rPr>
          <w:rFonts w:ascii="Times New Roman" w:hAnsi="Times New Roman" w:cs="Times New Roman"/>
          <w:b/>
          <w:i/>
          <w:sz w:val="28"/>
          <w:szCs w:val="28"/>
        </w:rPr>
        <w:t>УУД</w:t>
      </w:r>
      <w:r>
        <w:rPr>
          <w:rFonts w:ascii="Times New Roman" w:hAnsi="Times New Roman" w:cs="Times New Roman"/>
          <w:b/>
          <w:i/>
          <w:sz w:val="28"/>
          <w:szCs w:val="28"/>
        </w:rPr>
        <w:t>:</w:t>
      </w:r>
    </w:p>
    <w:p w14:paraId="7CF65DE7" w14:textId="77777777" w:rsidR="009A5676" w:rsidRPr="00810839" w:rsidRDefault="007C6A34" w:rsidP="009A5676">
      <w:pPr>
        <w:ind w:firstLine="709"/>
        <w:jc w:val="both"/>
        <w:rPr>
          <w:rFonts w:ascii="Times New Roman" w:hAnsi="Times New Roman" w:cs="Times New Roman"/>
          <w:i/>
          <w:sz w:val="28"/>
          <w:szCs w:val="28"/>
        </w:rPr>
      </w:pPr>
      <w:r w:rsidRPr="00810839">
        <w:rPr>
          <w:rFonts w:ascii="Times New Roman" w:hAnsi="Times New Roman" w:cs="Times New Roman"/>
          <w:i/>
          <w:sz w:val="28"/>
          <w:szCs w:val="28"/>
        </w:rPr>
        <w:t xml:space="preserve">Обучающиеся должны овладеть следующими действиями: </w:t>
      </w:r>
    </w:p>
    <w:p w14:paraId="127D6254" w14:textId="77777777" w:rsidR="007C6A34" w:rsidRPr="007C6A34" w:rsidRDefault="009A5676" w:rsidP="009A567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ис</w:t>
      </w:r>
      <w:r>
        <w:rPr>
          <w:rFonts w:ascii="Times New Roman" w:hAnsi="Times New Roman" w:cs="Times New Roman"/>
          <w:sz w:val="28"/>
          <w:szCs w:val="28"/>
        </w:rPr>
        <w:t>кусство в качестве особого языка общения - межличностного (автор -</w:t>
      </w:r>
      <w:r w:rsidR="007C6A34" w:rsidRPr="007C6A34">
        <w:rPr>
          <w:rFonts w:ascii="Times New Roman" w:hAnsi="Times New Roman" w:cs="Times New Roman"/>
          <w:sz w:val="28"/>
          <w:szCs w:val="28"/>
        </w:rPr>
        <w:t xml:space="preserve"> зри</w:t>
      </w:r>
      <w:r>
        <w:rPr>
          <w:rFonts w:ascii="Times New Roman" w:hAnsi="Times New Roman" w:cs="Times New Roman"/>
          <w:sz w:val="28"/>
          <w:szCs w:val="28"/>
        </w:rPr>
        <w:t>тель), между поколениями, меж</w:t>
      </w:r>
      <w:r w:rsidR="007C6A34" w:rsidRPr="007C6A34">
        <w:rPr>
          <w:rFonts w:ascii="Times New Roman" w:hAnsi="Times New Roman" w:cs="Times New Roman"/>
          <w:sz w:val="28"/>
          <w:szCs w:val="28"/>
        </w:rPr>
        <w:t>ду народами;</w:t>
      </w:r>
    </w:p>
    <w:p w14:paraId="6F31EA48" w14:textId="77777777"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вести диалог и участвова</w:t>
      </w:r>
      <w:r>
        <w:rPr>
          <w:rFonts w:ascii="Times New Roman" w:hAnsi="Times New Roman" w:cs="Times New Roman"/>
          <w:sz w:val="28"/>
          <w:szCs w:val="28"/>
        </w:rPr>
        <w:t>ть в дискуссии, проявляя уважи</w:t>
      </w:r>
      <w:r w:rsidR="007C6A34" w:rsidRPr="007C6A34">
        <w:rPr>
          <w:rFonts w:ascii="Times New Roman" w:hAnsi="Times New Roman" w:cs="Times New Roman"/>
          <w:sz w:val="28"/>
          <w:szCs w:val="28"/>
        </w:rPr>
        <w:t>тельное отношение к оппонентам, сопоставлять свои суждения с суждениями участников о</w:t>
      </w:r>
      <w:r>
        <w:rPr>
          <w:rFonts w:ascii="Times New Roman" w:hAnsi="Times New Roman" w:cs="Times New Roman"/>
          <w:sz w:val="28"/>
          <w:szCs w:val="28"/>
        </w:rPr>
        <w:t>бщения, выявляя и корректно от</w:t>
      </w:r>
      <w:r w:rsidR="007C6A34" w:rsidRPr="007C6A34">
        <w:rPr>
          <w:rFonts w:ascii="Times New Roman" w:hAnsi="Times New Roman" w:cs="Times New Roman"/>
          <w:sz w:val="28"/>
          <w:szCs w:val="28"/>
        </w:rPr>
        <w:t>стаивая свои позиции в оцен</w:t>
      </w:r>
      <w:r>
        <w:rPr>
          <w:rFonts w:ascii="Times New Roman" w:hAnsi="Times New Roman" w:cs="Times New Roman"/>
          <w:sz w:val="28"/>
          <w:szCs w:val="28"/>
        </w:rPr>
        <w:t>ке и понимании обсуждаемого яв</w:t>
      </w:r>
      <w:r w:rsidR="007C6A34" w:rsidRPr="007C6A34">
        <w:rPr>
          <w:rFonts w:ascii="Times New Roman" w:hAnsi="Times New Roman" w:cs="Times New Roman"/>
          <w:sz w:val="28"/>
          <w:szCs w:val="28"/>
        </w:rPr>
        <w:t>ления;</w:t>
      </w:r>
    </w:p>
    <w:p w14:paraId="68F5CE14" w14:textId="77777777"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общее решение и разрешать конфликты на основе общих позиций и учёта интере</w:t>
      </w:r>
      <w:r>
        <w:rPr>
          <w:rFonts w:ascii="Times New Roman" w:hAnsi="Times New Roman" w:cs="Times New Roman"/>
          <w:sz w:val="28"/>
          <w:szCs w:val="28"/>
        </w:rPr>
        <w:t>сов в процессе совместной худо</w:t>
      </w:r>
      <w:r w:rsidR="007C6A34" w:rsidRPr="007C6A34">
        <w:rPr>
          <w:rFonts w:ascii="Times New Roman" w:hAnsi="Times New Roman" w:cs="Times New Roman"/>
          <w:sz w:val="28"/>
          <w:szCs w:val="28"/>
        </w:rPr>
        <w:t>жественной деятельности;</w:t>
      </w:r>
    </w:p>
    <w:p w14:paraId="38EFD445" w14:textId="77777777"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и объяснять результаты своего творческого, художественного или исследовательского опыта;</w:t>
      </w:r>
    </w:p>
    <w:p w14:paraId="63AF3055" w14:textId="77777777"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произведения детского ху</w:t>
      </w:r>
      <w:r>
        <w:rPr>
          <w:rFonts w:ascii="Times New Roman" w:hAnsi="Times New Roman" w:cs="Times New Roman"/>
          <w:sz w:val="28"/>
          <w:szCs w:val="28"/>
        </w:rPr>
        <w:t>дожественного твор</w:t>
      </w:r>
      <w:r w:rsidR="007C6A34" w:rsidRPr="007C6A34">
        <w:rPr>
          <w:rFonts w:ascii="Times New Roman" w:hAnsi="Times New Roman" w:cs="Times New Roman"/>
          <w:sz w:val="28"/>
          <w:szCs w:val="28"/>
        </w:rPr>
        <w:t>чества с позиций их содержания и в соответствии с учебной задачей, поставленной учителем;</w:t>
      </w:r>
    </w:p>
    <w:p w14:paraId="52DE21D7" w14:textId="77777777"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признавать своё и чужое право на ошибку, развивать свои способности сопереживать,</w:t>
      </w:r>
      <w:r>
        <w:rPr>
          <w:rFonts w:ascii="Times New Roman" w:hAnsi="Times New Roman" w:cs="Times New Roman"/>
          <w:sz w:val="28"/>
          <w:szCs w:val="28"/>
        </w:rPr>
        <w:t xml:space="preserve"> понимать намерения и пережива</w:t>
      </w:r>
      <w:r w:rsidR="007C6A34" w:rsidRPr="007C6A34">
        <w:rPr>
          <w:rFonts w:ascii="Times New Roman" w:hAnsi="Times New Roman" w:cs="Times New Roman"/>
          <w:sz w:val="28"/>
          <w:szCs w:val="28"/>
        </w:rPr>
        <w:t>ния свои и других людей;</w:t>
      </w:r>
    </w:p>
    <w:p w14:paraId="2EC523B3" w14:textId="77777777"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взаимодействовать, сотрудничать в процессе коллективной работы, принимать цель совместной деятельности и строить действия по её достижению, </w:t>
      </w:r>
      <w:r>
        <w:rPr>
          <w:rFonts w:ascii="Times New Roman" w:hAnsi="Times New Roman" w:cs="Times New Roman"/>
          <w:sz w:val="28"/>
          <w:szCs w:val="28"/>
        </w:rPr>
        <w:t>договариваться, выполнять пору</w:t>
      </w:r>
      <w:r w:rsidR="007C6A34" w:rsidRPr="007C6A34">
        <w:rPr>
          <w:rFonts w:ascii="Times New Roman" w:hAnsi="Times New Roman" w:cs="Times New Roman"/>
          <w:sz w:val="28"/>
          <w:szCs w:val="28"/>
        </w:rPr>
        <w:t>чения, подчиняться, ответственно относиться к своей задаче по достижению общего результата.</w:t>
      </w:r>
    </w:p>
    <w:p w14:paraId="5BF767C3" w14:textId="77777777" w:rsidR="007C6A34" w:rsidRPr="009A5676" w:rsidRDefault="0081083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9A5676">
        <w:rPr>
          <w:rFonts w:ascii="Times New Roman" w:hAnsi="Times New Roman" w:cs="Times New Roman"/>
          <w:b/>
          <w:i/>
          <w:sz w:val="28"/>
          <w:szCs w:val="28"/>
        </w:rPr>
        <w:t>егулятив</w:t>
      </w:r>
      <w:r>
        <w:rPr>
          <w:rFonts w:ascii="Times New Roman" w:hAnsi="Times New Roman" w:cs="Times New Roman"/>
          <w:b/>
          <w:i/>
          <w:sz w:val="28"/>
          <w:szCs w:val="28"/>
        </w:rPr>
        <w:t>ные</w:t>
      </w:r>
      <w:r w:rsidR="007C6A34" w:rsidRPr="009A5676">
        <w:rPr>
          <w:rFonts w:ascii="Times New Roman" w:hAnsi="Times New Roman" w:cs="Times New Roman"/>
          <w:b/>
          <w:i/>
          <w:sz w:val="28"/>
          <w:szCs w:val="28"/>
        </w:rPr>
        <w:t xml:space="preserve"> </w:t>
      </w:r>
      <w:r w:rsidR="009A5676" w:rsidRPr="009A5676">
        <w:rPr>
          <w:rFonts w:ascii="Times New Roman" w:hAnsi="Times New Roman" w:cs="Times New Roman"/>
          <w:b/>
          <w:i/>
          <w:sz w:val="28"/>
          <w:szCs w:val="28"/>
        </w:rPr>
        <w:t>УУД</w:t>
      </w:r>
    </w:p>
    <w:p w14:paraId="3D548699" w14:textId="77777777" w:rsidR="009A5676" w:rsidRPr="00810839" w:rsidRDefault="007C6A34" w:rsidP="009A5676">
      <w:pPr>
        <w:ind w:firstLine="709"/>
        <w:jc w:val="both"/>
        <w:rPr>
          <w:rFonts w:ascii="Times New Roman" w:hAnsi="Times New Roman" w:cs="Times New Roman"/>
          <w:i/>
          <w:sz w:val="28"/>
          <w:szCs w:val="28"/>
        </w:rPr>
      </w:pPr>
      <w:r w:rsidRPr="00810839">
        <w:rPr>
          <w:rFonts w:ascii="Times New Roman" w:hAnsi="Times New Roman" w:cs="Times New Roman"/>
          <w:i/>
          <w:sz w:val="28"/>
          <w:szCs w:val="28"/>
        </w:rPr>
        <w:t>Обучающиеся должны овладеть след</w:t>
      </w:r>
      <w:r w:rsidR="009A5676" w:rsidRPr="00810839">
        <w:rPr>
          <w:rFonts w:ascii="Times New Roman" w:hAnsi="Times New Roman" w:cs="Times New Roman"/>
          <w:i/>
          <w:sz w:val="28"/>
          <w:szCs w:val="28"/>
        </w:rPr>
        <w:t xml:space="preserve">ующими действиями: </w:t>
      </w:r>
    </w:p>
    <w:p w14:paraId="6EBC5E7E" w14:textId="77777777" w:rsidR="007C6A34" w:rsidRPr="007C6A34" w:rsidRDefault="009A5676" w:rsidP="009A5676">
      <w:pPr>
        <w:ind w:firstLine="709"/>
        <w:jc w:val="both"/>
        <w:rPr>
          <w:rFonts w:ascii="Times New Roman" w:hAnsi="Times New Roman" w:cs="Times New Roman"/>
          <w:sz w:val="28"/>
          <w:szCs w:val="28"/>
        </w:rPr>
      </w:pPr>
      <w:r>
        <w:rPr>
          <w:rFonts w:ascii="Times New Roman" w:hAnsi="Times New Roman" w:cs="Times New Roman"/>
          <w:sz w:val="28"/>
          <w:szCs w:val="28"/>
        </w:rPr>
        <w:t xml:space="preserve">- внимательно </w:t>
      </w:r>
      <w:r w:rsidR="007C6A34" w:rsidRPr="007C6A34">
        <w:rPr>
          <w:rFonts w:ascii="Times New Roman" w:hAnsi="Times New Roman" w:cs="Times New Roman"/>
          <w:sz w:val="28"/>
          <w:szCs w:val="28"/>
        </w:rPr>
        <w:t>от</w:t>
      </w:r>
      <w:r>
        <w:rPr>
          <w:rFonts w:ascii="Times New Roman" w:hAnsi="Times New Roman" w:cs="Times New Roman"/>
          <w:sz w:val="28"/>
          <w:szCs w:val="28"/>
        </w:rPr>
        <w:t>носиться и выполнять учебные задачи, по</w:t>
      </w:r>
      <w:r w:rsidR="007C6A34" w:rsidRPr="007C6A34">
        <w:rPr>
          <w:rFonts w:ascii="Times New Roman" w:hAnsi="Times New Roman" w:cs="Times New Roman"/>
          <w:sz w:val="28"/>
          <w:szCs w:val="28"/>
        </w:rPr>
        <w:t>ставленные учителем;</w:t>
      </w:r>
    </w:p>
    <w:p w14:paraId="4B81E97B" w14:textId="77777777"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последовательно</w:t>
      </w:r>
      <w:r>
        <w:rPr>
          <w:rFonts w:ascii="Times New Roman" w:hAnsi="Times New Roman" w:cs="Times New Roman"/>
          <w:sz w:val="28"/>
          <w:szCs w:val="28"/>
        </w:rPr>
        <w:t>сть учебных действий при выпол</w:t>
      </w:r>
      <w:r w:rsidR="007C6A34" w:rsidRPr="007C6A34">
        <w:rPr>
          <w:rFonts w:ascii="Times New Roman" w:hAnsi="Times New Roman" w:cs="Times New Roman"/>
          <w:sz w:val="28"/>
          <w:szCs w:val="28"/>
        </w:rPr>
        <w:t>нении задания;</w:t>
      </w:r>
    </w:p>
    <w:p w14:paraId="51E6E821" w14:textId="77777777"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уметь организовывать своё рабочее место для практической работы, сохраняя порядок </w:t>
      </w:r>
      <w:r>
        <w:rPr>
          <w:rFonts w:ascii="Times New Roman" w:hAnsi="Times New Roman" w:cs="Times New Roman"/>
          <w:sz w:val="28"/>
          <w:szCs w:val="28"/>
        </w:rPr>
        <w:t>в окружающем пространстве и бе</w:t>
      </w:r>
      <w:r w:rsidR="007C6A34" w:rsidRPr="007C6A34">
        <w:rPr>
          <w:rFonts w:ascii="Times New Roman" w:hAnsi="Times New Roman" w:cs="Times New Roman"/>
          <w:sz w:val="28"/>
          <w:szCs w:val="28"/>
        </w:rPr>
        <w:t>режно относясь к используемым материалам;</w:t>
      </w:r>
    </w:p>
    <w:p w14:paraId="226408AA" w14:textId="77777777"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свои действия с планируемыми результатами, осуществлять контроль своей деятельности в п</w:t>
      </w:r>
      <w:r>
        <w:rPr>
          <w:rFonts w:ascii="Times New Roman" w:hAnsi="Times New Roman" w:cs="Times New Roman"/>
          <w:sz w:val="28"/>
          <w:szCs w:val="28"/>
        </w:rPr>
        <w:t>роцессе дости</w:t>
      </w:r>
      <w:r w:rsidR="007C6A34" w:rsidRPr="007C6A34">
        <w:rPr>
          <w:rFonts w:ascii="Times New Roman" w:hAnsi="Times New Roman" w:cs="Times New Roman"/>
          <w:sz w:val="28"/>
          <w:szCs w:val="28"/>
        </w:rPr>
        <w:t>жения результата.</w:t>
      </w:r>
    </w:p>
    <w:p w14:paraId="72AD30F4" w14:textId="77777777" w:rsidR="007C6A34" w:rsidRDefault="007C6A34" w:rsidP="009A5676">
      <w:pPr>
        <w:jc w:val="center"/>
        <w:rPr>
          <w:rFonts w:ascii="Times New Roman" w:hAnsi="Times New Roman" w:cs="Times New Roman"/>
          <w:b/>
          <w:sz w:val="28"/>
          <w:szCs w:val="28"/>
        </w:rPr>
      </w:pPr>
    </w:p>
    <w:p w14:paraId="793C009D" w14:textId="77777777" w:rsidR="00810839" w:rsidRPr="009A5676" w:rsidRDefault="00810839" w:rsidP="009A5676">
      <w:pPr>
        <w:jc w:val="center"/>
        <w:rPr>
          <w:rFonts w:ascii="Times New Roman" w:hAnsi="Times New Roman" w:cs="Times New Roman"/>
          <w:b/>
          <w:sz w:val="28"/>
          <w:szCs w:val="28"/>
        </w:rPr>
      </w:pPr>
    </w:p>
    <w:p w14:paraId="0DF09088" w14:textId="77777777" w:rsidR="007C6A34" w:rsidRPr="009A5676" w:rsidRDefault="007C6A34" w:rsidP="009A5676">
      <w:pPr>
        <w:jc w:val="center"/>
        <w:rPr>
          <w:rFonts w:ascii="Times New Roman" w:hAnsi="Times New Roman" w:cs="Times New Roman"/>
          <w:b/>
          <w:sz w:val="28"/>
          <w:szCs w:val="28"/>
        </w:rPr>
      </w:pPr>
      <w:r w:rsidRPr="009A5676">
        <w:rPr>
          <w:rFonts w:ascii="Times New Roman" w:hAnsi="Times New Roman" w:cs="Times New Roman"/>
          <w:b/>
          <w:sz w:val="28"/>
          <w:szCs w:val="28"/>
        </w:rPr>
        <w:t>ПРЕДМЕТНЫЕ РЕЗУЛЬТАТЫ</w:t>
      </w:r>
    </w:p>
    <w:p w14:paraId="60E570DE" w14:textId="77777777" w:rsidR="009A5676" w:rsidRPr="009A5676" w:rsidRDefault="009A5676" w:rsidP="009A5676">
      <w:pPr>
        <w:jc w:val="center"/>
        <w:rPr>
          <w:rFonts w:ascii="Times New Roman" w:hAnsi="Times New Roman" w:cs="Times New Roman"/>
          <w:b/>
          <w:sz w:val="28"/>
          <w:szCs w:val="28"/>
        </w:rPr>
      </w:pPr>
    </w:p>
    <w:p w14:paraId="5D27EF14" w14:textId="77777777" w:rsidR="007C6A34" w:rsidRPr="009A5676" w:rsidRDefault="009A5676" w:rsidP="009A5676">
      <w:pPr>
        <w:jc w:val="center"/>
        <w:rPr>
          <w:rFonts w:ascii="Times New Roman" w:hAnsi="Times New Roman" w:cs="Times New Roman"/>
          <w:b/>
          <w:sz w:val="28"/>
          <w:szCs w:val="28"/>
        </w:rPr>
      </w:pPr>
      <w:r w:rsidRPr="009A5676">
        <w:rPr>
          <w:rFonts w:ascii="Times New Roman" w:hAnsi="Times New Roman" w:cs="Times New Roman"/>
          <w:b/>
          <w:sz w:val="28"/>
          <w:szCs w:val="28"/>
        </w:rPr>
        <w:t>1 </w:t>
      </w:r>
      <w:r w:rsidR="007C6A34" w:rsidRPr="009A5676">
        <w:rPr>
          <w:rFonts w:ascii="Times New Roman" w:hAnsi="Times New Roman" w:cs="Times New Roman"/>
          <w:b/>
          <w:sz w:val="28"/>
          <w:szCs w:val="28"/>
        </w:rPr>
        <w:t>КЛАСС</w:t>
      </w:r>
    </w:p>
    <w:p w14:paraId="600BCAD3" w14:textId="77777777"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«Графика»</w:t>
      </w:r>
    </w:p>
    <w:p w14:paraId="3F70E475"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w:t>
      </w:r>
      <w:r w:rsidR="009A5676">
        <w:rPr>
          <w:rFonts w:ascii="Times New Roman" w:hAnsi="Times New Roman" w:cs="Times New Roman"/>
          <w:sz w:val="28"/>
          <w:szCs w:val="28"/>
        </w:rPr>
        <w:t>выки применения свойств простых графиче</w:t>
      </w:r>
      <w:r w:rsidRPr="007C6A34">
        <w:rPr>
          <w:rFonts w:ascii="Times New Roman" w:hAnsi="Times New Roman" w:cs="Times New Roman"/>
          <w:sz w:val="28"/>
          <w:szCs w:val="28"/>
        </w:rPr>
        <w:t>ских материалов в самостояте</w:t>
      </w:r>
      <w:r w:rsidR="009A5676">
        <w:rPr>
          <w:rFonts w:ascii="Times New Roman" w:hAnsi="Times New Roman" w:cs="Times New Roman"/>
          <w:sz w:val="28"/>
          <w:szCs w:val="28"/>
        </w:rPr>
        <w:t>льной творческой работе в усло</w:t>
      </w:r>
      <w:r w:rsidRPr="007C6A34">
        <w:rPr>
          <w:rFonts w:ascii="Times New Roman" w:hAnsi="Times New Roman" w:cs="Times New Roman"/>
          <w:sz w:val="28"/>
          <w:szCs w:val="28"/>
        </w:rPr>
        <w:t>виях урока.</w:t>
      </w:r>
    </w:p>
    <w:p w14:paraId="68F9343E"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первичный о</w:t>
      </w:r>
      <w:r w:rsidR="009A5676">
        <w:rPr>
          <w:rFonts w:ascii="Times New Roman" w:hAnsi="Times New Roman" w:cs="Times New Roman"/>
          <w:sz w:val="28"/>
          <w:szCs w:val="28"/>
        </w:rPr>
        <w:t>пыт в создании графического ри</w:t>
      </w:r>
      <w:r w:rsidRPr="007C6A34">
        <w:rPr>
          <w:rFonts w:ascii="Times New Roman" w:hAnsi="Times New Roman" w:cs="Times New Roman"/>
          <w:sz w:val="28"/>
          <w:szCs w:val="28"/>
        </w:rPr>
        <w:t>сунка на основе знакомства со средствами изобразительного языка.</w:t>
      </w:r>
    </w:p>
    <w:p w14:paraId="3B562343"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аналит</w:t>
      </w:r>
      <w:r w:rsidR="009A5676">
        <w:rPr>
          <w:rFonts w:ascii="Times New Roman" w:hAnsi="Times New Roman" w:cs="Times New Roman"/>
          <w:sz w:val="28"/>
          <w:szCs w:val="28"/>
        </w:rPr>
        <w:t>ического наблюдения формы пред</w:t>
      </w:r>
      <w:r w:rsidRPr="007C6A34">
        <w:rPr>
          <w:rFonts w:ascii="Times New Roman" w:hAnsi="Times New Roman" w:cs="Times New Roman"/>
          <w:sz w:val="28"/>
          <w:szCs w:val="28"/>
        </w:rPr>
        <w:t>мета, опыт обобщения и геометризации наблюдаемой формы как основы обучения рисунку.</w:t>
      </w:r>
    </w:p>
    <w:p w14:paraId="72939B07"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рисунка простого (плоского) предмета с натуры.</w:t>
      </w:r>
    </w:p>
    <w:p w14:paraId="23AF45A5"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Учиться анализировать соотношения пропорций, визуально сравнивать пространственные величины.</w:t>
      </w:r>
    </w:p>
    <w:p w14:paraId="160F8636"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первичные знания и навыки композиционного расположения изображения на листе.</w:t>
      </w:r>
    </w:p>
    <w:p w14:paraId="6C9C9317"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выбирать вертикальный или горизонтальный формат листа для выполнения соответствующих задач рисунка.</w:t>
      </w:r>
    </w:p>
    <w:p w14:paraId="4DC3D284"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Воспринимать учебную задачу, поставленную учителем, и решать её в своей практиче</w:t>
      </w:r>
      <w:r w:rsidR="00074870">
        <w:rPr>
          <w:rFonts w:ascii="Times New Roman" w:hAnsi="Times New Roman" w:cs="Times New Roman"/>
          <w:sz w:val="28"/>
          <w:szCs w:val="28"/>
        </w:rPr>
        <w:t xml:space="preserve">ской художественной </w:t>
      </w:r>
      <w:r w:rsidR="009A5676">
        <w:rPr>
          <w:rFonts w:ascii="Times New Roman" w:hAnsi="Times New Roman" w:cs="Times New Roman"/>
          <w:sz w:val="28"/>
          <w:szCs w:val="28"/>
        </w:rPr>
        <w:t>деятельно</w:t>
      </w:r>
      <w:r w:rsidRPr="007C6A34">
        <w:rPr>
          <w:rFonts w:ascii="Times New Roman" w:hAnsi="Times New Roman" w:cs="Times New Roman"/>
          <w:sz w:val="28"/>
          <w:szCs w:val="28"/>
        </w:rPr>
        <w:t>сти.</w:t>
      </w:r>
    </w:p>
    <w:p w14:paraId="6C6FE0DA"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1B11EF4D" w14:textId="77777777" w:rsidR="009A5676" w:rsidRPr="007C6A34" w:rsidRDefault="009A5676" w:rsidP="007C6A34">
      <w:pPr>
        <w:ind w:firstLine="709"/>
        <w:jc w:val="both"/>
        <w:rPr>
          <w:rFonts w:ascii="Times New Roman" w:hAnsi="Times New Roman" w:cs="Times New Roman"/>
          <w:sz w:val="28"/>
          <w:szCs w:val="28"/>
        </w:rPr>
      </w:pPr>
    </w:p>
    <w:p w14:paraId="1A162A3A" w14:textId="77777777"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«Живопись»</w:t>
      </w:r>
    </w:p>
    <w:p w14:paraId="5F5EB0F6"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навыки работы красками «гуашь» в условиях урока.</w:t>
      </w:r>
    </w:p>
    <w:p w14:paraId="4EB7A88E" w14:textId="77777777" w:rsidR="007C6A34" w:rsidRPr="007C6A34" w:rsidRDefault="007C6A34" w:rsidP="009A5676">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три основных цвета</w:t>
      </w:r>
      <w:r w:rsidR="009A5676">
        <w:rPr>
          <w:rFonts w:ascii="Times New Roman" w:hAnsi="Times New Roman" w:cs="Times New Roman"/>
          <w:sz w:val="28"/>
          <w:szCs w:val="28"/>
        </w:rPr>
        <w:t>; обсуждать и называть ассоциа</w:t>
      </w:r>
      <w:r w:rsidRPr="007C6A34">
        <w:rPr>
          <w:rFonts w:ascii="Times New Roman" w:hAnsi="Times New Roman" w:cs="Times New Roman"/>
          <w:sz w:val="28"/>
          <w:szCs w:val="28"/>
        </w:rPr>
        <w:t>тивные представлени</w:t>
      </w:r>
      <w:r w:rsidR="009A5676">
        <w:rPr>
          <w:rFonts w:ascii="Times New Roman" w:hAnsi="Times New Roman" w:cs="Times New Roman"/>
          <w:sz w:val="28"/>
          <w:szCs w:val="28"/>
        </w:rPr>
        <w:t>я, которые рождает каждый цвет.</w:t>
      </w:r>
    </w:p>
    <w:p w14:paraId="76CA2B98"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Осознавать эмоционально</w:t>
      </w:r>
      <w:r w:rsidR="009A5676">
        <w:rPr>
          <w:rFonts w:ascii="Times New Roman" w:hAnsi="Times New Roman" w:cs="Times New Roman"/>
          <w:sz w:val="28"/>
          <w:szCs w:val="28"/>
        </w:rPr>
        <w:t>е звучание цвета и уметь форму</w:t>
      </w:r>
      <w:r w:rsidRPr="007C6A34">
        <w:rPr>
          <w:rFonts w:ascii="Times New Roman" w:hAnsi="Times New Roman" w:cs="Times New Roman"/>
          <w:sz w:val="28"/>
          <w:szCs w:val="28"/>
        </w:rPr>
        <w:t>лировать своё мнение с оп</w:t>
      </w:r>
      <w:r w:rsidR="009A5676">
        <w:rPr>
          <w:rFonts w:ascii="Times New Roman" w:hAnsi="Times New Roman" w:cs="Times New Roman"/>
          <w:sz w:val="28"/>
          <w:szCs w:val="28"/>
        </w:rPr>
        <w:t>орой на опыт жизненных ассоциа</w:t>
      </w:r>
      <w:r w:rsidRPr="007C6A34">
        <w:rPr>
          <w:rFonts w:ascii="Times New Roman" w:hAnsi="Times New Roman" w:cs="Times New Roman"/>
          <w:sz w:val="28"/>
          <w:szCs w:val="28"/>
        </w:rPr>
        <w:t>ций.</w:t>
      </w:r>
    </w:p>
    <w:p w14:paraId="44F76885"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экспер</w:t>
      </w:r>
      <w:r w:rsidR="009A5676">
        <w:rPr>
          <w:rFonts w:ascii="Times New Roman" w:hAnsi="Times New Roman" w:cs="Times New Roman"/>
          <w:sz w:val="28"/>
          <w:szCs w:val="28"/>
        </w:rPr>
        <w:t>иментирования, исследования ре</w:t>
      </w:r>
      <w:r w:rsidRPr="007C6A34">
        <w:rPr>
          <w:rFonts w:ascii="Times New Roman" w:hAnsi="Times New Roman" w:cs="Times New Roman"/>
          <w:sz w:val="28"/>
          <w:szCs w:val="28"/>
        </w:rPr>
        <w:t>зультатов смешения красок и получения нового цвета.</w:t>
      </w:r>
    </w:p>
    <w:p w14:paraId="62718B5C"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Вести творческую работу на</w:t>
      </w:r>
      <w:r w:rsidR="009A5676">
        <w:rPr>
          <w:rFonts w:ascii="Times New Roman" w:hAnsi="Times New Roman" w:cs="Times New Roman"/>
          <w:sz w:val="28"/>
          <w:szCs w:val="28"/>
        </w:rPr>
        <w:t xml:space="preserve"> заданную тему с опорой на зри</w:t>
      </w:r>
      <w:r w:rsidRPr="007C6A34">
        <w:rPr>
          <w:rFonts w:ascii="Times New Roman" w:hAnsi="Times New Roman" w:cs="Times New Roman"/>
          <w:sz w:val="28"/>
          <w:szCs w:val="28"/>
        </w:rPr>
        <w:t>тельные впечатления, организованные педагогом.</w:t>
      </w:r>
    </w:p>
    <w:p w14:paraId="38FC287B" w14:textId="77777777" w:rsidR="009A5676" w:rsidRPr="007C6A34" w:rsidRDefault="009A5676" w:rsidP="007C6A34">
      <w:pPr>
        <w:ind w:firstLine="709"/>
        <w:jc w:val="both"/>
        <w:rPr>
          <w:rFonts w:ascii="Times New Roman" w:hAnsi="Times New Roman" w:cs="Times New Roman"/>
          <w:sz w:val="28"/>
          <w:szCs w:val="28"/>
        </w:rPr>
      </w:pPr>
    </w:p>
    <w:p w14:paraId="3CA9CB47" w14:textId="77777777"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«Скульптура»</w:t>
      </w:r>
    </w:p>
    <w:p w14:paraId="58E83F67"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Приобретать опыт аналитического </w:t>
      </w:r>
      <w:r w:rsidR="009A5676">
        <w:rPr>
          <w:rFonts w:ascii="Times New Roman" w:hAnsi="Times New Roman" w:cs="Times New Roman"/>
          <w:sz w:val="28"/>
          <w:szCs w:val="28"/>
        </w:rPr>
        <w:t>наблюдения, поиска вы</w:t>
      </w:r>
      <w:r w:rsidRPr="007C6A34">
        <w:rPr>
          <w:rFonts w:ascii="Times New Roman" w:hAnsi="Times New Roman" w:cs="Times New Roman"/>
          <w:sz w:val="28"/>
          <w:szCs w:val="28"/>
        </w:rPr>
        <w:t>разительных образных объёмн</w:t>
      </w:r>
      <w:r w:rsidR="009A5676">
        <w:rPr>
          <w:rFonts w:ascii="Times New Roman" w:hAnsi="Times New Roman" w:cs="Times New Roman"/>
          <w:sz w:val="28"/>
          <w:szCs w:val="28"/>
        </w:rPr>
        <w:t>ых форм в природе (облака, кам</w:t>
      </w:r>
      <w:r w:rsidRPr="007C6A34">
        <w:rPr>
          <w:rFonts w:ascii="Times New Roman" w:hAnsi="Times New Roman" w:cs="Times New Roman"/>
          <w:sz w:val="28"/>
          <w:szCs w:val="28"/>
        </w:rPr>
        <w:t>ни, коряги, формы плодов и др.).</w:t>
      </w:r>
    </w:p>
    <w:p w14:paraId="60D53FBD"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первичные при</w:t>
      </w:r>
      <w:r w:rsidR="009A5676">
        <w:rPr>
          <w:rFonts w:ascii="Times New Roman" w:hAnsi="Times New Roman" w:cs="Times New Roman"/>
          <w:sz w:val="28"/>
          <w:szCs w:val="28"/>
        </w:rPr>
        <w:t>ёмы лепки из пластилина, приоб</w:t>
      </w:r>
      <w:r w:rsidRPr="007C6A34">
        <w:rPr>
          <w:rFonts w:ascii="Times New Roman" w:hAnsi="Times New Roman" w:cs="Times New Roman"/>
          <w:sz w:val="28"/>
          <w:szCs w:val="28"/>
        </w:rPr>
        <w:t>ретать представления о цел</w:t>
      </w:r>
      <w:r w:rsidR="009A5676">
        <w:rPr>
          <w:rFonts w:ascii="Times New Roman" w:hAnsi="Times New Roman" w:cs="Times New Roman"/>
          <w:sz w:val="28"/>
          <w:szCs w:val="28"/>
        </w:rPr>
        <w:t>остной форме в объёмном изобра</w:t>
      </w:r>
      <w:r w:rsidRPr="007C6A34">
        <w:rPr>
          <w:rFonts w:ascii="Times New Roman" w:hAnsi="Times New Roman" w:cs="Times New Roman"/>
          <w:sz w:val="28"/>
          <w:szCs w:val="28"/>
        </w:rPr>
        <w:t>жении.</w:t>
      </w:r>
    </w:p>
    <w:p w14:paraId="6FFB1005"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Овладевать первичными</w:t>
      </w:r>
      <w:r w:rsidR="009A5676">
        <w:rPr>
          <w:rFonts w:ascii="Times New Roman" w:hAnsi="Times New Roman" w:cs="Times New Roman"/>
          <w:sz w:val="28"/>
          <w:szCs w:val="28"/>
        </w:rPr>
        <w:t xml:space="preserve"> навыками бумагопластики - созда</w:t>
      </w:r>
      <w:r w:rsidRPr="007C6A34">
        <w:rPr>
          <w:rFonts w:ascii="Times New Roman" w:hAnsi="Times New Roman" w:cs="Times New Roman"/>
          <w:sz w:val="28"/>
          <w:szCs w:val="28"/>
        </w:rPr>
        <w:t>ния объёмных форм из бумаги</w:t>
      </w:r>
      <w:r w:rsidR="009A5676">
        <w:rPr>
          <w:rFonts w:ascii="Times New Roman" w:hAnsi="Times New Roman" w:cs="Times New Roman"/>
          <w:sz w:val="28"/>
          <w:szCs w:val="28"/>
        </w:rPr>
        <w:t xml:space="preserve"> путём её складывания, надреза</w:t>
      </w:r>
      <w:r w:rsidRPr="007C6A34">
        <w:rPr>
          <w:rFonts w:ascii="Times New Roman" w:hAnsi="Times New Roman" w:cs="Times New Roman"/>
          <w:sz w:val="28"/>
          <w:szCs w:val="28"/>
        </w:rPr>
        <w:t>ния, закручивания и др.</w:t>
      </w:r>
    </w:p>
    <w:p w14:paraId="0DA29245" w14:textId="77777777" w:rsidR="009A5676" w:rsidRPr="007C6A34" w:rsidRDefault="009A5676" w:rsidP="007C6A34">
      <w:pPr>
        <w:ind w:firstLine="709"/>
        <w:jc w:val="both"/>
        <w:rPr>
          <w:rFonts w:ascii="Times New Roman" w:hAnsi="Times New Roman" w:cs="Times New Roman"/>
          <w:sz w:val="28"/>
          <w:szCs w:val="28"/>
        </w:rPr>
      </w:pPr>
    </w:p>
    <w:p w14:paraId="30D21DAF" w14:textId="77777777"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«Декоративно-прикладное искусство»</w:t>
      </w:r>
    </w:p>
    <w:p w14:paraId="07C99A65"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рассматривать и эсте</w:t>
      </w:r>
      <w:r w:rsidR="009A5676">
        <w:rPr>
          <w:rFonts w:ascii="Times New Roman" w:hAnsi="Times New Roman" w:cs="Times New Roman"/>
          <w:sz w:val="28"/>
          <w:szCs w:val="28"/>
        </w:rPr>
        <w:t>тически характеризовать различ</w:t>
      </w:r>
      <w:r w:rsidRPr="007C6A34">
        <w:rPr>
          <w:rFonts w:ascii="Times New Roman" w:hAnsi="Times New Roman" w:cs="Times New Roman"/>
          <w:sz w:val="28"/>
          <w:szCs w:val="28"/>
        </w:rPr>
        <w:t>ные примеры узоров в природе (в условиях урока на основе фотографий); приводить приме</w:t>
      </w:r>
      <w:r w:rsidR="009A5676">
        <w:rPr>
          <w:rFonts w:ascii="Times New Roman" w:hAnsi="Times New Roman" w:cs="Times New Roman"/>
          <w:sz w:val="28"/>
          <w:szCs w:val="28"/>
        </w:rPr>
        <w:t>ры, сопоставлять и искать ассо</w:t>
      </w:r>
      <w:r w:rsidRPr="007C6A34">
        <w:rPr>
          <w:rFonts w:ascii="Times New Roman" w:hAnsi="Times New Roman" w:cs="Times New Roman"/>
          <w:sz w:val="28"/>
          <w:szCs w:val="28"/>
        </w:rPr>
        <w:t>циации с орнаментами в произведениях декора</w:t>
      </w:r>
      <w:r w:rsidR="009A5676">
        <w:rPr>
          <w:rFonts w:ascii="Times New Roman" w:hAnsi="Times New Roman" w:cs="Times New Roman"/>
          <w:sz w:val="28"/>
          <w:szCs w:val="28"/>
        </w:rPr>
        <w:t>тивно-приклад</w:t>
      </w:r>
      <w:r w:rsidRPr="007C6A34">
        <w:rPr>
          <w:rFonts w:ascii="Times New Roman" w:hAnsi="Times New Roman" w:cs="Times New Roman"/>
          <w:sz w:val="28"/>
          <w:szCs w:val="28"/>
        </w:rPr>
        <w:t>ного искусства.</w:t>
      </w:r>
    </w:p>
    <w:p w14:paraId="5C34C3AC"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Различать виды орнаментов по изобразительным мотивам: растительные, геометрические, анималистические.</w:t>
      </w:r>
    </w:p>
    <w:p w14:paraId="6F43730D"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Учиться использовать пр</w:t>
      </w:r>
      <w:r w:rsidR="009A5676">
        <w:rPr>
          <w:rFonts w:ascii="Times New Roman" w:hAnsi="Times New Roman" w:cs="Times New Roman"/>
          <w:sz w:val="28"/>
          <w:szCs w:val="28"/>
        </w:rPr>
        <w:t>авила симметрии в своей художе</w:t>
      </w:r>
      <w:r w:rsidRPr="007C6A34">
        <w:rPr>
          <w:rFonts w:ascii="Times New Roman" w:hAnsi="Times New Roman" w:cs="Times New Roman"/>
          <w:sz w:val="28"/>
          <w:szCs w:val="28"/>
        </w:rPr>
        <w:t>ственной деятельности.</w:t>
      </w:r>
    </w:p>
    <w:p w14:paraId="09A1A433"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орнаментальной декоративной композиции (стилизованно</w:t>
      </w:r>
      <w:r w:rsidR="009A5676">
        <w:rPr>
          <w:rFonts w:ascii="Times New Roman" w:hAnsi="Times New Roman" w:cs="Times New Roman"/>
          <w:sz w:val="28"/>
          <w:szCs w:val="28"/>
        </w:rPr>
        <w:t>й: декоративный цветок или пти</w:t>
      </w:r>
      <w:r w:rsidRPr="007C6A34">
        <w:rPr>
          <w:rFonts w:ascii="Times New Roman" w:hAnsi="Times New Roman" w:cs="Times New Roman"/>
          <w:sz w:val="28"/>
          <w:szCs w:val="28"/>
        </w:rPr>
        <w:t>ца).</w:t>
      </w:r>
    </w:p>
    <w:p w14:paraId="1924F05A"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знания о значении и назначении украшений в жизни людей.</w:t>
      </w:r>
    </w:p>
    <w:p w14:paraId="39256C89"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w:t>
      </w:r>
      <w:r w:rsidR="009A5676">
        <w:rPr>
          <w:rFonts w:ascii="Times New Roman" w:hAnsi="Times New Roman" w:cs="Times New Roman"/>
          <w:sz w:val="28"/>
          <w:szCs w:val="28"/>
        </w:rPr>
        <w:t>ения о глиняных игрушках отече</w:t>
      </w:r>
      <w:r w:rsidRPr="007C6A34">
        <w:rPr>
          <w:rFonts w:ascii="Times New Roman" w:hAnsi="Times New Roman" w:cs="Times New Roman"/>
          <w:sz w:val="28"/>
          <w:szCs w:val="28"/>
        </w:rPr>
        <w:t>ственных народных художественных промыслов (дымковская, каргопольская игрушки или п</w:t>
      </w:r>
      <w:r w:rsidR="009A5676">
        <w:rPr>
          <w:rFonts w:ascii="Times New Roman" w:hAnsi="Times New Roman" w:cs="Times New Roman"/>
          <w:sz w:val="28"/>
          <w:szCs w:val="28"/>
        </w:rPr>
        <w:t>о выбору учителя с учётом мест</w:t>
      </w:r>
      <w:r w:rsidRPr="007C6A34">
        <w:rPr>
          <w:rFonts w:ascii="Times New Roman" w:hAnsi="Times New Roman" w:cs="Times New Roman"/>
          <w:sz w:val="28"/>
          <w:szCs w:val="28"/>
        </w:rPr>
        <w:t>ных промыслов) и опыт практической художе</w:t>
      </w:r>
      <w:r w:rsidR="009A5676">
        <w:rPr>
          <w:rFonts w:ascii="Times New Roman" w:hAnsi="Times New Roman" w:cs="Times New Roman"/>
          <w:sz w:val="28"/>
          <w:szCs w:val="28"/>
        </w:rPr>
        <w:t>ственной дея</w:t>
      </w:r>
      <w:r w:rsidRPr="007C6A34">
        <w:rPr>
          <w:rFonts w:ascii="Times New Roman" w:hAnsi="Times New Roman" w:cs="Times New Roman"/>
          <w:sz w:val="28"/>
          <w:szCs w:val="28"/>
        </w:rPr>
        <w:t>тельности по мотивам игрушки выбранного промысла.</w:t>
      </w:r>
    </w:p>
    <w:p w14:paraId="6BC19451" w14:textId="77777777" w:rsidR="007C6A34" w:rsidRDefault="007C6A34" w:rsidP="009A5676">
      <w:pPr>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опыт и соответствующие возрасту навыки подготовки и оформле</w:t>
      </w:r>
      <w:r w:rsidR="009A5676">
        <w:rPr>
          <w:rFonts w:ascii="Times New Roman" w:hAnsi="Times New Roman" w:cs="Times New Roman"/>
          <w:sz w:val="28"/>
          <w:szCs w:val="28"/>
        </w:rPr>
        <w:t>ния общего праздника.</w:t>
      </w:r>
    </w:p>
    <w:p w14:paraId="7C63CB60" w14:textId="77777777" w:rsidR="009A5676" w:rsidRPr="007C6A34" w:rsidRDefault="009A5676" w:rsidP="009A5676">
      <w:pPr>
        <w:ind w:firstLine="709"/>
        <w:jc w:val="both"/>
        <w:rPr>
          <w:rFonts w:ascii="Times New Roman" w:hAnsi="Times New Roman" w:cs="Times New Roman"/>
          <w:sz w:val="28"/>
          <w:szCs w:val="28"/>
        </w:rPr>
      </w:pPr>
    </w:p>
    <w:p w14:paraId="1B7E2E12" w14:textId="77777777"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«Архитектура»</w:t>
      </w:r>
    </w:p>
    <w:p w14:paraId="52BA1652"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различные п</w:t>
      </w:r>
      <w:r w:rsidR="009A5676">
        <w:rPr>
          <w:rFonts w:ascii="Times New Roman" w:hAnsi="Times New Roman" w:cs="Times New Roman"/>
          <w:sz w:val="28"/>
          <w:szCs w:val="28"/>
        </w:rPr>
        <w:t>роизведения архитектуры в окру</w:t>
      </w:r>
      <w:r w:rsidRPr="007C6A34">
        <w:rPr>
          <w:rFonts w:ascii="Times New Roman" w:hAnsi="Times New Roman" w:cs="Times New Roman"/>
          <w:sz w:val="28"/>
          <w:szCs w:val="28"/>
        </w:rPr>
        <w:t>жающем мире (по фотография</w:t>
      </w:r>
      <w:r w:rsidR="009A5676">
        <w:rPr>
          <w:rFonts w:ascii="Times New Roman" w:hAnsi="Times New Roman" w:cs="Times New Roman"/>
          <w:sz w:val="28"/>
          <w:szCs w:val="28"/>
        </w:rPr>
        <w:t>м в условиях урока); анализиро</w:t>
      </w:r>
      <w:r w:rsidRPr="007C6A34">
        <w:rPr>
          <w:rFonts w:ascii="Times New Roman" w:hAnsi="Times New Roman" w:cs="Times New Roman"/>
          <w:sz w:val="28"/>
          <w:szCs w:val="28"/>
        </w:rPr>
        <w:t>вать и характеризовать особен</w:t>
      </w:r>
      <w:r w:rsidR="009A5676">
        <w:rPr>
          <w:rFonts w:ascii="Times New Roman" w:hAnsi="Times New Roman" w:cs="Times New Roman"/>
          <w:sz w:val="28"/>
          <w:szCs w:val="28"/>
        </w:rPr>
        <w:t>ности и составные части рассма</w:t>
      </w:r>
      <w:r w:rsidRPr="007C6A34">
        <w:rPr>
          <w:rFonts w:ascii="Times New Roman" w:hAnsi="Times New Roman" w:cs="Times New Roman"/>
          <w:sz w:val="28"/>
          <w:szCs w:val="28"/>
        </w:rPr>
        <w:t>триваемых зданий.</w:t>
      </w:r>
    </w:p>
    <w:p w14:paraId="47F720F4"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конструирования из бумаги, складывания объёмных простых геометрических тел.</w:t>
      </w:r>
    </w:p>
    <w:p w14:paraId="6EB81052"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простр</w:t>
      </w:r>
      <w:r w:rsidR="009A5676">
        <w:rPr>
          <w:rFonts w:ascii="Times New Roman" w:hAnsi="Times New Roman" w:cs="Times New Roman"/>
          <w:sz w:val="28"/>
          <w:szCs w:val="28"/>
        </w:rPr>
        <w:t>анственного макетирования (ска</w:t>
      </w:r>
      <w:r w:rsidRPr="007C6A34">
        <w:rPr>
          <w:rFonts w:ascii="Times New Roman" w:hAnsi="Times New Roman" w:cs="Times New Roman"/>
          <w:sz w:val="28"/>
          <w:szCs w:val="28"/>
        </w:rPr>
        <w:t>зочный город) в форме коллективной игровой деятельности.</w:t>
      </w:r>
    </w:p>
    <w:p w14:paraId="26571845"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представления о конструктивной основе любого предмета и первичные навыки анализа его строения.</w:t>
      </w:r>
    </w:p>
    <w:p w14:paraId="764AD9EB" w14:textId="77777777" w:rsidR="009A5676" w:rsidRPr="007C6A34" w:rsidRDefault="009A5676" w:rsidP="007C6A34">
      <w:pPr>
        <w:ind w:firstLine="709"/>
        <w:jc w:val="both"/>
        <w:rPr>
          <w:rFonts w:ascii="Times New Roman" w:hAnsi="Times New Roman" w:cs="Times New Roman"/>
          <w:sz w:val="28"/>
          <w:szCs w:val="28"/>
        </w:rPr>
      </w:pPr>
    </w:p>
    <w:p w14:paraId="3096F7D2" w14:textId="77777777"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«Восприятие произведений искусства»</w:t>
      </w:r>
    </w:p>
    <w:p w14:paraId="2AADF90D"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умения рассматривать, анализировать детские рисунки с позиций их содержания и</w:t>
      </w:r>
      <w:r w:rsidR="009A5676">
        <w:rPr>
          <w:rFonts w:ascii="Times New Roman" w:hAnsi="Times New Roman" w:cs="Times New Roman"/>
          <w:sz w:val="28"/>
          <w:szCs w:val="28"/>
        </w:rPr>
        <w:t xml:space="preserve"> сюжета, настроения, ком</w:t>
      </w:r>
      <w:r w:rsidRPr="007C6A34">
        <w:rPr>
          <w:rFonts w:ascii="Times New Roman" w:hAnsi="Times New Roman" w:cs="Times New Roman"/>
          <w:sz w:val="28"/>
          <w:szCs w:val="28"/>
        </w:rPr>
        <w:t>позиции (расположения на листе), цвета, а также соответствия учебной задаче, поставленной учителем.</w:t>
      </w:r>
    </w:p>
    <w:p w14:paraId="6F381F51"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эстетиче</w:t>
      </w:r>
      <w:r w:rsidR="009A5676">
        <w:rPr>
          <w:rFonts w:ascii="Times New Roman" w:hAnsi="Times New Roman" w:cs="Times New Roman"/>
          <w:sz w:val="28"/>
          <w:szCs w:val="28"/>
        </w:rPr>
        <w:t>ского наблюдения природы на ос</w:t>
      </w:r>
      <w:r w:rsidRPr="007C6A34">
        <w:rPr>
          <w:rFonts w:ascii="Times New Roman" w:hAnsi="Times New Roman" w:cs="Times New Roman"/>
          <w:sz w:val="28"/>
          <w:szCs w:val="28"/>
        </w:rPr>
        <w:t>нове эмоциональных впечатлений с учётом учебных задач и визуальной установки учителя.</w:t>
      </w:r>
    </w:p>
    <w:p w14:paraId="57165E16"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художественного наблюдения предметной среды жизни человека в зав</w:t>
      </w:r>
      <w:r w:rsidR="009A5676">
        <w:rPr>
          <w:rFonts w:ascii="Times New Roman" w:hAnsi="Times New Roman" w:cs="Times New Roman"/>
          <w:sz w:val="28"/>
          <w:szCs w:val="28"/>
        </w:rPr>
        <w:t>исимости от поставленной анали</w:t>
      </w:r>
      <w:r w:rsidRPr="007C6A34">
        <w:rPr>
          <w:rFonts w:ascii="Times New Roman" w:hAnsi="Times New Roman" w:cs="Times New Roman"/>
          <w:sz w:val="28"/>
          <w:szCs w:val="28"/>
        </w:rPr>
        <w:t>тической и эстетической задачи (установки).</w:t>
      </w:r>
    </w:p>
    <w:p w14:paraId="10244EFB"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опыт эстетического восприятия и аналитического наблюдения архитектурных построек.</w:t>
      </w:r>
    </w:p>
    <w:p w14:paraId="5BF6B69E"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опыт эстетического, эмоционального </w:t>
      </w:r>
      <w:r w:rsidR="009A5676">
        <w:rPr>
          <w:rFonts w:ascii="Times New Roman" w:hAnsi="Times New Roman" w:cs="Times New Roman"/>
          <w:sz w:val="28"/>
          <w:szCs w:val="28"/>
        </w:rPr>
        <w:t xml:space="preserve">общения со станковой картиной, понимать значение зрительских </w:t>
      </w:r>
      <w:r w:rsidRPr="007C6A34">
        <w:rPr>
          <w:rFonts w:ascii="Times New Roman" w:hAnsi="Times New Roman" w:cs="Times New Roman"/>
          <w:sz w:val="28"/>
          <w:szCs w:val="28"/>
        </w:rPr>
        <w:t xml:space="preserve">умений и специальных знаний; приобретать опыт восприятия </w:t>
      </w:r>
      <w:r w:rsidR="009A5676">
        <w:rPr>
          <w:rFonts w:ascii="Times New Roman" w:hAnsi="Times New Roman" w:cs="Times New Roman"/>
          <w:sz w:val="28"/>
          <w:szCs w:val="28"/>
        </w:rPr>
        <w:t>картин со сказочным сюжетом (В.</w:t>
      </w:r>
      <w:r w:rsidRPr="007C6A34">
        <w:rPr>
          <w:rFonts w:ascii="Times New Roman" w:hAnsi="Times New Roman" w:cs="Times New Roman"/>
          <w:sz w:val="28"/>
          <w:szCs w:val="28"/>
        </w:rPr>
        <w:t xml:space="preserve">М. </w:t>
      </w:r>
      <w:r w:rsidR="009A5676">
        <w:rPr>
          <w:rFonts w:ascii="Times New Roman" w:hAnsi="Times New Roman" w:cs="Times New Roman"/>
          <w:sz w:val="28"/>
          <w:szCs w:val="28"/>
        </w:rPr>
        <w:t>Васнецова, М.А. Врубеля и других</w:t>
      </w:r>
      <w:r w:rsidRPr="007C6A34">
        <w:rPr>
          <w:rFonts w:ascii="Times New Roman" w:hAnsi="Times New Roman" w:cs="Times New Roman"/>
          <w:sz w:val="28"/>
          <w:szCs w:val="28"/>
        </w:rPr>
        <w:t xml:space="preserve"> художников </w:t>
      </w:r>
      <w:r w:rsidR="009A5676">
        <w:rPr>
          <w:rFonts w:ascii="Times New Roman" w:hAnsi="Times New Roman" w:cs="Times New Roman"/>
          <w:sz w:val="28"/>
          <w:szCs w:val="28"/>
        </w:rPr>
        <w:t xml:space="preserve">по выбору учителя), а также </w:t>
      </w:r>
      <w:r w:rsidRPr="007C6A34">
        <w:rPr>
          <w:rFonts w:ascii="Times New Roman" w:hAnsi="Times New Roman" w:cs="Times New Roman"/>
          <w:sz w:val="28"/>
          <w:szCs w:val="28"/>
        </w:rPr>
        <w:t>произведений с ярко выраженным эмоциональным настроением (например, натюрмор</w:t>
      </w:r>
      <w:r w:rsidR="009A5676">
        <w:rPr>
          <w:rFonts w:ascii="Times New Roman" w:hAnsi="Times New Roman" w:cs="Times New Roman"/>
          <w:sz w:val="28"/>
          <w:szCs w:val="28"/>
        </w:rPr>
        <w:t>ты В. Ван Гога или А. </w:t>
      </w:r>
      <w:r w:rsidRPr="007C6A34">
        <w:rPr>
          <w:rFonts w:ascii="Times New Roman" w:hAnsi="Times New Roman" w:cs="Times New Roman"/>
          <w:sz w:val="28"/>
          <w:szCs w:val="28"/>
        </w:rPr>
        <w:t>Матисса).</w:t>
      </w:r>
    </w:p>
    <w:p w14:paraId="22C8B786"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новый опыт </w:t>
      </w:r>
      <w:r w:rsidR="009A5676">
        <w:rPr>
          <w:rFonts w:ascii="Times New Roman" w:hAnsi="Times New Roman" w:cs="Times New Roman"/>
          <w:sz w:val="28"/>
          <w:szCs w:val="28"/>
        </w:rPr>
        <w:t>восприятия художественных иллю</w:t>
      </w:r>
      <w:r w:rsidRPr="007C6A34">
        <w:rPr>
          <w:rFonts w:ascii="Times New Roman" w:hAnsi="Times New Roman" w:cs="Times New Roman"/>
          <w:sz w:val="28"/>
          <w:szCs w:val="28"/>
        </w:rPr>
        <w:t>страций в детских книгах и отношения к ним в соответствии с учебной установкой.</w:t>
      </w:r>
    </w:p>
    <w:p w14:paraId="09354748" w14:textId="77777777" w:rsidR="009A5676" w:rsidRPr="007C6A34" w:rsidRDefault="009A5676" w:rsidP="007C6A34">
      <w:pPr>
        <w:ind w:firstLine="709"/>
        <w:jc w:val="both"/>
        <w:rPr>
          <w:rFonts w:ascii="Times New Roman" w:hAnsi="Times New Roman" w:cs="Times New Roman"/>
          <w:sz w:val="28"/>
          <w:szCs w:val="28"/>
        </w:rPr>
      </w:pPr>
    </w:p>
    <w:p w14:paraId="5BFC4017" w14:textId="77777777"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«Азбука цифровой графики»</w:t>
      </w:r>
    </w:p>
    <w:p w14:paraId="77338F43"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w:t>
      </w:r>
      <w:r w:rsidR="009A5676">
        <w:rPr>
          <w:rFonts w:ascii="Times New Roman" w:hAnsi="Times New Roman" w:cs="Times New Roman"/>
          <w:sz w:val="28"/>
          <w:szCs w:val="28"/>
        </w:rPr>
        <w:t>ия фотографий с целью эстетиче</w:t>
      </w:r>
      <w:r w:rsidRPr="007C6A34">
        <w:rPr>
          <w:rFonts w:ascii="Times New Roman" w:hAnsi="Times New Roman" w:cs="Times New Roman"/>
          <w:sz w:val="28"/>
          <w:szCs w:val="28"/>
        </w:rPr>
        <w:t>ского и целенаправленного наблюдения природы.</w:t>
      </w:r>
    </w:p>
    <w:p w14:paraId="100C0689"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обсуждения фотографий с точки зрения того, с какой целью сделан снимок, насколько знач</w:t>
      </w:r>
      <w:r w:rsidR="009A5676">
        <w:rPr>
          <w:rFonts w:ascii="Times New Roman" w:hAnsi="Times New Roman" w:cs="Times New Roman"/>
          <w:sz w:val="28"/>
          <w:szCs w:val="28"/>
        </w:rPr>
        <w:t>имо его со</w:t>
      </w:r>
      <w:r w:rsidRPr="007C6A34">
        <w:rPr>
          <w:rFonts w:ascii="Times New Roman" w:hAnsi="Times New Roman" w:cs="Times New Roman"/>
          <w:sz w:val="28"/>
          <w:szCs w:val="28"/>
        </w:rPr>
        <w:t>держание и какова композиция в кадре.</w:t>
      </w:r>
    </w:p>
    <w:p w14:paraId="38637FB9" w14:textId="77777777" w:rsidR="007C6A34" w:rsidRPr="007C6A34" w:rsidRDefault="007C6A34" w:rsidP="007C6A34">
      <w:pPr>
        <w:ind w:firstLine="709"/>
        <w:jc w:val="both"/>
        <w:rPr>
          <w:rFonts w:ascii="Times New Roman" w:hAnsi="Times New Roman" w:cs="Times New Roman"/>
          <w:sz w:val="28"/>
          <w:szCs w:val="28"/>
        </w:rPr>
      </w:pPr>
    </w:p>
    <w:p w14:paraId="5C27C0C2" w14:textId="77777777" w:rsidR="007C6A34" w:rsidRPr="009A5676" w:rsidRDefault="009A5676" w:rsidP="009A5676">
      <w:pPr>
        <w:jc w:val="center"/>
        <w:rPr>
          <w:rFonts w:ascii="Times New Roman" w:hAnsi="Times New Roman" w:cs="Times New Roman"/>
          <w:b/>
          <w:sz w:val="28"/>
          <w:szCs w:val="28"/>
        </w:rPr>
      </w:pPr>
      <w:r w:rsidRPr="009A5676">
        <w:rPr>
          <w:rFonts w:ascii="Times New Roman" w:hAnsi="Times New Roman" w:cs="Times New Roman"/>
          <w:b/>
          <w:sz w:val="28"/>
          <w:szCs w:val="28"/>
        </w:rPr>
        <w:t>2 </w:t>
      </w:r>
      <w:r w:rsidR="007C6A34" w:rsidRPr="009A5676">
        <w:rPr>
          <w:rFonts w:ascii="Times New Roman" w:hAnsi="Times New Roman" w:cs="Times New Roman"/>
          <w:b/>
          <w:sz w:val="28"/>
          <w:szCs w:val="28"/>
        </w:rPr>
        <w:t>КЛАСС</w:t>
      </w:r>
    </w:p>
    <w:p w14:paraId="7C1AC989" w14:textId="77777777"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«Графика»</w:t>
      </w:r>
    </w:p>
    <w:p w14:paraId="2AB27EAA"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особенности </w:t>
      </w:r>
      <w:r w:rsidR="009A5676">
        <w:rPr>
          <w:rFonts w:ascii="Times New Roman" w:hAnsi="Times New Roman" w:cs="Times New Roman"/>
          <w:sz w:val="28"/>
          <w:szCs w:val="28"/>
        </w:rPr>
        <w:t>и приёмы работы новыми графиче</w:t>
      </w:r>
      <w:r w:rsidRPr="007C6A34">
        <w:rPr>
          <w:rFonts w:ascii="Times New Roman" w:hAnsi="Times New Roman" w:cs="Times New Roman"/>
          <w:sz w:val="28"/>
          <w:szCs w:val="28"/>
        </w:rPr>
        <w:t>скими художественными мат</w:t>
      </w:r>
      <w:r w:rsidR="009A5676">
        <w:rPr>
          <w:rFonts w:ascii="Times New Roman" w:hAnsi="Times New Roman" w:cs="Times New Roman"/>
          <w:sz w:val="28"/>
          <w:szCs w:val="28"/>
        </w:rPr>
        <w:t>ериалами; осваивать выразитель</w:t>
      </w:r>
      <w:r w:rsidRPr="007C6A34">
        <w:rPr>
          <w:rFonts w:ascii="Times New Roman" w:hAnsi="Times New Roman" w:cs="Times New Roman"/>
          <w:sz w:val="28"/>
          <w:szCs w:val="28"/>
        </w:rPr>
        <w:t>ные свойства твёрдых, сухих, мягких и жидких графических материалов.</w:t>
      </w:r>
    </w:p>
    <w:p w14:paraId="1CB1F6D5"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навыки изоб</w:t>
      </w:r>
      <w:r w:rsidR="009A5676">
        <w:rPr>
          <w:rFonts w:ascii="Times New Roman" w:hAnsi="Times New Roman" w:cs="Times New Roman"/>
          <w:sz w:val="28"/>
          <w:szCs w:val="28"/>
        </w:rPr>
        <w:t>ражения на основе разной по ха</w:t>
      </w:r>
      <w:r w:rsidRPr="007C6A34">
        <w:rPr>
          <w:rFonts w:ascii="Times New Roman" w:hAnsi="Times New Roman" w:cs="Times New Roman"/>
          <w:sz w:val="28"/>
          <w:szCs w:val="28"/>
        </w:rPr>
        <w:t>рактеру и способу наложения линии.</w:t>
      </w:r>
    </w:p>
    <w:p w14:paraId="72571042"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Овладевать понятием «рит</w:t>
      </w:r>
      <w:r w:rsidR="009A5676">
        <w:rPr>
          <w:rFonts w:ascii="Times New Roman" w:hAnsi="Times New Roman" w:cs="Times New Roman"/>
          <w:sz w:val="28"/>
          <w:szCs w:val="28"/>
        </w:rPr>
        <w:t>м» и навыками ритмической орга</w:t>
      </w:r>
      <w:r w:rsidRPr="007C6A34">
        <w:rPr>
          <w:rFonts w:ascii="Times New Roman" w:hAnsi="Times New Roman" w:cs="Times New Roman"/>
          <w:sz w:val="28"/>
          <w:szCs w:val="28"/>
        </w:rPr>
        <w:t>низации изображения как н</w:t>
      </w:r>
      <w:r w:rsidR="009A5676">
        <w:rPr>
          <w:rFonts w:ascii="Times New Roman" w:hAnsi="Times New Roman" w:cs="Times New Roman"/>
          <w:sz w:val="28"/>
          <w:szCs w:val="28"/>
        </w:rPr>
        <w:t>еобходимой композиционной осно</w:t>
      </w:r>
      <w:r w:rsidRPr="007C6A34">
        <w:rPr>
          <w:rFonts w:ascii="Times New Roman" w:hAnsi="Times New Roman" w:cs="Times New Roman"/>
          <w:sz w:val="28"/>
          <w:szCs w:val="28"/>
        </w:rPr>
        <w:t>вы выражения содержания.</w:t>
      </w:r>
    </w:p>
    <w:p w14:paraId="1117ADBD"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 визуального сравнения пространственных величин, приобретать умени</w:t>
      </w:r>
      <w:r w:rsidR="009A5676">
        <w:rPr>
          <w:rFonts w:ascii="Times New Roman" w:hAnsi="Times New Roman" w:cs="Times New Roman"/>
          <w:sz w:val="28"/>
          <w:szCs w:val="28"/>
        </w:rPr>
        <w:t>я соотносить пропорции в рисун</w:t>
      </w:r>
      <w:r w:rsidRPr="007C6A34">
        <w:rPr>
          <w:rFonts w:ascii="Times New Roman" w:hAnsi="Times New Roman" w:cs="Times New Roman"/>
          <w:sz w:val="28"/>
          <w:szCs w:val="28"/>
        </w:rPr>
        <w:t>ках птиц и животных (с опорой на зрительские впечатления и анализ).</w:t>
      </w:r>
    </w:p>
    <w:p w14:paraId="5470E594"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умение вести р</w:t>
      </w:r>
      <w:r w:rsidR="009A5676">
        <w:rPr>
          <w:rFonts w:ascii="Times New Roman" w:hAnsi="Times New Roman" w:cs="Times New Roman"/>
          <w:sz w:val="28"/>
          <w:szCs w:val="28"/>
        </w:rPr>
        <w:t>исунок с натуры, видеть пропор</w:t>
      </w:r>
      <w:r w:rsidRPr="007C6A34">
        <w:rPr>
          <w:rFonts w:ascii="Times New Roman" w:hAnsi="Times New Roman" w:cs="Times New Roman"/>
          <w:sz w:val="28"/>
          <w:szCs w:val="28"/>
        </w:rPr>
        <w:t>ции объекта, расположение его в пространстве; располагать изображение на листе, соблюд</w:t>
      </w:r>
      <w:r w:rsidR="009A5676">
        <w:rPr>
          <w:rFonts w:ascii="Times New Roman" w:hAnsi="Times New Roman" w:cs="Times New Roman"/>
          <w:sz w:val="28"/>
          <w:szCs w:val="28"/>
        </w:rPr>
        <w:t>ая этапы ведения рисунка, осва</w:t>
      </w:r>
      <w:r w:rsidRPr="007C6A34">
        <w:rPr>
          <w:rFonts w:ascii="Times New Roman" w:hAnsi="Times New Roman" w:cs="Times New Roman"/>
          <w:sz w:val="28"/>
          <w:szCs w:val="28"/>
        </w:rPr>
        <w:t>ивая навык штриховки.</w:t>
      </w:r>
    </w:p>
    <w:p w14:paraId="0A244845" w14:textId="77777777" w:rsidR="009A5676" w:rsidRPr="007C6A34" w:rsidRDefault="009A5676" w:rsidP="007C6A34">
      <w:pPr>
        <w:ind w:firstLine="709"/>
        <w:jc w:val="both"/>
        <w:rPr>
          <w:rFonts w:ascii="Times New Roman" w:hAnsi="Times New Roman" w:cs="Times New Roman"/>
          <w:sz w:val="28"/>
          <w:szCs w:val="28"/>
        </w:rPr>
      </w:pPr>
    </w:p>
    <w:p w14:paraId="2CF528F4" w14:textId="77777777"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«Живопись»</w:t>
      </w:r>
    </w:p>
    <w:p w14:paraId="5430E0B9"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7229E901"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работы акварельной краской и понимать особенности работы прозрачной краской.</w:t>
      </w:r>
    </w:p>
    <w:p w14:paraId="4CDCB65C"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названия основных и</w:t>
      </w:r>
      <w:r w:rsidR="009A5676">
        <w:rPr>
          <w:rFonts w:ascii="Times New Roman" w:hAnsi="Times New Roman" w:cs="Times New Roman"/>
          <w:sz w:val="28"/>
          <w:szCs w:val="28"/>
        </w:rPr>
        <w:t xml:space="preserve"> составных цветов и способы по</w:t>
      </w:r>
      <w:r w:rsidRPr="007C6A34">
        <w:rPr>
          <w:rFonts w:ascii="Times New Roman" w:hAnsi="Times New Roman" w:cs="Times New Roman"/>
          <w:sz w:val="28"/>
          <w:szCs w:val="28"/>
        </w:rPr>
        <w:t>лучения разных оттенков составного цвета.</w:t>
      </w:r>
    </w:p>
    <w:p w14:paraId="4A4CCFF2"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Различать и сравнивать тёмн</w:t>
      </w:r>
      <w:r w:rsidR="009A5676">
        <w:rPr>
          <w:rFonts w:ascii="Times New Roman" w:hAnsi="Times New Roman" w:cs="Times New Roman"/>
          <w:sz w:val="28"/>
          <w:szCs w:val="28"/>
        </w:rPr>
        <w:t>ые и светлые оттенки цвета; ос</w:t>
      </w:r>
      <w:r w:rsidRPr="007C6A34">
        <w:rPr>
          <w:rFonts w:ascii="Times New Roman" w:hAnsi="Times New Roman" w:cs="Times New Roman"/>
          <w:sz w:val="28"/>
          <w:szCs w:val="28"/>
        </w:rPr>
        <w:t>ваивать смешение цветных кра</w:t>
      </w:r>
      <w:r w:rsidR="009A5676">
        <w:rPr>
          <w:rFonts w:ascii="Times New Roman" w:hAnsi="Times New Roman" w:cs="Times New Roman"/>
          <w:sz w:val="28"/>
          <w:szCs w:val="28"/>
        </w:rPr>
        <w:t>сок с белой и чёрной (для изме</w:t>
      </w:r>
      <w:r w:rsidRPr="007C6A34">
        <w:rPr>
          <w:rFonts w:ascii="Times New Roman" w:hAnsi="Times New Roman" w:cs="Times New Roman"/>
          <w:sz w:val="28"/>
          <w:szCs w:val="28"/>
        </w:rPr>
        <w:t>нения их тона).</w:t>
      </w:r>
    </w:p>
    <w:p w14:paraId="7FD25FA9"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Знать о делении цветов на </w:t>
      </w:r>
      <w:r w:rsidR="009A5676">
        <w:rPr>
          <w:rFonts w:ascii="Times New Roman" w:hAnsi="Times New Roman" w:cs="Times New Roman"/>
          <w:sz w:val="28"/>
          <w:szCs w:val="28"/>
        </w:rPr>
        <w:t>тёплые и холодные; уметь разли</w:t>
      </w:r>
      <w:r w:rsidRPr="007C6A34">
        <w:rPr>
          <w:rFonts w:ascii="Times New Roman" w:hAnsi="Times New Roman" w:cs="Times New Roman"/>
          <w:sz w:val="28"/>
          <w:szCs w:val="28"/>
        </w:rPr>
        <w:t>чать и сравнивать тёплые и холодные оттенки цвета.</w:t>
      </w:r>
    </w:p>
    <w:p w14:paraId="44ACD40D"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эмоциональную вы</w:t>
      </w:r>
      <w:r w:rsidR="009A5676">
        <w:rPr>
          <w:rFonts w:ascii="Times New Roman" w:hAnsi="Times New Roman" w:cs="Times New Roman"/>
          <w:sz w:val="28"/>
          <w:szCs w:val="28"/>
        </w:rPr>
        <w:t>разительность цвета: цвет звон</w:t>
      </w:r>
      <w:r w:rsidRPr="007C6A34">
        <w:rPr>
          <w:rFonts w:ascii="Times New Roman" w:hAnsi="Times New Roman" w:cs="Times New Roman"/>
          <w:sz w:val="28"/>
          <w:szCs w:val="28"/>
        </w:rPr>
        <w:t>кий и яркий, радостный; цвет мягкий, «глухой» и мрачный и др.</w:t>
      </w:r>
    </w:p>
    <w:p w14:paraId="354FC1BA" w14:textId="77777777" w:rsidR="007C6A34" w:rsidRPr="007C6A34" w:rsidRDefault="007C6A34" w:rsidP="009A5676">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пейзажей, передающих разные состояния погоды (туман, грозу</w:t>
      </w:r>
      <w:r w:rsidR="009A5676">
        <w:rPr>
          <w:rFonts w:ascii="Times New Roman" w:hAnsi="Times New Roman" w:cs="Times New Roman"/>
          <w:sz w:val="28"/>
          <w:szCs w:val="28"/>
        </w:rPr>
        <w:t xml:space="preserve"> и др.) на основе изменения то</w:t>
      </w:r>
      <w:r w:rsidRPr="007C6A34">
        <w:rPr>
          <w:rFonts w:ascii="Times New Roman" w:hAnsi="Times New Roman" w:cs="Times New Roman"/>
          <w:sz w:val="28"/>
          <w:szCs w:val="28"/>
        </w:rPr>
        <w:t>нального звучания цвета; приобретать опыт передачи ра</w:t>
      </w:r>
      <w:r w:rsidR="009A5676">
        <w:rPr>
          <w:rFonts w:ascii="Times New Roman" w:hAnsi="Times New Roman" w:cs="Times New Roman"/>
          <w:sz w:val="28"/>
          <w:szCs w:val="28"/>
        </w:rPr>
        <w:t>зного цветового состояния моря.</w:t>
      </w:r>
    </w:p>
    <w:p w14:paraId="4FC7CF97"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в изображении сказочных персонажей выразить их характер (герои сказок добрые</w:t>
      </w:r>
      <w:r w:rsidR="009A5676">
        <w:rPr>
          <w:rFonts w:ascii="Times New Roman" w:hAnsi="Times New Roman" w:cs="Times New Roman"/>
          <w:sz w:val="28"/>
          <w:szCs w:val="28"/>
        </w:rPr>
        <w:t xml:space="preserve"> и злые, нежные и грозные); об</w:t>
      </w:r>
      <w:r w:rsidRPr="007C6A34">
        <w:rPr>
          <w:rFonts w:ascii="Times New Roman" w:hAnsi="Times New Roman" w:cs="Times New Roman"/>
          <w:sz w:val="28"/>
          <w:szCs w:val="28"/>
        </w:rPr>
        <w:t>суждать, объяснять, какими художественными средствами удалось показать характер сказочных персонажей.</w:t>
      </w:r>
    </w:p>
    <w:p w14:paraId="3F73B796" w14:textId="77777777" w:rsidR="00074870" w:rsidRDefault="00074870" w:rsidP="007C6A34">
      <w:pPr>
        <w:ind w:firstLine="709"/>
        <w:jc w:val="both"/>
        <w:rPr>
          <w:rFonts w:ascii="Times New Roman" w:hAnsi="Times New Roman" w:cs="Times New Roman"/>
          <w:b/>
          <w:sz w:val="28"/>
          <w:szCs w:val="28"/>
        </w:rPr>
      </w:pPr>
    </w:p>
    <w:p w14:paraId="5556C644" w14:textId="77777777"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«Скульптура»</w:t>
      </w:r>
    </w:p>
    <w:p w14:paraId="7D00F132"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Познакомиться с традиц</w:t>
      </w:r>
      <w:r w:rsidR="009A5676">
        <w:rPr>
          <w:rFonts w:ascii="Times New Roman" w:hAnsi="Times New Roman" w:cs="Times New Roman"/>
          <w:sz w:val="28"/>
          <w:szCs w:val="28"/>
        </w:rPr>
        <w:t>ионными игрушками одного из на</w:t>
      </w:r>
      <w:r w:rsidRPr="007C6A34">
        <w:rPr>
          <w:rFonts w:ascii="Times New Roman" w:hAnsi="Times New Roman" w:cs="Times New Roman"/>
          <w:sz w:val="28"/>
          <w:szCs w:val="28"/>
        </w:rPr>
        <w:t>родных художественных про</w:t>
      </w:r>
      <w:r w:rsidR="009A5676">
        <w:rPr>
          <w:rFonts w:ascii="Times New Roman" w:hAnsi="Times New Roman" w:cs="Times New Roman"/>
          <w:sz w:val="28"/>
          <w:szCs w:val="28"/>
        </w:rPr>
        <w:t>мыслов; освоить приёмы и после</w:t>
      </w:r>
      <w:r w:rsidRPr="007C6A34">
        <w:rPr>
          <w:rFonts w:ascii="Times New Roman" w:hAnsi="Times New Roman" w:cs="Times New Roman"/>
          <w:sz w:val="28"/>
          <w:szCs w:val="28"/>
        </w:rPr>
        <w:t>довательность лепки игруш</w:t>
      </w:r>
      <w:r w:rsidR="009A5676">
        <w:rPr>
          <w:rFonts w:ascii="Times New Roman" w:hAnsi="Times New Roman" w:cs="Times New Roman"/>
          <w:sz w:val="28"/>
          <w:szCs w:val="28"/>
        </w:rPr>
        <w:t>ки в традициях выбранного про</w:t>
      </w:r>
      <w:r w:rsidRPr="007C6A34">
        <w:rPr>
          <w:rFonts w:ascii="Times New Roman" w:hAnsi="Times New Roman" w:cs="Times New Roman"/>
          <w:sz w:val="28"/>
          <w:szCs w:val="28"/>
        </w:rPr>
        <w:t>мысла; выполнить в технике лепки фигурку сказочного зверя по мотивам традиций выбранного промысла (по выбору: фи</w:t>
      </w:r>
      <w:r w:rsidR="009A5676">
        <w:rPr>
          <w:rFonts w:ascii="Times New Roman" w:hAnsi="Times New Roman" w:cs="Times New Roman"/>
          <w:sz w:val="28"/>
          <w:szCs w:val="28"/>
        </w:rPr>
        <w:t>ли-</w:t>
      </w:r>
      <w:r w:rsidRPr="007C6A34">
        <w:rPr>
          <w:rFonts w:ascii="Times New Roman" w:hAnsi="Times New Roman" w:cs="Times New Roman"/>
          <w:sz w:val="28"/>
          <w:szCs w:val="28"/>
        </w:rPr>
        <w:t>моновская, абашевская, каргопольская, дымковская игрушки или с учётом местных промыслов).</w:t>
      </w:r>
    </w:p>
    <w:p w14:paraId="28320AD8"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об изменениях скульп</w:t>
      </w:r>
      <w:r w:rsidR="009A5676">
        <w:rPr>
          <w:rFonts w:ascii="Times New Roman" w:hAnsi="Times New Roman" w:cs="Times New Roman"/>
          <w:sz w:val="28"/>
          <w:szCs w:val="28"/>
        </w:rPr>
        <w:t>турного образа при осмотре про</w:t>
      </w:r>
      <w:r w:rsidRPr="007C6A34">
        <w:rPr>
          <w:rFonts w:ascii="Times New Roman" w:hAnsi="Times New Roman" w:cs="Times New Roman"/>
          <w:sz w:val="28"/>
          <w:szCs w:val="28"/>
        </w:rPr>
        <w:t>изведения с разных сторон.</w:t>
      </w:r>
    </w:p>
    <w:p w14:paraId="22D6C7BA"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в процессе лепки из пластилина опыт передачи движения цельной лепной ф</w:t>
      </w:r>
      <w:r w:rsidR="009A5676">
        <w:rPr>
          <w:rFonts w:ascii="Times New Roman" w:hAnsi="Times New Roman" w:cs="Times New Roman"/>
          <w:sz w:val="28"/>
          <w:szCs w:val="28"/>
        </w:rPr>
        <w:t>ормы и разного характера движе</w:t>
      </w:r>
      <w:r w:rsidRPr="007C6A34">
        <w:rPr>
          <w:rFonts w:ascii="Times New Roman" w:hAnsi="Times New Roman" w:cs="Times New Roman"/>
          <w:sz w:val="28"/>
          <w:szCs w:val="28"/>
        </w:rPr>
        <w:t>ния этой формы (изображения зверушки).</w:t>
      </w:r>
    </w:p>
    <w:p w14:paraId="24B8FA72" w14:textId="77777777" w:rsidR="009A5676" w:rsidRPr="007C6A34" w:rsidRDefault="009A5676" w:rsidP="007C6A34">
      <w:pPr>
        <w:ind w:firstLine="709"/>
        <w:jc w:val="both"/>
        <w:rPr>
          <w:rFonts w:ascii="Times New Roman" w:hAnsi="Times New Roman" w:cs="Times New Roman"/>
          <w:sz w:val="28"/>
          <w:szCs w:val="28"/>
        </w:rPr>
      </w:pPr>
    </w:p>
    <w:p w14:paraId="676CB304" w14:textId="77777777"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«Декоративно-прикладное искусство»</w:t>
      </w:r>
    </w:p>
    <w:p w14:paraId="501C84DB"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анализирова</w:t>
      </w:r>
      <w:r w:rsidR="009A5676">
        <w:rPr>
          <w:rFonts w:ascii="Times New Roman" w:hAnsi="Times New Roman" w:cs="Times New Roman"/>
          <w:sz w:val="28"/>
          <w:szCs w:val="28"/>
        </w:rPr>
        <w:t>ть и эстетически оценивать раз</w:t>
      </w:r>
      <w:r w:rsidRPr="007C6A34">
        <w:rPr>
          <w:rFonts w:ascii="Times New Roman" w:hAnsi="Times New Roman" w:cs="Times New Roman"/>
          <w:sz w:val="28"/>
          <w:szCs w:val="28"/>
        </w:rPr>
        <w:t>нообразие форм в природе, воспринимаемых как узоры.</w:t>
      </w:r>
    </w:p>
    <w:p w14:paraId="7121AEAE"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Сравнивать, </w:t>
      </w:r>
      <w:r w:rsidR="009A5676">
        <w:rPr>
          <w:rFonts w:ascii="Times New Roman" w:hAnsi="Times New Roman" w:cs="Times New Roman"/>
          <w:sz w:val="28"/>
          <w:szCs w:val="28"/>
        </w:rPr>
        <w:t>сопоставлять природные явления - узоры (кап</w:t>
      </w:r>
      <w:r w:rsidRPr="007C6A34">
        <w:rPr>
          <w:rFonts w:ascii="Times New Roman" w:hAnsi="Times New Roman" w:cs="Times New Roman"/>
          <w:sz w:val="28"/>
          <w:szCs w:val="28"/>
        </w:rPr>
        <w:t xml:space="preserve">ли, снежинки, паутинки, роса на листьях, серёжки во </w:t>
      </w:r>
      <w:r w:rsidR="009A5676">
        <w:rPr>
          <w:rFonts w:ascii="Times New Roman" w:hAnsi="Times New Roman" w:cs="Times New Roman"/>
          <w:sz w:val="28"/>
          <w:szCs w:val="28"/>
        </w:rPr>
        <w:t>время цветения деревьев и др.) -</w:t>
      </w:r>
      <w:r w:rsidRPr="007C6A34">
        <w:rPr>
          <w:rFonts w:ascii="Times New Roman" w:hAnsi="Times New Roman" w:cs="Times New Roman"/>
          <w:sz w:val="28"/>
          <w:szCs w:val="28"/>
        </w:rPr>
        <w:t xml:space="preserve"> с рукотворными произведениями декоративного искусства (кружево, шитьё, ювелирные изделия и др.).</w:t>
      </w:r>
    </w:p>
    <w:p w14:paraId="34374358"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выполнен</w:t>
      </w:r>
      <w:r w:rsidR="009A5676">
        <w:rPr>
          <w:rFonts w:ascii="Times New Roman" w:hAnsi="Times New Roman" w:cs="Times New Roman"/>
          <w:sz w:val="28"/>
          <w:szCs w:val="28"/>
        </w:rPr>
        <w:t>ия эскиза геометрического орна</w:t>
      </w:r>
      <w:r w:rsidRPr="007C6A34">
        <w:rPr>
          <w:rFonts w:ascii="Times New Roman" w:hAnsi="Times New Roman" w:cs="Times New Roman"/>
          <w:sz w:val="28"/>
          <w:szCs w:val="28"/>
        </w:rPr>
        <w:t>мента кружева или вышивки на основе природных мотивов.</w:t>
      </w:r>
    </w:p>
    <w:p w14:paraId="471F63CE"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орнаментального оформления сказочных глиняных зверушек, созданн</w:t>
      </w:r>
      <w:r w:rsidR="009A5676">
        <w:rPr>
          <w:rFonts w:ascii="Times New Roman" w:hAnsi="Times New Roman" w:cs="Times New Roman"/>
          <w:sz w:val="28"/>
          <w:szCs w:val="28"/>
        </w:rPr>
        <w:t>ых по мотивам народного художе</w:t>
      </w:r>
      <w:r w:rsidRPr="007C6A34">
        <w:rPr>
          <w:rFonts w:ascii="Times New Roman" w:hAnsi="Times New Roman" w:cs="Times New Roman"/>
          <w:sz w:val="28"/>
          <w:szCs w:val="28"/>
        </w:rPr>
        <w:t>ственного промысла (по выбору: филимоновская, абашевская, каргопольская, дымковская игрушки или с учётом местных промыслов).</w:t>
      </w:r>
    </w:p>
    <w:p w14:paraId="1A44B1B3"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преобра</w:t>
      </w:r>
      <w:r w:rsidR="009A5676">
        <w:rPr>
          <w:rFonts w:ascii="Times New Roman" w:hAnsi="Times New Roman" w:cs="Times New Roman"/>
          <w:sz w:val="28"/>
          <w:szCs w:val="28"/>
        </w:rPr>
        <w:t>зования бытовых подручных неху</w:t>
      </w:r>
      <w:r w:rsidRPr="007C6A34">
        <w:rPr>
          <w:rFonts w:ascii="Times New Roman" w:hAnsi="Times New Roman" w:cs="Times New Roman"/>
          <w:sz w:val="28"/>
          <w:szCs w:val="28"/>
        </w:rPr>
        <w:t>дожественных материалов в художественные изображения и поделки.</w:t>
      </w:r>
    </w:p>
    <w:p w14:paraId="5861EE07" w14:textId="77777777" w:rsidR="007C6A34" w:rsidRPr="007C6A34" w:rsidRDefault="007C6A34" w:rsidP="009A5676">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анализиров</w:t>
      </w:r>
      <w:r w:rsidR="009A5676">
        <w:rPr>
          <w:rFonts w:ascii="Times New Roman" w:hAnsi="Times New Roman" w:cs="Times New Roman"/>
          <w:sz w:val="28"/>
          <w:szCs w:val="28"/>
        </w:rPr>
        <w:t>ать, сравнивать украшения чело</w:t>
      </w:r>
      <w:r w:rsidRPr="007C6A34">
        <w:rPr>
          <w:rFonts w:ascii="Times New Roman" w:hAnsi="Times New Roman" w:cs="Times New Roman"/>
          <w:sz w:val="28"/>
          <w:szCs w:val="28"/>
        </w:rPr>
        <w:t>века на примерах иллюстраций к народным сказкам лучших художни</w:t>
      </w:r>
      <w:r w:rsidR="009A5676">
        <w:rPr>
          <w:rFonts w:ascii="Times New Roman" w:hAnsi="Times New Roman" w:cs="Times New Roman"/>
          <w:sz w:val="28"/>
          <w:szCs w:val="28"/>
        </w:rPr>
        <w:t>ков-иллюстраторов (например, И.</w:t>
      </w:r>
      <w:r w:rsidRPr="007C6A34">
        <w:rPr>
          <w:rFonts w:ascii="Times New Roman" w:hAnsi="Times New Roman" w:cs="Times New Roman"/>
          <w:sz w:val="28"/>
          <w:szCs w:val="28"/>
        </w:rPr>
        <w:t>Я. Билибина), когда украшения не только соответствуют народным традициям, но и выражают характер персонажа; учиться пон</w:t>
      </w:r>
      <w:r w:rsidR="009A5676">
        <w:rPr>
          <w:rFonts w:ascii="Times New Roman" w:hAnsi="Times New Roman" w:cs="Times New Roman"/>
          <w:sz w:val="28"/>
          <w:szCs w:val="28"/>
        </w:rPr>
        <w:t>имать, что укра</w:t>
      </w:r>
      <w:r w:rsidRPr="007C6A34">
        <w:rPr>
          <w:rFonts w:ascii="Times New Roman" w:hAnsi="Times New Roman" w:cs="Times New Roman"/>
          <w:sz w:val="28"/>
          <w:szCs w:val="28"/>
        </w:rPr>
        <w:t>шения человека рассказывают о нём, выявляют особенности его характера, его представления о красоте.</w:t>
      </w:r>
    </w:p>
    <w:p w14:paraId="3FF55FC1"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выпо</w:t>
      </w:r>
      <w:r w:rsidR="009A5676">
        <w:rPr>
          <w:rFonts w:ascii="Times New Roman" w:hAnsi="Times New Roman" w:cs="Times New Roman"/>
          <w:sz w:val="28"/>
          <w:szCs w:val="28"/>
        </w:rPr>
        <w:t>лнения красками рисунков украше</w:t>
      </w:r>
      <w:r w:rsidRPr="007C6A34">
        <w:rPr>
          <w:rFonts w:ascii="Times New Roman" w:hAnsi="Times New Roman" w:cs="Times New Roman"/>
          <w:sz w:val="28"/>
          <w:szCs w:val="28"/>
        </w:rPr>
        <w:t>ний народных былинных персонажей.</w:t>
      </w:r>
    </w:p>
    <w:p w14:paraId="43674774" w14:textId="77777777" w:rsidR="009A5676" w:rsidRPr="007C6A34" w:rsidRDefault="009A5676" w:rsidP="007C6A34">
      <w:pPr>
        <w:ind w:firstLine="709"/>
        <w:jc w:val="both"/>
        <w:rPr>
          <w:rFonts w:ascii="Times New Roman" w:hAnsi="Times New Roman" w:cs="Times New Roman"/>
          <w:sz w:val="28"/>
          <w:szCs w:val="28"/>
        </w:rPr>
      </w:pPr>
    </w:p>
    <w:p w14:paraId="6C2D0CE6" w14:textId="77777777"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«Архитектура»</w:t>
      </w:r>
    </w:p>
    <w:p w14:paraId="1754B2A4"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создания объёмных предметов из бумаги и объёмного декорирования предметов из бумаги.</w:t>
      </w:r>
    </w:p>
    <w:p w14:paraId="27560463"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Участвовать в коллективной работе по построению из бумаги пространственного макета ска</w:t>
      </w:r>
      <w:r w:rsidR="009A5676">
        <w:rPr>
          <w:rFonts w:ascii="Times New Roman" w:hAnsi="Times New Roman" w:cs="Times New Roman"/>
          <w:sz w:val="28"/>
          <w:szCs w:val="28"/>
        </w:rPr>
        <w:t>зочного города или детской пло</w:t>
      </w:r>
      <w:r w:rsidRPr="007C6A34">
        <w:rPr>
          <w:rFonts w:ascii="Times New Roman" w:hAnsi="Times New Roman" w:cs="Times New Roman"/>
          <w:sz w:val="28"/>
          <w:szCs w:val="28"/>
        </w:rPr>
        <w:t>щадки.</w:t>
      </w:r>
    </w:p>
    <w:p w14:paraId="29F31665"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характер</w:t>
      </w:r>
      <w:r w:rsidR="009A5676">
        <w:rPr>
          <w:rFonts w:ascii="Times New Roman" w:hAnsi="Times New Roman" w:cs="Times New Roman"/>
          <w:sz w:val="28"/>
          <w:szCs w:val="28"/>
        </w:rPr>
        <w:t>изовать конструкцию архитектур</w:t>
      </w:r>
      <w:r w:rsidRPr="007C6A34">
        <w:rPr>
          <w:rFonts w:ascii="Times New Roman" w:hAnsi="Times New Roman" w:cs="Times New Roman"/>
          <w:sz w:val="28"/>
          <w:szCs w:val="28"/>
        </w:rPr>
        <w:t>ных строений (по фотографиям в условиях урока), указывая составные части и их пропорциональные соотношения.</w:t>
      </w:r>
    </w:p>
    <w:p w14:paraId="6DAEDEA8"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понимание образа </w:t>
      </w:r>
      <w:r w:rsidR="009A5676">
        <w:rPr>
          <w:rFonts w:ascii="Times New Roman" w:hAnsi="Times New Roman" w:cs="Times New Roman"/>
          <w:sz w:val="28"/>
          <w:szCs w:val="28"/>
        </w:rPr>
        <w:t>здания, то есть его эмоциональ</w:t>
      </w:r>
      <w:r w:rsidRPr="007C6A34">
        <w:rPr>
          <w:rFonts w:ascii="Times New Roman" w:hAnsi="Times New Roman" w:cs="Times New Roman"/>
          <w:sz w:val="28"/>
          <w:szCs w:val="28"/>
        </w:rPr>
        <w:t>ного воздействия.</w:t>
      </w:r>
    </w:p>
    <w:p w14:paraId="68A0B52F"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7853CA7A"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сочинен</w:t>
      </w:r>
      <w:r w:rsidR="00054095">
        <w:rPr>
          <w:rFonts w:ascii="Times New Roman" w:hAnsi="Times New Roman" w:cs="Times New Roman"/>
          <w:sz w:val="28"/>
          <w:szCs w:val="28"/>
        </w:rPr>
        <w:t>ия и изображения жилья для раз</w:t>
      </w:r>
      <w:r w:rsidRPr="007C6A34">
        <w:rPr>
          <w:rFonts w:ascii="Times New Roman" w:hAnsi="Times New Roman" w:cs="Times New Roman"/>
          <w:sz w:val="28"/>
          <w:szCs w:val="28"/>
        </w:rPr>
        <w:t>ных по своему характеру геро</w:t>
      </w:r>
      <w:r w:rsidR="00054095">
        <w:rPr>
          <w:rFonts w:ascii="Times New Roman" w:hAnsi="Times New Roman" w:cs="Times New Roman"/>
          <w:sz w:val="28"/>
          <w:szCs w:val="28"/>
        </w:rPr>
        <w:t>ев литературных и народных ска</w:t>
      </w:r>
      <w:r w:rsidRPr="007C6A34">
        <w:rPr>
          <w:rFonts w:ascii="Times New Roman" w:hAnsi="Times New Roman" w:cs="Times New Roman"/>
          <w:sz w:val="28"/>
          <w:szCs w:val="28"/>
        </w:rPr>
        <w:t>зок.</w:t>
      </w:r>
    </w:p>
    <w:p w14:paraId="418B9492" w14:textId="77777777" w:rsidR="00054095" w:rsidRPr="007C6A34" w:rsidRDefault="00054095" w:rsidP="007C6A34">
      <w:pPr>
        <w:ind w:firstLine="709"/>
        <w:jc w:val="both"/>
        <w:rPr>
          <w:rFonts w:ascii="Times New Roman" w:hAnsi="Times New Roman" w:cs="Times New Roman"/>
          <w:sz w:val="28"/>
          <w:szCs w:val="28"/>
        </w:rPr>
      </w:pPr>
    </w:p>
    <w:p w14:paraId="22CF6E65" w14:textId="77777777"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«Восприятие произведений искусства»</w:t>
      </w:r>
    </w:p>
    <w:p w14:paraId="0ACAEBDE"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Обсуждать примеры детского художественного творчества с точки зрения выражения в н</w:t>
      </w:r>
      <w:r w:rsidR="00054095">
        <w:rPr>
          <w:rFonts w:ascii="Times New Roman" w:hAnsi="Times New Roman" w:cs="Times New Roman"/>
          <w:sz w:val="28"/>
          <w:szCs w:val="28"/>
        </w:rPr>
        <w:t>их содержания, настроения, рас</w:t>
      </w:r>
      <w:r w:rsidRPr="007C6A34">
        <w:rPr>
          <w:rFonts w:ascii="Times New Roman" w:hAnsi="Times New Roman" w:cs="Times New Roman"/>
          <w:sz w:val="28"/>
          <w:szCs w:val="28"/>
        </w:rPr>
        <w:t>положения изображения в лист</w:t>
      </w:r>
      <w:r w:rsidR="00054095">
        <w:rPr>
          <w:rFonts w:ascii="Times New Roman" w:hAnsi="Times New Roman" w:cs="Times New Roman"/>
          <w:sz w:val="28"/>
          <w:szCs w:val="28"/>
        </w:rPr>
        <w:t>е, цвета и других средств худо</w:t>
      </w:r>
      <w:r w:rsidRPr="007C6A34">
        <w:rPr>
          <w:rFonts w:ascii="Times New Roman" w:hAnsi="Times New Roman" w:cs="Times New Roman"/>
          <w:sz w:val="28"/>
          <w:szCs w:val="28"/>
        </w:rPr>
        <w:t>жественной выразительности, а также ответа на поставленную учебную задачу.</w:t>
      </w:r>
    </w:p>
    <w:p w14:paraId="25C74897"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и развивать умения вести эстетическое наблюдение явлений природы, а также потребность в таком наблюдении.</w:t>
      </w:r>
    </w:p>
    <w:p w14:paraId="69389162"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эстетиче</w:t>
      </w:r>
      <w:r w:rsidR="00054095">
        <w:rPr>
          <w:rFonts w:ascii="Times New Roman" w:hAnsi="Times New Roman" w:cs="Times New Roman"/>
          <w:sz w:val="28"/>
          <w:szCs w:val="28"/>
        </w:rPr>
        <w:t>ского наблюдения и художествен</w:t>
      </w:r>
      <w:r w:rsidRPr="007C6A34">
        <w:rPr>
          <w:rFonts w:ascii="Times New Roman" w:hAnsi="Times New Roman" w:cs="Times New Roman"/>
          <w:sz w:val="28"/>
          <w:szCs w:val="28"/>
        </w:rPr>
        <w:t>ного анализа произведений д</w:t>
      </w:r>
      <w:r w:rsidR="00054095">
        <w:rPr>
          <w:rFonts w:ascii="Times New Roman" w:hAnsi="Times New Roman" w:cs="Times New Roman"/>
          <w:sz w:val="28"/>
          <w:szCs w:val="28"/>
        </w:rPr>
        <w:t>екоративного искусства и их ор</w:t>
      </w:r>
      <w:r w:rsidRPr="007C6A34">
        <w:rPr>
          <w:rFonts w:ascii="Times New Roman" w:hAnsi="Times New Roman" w:cs="Times New Roman"/>
          <w:sz w:val="28"/>
          <w:szCs w:val="28"/>
        </w:rPr>
        <w:t>наментальной организации (кружево, шитьё, резьба и роспись по дереву и ткани, чеканка и др.).</w:t>
      </w:r>
    </w:p>
    <w:p w14:paraId="3A2E5636" w14:textId="77777777"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восприяти</w:t>
      </w:r>
      <w:r w:rsidR="00054095">
        <w:rPr>
          <w:rFonts w:ascii="Times New Roman" w:hAnsi="Times New Roman" w:cs="Times New Roman"/>
          <w:sz w:val="28"/>
          <w:szCs w:val="28"/>
        </w:rPr>
        <w:t>я, эстетического анализа произ</w:t>
      </w:r>
      <w:r w:rsidRPr="007C6A34">
        <w:rPr>
          <w:rFonts w:ascii="Times New Roman" w:hAnsi="Times New Roman" w:cs="Times New Roman"/>
          <w:sz w:val="28"/>
          <w:szCs w:val="28"/>
        </w:rPr>
        <w:t>ведений отечестве</w:t>
      </w:r>
      <w:r w:rsidR="00054095">
        <w:rPr>
          <w:rFonts w:ascii="Times New Roman" w:hAnsi="Times New Roman" w:cs="Times New Roman"/>
          <w:sz w:val="28"/>
          <w:szCs w:val="28"/>
        </w:rPr>
        <w:t>нных художников-пейзажистов (И.И. Левитана, И.И. Шишкина, И.</w:t>
      </w:r>
      <w:r w:rsidRPr="007C6A34">
        <w:rPr>
          <w:rFonts w:ascii="Times New Roman" w:hAnsi="Times New Roman" w:cs="Times New Roman"/>
          <w:sz w:val="28"/>
          <w:szCs w:val="28"/>
        </w:rPr>
        <w:t>К. Ай</w:t>
      </w:r>
      <w:r w:rsidR="00054095">
        <w:rPr>
          <w:rFonts w:ascii="Times New Roman" w:hAnsi="Times New Roman" w:cs="Times New Roman"/>
          <w:sz w:val="28"/>
          <w:szCs w:val="28"/>
        </w:rPr>
        <w:t>вазовского, А.И. Куинджи, Н.</w:t>
      </w:r>
      <w:r w:rsidRPr="007C6A34">
        <w:rPr>
          <w:rFonts w:ascii="Times New Roman" w:hAnsi="Times New Roman" w:cs="Times New Roman"/>
          <w:sz w:val="28"/>
          <w:szCs w:val="28"/>
        </w:rPr>
        <w:t xml:space="preserve">П. Крымова и других по выбору учителя), а также </w:t>
      </w:r>
      <w:r w:rsidR="00054095">
        <w:rPr>
          <w:rFonts w:ascii="Times New Roman" w:hAnsi="Times New Roman" w:cs="Times New Roman"/>
          <w:sz w:val="28"/>
          <w:szCs w:val="28"/>
        </w:rPr>
        <w:t>художников-анималистов (В.В. Ватагина, Е.</w:t>
      </w:r>
      <w:r w:rsidRPr="007C6A34">
        <w:rPr>
          <w:rFonts w:ascii="Times New Roman" w:hAnsi="Times New Roman" w:cs="Times New Roman"/>
          <w:sz w:val="28"/>
          <w:szCs w:val="28"/>
        </w:rPr>
        <w:t>И. Чарушина и других по вы</w:t>
      </w:r>
      <w:r w:rsidR="00054095">
        <w:rPr>
          <w:rFonts w:ascii="Times New Roman" w:hAnsi="Times New Roman" w:cs="Times New Roman"/>
          <w:sz w:val="28"/>
          <w:szCs w:val="28"/>
        </w:rPr>
        <w:t>бору учителя).</w:t>
      </w:r>
    </w:p>
    <w:p w14:paraId="1EAE27E4"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восприяти</w:t>
      </w:r>
      <w:r w:rsidR="00054095">
        <w:rPr>
          <w:rFonts w:ascii="Times New Roman" w:hAnsi="Times New Roman" w:cs="Times New Roman"/>
          <w:sz w:val="28"/>
          <w:szCs w:val="28"/>
        </w:rPr>
        <w:t>я, эстетического анализа произ</w:t>
      </w:r>
      <w:r w:rsidRPr="007C6A34">
        <w:rPr>
          <w:rFonts w:ascii="Times New Roman" w:hAnsi="Times New Roman" w:cs="Times New Roman"/>
          <w:sz w:val="28"/>
          <w:szCs w:val="28"/>
        </w:rPr>
        <w:t>ведений живописи западно</w:t>
      </w:r>
      <w:r w:rsidR="00054095">
        <w:rPr>
          <w:rFonts w:ascii="Times New Roman" w:hAnsi="Times New Roman" w:cs="Times New Roman"/>
          <w:sz w:val="28"/>
          <w:szCs w:val="28"/>
        </w:rPr>
        <w:t>европейских художников с актив</w:t>
      </w:r>
      <w:r w:rsidRPr="007C6A34">
        <w:rPr>
          <w:rFonts w:ascii="Times New Roman" w:hAnsi="Times New Roman" w:cs="Times New Roman"/>
          <w:sz w:val="28"/>
          <w:szCs w:val="28"/>
        </w:rPr>
        <w:t>ным, яр</w:t>
      </w:r>
      <w:r w:rsidR="00054095">
        <w:rPr>
          <w:rFonts w:ascii="Times New Roman" w:hAnsi="Times New Roman" w:cs="Times New Roman"/>
          <w:sz w:val="28"/>
          <w:szCs w:val="28"/>
        </w:rPr>
        <w:t xml:space="preserve">ким выражением настроения (В. Ван Гога, </w:t>
      </w:r>
      <w:r w:rsidRPr="007C6A34">
        <w:rPr>
          <w:rFonts w:ascii="Times New Roman" w:hAnsi="Times New Roman" w:cs="Times New Roman"/>
          <w:sz w:val="28"/>
          <w:szCs w:val="28"/>
        </w:rPr>
        <w:t>К. Моне, А. Матисса и других по выбору учителя).</w:t>
      </w:r>
    </w:p>
    <w:p w14:paraId="1A3D1A3E"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имена и узнавать наиболее извес</w:t>
      </w:r>
      <w:r w:rsidR="00054095">
        <w:rPr>
          <w:rFonts w:ascii="Times New Roman" w:hAnsi="Times New Roman" w:cs="Times New Roman"/>
          <w:sz w:val="28"/>
          <w:szCs w:val="28"/>
        </w:rPr>
        <w:t>тные произведения художников И.И. Левитана, И.И. Шишкина, И.К. Айвазовского, В.М. Васнецова, В.</w:t>
      </w:r>
      <w:r w:rsidRPr="007C6A34">
        <w:rPr>
          <w:rFonts w:ascii="Times New Roman" w:hAnsi="Times New Roman" w:cs="Times New Roman"/>
          <w:sz w:val="28"/>
          <w:szCs w:val="28"/>
        </w:rPr>
        <w:t>В. Вата</w:t>
      </w:r>
      <w:r w:rsidR="00054095">
        <w:rPr>
          <w:rFonts w:ascii="Times New Roman" w:hAnsi="Times New Roman" w:cs="Times New Roman"/>
          <w:sz w:val="28"/>
          <w:szCs w:val="28"/>
        </w:rPr>
        <w:t>гина, Е.И. Чарушина (и дру</w:t>
      </w:r>
      <w:r w:rsidRPr="007C6A34">
        <w:rPr>
          <w:rFonts w:ascii="Times New Roman" w:hAnsi="Times New Roman" w:cs="Times New Roman"/>
          <w:sz w:val="28"/>
          <w:szCs w:val="28"/>
        </w:rPr>
        <w:t>гих по выбору учителя).</w:t>
      </w:r>
    </w:p>
    <w:p w14:paraId="352469C8" w14:textId="77777777" w:rsidR="00054095" w:rsidRDefault="00054095" w:rsidP="007C6A34">
      <w:pPr>
        <w:ind w:firstLine="709"/>
        <w:jc w:val="both"/>
        <w:rPr>
          <w:rFonts w:ascii="Times New Roman" w:hAnsi="Times New Roman" w:cs="Times New Roman"/>
          <w:sz w:val="28"/>
          <w:szCs w:val="28"/>
        </w:rPr>
      </w:pPr>
    </w:p>
    <w:p w14:paraId="50FAEC68" w14:textId="77777777"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«Азбука цифровой графики»</w:t>
      </w:r>
    </w:p>
    <w:p w14:paraId="454C27F3"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возможности и</w:t>
      </w:r>
      <w:r w:rsidR="00054095">
        <w:rPr>
          <w:rFonts w:ascii="Times New Roman" w:hAnsi="Times New Roman" w:cs="Times New Roman"/>
          <w:sz w:val="28"/>
          <w:szCs w:val="28"/>
        </w:rPr>
        <w:t>зображения с помощью разных ви</w:t>
      </w:r>
      <w:r w:rsidRPr="007C6A34">
        <w:rPr>
          <w:rFonts w:ascii="Times New Roman" w:hAnsi="Times New Roman" w:cs="Times New Roman"/>
          <w:sz w:val="28"/>
          <w:szCs w:val="28"/>
        </w:rPr>
        <w:t>дов линий в программе Paint</w:t>
      </w:r>
      <w:r w:rsidR="00054095">
        <w:rPr>
          <w:rFonts w:ascii="Times New Roman" w:hAnsi="Times New Roman" w:cs="Times New Roman"/>
          <w:sz w:val="28"/>
          <w:szCs w:val="28"/>
        </w:rPr>
        <w:t xml:space="preserve"> (или другом графическом редак</w:t>
      </w:r>
      <w:r w:rsidRPr="007C6A34">
        <w:rPr>
          <w:rFonts w:ascii="Times New Roman" w:hAnsi="Times New Roman" w:cs="Times New Roman"/>
          <w:sz w:val="28"/>
          <w:szCs w:val="28"/>
        </w:rPr>
        <w:t>торе).</w:t>
      </w:r>
    </w:p>
    <w:p w14:paraId="15A56AC6"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трансф</w:t>
      </w:r>
      <w:r w:rsidR="00054095">
        <w:rPr>
          <w:rFonts w:ascii="Times New Roman" w:hAnsi="Times New Roman" w:cs="Times New Roman"/>
          <w:sz w:val="28"/>
          <w:szCs w:val="28"/>
        </w:rPr>
        <w:t>ормации и копирования геометри</w:t>
      </w:r>
      <w:r w:rsidRPr="007C6A34">
        <w:rPr>
          <w:rFonts w:ascii="Times New Roman" w:hAnsi="Times New Roman" w:cs="Times New Roman"/>
          <w:sz w:val="28"/>
          <w:szCs w:val="28"/>
        </w:rPr>
        <w:t>ческих фигур в программе Paint, а также построения из них простых рисунков или орнаментов.</w:t>
      </w:r>
    </w:p>
    <w:p w14:paraId="05FDEB13" w14:textId="77777777" w:rsidR="00054095"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в компьютерном </w:t>
      </w:r>
      <w:r w:rsidR="00054095">
        <w:rPr>
          <w:rFonts w:ascii="Times New Roman" w:hAnsi="Times New Roman" w:cs="Times New Roman"/>
          <w:sz w:val="28"/>
          <w:szCs w:val="28"/>
        </w:rPr>
        <w:t>редакторе (например, Paint) инструменты и техники -</w:t>
      </w:r>
      <w:r w:rsidRPr="007C6A34">
        <w:rPr>
          <w:rFonts w:ascii="Times New Roman" w:hAnsi="Times New Roman" w:cs="Times New Roman"/>
          <w:sz w:val="28"/>
          <w:szCs w:val="28"/>
        </w:rPr>
        <w:t xml:space="preserve"> карандаш, к</w:t>
      </w:r>
      <w:r w:rsidR="00054095">
        <w:rPr>
          <w:rFonts w:ascii="Times New Roman" w:hAnsi="Times New Roman" w:cs="Times New Roman"/>
          <w:sz w:val="28"/>
          <w:szCs w:val="28"/>
        </w:rPr>
        <w:t>источка, ластик, заливка и др. -</w:t>
      </w:r>
      <w:r w:rsidRPr="007C6A34">
        <w:rPr>
          <w:rFonts w:ascii="Times New Roman" w:hAnsi="Times New Roman" w:cs="Times New Roman"/>
          <w:sz w:val="28"/>
          <w:szCs w:val="28"/>
        </w:rPr>
        <w:t xml:space="preserve"> и создавать простые ри</w:t>
      </w:r>
      <w:r w:rsidR="00054095">
        <w:rPr>
          <w:rFonts w:ascii="Times New Roman" w:hAnsi="Times New Roman" w:cs="Times New Roman"/>
          <w:sz w:val="28"/>
          <w:szCs w:val="28"/>
        </w:rPr>
        <w:t>сунки или композиции (напри</w:t>
      </w:r>
      <w:r w:rsidRPr="007C6A34">
        <w:rPr>
          <w:rFonts w:ascii="Times New Roman" w:hAnsi="Times New Roman" w:cs="Times New Roman"/>
          <w:sz w:val="28"/>
          <w:szCs w:val="28"/>
        </w:rPr>
        <w:t>мер, образ дерева).</w:t>
      </w:r>
    </w:p>
    <w:p w14:paraId="792FF3C4" w14:textId="77777777"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композиционное пос</w:t>
      </w:r>
      <w:r w:rsidR="00054095">
        <w:rPr>
          <w:rFonts w:ascii="Times New Roman" w:hAnsi="Times New Roman" w:cs="Times New Roman"/>
          <w:sz w:val="28"/>
          <w:szCs w:val="28"/>
        </w:rPr>
        <w:t>троение кадра при фотографи</w:t>
      </w:r>
      <w:r w:rsidRPr="007C6A34">
        <w:rPr>
          <w:rFonts w:ascii="Times New Roman" w:hAnsi="Times New Roman" w:cs="Times New Roman"/>
          <w:sz w:val="28"/>
          <w:szCs w:val="28"/>
        </w:rPr>
        <w:t>ровании: расположение объекта в кадре, масштаб, доминанта. Участвовать в обсуждении</w:t>
      </w:r>
      <w:r w:rsidR="00054095">
        <w:rPr>
          <w:rFonts w:ascii="Times New Roman" w:hAnsi="Times New Roman" w:cs="Times New Roman"/>
          <w:sz w:val="28"/>
          <w:szCs w:val="28"/>
        </w:rPr>
        <w:t xml:space="preserve"> композиционного построения ка</w:t>
      </w:r>
      <w:r w:rsidRPr="007C6A34">
        <w:rPr>
          <w:rFonts w:ascii="Times New Roman" w:hAnsi="Times New Roman" w:cs="Times New Roman"/>
          <w:sz w:val="28"/>
          <w:szCs w:val="28"/>
        </w:rPr>
        <w:t>дра в фотографии.</w:t>
      </w:r>
    </w:p>
    <w:p w14:paraId="3FA7AB6D" w14:textId="77777777" w:rsidR="00054095" w:rsidRDefault="00054095" w:rsidP="007C6A34">
      <w:pPr>
        <w:ind w:firstLine="709"/>
        <w:jc w:val="both"/>
        <w:rPr>
          <w:rFonts w:ascii="Times New Roman" w:hAnsi="Times New Roman" w:cs="Times New Roman"/>
          <w:sz w:val="28"/>
          <w:szCs w:val="28"/>
        </w:rPr>
      </w:pPr>
    </w:p>
    <w:p w14:paraId="1E684CF1" w14:textId="77777777" w:rsidR="007C6A34" w:rsidRPr="00054095" w:rsidRDefault="00054095" w:rsidP="00054095">
      <w:pPr>
        <w:ind w:firstLine="709"/>
        <w:jc w:val="center"/>
        <w:rPr>
          <w:rFonts w:ascii="Times New Roman" w:hAnsi="Times New Roman" w:cs="Times New Roman"/>
          <w:b/>
          <w:sz w:val="28"/>
          <w:szCs w:val="28"/>
        </w:rPr>
      </w:pPr>
      <w:r>
        <w:rPr>
          <w:rFonts w:ascii="Times New Roman" w:hAnsi="Times New Roman" w:cs="Times New Roman"/>
          <w:b/>
          <w:sz w:val="28"/>
          <w:szCs w:val="28"/>
        </w:rPr>
        <w:t>3 </w:t>
      </w:r>
      <w:r w:rsidR="007C6A34" w:rsidRPr="00054095">
        <w:rPr>
          <w:rFonts w:ascii="Times New Roman" w:hAnsi="Times New Roman" w:cs="Times New Roman"/>
          <w:b/>
          <w:sz w:val="28"/>
          <w:szCs w:val="28"/>
        </w:rPr>
        <w:t>КЛАСС</w:t>
      </w:r>
    </w:p>
    <w:p w14:paraId="225C72F3" w14:textId="77777777"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«Графика»</w:t>
      </w:r>
    </w:p>
    <w:p w14:paraId="4FB28CFF"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представление о худ</w:t>
      </w:r>
      <w:r w:rsidR="00054095">
        <w:rPr>
          <w:rFonts w:ascii="Times New Roman" w:hAnsi="Times New Roman" w:cs="Times New Roman"/>
          <w:sz w:val="28"/>
          <w:szCs w:val="28"/>
        </w:rPr>
        <w:t>ожественном оформлении книги, о</w:t>
      </w:r>
      <w:r w:rsidRPr="007C6A34">
        <w:rPr>
          <w:rFonts w:ascii="Times New Roman" w:hAnsi="Times New Roman" w:cs="Times New Roman"/>
          <w:sz w:val="28"/>
          <w:szCs w:val="28"/>
        </w:rPr>
        <w:t xml:space="preserve"> дизай</w:t>
      </w:r>
      <w:r w:rsidR="00054095">
        <w:rPr>
          <w:rFonts w:ascii="Times New Roman" w:hAnsi="Times New Roman" w:cs="Times New Roman"/>
          <w:sz w:val="28"/>
          <w:szCs w:val="28"/>
        </w:rPr>
        <w:t>не книги, многообразии форм детских</w:t>
      </w:r>
      <w:r w:rsidRPr="007C6A34">
        <w:rPr>
          <w:rFonts w:ascii="Times New Roman" w:hAnsi="Times New Roman" w:cs="Times New Roman"/>
          <w:sz w:val="28"/>
          <w:szCs w:val="28"/>
        </w:rPr>
        <w:t xml:space="preserve"> книг, о работе художников-иллюстраторов.</w:t>
      </w:r>
    </w:p>
    <w:p w14:paraId="0FD7FFBC"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Получать опыт создания э</w:t>
      </w:r>
      <w:r w:rsidR="00054095">
        <w:rPr>
          <w:rFonts w:ascii="Times New Roman" w:hAnsi="Times New Roman" w:cs="Times New Roman"/>
          <w:sz w:val="28"/>
          <w:szCs w:val="28"/>
        </w:rPr>
        <w:t>скиза книжки-игрушки на выбран</w:t>
      </w:r>
      <w:r w:rsidRPr="007C6A34">
        <w:rPr>
          <w:rFonts w:ascii="Times New Roman" w:hAnsi="Times New Roman" w:cs="Times New Roman"/>
          <w:sz w:val="28"/>
          <w:szCs w:val="28"/>
        </w:rPr>
        <w:t>ный сюжет: рисунок обложки с соединением шрифта (текста) и изображения, рисунок за</w:t>
      </w:r>
      <w:r w:rsidR="00054095">
        <w:rPr>
          <w:rFonts w:ascii="Times New Roman" w:hAnsi="Times New Roman" w:cs="Times New Roman"/>
          <w:sz w:val="28"/>
          <w:szCs w:val="28"/>
        </w:rPr>
        <w:t>главной буквицы, создание иллю</w:t>
      </w:r>
      <w:r w:rsidRPr="007C6A34">
        <w:rPr>
          <w:rFonts w:ascii="Times New Roman" w:hAnsi="Times New Roman" w:cs="Times New Roman"/>
          <w:sz w:val="28"/>
          <w:szCs w:val="28"/>
        </w:rPr>
        <w:t>страций, размещение текста и иллюстраций на развороте.</w:t>
      </w:r>
    </w:p>
    <w:p w14:paraId="6C7A94C1"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об искусстве ш</w:t>
      </w:r>
      <w:r w:rsidR="00054095">
        <w:rPr>
          <w:rFonts w:ascii="Times New Roman" w:hAnsi="Times New Roman" w:cs="Times New Roman"/>
          <w:sz w:val="28"/>
          <w:szCs w:val="28"/>
        </w:rPr>
        <w:t>рифта и образных (изобразитель</w:t>
      </w:r>
      <w:r w:rsidRPr="007C6A34">
        <w:rPr>
          <w:rFonts w:ascii="Times New Roman" w:hAnsi="Times New Roman" w:cs="Times New Roman"/>
          <w:sz w:val="28"/>
          <w:szCs w:val="28"/>
        </w:rPr>
        <w:t>ных) возможностях надписи</w:t>
      </w:r>
      <w:r w:rsidR="00054095">
        <w:rPr>
          <w:rFonts w:ascii="Times New Roman" w:hAnsi="Times New Roman" w:cs="Times New Roman"/>
          <w:sz w:val="28"/>
          <w:szCs w:val="28"/>
        </w:rPr>
        <w:t>, о работе художника над шрифто</w:t>
      </w:r>
      <w:r w:rsidRPr="007C6A34">
        <w:rPr>
          <w:rFonts w:ascii="Times New Roman" w:hAnsi="Times New Roman" w:cs="Times New Roman"/>
          <w:sz w:val="28"/>
          <w:szCs w:val="28"/>
        </w:rPr>
        <w:t>вой композицией.</w:t>
      </w:r>
    </w:p>
    <w:p w14:paraId="35A99890"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Создавать </w:t>
      </w:r>
      <w:r w:rsidR="00054095">
        <w:rPr>
          <w:rFonts w:ascii="Times New Roman" w:hAnsi="Times New Roman" w:cs="Times New Roman"/>
          <w:sz w:val="28"/>
          <w:szCs w:val="28"/>
        </w:rPr>
        <w:t>практическую творческую работу - поздравитель</w:t>
      </w:r>
      <w:r w:rsidRPr="007C6A34">
        <w:rPr>
          <w:rFonts w:ascii="Times New Roman" w:hAnsi="Times New Roman" w:cs="Times New Roman"/>
          <w:sz w:val="28"/>
          <w:szCs w:val="28"/>
        </w:rPr>
        <w:t>ную открытку, совмещая в ней шрифт и изображение.</w:t>
      </w:r>
    </w:p>
    <w:p w14:paraId="464EAE3E" w14:textId="77777777"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 работе художников над плакатами и афишами. В</w:t>
      </w:r>
      <w:r w:rsidR="00054095">
        <w:rPr>
          <w:rFonts w:ascii="Times New Roman" w:hAnsi="Times New Roman" w:cs="Times New Roman"/>
          <w:sz w:val="28"/>
          <w:szCs w:val="28"/>
        </w:rPr>
        <w:t>ыполнять творческую композицию - эскиз афиши к вы</w:t>
      </w:r>
      <w:r w:rsidRPr="007C6A34">
        <w:rPr>
          <w:rFonts w:ascii="Times New Roman" w:hAnsi="Times New Roman" w:cs="Times New Roman"/>
          <w:sz w:val="28"/>
          <w:szCs w:val="28"/>
        </w:rPr>
        <w:t>бранному спектаклю или фильму.</w:t>
      </w:r>
    </w:p>
    <w:p w14:paraId="537F69DF" w14:textId="77777777"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основные пропорц</w:t>
      </w:r>
      <w:r w:rsidR="00054095">
        <w:rPr>
          <w:rFonts w:ascii="Times New Roman" w:hAnsi="Times New Roman" w:cs="Times New Roman"/>
          <w:sz w:val="28"/>
          <w:szCs w:val="28"/>
        </w:rPr>
        <w:t>ии лица человека, взаимное рас</w:t>
      </w:r>
      <w:r w:rsidRPr="007C6A34">
        <w:rPr>
          <w:rFonts w:ascii="Times New Roman" w:hAnsi="Times New Roman" w:cs="Times New Roman"/>
          <w:sz w:val="28"/>
          <w:szCs w:val="28"/>
        </w:rPr>
        <w:t>положение частей лица.</w:t>
      </w:r>
    </w:p>
    <w:p w14:paraId="5A0D78AF"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рисования портрета (лица) человека.</w:t>
      </w:r>
    </w:p>
    <w:p w14:paraId="51DBC843"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Создавать маску сказочного персонажа с ярко выраженным характером лица (для карнавала или спектакля).</w:t>
      </w:r>
    </w:p>
    <w:p w14:paraId="779E8163" w14:textId="77777777" w:rsidR="00054095" w:rsidRPr="007C6A34" w:rsidRDefault="00054095" w:rsidP="007C6A34">
      <w:pPr>
        <w:ind w:firstLine="709"/>
        <w:jc w:val="both"/>
        <w:rPr>
          <w:rFonts w:ascii="Times New Roman" w:hAnsi="Times New Roman" w:cs="Times New Roman"/>
          <w:sz w:val="28"/>
          <w:szCs w:val="28"/>
        </w:rPr>
      </w:pPr>
    </w:p>
    <w:p w14:paraId="16D6A502" w14:textId="77777777"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«Живопись»</w:t>
      </w:r>
    </w:p>
    <w:p w14:paraId="438502E3"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созд</w:t>
      </w:r>
      <w:r w:rsidR="00054095">
        <w:rPr>
          <w:rFonts w:ascii="Times New Roman" w:hAnsi="Times New Roman" w:cs="Times New Roman"/>
          <w:sz w:val="28"/>
          <w:szCs w:val="28"/>
        </w:rPr>
        <w:t>ания живописной композиции (на</w:t>
      </w:r>
      <w:r w:rsidRPr="007C6A34">
        <w:rPr>
          <w:rFonts w:ascii="Times New Roman" w:hAnsi="Times New Roman" w:cs="Times New Roman"/>
          <w:sz w:val="28"/>
          <w:szCs w:val="28"/>
        </w:rPr>
        <w:t>тюрморта) по наблюдению натуры или по представлению.</w:t>
      </w:r>
    </w:p>
    <w:p w14:paraId="60CC8B0A"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эстетичес</w:t>
      </w:r>
      <w:r w:rsidR="00054095">
        <w:rPr>
          <w:rFonts w:ascii="Times New Roman" w:hAnsi="Times New Roman" w:cs="Times New Roman"/>
          <w:sz w:val="28"/>
          <w:szCs w:val="28"/>
        </w:rPr>
        <w:t>ки анализировать сюжет и компо</w:t>
      </w:r>
      <w:r w:rsidRPr="007C6A34">
        <w:rPr>
          <w:rFonts w:ascii="Times New Roman" w:hAnsi="Times New Roman" w:cs="Times New Roman"/>
          <w:sz w:val="28"/>
          <w:szCs w:val="28"/>
        </w:rPr>
        <w:t>зицию, эмоциональное настроение в натюрмортах известных отечественных художников.</w:t>
      </w:r>
    </w:p>
    <w:p w14:paraId="21FEF0E7"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w:t>
      </w:r>
      <w:r w:rsidR="00054095">
        <w:rPr>
          <w:rFonts w:ascii="Times New Roman" w:hAnsi="Times New Roman" w:cs="Times New Roman"/>
          <w:sz w:val="28"/>
          <w:szCs w:val="28"/>
        </w:rPr>
        <w:t>я творческой живописной работы -</w:t>
      </w:r>
      <w:r w:rsidRPr="007C6A34">
        <w:rPr>
          <w:rFonts w:ascii="Times New Roman" w:hAnsi="Times New Roman" w:cs="Times New Roman"/>
          <w:sz w:val="28"/>
          <w:szCs w:val="28"/>
        </w:rPr>
        <w:t xml:space="preserve"> натюрморта с ярко выраженным настроение</w:t>
      </w:r>
      <w:r w:rsidR="00054095">
        <w:rPr>
          <w:rFonts w:ascii="Times New Roman" w:hAnsi="Times New Roman" w:cs="Times New Roman"/>
          <w:sz w:val="28"/>
          <w:szCs w:val="28"/>
        </w:rPr>
        <w:t>м или «на</w:t>
      </w:r>
      <w:r w:rsidRPr="007C6A34">
        <w:rPr>
          <w:rFonts w:ascii="Times New Roman" w:hAnsi="Times New Roman" w:cs="Times New Roman"/>
          <w:sz w:val="28"/>
          <w:szCs w:val="28"/>
        </w:rPr>
        <w:t>тюрморта-автопортрета».</w:t>
      </w:r>
    </w:p>
    <w:p w14:paraId="4C6C8178"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Изображать красками портрет человека с опорой на натуру или по представлению.</w:t>
      </w:r>
    </w:p>
    <w:p w14:paraId="79AFB13B"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Создавать пейзаж, передава</w:t>
      </w:r>
      <w:r w:rsidR="00054095">
        <w:rPr>
          <w:rFonts w:ascii="Times New Roman" w:hAnsi="Times New Roman" w:cs="Times New Roman"/>
          <w:sz w:val="28"/>
          <w:szCs w:val="28"/>
        </w:rPr>
        <w:t>я в нём активное состояние при</w:t>
      </w:r>
      <w:r w:rsidRPr="007C6A34">
        <w:rPr>
          <w:rFonts w:ascii="Times New Roman" w:hAnsi="Times New Roman" w:cs="Times New Roman"/>
          <w:sz w:val="28"/>
          <w:szCs w:val="28"/>
        </w:rPr>
        <w:t>роды.</w:t>
      </w:r>
    </w:p>
    <w:p w14:paraId="642F2010"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Приобрести представление </w:t>
      </w:r>
      <w:r w:rsidR="00054095">
        <w:rPr>
          <w:rFonts w:ascii="Times New Roman" w:hAnsi="Times New Roman" w:cs="Times New Roman"/>
          <w:sz w:val="28"/>
          <w:szCs w:val="28"/>
        </w:rPr>
        <w:t>о деятельности художника в теа</w:t>
      </w:r>
      <w:r w:rsidRPr="007C6A34">
        <w:rPr>
          <w:rFonts w:ascii="Times New Roman" w:hAnsi="Times New Roman" w:cs="Times New Roman"/>
          <w:sz w:val="28"/>
          <w:szCs w:val="28"/>
        </w:rPr>
        <w:t>тре.</w:t>
      </w:r>
    </w:p>
    <w:p w14:paraId="7EEDFAEC"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Создать красками эскиз зан</w:t>
      </w:r>
      <w:r w:rsidR="00054095">
        <w:rPr>
          <w:rFonts w:ascii="Times New Roman" w:hAnsi="Times New Roman" w:cs="Times New Roman"/>
          <w:sz w:val="28"/>
          <w:szCs w:val="28"/>
        </w:rPr>
        <w:t>авеса или эскиз декораций к вы</w:t>
      </w:r>
      <w:r w:rsidRPr="007C6A34">
        <w:rPr>
          <w:rFonts w:ascii="Times New Roman" w:hAnsi="Times New Roman" w:cs="Times New Roman"/>
          <w:sz w:val="28"/>
          <w:szCs w:val="28"/>
        </w:rPr>
        <w:t>бранному сюжету.</w:t>
      </w:r>
    </w:p>
    <w:p w14:paraId="0AC02C45"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Познакомиться с работой </w:t>
      </w:r>
      <w:r w:rsidR="00054095">
        <w:rPr>
          <w:rFonts w:ascii="Times New Roman" w:hAnsi="Times New Roman" w:cs="Times New Roman"/>
          <w:sz w:val="28"/>
          <w:szCs w:val="28"/>
        </w:rPr>
        <w:t>художников по оформлению празд</w:t>
      </w:r>
      <w:r w:rsidRPr="007C6A34">
        <w:rPr>
          <w:rFonts w:ascii="Times New Roman" w:hAnsi="Times New Roman" w:cs="Times New Roman"/>
          <w:sz w:val="28"/>
          <w:szCs w:val="28"/>
        </w:rPr>
        <w:t>ников.</w:t>
      </w:r>
    </w:p>
    <w:p w14:paraId="096F025A"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Выполнить тематическую композицию «Праздник в городе» на основе наблюдений, по памяти и по представлению.</w:t>
      </w:r>
    </w:p>
    <w:p w14:paraId="02B9DB6A" w14:textId="77777777" w:rsidR="00074870" w:rsidRDefault="00074870" w:rsidP="00810839">
      <w:pPr>
        <w:jc w:val="both"/>
        <w:rPr>
          <w:rFonts w:ascii="Times New Roman" w:hAnsi="Times New Roman" w:cs="Times New Roman"/>
          <w:b/>
          <w:sz w:val="28"/>
          <w:szCs w:val="28"/>
        </w:rPr>
      </w:pPr>
    </w:p>
    <w:p w14:paraId="2F232522" w14:textId="77777777"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«Скульптура»</w:t>
      </w:r>
    </w:p>
    <w:p w14:paraId="725468F6"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Приобрести опыт творческо</w:t>
      </w:r>
      <w:r w:rsidR="00054095">
        <w:rPr>
          <w:rFonts w:ascii="Times New Roman" w:hAnsi="Times New Roman" w:cs="Times New Roman"/>
          <w:sz w:val="28"/>
          <w:szCs w:val="28"/>
        </w:rPr>
        <w:t>й работы: лепка сказочного пер</w:t>
      </w:r>
      <w:r w:rsidRPr="007C6A34">
        <w:rPr>
          <w:rFonts w:ascii="Times New Roman" w:hAnsi="Times New Roman" w:cs="Times New Roman"/>
          <w:sz w:val="28"/>
          <w:szCs w:val="28"/>
        </w:rPr>
        <w:t>сонажа на основе сюжета известной сказки (или создание этого персонажа в технике бумагопластики, по выбору учителя).</w:t>
      </w:r>
    </w:p>
    <w:p w14:paraId="2B4B8D85"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Учиться создавать игрушку</w:t>
      </w:r>
      <w:r w:rsidR="00054095">
        <w:rPr>
          <w:rFonts w:ascii="Times New Roman" w:hAnsi="Times New Roman" w:cs="Times New Roman"/>
          <w:sz w:val="28"/>
          <w:szCs w:val="28"/>
        </w:rPr>
        <w:t xml:space="preserve"> из подручного нехудожественно</w:t>
      </w:r>
      <w:r w:rsidRPr="007C6A34">
        <w:rPr>
          <w:rFonts w:ascii="Times New Roman" w:hAnsi="Times New Roman" w:cs="Times New Roman"/>
          <w:sz w:val="28"/>
          <w:szCs w:val="28"/>
        </w:rPr>
        <w:t>го материала путём добавления к ней необходимых деталей и тем самым «одушевления образа».</w:t>
      </w:r>
    </w:p>
    <w:p w14:paraId="0C80ED61"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 видах скульптуры: скульптурные памятники, парковая скульптура, мелкая пластика, рельеф (виды рельефа).</w:t>
      </w:r>
    </w:p>
    <w:p w14:paraId="491F4F58"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лепки эскиза парковой скульптуры.</w:t>
      </w:r>
    </w:p>
    <w:p w14:paraId="5133CA25" w14:textId="77777777" w:rsidR="00054095" w:rsidRPr="007C6A34" w:rsidRDefault="00054095" w:rsidP="007C6A34">
      <w:pPr>
        <w:ind w:firstLine="709"/>
        <w:jc w:val="both"/>
        <w:rPr>
          <w:rFonts w:ascii="Times New Roman" w:hAnsi="Times New Roman" w:cs="Times New Roman"/>
          <w:sz w:val="28"/>
          <w:szCs w:val="28"/>
        </w:rPr>
      </w:pPr>
    </w:p>
    <w:p w14:paraId="4ADECBDA" w14:textId="77777777"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«Декоративно-прикладное искусство»</w:t>
      </w:r>
    </w:p>
    <w:p w14:paraId="603F3EF0" w14:textId="77777777"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 создании глиня</w:t>
      </w:r>
      <w:r w:rsidR="00054095">
        <w:rPr>
          <w:rFonts w:ascii="Times New Roman" w:hAnsi="Times New Roman" w:cs="Times New Roman"/>
          <w:sz w:val="28"/>
          <w:szCs w:val="28"/>
        </w:rPr>
        <w:t>ной и деревянной посуды: народ</w:t>
      </w:r>
      <w:r w:rsidRPr="007C6A34">
        <w:rPr>
          <w:rFonts w:ascii="Times New Roman" w:hAnsi="Times New Roman" w:cs="Times New Roman"/>
          <w:sz w:val="28"/>
          <w:szCs w:val="28"/>
        </w:rPr>
        <w:t>ные художеств</w:t>
      </w:r>
      <w:r w:rsidR="00054095">
        <w:rPr>
          <w:rFonts w:ascii="Times New Roman" w:hAnsi="Times New Roman" w:cs="Times New Roman"/>
          <w:sz w:val="28"/>
          <w:szCs w:val="28"/>
        </w:rPr>
        <w:t>енные промыслы Гжель и Хохлома.</w:t>
      </w:r>
    </w:p>
    <w:p w14:paraId="755E67BC"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Знакомиться с приёмам</w:t>
      </w:r>
      <w:r w:rsidR="00054095">
        <w:rPr>
          <w:rFonts w:ascii="Times New Roman" w:hAnsi="Times New Roman" w:cs="Times New Roman"/>
          <w:sz w:val="28"/>
          <w:szCs w:val="28"/>
        </w:rPr>
        <w:t>и исполнения традиционных орна</w:t>
      </w:r>
      <w:r w:rsidRPr="007C6A34">
        <w:rPr>
          <w:rFonts w:ascii="Times New Roman" w:hAnsi="Times New Roman" w:cs="Times New Roman"/>
          <w:sz w:val="28"/>
          <w:szCs w:val="28"/>
        </w:rPr>
        <w:t>ментов, украшающих посуду Гжели и Хохломы; осваивать простые кистевые приёмы, свойственные э</w:t>
      </w:r>
      <w:r w:rsidR="00054095">
        <w:rPr>
          <w:rFonts w:ascii="Times New Roman" w:hAnsi="Times New Roman" w:cs="Times New Roman"/>
          <w:sz w:val="28"/>
          <w:szCs w:val="28"/>
        </w:rPr>
        <w:t>тим промыслам; вы</w:t>
      </w:r>
      <w:r w:rsidRPr="007C6A34">
        <w:rPr>
          <w:rFonts w:ascii="Times New Roman" w:hAnsi="Times New Roman" w:cs="Times New Roman"/>
          <w:sz w:val="28"/>
          <w:szCs w:val="28"/>
        </w:rPr>
        <w:t>полнить эскизы орнаментов, украшающих посуду (по мотивам выбранного художественного промысла).</w:t>
      </w:r>
    </w:p>
    <w:p w14:paraId="41BE7C60"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Узнать о сетчатых видах о</w:t>
      </w:r>
      <w:r w:rsidR="00054095">
        <w:rPr>
          <w:rFonts w:ascii="Times New Roman" w:hAnsi="Times New Roman" w:cs="Times New Roman"/>
          <w:sz w:val="28"/>
          <w:szCs w:val="28"/>
        </w:rPr>
        <w:t>рнаментов и их применении в ро</w:t>
      </w:r>
      <w:r w:rsidRPr="007C6A34">
        <w:rPr>
          <w:rFonts w:ascii="Times New Roman" w:hAnsi="Times New Roman" w:cs="Times New Roman"/>
          <w:sz w:val="28"/>
          <w:szCs w:val="28"/>
        </w:rPr>
        <w:t>списи тканей, стен и др.; ум</w:t>
      </w:r>
      <w:r w:rsidR="00054095">
        <w:rPr>
          <w:rFonts w:ascii="Times New Roman" w:hAnsi="Times New Roman" w:cs="Times New Roman"/>
          <w:sz w:val="28"/>
          <w:szCs w:val="28"/>
        </w:rPr>
        <w:t>еть рассуждать с опорой на зри</w:t>
      </w:r>
      <w:r w:rsidRPr="007C6A34">
        <w:rPr>
          <w:rFonts w:ascii="Times New Roman" w:hAnsi="Times New Roman" w:cs="Times New Roman"/>
          <w:sz w:val="28"/>
          <w:szCs w:val="28"/>
        </w:rPr>
        <w:t>тельный материал о видах симметрии в сетчатом орнаменте.</w:t>
      </w:r>
    </w:p>
    <w:p w14:paraId="43B64A10"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навыки созд</w:t>
      </w:r>
      <w:r w:rsidR="00054095">
        <w:rPr>
          <w:rFonts w:ascii="Times New Roman" w:hAnsi="Times New Roman" w:cs="Times New Roman"/>
          <w:sz w:val="28"/>
          <w:szCs w:val="28"/>
        </w:rPr>
        <w:t>ания орнаментов при помощи штам</w:t>
      </w:r>
      <w:r w:rsidRPr="007C6A34">
        <w:rPr>
          <w:rFonts w:ascii="Times New Roman" w:hAnsi="Times New Roman" w:cs="Times New Roman"/>
          <w:sz w:val="28"/>
          <w:szCs w:val="28"/>
        </w:rPr>
        <w:t>пов и трафаретов.</w:t>
      </w:r>
    </w:p>
    <w:p w14:paraId="434423D3"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Получить опыт создания композиции орнамента в квадрате (в качестве эскиза росписи женского платка).</w:t>
      </w:r>
    </w:p>
    <w:p w14:paraId="281F3197" w14:textId="77777777" w:rsidR="00054095" w:rsidRPr="007C6A34" w:rsidRDefault="00054095" w:rsidP="007C6A34">
      <w:pPr>
        <w:ind w:firstLine="709"/>
        <w:jc w:val="both"/>
        <w:rPr>
          <w:rFonts w:ascii="Times New Roman" w:hAnsi="Times New Roman" w:cs="Times New Roman"/>
          <w:sz w:val="28"/>
          <w:szCs w:val="28"/>
        </w:rPr>
      </w:pPr>
    </w:p>
    <w:p w14:paraId="4FBE42D3" w14:textId="77777777"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«Архитектура»</w:t>
      </w:r>
    </w:p>
    <w:p w14:paraId="511671BE"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Выполнить зарисовки или творческие рисунки по памяти и по представлению на тему ис</w:t>
      </w:r>
      <w:r w:rsidR="00054095">
        <w:rPr>
          <w:rFonts w:ascii="Times New Roman" w:hAnsi="Times New Roman" w:cs="Times New Roman"/>
          <w:sz w:val="28"/>
          <w:szCs w:val="28"/>
        </w:rPr>
        <w:t>торических памятников или архи</w:t>
      </w:r>
      <w:r w:rsidRPr="007C6A34">
        <w:rPr>
          <w:rFonts w:ascii="Times New Roman" w:hAnsi="Times New Roman" w:cs="Times New Roman"/>
          <w:sz w:val="28"/>
          <w:szCs w:val="28"/>
        </w:rPr>
        <w:t>тектурных достопримечательностей своего города.</w:t>
      </w:r>
    </w:p>
    <w:p w14:paraId="65165EBD"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Создать эскиз макета парк</w:t>
      </w:r>
      <w:r w:rsidR="00054095">
        <w:rPr>
          <w:rFonts w:ascii="Times New Roman" w:hAnsi="Times New Roman" w:cs="Times New Roman"/>
          <w:sz w:val="28"/>
          <w:szCs w:val="28"/>
        </w:rPr>
        <w:t>ового пространства или участво</w:t>
      </w:r>
      <w:r w:rsidRPr="007C6A34">
        <w:rPr>
          <w:rFonts w:ascii="Times New Roman" w:hAnsi="Times New Roman" w:cs="Times New Roman"/>
          <w:sz w:val="28"/>
          <w:szCs w:val="28"/>
        </w:rPr>
        <w:t>вать в коллективной работе по созданию такого макета.</w:t>
      </w:r>
    </w:p>
    <w:p w14:paraId="263D54E6"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Создать в виде рисунков и</w:t>
      </w:r>
      <w:r w:rsidR="00054095">
        <w:rPr>
          <w:rFonts w:ascii="Times New Roman" w:hAnsi="Times New Roman" w:cs="Times New Roman"/>
          <w:sz w:val="28"/>
          <w:szCs w:val="28"/>
        </w:rPr>
        <w:t>ли объёмных аппликаций из цвет</w:t>
      </w:r>
      <w:r w:rsidRPr="007C6A34">
        <w:rPr>
          <w:rFonts w:ascii="Times New Roman" w:hAnsi="Times New Roman" w:cs="Times New Roman"/>
          <w:sz w:val="28"/>
          <w:szCs w:val="28"/>
        </w:rPr>
        <w:t>ной бумаги эскизы разнообразных малых архитектурных форм, наполняющих городское пространство.</w:t>
      </w:r>
    </w:p>
    <w:p w14:paraId="19EEC609"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Придумать и нарисовать (</w:t>
      </w:r>
      <w:r w:rsidR="00054095">
        <w:rPr>
          <w:rFonts w:ascii="Times New Roman" w:hAnsi="Times New Roman" w:cs="Times New Roman"/>
          <w:sz w:val="28"/>
          <w:szCs w:val="28"/>
        </w:rPr>
        <w:t>или выполнить в технике бумаго</w:t>
      </w:r>
      <w:r w:rsidRPr="007C6A34">
        <w:rPr>
          <w:rFonts w:ascii="Times New Roman" w:hAnsi="Times New Roman" w:cs="Times New Roman"/>
          <w:sz w:val="28"/>
          <w:szCs w:val="28"/>
        </w:rPr>
        <w:t>пластики) транспортное средство.</w:t>
      </w:r>
    </w:p>
    <w:p w14:paraId="78300FDF" w14:textId="77777777" w:rsidR="007C6A34" w:rsidRDefault="00054095" w:rsidP="007C6A34">
      <w:pPr>
        <w:ind w:firstLine="709"/>
        <w:jc w:val="both"/>
        <w:rPr>
          <w:rFonts w:ascii="Times New Roman" w:hAnsi="Times New Roman" w:cs="Times New Roman"/>
          <w:sz w:val="28"/>
          <w:szCs w:val="28"/>
        </w:rPr>
      </w:pPr>
      <w:r>
        <w:rPr>
          <w:rFonts w:ascii="Times New Roman" w:hAnsi="Times New Roman" w:cs="Times New Roman"/>
          <w:sz w:val="28"/>
          <w:szCs w:val="28"/>
        </w:rPr>
        <w:t>Выполнить творческий рисунок - создать образ своего горо</w:t>
      </w:r>
      <w:r w:rsidR="007C6A34" w:rsidRPr="007C6A34">
        <w:rPr>
          <w:rFonts w:ascii="Times New Roman" w:hAnsi="Times New Roman" w:cs="Times New Roman"/>
          <w:sz w:val="28"/>
          <w:szCs w:val="28"/>
        </w:rPr>
        <w:t xml:space="preserve">да или села или участвовать </w:t>
      </w:r>
      <w:r>
        <w:rPr>
          <w:rFonts w:ascii="Times New Roman" w:hAnsi="Times New Roman" w:cs="Times New Roman"/>
          <w:sz w:val="28"/>
          <w:szCs w:val="28"/>
        </w:rPr>
        <w:t>в коллективной работе по созда</w:t>
      </w:r>
      <w:r w:rsidR="007C6A34" w:rsidRPr="007C6A34">
        <w:rPr>
          <w:rFonts w:ascii="Times New Roman" w:hAnsi="Times New Roman" w:cs="Times New Roman"/>
          <w:sz w:val="28"/>
          <w:szCs w:val="28"/>
        </w:rPr>
        <w:t>нию образа своего города или села (в виде коллажа).</w:t>
      </w:r>
    </w:p>
    <w:p w14:paraId="66DDDE96" w14:textId="77777777" w:rsidR="00054095" w:rsidRPr="007C6A34" w:rsidRDefault="00054095" w:rsidP="007C6A34">
      <w:pPr>
        <w:ind w:firstLine="709"/>
        <w:jc w:val="both"/>
        <w:rPr>
          <w:rFonts w:ascii="Times New Roman" w:hAnsi="Times New Roman" w:cs="Times New Roman"/>
          <w:sz w:val="28"/>
          <w:szCs w:val="28"/>
        </w:rPr>
      </w:pPr>
    </w:p>
    <w:p w14:paraId="68B11501" w14:textId="77777777"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«Восприятие произведений искусства»</w:t>
      </w:r>
    </w:p>
    <w:p w14:paraId="6C7FB282"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и обсуждать содержание работы художника, ценностно и эстетически от</w:t>
      </w:r>
      <w:r w:rsidR="00054095">
        <w:rPr>
          <w:rFonts w:ascii="Times New Roman" w:hAnsi="Times New Roman" w:cs="Times New Roman"/>
          <w:sz w:val="28"/>
          <w:szCs w:val="28"/>
        </w:rPr>
        <w:t>носиться к иллюстрациям извест</w:t>
      </w:r>
      <w:r w:rsidRPr="007C6A34">
        <w:rPr>
          <w:rFonts w:ascii="Times New Roman" w:hAnsi="Times New Roman" w:cs="Times New Roman"/>
          <w:sz w:val="28"/>
          <w:szCs w:val="28"/>
        </w:rPr>
        <w:t xml:space="preserve">ных отечественных художников </w:t>
      </w:r>
      <w:r w:rsidR="00054095">
        <w:rPr>
          <w:rFonts w:ascii="Times New Roman" w:hAnsi="Times New Roman" w:cs="Times New Roman"/>
          <w:sz w:val="28"/>
          <w:szCs w:val="28"/>
        </w:rPr>
        <w:t>детских книг, получая различ</w:t>
      </w:r>
      <w:r w:rsidRPr="007C6A34">
        <w:rPr>
          <w:rFonts w:ascii="Times New Roman" w:hAnsi="Times New Roman" w:cs="Times New Roman"/>
          <w:sz w:val="28"/>
          <w:szCs w:val="28"/>
        </w:rPr>
        <w:t>ную визуально-образную и</w:t>
      </w:r>
      <w:r w:rsidR="00054095">
        <w:rPr>
          <w:rFonts w:ascii="Times New Roman" w:hAnsi="Times New Roman" w:cs="Times New Roman"/>
          <w:sz w:val="28"/>
          <w:szCs w:val="28"/>
        </w:rPr>
        <w:t>нформацию; знать имена несколь</w:t>
      </w:r>
      <w:r w:rsidRPr="007C6A34">
        <w:rPr>
          <w:rFonts w:ascii="Times New Roman" w:hAnsi="Times New Roman" w:cs="Times New Roman"/>
          <w:sz w:val="28"/>
          <w:szCs w:val="28"/>
        </w:rPr>
        <w:t>ких художников детской книги.</w:t>
      </w:r>
    </w:p>
    <w:p w14:paraId="79F01BAF" w14:textId="77777777"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w:t>
      </w:r>
      <w:r w:rsidR="00054095">
        <w:rPr>
          <w:rFonts w:ascii="Times New Roman" w:hAnsi="Times New Roman" w:cs="Times New Roman"/>
          <w:sz w:val="28"/>
          <w:szCs w:val="28"/>
        </w:rPr>
        <w:t>иобретать представления, анали</w:t>
      </w:r>
      <w:r w:rsidRPr="007C6A34">
        <w:rPr>
          <w:rFonts w:ascii="Times New Roman" w:hAnsi="Times New Roman" w:cs="Times New Roman"/>
          <w:sz w:val="28"/>
          <w:szCs w:val="28"/>
        </w:rPr>
        <w:t>тический и эмоциональный опыт восприятия наиболее из</w:t>
      </w:r>
      <w:r w:rsidR="00054095">
        <w:rPr>
          <w:rFonts w:ascii="Times New Roman" w:hAnsi="Times New Roman" w:cs="Times New Roman"/>
          <w:sz w:val="28"/>
          <w:szCs w:val="28"/>
        </w:rPr>
        <w:t>вест</w:t>
      </w:r>
      <w:r w:rsidRPr="007C6A34">
        <w:rPr>
          <w:rFonts w:ascii="Times New Roman" w:hAnsi="Times New Roman" w:cs="Times New Roman"/>
          <w:sz w:val="28"/>
          <w:szCs w:val="28"/>
        </w:rPr>
        <w:t>ных памятников архитектуры Москвы и Санкт-Петербурга (для жителей регионов на основе ф</w:t>
      </w:r>
      <w:r w:rsidR="00054095">
        <w:rPr>
          <w:rFonts w:ascii="Times New Roman" w:hAnsi="Times New Roman" w:cs="Times New Roman"/>
          <w:sz w:val="28"/>
          <w:szCs w:val="28"/>
        </w:rPr>
        <w:t>отографий, телепередач и вирту</w:t>
      </w:r>
      <w:r w:rsidRPr="007C6A34">
        <w:rPr>
          <w:rFonts w:ascii="Times New Roman" w:hAnsi="Times New Roman" w:cs="Times New Roman"/>
          <w:sz w:val="28"/>
          <w:szCs w:val="28"/>
        </w:rPr>
        <w:t>альных путешествий), уметь</w:t>
      </w:r>
      <w:r w:rsidR="00054095">
        <w:rPr>
          <w:rFonts w:ascii="Times New Roman" w:hAnsi="Times New Roman" w:cs="Times New Roman"/>
          <w:sz w:val="28"/>
          <w:szCs w:val="28"/>
        </w:rPr>
        <w:t xml:space="preserve"> обсуждать увиденные памятники.</w:t>
      </w:r>
    </w:p>
    <w:p w14:paraId="0B630F86"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 уметь объяснять</w:t>
      </w:r>
      <w:r w:rsidR="00054095">
        <w:rPr>
          <w:rFonts w:ascii="Times New Roman" w:hAnsi="Times New Roman" w:cs="Times New Roman"/>
          <w:sz w:val="28"/>
          <w:szCs w:val="28"/>
        </w:rPr>
        <w:t xml:space="preserve"> назначение основных видов про</w:t>
      </w:r>
      <w:r w:rsidRPr="007C6A34">
        <w:rPr>
          <w:rFonts w:ascii="Times New Roman" w:hAnsi="Times New Roman" w:cs="Times New Roman"/>
          <w:sz w:val="28"/>
          <w:szCs w:val="28"/>
        </w:rPr>
        <w:t xml:space="preserve">странственных искусств: изобразительных видов искусства </w:t>
      </w:r>
      <w:r w:rsidR="00054095">
        <w:rPr>
          <w:rFonts w:ascii="Times New Roman" w:hAnsi="Times New Roman" w:cs="Times New Roman"/>
          <w:sz w:val="28"/>
          <w:szCs w:val="28"/>
        </w:rPr>
        <w:t>-</w:t>
      </w:r>
      <w:r w:rsidRPr="007C6A34">
        <w:rPr>
          <w:rFonts w:ascii="Times New Roman" w:hAnsi="Times New Roman" w:cs="Times New Roman"/>
          <w:sz w:val="28"/>
          <w:szCs w:val="28"/>
        </w:rPr>
        <w:t xml:space="preserve"> живописи, графики, скульпту</w:t>
      </w:r>
      <w:r w:rsidR="00054095">
        <w:rPr>
          <w:rFonts w:ascii="Times New Roman" w:hAnsi="Times New Roman" w:cs="Times New Roman"/>
          <w:sz w:val="28"/>
          <w:szCs w:val="28"/>
        </w:rPr>
        <w:t>ры; архитектуры, дизайна, деко</w:t>
      </w:r>
      <w:r w:rsidRPr="007C6A34">
        <w:rPr>
          <w:rFonts w:ascii="Times New Roman" w:hAnsi="Times New Roman" w:cs="Times New Roman"/>
          <w:sz w:val="28"/>
          <w:szCs w:val="28"/>
        </w:rPr>
        <w:t>ративно-прикладных видов искусства, а также деятельности художника в кино, в театре, на празднике.</w:t>
      </w:r>
    </w:p>
    <w:p w14:paraId="72574066"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 уметь называть основные жанры живописи, графики и скульптуры, определяемые предметом изображения.</w:t>
      </w:r>
    </w:p>
    <w:p w14:paraId="184E7627"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Знать имена крупнейших </w:t>
      </w:r>
      <w:r w:rsidR="00054095">
        <w:rPr>
          <w:rFonts w:ascii="Times New Roman" w:hAnsi="Times New Roman" w:cs="Times New Roman"/>
          <w:sz w:val="28"/>
          <w:szCs w:val="28"/>
        </w:rPr>
        <w:t>отечественных художников-пейзажистов: И.И. Шишкина, И.И. Левитана, А.К. Саврасова, В.Д. Поленова, А.</w:t>
      </w:r>
      <w:r w:rsidRPr="007C6A34">
        <w:rPr>
          <w:rFonts w:ascii="Times New Roman" w:hAnsi="Times New Roman" w:cs="Times New Roman"/>
          <w:sz w:val="28"/>
          <w:szCs w:val="28"/>
        </w:rPr>
        <w:t>И. Куин</w:t>
      </w:r>
      <w:r w:rsidR="00054095">
        <w:rPr>
          <w:rFonts w:ascii="Times New Roman" w:hAnsi="Times New Roman" w:cs="Times New Roman"/>
          <w:sz w:val="28"/>
          <w:szCs w:val="28"/>
        </w:rPr>
        <w:t>джи, И.</w:t>
      </w:r>
      <w:r w:rsidRPr="007C6A34">
        <w:rPr>
          <w:rFonts w:ascii="Times New Roman" w:hAnsi="Times New Roman" w:cs="Times New Roman"/>
          <w:sz w:val="28"/>
          <w:szCs w:val="28"/>
        </w:rPr>
        <w:t>К. Айвазовского и других (по выбору учителя), приобретать представ</w:t>
      </w:r>
      <w:r w:rsidR="00054095">
        <w:rPr>
          <w:rFonts w:ascii="Times New Roman" w:hAnsi="Times New Roman" w:cs="Times New Roman"/>
          <w:sz w:val="28"/>
          <w:szCs w:val="28"/>
        </w:rPr>
        <w:t>ления об их про</w:t>
      </w:r>
      <w:r w:rsidRPr="007C6A34">
        <w:rPr>
          <w:rFonts w:ascii="Times New Roman" w:hAnsi="Times New Roman" w:cs="Times New Roman"/>
          <w:sz w:val="28"/>
          <w:szCs w:val="28"/>
        </w:rPr>
        <w:t>изведениях.</w:t>
      </w:r>
    </w:p>
    <w:p w14:paraId="15177BA1"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Осуществлять виртуальные интерактивные путешествия в художественные музеи, участ</w:t>
      </w:r>
      <w:r w:rsidR="00054095">
        <w:rPr>
          <w:rFonts w:ascii="Times New Roman" w:hAnsi="Times New Roman" w:cs="Times New Roman"/>
          <w:sz w:val="28"/>
          <w:szCs w:val="28"/>
        </w:rPr>
        <w:t>вовать в исследовательских кве</w:t>
      </w:r>
      <w:r w:rsidRPr="007C6A34">
        <w:rPr>
          <w:rFonts w:ascii="Times New Roman" w:hAnsi="Times New Roman" w:cs="Times New Roman"/>
          <w:sz w:val="28"/>
          <w:szCs w:val="28"/>
        </w:rPr>
        <w:t>стах, в обсуждении впечатле</w:t>
      </w:r>
      <w:r w:rsidR="00074870">
        <w:rPr>
          <w:rFonts w:ascii="Times New Roman" w:hAnsi="Times New Roman" w:cs="Times New Roman"/>
          <w:sz w:val="28"/>
          <w:szCs w:val="28"/>
        </w:rPr>
        <w:t xml:space="preserve">ний от </w:t>
      </w:r>
      <w:r w:rsidR="00054095">
        <w:rPr>
          <w:rFonts w:ascii="Times New Roman" w:hAnsi="Times New Roman" w:cs="Times New Roman"/>
          <w:sz w:val="28"/>
          <w:szCs w:val="28"/>
        </w:rPr>
        <w:t>виртуальных путеше</w:t>
      </w:r>
      <w:r w:rsidRPr="007C6A34">
        <w:rPr>
          <w:rFonts w:ascii="Times New Roman" w:hAnsi="Times New Roman" w:cs="Times New Roman"/>
          <w:sz w:val="28"/>
          <w:szCs w:val="28"/>
        </w:rPr>
        <w:t>ствий.</w:t>
      </w:r>
    </w:p>
    <w:p w14:paraId="40EE9193" w14:textId="77777777" w:rsidR="007C6A34" w:rsidRPr="007C6A34" w:rsidRDefault="00054095" w:rsidP="007C6A34">
      <w:pPr>
        <w:ind w:firstLine="709"/>
        <w:jc w:val="both"/>
        <w:rPr>
          <w:rFonts w:ascii="Times New Roman" w:hAnsi="Times New Roman" w:cs="Times New Roman"/>
          <w:sz w:val="28"/>
          <w:szCs w:val="28"/>
        </w:rPr>
      </w:pPr>
      <w:r>
        <w:rPr>
          <w:rFonts w:ascii="Times New Roman" w:hAnsi="Times New Roman" w:cs="Times New Roman"/>
          <w:sz w:val="28"/>
          <w:szCs w:val="28"/>
        </w:rPr>
        <w:t>Знать имена крупнейших отечественных портретистов: В.И. Сурикова, И.</w:t>
      </w:r>
      <w:r w:rsidR="007C6A34" w:rsidRPr="007C6A34">
        <w:rPr>
          <w:rFonts w:ascii="Times New Roman" w:hAnsi="Times New Roman" w:cs="Times New Roman"/>
          <w:sz w:val="28"/>
          <w:szCs w:val="28"/>
        </w:rPr>
        <w:t>Е. Репина, В.</w:t>
      </w:r>
      <w:r>
        <w:rPr>
          <w:rFonts w:ascii="Times New Roman" w:hAnsi="Times New Roman" w:cs="Times New Roman"/>
          <w:sz w:val="28"/>
          <w:szCs w:val="28"/>
        </w:rPr>
        <w:t>А. Серова и других (по вы</w:t>
      </w:r>
      <w:r w:rsidR="007C6A34" w:rsidRPr="007C6A34">
        <w:rPr>
          <w:rFonts w:ascii="Times New Roman" w:hAnsi="Times New Roman" w:cs="Times New Roman"/>
          <w:sz w:val="28"/>
          <w:szCs w:val="28"/>
        </w:rPr>
        <w:t>бору учителя), приобретать представ</w:t>
      </w:r>
      <w:r>
        <w:rPr>
          <w:rFonts w:ascii="Times New Roman" w:hAnsi="Times New Roman" w:cs="Times New Roman"/>
          <w:sz w:val="28"/>
          <w:szCs w:val="28"/>
        </w:rPr>
        <w:t>ления об их произведе</w:t>
      </w:r>
      <w:r w:rsidR="007C6A34" w:rsidRPr="007C6A34">
        <w:rPr>
          <w:rFonts w:ascii="Times New Roman" w:hAnsi="Times New Roman" w:cs="Times New Roman"/>
          <w:sz w:val="28"/>
          <w:szCs w:val="28"/>
        </w:rPr>
        <w:t>ниях.</w:t>
      </w:r>
    </w:p>
    <w:p w14:paraId="1B539630"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Понимать значение музеев и</w:t>
      </w:r>
      <w:r w:rsidR="00054095">
        <w:rPr>
          <w:rFonts w:ascii="Times New Roman" w:hAnsi="Times New Roman" w:cs="Times New Roman"/>
          <w:sz w:val="28"/>
          <w:szCs w:val="28"/>
        </w:rPr>
        <w:t xml:space="preserve"> называть, указывать, где нахо</w:t>
      </w:r>
      <w:r w:rsidRPr="007C6A34">
        <w:rPr>
          <w:rFonts w:ascii="Times New Roman" w:hAnsi="Times New Roman" w:cs="Times New Roman"/>
          <w:sz w:val="28"/>
          <w:szCs w:val="28"/>
        </w:rPr>
        <w:t xml:space="preserve">дятся и чему посвящены их </w:t>
      </w:r>
      <w:r w:rsidR="00054095">
        <w:rPr>
          <w:rFonts w:ascii="Times New Roman" w:hAnsi="Times New Roman" w:cs="Times New Roman"/>
          <w:sz w:val="28"/>
          <w:szCs w:val="28"/>
        </w:rPr>
        <w:t>коллекции: Государственная Тре</w:t>
      </w:r>
      <w:r w:rsidRPr="007C6A34">
        <w:rPr>
          <w:rFonts w:ascii="Times New Roman" w:hAnsi="Times New Roman" w:cs="Times New Roman"/>
          <w:sz w:val="28"/>
          <w:szCs w:val="28"/>
        </w:rPr>
        <w:t>тьяковская галерея, Государственный Эрмитаж, Гос</w:t>
      </w:r>
      <w:r w:rsidR="00054095">
        <w:rPr>
          <w:rFonts w:ascii="Times New Roman" w:hAnsi="Times New Roman" w:cs="Times New Roman"/>
          <w:sz w:val="28"/>
          <w:szCs w:val="28"/>
        </w:rPr>
        <w:t>ударствен</w:t>
      </w:r>
      <w:r w:rsidRPr="007C6A34">
        <w:rPr>
          <w:rFonts w:ascii="Times New Roman" w:hAnsi="Times New Roman" w:cs="Times New Roman"/>
          <w:sz w:val="28"/>
          <w:szCs w:val="28"/>
        </w:rPr>
        <w:t>ный Русский музей, Государственный музей из</w:t>
      </w:r>
      <w:r w:rsidR="00054095">
        <w:rPr>
          <w:rFonts w:ascii="Times New Roman" w:hAnsi="Times New Roman" w:cs="Times New Roman"/>
          <w:sz w:val="28"/>
          <w:szCs w:val="28"/>
        </w:rPr>
        <w:t>образительных искусств имени А.</w:t>
      </w:r>
      <w:r w:rsidRPr="007C6A34">
        <w:rPr>
          <w:rFonts w:ascii="Times New Roman" w:hAnsi="Times New Roman" w:cs="Times New Roman"/>
          <w:sz w:val="28"/>
          <w:szCs w:val="28"/>
        </w:rPr>
        <w:t>С. Пушкина.</w:t>
      </w:r>
    </w:p>
    <w:p w14:paraId="70B5647C"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что в России много замечательных художественных музеев, иметь представлени</w:t>
      </w:r>
      <w:r w:rsidR="00054095">
        <w:rPr>
          <w:rFonts w:ascii="Times New Roman" w:hAnsi="Times New Roman" w:cs="Times New Roman"/>
          <w:sz w:val="28"/>
          <w:szCs w:val="28"/>
        </w:rPr>
        <w:t>е о коллекциях своих региональ</w:t>
      </w:r>
      <w:r w:rsidRPr="007C6A34">
        <w:rPr>
          <w:rFonts w:ascii="Times New Roman" w:hAnsi="Times New Roman" w:cs="Times New Roman"/>
          <w:sz w:val="28"/>
          <w:szCs w:val="28"/>
        </w:rPr>
        <w:t>ных музеев.</w:t>
      </w:r>
    </w:p>
    <w:p w14:paraId="79DCD9F6" w14:textId="77777777" w:rsidR="00054095" w:rsidRPr="007C6A34" w:rsidRDefault="00054095" w:rsidP="007C6A34">
      <w:pPr>
        <w:ind w:firstLine="709"/>
        <w:jc w:val="both"/>
        <w:rPr>
          <w:rFonts w:ascii="Times New Roman" w:hAnsi="Times New Roman" w:cs="Times New Roman"/>
          <w:sz w:val="28"/>
          <w:szCs w:val="28"/>
        </w:rPr>
      </w:pPr>
    </w:p>
    <w:p w14:paraId="28A2A862" w14:textId="77777777"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«Азбука цифровой графики»</w:t>
      </w:r>
    </w:p>
    <w:p w14:paraId="03226E61"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приёмы работы </w:t>
      </w:r>
      <w:r w:rsidR="00054095">
        <w:rPr>
          <w:rFonts w:ascii="Times New Roman" w:hAnsi="Times New Roman" w:cs="Times New Roman"/>
          <w:sz w:val="28"/>
          <w:szCs w:val="28"/>
        </w:rPr>
        <w:t>в графическом редакторе с лини</w:t>
      </w:r>
      <w:r w:rsidRPr="007C6A34">
        <w:rPr>
          <w:rFonts w:ascii="Times New Roman" w:hAnsi="Times New Roman" w:cs="Times New Roman"/>
          <w:sz w:val="28"/>
          <w:szCs w:val="28"/>
        </w:rPr>
        <w:t>ями, геометрическими фиг</w:t>
      </w:r>
      <w:r w:rsidR="00054095">
        <w:rPr>
          <w:rFonts w:ascii="Times New Roman" w:hAnsi="Times New Roman" w:cs="Times New Roman"/>
          <w:sz w:val="28"/>
          <w:szCs w:val="28"/>
        </w:rPr>
        <w:t>урами, инструментами традицион</w:t>
      </w:r>
      <w:r w:rsidRPr="007C6A34">
        <w:rPr>
          <w:rFonts w:ascii="Times New Roman" w:hAnsi="Times New Roman" w:cs="Times New Roman"/>
          <w:sz w:val="28"/>
          <w:szCs w:val="28"/>
        </w:rPr>
        <w:t>ного рисования.</w:t>
      </w:r>
    </w:p>
    <w:p w14:paraId="5AF12A3F"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Применять получаемые навыки для усвоения определённых учебных тем, например: иссле</w:t>
      </w:r>
      <w:r w:rsidR="00054095">
        <w:rPr>
          <w:rFonts w:ascii="Times New Roman" w:hAnsi="Times New Roman" w:cs="Times New Roman"/>
          <w:sz w:val="28"/>
          <w:szCs w:val="28"/>
        </w:rPr>
        <w:t>дования свойств ритма и постро</w:t>
      </w:r>
      <w:r w:rsidRPr="007C6A34">
        <w:rPr>
          <w:rFonts w:ascii="Times New Roman" w:hAnsi="Times New Roman" w:cs="Times New Roman"/>
          <w:sz w:val="28"/>
          <w:szCs w:val="28"/>
        </w:rPr>
        <w:t>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70EE96C4" w14:textId="77777777" w:rsidR="00054095"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с помощью создан</w:t>
      </w:r>
      <w:r w:rsidR="00054095">
        <w:rPr>
          <w:rFonts w:ascii="Times New Roman" w:hAnsi="Times New Roman" w:cs="Times New Roman"/>
          <w:sz w:val="28"/>
          <w:szCs w:val="28"/>
        </w:rPr>
        <w:t>ия схемы лица человека его кон</w:t>
      </w:r>
      <w:r w:rsidRPr="007C6A34">
        <w:rPr>
          <w:rFonts w:ascii="Times New Roman" w:hAnsi="Times New Roman" w:cs="Times New Roman"/>
          <w:sz w:val="28"/>
          <w:szCs w:val="28"/>
        </w:rPr>
        <w:t>струкцию и пропорции; осваивать с помощью графического редактора схематическое изме</w:t>
      </w:r>
      <w:r w:rsidR="00054095">
        <w:rPr>
          <w:rFonts w:ascii="Times New Roman" w:hAnsi="Times New Roman" w:cs="Times New Roman"/>
          <w:sz w:val="28"/>
          <w:szCs w:val="28"/>
        </w:rPr>
        <w:t>нение мимики лица.</w:t>
      </w:r>
    </w:p>
    <w:p w14:paraId="0C1AD2EB" w14:textId="77777777"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соединения шрифта и векторного изоб</w:t>
      </w:r>
      <w:r w:rsidR="00054095">
        <w:rPr>
          <w:rFonts w:ascii="Times New Roman" w:hAnsi="Times New Roman" w:cs="Times New Roman"/>
          <w:sz w:val="28"/>
          <w:szCs w:val="28"/>
        </w:rPr>
        <w:t>ра</w:t>
      </w:r>
      <w:r w:rsidRPr="007C6A34">
        <w:rPr>
          <w:rFonts w:ascii="Times New Roman" w:hAnsi="Times New Roman" w:cs="Times New Roman"/>
          <w:sz w:val="28"/>
          <w:szCs w:val="28"/>
        </w:rPr>
        <w:t>жения при создании поздравительных открыток, афиши и др.</w:t>
      </w:r>
    </w:p>
    <w:p w14:paraId="7C1A42A1"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14:paraId="167B22B6"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Осуществлять виртуальные </w:t>
      </w:r>
      <w:r w:rsidR="00054095">
        <w:rPr>
          <w:rFonts w:ascii="Times New Roman" w:hAnsi="Times New Roman" w:cs="Times New Roman"/>
          <w:sz w:val="28"/>
          <w:szCs w:val="28"/>
        </w:rPr>
        <w:t>путешествия в отечественные ху</w:t>
      </w:r>
      <w:r w:rsidRPr="007C6A34">
        <w:rPr>
          <w:rFonts w:ascii="Times New Roman" w:hAnsi="Times New Roman" w:cs="Times New Roman"/>
          <w:sz w:val="28"/>
          <w:szCs w:val="28"/>
        </w:rPr>
        <w:t>дожественные музеи и, возм</w:t>
      </w:r>
      <w:r w:rsidR="00054095">
        <w:rPr>
          <w:rFonts w:ascii="Times New Roman" w:hAnsi="Times New Roman" w:cs="Times New Roman"/>
          <w:sz w:val="28"/>
          <w:szCs w:val="28"/>
        </w:rPr>
        <w:t>ожно, знаменитые зарубежные ху</w:t>
      </w:r>
      <w:r w:rsidRPr="007C6A34">
        <w:rPr>
          <w:rFonts w:ascii="Times New Roman" w:hAnsi="Times New Roman" w:cs="Times New Roman"/>
          <w:sz w:val="28"/>
          <w:szCs w:val="28"/>
        </w:rPr>
        <w:t>дожественные музеи на осно</w:t>
      </w:r>
      <w:r w:rsidR="00054095">
        <w:rPr>
          <w:rFonts w:ascii="Times New Roman" w:hAnsi="Times New Roman" w:cs="Times New Roman"/>
          <w:sz w:val="28"/>
          <w:szCs w:val="28"/>
        </w:rPr>
        <w:t>ве установок и квестов, предло</w:t>
      </w:r>
      <w:r w:rsidRPr="007C6A34">
        <w:rPr>
          <w:rFonts w:ascii="Times New Roman" w:hAnsi="Times New Roman" w:cs="Times New Roman"/>
          <w:sz w:val="28"/>
          <w:szCs w:val="28"/>
        </w:rPr>
        <w:t>женных учителем.</w:t>
      </w:r>
    </w:p>
    <w:p w14:paraId="0CEF5C4A" w14:textId="77777777" w:rsidR="00054095" w:rsidRPr="00054095" w:rsidRDefault="00054095" w:rsidP="007C6A34">
      <w:pPr>
        <w:ind w:firstLine="709"/>
        <w:jc w:val="both"/>
        <w:rPr>
          <w:rFonts w:ascii="Times New Roman" w:hAnsi="Times New Roman" w:cs="Times New Roman"/>
          <w:sz w:val="28"/>
          <w:szCs w:val="28"/>
        </w:rPr>
      </w:pPr>
    </w:p>
    <w:p w14:paraId="55B430E3" w14:textId="77777777" w:rsidR="007C6A34" w:rsidRPr="00054095" w:rsidRDefault="00054095" w:rsidP="00054095">
      <w:pPr>
        <w:jc w:val="center"/>
        <w:rPr>
          <w:rFonts w:ascii="Times New Roman" w:hAnsi="Times New Roman" w:cs="Times New Roman"/>
          <w:b/>
          <w:sz w:val="28"/>
          <w:szCs w:val="28"/>
        </w:rPr>
      </w:pPr>
      <w:r w:rsidRPr="00054095">
        <w:rPr>
          <w:rFonts w:ascii="Times New Roman" w:hAnsi="Times New Roman" w:cs="Times New Roman"/>
          <w:b/>
          <w:sz w:val="28"/>
          <w:szCs w:val="28"/>
        </w:rPr>
        <w:t>4 </w:t>
      </w:r>
      <w:r w:rsidR="007C6A34" w:rsidRPr="00054095">
        <w:rPr>
          <w:rFonts w:ascii="Times New Roman" w:hAnsi="Times New Roman" w:cs="Times New Roman"/>
          <w:b/>
          <w:sz w:val="28"/>
          <w:szCs w:val="28"/>
        </w:rPr>
        <w:t>КЛАСС</w:t>
      </w:r>
    </w:p>
    <w:p w14:paraId="7CC46288" w14:textId="77777777"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«Графика»</w:t>
      </w:r>
    </w:p>
    <w:p w14:paraId="1504F518" w14:textId="77777777"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w:t>
      </w:r>
      <w:r w:rsidR="00054095">
        <w:rPr>
          <w:rFonts w:ascii="Times New Roman" w:hAnsi="Times New Roman" w:cs="Times New Roman"/>
          <w:sz w:val="28"/>
          <w:szCs w:val="28"/>
        </w:rPr>
        <w:t>пропорцио</w:t>
      </w:r>
      <w:r w:rsidRPr="007C6A34">
        <w:rPr>
          <w:rFonts w:ascii="Times New Roman" w:hAnsi="Times New Roman" w:cs="Times New Roman"/>
          <w:sz w:val="28"/>
          <w:szCs w:val="28"/>
        </w:rPr>
        <w:t>нальные отношения отдельн</w:t>
      </w:r>
      <w:r w:rsidR="00054095">
        <w:rPr>
          <w:rFonts w:ascii="Times New Roman" w:hAnsi="Times New Roman" w:cs="Times New Roman"/>
          <w:sz w:val="28"/>
          <w:szCs w:val="28"/>
        </w:rPr>
        <w:t>ых частей фигуры и учиться при</w:t>
      </w:r>
      <w:r w:rsidRPr="007C6A34">
        <w:rPr>
          <w:rFonts w:ascii="Times New Roman" w:hAnsi="Times New Roman" w:cs="Times New Roman"/>
          <w:sz w:val="28"/>
          <w:szCs w:val="28"/>
        </w:rPr>
        <w:t>менять эти знания в своих рисунках.</w:t>
      </w:r>
    </w:p>
    <w:p w14:paraId="7A3B4C98"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представление о традиционных одеждах разных народов и представление о кр</w:t>
      </w:r>
      <w:r w:rsidR="00054095">
        <w:rPr>
          <w:rFonts w:ascii="Times New Roman" w:hAnsi="Times New Roman" w:cs="Times New Roman"/>
          <w:sz w:val="28"/>
          <w:szCs w:val="28"/>
        </w:rPr>
        <w:t>асоте человека в разных культу</w:t>
      </w:r>
      <w:r w:rsidRPr="007C6A34">
        <w:rPr>
          <w:rFonts w:ascii="Times New Roman" w:hAnsi="Times New Roman" w:cs="Times New Roman"/>
          <w:sz w:val="28"/>
          <w:szCs w:val="28"/>
        </w:rPr>
        <w:t>рах; применять эти знания в изображении персонажей сказаний и легенд или просто представителей народов разных культур.</w:t>
      </w:r>
    </w:p>
    <w:p w14:paraId="4FF649DF"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Создавать зарисовки памятников отечественной и мировой архитектуры.</w:t>
      </w:r>
    </w:p>
    <w:p w14:paraId="367CC428" w14:textId="77777777" w:rsidR="00054095" w:rsidRPr="007C6A34" w:rsidRDefault="00054095" w:rsidP="007C6A34">
      <w:pPr>
        <w:ind w:firstLine="709"/>
        <w:jc w:val="both"/>
        <w:rPr>
          <w:rFonts w:ascii="Times New Roman" w:hAnsi="Times New Roman" w:cs="Times New Roman"/>
          <w:sz w:val="28"/>
          <w:szCs w:val="28"/>
        </w:rPr>
      </w:pPr>
    </w:p>
    <w:p w14:paraId="6B7E0BB2" w14:textId="77777777"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«Живопись»</w:t>
      </w:r>
    </w:p>
    <w:p w14:paraId="5D938B59"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Выполнять живописное и</w:t>
      </w:r>
      <w:r w:rsidR="00054095">
        <w:rPr>
          <w:rFonts w:ascii="Times New Roman" w:hAnsi="Times New Roman" w:cs="Times New Roman"/>
          <w:sz w:val="28"/>
          <w:szCs w:val="28"/>
        </w:rPr>
        <w:t>зображение пейзажей разных кли</w:t>
      </w:r>
      <w:r w:rsidRPr="007C6A34">
        <w:rPr>
          <w:rFonts w:ascii="Times New Roman" w:hAnsi="Times New Roman" w:cs="Times New Roman"/>
          <w:sz w:val="28"/>
          <w:szCs w:val="28"/>
        </w:rPr>
        <w:t>матических зон (пейзаж гор, пейзаж степной или пустынной зоны, пейзаж, типичный для среднерусской природы).</w:t>
      </w:r>
    </w:p>
    <w:p w14:paraId="0055AD87"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Передавать в изображении </w:t>
      </w:r>
      <w:r w:rsidR="00054095">
        <w:rPr>
          <w:rFonts w:ascii="Times New Roman" w:hAnsi="Times New Roman" w:cs="Times New Roman"/>
          <w:sz w:val="28"/>
          <w:szCs w:val="28"/>
        </w:rPr>
        <w:t>народные представления о красо</w:t>
      </w:r>
      <w:r w:rsidRPr="007C6A34">
        <w:rPr>
          <w:rFonts w:ascii="Times New Roman" w:hAnsi="Times New Roman" w:cs="Times New Roman"/>
          <w:sz w:val="28"/>
          <w:szCs w:val="28"/>
        </w:rPr>
        <w:t>те человека, создавать образ</w:t>
      </w:r>
      <w:r w:rsidR="00054095">
        <w:rPr>
          <w:rFonts w:ascii="Times New Roman" w:hAnsi="Times New Roman" w:cs="Times New Roman"/>
          <w:sz w:val="28"/>
          <w:szCs w:val="28"/>
        </w:rPr>
        <w:t xml:space="preserve"> женщины в русском народном ко</w:t>
      </w:r>
      <w:r w:rsidRPr="007C6A34">
        <w:rPr>
          <w:rFonts w:ascii="Times New Roman" w:hAnsi="Times New Roman" w:cs="Times New Roman"/>
          <w:sz w:val="28"/>
          <w:szCs w:val="28"/>
        </w:rPr>
        <w:t>стюме и образ мужчины в народном костюме.</w:t>
      </w:r>
    </w:p>
    <w:p w14:paraId="71EEBF80"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портретов женских и мужских, портрета пожилого человека,</w:t>
      </w:r>
      <w:r w:rsidR="00054095">
        <w:rPr>
          <w:rFonts w:ascii="Times New Roman" w:hAnsi="Times New Roman" w:cs="Times New Roman"/>
          <w:sz w:val="28"/>
          <w:szCs w:val="28"/>
        </w:rPr>
        <w:t xml:space="preserve"> детского портрета или автопор</w:t>
      </w:r>
      <w:r w:rsidRPr="007C6A34">
        <w:rPr>
          <w:rFonts w:ascii="Times New Roman" w:hAnsi="Times New Roman" w:cs="Times New Roman"/>
          <w:sz w:val="28"/>
          <w:szCs w:val="28"/>
        </w:rPr>
        <w:t>трета, портрета персонажа (по представлению из выбранной культурной эпохи).</w:t>
      </w:r>
    </w:p>
    <w:p w14:paraId="6F3578D3"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Создавать двойной портрет </w:t>
      </w:r>
      <w:r w:rsidR="00054095">
        <w:rPr>
          <w:rFonts w:ascii="Times New Roman" w:hAnsi="Times New Roman" w:cs="Times New Roman"/>
          <w:sz w:val="28"/>
          <w:szCs w:val="28"/>
        </w:rPr>
        <w:t>(например, портрет матери и ре</w:t>
      </w:r>
      <w:r w:rsidRPr="007C6A34">
        <w:rPr>
          <w:rFonts w:ascii="Times New Roman" w:hAnsi="Times New Roman" w:cs="Times New Roman"/>
          <w:sz w:val="28"/>
          <w:szCs w:val="28"/>
        </w:rPr>
        <w:t>бёнка).</w:t>
      </w:r>
    </w:p>
    <w:p w14:paraId="71693175"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w:t>
      </w:r>
      <w:r w:rsidR="00054095">
        <w:rPr>
          <w:rFonts w:ascii="Times New Roman" w:hAnsi="Times New Roman" w:cs="Times New Roman"/>
          <w:sz w:val="28"/>
          <w:szCs w:val="28"/>
        </w:rPr>
        <w:t xml:space="preserve"> композиции на тему «Древнерус</w:t>
      </w:r>
      <w:r w:rsidRPr="007C6A34">
        <w:rPr>
          <w:rFonts w:ascii="Times New Roman" w:hAnsi="Times New Roman" w:cs="Times New Roman"/>
          <w:sz w:val="28"/>
          <w:szCs w:val="28"/>
        </w:rPr>
        <w:t>ский город».</w:t>
      </w:r>
    </w:p>
    <w:p w14:paraId="6B9B4A9D" w14:textId="77777777" w:rsid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Участвовать в коллективной творческой работе по созданию композиционного панно (а</w:t>
      </w:r>
      <w:r w:rsidR="00054095">
        <w:rPr>
          <w:rFonts w:ascii="Times New Roman" w:hAnsi="Times New Roman" w:cs="Times New Roman"/>
          <w:sz w:val="28"/>
          <w:szCs w:val="28"/>
        </w:rPr>
        <w:t>ппликации из индивидуальных ри</w:t>
      </w:r>
      <w:r w:rsidRPr="007C6A34">
        <w:rPr>
          <w:rFonts w:ascii="Times New Roman" w:hAnsi="Times New Roman" w:cs="Times New Roman"/>
          <w:sz w:val="28"/>
          <w:szCs w:val="28"/>
        </w:rPr>
        <w:t>сунков) на темы народных праздников (русского народного праздника и традиционных праздников у разных народов), в которых выражается обобщён</w:t>
      </w:r>
      <w:r w:rsidR="0016557F">
        <w:rPr>
          <w:rFonts w:ascii="Times New Roman" w:hAnsi="Times New Roman" w:cs="Times New Roman"/>
          <w:sz w:val="28"/>
          <w:szCs w:val="28"/>
        </w:rPr>
        <w:t>ный образ национальной куль</w:t>
      </w:r>
      <w:r w:rsidRPr="007C6A34">
        <w:rPr>
          <w:rFonts w:ascii="Times New Roman" w:hAnsi="Times New Roman" w:cs="Times New Roman"/>
          <w:sz w:val="28"/>
          <w:szCs w:val="28"/>
        </w:rPr>
        <w:t>туры.</w:t>
      </w:r>
    </w:p>
    <w:p w14:paraId="3F8A65A4" w14:textId="77777777" w:rsidR="00054095" w:rsidRPr="007C6A34" w:rsidRDefault="00054095" w:rsidP="00054095">
      <w:pPr>
        <w:ind w:firstLine="709"/>
        <w:jc w:val="both"/>
        <w:rPr>
          <w:rFonts w:ascii="Times New Roman" w:hAnsi="Times New Roman" w:cs="Times New Roman"/>
          <w:sz w:val="28"/>
          <w:szCs w:val="28"/>
        </w:rPr>
      </w:pPr>
    </w:p>
    <w:p w14:paraId="3B6A211D" w14:textId="77777777"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«Скульптура»</w:t>
      </w:r>
    </w:p>
    <w:p w14:paraId="71853BE2"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Лепка из пластилина эскиза памятника выбранному герою или участие в коллективной </w:t>
      </w:r>
      <w:r w:rsidR="00054095">
        <w:rPr>
          <w:rFonts w:ascii="Times New Roman" w:hAnsi="Times New Roman" w:cs="Times New Roman"/>
          <w:sz w:val="28"/>
          <w:szCs w:val="28"/>
        </w:rPr>
        <w:t>разработке проекта макета мемо</w:t>
      </w:r>
      <w:r w:rsidRPr="007C6A34">
        <w:rPr>
          <w:rFonts w:ascii="Times New Roman" w:hAnsi="Times New Roman" w:cs="Times New Roman"/>
          <w:sz w:val="28"/>
          <w:szCs w:val="28"/>
        </w:rPr>
        <w:t>риального комплекса (работа выполняется по</w:t>
      </w:r>
      <w:r w:rsidR="00054095">
        <w:rPr>
          <w:rFonts w:ascii="Times New Roman" w:hAnsi="Times New Roman" w:cs="Times New Roman"/>
          <w:sz w:val="28"/>
          <w:szCs w:val="28"/>
        </w:rPr>
        <w:t>сле освоения со</w:t>
      </w:r>
      <w:r w:rsidRPr="007C6A34">
        <w:rPr>
          <w:rFonts w:ascii="Times New Roman" w:hAnsi="Times New Roman" w:cs="Times New Roman"/>
          <w:sz w:val="28"/>
          <w:szCs w:val="28"/>
        </w:rPr>
        <w:t>бранного материала о мемориальных комплек</w:t>
      </w:r>
      <w:r w:rsidR="00054095">
        <w:rPr>
          <w:rFonts w:ascii="Times New Roman" w:hAnsi="Times New Roman" w:cs="Times New Roman"/>
          <w:sz w:val="28"/>
          <w:szCs w:val="28"/>
        </w:rPr>
        <w:t>сах, существую</w:t>
      </w:r>
      <w:r w:rsidRPr="007C6A34">
        <w:rPr>
          <w:rFonts w:ascii="Times New Roman" w:hAnsi="Times New Roman" w:cs="Times New Roman"/>
          <w:sz w:val="28"/>
          <w:szCs w:val="28"/>
        </w:rPr>
        <w:t>щих в нашей стране).</w:t>
      </w:r>
    </w:p>
    <w:p w14:paraId="1F5751F4" w14:textId="77777777"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«Декоративно-прикладное искусство»</w:t>
      </w:r>
    </w:p>
    <w:p w14:paraId="73EFB310"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Исследовать и делать зарисовки особенностей, характерных для орнаментов разных наро</w:t>
      </w:r>
      <w:r w:rsidR="00054095">
        <w:rPr>
          <w:rFonts w:ascii="Times New Roman" w:hAnsi="Times New Roman" w:cs="Times New Roman"/>
          <w:sz w:val="28"/>
          <w:szCs w:val="28"/>
        </w:rPr>
        <w:t>дов или исторических эпох (осо</w:t>
      </w:r>
      <w:r w:rsidRPr="007C6A34">
        <w:rPr>
          <w:rFonts w:ascii="Times New Roman" w:hAnsi="Times New Roman" w:cs="Times New Roman"/>
          <w:sz w:val="28"/>
          <w:szCs w:val="28"/>
        </w:rPr>
        <w:t>бенности символов и стилизо</w:t>
      </w:r>
      <w:r w:rsidR="00054095">
        <w:rPr>
          <w:rFonts w:ascii="Times New Roman" w:hAnsi="Times New Roman" w:cs="Times New Roman"/>
          <w:sz w:val="28"/>
          <w:szCs w:val="28"/>
        </w:rPr>
        <w:t>ванных мотивов); показать в ри</w:t>
      </w:r>
      <w:r w:rsidRPr="007C6A34">
        <w:rPr>
          <w:rFonts w:ascii="Times New Roman" w:hAnsi="Times New Roman" w:cs="Times New Roman"/>
          <w:sz w:val="28"/>
          <w:szCs w:val="28"/>
        </w:rPr>
        <w:t>сунках традиции использования орнаментов в архитектуре, одежде, оформлении предмето</w:t>
      </w:r>
      <w:r w:rsidR="00054095">
        <w:rPr>
          <w:rFonts w:ascii="Times New Roman" w:hAnsi="Times New Roman" w:cs="Times New Roman"/>
          <w:sz w:val="28"/>
          <w:szCs w:val="28"/>
        </w:rPr>
        <w:t>в быта у разных народов, в раз</w:t>
      </w:r>
      <w:r w:rsidRPr="007C6A34">
        <w:rPr>
          <w:rFonts w:ascii="Times New Roman" w:hAnsi="Times New Roman" w:cs="Times New Roman"/>
          <w:sz w:val="28"/>
          <w:szCs w:val="28"/>
        </w:rPr>
        <w:t>ные эпохи.</w:t>
      </w:r>
    </w:p>
    <w:p w14:paraId="4DB55A35"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Изучить и показать в практ</w:t>
      </w:r>
      <w:r w:rsidR="00054095">
        <w:rPr>
          <w:rFonts w:ascii="Times New Roman" w:hAnsi="Times New Roman" w:cs="Times New Roman"/>
          <w:sz w:val="28"/>
          <w:szCs w:val="28"/>
        </w:rPr>
        <w:t>ической творческой работе орна</w:t>
      </w:r>
      <w:r w:rsidRPr="007C6A34">
        <w:rPr>
          <w:rFonts w:ascii="Times New Roman" w:hAnsi="Times New Roman" w:cs="Times New Roman"/>
          <w:sz w:val="28"/>
          <w:szCs w:val="28"/>
        </w:rPr>
        <w:t>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41528496"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Получить представления о</w:t>
      </w:r>
      <w:r w:rsidR="00054095">
        <w:rPr>
          <w:rFonts w:ascii="Times New Roman" w:hAnsi="Times New Roman" w:cs="Times New Roman"/>
          <w:sz w:val="28"/>
          <w:szCs w:val="28"/>
        </w:rPr>
        <w:t xml:space="preserve"> красоте русского народного ко</w:t>
      </w:r>
      <w:r w:rsidRPr="007C6A34">
        <w:rPr>
          <w:rFonts w:ascii="Times New Roman" w:hAnsi="Times New Roman" w:cs="Times New Roman"/>
          <w:sz w:val="28"/>
          <w:szCs w:val="28"/>
        </w:rPr>
        <w:t>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15B54676"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Познакомиться с женск</w:t>
      </w:r>
      <w:r w:rsidR="00054095">
        <w:rPr>
          <w:rFonts w:ascii="Times New Roman" w:hAnsi="Times New Roman" w:cs="Times New Roman"/>
          <w:sz w:val="28"/>
          <w:szCs w:val="28"/>
        </w:rPr>
        <w:t>им и мужским костюмами в тради</w:t>
      </w:r>
      <w:r w:rsidRPr="007C6A34">
        <w:rPr>
          <w:rFonts w:ascii="Times New Roman" w:hAnsi="Times New Roman" w:cs="Times New Roman"/>
          <w:sz w:val="28"/>
          <w:szCs w:val="28"/>
        </w:rPr>
        <w:t>циях разных народов, со сво</w:t>
      </w:r>
      <w:r w:rsidR="00054095">
        <w:rPr>
          <w:rFonts w:ascii="Times New Roman" w:hAnsi="Times New Roman" w:cs="Times New Roman"/>
          <w:sz w:val="28"/>
          <w:szCs w:val="28"/>
        </w:rPr>
        <w:t>еобразием одежды в разных куль</w:t>
      </w:r>
      <w:r w:rsidRPr="007C6A34">
        <w:rPr>
          <w:rFonts w:ascii="Times New Roman" w:hAnsi="Times New Roman" w:cs="Times New Roman"/>
          <w:sz w:val="28"/>
          <w:szCs w:val="28"/>
        </w:rPr>
        <w:t>турах и в разные эпохи.</w:t>
      </w:r>
    </w:p>
    <w:p w14:paraId="665CD9C8" w14:textId="77777777" w:rsidR="00054095" w:rsidRPr="00054095" w:rsidRDefault="00054095" w:rsidP="007C6A34">
      <w:pPr>
        <w:ind w:firstLine="709"/>
        <w:jc w:val="both"/>
        <w:rPr>
          <w:rFonts w:ascii="Times New Roman" w:hAnsi="Times New Roman" w:cs="Times New Roman"/>
          <w:b/>
          <w:sz w:val="28"/>
          <w:szCs w:val="28"/>
        </w:rPr>
      </w:pPr>
    </w:p>
    <w:p w14:paraId="131BC159" w14:textId="77777777"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«Архитектура»</w:t>
      </w:r>
    </w:p>
    <w:p w14:paraId="2AD53831"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Получить представление</w:t>
      </w:r>
      <w:r w:rsidR="00054095">
        <w:rPr>
          <w:rFonts w:ascii="Times New Roman" w:hAnsi="Times New Roman" w:cs="Times New Roman"/>
          <w:sz w:val="28"/>
          <w:szCs w:val="28"/>
        </w:rPr>
        <w:t xml:space="preserve"> о конструкции традиционных жи</w:t>
      </w:r>
      <w:r w:rsidRPr="007C6A34">
        <w:rPr>
          <w:rFonts w:ascii="Times New Roman" w:hAnsi="Times New Roman" w:cs="Times New Roman"/>
          <w:sz w:val="28"/>
          <w:szCs w:val="28"/>
        </w:rPr>
        <w:t>лищ у разных народов, об их связи с окружающей природой.</w:t>
      </w:r>
    </w:p>
    <w:p w14:paraId="50D986DE" w14:textId="77777777"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w:t>
      </w:r>
      <w:r w:rsidR="00054095">
        <w:rPr>
          <w:rFonts w:ascii="Times New Roman" w:hAnsi="Times New Roman" w:cs="Times New Roman"/>
          <w:sz w:val="28"/>
          <w:szCs w:val="28"/>
        </w:rPr>
        <w:t>накомиться с конструкцией избы - традиционного дере</w:t>
      </w:r>
      <w:r w:rsidRPr="007C6A34">
        <w:rPr>
          <w:rFonts w:ascii="Times New Roman" w:hAnsi="Times New Roman" w:cs="Times New Roman"/>
          <w:sz w:val="28"/>
          <w:szCs w:val="28"/>
        </w:rPr>
        <w:t>вянного жило</w:t>
      </w:r>
      <w:r w:rsidR="00054095">
        <w:rPr>
          <w:rFonts w:ascii="Times New Roman" w:hAnsi="Times New Roman" w:cs="Times New Roman"/>
          <w:sz w:val="28"/>
          <w:szCs w:val="28"/>
        </w:rPr>
        <w:t>го дома -</w:t>
      </w:r>
      <w:r w:rsidRPr="007C6A34">
        <w:rPr>
          <w:rFonts w:ascii="Times New Roman" w:hAnsi="Times New Roman" w:cs="Times New Roman"/>
          <w:sz w:val="28"/>
          <w:szCs w:val="28"/>
        </w:rPr>
        <w:t xml:space="preserve"> и надворных построек; уметь строить из бумаги или изображать конструкцию избы; понимать и уметь объяснять тесную связь декора (украше</w:t>
      </w:r>
      <w:r w:rsidR="00054095">
        <w:rPr>
          <w:rFonts w:ascii="Times New Roman" w:hAnsi="Times New Roman" w:cs="Times New Roman"/>
          <w:sz w:val="28"/>
          <w:szCs w:val="28"/>
        </w:rPr>
        <w:t>ний) избы с функцио</w:t>
      </w:r>
      <w:r w:rsidRPr="007C6A34">
        <w:rPr>
          <w:rFonts w:ascii="Times New Roman" w:hAnsi="Times New Roman" w:cs="Times New Roman"/>
          <w:sz w:val="28"/>
          <w:szCs w:val="28"/>
        </w:rPr>
        <w:t>нальным значением тех же деталей: единство красоты и пользы. Иметь представления о ко</w:t>
      </w:r>
      <w:r w:rsidR="00054095">
        <w:rPr>
          <w:rFonts w:ascii="Times New Roman" w:hAnsi="Times New Roman" w:cs="Times New Roman"/>
          <w:sz w:val="28"/>
          <w:szCs w:val="28"/>
        </w:rPr>
        <w:t>нструктивных особенностях пере</w:t>
      </w:r>
      <w:r w:rsidRPr="007C6A34">
        <w:rPr>
          <w:rFonts w:ascii="Times New Roman" w:hAnsi="Times New Roman" w:cs="Times New Roman"/>
          <w:sz w:val="28"/>
          <w:szCs w:val="28"/>
        </w:rPr>
        <w:t>носного жилищ</w:t>
      </w:r>
      <w:r w:rsidR="00054095">
        <w:rPr>
          <w:rFonts w:ascii="Times New Roman" w:hAnsi="Times New Roman" w:cs="Times New Roman"/>
          <w:sz w:val="28"/>
          <w:szCs w:val="28"/>
        </w:rPr>
        <w:t>а - юрты.</w:t>
      </w:r>
    </w:p>
    <w:p w14:paraId="4417CF09" w14:textId="77777777"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w:t>
      </w:r>
      <w:r w:rsidR="00054095">
        <w:rPr>
          <w:rFonts w:ascii="Times New Roman" w:hAnsi="Times New Roman" w:cs="Times New Roman"/>
          <w:sz w:val="28"/>
          <w:szCs w:val="28"/>
        </w:rPr>
        <w:t>те и конструктив</w:t>
      </w:r>
      <w:r w:rsidRPr="007C6A34">
        <w:rPr>
          <w:rFonts w:ascii="Times New Roman" w:hAnsi="Times New Roman" w:cs="Times New Roman"/>
          <w:sz w:val="28"/>
          <w:szCs w:val="28"/>
        </w:rPr>
        <w:t>ных особенностях памятников русского деревянного зодчества. Иметь представления об устрой</w:t>
      </w:r>
      <w:r w:rsidR="00054095">
        <w:rPr>
          <w:rFonts w:ascii="Times New Roman" w:hAnsi="Times New Roman" w:cs="Times New Roman"/>
          <w:sz w:val="28"/>
          <w:szCs w:val="28"/>
        </w:rPr>
        <w:t>стве и красоте древнерусско</w:t>
      </w:r>
      <w:r w:rsidRPr="007C6A34">
        <w:rPr>
          <w:rFonts w:ascii="Times New Roman" w:hAnsi="Times New Roman" w:cs="Times New Roman"/>
          <w:sz w:val="28"/>
          <w:szCs w:val="28"/>
        </w:rPr>
        <w:t>го города, его архитектурном устройстве и жизни в нём людей. Знать основные конструктив</w:t>
      </w:r>
      <w:r w:rsidR="00054095">
        <w:rPr>
          <w:rFonts w:ascii="Times New Roman" w:hAnsi="Times New Roman" w:cs="Times New Roman"/>
          <w:sz w:val="28"/>
          <w:szCs w:val="28"/>
        </w:rPr>
        <w:t xml:space="preserve">ные черты </w:t>
      </w:r>
      <w:r w:rsidRPr="007C6A34">
        <w:rPr>
          <w:rFonts w:ascii="Times New Roman" w:hAnsi="Times New Roman" w:cs="Times New Roman"/>
          <w:sz w:val="28"/>
          <w:szCs w:val="28"/>
        </w:rPr>
        <w:t>древнегреческого храма, уметь его изобразить; иметь общее, целост</w:t>
      </w:r>
      <w:r w:rsidR="00054095">
        <w:rPr>
          <w:rFonts w:ascii="Times New Roman" w:hAnsi="Times New Roman" w:cs="Times New Roman"/>
          <w:sz w:val="28"/>
          <w:szCs w:val="28"/>
        </w:rPr>
        <w:t xml:space="preserve">ное образное </w:t>
      </w:r>
      <w:r w:rsidRPr="007C6A34">
        <w:rPr>
          <w:rFonts w:ascii="Times New Roman" w:hAnsi="Times New Roman" w:cs="Times New Roman"/>
          <w:sz w:val="28"/>
          <w:szCs w:val="28"/>
        </w:rPr>
        <w:t>представление о древнегреческой культуре.</w:t>
      </w:r>
    </w:p>
    <w:p w14:paraId="606E64AF"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представление об о</w:t>
      </w:r>
      <w:r w:rsidR="00054095">
        <w:rPr>
          <w:rFonts w:ascii="Times New Roman" w:hAnsi="Times New Roman" w:cs="Times New Roman"/>
          <w:sz w:val="28"/>
          <w:szCs w:val="28"/>
        </w:rPr>
        <w:t>сновных характерных чертах хра</w:t>
      </w:r>
      <w:r w:rsidRPr="007C6A34">
        <w:rPr>
          <w:rFonts w:ascii="Times New Roman" w:hAnsi="Times New Roman" w:cs="Times New Roman"/>
          <w:sz w:val="28"/>
          <w:szCs w:val="28"/>
        </w:rPr>
        <w:t>мовых сооружений, характер</w:t>
      </w:r>
      <w:r w:rsidR="00054095">
        <w:rPr>
          <w:rFonts w:ascii="Times New Roman" w:hAnsi="Times New Roman" w:cs="Times New Roman"/>
          <w:sz w:val="28"/>
          <w:szCs w:val="28"/>
        </w:rPr>
        <w:t>ных для разных культур: готиче</w:t>
      </w:r>
      <w:r w:rsidRPr="007C6A34">
        <w:rPr>
          <w:rFonts w:ascii="Times New Roman" w:hAnsi="Times New Roman" w:cs="Times New Roman"/>
          <w:sz w:val="28"/>
          <w:szCs w:val="28"/>
        </w:rPr>
        <w:t>ский (романский) собор в европейских городах, буддийская пагода, мусульманская мечеть; уметь изображать их.</w:t>
      </w:r>
    </w:p>
    <w:p w14:paraId="0619744E"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Понимать и уметь объяснять, в чём заключается значимость для современных людей со</w:t>
      </w:r>
      <w:r w:rsidR="00054095">
        <w:rPr>
          <w:rFonts w:ascii="Times New Roman" w:hAnsi="Times New Roman" w:cs="Times New Roman"/>
          <w:sz w:val="28"/>
          <w:szCs w:val="28"/>
        </w:rPr>
        <w:t>хранения архитектурных памятни</w:t>
      </w:r>
      <w:r w:rsidRPr="007C6A34">
        <w:rPr>
          <w:rFonts w:ascii="Times New Roman" w:hAnsi="Times New Roman" w:cs="Times New Roman"/>
          <w:sz w:val="28"/>
          <w:szCs w:val="28"/>
        </w:rPr>
        <w:t>ков и исторического образа своей и мировой культуры.</w:t>
      </w:r>
    </w:p>
    <w:p w14:paraId="198F88F0" w14:textId="77777777" w:rsidR="0016557F" w:rsidRPr="007C6A34" w:rsidRDefault="0016557F" w:rsidP="00810839">
      <w:pPr>
        <w:jc w:val="both"/>
        <w:rPr>
          <w:rFonts w:ascii="Times New Roman" w:hAnsi="Times New Roman" w:cs="Times New Roman"/>
          <w:sz w:val="28"/>
          <w:szCs w:val="28"/>
        </w:rPr>
      </w:pPr>
    </w:p>
    <w:p w14:paraId="3285264C" w14:textId="77777777"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«Восприятие произведений искусства»</w:t>
      </w:r>
    </w:p>
    <w:p w14:paraId="391AF38C"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Формировать восприятие произведений искусства на темы истории и традиций русской о</w:t>
      </w:r>
      <w:r w:rsidR="00054095">
        <w:rPr>
          <w:rFonts w:ascii="Times New Roman" w:hAnsi="Times New Roman" w:cs="Times New Roman"/>
          <w:sz w:val="28"/>
          <w:szCs w:val="28"/>
        </w:rPr>
        <w:t>течественной культуры (пр</w:t>
      </w:r>
      <w:r w:rsidR="0016557F">
        <w:rPr>
          <w:rFonts w:ascii="Times New Roman" w:hAnsi="Times New Roman" w:cs="Times New Roman"/>
          <w:sz w:val="28"/>
          <w:szCs w:val="28"/>
        </w:rPr>
        <w:t>оизведения В.М. Васнецова, А.М. </w:t>
      </w:r>
      <w:r w:rsidR="00054095">
        <w:rPr>
          <w:rFonts w:ascii="Times New Roman" w:hAnsi="Times New Roman" w:cs="Times New Roman"/>
          <w:sz w:val="28"/>
          <w:szCs w:val="28"/>
        </w:rPr>
        <w:t>Васнецова, Б.М. Кустодиева, В.И. Сурикова, К.А. Коровина, А.</w:t>
      </w:r>
      <w:r w:rsidRPr="007C6A34">
        <w:rPr>
          <w:rFonts w:ascii="Times New Roman" w:hAnsi="Times New Roman" w:cs="Times New Roman"/>
          <w:sz w:val="28"/>
          <w:szCs w:val="28"/>
        </w:rPr>
        <w:t>Г. Венециано</w:t>
      </w:r>
      <w:r w:rsidR="00054095">
        <w:rPr>
          <w:rFonts w:ascii="Times New Roman" w:hAnsi="Times New Roman" w:cs="Times New Roman"/>
          <w:sz w:val="28"/>
          <w:szCs w:val="28"/>
        </w:rPr>
        <w:t>ва, А.П. Рябушкина, И.</w:t>
      </w:r>
      <w:r w:rsidRPr="007C6A34">
        <w:rPr>
          <w:rFonts w:ascii="Times New Roman" w:hAnsi="Times New Roman" w:cs="Times New Roman"/>
          <w:sz w:val="28"/>
          <w:szCs w:val="28"/>
        </w:rPr>
        <w:t>Я. Билибина и других по выбору учителя).</w:t>
      </w:r>
    </w:p>
    <w:p w14:paraId="59FE15B4"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образные представления о каменном древнерусском зодчестве (Московский Кремл</w:t>
      </w:r>
      <w:r w:rsidR="00054095">
        <w:rPr>
          <w:rFonts w:ascii="Times New Roman" w:hAnsi="Times New Roman" w:cs="Times New Roman"/>
          <w:sz w:val="28"/>
          <w:szCs w:val="28"/>
        </w:rPr>
        <w:t>ь, Новгородский детинец, Псков</w:t>
      </w:r>
      <w:r w:rsidRPr="007C6A34">
        <w:rPr>
          <w:rFonts w:ascii="Times New Roman" w:hAnsi="Times New Roman" w:cs="Times New Roman"/>
          <w:sz w:val="28"/>
          <w:szCs w:val="28"/>
        </w:rPr>
        <w:t>ский кром, Казанский кремл</w:t>
      </w:r>
      <w:r w:rsidR="00054095">
        <w:rPr>
          <w:rFonts w:ascii="Times New Roman" w:hAnsi="Times New Roman" w:cs="Times New Roman"/>
          <w:sz w:val="28"/>
          <w:szCs w:val="28"/>
        </w:rPr>
        <w:t>ь и другие с учётом местных ар</w:t>
      </w:r>
      <w:r w:rsidRPr="007C6A34">
        <w:rPr>
          <w:rFonts w:ascii="Times New Roman" w:hAnsi="Times New Roman" w:cs="Times New Roman"/>
          <w:sz w:val="28"/>
          <w:szCs w:val="28"/>
        </w:rPr>
        <w:t xml:space="preserve">хитектурных комплексов,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монастыр</w:t>
      </w:r>
      <w:r w:rsidR="00054095">
        <w:rPr>
          <w:rFonts w:ascii="Times New Roman" w:hAnsi="Times New Roman" w:cs="Times New Roman"/>
          <w:sz w:val="28"/>
          <w:szCs w:val="28"/>
        </w:rPr>
        <w:t>ских), о па</w:t>
      </w:r>
      <w:r w:rsidRPr="007C6A34">
        <w:rPr>
          <w:rFonts w:ascii="Times New Roman" w:hAnsi="Times New Roman" w:cs="Times New Roman"/>
          <w:sz w:val="28"/>
          <w:szCs w:val="28"/>
        </w:rPr>
        <w:t>мятниках русского деревянного зодчества (архитектурный комплекс на острове Кижи).</w:t>
      </w:r>
    </w:p>
    <w:p w14:paraId="03937E0D"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соборы Московского Кремля, Софийский собор в Великом Новгороде, храм Покрова на Нерли.</w:t>
      </w:r>
    </w:p>
    <w:p w14:paraId="4C575C2A"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называть и объясн</w:t>
      </w:r>
      <w:r w:rsidR="00054095">
        <w:rPr>
          <w:rFonts w:ascii="Times New Roman" w:hAnsi="Times New Roman" w:cs="Times New Roman"/>
          <w:sz w:val="28"/>
          <w:szCs w:val="28"/>
        </w:rPr>
        <w:t>ять содержание памятника К. Ми</w:t>
      </w:r>
      <w:r w:rsidRPr="007C6A34">
        <w:rPr>
          <w:rFonts w:ascii="Times New Roman" w:hAnsi="Times New Roman" w:cs="Times New Roman"/>
          <w:sz w:val="28"/>
          <w:szCs w:val="28"/>
        </w:rPr>
        <w:t>нину и Д. По</w:t>
      </w:r>
      <w:r w:rsidR="00054095">
        <w:rPr>
          <w:rFonts w:ascii="Times New Roman" w:hAnsi="Times New Roman" w:cs="Times New Roman"/>
          <w:sz w:val="28"/>
          <w:szCs w:val="28"/>
        </w:rPr>
        <w:t>жарскому скульптора И.</w:t>
      </w:r>
      <w:r w:rsidRPr="007C6A34">
        <w:rPr>
          <w:rFonts w:ascii="Times New Roman" w:hAnsi="Times New Roman" w:cs="Times New Roman"/>
          <w:sz w:val="28"/>
          <w:szCs w:val="28"/>
        </w:rPr>
        <w:t>П. Мартоса в Москве.</w:t>
      </w:r>
    </w:p>
    <w:p w14:paraId="4E778DE0" w14:textId="77777777" w:rsidR="007C6A34" w:rsidRPr="007C6A34" w:rsidRDefault="007C6A34" w:rsidP="00B978A1">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w:t>
      </w:r>
      <w:r w:rsidR="00B978A1">
        <w:rPr>
          <w:rFonts w:ascii="Times New Roman" w:hAnsi="Times New Roman" w:cs="Times New Roman"/>
          <w:sz w:val="28"/>
          <w:szCs w:val="28"/>
        </w:rPr>
        <w:t>; «Воин-освободитель» в берлин</w:t>
      </w:r>
      <w:r w:rsidRPr="007C6A34">
        <w:rPr>
          <w:rFonts w:ascii="Times New Roman" w:hAnsi="Times New Roman" w:cs="Times New Roman"/>
          <w:sz w:val="28"/>
          <w:szCs w:val="28"/>
        </w:rPr>
        <w:t>ском Трептов-парке; Писка</w:t>
      </w:r>
      <w:r w:rsidR="00B978A1">
        <w:rPr>
          <w:rFonts w:ascii="Times New Roman" w:hAnsi="Times New Roman" w:cs="Times New Roman"/>
          <w:sz w:val="28"/>
          <w:szCs w:val="28"/>
        </w:rPr>
        <w:t>рёвский мемориал в Санкт-Петер</w:t>
      </w:r>
      <w:r w:rsidRPr="007C6A34">
        <w:rPr>
          <w:rFonts w:ascii="Times New Roman" w:hAnsi="Times New Roman" w:cs="Times New Roman"/>
          <w:sz w:val="28"/>
          <w:szCs w:val="28"/>
        </w:rPr>
        <w:t>бурге и другие по выбору учителя); знать о правилах поведения при посещении мемори</w:t>
      </w:r>
      <w:r w:rsidR="00B978A1">
        <w:rPr>
          <w:rFonts w:ascii="Times New Roman" w:hAnsi="Times New Roman" w:cs="Times New Roman"/>
          <w:sz w:val="28"/>
          <w:szCs w:val="28"/>
        </w:rPr>
        <w:t>альных памятников.</w:t>
      </w:r>
    </w:p>
    <w:p w14:paraId="5B8AA350"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w:t>
      </w:r>
      <w:r w:rsidR="006E6F04">
        <w:rPr>
          <w:rFonts w:ascii="Times New Roman" w:hAnsi="Times New Roman" w:cs="Times New Roman"/>
          <w:sz w:val="28"/>
          <w:szCs w:val="28"/>
        </w:rPr>
        <w:t>в т.ч.</w:t>
      </w:r>
      <w:r w:rsidR="00B978A1">
        <w:rPr>
          <w:rFonts w:ascii="Times New Roman" w:hAnsi="Times New Roman" w:cs="Times New Roman"/>
          <w:sz w:val="28"/>
          <w:szCs w:val="28"/>
        </w:rPr>
        <w:t xml:space="preserve"> Древнего Восто</w:t>
      </w:r>
      <w:r w:rsidRPr="007C6A34">
        <w:rPr>
          <w:rFonts w:ascii="Times New Roman" w:hAnsi="Times New Roman" w:cs="Times New Roman"/>
          <w:sz w:val="28"/>
          <w:szCs w:val="28"/>
        </w:rPr>
        <w:t>ка; уметь обсуждать эти произведения.</w:t>
      </w:r>
    </w:p>
    <w:p w14:paraId="70A82534"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14:paraId="7DA8205E"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Приводить примеры произ</w:t>
      </w:r>
      <w:r w:rsidR="00B978A1">
        <w:rPr>
          <w:rFonts w:ascii="Times New Roman" w:hAnsi="Times New Roman" w:cs="Times New Roman"/>
          <w:sz w:val="28"/>
          <w:szCs w:val="28"/>
        </w:rPr>
        <w:t>ведений великих европейских ху</w:t>
      </w:r>
      <w:r w:rsidRPr="007C6A34">
        <w:rPr>
          <w:rFonts w:ascii="Times New Roman" w:hAnsi="Times New Roman" w:cs="Times New Roman"/>
          <w:sz w:val="28"/>
          <w:szCs w:val="28"/>
        </w:rPr>
        <w:t>дожников: Леонардо да Винчи, Рафаэля, Рембрандта, Пикассо и других (по выбору учителя).</w:t>
      </w:r>
    </w:p>
    <w:p w14:paraId="35EEA651" w14:textId="77777777" w:rsidR="00B978A1" w:rsidRPr="007C6A34" w:rsidRDefault="00B978A1" w:rsidP="007C6A34">
      <w:pPr>
        <w:ind w:firstLine="709"/>
        <w:jc w:val="both"/>
        <w:rPr>
          <w:rFonts w:ascii="Times New Roman" w:hAnsi="Times New Roman" w:cs="Times New Roman"/>
          <w:sz w:val="28"/>
          <w:szCs w:val="28"/>
        </w:rPr>
      </w:pPr>
    </w:p>
    <w:p w14:paraId="1F6F481F" w14:textId="77777777" w:rsidR="007C6A34" w:rsidRPr="00B978A1" w:rsidRDefault="007C6A34" w:rsidP="007C6A34">
      <w:pPr>
        <w:ind w:firstLine="709"/>
        <w:jc w:val="both"/>
        <w:rPr>
          <w:rFonts w:ascii="Times New Roman" w:hAnsi="Times New Roman" w:cs="Times New Roman"/>
          <w:b/>
          <w:sz w:val="28"/>
          <w:szCs w:val="28"/>
        </w:rPr>
      </w:pPr>
      <w:r w:rsidRPr="00B978A1">
        <w:rPr>
          <w:rFonts w:ascii="Times New Roman" w:hAnsi="Times New Roman" w:cs="Times New Roman"/>
          <w:b/>
          <w:sz w:val="28"/>
          <w:szCs w:val="28"/>
        </w:rPr>
        <w:t>Модуль «Азбука цифровой графики»</w:t>
      </w:r>
    </w:p>
    <w:p w14:paraId="0B2E86CF"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правила линейно</w:t>
      </w:r>
      <w:r w:rsidR="00B978A1">
        <w:rPr>
          <w:rFonts w:ascii="Times New Roman" w:hAnsi="Times New Roman" w:cs="Times New Roman"/>
          <w:sz w:val="28"/>
          <w:szCs w:val="28"/>
        </w:rPr>
        <w:t>й и воздушной перспективы с по</w:t>
      </w:r>
      <w:r w:rsidRPr="007C6A34">
        <w:rPr>
          <w:rFonts w:ascii="Times New Roman" w:hAnsi="Times New Roman" w:cs="Times New Roman"/>
          <w:sz w:val="28"/>
          <w:szCs w:val="28"/>
        </w:rPr>
        <w:t>мощью графических изобр</w:t>
      </w:r>
      <w:r w:rsidR="00B978A1">
        <w:rPr>
          <w:rFonts w:ascii="Times New Roman" w:hAnsi="Times New Roman" w:cs="Times New Roman"/>
          <w:sz w:val="28"/>
          <w:szCs w:val="28"/>
        </w:rPr>
        <w:t>ажений и их варьирования в ком</w:t>
      </w:r>
      <w:r w:rsidRPr="007C6A34">
        <w:rPr>
          <w:rFonts w:ascii="Times New Roman" w:hAnsi="Times New Roman" w:cs="Times New Roman"/>
          <w:sz w:val="28"/>
          <w:szCs w:val="28"/>
        </w:rPr>
        <w:t>пьютерной программе Paint: изображение линии горизонта и точки схода, перспективных сокращений, цве</w:t>
      </w:r>
      <w:r w:rsidR="00B978A1">
        <w:rPr>
          <w:rFonts w:ascii="Times New Roman" w:hAnsi="Times New Roman" w:cs="Times New Roman"/>
          <w:sz w:val="28"/>
          <w:szCs w:val="28"/>
        </w:rPr>
        <w:t>товых и тональ</w:t>
      </w:r>
      <w:r w:rsidRPr="007C6A34">
        <w:rPr>
          <w:rFonts w:ascii="Times New Roman" w:hAnsi="Times New Roman" w:cs="Times New Roman"/>
          <w:sz w:val="28"/>
          <w:szCs w:val="28"/>
        </w:rPr>
        <w:t>ных изменений.</w:t>
      </w:r>
    </w:p>
    <w:p w14:paraId="12F679DC"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Моделировать в графичес</w:t>
      </w:r>
      <w:r w:rsidR="00B978A1">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геометрических фигур конструкцию традиционного крестьянского деревянного дома (избы) и различные варианты его устройства.</w:t>
      </w:r>
    </w:p>
    <w:p w14:paraId="14ADAB6A"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Использовать поисковую систему для знакомства с разными видами деревянного дома на основе избы и традициями и её украшений.</w:t>
      </w:r>
    </w:p>
    <w:p w14:paraId="6595C7B7"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строение юрты, </w:t>
      </w:r>
      <w:r w:rsidR="00B978A1">
        <w:rPr>
          <w:rFonts w:ascii="Times New Roman" w:hAnsi="Times New Roman" w:cs="Times New Roman"/>
          <w:sz w:val="28"/>
          <w:szCs w:val="28"/>
        </w:rPr>
        <w:t>моделируя её конструкцию в гра</w:t>
      </w:r>
      <w:r w:rsidRPr="007C6A34">
        <w:rPr>
          <w:rFonts w:ascii="Times New Roman" w:hAnsi="Times New Roman" w:cs="Times New Roman"/>
          <w:sz w:val="28"/>
          <w:szCs w:val="28"/>
        </w:rPr>
        <w:t>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14:paraId="3E1B98E3"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Моделировать в графичес</w:t>
      </w:r>
      <w:r w:rsidR="00B978A1">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геометрических фигур конструкции храмовых зданий разных культур (каменный православный собор с закомарами, со сводами-нефами, главой, куполом; готи</w:t>
      </w:r>
      <w:r w:rsidR="00B978A1">
        <w:rPr>
          <w:rFonts w:ascii="Times New Roman" w:hAnsi="Times New Roman" w:cs="Times New Roman"/>
          <w:sz w:val="28"/>
          <w:szCs w:val="28"/>
        </w:rPr>
        <w:t>ческий или роман</w:t>
      </w:r>
      <w:r w:rsidRPr="007C6A34">
        <w:rPr>
          <w:rFonts w:ascii="Times New Roman" w:hAnsi="Times New Roman" w:cs="Times New Roman"/>
          <w:sz w:val="28"/>
          <w:szCs w:val="28"/>
        </w:rPr>
        <w:t>ский собор; пагода; мечеть).</w:t>
      </w:r>
    </w:p>
    <w:p w14:paraId="43C51B66"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Построить пропорции фи</w:t>
      </w:r>
      <w:r w:rsidR="00B978A1">
        <w:rPr>
          <w:rFonts w:ascii="Times New Roman" w:hAnsi="Times New Roman" w:cs="Times New Roman"/>
          <w:sz w:val="28"/>
          <w:szCs w:val="28"/>
        </w:rPr>
        <w:t>гуры человека в графическом ре</w:t>
      </w:r>
      <w:r w:rsidRPr="007C6A34">
        <w:rPr>
          <w:rFonts w:ascii="Times New Roman" w:hAnsi="Times New Roman" w:cs="Times New Roman"/>
          <w:sz w:val="28"/>
          <w:szCs w:val="28"/>
        </w:rPr>
        <w:t>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7BB8F736" w14:textId="77777777" w:rsidR="007C6A34" w:rsidRPr="007C6A34" w:rsidRDefault="007C6A34" w:rsidP="00B978A1">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Освоить анимацию просто</w:t>
      </w:r>
      <w:r w:rsidR="00B978A1">
        <w:rPr>
          <w:rFonts w:ascii="Times New Roman" w:hAnsi="Times New Roman" w:cs="Times New Roman"/>
          <w:sz w:val="28"/>
          <w:szCs w:val="28"/>
        </w:rPr>
        <w:t>го повторяющегося движения изо</w:t>
      </w:r>
      <w:r w:rsidRPr="007C6A34">
        <w:rPr>
          <w:rFonts w:ascii="Times New Roman" w:hAnsi="Times New Roman" w:cs="Times New Roman"/>
          <w:sz w:val="28"/>
          <w:szCs w:val="28"/>
        </w:rPr>
        <w:t>бражения в вирт</w:t>
      </w:r>
      <w:r w:rsidR="00B978A1">
        <w:rPr>
          <w:rFonts w:ascii="Times New Roman" w:hAnsi="Times New Roman" w:cs="Times New Roman"/>
          <w:sz w:val="28"/>
          <w:szCs w:val="28"/>
        </w:rPr>
        <w:t>уальном редакторе GIF-анимации.</w:t>
      </w:r>
    </w:p>
    <w:p w14:paraId="01F0C6AF"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Освоить и проводить комп</w:t>
      </w:r>
      <w:r w:rsidR="00B978A1">
        <w:rPr>
          <w:rFonts w:ascii="Times New Roman" w:hAnsi="Times New Roman" w:cs="Times New Roman"/>
          <w:sz w:val="28"/>
          <w:szCs w:val="28"/>
        </w:rPr>
        <w:t>ьютерные презентации в програм</w:t>
      </w:r>
      <w:r w:rsidRPr="007C6A34">
        <w:rPr>
          <w:rFonts w:ascii="Times New Roman" w:hAnsi="Times New Roman" w:cs="Times New Roman"/>
          <w:sz w:val="28"/>
          <w:szCs w:val="28"/>
        </w:rPr>
        <w:t>ме PowerPoint по темам изучае</w:t>
      </w:r>
      <w:r w:rsidR="00B978A1">
        <w:rPr>
          <w:rFonts w:ascii="Times New Roman" w:hAnsi="Times New Roman" w:cs="Times New Roman"/>
          <w:sz w:val="28"/>
          <w:szCs w:val="28"/>
        </w:rPr>
        <w:t>мого материала, собирая в поис</w:t>
      </w:r>
      <w:r w:rsidRPr="007C6A34">
        <w:rPr>
          <w:rFonts w:ascii="Times New Roman" w:hAnsi="Times New Roman" w:cs="Times New Roman"/>
          <w:sz w:val="28"/>
          <w:szCs w:val="28"/>
        </w:rPr>
        <w:t>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14:paraId="0D02E8FD"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Совершать виртуальные те</w:t>
      </w:r>
      <w:r w:rsidR="00B978A1">
        <w:rPr>
          <w:rFonts w:ascii="Times New Roman" w:hAnsi="Times New Roman" w:cs="Times New Roman"/>
          <w:sz w:val="28"/>
          <w:szCs w:val="28"/>
        </w:rPr>
        <w:t>матические путешествия по худо</w:t>
      </w:r>
      <w:r w:rsidRPr="007C6A34">
        <w:rPr>
          <w:rFonts w:ascii="Times New Roman" w:hAnsi="Times New Roman" w:cs="Times New Roman"/>
          <w:sz w:val="28"/>
          <w:szCs w:val="28"/>
        </w:rPr>
        <w:t>жественным музеям мира.</w:t>
      </w:r>
    </w:p>
    <w:p w14:paraId="43B0FB58" w14:textId="77777777" w:rsidR="00B978A1" w:rsidRDefault="00B978A1" w:rsidP="007C6A34">
      <w:pPr>
        <w:ind w:firstLine="709"/>
        <w:jc w:val="both"/>
        <w:rPr>
          <w:rFonts w:ascii="Times New Roman" w:hAnsi="Times New Roman" w:cs="Times New Roman"/>
          <w:sz w:val="28"/>
          <w:szCs w:val="28"/>
        </w:rPr>
        <w:sectPr w:rsidR="00B978A1" w:rsidSect="007C6A34">
          <w:pgSz w:w="11906" w:h="16838"/>
          <w:pgMar w:top="1134" w:right="1134" w:bottom="1134" w:left="1134" w:header="708" w:footer="708" w:gutter="0"/>
          <w:cols w:space="708"/>
          <w:docGrid w:linePitch="360"/>
        </w:sectPr>
      </w:pPr>
    </w:p>
    <w:p w14:paraId="77A729BC" w14:textId="6D649C54" w:rsidR="007C6A34" w:rsidRPr="0016557F" w:rsidRDefault="0016557F" w:rsidP="0016557F">
      <w:pPr>
        <w:ind w:firstLine="851"/>
        <w:jc w:val="both"/>
        <w:rPr>
          <w:rFonts w:ascii="Times New Roman" w:hAnsi="Times New Roman" w:cs="Times New Roman"/>
          <w:b/>
          <w:sz w:val="28"/>
          <w:szCs w:val="28"/>
        </w:rPr>
      </w:pPr>
      <w:r w:rsidRPr="0016557F">
        <w:rPr>
          <w:rFonts w:ascii="Times New Roman" w:hAnsi="Times New Roman" w:cs="Times New Roman"/>
          <w:b/>
          <w:sz w:val="28"/>
          <w:szCs w:val="28"/>
        </w:rPr>
        <w:t>2.1.</w:t>
      </w:r>
      <w:r w:rsidR="0069444C">
        <w:rPr>
          <w:rFonts w:ascii="Times New Roman" w:hAnsi="Times New Roman" w:cs="Times New Roman"/>
          <w:b/>
          <w:sz w:val="28"/>
          <w:szCs w:val="28"/>
        </w:rPr>
        <w:t>8</w:t>
      </w:r>
      <w:r w:rsidRPr="0016557F">
        <w:rPr>
          <w:rFonts w:ascii="Times New Roman" w:hAnsi="Times New Roman" w:cs="Times New Roman"/>
          <w:b/>
          <w:sz w:val="28"/>
          <w:szCs w:val="28"/>
        </w:rPr>
        <w:t>. РАБОЧАЯ ПРОГРАММА УЧЕБНОГО ПРЕДМЕТА «</w:t>
      </w:r>
      <w:r w:rsidR="007C6A34" w:rsidRPr="0016557F">
        <w:rPr>
          <w:rFonts w:ascii="Times New Roman" w:hAnsi="Times New Roman" w:cs="Times New Roman"/>
          <w:b/>
          <w:sz w:val="28"/>
          <w:szCs w:val="28"/>
        </w:rPr>
        <w:t>МУЗЫКА</w:t>
      </w:r>
      <w:r w:rsidRPr="0016557F">
        <w:rPr>
          <w:rFonts w:ascii="Times New Roman" w:hAnsi="Times New Roman" w:cs="Times New Roman"/>
          <w:b/>
          <w:sz w:val="28"/>
          <w:szCs w:val="28"/>
        </w:rPr>
        <w:t>»</w:t>
      </w:r>
    </w:p>
    <w:p w14:paraId="62F90CDA" w14:textId="77777777" w:rsidR="007C6A34" w:rsidRPr="007C6A34" w:rsidRDefault="007C6A34" w:rsidP="0016557F">
      <w:pPr>
        <w:jc w:val="both"/>
        <w:rPr>
          <w:rFonts w:ascii="Times New Roman" w:hAnsi="Times New Roman" w:cs="Times New Roman"/>
          <w:sz w:val="28"/>
          <w:szCs w:val="28"/>
        </w:rPr>
      </w:pPr>
    </w:p>
    <w:p w14:paraId="076EF545" w14:textId="77777777" w:rsidR="007C6A34" w:rsidRDefault="0016557F" w:rsidP="0016557F">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 </w:t>
      </w:r>
      <w:r w:rsidR="007C6A34" w:rsidRPr="00B978A1">
        <w:rPr>
          <w:rFonts w:ascii="Times New Roman" w:hAnsi="Times New Roman" w:cs="Times New Roman"/>
          <w:b/>
          <w:sz w:val="28"/>
          <w:szCs w:val="28"/>
        </w:rPr>
        <w:t>ПОЯСНИТЕЛЬНАЯ ЗАПИСКА</w:t>
      </w:r>
    </w:p>
    <w:p w14:paraId="46C40506" w14:textId="77777777" w:rsidR="0016557F" w:rsidRPr="0016557F" w:rsidRDefault="0016557F" w:rsidP="0016557F">
      <w:pPr>
        <w:ind w:firstLine="709"/>
        <w:jc w:val="both"/>
        <w:rPr>
          <w:rFonts w:ascii="Times New Roman" w:hAnsi="Times New Roman" w:cs="Times New Roman"/>
          <w:i/>
          <w:sz w:val="28"/>
          <w:szCs w:val="28"/>
        </w:rPr>
      </w:pPr>
      <w:r w:rsidRPr="0016557F">
        <w:rPr>
          <w:rFonts w:ascii="Times New Roman" w:hAnsi="Times New Roman" w:cs="Times New Roman"/>
          <w:i/>
          <w:sz w:val="28"/>
          <w:szCs w:val="28"/>
        </w:rPr>
        <w:t xml:space="preserve">Рабочая программа составлена на </w:t>
      </w:r>
      <w:r>
        <w:rPr>
          <w:rFonts w:ascii="Times New Roman" w:hAnsi="Times New Roman" w:cs="Times New Roman"/>
          <w:i/>
          <w:sz w:val="28"/>
          <w:szCs w:val="28"/>
        </w:rPr>
        <w:t>основе требований ФГОС НОО к ре</w:t>
      </w:r>
      <w:r w:rsidRPr="0016557F">
        <w:rPr>
          <w:rFonts w:ascii="Times New Roman" w:hAnsi="Times New Roman" w:cs="Times New Roman"/>
          <w:i/>
          <w:sz w:val="28"/>
          <w:szCs w:val="28"/>
        </w:rPr>
        <w:t>зультатам освоения основной образовательной программы НОО, а также с учетом Примерной рабочей программы начального общего образования по музыке, одобренной решением федерального учебно-методического объединения по общему образованию, протокол 3/21 от 27.09.2021 г.</w:t>
      </w:r>
    </w:p>
    <w:p w14:paraId="6901906B" w14:textId="77777777" w:rsidR="0016557F" w:rsidRPr="0016557F" w:rsidRDefault="0016557F" w:rsidP="0016557F">
      <w:pPr>
        <w:ind w:firstLine="709"/>
        <w:jc w:val="both"/>
        <w:rPr>
          <w:rFonts w:ascii="Times New Roman" w:hAnsi="Times New Roman" w:cs="Times New Roman"/>
          <w:i/>
          <w:sz w:val="28"/>
          <w:szCs w:val="28"/>
        </w:rPr>
      </w:pPr>
      <w:r w:rsidRPr="0016557F">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14:paraId="7C0E3F85" w14:textId="77777777" w:rsidR="0016557F" w:rsidRPr="0016557F" w:rsidRDefault="0016557F" w:rsidP="0016557F">
      <w:pPr>
        <w:ind w:firstLine="709"/>
        <w:jc w:val="both"/>
        <w:rPr>
          <w:rFonts w:ascii="Times New Roman" w:hAnsi="Times New Roman" w:cs="Times New Roman"/>
          <w:sz w:val="28"/>
          <w:szCs w:val="28"/>
        </w:rPr>
      </w:pPr>
      <w:r w:rsidRPr="0016557F">
        <w:rPr>
          <w:rFonts w:ascii="Times New Roman" w:hAnsi="Times New Roman" w:cs="Times New Roman"/>
          <w:sz w:val="28"/>
          <w:szCs w:val="28"/>
        </w:rPr>
        <w:t>Учебный предмет «</w:t>
      </w:r>
      <w:r>
        <w:rPr>
          <w:rFonts w:ascii="Times New Roman" w:hAnsi="Times New Roman" w:cs="Times New Roman"/>
          <w:sz w:val="28"/>
          <w:szCs w:val="28"/>
        </w:rPr>
        <w:t>Музыка» вхдит в предметную об</w:t>
      </w:r>
      <w:r w:rsidRPr="0016557F">
        <w:rPr>
          <w:rFonts w:ascii="Times New Roman" w:hAnsi="Times New Roman" w:cs="Times New Roman"/>
          <w:sz w:val="28"/>
          <w:szCs w:val="28"/>
        </w:rPr>
        <w:t>ласть «Искусство».</w:t>
      </w:r>
    </w:p>
    <w:p w14:paraId="49A7CBAD" w14:textId="77777777" w:rsidR="0016557F" w:rsidRPr="0016557F" w:rsidRDefault="0016557F" w:rsidP="0016557F">
      <w:pPr>
        <w:ind w:firstLine="709"/>
        <w:jc w:val="both"/>
        <w:rPr>
          <w:rFonts w:ascii="Times New Roman" w:hAnsi="Times New Roman" w:cs="Times New Roman"/>
          <w:sz w:val="28"/>
          <w:szCs w:val="28"/>
        </w:rPr>
      </w:pPr>
      <w:r w:rsidRPr="0016557F">
        <w:rPr>
          <w:rFonts w:ascii="Times New Roman" w:hAnsi="Times New Roman" w:cs="Times New Roman"/>
          <w:sz w:val="28"/>
          <w:szCs w:val="28"/>
        </w:rPr>
        <w:t>Рабочая программа учебного предмета «</w:t>
      </w:r>
      <w:r>
        <w:rPr>
          <w:rFonts w:ascii="Times New Roman" w:hAnsi="Times New Roman" w:cs="Times New Roman"/>
          <w:sz w:val="28"/>
          <w:szCs w:val="28"/>
        </w:rPr>
        <w:t>Музыка» (да</w:t>
      </w:r>
      <w:r w:rsidRPr="0016557F">
        <w:rPr>
          <w:rFonts w:ascii="Times New Roman" w:hAnsi="Times New Roman" w:cs="Times New Roman"/>
          <w:sz w:val="28"/>
          <w:szCs w:val="28"/>
        </w:rPr>
        <w:t>лее - рабочая программа) включает:</w:t>
      </w:r>
    </w:p>
    <w:p w14:paraId="453D7727" w14:textId="77777777" w:rsidR="0016557F" w:rsidRPr="0016557F" w:rsidRDefault="0016557F" w:rsidP="0016557F">
      <w:pPr>
        <w:ind w:firstLine="709"/>
        <w:jc w:val="both"/>
        <w:rPr>
          <w:rFonts w:ascii="Times New Roman" w:hAnsi="Times New Roman" w:cs="Times New Roman"/>
          <w:sz w:val="28"/>
          <w:szCs w:val="28"/>
        </w:rPr>
      </w:pPr>
      <w:r>
        <w:rPr>
          <w:rFonts w:ascii="Times New Roman" w:hAnsi="Times New Roman" w:cs="Times New Roman"/>
          <w:sz w:val="28"/>
          <w:szCs w:val="28"/>
        </w:rPr>
        <w:t>- </w:t>
      </w:r>
      <w:r w:rsidRPr="0016557F">
        <w:rPr>
          <w:rFonts w:ascii="Times New Roman" w:hAnsi="Times New Roman" w:cs="Times New Roman"/>
          <w:sz w:val="28"/>
          <w:szCs w:val="28"/>
        </w:rPr>
        <w:t xml:space="preserve">пояснительную записку, </w:t>
      </w:r>
    </w:p>
    <w:p w14:paraId="6210DBB2" w14:textId="77777777" w:rsidR="0016557F" w:rsidRPr="0016557F" w:rsidRDefault="0016557F" w:rsidP="0016557F">
      <w:pPr>
        <w:ind w:firstLine="709"/>
        <w:jc w:val="both"/>
        <w:rPr>
          <w:rFonts w:ascii="Times New Roman" w:hAnsi="Times New Roman" w:cs="Times New Roman"/>
          <w:sz w:val="28"/>
          <w:szCs w:val="28"/>
        </w:rPr>
      </w:pPr>
      <w:r>
        <w:rPr>
          <w:rFonts w:ascii="Times New Roman" w:hAnsi="Times New Roman" w:cs="Times New Roman"/>
          <w:sz w:val="28"/>
          <w:szCs w:val="28"/>
        </w:rPr>
        <w:t>- </w:t>
      </w:r>
      <w:r w:rsidRPr="0016557F">
        <w:rPr>
          <w:rFonts w:ascii="Times New Roman" w:hAnsi="Times New Roman" w:cs="Times New Roman"/>
          <w:sz w:val="28"/>
          <w:szCs w:val="28"/>
        </w:rPr>
        <w:t xml:space="preserve">содержание обучения, </w:t>
      </w:r>
    </w:p>
    <w:p w14:paraId="3BC93546" w14:textId="77777777" w:rsidR="0016557F" w:rsidRPr="0016557F" w:rsidRDefault="0016557F" w:rsidP="0016557F">
      <w:pPr>
        <w:ind w:firstLine="709"/>
        <w:jc w:val="both"/>
        <w:rPr>
          <w:rFonts w:ascii="Times New Roman" w:hAnsi="Times New Roman" w:cs="Times New Roman"/>
          <w:sz w:val="28"/>
          <w:szCs w:val="28"/>
        </w:rPr>
      </w:pPr>
      <w:r>
        <w:rPr>
          <w:rFonts w:ascii="Times New Roman" w:hAnsi="Times New Roman" w:cs="Times New Roman"/>
          <w:sz w:val="28"/>
          <w:szCs w:val="28"/>
        </w:rPr>
        <w:t>- </w:t>
      </w:r>
      <w:r w:rsidRPr="0016557F">
        <w:rPr>
          <w:rFonts w:ascii="Times New Roman" w:hAnsi="Times New Roman" w:cs="Times New Roman"/>
          <w:sz w:val="28"/>
          <w:szCs w:val="28"/>
        </w:rPr>
        <w:t>планируемые результаты освоения программы учебного предмета,</w:t>
      </w:r>
    </w:p>
    <w:p w14:paraId="310D90B4" w14:textId="77777777" w:rsidR="0016557F" w:rsidRPr="0016557F" w:rsidRDefault="0016557F" w:rsidP="0016557F">
      <w:pPr>
        <w:ind w:firstLine="709"/>
        <w:jc w:val="both"/>
        <w:rPr>
          <w:rFonts w:ascii="Times New Roman" w:hAnsi="Times New Roman" w:cs="Times New Roman"/>
          <w:sz w:val="28"/>
          <w:szCs w:val="28"/>
        </w:rPr>
      </w:pPr>
      <w:r>
        <w:rPr>
          <w:rFonts w:ascii="Times New Roman" w:hAnsi="Times New Roman" w:cs="Times New Roman"/>
          <w:sz w:val="28"/>
          <w:szCs w:val="28"/>
        </w:rPr>
        <w:t>- </w:t>
      </w:r>
      <w:r w:rsidRPr="0016557F">
        <w:rPr>
          <w:rFonts w:ascii="Times New Roman" w:hAnsi="Times New Roman" w:cs="Times New Roman"/>
          <w:sz w:val="28"/>
          <w:szCs w:val="28"/>
        </w:rPr>
        <w:t>тематическое планирование.</w:t>
      </w:r>
    </w:p>
    <w:p w14:paraId="70750DCC" w14:textId="77777777" w:rsidR="0016557F" w:rsidRPr="0016557F" w:rsidRDefault="0016557F" w:rsidP="0016557F">
      <w:pPr>
        <w:ind w:firstLine="709"/>
        <w:jc w:val="both"/>
        <w:rPr>
          <w:rFonts w:ascii="Times New Roman" w:hAnsi="Times New Roman" w:cs="Times New Roman"/>
          <w:sz w:val="28"/>
          <w:szCs w:val="28"/>
        </w:rPr>
      </w:pPr>
      <w:r w:rsidRPr="0016557F">
        <w:rPr>
          <w:rFonts w:ascii="Times New Roman" w:hAnsi="Times New Roman" w:cs="Times New Roman"/>
          <w:i/>
          <w:sz w:val="28"/>
          <w:szCs w:val="28"/>
        </w:rPr>
        <w:t>Пояснительная записка</w:t>
      </w:r>
      <w:r w:rsidRPr="0016557F">
        <w:rPr>
          <w:rFonts w:ascii="Times New Roman" w:hAnsi="Times New Roman" w:cs="Times New Roman"/>
          <w:sz w:val="28"/>
          <w:szCs w:val="28"/>
        </w:rPr>
        <w:t xml:space="preserve"> отражает общие цели и задачи изучения </w:t>
      </w:r>
      <w:r>
        <w:rPr>
          <w:rFonts w:ascii="Times New Roman" w:hAnsi="Times New Roman" w:cs="Times New Roman"/>
          <w:sz w:val="28"/>
          <w:szCs w:val="28"/>
        </w:rPr>
        <w:t>музыки</w:t>
      </w:r>
      <w:r w:rsidRPr="0016557F">
        <w:rPr>
          <w:rFonts w:ascii="Times New Roman" w:hAnsi="Times New Roman" w:cs="Times New Roman"/>
          <w:sz w:val="28"/>
          <w:szCs w:val="28"/>
        </w:rPr>
        <w:t>, характеристику психол</w:t>
      </w:r>
      <w:r>
        <w:rPr>
          <w:rFonts w:ascii="Times New Roman" w:hAnsi="Times New Roman" w:cs="Times New Roman"/>
          <w:sz w:val="28"/>
          <w:szCs w:val="28"/>
        </w:rPr>
        <w:t>огических предпосылок к его изу</w:t>
      </w:r>
      <w:r w:rsidRPr="0016557F">
        <w:rPr>
          <w:rFonts w:ascii="Times New Roman" w:hAnsi="Times New Roman" w:cs="Times New Roman"/>
          <w:sz w:val="28"/>
          <w:szCs w:val="28"/>
        </w:rPr>
        <w:t>чению младшими школьниками, место изобразительного искусства в структуре учебного плана.</w:t>
      </w:r>
    </w:p>
    <w:p w14:paraId="559F4517" w14:textId="77777777" w:rsidR="0016557F" w:rsidRPr="0016557F" w:rsidRDefault="0016557F" w:rsidP="0016557F">
      <w:pPr>
        <w:ind w:firstLine="709"/>
        <w:jc w:val="both"/>
        <w:rPr>
          <w:rFonts w:ascii="Times New Roman" w:hAnsi="Times New Roman" w:cs="Times New Roman"/>
          <w:sz w:val="28"/>
          <w:szCs w:val="28"/>
        </w:rPr>
      </w:pPr>
      <w:r w:rsidRPr="0016557F">
        <w:rPr>
          <w:rFonts w:ascii="Times New Roman" w:hAnsi="Times New Roman" w:cs="Times New Roman"/>
          <w:sz w:val="28"/>
          <w:szCs w:val="28"/>
        </w:rPr>
        <w:t>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w:t>
      </w:r>
      <w:r w:rsidR="00810839">
        <w:rPr>
          <w:rFonts w:ascii="Times New Roman" w:hAnsi="Times New Roman" w:cs="Times New Roman"/>
          <w:sz w:val="28"/>
          <w:szCs w:val="28"/>
        </w:rPr>
        <w:t>собое внимание уделено развитию</w:t>
      </w:r>
      <w:r w:rsidRPr="0016557F">
        <w:rPr>
          <w:rFonts w:ascii="Times New Roman" w:hAnsi="Times New Roman" w:cs="Times New Roman"/>
          <w:sz w:val="28"/>
          <w:szCs w:val="28"/>
        </w:rPr>
        <w:t>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младших школьников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14:paraId="5A2A7878" w14:textId="77777777" w:rsidR="000153E9" w:rsidRPr="000153E9" w:rsidRDefault="000153E9" w:rsidP="000153E9">
      <w:pPr>
        <w:ind w:firstLine="709"/>
        <w:jc w:val="both"/>
        <w:rPr>
          <w:rFonts w:ascii="Times New Roman" w:hAnsi="Times New Roman" w:cs="Times New Roman"/>
          <w:sz w:val="28"/>
          <w:szCs w:val="28"/>
        </w:rPr>
      </w:pPr>
      <w:r w:rsidRPr="000153E9">
        <w:rPr>
          <w:rFonts w:ascii="Times New Roman" w:hAnsi="Times New Roman" w:cs="Times New Roman"/>
          <w:sz w:val="28"/>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2A5C69C3" w14:textId="77777777" w:rsidR="000153E9" w:rsidRPr="000153E9" w:rsidRDefault="000153E9" w:rsidP="000153E9">
      <w:pPr>
        <w:ind w:firstLine="709"/>
        <w:jc w:val="both"/>
        <w:rPr>
          <w:rFonts w:ascii="Times New Roman" w:hAnsi="Times New Roman" w:cs="Times New Roman"/>
          <w:sz w:val="28"/>
          <w:szCs w:val="28"/>
        </w:rPr>
      </w:pPr>
      <w:r w:rsidRPr="000153E9">
        <w:rPr>
          <w:rFonts w:ascii="Times New Roman" w:hAnsi="Times New Roman" w:cs="Times New Roman"/>
          <w:sz w:val="28"/>
          <w:szCs w:val="28"/>
        </w:rPr>
        <w:t>Содержание предмета «Музыка» структурно представлено восемью модулями (тематическими линиями), обеспечивающими преемственность с образовател</w:t>
      </w:r>
      <w:r>
        <w:rPr>
          <w:rFonts w:ascii="Times New Roman" w:hAnsi="Times New Roman" w:cs="Times New Roman"/>
          <w:sz w:val="28"/>
          <w:szCs w:val="28"/>
        </w:rPr>
        <w:t>ьной программой до</w:t>
      </w:r>
      <w:r w:rsidRPr="000153E9">
        <w:rPr>
          <w:rFonts w:ascii="Times New Roman" w:hAnsi="Times New Roman" w:cs="Times New Roman"/>
          <w:sz w:val="28"/>
          <w:szCs w:val="28"/>
        </w:rPr>
        <w:t>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14:paraId="36523355" w14:textId="77777777" w:rsidR="000153E9" w:rsidRDefault="000153E9" w:rsidP="000153E9">
      <w:pPr>
        <w:ind w:firstLine="709"/>
        <w:jc w:val="both"/>
        <w:rPr>
          <w:rFonts w:ascii="Times New Roman" w:hAnsi="Times New Roman" w:cs="Times New Roman"/>
          <w:sz w:val="28"/>
          <w:szCs w:val="28"/>
        </w:rPr>
      </w:pPr>
      <w:r w:rsidRPr="000153E9">
        <w:rPr>
          <w:rFonts w:ascii="Times New Roman" w:hAnsi="Times New Roman" w:cs="Times New Roman"/>
          <w:sz w:val="28"/>
          <w:szCs w:val="28"/>
        </w:rPr>
        <w:t xml:space="preserve">модуль № 1 «Музыкальная грамота»; </w:t>
      </w:r>
    </w:p>
    <w:p w14:paraId="0A882763" w14:textId="77777777" w:rsidR="000153E9" w:rsidRDefault="000153E9" w:rsidP="000153E9">
      <w:pPr>
        <w:ind w:firstLine="709"/>
        <w:jc w:val="both"/>
        <w:rPr>
          <w:rFonts w:ascii="Times New Roman" w:hAnsi="Times New Roman" w:cs="Times New Roman"/>
          <w:sz w:val="28"/>
          <w:szCs w:val="28"/>
        </w:rPr>
      </w:pPr>
      <w:r w:rsidRPr="000153E9">
        <w:rPr>
          <w:rFonts w:ascii="Times New Roman" w:hAnsi="Times New Roman" w:cs="Times New Roman"/>
          <w:sz w:val="28"/>
          <w:szCs w:val="28"/>
        </w:rPr>
        <w:t xml:space="preserve">модуль № 2 «Народная музыка России»; </w:t>
      </w:r>
    </w:p>
    <w:p w14:paraId="245BBCD6" w14:textId="77777777" w:rsidR="000153E9" w:rsidRDefault="000153E9" w:rsidP="000153E9">
      <w:pPr>
        <w:ind w:firstLine="709"/>
        <w:jc w:val="both"/>
        <w:rPr>
          <w:rFonts w:ascii="Times New Roman" w:hAnsi="Times New Roman" w:cs="Times New Roman"/>
          <w:sz w:val="28"/>
          <w:szCs w:val="28"/>
        </w:rPr>
      </w:pPr>
      <w:r w:rsidRPr="000153E9">
        <w:rPr>
          <w:rFonts w:ascii="Times New Roman" w:hAnsi="Times New Roman" w:cs="Times New Roman"/>
          <w:sz w:val="28"/>
          <w:szCs w:val="28"/>
        </w:rPr>
        <w:t xml:space="preserve">модуль № 3 «Музыка народов мира»; </w:t>
      </w:r>
    </w:p>
    <w:p w14:paraId="6E68163C" w14:textId="77777777" w:rsidR="000153E9" w:rsidRPr="000153E9" w:rsidRDefault="000153E9" w:rsidP="000153E9">
      <w:pPr>
        <w:ind w:firstLine="709"/>
        <w:jc w:val="both"/>
        <w:rPr>
          <w:rFonts w:ascii="Times New Roman" w:hAnsi="Times New Roman" w:cs="Times New Roman"/>
          <w:sz w:val="28"/>
          <w:szCs w:val="28"/>
        </w:rPr>
      </w:pPr>
      <w:r w:rsidRPr="000153E9">
        <w:rPr>
          <w:rFonts w:ascii="Times New Roman" w:hAnsi="Times New Roman" w:cs="Times New Roman"/>
          <w:sz w:val="28"/>
          <w:szCs w:val="28"/>
        </w:rPr>
        <w:t>модуль № 4 «Духовная музыка»;</w:t>
      </w:r>
    </w:p>
    <w:p w14:paraId="2A29FA5A" w14:textId="77777777" w:rsidR="000153E9" w:rsidRPr="000153E9" w:rsidRDefault="000153E9" w:rsidP="000153E9">
      <w:pPr>
        <w:ind w:firstLine="709"/>
        <w:jc w:val="both"/>
        <w:rPr>
          <w:rFonts w:ascii="Times New Roman" w:hAnsi="Times New Roman" w:cs="Times New Roman"/>
          <w:sz w:val="28"/>
          <w:szCs w:val="28"/>
        </w:rPr>
      </w:pPr>
      <w:r w:rsidRPr="000153E9">
        <w:rPr>
          <w:rFonts w:ascii="Times New Roman" w:hAnsi="Times New Roman" w:cs="Times New Roman"/>
          <w:sz w:val="28"/>
          <w:szCs w:val="28"/>
        </w:rPr>
        <w:t>модуль № 5 «Классическая музыка»;</w:t>
      </w:r>
    </w:p>
    <w:p w14:paraId="27762098" w14:textId="77777777" w:rsidR="000153E9" w:rsidRDefault="000153E9" w:rsidP="000153E9">
      <w:pPr>
        <w:ind w:firstLine="709"/>
        <w:jc w:val="both"/>
        <w:rPr>
          <w:rFonts w:ascii="Times New Roman" w:hAnsi="Times New Roman" w:cs="Times New Roman"/>
          <w:sz w:val="28"/>
          <w:szCs w:val="28"/>
        </w:rPr>
      </w:pPr>
      <w:r w:rsidRPr="000153E9">
        <w:rPr>
          <w:rFonts w:ascii="Times New Roman" w:hAnsi="Times New Roman" w:cs="Times New Roman"/>
          <w:sz w:val="28"/>
          <w:szCs w:val="28"/>
        </w:rPr>
        <w:t xml:space="preserve">модуль № 6 «Современная музыкальная культура»; </w:t>
      </w:r>
    </w:p>
    <w:p w14:paraId="79CD2F26" w14:textId="77777777" w:rsidR="000153E9" w:rsidRPr="000153E9" w:rsidRDefault="000153E9" w:rsidP="000153E9">
      <w:pPr>
        <w:ind w:firstLine="709"/>
        <w:jc w:val="both"/>
        <w:rPr>
          <w:rFonts w:ascii="Times New Roman" w:hAnsi="Times New Roman" w:cs="Times New Roman"/>
          <w:sz w:val="28"/>
          <w:szCs w:val="28"/>
        </w:rPr>
      </w:pPr>
      <w:r w:rsidRPr="000153E9">
        <w:rPr>
          <w:rFonts w:ascii="Times New Roman" w:hAnsi="Times New Roman" w:cs="Times New Roman"/>
          <w:sz w:val="28"/>
          <w:szCs w:val="28"/>
        </w:rPr>
        <w:t>модуль № 7 «Музыка театра и кино»;</w:t>
      </w:r>
    </w:p>
    <w:p w14:paraId="4F96AD08" w14:textId="77777777" w:rsidR="000153E9" w:rsidRPr="0016557F" w:rsidRDefault="000153E9" w:rsidP="000153E9">
      <w:pPr>
        <w:ind w:firstLine="709"/>
        <w:jc w:val="both"/>
        <w:rPr>
          <w:rFonts w:ascii="Times New Roman" w:hAnsi="Times New Roman" w:cs="Times New Roman"/>
          <w:sz w:val="28"/>
          <w:szCs w:val="28"/>
        </w:rPr>
      </w:pPr>
      <w:r w:rsidRPr="000153E9">
        <w:rPr>
          <w:rFonts w:ascii="Times New Roman" w:hAnsi="Times New Roman" w:cs="Times New Roman"/>
          <w:sz w:val="28"/>
          <w:szCs w:val="28"/>
        </w:rPr>
        <w:t>модуль № 8 «Музыка в жизни человека».</w:t>
      </w:r>
    </w:p>
    <w:p w14:paraId="6278D8DB" w14:textId="77777777" w:rsidR="0016557F" w:rsidRPr="0016557F" w:rsidRDefault="0016557F" w:rsidP="0016557F">
      <w:pPr>
        <w:ind w:firstLine="709"/>
        <w:jc w:val="both"/>
        <w:rPr>
          <w:rFonts w:ascii="Times New Roman" w:hAnsi="Times New Roman" w:cs="Times New Roman"/>
          <w:sz w:val="28"/>
          <w:szCs w:val="28"/>
        </w:rPr>
      </w:pPr>
      <w:r w:rsidRPr="0016557F">
        <w:rPr>
          <w:rFonts w:ascii="Times New Roman" w:hAnsi="Times New Roman" w:cs="Times New Roman"/>
          <w:i/>
          <w:sz w:val="28"/>
          <w:szCs w:val="28"/>
        </w:rPr>
        <w:t>Планируемые результаты</w:t>
      </w:r>
      <w:r w:rsidRPr="0016557F">
        <w:rPr>
          <w:rFonts w:ascii="Times New Roman" w:hAnsi="Times New Roman" w:cs="Times New Roman"/>
          <w:sz w:val="28"/>
          <w:szCs w:val="28"/>
        </w:rPr>
        <w:t xml:space="preserve"> освоения рабочей программы «</w:t>
      </w:r>
      <w:r>
        <w:rPr>
          <w:rFonts w:ascii="Times New Roman" w:hAnsi="Times New Roman" w:cs="Times New Roman"/>
          <w:sz w:val="28"/>
          <w:szCs w:val="28"/>
        </w:rPr>
        <w:t>Музыка</w:t>
      </w:r>
      <w:r w:rsidRPr="0016557F">
        <w:rPr>
          <w:rFonts w:ascii="Times New Roman" w:hAnsi="Times New Roman" w:cs="Times New Roman"/>
          <w:sz w:val="28"/>
          <w:szCs w:val="28"/>
        </w:rPr>
        <w:t>» включают личностные, метапредметные, предметные результаты за период обучения. Представлен перечень универсальных учебных действий (УУД) - познавательных, коммуникативных и регулятивных, которые возможно формировать средствами изобразительного искусства.</w:t>
      </w:r>
    </w:p>
    <w:p w14:paraId="5124384D" w14:textId="77777777" w:rsidR="0016557F" w:rsidRDefault="0016557F" w:rsidP="0016557F">
      <w:pPr>
        <w:ind w:firstLine="709"/>
        <w:jc w:val="both"/>
        <w:rPr>
          <w:rFonts w:ascii="Times New Roman" w:hAnsi="Times New Roman" w:cs="Times New Roman"/>
          <w:sz w:val="28"/>
          <w:szCs w:val="28"/>
        </w:rPr>
      </w:pPr>
      <w:r w:rsidRPr="0016557F">
        <w:rPr>
          <w:rFonts w:ascii="Times New Roman" w:hAnsi="Times New Roman" w:cs="Times New Roman"/>
          <w:i/>
          <w:sz w:val="28"/>
          <w:szCs w:val="28"/>
        </w:rPr>
        <w:t>В тематическом планировании</w:t>
      </w:r>
      <w:r w:rsidRPr="0016557F">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w:t>
      </w:r>
      <w:r>
        <w:rPr>
          <w:rFonts w:ascii="Times New Roman" w:hAnsi="Times New Roman" w:cs="Times New Roman"/>
          <w:sz w:val="28"/>
          <w:szCs w:val="28"/>
        </w:rPr>
        <w:t>ьзуемыми для обучения и воспита</w:t>
      </w:r>
      <w:r w:rsidRPr="0016557F">
        <w:rPr>
          <w:rFonts w:ascii="Times New Roman" w:hAnsi="Times New Roman" w:cs="Times New Roman"/>
          <w:sz w:val="28"/>
          <w:szCs w:val="28"/>
        </w:rPr>
        <w:t>ния различных групп пользователей, предс</w:t>
      </w:r>
      <w:r>
        <w:rPr>
          <w:rFonts w:ascii="Times New Roman" w:hAnsi="Times New Roman" w:cs="Times New Roman"/>
          <w:sz w:val="28"/>
          <w:szCs w:val="28"/>
        </w:rPr>
        <w:t>тавленными в электронном (цифро</w:t>
      </w:r>
      <w:r w:rsidRPr="0016557F">
        <w:rPr>
          <w:rFonts w:ascii="Times New Roman" w:hAnsi="Times New Roman" w:cs="Times New Roman"/>
          <w:sz w:val="28"/>
          <w:szCs w:val="28"/>
        </w:rPr>
        <w:t>вом) виде и реализующими дидактические в</w:t>
      </w:r>
      <w:r>
        <w:rPr>
          <w:rFonts w:ascii="Times New Roman" w:hAnsi="Times New Roman" w:cs="Times New Roman"/>
          <w:sz w:val="28"/>
          <w:szCs w:val="28"/>
        </w:rPr>
        <w:t>озможности ИКТ, содержание кото</w:t>
      </w:r>
      <w:r w:rsidRPr="0016557F">
        <w:rPr>
          <w:rFonts w:ascii="Times New Roman" w:hAnsi="Times New Roman" w:cs="Times New Roman"/>
          <w:sz w:val="28"/>
          <w:szCs w:val="28"/>
        </w:rPr>
        <w:t>рых соответствует законодательству об образовании.</w:t>
      </w:r>
    </w:p>
    <w:p w14:paraId="7590CDA4" w14:textId="77777777" w:rsidR="000153E9" w:rsidRDefault="000153E9" w:rsidP="0016557F">
      <w:pPr>
        <w:ind w:firstLine="709"/>
        <w:jc w:val="both"/>
        <w:rPr>
          <w:rFonts w:ascii="Times New Roman" w:hAnsi="Times New Roman" w:cs="Times New Roman"/>
          <w:sz w:val="28"/>
          <w:szCs w:val="28"/>
        </w:rPr>
      </w:pPr>
      <w:r w:rsidRPr="000153E9">
        <w:rPr>
          <w:rFonts w:ascii="Times New Roman" w:hAnsi="Times New Roman" w:cs="Times New Roman"/>
          <w:sz w:val="28"/>
          <w:szCs w:val="28"/>
        </w:rPr>
        <w:t>Изучение предмета «Музыка» предполагает актив</w:t>
      </w:r>
      <w:r>
        <w:rPr>
          <w:rFonts w:ascii="Times New Roman" w:hAnsi="Times New Roman" w:cs="Times New Roman"/>
          <w:sz w:val="28"/>
          <w:szCs w:val="28"/>
        </w:rPr>
        <w:t>ную социо</w:t>
      </w:r>
      <w:r w:rsidRPr="000153E9">
        <w:rPr>
          <w:rFonts w:ascii="Times New Roman" w:hAnsi="Times New Roman" w:cs="Times New Roman"/>
          <w:sz w:val="28"/>
          <w:szCs w:val="28"/>
        </w:rPr>
        <w:t>культурную деятельность обучающихся, участие в музыкальных праздниках, конкурсах, концертах, театрализованных действиях, в т.ч. основанных на межпредметных связях с такими дисциплинами образовательной программы, как «Изобразительное искусство», «</w:t>
      </w:r>
      <w:r>
        <w:rPr>
          <w:rFonts w:ascii="Times New Roman" w:hAnsi="Times New Roman" w:cs="Times New Roman"/>
          <w:sz w:val="28"/>
          <w:szCs w:val="28"/>
        </w:rPr>
        <w:t>Литературное чтение», «Окру</w:t>
      </w:r>
      <w:r w:rsidRPr="000153E9">
        <w:rPr>
          <w:rFonts w:ascii="Times New Roman" w:hAnsi="Times New Roman" w:cs="Times New Roman"/>
          <w:sz w:val="28"/>
          <w:szCs w:val="28"/>
        </w:rPr>
        <w:t>жающий мир», «Основы религ</w:t>
      </w:r>
      <w:r>
        <w:rPr>
          <w:rFonts w:ascii="Times New Roman" w:hAnsi="Times New Roman" w:cs="Times New Roman"/>
          <w:sz w:val="28"/>
          <w:szCs w:val="28"/>
        </w:rPr>
        <w:t>иозной культуры и светской эти</w:t>
      </w:r>
      <w:r w:rsidRPr="000153E9">
        <w:rPr>
          <w:rFonts w:ascii="Times New Roman" w:hAnsi="Times New Roman" w:cs="Times New Roman"/>
          <w:sz w:val="28"/>
          <w:szCs w:val="28"/>
        </w:rPr>
        <w:t>ки», «Иностранный язык» и др.</w:t>
      </w:r>
    </w:p>
    <w:p w14:paraId="4F2E0D74" w14:textId="77777777" w:rsidR="00B1051C" w:rsidRDefault="00B1051C" w:rsidP="0016557F">
      <w:pPr>
        <w:ind w:firstLine="709"/>
        <w:jc w:val="both"/>
        <w:rPr>
          <w:rFonts w:ascii="Times New Roman" w:hAnsi="Times New Roman" w:cs="Times New Roman"/>
          <w:sz w:val="28"/>
          <w:szCs w:val="28"/>
        </w:rPr>
      </w:pPr>
      <w:r w:rsidRPr="00B1051C">
        <w:rPr>
          <w:rFonts w:ascii="Times New Roman" w:hAnsi="Times New Roman" w:cs="Times New Roman"/>
          <w:b/>
          <w:i/>
          <w:sz w:val="28"/>
          <w:szCs w:val="28"/>
        </w:rPr>
        <w:t>Основная цель изучения музыки</w:t>
      </w:r>
      <w:r>
        <w:rPr>
          <w:rFonts w:ascii="Times New Roman" w:hAnsi="Times New Roman" w:cs="Times New Roman"/>
          <w:sz w:val="28"/>
          <w:szCs w:val="28"/>
        </w:rPr>
        <w:t xml:space="preserve"> - воспитание музы</w:t>
      </w:r>
      <w:r w:rsidRPr="00B1051C">
        <w:rPr>
          <w:rFonts w:ascii="Times New Roman" w:hAnsi="Times New Roman" w:cs="Times New Roman"/>
          <w:sz w:val="28"/>
          <w:szCs w:val="28"/>
        </w:rPr>
        <w:t>кальной культуры как части</w:t>
      </w:r>
      <w:r>
        <w:rPr>
          <w:rFonts w:ascii="Times New Roman" w:hAnsi="Times New Roman" w:cs="Times New Roman"/>
          <w:sz w:val="28"/>
          <w:szCs w:val="28"/>
        </w:rPr>
        <w:t xml:space="preserve"> всей духовной культуры обучаю</w:t>
      </w:r>
      <w:r w:rsidRPr="00B1051C">
        <w:rPr>
          <w:rFonts w:ascii="Times New Roman" w:hAnsi="Times New Roman" w:cs="Times New Roman"/>
          <w:sz w:val="28"/>
          <w:szCs w:val="28"/>
        </w:rPr>
        <w:t xml:space="preserve">щихся. </w:t>
      </w:r>
    </w:p>
    <w:p w14:paraId="34C7052A" w14:textId="77777777" w:rsidR="00B1051C" w:rsidRPr="00B1051C" w:rsidRDefault="00B1051C" w:rsidP="00B1051C">
      <w:pPr>
        <w:ind w:firstLine="709"/>
        <w:jc w:val="both"/>
        <w:rPr>
          <w:rFonts w:ascii="Times New Roman" w:hAnsi="Times New Roman" w:cs="Times New Roman"/>
          <w:b/>
          <w:i/>
          <w:sz w:val="28"/>
          <w:szCs w:val="28"/>
        </w:rPr>
      </w:pPr>
      <w:r>
        <w:rPr>
          <w:rFonts w:ascii="Times New Roman" w:hAnsi="Times New Roman" w:cs="Times New Roman"/>
          <w:b/>
          <w:i/>
          <w:sz w:val="28"/>
          <w:szCs w:val="28"/>
        </w:rPr>
        <w:t>Зада</w:t>
      </w:r>
      <w:r w:rsidRPr="00B1051C">
        <w:rPr>
          <w:rFonts w:ascii="Times New Roman" w:hAnsi="Times New Roman" w:cs="Times New Roman"/>
          <w:b/>
          <w:i/>
          <w:sz w:val="28"/>
          <w:szCs w:val="28"/>
        </w:rPr>
        <w:t>чи изучения музыки:</w:t>
      </w:r>
    </w:p>
    <w:p w14:paraId="521DF6EC" w14:textId="77777777" w:rsidR="00B1051C" w:rsidRP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t>- </w:t>
      </w:r>
      <w:r w:rsidRPr="00B1051C">
        <w:rPr>
          <w:rFonts w:ascii="Times New Roman" w:hAnsi="Times New Roman" w:cs="Times New Roman"/>
          <w:sz w:val="28"/>
          <w:szCs w:val="28"/>
        </w:rPr>
        <w:t xml:space="preserve">формирование эмоционально-ценностной отзывчивости </w:t>
      </w:r>
      <w:r>
        <w:rPr>
          <w:rFonts w:ascii="Times New Roman" w:hAnsi="Times New Roman" w:cs="Times New Roman"/>
          <w:sz w:val="28"/>
          <w:szCs w:val="28"/>
        </w:rPr>
        <w:t xml:space="preserve">обучающихся </w:t>
      </w:r>
      <w:r w:rsidRPr="00B1051C">
        <w:rPr>
          <w:rFonts w:ascii="Times New Roman" w:hAnsi="Times New Roman" w:cs="Times New Roman"/>
          <w:sz w:val="28"/>
          <w:szCs w:val="28"/>
        </w:rPr>
        <w:t>на п</w:t>
      </w:r>
      <w:r>
        <w:rPr>
          <w:rFonts w:ascii="Times New Roman" w:hAnsi="Times New Roman" w:cs="Times New Roman"/>
          <w:sz w:val="28"/>
          <w:szCs w:val="28"/>
        </w:rPr>
        <w:t>рекрасное в жизни и в искусстве;</w:t>
      </w:r>
    </w:p>
    <w:p w14:paraId="62968D54" w14:textId="77777777" w:rsidR="00B1051C" w:rsidRP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t>- </w:t>
      </w:r>
      <w:r w:rsidRPr="00B1051C">
        <w:rPr>
          <w:rFonts w:ascii="Times New Roman" w:hAnsi="Times New Roman" w:cs="Times New Roman"/>
          <w:sz w:val="28"/>
          <w:szCs w:val="28"/>
        </w:rPr>
        <w:t xml:space="preserve">формирование </w:t>
      </w:r>
      <w:r>
        <w:rPr>
          <w:rFonts w:ascii="Times New Roman" w:hAnsi="Times New Roman" w:cs="Times New Roman"/>
          <w:sz w:val="28"/>
          <w:szCs w:val="28"/>
        </w:rPr>
        <w:t xml:space="preserve">у обучающихся </w:t>
      </w:r>
      <w:r w:rsidRPr="00B1051C">
        <w:rPr>
          <w:rFonts w:ascii="Times New Roman" w:hAnsi="Times New Roman" w:cs="Times New Roman"/>
          <w:sz w:val="28"/>
          <w:szCs w:val="28"/>
        </w:rPr>
        <w:t>позитивного взгляда на окружающий мир, гармонизация взаимодействия с природой, обществом, самим собой чере</w:t>
      </w:r>
      <w:r>
        <w:rPr>
          <w:rFonts w:ascii="Times New Roman" w:hAnsi="Times New Roman" w:cs="Times New Roman"/>
          <w:sz w:val="28"/>
          <w:szCs w:val="28"/>
        </w:rPr>
        <w:t>з доступные формы музицирования;</w:t>
      </w:r>
    </w:p>
    <w:p w14:paraId="44B8C84D" w14:textId="77777777" w:rsidR="00B1051C" w:rsidRPr="00B1051C" w:rsidRDefault="00B1051C" w:rsidP="00B1051C">
      <w:pPr>
        <w:ind w:firstLine="709"/>
        <w:jc w:val="both"/>
        <w:rPr>
          <w:rFonts w:ascii="Times New Roman" w:hAnsi="Times New Roman" w:cs="Times New Roman"/>
          <w:sz w:val="28"/>
          <w:szCs w:val="28"/>
        </w:rPr>
      </w:pPr>
      <w:r w:rsidRPr="00B1051C">
        <w:rPr>
          <w:rFonts w:ascii="Times New Roman" w:hAnsi="Times New Roman" w:cs="Times New Roman"/>
          <w:sz w:val="28"/>
          <w:szCs w:val="28"/>
        </w:rPr>
        <w:t>-</w:t>
      </w:r>
      <w:r>
        <w:rPr>
          <w:rFonts w:ascii="Times New Roman" w:hAnsi="Times New Roman" w:cs="Times New Roman"/>
          <w:sz w:val="28"/>
          <w:szCs w:val="28"/>
        </w:rPr>
        <w:t> </w:t>
      </w:r>
      <w:r w:rsidRPr="00B1051C">
        <w:rPr>
          <w:rFonts w:ascii="Times New Roman" w:hAnsi="Times New Roman" w:cs="Times New Roman"/>
          <w:sz w:val="28"/>
          <w:szCs w:val="28"/>
        </w:rPr>
        <w:t xml:space="preserve">формирование </w:t>
      </w:r>
      <w:r>
        <w:rPr>
          <w:rFonts w:ascii="Times New Roman" w:hAnsi="Times New Roman" w:cs="Times New Roman"/>
          <w:sz w:val="28"/>
          <w:szCs w:val="28"/>
        </w:rPr>
        <w:t xml:space="preserve">у обучающихся </w:t>
      </w:r>
      <w:r w:rsidRPr="00B1051C">
        <w:rPr>
          <w:rFonts w:ascii="Times New Roman" w:hAnsi="Times New Roman" w:cs="Times New Roman"/>
          <w:sz w:val="28"/>
          <w:szCs w:val="28"/>
        </w:rPr>
        <w:t>культуры осознанного во</w:t>
      </w:r>
      <w:r>
        <w:rPr>
          <w:rFonts w:ascii="Times New Roman" w:hAnsi="Times New Roman" w:cs="Times New Roman"/>
          <w:sz w:val="28"/>
          <w:szCs w:val="28"/>
        </w:rPr>
        <w:t>сприятия музыкальных образов, п</w:t>
      </w:r>
      <w:r w:rsidRPr="00B1051C">
        <w:rPr>
          <w:rFonts w:ascii="Times New Roman" w:hAnsi="Times New Roman" w:cs="Times New Roman"/>
          <w:sz w:val="28"/>
          <w:szCs w:val="28"/>
        </w:rPr>
        <w:t xml:space="preserve">риобщение </w:t>
      </w:r>
      <w:r>
        <w:rPr>
          <w:rFonts w:ascii="Times New Roman" w:hAnsi="Times New Roman" w:cs="Times New Roman"/>
          <w:sz w:val="28"/>
          <w:szCs w:val="28"/>
        </w:rPr>
        <w:t xml:space="preserve">их </w:t>
      </w:r>
      <w:r w:rsidRPr="00B1051C">
        <w:rPr>
          <w:rFonts w:ascii="Times New Roman" w:hAnsi="Times New Roman" w:cs="Times New Roman"/>
          <w:sz w:val="28"/>
          <w:szCs w:val="28"/>
        </w:rPr>
        <w:t>к общечеловеческим духовным ценностям через собственны</w:t>
      </w:r>
      <w:r>
        <w:rPr>
          <w:rFonts w:ascii="Times New Roman" w:hAnsi="Times New Roman" w:cs="Times New Roman"/>
          <w:sz w:val="28"/>
          <w:szCs w:val="28"/>
        </w:rPr>
        <w:t>й внутренний опыт эмоционального переживания;</w:t>
      </w:r>
    </w:p>
    <w:p w14:paraId="7FE90451" w14:textId="77777777" w:rsidR="00B1051C" w:rsidRP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t>- р</w:t>
      </w:r>
      <w:r w:rsidRPr="00B1051C">
        <w:rPr>
          <w:rFonts w:ascii="Times New Roman" w:hAnsi="Times New Roman" w:cs="Times New Roman"/>
          <w:sz w:val="28"/>
          <w:szCs w:val="28"/>
        </w:rPr>
        <w:t>азвитие эмоционального</w:t>
      </w:r>
      <w:r>
        <w:rPr>
          <w:rFonts w:ascii="Times New Roman" w:hAnsi="Times New Roman" w:cs="Times New Roman"/>
          <w:sz w:val="28"/>
          <w:szCs w:val="28"/>
        </w:rPr>
        <w:t xml:space="preserve"> интеллекта в единстве с други</w:t>
      </w:r>
      <w:r w:rsidRPr="00B1051C">
        <w:rPr>
          <w:rFonts w:ascii="Times New Roman" w:hAnsi="Times New Roman" w:cs="Times New Roman"/>
          <w:sz w:val="28"/>
          <w:szCs w:val="28"/>
        </w:rPr>
        <w:t>ми познавательными и рег</w:t>
      </w:r>
      <w:r>
        <w:rPr>
          <w:rFonts w:ascii="Times New Roman" w:hAnsi="Times New Roman" w:cs="Times New Roman"/>
          <w:sz w:val="28"/>
          <w:szCs w:val="28"/>
        </w:rPr>
        <w:t>улятивными универсальными учебными действиями, р</w:t>
      </w:r>
      <w:r w:rsidRPr="00B1051C">
        <w:rPr>
          <w:rFonts w:ascii="Times New Roman" w:hAnsi="Times New Roman" w:cs="Times New Roman"/>
          <w:sz w:val="28"/>
          <w:szCs w:val="28"/>
        </w:rPr>
        <w:t>азвитие</w:t>
      </w:r>
      <w:r>
        <w:rPr>
          <w:rFonts w:ascii="Times New Roman" w:hAnsi="Times New Roman" w:cs="Times New Roman"/>
          <w:sz w:val="28"/>
          <w:szCs w:val="28"/>
        </w:rPr>
        <w:t xml:space="preserve"> ассоциативного мышления и про</w:t>
      </w:r>
      <w:r w:rsidRPr="00B1051C">
        <w:rPr>
          <w:rFonts w:ascii="Times New Roman" w:hAnsi="Times New Roman" w:cs="Times New Roman"/>
          <w:sz w:val="28"/>
          <w:szCs w:val="28"/>
        </w:rPr>
        <w:t>дуктивного воображения</w:t>
      </w:r>
      <w:r>
        <w:rPr>
          <w:rFonts w:ascii="Times New Roman" w:hAnsi="Times New Roman" w:cs="Times New Roman"/>
          <w:sz w:val="28"/>
          <w:szCs w:val="28"/>
        </w:rPr>
        <w:t>;</w:t>
      </w:r>
    </w:p>
    <w:p w14:paraId="2957892B" w14:textId="77777777" w:rsidR="00B1051C" w:rsidRP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t>- о</w:t>
      </w:r>
      <w:r w:rsidRPr="00B1051C">
        <w:rPr>
          <w:rFonts w:ascii="Times New Roman" w:hAnsi="Times New Roman" w:cs="Times New Roman"/>
          <w:sz w:val="28"/>
          <w:szCs w:val="28"/>
        </w:rPr>
        <w:t>владение предметным</w:t>
      </w:r>
      <w:r>
        <w:rPr>
          <w:rFonts w:ascii="Times New Roman" w:hAnsi="Times New Roman" w:cs="Times New Roman"/>
          <w:sz w:val="28"/>
          <w:szCs w:val="28"/>
        </w:rPr>
        <w:t>и умениями и навыками в различ</w:t>
      </w:r>
      <w:r w:rsidRPr="00B1051C">
        <w:rPr>
          <w:rFonts w:ascii="Times New Roman" w:hAnsi="Times New Roman" w:cs="Times New Roman"/>
          <w:sz w:val="28"/>
          <w:szCs w:val="28"/>
        </w:rPr>
        <w:t>ных вид</w:t>
      </w:r>
      <w:r>
        <w:rPr>
          <w:rFonts w:ascii="Times New Roman" w:hAnsi="Times New Roman" w:cs="Times New Roman"/>
          <w:sz w:val="28"/>
          <w:szCs w:val="28"/>
        </w:rPr>
        <w:t>ах практического музицирования, в</w:t>
      </w:r>
      <w:r w:rsidRPr="00B1051C">
        <w:rPr>
          <w:rFonts w:ascii="Times New Roman" w:hAnsi="Times New Roman" w:cs="Times New Roman"/>
          <w:sz w:val="28"/>
          <w:szCs w:val="28"/>
        </w:rPr>
        <w:t>ведение ребёнка в искусство через разнообраз</w:t>
      </w:r>
      <w:r>
        <w:rPr>
          <w:rFonts w:ascii="Times New Roman" w:hAnsi="Times New Roman" w:cs="Times New Roman"/>
          <w:sz w:val="28"/>
          <w:szCs w:val="28"/>
        </w:rPr>
        <w:t>ие видов музыкальной деятельно</w:t>
      </w:r>
      <w:r w:rsidRPr="00B1051C">
        <w:rPr>
          <w:rFonts w:ascii="Times New Roman" w:hAnsi="Times New Roman" w:cs="Times New Roman"/>
          <w:sz w:val="28"/>
          <w:szCs w:val="28"/>
        </w:rPr>
        <w:t>сти, в т.ч.:</w:t>
      </w:r>
    </w:p>
    <w:p w14:paraId="1E360646" w14:textId="77777777" w:rsidR="00B1051C" w:rsidRP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t>с</w:t>
      </w:r>
      <w:r w:rsidRPr="00B1051C">
        <w:rPr>
          <w:rFonts w:ascii="Times New Roman" w:hAnsi="Times New Roman" w:cs="Times New Roman"/>
          <w:sz w:val="28"/>
          <w:szCs w:val="28"/>
        </w:rPr>
        <w:t>лушание (воспитание грамотного слушателя);</w:t>
      </w:r>
    </w:p>
    <w:p w14:paraId="199B6221" w14:textId="77777777" w:rsidR="00B1051C" w:rsidRP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t>и</w:t>
      </w:r>
      <w:r w:rsidRPr="00B1051C">
        <w:rPr>
          <w:rFonts w:ascii="Times New Roman" w:hAnsi="Times New Roman" w:cs="Times New Roman"/>
          <w:sz w:val="28"/>
          <w:szCs w:val="28"/>
        </w:rPr>
        <w:t>сполнение (пение, иг</w:t>
      </w:r>
      <w:r>
        <w:rPr>
          <w:rFonts w:ascii="Times New Roman" w:hAnsi="Times New Roman" w:cs="Times New Roman"/>
          <w:sz w:val="28"/>
          <w:szCs w:val="28"/>
        </w:rPr>
        <w:t>ра на доступных музыкальных ин</w:t>
      </w:r>
      <w:r w:rsidRPr="00B1051C">
        <w:rPr>
          <w:rFonts w:ascii="Times New Roman" w:hAnsi="Times New Roman" w:cs="Times New Roman"/>
          <w:sz w:val="28"/>
          <w:szCs w:val="28"/>
        </w:rPr>
        <w:t>струментах);</w:t>
      </w:r>
    </w:p>
    <w:p w14:paraId="79105664" w14:textId="77777777" w:rsidR="00B1051C" w:rsidRP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t>с</w:t>
      </w:r>
      <w:r w:rsidRPr="00B1051C">
        <w:rPr>
          <w:rFonts w:ascii="Times New Roman" w:hAnsi="Times New Roman" w:cs="Times New Roman"/>
          <w:sz w:val="28"/>
          <w:szCs w:val="28"/>
        </w:rPr>
        <w:t xml:space="preserve">очинение (элементы </w:t>
      </w:r>
      <w:r>
        <w:rPr>
          <w:rFonts w:ascii="Times New Roman" w:hAnsi="Times New Roman" w:cs="Times New Roman"/>
          <w:sz w:val="28"/>
          <w:szCs w:val="28"/>
        </w:rPr>
        <w:t>импровизации, композиции, аран</w:t>
      </w:r>
      <w:r w:rsidRPr="00B1051C">
        <w:rPr>
          <w:rFonts w:ascii="Times New Roman" w:hAnsi="Times New Roman" w:cs="Times New Roman"/>
          <w:sz w:val="28"/>
          <w:szCs w:val="28"/>
        </w:rPr>
        <w:t>жировки);</w:t>
      </w:r>
    </w:p>
    <w:p w14:paraId="02CF2255" w14:textId="77777777" w:rsidR="00B1051C" w:rsidRP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t>м</w:t>
      </w:r>
      <w:r w:rsidRPr="00B1051C">
        <w:rPr>
          <w:rFonts w:ascii="Times New Roman" w:hAnsi="Times New Roman" w:cs="Times New Roman"/>
          <w:sz w:val="28"/>
          <w:szCs w:val="28"/>
        </w:rPr>
        <w:t>узыкальное движение (</w:t>
      </w:r>
      <w:r>
        <w:rPr>
          <w:rFonts w:ascii="Times New Roman" w:hAnsi="Times New Roman" w:cs="Times New Roman"/>
          <w:sz w:val="28"/>
          <w:szCs w:val="28"/>
        </w:rPr>
        <w:t>пластическое интонирование, та</w:t>
      </w:r>
      <w:r w:rsidRPr="00B1051C">
        <w:rPr>
          <w:rFonts w:ascii="Times New Roman" w:hAnsi="Times New Roman" w:cs="Times New Roman"/>
          <w:sz w:val="28"/>
          <w:szCs w:val="28"/>
        </w:rPr>
        <w:t>нец, двигательное моделирование и др.);</w:t>
      </w:r>
    </w:p>
    <w:p w14:paraId="5F64CED9" w14:textId="77777777" w:rsidR="00B1051C" w:rsidRP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t>и</w:t>
      </w:r>
      <w:r w:rsidRPr="00B1051C">
        <w:rPr>
          <w:rFonts w:ascii="Times New Roman" w:hAnsi="Times New Roman" w:cs="Times New Roman"/>
          <w:sz w:val="28"/>
          <w:szCs w:val="28"/>
        </w:rPr>
        <w:t>сследо</w:t>
      </w:r>
      <w:r>
        <w:rPr>
          <w:rFonts w:ascii="Times New Roman" w:hAnsi="Times New Roman" w:cs="Times New Roman"/>
          <w:sz w:val="28"/>
          <w:szCs w:val="28"/>
        </w:rPr>
        <w:t>вательские и творческие проекты;</w:t>
      </w:r>
    </w:p>
    <w:p w14:paraId="39604EF9" w14:textId="77777777" w:rsidR="00B1051C" w:rsidRP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t>- и</w:t>
      </w:r>
      <w:r w:rsidRPr="00B1051C">
        <w:rPr>
          <w:rFonts w:ascii="Times New Roman" w:hAnsi="Times New Roman" w:cs="Times New Roman"/>
          <w:sz w:val="28"/>
          <w:szCs w:val="28"/>
        </w:rPr>
        <w:t>зучение закономернос</w:t>
      </w:r>
      <w:r>
        <w:rPr>
          <w:rFonts w:ascii="Times New Roman" w:hAnsi="Times New Roman" w:cs="Times New Roman"/>
          <w:sz w:val="28"/>
          <w:szCs w:val="28"/>
        </w:rPr>
        <w:t>тей музыкального искусства: ин</w:t>
      </w:r>
      <w:r w:rsidRPr="00B1051C">
        <w:rPr>
          <w:rFonts w:ascii="Times New Roman" w:hAnsi="Times New Roman" w:cs="Times New Roman"/>
          <w:sz w:val="28"/>
          <w:szCs w:val="28"/>
        </w:rPr>
        <w:t>тонационная и жанровая п</w:t>
      </w:r>
      <w:r>
        <w:rPr>
          <w:rFonts w:ascii="Times New Roman" w:hAnsi="Times New Roman" w:cs="Times New Roman"/>
          <w:sz w:val="28"/>
          <w:szCs w:val="28"/>
        </w:rPr>
        <w:t>рирода музыки, основные вырази</w:t>
      </w:r>
      <w:r w:rsidRPr="00B1051C">
        <w:rPr>
          <w:rFonts w:ascii="Times New Roman" w:hAnsi="Times New Roman" w:cs="Times New Roman"/>
          <w:sz w:val="28"/>
          <w:szCs w:val="28"/>
        </w:rPr>
        <w:t>тельные средст</w:t>
      </w:r>
      <w:r>
        <w:rPr>
          <w:rFonts w:ascii="Times New Roman" w:hAnsi="Times New Roman" w:cs="Times New Roman"/>
          <w:sz w:val="28"/>
          <w:szCs w:val="28"/>
        </w:rPr>
        <w:t>ва, элементы музыкального языка;</w:t>
      </w:r>
    </w:p>
    <w:p w14:paraId="3EC285C4" w14:textId="77777777" w:rsidR="00B1051C" w:rsidRP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t>- в</w:t>
      </w:r>
      <w:r w:rsidRPr="00B1051C">
        <w:rPr>
          <w:rFonts w:ascii="Times New Roman" w:hAnsi="Times New Roman" w:cs="Times New Roman"/>
          <w:sz w:val="28"/>
          <w:szCs w:val="28"/>
        </w:rPr>
        <w:t>оспитание уважения к</w:t>
      </w:r>
      <w:r>
        <w:rPr>
          <w:rFonts w:ascii="Times New Roman" w:hAnsi="Times New Roman" w:cs="Times New Roman"/>
          <w:sz w:val="28"/>
          <w:szCs w:val="28"/>
        </w:rPr>
        <w:t xml:space="preserve"> цивилизационному наследию Рос</w:t>
      </w:r>
      <w:r w:rsidRPr="00B1051C">
        <w:rPr>
          <w:rFonts w:ascii="Times New Roman" w:hAnsi="Times New Roman" w:cs="Times New Roman"/>
          <w:sz w:val="28"/>
          <w:szCs w:val="28"/>
        </w:rPr>
        <w:t>сии; присвоение интонационно-образного строя оте</w:t>
      </w:r>
      <w:r>
        <w:rPr>
          <w:rFonts w:ascii="Times New Roman" w:hAnsi="Times New Roman" w:cs="Times New Roman"/>
          <w:sz w:val="28"/>
          <w:szCs w:val="28"/>
        </w:rPr>
        <w:t>чественной музыкальной культуры;</w:t>
      </w:r>
    </w:p>
    <w:p w14:paraId="47928BD7" w14:textId="77777777" w:rsid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t>- р</w:t>
      </w:r>
      <w:r w:rsidRPr="00B1051C">
        <w:rPr>
          <w:rFonts w:ascii="Times New Roman" w:hAnsi="Times New Roman" w:cs="Times New Roman"/>
          <w:sz w:val="28"/>
          <w:szCs w:val="28"/>
        </w:rPr>
        <w:t>асширение кругозора, в</w:t>
      </w:r>
      <w:r>
        <w:rPr>
          <w:rFonts w:ascii="Times New Roman" w:hAnsi="Times New Roman" w:cs="Times New Roman"/>
          <w:sz w:val="28"/>
          <w:szCs w:val="28"/>
        </w:rPr>
        <w:t>оспитание любознательности, ин</w:t>
      </w:r>
      <w:r w:rsidRPr="00B1051C">
        <w:rPr>
          <w:rFonts w:ascii="Times New Roman" w:hAnsi="Times New Roman" w:cs="Times New Roman"/>
          <w:sz w:val="28"/>
          <w:szCs w:val="28"/>
        </w:rPr>
        <w:t>тереса к музыкальной культуре других стран, культур, времён и народов.</w:t>
      </w:r>
    </w:p>
    <w:p w14:paraId="5C0B9690" w14:textId="77777777" w:rsidR="00B1051C" w:rsidRPr="00B1051C" w:rsidRDefault="00B1051C" w:rsidP="00B1051C">
      <w:pPr>
        <w:ind w:firstLine="709"/>
        <w:jc w:val="both"/>
        <w:rPr>
          <w:rFonts w:ascii="Times New Roman" w:hAnsi="Times New Roman" w:cs="Times New Roman"/>
          <w:i/>
          <w:sz w:val="28"/>
          <w:szCs w:val="28"/>
        </w:rPr>
      </w:pPr>
      <w:r w:rsidRPr="00B1051C">
        <w:rPr>
          <w:rFonts w:ascii="Times New Roman" w:hAnsi="Times New Roman" w:cs="Times New Roman"/>
          <w:i/>
          <w:sz w:val="28"/>
          <w:szCs w:val="28"/>
        </w:rPr>
        <w:t>Реализаций учебных целей и задач осуществляется по следующим направлениям:</w:t>
      </w:r>
    </w:p>
    <w:p w14:paraId="439BFBE3" w14:textId="77777777" w:rsidR="00B1051C" w:rsidRPr="00B1051C" w:rsidRDefault="00810839" w:rsidP="00B1051C">
      <w:pPr>
        <w:ind w:firstLine="709"/>
        <w:jc w:val="both"/>
        <w:rPr>
          <w:rFonts w:ascii="Times New Roman" w:hAnsi="Times New Roman" w:cs="Times New Roman"/>
          <w:sz w:val="28"/>
          <w:szCs w:val="28"/>
        </w:rPr>
      </w:pPr>
      <w:r>
        <w:rPr>
          <w:rFonts w:ascii="Times New Roman" w:hAnsi="Times New Roman" w:cs="Times New Roman"/>
          <w:sz w:val="28"/>
          <w:szCs w:val="28"/>
        </w:rPr>
        <w:t xml:space="preserve">- становление системы </w:t>
      </w:r>
      <w:r w:rsidR="00B1051C" w:rsidRPr="00B1051C">
        <w:rPr>
          <w:rFonts w:ascii="Times New Roman" w:hAnsi="Times New Roman" w:cs="Times New Roman"/>
          <w:sz w:val="28"/>
          <w:szCs w:val="28"/>
        </w:rPr>
        <w:t>ценностей обучающихся в единстве эмоциональной и познавательной сферы;</w:t>
      </w:r>
    </w:p>
    <w:p w14:paraId="521B0AAE" w14:textId="77777777" w:rsidR="00B1051C" w:rsidRP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t>- </w:t>
      </w:r>
      <w:r w:rsidRPr="00B1051C">
        <w:rPr>
          <w:rFonts w:ascii="Times New Roman" w:hAnsi="Times New Roman" w:cs="Times New Roman"/>
          <w:sz w:val="28"/>
          <w:szCs w:val="28"/>
        </w:rPr>
        <w:t xml:space="preserve">развитие потребности в </w:t>
      </w:r>
      <w:r>
        <w:rPr>
          <w:rFonts w:ascii="Times New Roman" w:hAnsi="Times New Roman" w:cs="Times New Roman"/>
          <w:sz w:val="28"/>
          <w:szCs w:val="28"/>
        </w:rPr>
        <w:t>общении с произведениями искус</w:t>
      </w:r>
      <w:r w:rsidRPr="00B1051C">
        <w:rPr>
          <w:rFonts w:ascii="Times New Roman" w:hAnsi="Times New Roman" w:cs="Times New Roman"/>
          <w:sz w:val="28"/>
          <w:szCs w:val="28"/>
        </w:rPr>
        <w:t>ства, осознание значения муз</w:t>
      </w:r>
      <w:r>
        <w:rPr>
          <w:rFonts w:ascii="Times New Roman" w:hAnsi="Times New Roman" w:cs="Times New Roman"/>
          <w:sz w:val="28"/>
          <w:szCs w:val="28"/>
        </w:rPr>
        <w:t>ыкального искусства как универ</w:t>
      </w:r>
      <w:r w:rsidRPr="00B1051C">
        <w:rPr>
          <w:rFonts w:ascii="Times New Roman" w:hAnsi="Times New Roman" w:cs="Times New Roman"/>
          <w:sz w:val="28"/>
          <w:szCs w:val="28"/>
        </w:rPr>
        <w:t>сального языка общения, художественн</w:t>
      </w:r>
      <w:r>
        <w:rPr>
          <w:rFonts w:ascii="Times New Roman" w:hAnsi="Times New Roman" w:cs="Times New Roman"/>
          <w:sz w:val="28"/>
          <w:szCs w:val="28"/>
        </w:rPr>
        <w:t>ого отражения много</w:t>
      </w:r>
      <w:r w:rsidRPr="00B1051C">
        <w:rPr>
          <w:rFonts w:ascii="Times New Roman" w:hAnsi="Times New Roman" w:cs="Times New Roman"/>
          <w:sz w:val="28"/>
          <w:szCs w:val="28"/>
        </w:rPr>
        <w:t>образия жизни;</w:t>
      </w:r>
    </w:p>
    <w:p w14:paraId="72759F88" w14:textId="77777777" w:rsidR="000153E9" w:rsidRDefault="00B1051C" w:rsidP="000153E9">
      <w:pPr>
        <w:ind w:firstLine="709"/>
        <w:jc w:val="both"/>
        <w:rPr>
          <w:rFonts w:ascii="Times New Roman" w:hAnsi="Times New Roman" w:cs="Times New Roman"/>
          <w:sz w:val="28"/>
          <w:szCs w:val="28"/>
        </w:rPr>
      </w:pPr>
      <w:r>
        <w:rPr>
          <w:rFonts w:ascii="Times New Roman" w:hAnsi="Times New Roman" w:cs="Times New Roman"/>
          <w:sz w:val="28"/>
          <w:szCs w:val="28"/>
        </w:rPr>
        <w:t>- </w:t>
      </w:r>
      <w:r w:rsidRPr="00B1051C">
        <w:rPr>
          <w:rFonts w:ascii="Times New Roman" w:hAnsi="Times New Roman" w:cs="Times New Roman"/>
          <w:sz w:val="28"/>
          <w:szCs w:val="28"/>
        </w:rPr>
        <w:t>формирование творческих способностей ребёнка, развитие внутре</w:t>
      </w:r>
      <w:r w:rsidR="000153E9">
        <w:rPr>
          <w:rFonts w:ascii="Times New Roman" w:hAnsi="Times New Roman" w:cs="Times New Roman"/>
          <w:sz w:val="28"/>
          <w:szCs w:val="28"/>
        </w:rPr>
        <w:t>нней мотивации к музицированию.</w:t>
      </w:r>
    </w:p>
    <w:p w14:paraId="25761AF2" w14:textId="77777777" w:rsidR="00B1051C" w:rsidRDefault="000153E9" w:rsidP="000153E9">
      <w:pPr>
        <w:ind w:firstLine="709"/>
        <w:jc w:val="both"/>
        <w:rPr>
          <w:rFonts w:ascii="Times New Roman" w:hAnsi="Times New Roman" w:cs="Times New Roman"/>
          <w:sz w:val="28"/>
          <w:szCs w:val="28"/>
        </w:rPr>
      </w:pPr>
      <w:r w:rsidRPr="000153E9">
        <w:rPr>
          <w:rFonts w:ascii="Times New Roman" w:hAnsi="Times New Roman" w:cs="Times New Roman"/>
          <w:i/>
          <w:sz w:val="28"/>
          <w:szCs w:val="28"/>
        </w:rPr>
        <w:t>Музыка является неотъемлемой частью культурного наследия, универсальным способом коммуникации.</w:t>
      </w:r>
      <w:r w:rsidRPr="000153E9">
        <w:rPr>
          <w:rFonts w:ascii="Times New Roman" w:hAnsi="Times New Roman" w:cs="Times New Roman"/>
          <w:sz w:val="28"/>
          <w:szCs w:val="28"/>
        </w:rPr>
        <w:t xml:space="preserve"> Особенно важна музыка для становления личности младшего школьника - как способ, форма и опыт самовыражения и естественного радостного мировосприятия.</w:t>
      </w:r>
    </w:p>
    <w:p w14:paraId="3EF4772D" w14:textId="77777777" w:rsidR="0016557F" w:rsidRPr="0016557F" w:rsidRDefault="00B1051C" w:rsidP="000153E9">
      <w:pPr>
        <w:ind w:firstLine="709"/>
        <w:jc w:val="both"/>
        <w:rPr>
          <w:rFonts w:ascii="Times New Roman" w:hAnsi="Times New Roman" w:cs="Times New Roman"/>
          <w:sz w:val="28"/>
          <w:szCs w:val="28"/>
        </w:rPr>
      </w:pPr>
      <w:r w:rsidRPr="00B1051C">
        <w:rPr>
          <w:rFonts w:ascii="Times New Roman" w:hAnsi="Times New Roman" w:cs="Times New Roman"/>
          <w:sz w:val="28"/>
          <w:szCs w:val="28"/>
        </w:rPr>
        <w:t>Основным содержани</w:t>
      </w:r>
      <w:r>
        <w:rPr>
          <w:rFonts w:ascii="Times New Roman" w:hAnsi="Times New Roman" w:cs="Times New Roman"/>
          <w:sz w:val="28"/>
          <w:szCs w:val="28"/>
        </w:rPr>
        <w:t xml:space="preserve">ем музыкального обучения и воспитания является </w:t>
      </w:r>
      <w:r w:rsidRPr="000153E9">
        <w:rPr>
          <w:rFonts w:ascii="Times New Roman" w:hAnsi="Times New Roman" w:cs="Times New Roman"/>
          <w:i/>
          <w:sz w:val="28"/>
          <w:szCs w:val="28"/>
        </w:rPr>
        <w:t xml:space="preserve">личный и коллективный опыт проживания </w:t>
      </w:r>
      <w:r w:rsidRPr="00B1051C">
        <w:rPr>
          <w:rFonts w:ascii="Times New Roman" w:hAnsi="Times New Roman" w:cs="Times New Roman"/>
          <w:sz w:val="28"/>
          <w:szCs w:val="28"/>
        </w:rPr>
        <w:t xml:space="preserve">и осознания специфического </w:t>
      </w:r>
      <w:r>
        <w:rPr>
          <w:rFonts w:ascii="Times New Roman" w:hAnsi="Times New Roman" w:cs="Times New Roman"/>
          <w:sz w:val="28"/>
          <w:szCs w:val="28"/>
        </w:rPr>
        <w:t>комплекса эмоций, чувств, обра</w:t>
      </w:r>
      <w:r w:rsidRPr="00B1051C">
        <w:rPr>
          <w:rFonts w:ascii="Times New Roman" w:hAnsi="Times New Roman" w:cs="Times New Roman"/>
          <w:sz w:val="28"/>
          <w:szCs w:val="28"/>
        </w:rPr>
        <w:t xml:space="preserve">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w:t>
      </w:r>
      <w:r>
        <w:rPr>
          <w:rFonts w:ascii="Times New Roman" w:hAnsi="Times New Roman" w:cs="Times New Roman"/>
          <w:sz w:val="28"/>
          <w:szCs w:val="28"/>
        </w:rPr>
        <w:t>другого человека через опыт со</w:t>
      </w:r>
      <w:r w:rsidRPr="00B1051C">
        <w:rPr>
          <w:rFonts w:ascii="Times New Roman" w:hAnsi="Times New Roman" w:cs="Times New Roman"/>
          <w:sz w:val="28"/>
          <w:szCs w:val="28"/>
        </w:rPr>
        <w:t>творчества и сопереживания).</w:t>
      </w:r>
    </w:p>
    <w:p w14:paraId="438CDB34" w14:textId="77777777" w:rsidR="0016557F"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 течение периода начальн</w:t>
      </w:r>
      <w:r w:rsidR="0016557F">
        <w:rPr>
          <w:rFonts w:ascii="Times New Roman" w:hAnsi="Times New Roman" w:cs="Times New Roman"/>
          <w:sz w:val="28"/>
          <w:szCs w:val="28"/>
        </w:rPr>
        <w:t>ого общего музыкального образо</w:t>
      </w:r>
      <w:r w:rsidRPr="007C6A34">
        <w:rPr>
          <w:rFonts w:ascii="Times New Roman" w:hAnsi="Times New Roman" w:cs="Times New Roman"/>
          <w:sz w:val="28"/>
          <w:szCs w:val="28"/>
        </w:rPr>
        <w:t>вания необходимо заложить основы будущей музыкальной культуры личности, сформиро</w:t>
      </w:r>
      <w:r w:rsidR="0016557F">
        <w:rPr>
          <w:rFonts w:ascii="Times New Roman" w:hAnsi="Times New Roman" w:cs="Times New Roman"/>
          <w:sz w:val="28"/>
          <w:szCs w:val="28"/>
        </w:rPr>
        <w:t>вать представления о многообра</w:t>
      </w:r>
      <w:r w:rsidRPr="007C6A34">
        <w:rPr>
          <w:rFonts w:ascii="Times New Roman" w:hAnsi="Times New Roman" w:cs="Times New Roman"/>
          <w:sz w:val="28"/>
          <w:szCs w:val="28"/>
        </w:rPr>
        <w:t>зии проявлений музыкального искусства в жизни современного человека и общества. Поэтому</w:t>
      </w:r>
      <w:r w:rsidR="0016557F">
        <w:rPr>
          <w:rFonts w:ascii="Times New Roman" w:hAnsi="Times New Roman" w:cs="Times New Roman"/>
          <w:sz w:val="28"/>
          <w:szCs w:val="28"/>
        </w:rPr>
        <w:t xml:space="preserve"> в содержании образования </w:t>
      </w:r>
      <w:r w:rsidR="0016557F" w:rsidRPr="0016557F">
        <w:rPr>
          <w:rFonts w:ascii="Times New Roman" w:hAnsi="Times New Roman" w:cs="Times New Roman"/>
          <w:i/>
          <w:sz w:val="28"/>
          <w:szCs w:val="28"/>
        </w:rPr>
        <w:t>долж</w:t>
      </w:r>
      <w:r w:rsidRPr="0016557F">
        <w:rPr>
          <w:rFonts w:ascii="Times New Roman" w:hAnsi="Times New Roman" w:cs="Times New Roman"/>
          <w:i/>
          <w:sz w:val="28"/>
          <w:szCs w:val="28"/>
        </w:rPr>
        <w:t>ны быть представлены разли</w:t>
      </w:r>
      <w:r w:rsidR="0016557F" w:rsidRPr="0016557F">
        <w:rPr>
          <w:rFonts w:ascii="Times New Roman" w:hAnsi="Times New Roman" w:cs="Times New Roman"/>
          <w:i/>
          <w:sz w:val="28"/>
          <w:szCs w:val="28"/>
        </w:rPr>
        <w:t>чные пласты музыкального искус</w:t>
      </w:r>
      <w:r w:rsidRPr="0016557F">
        <w:rPr>
          <w:rFonts w:ascii="Times New Roman" w:hAnsi="Times New Roman" w:cs="Times New Roman"/>
          <w:i/>
          <w:sz w:val="28"/>
          <w:szCs w:val="28"/>
        </w:rPr>
        <w:t>ства</w:t>
      </w:r>
      <w:r w:rsidRPr="007C6A34">
        <w:rPr>
          <w:rFonts w:ascii="Times New Roman" w:hAnsi="Times New Roman" w:cs="Times New Roman"/>
          <w:sz w:val="28"/>
          <w:szCs w:val="28"/>
        </w:rPr>
        <w:t xml:space="preserve">: фольклор, классическая, современная музыка,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наиболее достойные образцы массовой музыкальной культуры (джаз, эстрада, музыка кино и др.). </w:t>
      </w:r>
    </w:p>
    <w:p w14:paraId="0DC23C46" w14:textId="77777777" w:rsidR="007C6A34" w:rsidRPr="007C6A34" w:rsidRDefault="0016557F" w:rsidP="0016557F">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w:t>
      </w:r>
      <w:r w:rsidRPr="0016557F">
        <w:rPr>
          <w:rFonts w:ascii="Times New Roman" w:hAnsi="Times New Roman" w:cs="Times New Roman"/>
          <w:i/>
          <w:sz w:val="28"/>
          <w:szCs w:val="28"/>
        </w:rPr>
        <w:t>наиболее эффек</w:t>
      </w:r>
      <w:r w:rsidR="007C6A34" w:rsidRPr="0016557F">
        <w:rPr>
          <w:rFonts w:ascii="Times New Roman" w:hAnsi="Times New Roman" w:cs="Times New Roman"/>
          <w:i/>
          <w:sz w:val="28"/>
          <w:szCs w:val="28"/>
        </w:rPr>
        <w:t>тивной формой освоения музыкального искусства являе</w:t>
      </w:r>
      <w:r w:rsidRPr="0016557F">
        <w:rPr>
          <w:rFonts w:ascii="Times New Roman" w:hAnsi="Times New Roman" w:cs="Times New Roman"/>
          <w:i/>
          <w:sz w:val="28"/>
          <w:szCs w:val="28"/>
        </w:rPr>
        <w:t>тся практическое музицирование</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 xml:space="preserve"> пение, </w:t>
      </w:r>
      <w:r>
        <w:rPr>
          <w:rFonts w:ascii="Times New Roman" w:hAnsi="Times New Roman" w:cs="Times New Roman"/>
          <w:sz w:val="28"/>
          <w:szCs w:val="28"/>
        </w:rPr>
        <w:t>игра на доступных му</w:t>
      </w:r>
      <w:r w:rsidR="007C6A34" w:rsidRPr="007C6A34">
        <w:rPr>
          <w:rFonts w:ascii="Times New Roman" w:hAnsi="Times New Roman" w:cs="Times New Roman"/>
          <w:sz w:val="28"/>
          <w:szCs w:val="28"/>
        </w:rPr>
        <w:t>зыкальных инструментах, ра</w:t>
      </w:r>
      <w:r>
        <w:rPr>
          <w:rFonts w:ascii="Times New Roman" w:hAnsi="Times New Roman" w:cs="Times New Roman"/>
          <w:sz w:val="28"/>
          <w:szCs w:val="28"/>
        </w:rPr>
        <w:t>зличные формы музыкального дви</w:t>
      </w:r>
      <w:r w:rsidR="007C6A34" w:rsidRPr="007C6A34">
        <w:rPr>
          <w:rFonts w:ascii="Times New Roman" w:hAnsi="Times New Roman" w:cs="Times New Roman"/>
          <w:sz w:val="28"/>
          <w:szCs w:val="28"/>
        </w:rPr>
        <w:t>жения. В ходе активной музыкальной деятельности происходит постепенное освоение элемен</w:t>
      </w:r>
      <w:r>
        <w:rPr>
          <w:rFonts w:ascii="Times New Roman" w:hAnsi="Times New Roman" w:cs="Times New Roman"/>
          <w:sz w:val="28"/>
          <w:szCs w:val="28"/>
        </w:rPr>
        <w:t>тов музыкального языка, понима</w:t>
      </w:r>
      <w:r w:rsidR="007C6A34" w:rsidRPr="007C6A34">
        <w:rPr>
          <w:rFonts w:ascii="Times New Roman" w:hAnsi="Times New Roman" w:cs="Times New Roman"/>
          <w:sz w:val="28"/>
          <w:szCs w:val="28"/>
        </w:rPr>
        <w:t>ние основных жанровых особ</w:t>
      </w:r>
      <w:r>
        <w:rPr>
          <w:rFonts w:ascii="Times New Roman" w:hAnsi="Times New Roman" w:cs="Times New Roman"/>
          <w:sz w:val="28"/>
          <w:szCs w:val="28"/>
        </w:rPr>
        <w:t>енностей, принципов и форм развития музыки.</w:t>
      </w:r>
    </w:p>
    <w:p w14:paraId="6F8F0FDC" w14:textId="77777777" w:rsidR="007C6A34" w:rsidRPr="007C6A34" w:rsidRDefault="007C6A34" w:rsidP="007C6A34">
      <w:pPr>
        <w:ind w:firstLine="709"/>
        <w:jc w:val="both"/>
        <w:rPr>
          <w:rFonts w:ascii="Times New Roman" w:hAnsi="Times New Roman" w:cs="Times New Roman"/>
          <w:sz w:val="28"/>
          <w:szCs w:val="28"/>
        </w:rPr>
      </w:pPr>
      <w:r w:rsidRPr="000153E9">
        <w:rPr>
          <w:rFonts w:ascii="Times New Roman" w:hAnsi="Times New Roman" w:cs="Times New Roman"/>
          <w:i/>
          <w:sz w:val="28"/>
          <w:szCs w:val="28"/>
        </w:rPr>
        <w:t>Программа предусматрива</w:t>
      </w:r>
      <w:r w:rsidR="0016557F" w:rsidRPr="000153E9">
        <w:rPr>
          <w:rFonts w:ascii="Times New Roman" w:hAnsi="Times New Roman" w:cs="Times New Roman"/>
          <w:i/>
          <w:sz w:val="28"/>
          <w:szCs w:val="28"/>
        </w:rPr>
        <w:t>ет знакомство обучающихся с не</w:t>
      </w:r>
      <w:r w:rsidRPr="000153E9">
        <w:rPr>
          <w:rFonts w:ascii="Times New Roman" w:hAnsi="Times New Roman" w:cs="Times New Roman"/>
          <w:i/>
          <w:sz w:val="28"/>
          <w:szCs w:val="28"/>
        </w:rPr>
        <w:t>которым количеством явлений, фактов музыкальной культуры</w:t>
      </w:r>
      <w:r w:rsidRPr="007C6A34">
        <w:rPr>
          <w:rFonts w:ascii="Times New Roman" w:hAnsi="Times New Roman" w:cs="Times New Roman"/>
          <w:sz w:val="28"/>
          <w:szCs w:val="28"/>
        </w:rPr>
        <w:t xml:space="preserve"> (знание музыкальных произведений, фамилий композиторов и исполнителей</w:t>
      </w:r>
      <w:r w:rsidR="0016557F">
        <w:rPr>
          <w:rFonts w:ascii="Times New Roman" w:hAnsi="Times New Roman" w:cs="Times New Roman"/>
          <w:sz w:val="28"/>
          <w:szCs w:val="28"/>
        </w:rPr>
        <w:t>, специальной терминологии и т.</w:t>
      </w:r>
      <w:r w:rsidRPr="007C6A34">
        <w:rPr>
          <w:rFonts w:ascii="Times New Roman" w:hAnsi="Times New Roman" w:cs="Times New Roman"/>
          <w:sz w:val="28"/>
          <w:szCs w:val="28"/>
        </w:rPr>
        <w:t>п.). Однако этот уровень содержания обуче</w:t>
      </w:r>
      <w:r w:rsidR="00751D74">
        <w:rPr>
          <w:rFonts w:ascii="Times New Roman" w:hAnsi="Times New Roman" w:cs="Times New Roman"/>
          <w:sz w:val="28"/>
          <w:szCs w:val="28"/>
        </w:rPr>
        <w:t>ния не является главным. Значи</w:t>
      </w:r>
      <w:r w:rsidRPr="007C6A34">
        <w:rPr>
          <w:rFonts w:ascii="Times New Roman" w:hAnsi="Times New Roman" w:cs="Times New Roman"/>
          <w:sz w:val="28"/>
          <w:szCs w:val="28"/>
        </w:rPr>
        <w:t>тельно более важным являетс</w:t>
      </w:r>
      <w:r w:rsidR="0016557F">
        <w:rPr>
          <w:rFonts w:ascii="Times New Roman" w:hAnsi="Times New Roman" w:cs="Times New Roman"/>
          <w:sz w:val="28"/>
          <w:szCs w:val="28"/>
        </w:rPr>
        <w:t>я формирование эстетических по</w:t>
      </w:r>
      <w:r w:rsidRPr="007C6A34">
        <w:rPr>
          <w:rFonts w:ascii="Times New Roman" w:hAnsi="Times New Roman" w:cs="Times New Roman"/>
          <w:sz w:val="28"/>
          <w:szCs w:val="28"/>
        </w:rPr>
        <w:t>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w:t>
      </w:r>
      <w:r w:rsidR="000153E9">
        <w:rPr>
          <w:rFonts w:ascii="Times New Roman" w:hAnsi="Times New Roman" w:cs="Times New Roman"/>
          <w:sz w:val="28"/>
          <w:szCs w:val="28"/>
        </w:rPr>
        <w:t>тво интониру</w:t>
      </w:r>
      <w:r w:rsidR="0016557F">
        <w:rPr>
          <w:rFonts w:ascii="Times New Roman" w:hAnsi="Times New Roman" w:cs="Times New Roman"/>
          <w:sz w:val="28"/>
          <w:szCs w:val="28"/>
        </w:rPr>
        <w:t>емого смысла» (Б.</w:t>
      </w:r>
      <w:r w:rsidRPr="007C6A34">
        <w:rPr>
          <w:rFonts w:ascii="Times New Roman" w:hAnsi="Times New Roman" w:cs="Times New Roman"/>
          <w:sz w:val="28"/>
          <w:szCs w:val="28"/>
        </w:rPr>
        <w:t>В. Асафьев).</w:t>
      </w:r>
    </w:p>
    <w:p w14:paraId="5E60613B" w14:textId="77777777" w:rsidR="007C6A34" w:rsidRPr="007C6A34" w:rsidRDefault="0016557F"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Свойственная музыкальному восприятию </w:t>
      </w:r>
      <w:r w:rsidR="007C6A34" w:rsidRPr="007C6A34">
        <w:rPr>
          <w:rFonts w:ascii="Times New Roman" w:hAnsi="Times New Roman" w:cs="Times New Roman"/>
          <w:sz w:val="28"/>
          <w:szCs w:val="28"/>
        </w:rPr>
        <w:t>идентификация с лирическим героем произве</w:t>
      </w:r>
      <w:r>
        <w:rPr>
          <w:rFonts w:ascii="Times New Roman" w:hAnsi="Times New Roman" w:cs="Times New Roman"/>
          <w:sz w:val="28"/>
          <w:szCs w:val="28"/>
        </w:rPr>
        <w:t>дения (В.В. Медушевский) явля</w:t>
      </w:r>
      <w:r w:rsidR="007C6A34" w:rsidRPr="007C6A34">
        <w:rPr>
          <w:rFonts w:ascii="Times New Roman" w:hAnsi="Times New Roman" w:cs="Times New Roman"/>
          <w:sz w:val="28"/>
          <w:szCs w:val="28"/>
        </w:rPr>
        <w:t>ется уникальным психолог</w:t>
      </w:r>
      <w:r>
        <w:rPr>
          <w:rFonts w:ascii="Times New Roman" w:hAnsi="Times New Roman" w:cs="Times New Roman"/>
          <w:sz w:val="28"/>
          <w:szCs w:val="28"/>
        </w:rPr>
        <w:t>ическим механизмом для формиро</w:t>
      </w:r>
      <w:r w:rsidR="007C6A34" w:rsidRPr="007C6A34">
        <w:rPr>
          <w:rFonts w:ascii="Times New Roman" w:hAnsi="Times New Roman" w:cs="Times New Roman"/>
          <w:sz w:val="28"/>
          <w:szCs w:val="28"/>
        </w:rPr>
        <w:t>вания мировоззрения ребёнка опосредованным недирективным путём. Поэтому ключевым мо</w:t>
      </w:r>
      <w:r>
        <w:rPr>
          <w:rFonts w:ascii="Times New Roman" w:hAnsi="Times New Roman" w:cs="Times New Roman"/>
          <w:sz w:val="28"/>
          <w:szCs w:val="28"/>
        </w:rPr>
        <w:t xml:space="preserve">ментом </w:t>
      </w:r>
      <w:r w:rsidR="007C6A34" w:rsidRPr="007C6A34">
        <w:rPr>
          <w:rFonts w:ascii="Times New Roman" w:hAnsi="Times New Roman" w:cs="Times New Roman"/>
          <w:sz w:val="28"/>
          <w:szCs w:val="28"/>
        </w:rPr>
        <w:t xml:space="preserve">является </w:t>
      </w:r>
      <w:r w:rsidR="007C6A34" w:rsidRPr="0016557F">
        <w:rPr>
          <w:rFonts w:ascii="Times New Roman" w:hAnsi="Times New Roman" w:cs="Times New Roman"/>
          <w:i/>
          <w:sz w:val="28"/>
          <w:szCs w:val="28"/>
        </w:rPr>
        <w:t>отбор репертуара,</w:t>
      </w:r>
      <w:r w:rsidR="007C6A34" w:rsidRPr="007C6A34">
        <w:rPr>
          <w:rFonts w:ascii="Times New Roman" w:hAnsi="Times New Roman" w:cs="Times New Roman"/>
          <w:sz w:val="28"/>
          <w:szCs w:val="28"/>
        </w:rPr>
        <w:t xml:space="preserve"> который должен сочетать в себе такие качества, как доступность, высокий художественный уровень, соответствие системе базовых национальных ценн</w:t>
      </w:r>
      <w:r>
        <w:rPr>
          <w:rFonts w:ascii="Times New Roman" w:hAnsi="Times New Roman" w:cs="Times New Roman"/>
          <w:sz w:val="28"/>
          <w:szCs w:val="28"/>
        </w:rPr>
        <w:t>о</w:t>
      </w:r>
      <w:r w:rsidR="007C6A34" w:rsidRPr="007C6A34">
        <w:rPr>
          <w:rFonts w:ascii="Times New Roman" w:hAnsi="Times New Roman" w:cs="Times New Roman"/>
          <w:sz w:val="28"/>
          <w:szCs w:val="28"/>
        </w:rPr>
        <w:t>стей.</w:t>
      </w:r>
    </w:p>
    <w:p w14:paraId="327F0D72" w14:textId="77777777" w:rsidR="007C6A34" w:rsidRPr="0016557F" w:rsidRDefault="007C6A34" w:rsidP="007C6A34">
      <w:pPr>
        <w:ind w:firstLine="709"/>
        <w:jc w:val="both"/>
        <w:rPr>
          <w:rFonts w:ascii="Times New Roman" w:hAnsi="Times New Roman" w:cs="Times New Roman"/>
          <w:i/>
          <w:sz w:val="28"/>
          <w:szCs w:val="28"/>
        </w:rPr>
      </w:pPr>
      <w:r w:rsidRPr="007C6A34">
        <w:rPr>
          <w:rFonts w:ascii="Times New Roman" w:hAnsi="Times New Roman" w:cs="Times New Roman"/>
          <w:sz w:val="28"/>
          <w:szCs w:val="28"/>
        </w:rPr>
        <w:t>Одним из наиболее важны</w:t>
      </w:r>
      <w:r w:rsidR="0016557F">
        <w:rPr>
          <w:rFonts w:ascii="Times New Roman" w:hAnsi="Times New Roman" w:cs="Times New Roman"/>
          <w:sz w:val="28"/>
          <w:szCs w:val="28"/>
        </w:rPr>
        <w:t xml:space="preserve">х </w:t>
      </w:r>
      <w:r w:rsidR="0016557F" w:rsidRPr="0016557F">
        <w:rPr>
          <w:rFonts w:ascii="Times New Roman" w:hAnsi="Times New Roman" w:cs="Times New Roman"/>
          <w:i/>
          <w:sz w:val="28"/>
          <w:szCs w:val="28"/>
        </w:rPr>
        <w:t>развитие</w:t>
      </w:r>
      <w:r w:rsidR="000153E9">
        <w:rPr>
          <w:rFonts w:ascii="Times New Roman" w:hAnsi="Times New Roman" w:cs="Times New Roman"/>
          <w:i/>
          <w:sz w:val="28"/>
          <w:szCs w:val="28"/>
        </w:rPr>
        <w:t xml:space="preserve"> эмоционального интеллекта обу</w:t>
      </w:r>
      <w:r w:rsidR="0016557F" w:rsidRPr="0016557F">
        <w:rPr>
          <w:rFonts w:ascii="Times New Roman" w:hAnsi="Times New Roman" w:cs="Times New Roman"/>
          <w:i/>
          <w:sz w:val="28"/>
          <w:szCs w:val="28"/>
        </w:rPr>
        <w:t>чающихся</w:t>
      </w:r>
      <w:r w:rsidR="0016557F">
        <w:rPr>
          <w:rFonts w:ascii="Times New Roman" w:hAnsi="Times New Roman" w:cs="Times New Roman"/>
          <w:sz w:val="28"/>
          <w:szCs w:val="28"/>
        </w:rPr>
        <w:t xml:space="preserve"> направлений музыкального вос</w:t>
      </w:r>
      <w:r w:rsidRPr="007C6A34">
        <w:rPr>
          <w:rFonts w:ascii="Times New Roman" w:hAnsi="Times New Roman" w:cs="Times New Roman"/>
          <w:sz w:val="28"/>
          <w:szCs w:val="28"/>
        </w:rPr>
        <w:t>питания является. Через опыт чув</w:t>
      </w:r>
      <w:r w:rsidR="0016557F">
        <w:rPr>
          <w:rFonts w:ascii="Times New Roman" w:hAnsi="Times New Roman" w:cs="Times New Roman"/>
          <w:sz w:val="28"/>
          <w:szCs w:val="28"/>
        </w:rPr>
        <w:t>ственного восприятия и художе</w:t>
      </w:r>
      <w:r w:rsidRPr="007C6A34">
        <w:rPr>
          <w:rFonts w:ascii="Times New Roman" w:hAnsi="Times New Roman" w:cs="Times New Roman"/>
          <w:sz w:val="28"/>
          <w:szCs w:val="28"/>
        </w:rPr>
        <w:t xml:space="preserve">ственного исполнения музыки </w:t>
      </w:r>
      <w:r w:rsidRPr="0016557F">
        <w:rPr>
          <w:rFonts w:ascii="Times New Roman" w:hAnsi="Times New Roman" w:cs="Times New Roman"/>
          <w:i/>
          <w:sz w:val="28"/>
          <w:szCs w:val="28"/>
        </w:rPr>
        <w:t>формируется эмоциональная осознанность, рефлексивная установка личности в целом.</w:t>
      </w:r>
    </w:p>
    <w:p w14:paraId="4F338F4D" w14:textId="77777777" w:rsidR="000153E9" w:rsidRDefault="007C6A34" w:rsidP="000153E9">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Особая роль в организации музыкальных занятий младших школьников принадлежит </w:t>
      </w:r>
      <w:r w:rsidRPr="00B1051C">
        <w:rPr>
          <w:rFonts w:ascii="Times New Roman" w:hAnsi="Times New Roman" w:cs="Times New Roman"/>
          <w:i/>
          <w:sz w:val="28"/>
          <w:szCs w:val="28"/>
        </w:rPr>
        <w:t>и</w:t>
      </w:r>
      <w:r w:rsidR="0016557F" w:rsidRPr="00B1051C">
        <w:rPr>
          <w:rFonts w:ascii="Times New Roman" w:hAnsi="Times New Roman" w:cs="Times New Roman"/>
          <w:i/>
          <w:sz w:val="28"/>
          <w:szCs w:val="28"/>
        </w:rPr>
        <w:t>гровым формам деятельности</w:t>
      </w:r>
      <w:r w:rsidR="0016557F">
        <w:rPr>
          <w:rFonts w:ascii="Times New Roman" w:hAnsi="Times New Roman" w:cs="Times New Roman"/>
          <w:sz w:val="28"/>
          <w:szCs w:val="28"/>
        </w:rPr>
        <w:t>, ко</w:t>
      </w:r>
      <w:r w:rsidRPr="007C6A34">
        <w:rPr>
          <w:rFonts w:ascii="Times New Roman" w:hAnsi="Times New Roman" w:cs="Times New Roman"/>
          <w:sz w:val="28"/>
          <w:szCs w:val="28"/>
        </w:rPr>
        <w:t>торые рассматриваются как</w:t>
      </w:r>
      <w:r w:rsidR="0016557F">
        <w:rPr>
          <w:rFonts w:ascii="Times New Roman" w:hAnsi="Times New Roman" w:cs="Times New Roman"/>
          <w:sz w:val="28"/>
          <w:szCs w:val="28"/>
        </w:rPr>
        <w:t xml:space="preserve"> широкий спектр конкретных при</w:t>
      </w:r>
      <w:r w:rsidRPr="007C6A34">
        <w:rPr>
          <w:rFonts w:ascii="Times New Roman" w:hAnsi="Times New Roman" w:cs="Times New Roman"/>
          <w:sz w:val="28"/>
          <w:szCs w:val="28"/>
        </w:rPr>
        <w:t>ёмов и методов, внутр</w:t>
      </w:r>
      <w:r w:rsidR="0016557F">
        <w:rPr>
          <w:rFonts w:ascii="Times New Roman" w:hAnsi="Times New Roman" w:cs="Times New Roman"/>
          <w:sz w:val="28"/>
          <w:szCs w:val="28"/>
        </w:rPr>
        <w:t>енне присущих самому искусству -</w:t>
      </w:r>
      <w:r w:rsidRPr="007C6A34">
        <w:rPr>
          <w:rFonts w:ascii="Times New Roman" w:hAnsi="Times New Roman" w:cs="Times New Roman"/>
          <w:sz w:val="28"/>
          <w:szCs w:val="28"/>
        </w:rPr>
        <w:t xml:space="preserve"> от традиционных фольклорн</w:t>
      </w:r>
      <w:r w:rsidR="0016557F">
        <w:rPr>
          <w:rFonts w:ascii="Times New Roman" w:hAnsi="Times New Roman" w:cs="Times New Roman"/>
          <w:sz w:val="28"/>
          <w:szCs w:val="28"/>
        </w:rPr>
        <w:t>ых игр и театрализованных пред</w:t>
      </w:r>
      <w:r w:rsidRPr="007C6A34">
        <w:rPr>
          <w:rFonts w:ascii="Times New Roman" w:hAnsi="Times New Roman" w:cs="Times New Roman"/>
          <w:sz w:val="28"/>
          <w:szCs w:val="28"/>
        </w:rPr>
        <w:t>ставлений к звуковым импро</w:t>
      </w:r>
      <w:r w:rsidR="0016557F">
        <w:rPr>
          <w:rFonts w:ascii="Times New Roman" w:hAnsi="Times New Roman" w:cs="Times New Roman"/>
          <w:sz w:val="28"/>
          <w:szCs w:val="28"/>
        </w:rPr>
        <w:t>визациям, направленным на осво</w:t>
      </w:r>
      <w:r w:rsidRPr="007C6A34">
        <w:rPr>
          <w:rFonts w:ascii="Times New Roman" w:hAnsi="Times New Roman" w:cs="Times New Roman"/>
          <w:sz w:val="28"/>
          <w:szCs w:val="28"/>
        </w:rPr>
        <w:t>ение жанровых особенностей, элементов музыкального я</w:t>
      </w:r>
      <w:r w:rsidR="000153E9">
        <w:rPr>
          <w:rFonts w:ascii="Times New Roman" w:hAnsi="Times New Roman" w:cs="Times New Roman"/>
          <w:sz w:val="28"/>
          <w:szCs w:val="28"/>
        </w:rPr>
        <w:t>зыка, композиционных принципов.</w:t>
      </w:r>
    </w:p>
    <w:p w14:paraId="080D625B" w14:textId="77777777" w:rsidR="00EF1537" w:rsidRDefault="00EF1537" w:rsidP="000153E9">
      <w:pPr>
        <w:ind w:firstLine="709"/>
        <w:jc w:val="both"/>
        <w:rPr>
          <w:rFonts w:ascii="Times New Roman" w:hAnsi="Times New Roman" w:cs="Times New Roman"/>
          <w:sz w:val="28"/>
          <w:szCs w:val="28"/>
        </w:rPr>
      </w:pPr>
      <w:r w:rsidRPr="00EF1537">
        <w:rPr>
          <w:rFonts w:ascii="Times New Roman" w:hAnsi="Times New Roman" w:cs="Times New Roman"/>
          <w:sz w:val="28"/>
          <w:szCs w:val="28"/>
        </w:rPr>
        <w:t>При разработке рабочей программы по предмету «Музыка» образовательная организаци</w:t>
      </w:r>
      <w:r>
        <w:rPr>
          <w:rFonts w:ascii="Times New Roman" w:hAnsi="Times New Roman" w:cs="Times New Roman"/>
          <w:sz w:val="28"/>
          <w:szCs w:val="28"/>
        </w:rPr>
        <w:t>я вправе использовать возможно</w:t>
      </w:r>
      <w:r w:rsidRPr="00EF1537">
        <w:rPr>
          <w:rFonts w:ascii="Times New Roman" w:hAnsi="Times New Roman" w:cs="Times New Roman"/>
          <w:sz w:val="28"/>
          <w:szCs w:val="28"/>
        </w:rPr>
        <w:t>сти сетевого взаимодействия, в т.ч. с организациями до</w:t>
      </w:r>
      <w:r>
        <w:rPr>
          <w:rFonts w:ascii="Times New Roman" w:hAnsi="Times New Roman" w:cs="Times New Roman"/>
          <w:sz w:val="28"/>
          <w:szCs w:val="28"/>
        </w:rPr>
        <w:t>полнительного образования</w:t>
      </w:r>
      <w:r w:rsidRPr="00EF1537">
        <w:rPr>
          <w:rFonts w:ascii="Times New Roman" w:hAnsi="Times New Roman" w:cs="Times New Roman"/>
          <w:sz w:val="28"/>
          <w:szCs w:val="28"/>
        </w:rPr>
        <w:t xml:space="preserve">, </w:t>
      </w:r>
      <w:r>
        <w:rPr>
          <w:rFonts w:ascii="Times New Roman" w:hAnsi="Times New Roman" w:cs="Times New Roman"/>
          <w:sz w:val="28"/>
          <w:szCs w:val="28"/>
        </w:rPr>
        <w:t>организациями культуры.</w:t>
      </w:r>
    </w:p>
    <w:p w14:paraId="0482E752" w14:textId="77777777" w:rsidR="000153E9" w:rsidRPr="000153E9" w:rsidRDefault="000153E9" w:rsidP="000153E9">
      <w:pPr>
        <w:ind w:firstLine="709"/>
        <w:jc w:val="both"/>
        <w:rPr>
          <w:rFonts w:ascii="Times New Roman" w:hAnsi="Times New Roman" w:cs="Times New Roman"/>
          <w:b/>
          <w:i/>
          <w:sz w:val="28"/>
          <w:szCs w:val="28"/>
        </w:rPr>
      </w:pPr>
      <w:r w:rsidRPr="000153E9">
        <w:rPr>
          <w:rFonts w:ascii="Times New Roman" w:hAnsi="Times New Roman" w:cs="Times New Roman"/>
          <w:b/>
          <w:i/>
          <w:sz w:val="28"/>
          <w:szCs w:val="28"/>
        </w:rPr>
        <w:t>Место учебного предмета «музыка» в учебном плане</w:t>
      </w:r>
    </w:p>
    <w:p w14:paraId="2CF0F95A" w14:textId="77777777" w:rsidR="000153E9" w:rsidRDefault="000153E9" w:rsidP="000153E9">
      <w:pPr>
        <w:ind w:firstLine="709"/>
        <w:jc w:val="both"/>
        <w:rPr>
          <w:rFonts w:ascii="Times New Roman" w:hAnsi="Times New Roman" w:cs="Times New Roman"/>
          <w:sz w:val="28"/>
          <w:szCs w:val="28"/>
        </w:rPr>
      </w:pPr>
      <w:r>
        <w:rPr>
          <w:rFonts w:ascii="Times New Roman" w:hAnsi="Times New Roman" w:cs="Times New Roman"/>
          <w:sz w:val="28"/>
          <w:szCs w:val="28"/>
        </w:rPr>
        <w:t>У</w:t>
      </w:r>
      <w:r w:rsidRPr="000153E9">
        <w:rPr>
          <w:rFonts w:ascii="Times New Roman" w:hAnsi="Times New Roman" w:cs="Times New Roman"/>
          <w:sz w:val="28"/>
          <w:szCs w:val="28"/>
        </w:rPr>
        <w:t>чебный предмет «Музыка» входит в предметную область «Искусство», является обязательным для и</w:t>
      </w:r>
      <w:r>
        <w:rPr>
          <w:rFonts w:ascii="Times New Roman" w:hAnsi="Times New Roman" w:cs="Times New Roman"/>
          <w:sz w:val="28"/>
          <w:szCs w:val="28"/>
        </w:rPr>
        <w:t>зучения и преподаётся в началь</w:t>
      </w:r>
      <w:r w:rsidRPr="000153E9">
        <w:rPr>
          <w:rFonts w:ascii="Times New Roman" w:hAnsi="Times New Roman" w:cs="Times New Roman"/>
          <w:sz w:val="28"/>
          <w:szCs w:val="28"/>
        </w:rPr>
        <w:t>ной школе с 1 по 4 класс включительно.</w:t>
      </w:r>
    </w:p>
    <w:p w14:paraId="339AACE4" w14:textId="47CE2A37" w:rsidR="00EF1537" w:rsidRPr="0069444C" w:rsidRDefault="007C6A34" w:rsidP="000153E9">
      <w:pPr>
        <w:ind w:firstLine="709"/>
        <w:jc w:val="both"/>
        <w:rPr>
          <w:rFonts w:ascii="Times New Roman" w:hAnsi="Times New Roman" w:cs="Times New Roman"/>
          <w:sz w:val="28"/>
          <w:szCs w:val="28"/>
        </w:rPr>
      </w:pPr>
      <w:r w:rsidRPr="0069444C">
        <w:rPr>
          <w:rFonts w:ascii="Times New Roman" w:hAnsi="Times New Roman" w:cs="Times New Roman"/>
          <w:sz w:val="28"/>
          <w:szCs w:val="28"/>
        </w:rPr>
        <w:t>При этом необходимо</w:t>
      </w:r>
      <w:r w:rsidR="000153E9" w:rsidRPr="0069444C">
        <w:rPr>
          <w:rFonts w:ascii="Times New Roman" w:hAnsi="Times New Roman" w:cs="Times New Roman"/>
          <w:sz w:val="28"/>
          <w:szCs w:val="28"/>
        </w:rPr>
        <w:t xml:space="preserve"> руководство</w:t>
      </w:r>
      <w:r w:rsidRPr="0069444C">
        <w:rPr>
          <w:rFonts w:ascii="Times New Roman" w:hAnsi="Times New Roman" w:cs="Times New Roman"/>
          <w:sz w:val="28"/>
          <w:szCs w:val="28"/>
        </w:rPr>
        <w:t xml:space="preserve">ваться </w:t>
      </w:r>
      <w:r w:rsidRPr="0069444C">
        <w:rPr>
          <w:rFonts w:ascii="Times New Roman" w:hAnsi="Times New Roman" w:cs="Times New Roman"/>
          <w:i/>
          <w:sz w:val="28"/>
          <w:szCs w:val="28"/>
        </w:rPr>
        <w:t>принципом регулярности занятий и равномерности учебной нагрузки</w:t>
      </w:r>
      <w:r w:rsidRPr="0069444C">
        <w:rPr>
          <w:rFonts w:ascii="Times New Roman" w:hAnsi="Times New Roman" w:cs="Times New Roman"/>
          <w:sz w:val="28"/>
          <w:szCs w:val="28"/>
        </w:rPr>
        <w:t>, котор</w:t>
      </w:r>
      <w:r w:rsidR="000153E9" w:rsidRPr="0069444C">
        <w:rPr>
          <w:rFonts w:ascii="Times New Roman" w:hAnsi="Times New Roman" w:cs="Times New Roman"/>
          <w:sz w:val="28"/>
          <w:szCs w:val="28"/>
        </w:rPr>
        <w:t>ая должна составлять не менее 1 ч. в неделю. Общее количество - 135 ч. (33 ч. в 1 классе и по 34 ч.</w:t>
      </w:r>
      <w:r w:rsidR="00EF1537" w:rsidRPr="0069444C">
        <w:rPr>
          <w:rFonts w:ascii="Times New Roman" w:hAnsi="Times New Roman" w:cs="Times New Roman"/>
          <w:sz w:val="28"/>
          <w:szCs w:val="28"/>
        </w:rPr>
        <w:t xml:space="preserve"> в год во 2-</w:t>
      </w:r>
      <w:r w:rsidRPr="0069444C">
        <w:rPr>
          <w:rFonts w:ascii="Times New Roman" w:hAnsi="Times New Roman" w:cs="Times New Roman"/>
          <w:sz w:val="28"/>
          <w:szCs w:val="28"/>
        </w:rPr>
        <w:t xml:space="preserve">4 классах). </w:t>
      </w:r>
    </w:p>
    <w:p w14:paraId="4FE76D56" w14:textId="77777777" w:rsidR="007C6A34" w:rsidRPr="007C6A34" w:rsidRDefault="007C6A34" w:rsidP="00EF1537">
      <w:pPr>
        <w:jc w:val="both"/>
        <w:rPr>
          <w:rFonts w:ascii="Times New Roman" w:hAnsi="Times New Roman" w:cs="Times New Roman"/>
          <w:sz w:val="28"/>
          <w:szCs w:val="28"/>
        </w:rPr>
      </w:pPr>
    </w:p>
    <w:p w14:paraId="7C5A5328" w14:textId="77777777" w:rsidR="00B1051C" w:rsidRDefault="00B1051C" w:rsidP="00EF1537">
      <w:pPr>
        <w:jc w:val="both"/>
        <w:rPr>
          <w:rFonts w:ascii="Times New Roman" w:hAnsi="Times New Roman" w:cs="Times New Roman"/>
          <w:sz w:val="28"/>
          <w:szCs w:val="28"/>
        </w:rPr>
        <w:sectPr w:rsidR="00B1051C" w:rsidSect="007C6A34">
          <w:pgSz w:w="11906" w:h="16838"/>
          <w:pgMar w:top="1134" w:right="1134" w:bottom="1134" w:left="1134" w:header="708" w:footer="708" w:gutter="0"/>
          <w:cols w:space="708"/>
          <w:docGrid w:linePitch="360"/>
        </w:sectPr>
      </w:pPr>
    </w:p>
    <w:p w14:paraId="30351A59" w14:textId="77777777" w:rsidR="000153E9" w:rsidRDefault="00B1051C" w:rsidP="00EF1537">
      <w:pPr>
        <w:ind w:firstLine="709"/>
        <w:jc w:val="both"/>
        <w:rPr>
          <w:rFonts w:ascii="Times New Roman" w:hAnsi="Times New Roman" w:cs="Times New Roman"/>
          <w:b/>
          <w:sz w:val="28"/>
          <w:szCs w:val="28"/>
        </w:rPr>
      </w:pPr>
      <w:r w:rsidRPr="00B1051C">
        <w:rPr>
          <w:rFonts w:ascii="Times New Roman" w:hAnsi="Times New Roman" w:cs="Times New Roman"/>
          <w:b/>
          <w:sz w:val="28"/>
          <w:szCs w:val="28"/>
        </w:rPr>
        <w:t>2) </w:t>
      </w:r>
      <w:r w:rsidR="007C6A34" w:rsidRPr="00B1051C">
        <w:rPr>
          <w:rFonts w:ascii="Times New Roman" w:hAnsi="Times New Roman" w:cs="Times New Roman"/>
          <w:b/>
          <w:sz w:val="28"/>
          <w:szCs w:val="28"/>
        </w:rPr>
        <w:t>СОДЕРЖАНИЕ УЧЕБНОГО ПРЕДМЕТА «МУЗЫКА»</w:t>
      </w:r>
    </w:p>
    <w:p w14:paraId="004082B5" w14:textId="77777777" w:rsidR="00810839" w:rsidRPr="00B1051C" w:rsidRDefault="00810839" w:rsidP="00EF1537">
      <w:pPr>
        <w:ind w:firstLine="709"/>
        <w:jc w:val="both"/>
        <w:rPr>
          <w:rFonts w:ascii="Times New Roman" w:hAnsi="Times New Roman" w:cs="Times New Roman"/>
          <w:b/>
          <w:sz w:val="28"/>
          <w:szCs w:val="28"/>
        </w:rPr>
      </w:pPr>
    </w:p>
    <w:p w14:paraId="45E2F9F9" w14:textId="77777777" w:rsidR="007C6A34" w:rsidRPr="00EF1537" w:rsidRDefault="007C6A34" w:rsidP="007C6A34">
      <w:pPr>
        <w:ind w:firstLine="709"/>
        <w:jc w:val="both"/>
        <w:rPr>
          <w:rFonts w:ascii="Times New Roman" w:hAnsi="Times New Roman" w:cs="Times New Roman"/>
          <w:b/>
          <w:sz w:val="28"/>
          <w:szCs w:val="28"/>
        </w:rPr>
      </w:pPr>
      <w:r w:rsidRPr="00EF1537">
        <w:rPr>
          <w:rFonts w:ascii="Times New Roman" w:hAnsi="Times New Roman" w:cs="Times New Roman"/>
          <w:b/>
          <w:sz w:val="28"/>
          <w:szCs w:val="28"/>
        </w:rPr>
        <w:t>Mодуль № 1 «Музыкальная грамота»</w:t>
      </w:r>
    </w:p>
    <w:p w14:paraId="2F9CA358" w14:textId="77777777" w:rsidR="007C6A34" w:rsidRPr="007C6A34" w:rsidRDefault="007C6A34" w:rsidP="00EF1537">
      <w:pPr>
        <w:ind w:firstLine="709"/>
        <w:jc w:val="both"/>
        <w:rPr>
          <w:rFonts w:ascii="Times New Roman" w:hAnsi="Times New Roman" w:cs="Times New Roman"/>
          <w:sz w:val="28"/>
          <w:szCs w:val="28"/>
        </w:rPr>
      </w:pPr>
      <w:r w:rsidRPr="007C6A34">
        <w:rPr>
          <w:rFonts w:ascii="Times New Roman" w:hAnsi="Times New Roman" w:cs="Times New Roman"/>
          <w:sz w:val="28"/>
          <w:szCs w:val="28"/>
        </w:rPr>
        <w:t>Данный модуль является вспомогательн</w:t>
      </w:r>
      <w:r w:rsidR="00EF1537">
        <w:rPr>
          <w:rFonts w:ascii="Times New Roman" w:hAnsi="Times New Roman" w:cs="Times New Roman"/>
          <w:sz w:val="28"/>
          <w:szCs w:val="28"/>
        </w:rPr>
        <w:t>ым и не может изучаться в отры</w:t>
      </w:r>
      <w:r w:rsidRPr="007C6A34">
        <w:rPr>
          <w:rFonts w:ascii="Times New Roman" w:hAnsi="Times New Roman" w:cs="Times New Roman"/>
          <w:sz w:val="28"/>
          <w:szCs w:val="28"/>
        </w:rPr>
        <w:t>ве от других модулей. Освоение музыкаль</w:t>
      </w:r>
      <w:r w:rsidR="00EF1537">
        <w:rPr>
          <w:rFonts w:ascii="Times New Roman" w:hAnsi="Times New Roman" w:cs="Times New Roman"/>
          <w:sz w:val="28"/>
          <w:szCs w:val="28"/>
        </w:rPr>
        <w:t>ной грамоты не является самоце</w:t>
      </w:r>
      <w:r w:rsidRPr="007C6A34">
        <w:rPr>
          <w:rFonts w:ascii="Times New Roman" w:hAnsi="Times New Roman" w:cs="Times New Roman"/>
          <w:sz w:val="28"/>
          <w:szCs w:val="28"/>
        </w:rPr>
        <w:t>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w:t>
      </w:r>
      <w:r w:rsidR="00EF1537">
        <w:rPr>
          <w:rFonts w:ascii="Times New Roman" w:hAnsi="Times New Roman" w:cs="Times New Roman"/>
          <w:sz w:val="28"/>
          <w:szCs w:val="28"/>
        </w:rPr>
        <w:t xml:space="preserve"> тем модуля в рамках календарно-те</w:t>
      </w:r>
      <w:r w:rsidRPr="007C6A34">
        <w:rPr>
          <w:rFonts w:ascii="Times New Roman" w:hAnsi="Times New Roman" w:cs="Times New Roman"/>
          <w:sz w:val="28"/>
          <w:szCs w:val="28"/>
        </w:rPr>
        <w:t xml:space="preserve">матического планирования возможно по </w:t>
      </w:r>
      <w:r w:rsidR="00EF1537">
        <w:rPr>
          <w:rFonts w:ascii="Times New Roman" w:hAnsi="Times New Roman" w:cs="Times New Roman"/>
          <w:sz w:val="28"/>
          <w:szCs w:val="28"/>
        </w:rPr>
        <w:t>арочному принципу либо на регулярной основе по 5-</w:t>
      </w:r>
      <w:r w:rsidRPr="007C6A34">
        <w:rPr>
          <w:rFonts w:ascii="Times New Roman" w:hAnsi="Times New Roman" w:cs="Times New Roman"/>
          <w:sz w:val="28"/>
          <w:szCs w:val="28"/>
        </w:rPr>
        <w:t>10 минут на каждом уроке. Новые понятия и навыки после их освоения не исключаются из учеб</w:t>
      </w:r>
      <w:r w:rsidR="00EF1537">
        <w:rPr>
          <w:rFonts w:ascii="Times New Roman" w:hAnsi="Times New Roman" w:cs="Times New Roman"/>
          <w:sz w:val="28"/>
          <w:szCs w:val="28"/>
        </w:rPr>
        <w:t>ной деятельности, а используют</w:t>
      </w:r>
      <w:r w:rsidRPr="007C6A34">
        <w:rPr>
          <w:rFonts w:ascii="Times New Roman" w:hAnsi="Times New Roman" w:cs="Times New Roman"/>
          <w:sz w:val="28"/>
          <w:szCs w:val="28"/>
        </w:rPr>
        <w:t>ся в качестве актуального знания, практического багажа при организации работы над сл</w:t>
      </w:r>
      <w:r w:rsidR="00EF1537">
        <w:rPr>
          <w:rFonts w:ascii="Times New Roman" w:hAnsi="Times New Roman" w:cs="Times New Roman"/>
          <w:sz w:val="28"/>
          <w:szCs w:val="28"/>
        </w:rPr>
        <w:t>едующим музыкальным материалом.</w:t>
      </w:r>
    </w:p>
    <w:p w14:paraId="27333FB0" w14:textId="77777777" w:rsidR="007C6A34" w:rsidRPr="00EF1537" w:rsidRDefault="00EF1537" w:rsidP="00EF1537">
      <w:pPr>
        <w:ind w:firstLine="709"/>
        <w:jc w:val="both"/>
        <w:rPr>
          <w:rFonts w:ascii="Times New Roman" w:hAnsi="Times New Roman" w:cs="Times New Roman"/>
          <w:i/>
          <w:sz w:val="28"/>
          <w:szCs w:val="28"/>
        </w:rPr>
      </w:pPr>
      <w:r w:rsidRPr="00EF1537">
        <w:rPr>
          <w:rFonts w:ascii="Times New Roman" w:hAnsi="Times New Roman" w:cs="Times New Roman"/>
          <w:i/>
          <w:sz w:val="28"/>
          <w:szCs w:val="28"/>
        </w:rPr>
        <w:t>Весь мир звучит.</w:t>
      </w:r>
      <w:r>
        <w:rPr>
          <w:rFonts w:ascii="Times New Roman" w:hAnsi="Times New Roman" w:cs="Times New Roman"/>
          <w:i/>
          <w:sz w:val="28"/>
          <w:szCs w:val="28"/>
        </w:rPr>
        <w:t xml:space="preserve"> </w:t>
      </w:r>
      <w:r>
        <w:rPr>
          <w:rFonts w:ascii="Times New Roman" w:hAnsi="Times New Roman" w:cs="Times New Roman"/>
          <w:sz w:val="28"/>
          <w:szCs w:val="28"/>
        </w:rPr>
        <w:t xml:space="preserve">Звуки </w:t>
      </w:r>
      <w:r w:rsidR="007C6A34" w:rsidRPr="007C6A34">
        <w:rPr>
          <w:rFonts w:ascii="Times New Roman" w:hAnsi="Times New Roman" w:cs="Times New Roman"/>
          <w:sz w:val="28"/>
          <w:szCs w:val="28"/>
        </w:rPr>
        <w:t>музыкальные и шумовые. Свойства звука: высота, г</w:t>
      </w:r>
      <w:r>
        <w:rPr>
          <w:rFonts w:ascii="Times New Roman" w:hAnsi="Times New Roman" w:cs="Times New Roman"/>
          <w:sz w:val="28"/>
          <w:szCs w:val="28"/>
        </w:rPr>
        <w:t>ромкость, длительность, тембр.</w:t>
      </w:r>
    </w:p>
    <w:p w14:paraId="741EF8CF" w14:textId="77777777" w:rsidR="007C6A34" w:rsidRPr="007C6A34" w:rsidRDefault="00EF1537" w:rsidP="007C6A34">
      <w:pPr>
        <w:ind w:firstLine="709"/>
        <w:jc w:val="both"/>
        <w:rPr>
          <w:rFonts w:ascii="Times New Roman" w:hAnsi="Times New Roman" w:cs="Times New Roman"/>
          <w:sz w:val="28"/>
          <w:szCs w:val="28"/>
        </w:rPr>
      </w:pPr>
      <w:r w:rsidRPr="00EF1537">
        <w:rPr>
          <w:rFonts w:ascii="Times New Roman" w:hAnsi="Times New Roman" w:cs="Times New Roman"/>
          <w:i/>
          <w:sz w:val="28"/>
          <w:szCs w:val="28"/>
        </w:rPr>
        <w:t>Звукоряд</w:t>
      </w:r>
      <w:r>
        <w:rPr>
          <w:rFonts w:ascii="Times New Roman" w:hAnsi="Times New Roman" w:cs="Times New Roman"/>
          <w:sz w:val="28"/>
          <w:szCs w:val="28"/>
        </w:rPr>
        <w:t>. Нотный стан, скри</w:t>
      </w:r>
      <w:r w:rsidR="007C6A34" w:rsidRPr="007C6A34">
        <w:rPr>
          <w:rFonts w:ascii="Times New Roman" w:hAnsi="Times New Roman" w:cs="Times New Roman"/>
          <w:sz w:val="28"/>
          <w:szCs w:val="28"/>
        </w:rPr>
        <w:t>пичный ключ.</w:t>
      </w:r>
    </w:p>
    <w:p w14:paraId="633C0E0A" w14:textId="77777777" w:rsidR="007C6A34" w:rsidRPr="00EF1537" w:rsidRDefault="00EF1537" w:rsidP="00EF1537">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Ноты первой октавы. </w:t>
      </w:r>
      <w:r w:rsidR="007C6A34" w:rsidRPr="007C6A34">
        <w:rPr>
          <w:rFonts w:ascii="Times New Roman" w:hAnsi="Times New Roman" w:cs="Times New Roman"/>
          <w:sz w:val="28"/>
          <w:szCs w:val="28"/>
        </w:rPr>
        <w:t>Выразительные</w:t>
      </w:r>
      <w:r>
        <w:rPr>
          <w:rFonts w:ascii="Times New Roman" w:hAnsi="Times New Roman" w:cs="Times New Roman"/>
          <w:i/>
          <w:sz w:val="28"/>
          <w:szCs w:val="28"/>
        </w:rPr>
        <w:t xml:space="preserve"> </w:t>
      </w:r>
      <w:r w:rsidR="007C6A34" w:rsidRPr="007C6A34">
        <w:rPr>
          <w:rFonts w:ascii="Times New Roman" w:hAnsi="Times New Roman" w:cs="Times New Roman"/>
          <w:sz w:val="28"/>
          <w:szCs w:val="28"/>
        </w:rPr>
        <w:t xml:space="preserve">и изобразительные </w:t>
      </w:r>
      <w:r>
        <w:rPr>
          <w:rFonts w:ascii="Times New Roman" w:hAnsi="Times New Roman" w:cs="Times New Roman"/>
          <w:sz w:val="28"/>
          <w:szCs w:val="28"/>
        </w:rPr>
        <w:t>интонации.</w:t>
      </w:r>
    </w:p>
    <w:p w14:paraId="11F384C1" w14:textId="77777777" w:rsidR="00EF1537" w:rsidRDefault="00EF1537" w:rsidP="00EF1537">
      <w:pPr>
        <w:ind w:firstLine="709"/>
        <w:jc w:val="both"/>
        <w:rPr>
          <w:rFonts w:ascii="Times New Roman" w:hAnsi="Times New Roman" w:cs="Times New Roman"/>
          <w:sz w:val="28"/>
          <w:szCs w:val="28"/>
        </w:rPr>
      </w:pPr>
      <w:r w:rsidRPr="00EF1537">
        <w:rPr>
          <w:rFonts w:ascii="Times New Roman" w:hAnsi="Times New Roman" w:cs="Times New Roman"/>
          <w:i/>
          <w:sz w:val="28"/>
          <w:szCs w:val="28"/>
        </w:rPr>
        <w:t>Ритм.</w:t>
      </w:r>
      <w:r>
        <w:rPr>
          <w:rFonts w:ascii="Times New Roman" w:hAnsi="Times New Roman" w:cs="Times New Roman"/>
          <w:sz w:val="28"/>
          <w:szCs w:val="28"/>
        </w:rPr>
        <w:t xml:space="preserve"> Звуки длинные </w:t>
      </w:r>
      <w:r w:rsidR="007C6A34" w:rsidRPr="007C6A34">
        <w:rPr>
          <w:rFonts w:ascii="Times New Roman" w:hAnsi="Times New Roman" w:cs="Times New Roman"/>
          <w:sz w:val="28"/>
          <w:szCs w:val="28"/>
        </w:rPr>
        <w:t>и коро</w:t>
      </w:r>
      <w:r>
        <w:rPr>
          <w:rFonts w:ascii="Times New Roman" w:hAnsi="Times New Roman" w:cs="Times New Roman"/>
          <w:sz w:val="28"/>
          <w:szCs w:val="28"/>
        </w:rPr>
        <w:t>ткие (восьмые и четвертные дли</w:t>
      </w:r>
      <w:r w:rsidR="007C6A34" w:rsidRPr="007C6A34">
        <w:rPr>
          <w:rFonts w:ascii="Times New Roman" w:hAnsi="Times New Roman" w:cs="Times New Roman"/>
          <w:sz w:val="28"/>
          <w:szCs w:val="28"/>
        </w:rPr>
        <w:t>т</w:t>
      </w:r>
      <w:r>
        <w:rPr>
          <w:rFonts w:ascii="Times New Roman" w:hAnsi="Times New Roman" w:cs="Times New Roman"/>
          <w:sz w:val="28"/>
          <w:szCs w:val="28"/>
        </w:rPr>
        <w:t>ельности), такт, тактовая черта.</w:t>
      </w:r>
    </w:p>
    <w:p w14:paraId="4638A1E6" w14:textId="77777777" w:rsidR="00D834DA" w:rsidRDefault="00D834DA" w:rsidP="00D834DA">
      <w:pPr>
        <w:ind w:firstLine="709"/>
        <w:jc w:val="both"/>
        <w:rPr>
          <w:rFonts w:ascii="Times New Roman" w:hAnsi="Times New Roman" w:cs="Times New Roman"/>
          <w:sz w:val="28"/>
          <w:szCs w:val="28"/>
        </w:rPr>
      </w:pPr>
      <w:r w:rsidRPr="00D834DA">
        <w:rPr>
          <w:rFonts w:ascii="Times New Roman" w:hAnsi="Times New Roman" w:cs="Times New Roman"/>
          <w:i/>
          <w:sz w:val="28"/>
          <w:szCs w:val="28"/>
        </w:rPr>
        <w:t>Ритмический</w:t>
      </w:r>
      <w:r w:rsidR="00EF1537" w:rsidRPr="00D834DA">
        <w:rPr>
          <w:rFonts w:ascii="Times New Roman" w:hAnsi="Times New Roman" w:cs="Times New Roman"/>
          <w:i/>
          <w:sz w:val="28"/>
          <w:szCs w:val="28"/>
        </w:rPr>
        <w:t xml:space="preserve"> рисун</w:t>
      </w:r>
      <w:r w:rsidRPr="00D834DA">
        <w:rPr>
          <w:rFonts w:ascii="Times New Roman" w:hAnsi="Times New Roman" w:cs="Times New Roman"/>
          <w:i/>
          <w:sz w:val="28"/>
          <w:szCs w:val="28"/>
        </w:rPr>
        <w:t>ок</w:t>
      </w:r>
      <w:r w:rsidR="00EF1537" w:rsidRPr="00D834DA">
        <w:rPr>
          <w:rFonts w:ascii="Times New Roman" w:hAnsi="Times New Roman" w:cs="Times New Roman"/>
          <w:i/>
          <w:sz w:val="28"/>
          <w:szCs w:val="28"/>
        </w:rPr>
        <w:t>.</w:t>
      </w:r>
      <w:r w:rsidR="00EF1537">
        <w:rPr>
          <w:rFonts w:ascii="Times New Roman" w:hAnsi="Times New Roman" w:cs="Times New Roman"/>
          <w:sz w:val="28"/>
          <w:szCs w:val="28"/>
        </w:rPr>
        <w:t xml:space="preserve"> </w:t>
      </w:r>
      <w:r>
        <w:rPr>
          <w:rFonts w:ascii="Times New Roman" w:hAnsi="Times New Roman" w:cs="Times New Roman"/>
          <w:sz w:val="28"/>
          <w:szCs w:val="28"/>
        </w:rPr>
        <w:t>Длительности – половинная, целая, шестнадцатые. Паузы. Ритмические рисунки. Ритмическая партитура.</w:t>
      </w:r>
    </w:p>
    <w:p w14:paraId="05A7E0D4" w14:textId="77777777" w:rsidR="00D834DA" w:rsidRDefault="007C6A34" w:rsidP="00D834DA">
      <w:pPr>
        <w:ind w:firstLine="709"/>
        <w:jc w:val="both"/>
        <w:rPr>
          <w:rFonts w:ascii="Times New Roman" w:hAnsi="Times New Roman" w:cs="Times New Roman"/>
          <w:sz w:val="28"/>
          <w:szCs w:val="28"/>
        </w:rPr>
      </w:pPr>
      <w:r w:rsidRPr="00D834DA">
        <w:rPr>
          <w:rFonts w:ascii="Times New Roman" w:hAnsi="Times New Roman" w:cs="Times New Roman"/>
          <w:i/>
          <w:sz w:val="28"/>
          <w:szCs w:val="28"/>
        </w:rPr>
        <w:t>Размер</w:t>
      </w:r>
      <w:r w:rsidR="00D834DA" w:rsidRPr="00D834DA">
        <w:rPr>
          <w:rFonts w:ascii="Times New Roman" w:hAnsi="Times New Roman" w:cs="Times New Roman"/>
          <w:i/>
          <w:sz w:val="28"/>
          <w:szCs w:val="28"/>
        </w:rPr>
        <w:t>.</w:t>
      </w:r>
      <w:r w:rsidR="00D834DA">
        <w:rPr>
          <w:rFonts w:ascii="Times New Roman" w:hAnsi="Times New Roman" w:cs="Times New Roman"/>
          <w:sz w:val="28"/>
          <w:szCs w:val="28"/>
        </w:rPr>
        <w:t>Равномерная пульса</w:t>
      </w:r>
      <w:r w:rsidRPr="007C6A34">
        <w:rPr>
          <w:rFonts w:ascii="Times New Roman" w:hAnsi="Times New Roman" w:cs="Times New Roman"/>
          <w:sz w:val="28"/>
          <w:szCs w:val="28"/>
        </w:rPr>
        <w:t>ция. Сильные и слабы</w:t>
      </w:r>
      <w:r w:rsidR="00D834DA">
        <w:rPr>
          <w:rFonts w:ascii="Times New Roman" w:hAnsi="Times New Roman" w:cs="Times New Roman"/>
          <w:sz w:val="28"/>
          <w:szCs w:val="28"/>
        </w:rPr>
        <w:t xml:space="preserve">е доли. Размеры 2/4, 3/4, 4/4. </w:t>
      </w:r>
    </w:p>
    <w:p w14:paraId="1468EA8D" w14:textId="4B3668CE" w:rsidR="00D834DA" w:rsidRPr="007C6A34" w:rsidRDefault="00D834DA" w:rsidP="00D834DA">
      <w:pPr>
        <w:ind w:firstLine="709"/>
        <w:jc w:val="both"/>
        <w:rPr>
          <w:rFonts w:ascii="Times New Roman" w:hAnsi="Times New Roman" w:cs="Times New Roman"/>
          <w:sz w:val="28"/>
          <w:szCs w:val="28"/>
        </w:rPr>
      </w:pPr>
      <w:r w:rsidRPr="00D834DA">
        <w:rPr>
          <w:rFonts w:ascii="Times New Roman" w:hAnsi="Times New Roman" w:cs="Times New Roman"/>
          <w:i/>
          <w:sz w:val="28"/>
          <w:szCs w:val="28"/>
        </w:rPr>
        <w:t>Музы</w:t>
      </w:r>
      <w:r w:rsidR="007C6A34" w:rsidRPr="00D834DA">
        <w:rPr>
          <w:rFonts w:ascii="Times New Roman" w:hAnsi="Times New Roman" w:cs="Times New Roman"/>
          <w:i/>
          <w:sz w:val="28"/>
          <w:szCs w:val="28"/>
        </w:rPr>
        <w:t>кальный язык</w:t>
      </w:r>
      <w:r w:rsidRPr="00D834DA">
        <w:rPr>
          <w:rFonts w:ascii="Times New Roman" w:hAnsi="Times New Roman" w:cs="Times New Roman"/>
          <w:i/>
          <w:sz w:val="28"/>
          <w:szCs w:val="28"/>
        </w:rPr>
        <w:t>.</w:t>
      </w:r>
      <w:r w:rsidR="0069444C">
        <w:rPr>
          <w:rFonts w:ascii="Times New Roman" w:hAnsi="Times New Roman" w:cs="Times New Roman"/>
          <w:i/>
          <w:sz w:val="28"/>
          <w:szCs w:val="28"/>
        </w:rPr>
        <w:t xml:space="preserve"> </w:t>
      </w:r>
      <w:r w:rsidR="007C6A34" w:rsidRPr="007C6A34">
        <w:rPr>
          <w:rFonts w:ascii="Times New Roman" w:hAnsi="Times New Roman" w:cs="Times New Roman"/>
          <w:sz w:val="28"/>
          <w:szCs w:val="28"/>
        </w:rPr>
        <w:t>Темп, тембр. Динамика (форте, пиано, крещендо, диминуэндо и др.). Штрихи (стаккато, легато, акцент и др.)</w:t>
      </w:r>
      <w:r>
        <w:rPr>
          <w:rFonts w:ascii="Times New Roman" w:hAnsi="Times New Roman" w:cs="Times New Roman"/>
          <w:sz w:val="28"/>
          <w:szCs w:val="28"/>
        </w:rPr>
        <w:t>.</w:t>
      </w:r>
      <w:r w:rsidRPr="007C6A34">
        <w:rPr>
          <w:rFonts w:ascii="Times New Roman" w:hAnsi="Times New Roman" w:cs="Times New Roman"/>
          <w:sz w:val="28"/>
          <w:szCs w:val="28"/>
        </w:rPr>
        <w:t xml:space="preserve"> </w:t>
      </w:r>
    </w:p>
    <w:p w14:paraId="17FAEC48" w14:textId="77777777" w:rsidR="00D834DA" w:rsidRDefault="007C6A34" w:rsidP="00D834DA">
      <w:pPr>
        <w:ind w:firstLine="709"/>
        <w:jc w:val="both"/>
        <w:rPr>
          <w:rFonts w:ascii="Times New Roman" w:hAnsi="Times New Roman" w:cs="Times New Roman"/>
          <w:sz w:val="28"/>
          <w:szCs w:val="28"/>
        </w:rPr>
      </w:pPr>
      <w:r w:rsidRPr="00D834DA">
        <w:rPr>
          <w:rFonts w:ascii="Times New Roman" w:hAnsi="Times New Roman" w:cs="Times New Roman"/>
          <w:i/>
          <w:sz w:val="28"/>
          <w:szCs w:val="28"/>
        </w:rPr>
        <w:t>Высота звуков</w:t>
      </w:r>
      <w:r w:rsidR="00D834DA" w:rsidRPr="00D834DA">
        <w:rPr>
          <w:rFonts w:ascii="Times New Roman" w:hAnsi="Times New Roman" w:cs="Times New Roman"/>
          <w:i/>
          <w:sz w:val="28"/>
          <w:szCs w:val="28"/>
        </w:rPr>
        <w:t>.</w:t>
      </w:r>
      <w:r w:rsidR="00D834DA">
        <w:rPr>
          <w:rFonts w:ascii="Times New Roman" w:hAnsi="Times New Roman" w:cs="Times New Roman"/>
          <w:sz w:val="28"/>
          <w:szCs w:val="28"/>
        </w:rPr>
        <w:t xml:space="preserve"> </w:t>
      </w:r>
      <w:r w:rsidRPr="007C6A34">
        <w:rPr>
          <w:rFonts w:ascii="Times New Roman" w:hAnsi="Times New Roman" w:cs="Times New Roman"/>
          <w:sz w:val="28"/>
          <w:szCs w:val="28"/>
        </w:rPr>
        <w:t>Рег</w:t>
      </w:r>
      <w:r w:rsidR="00D834DA">
        <w:rPr>
          <w:rFonts w:ascii="Times New Roman" w:hAnsi="Times New Roman" w:cs="Times New Roman"/>
          <w:sz w:val="28"/>
          <w:szCs w:val="28"/>
        </w:rPr>
        <w:t>истры. Ноты певческого диапазо</w:t>
      </w:r>
      <w:r w:rsidRPr="007C6A34">
        <w:rPr>
          <w:rFonts w:ascii="Times New Roman" w:hAnsi="Times New Roman" w:cs="Times New Roman"/>
          <w:sz w:val="28"/>
          <w:szCs w:val="28"/>
        </w:rPr>
        <w:t>на. Расположение нот на клавиатуре. Знаки альтерации</w:t>
      </w:r>
      <w:r w:rsidR="00D834DA">
        <w:rPr>
          <w:rFonts w:ascii="Times New Roman" w:hAnsi="Times New Roman" w:cs="Times New Roman"/>
          <w:sz w:val="28"/>
          <w:szCs w:val="28"/>
        </w:rPr>
        <w:t xml:space="preserve"> </w:t>
      </w:r>
      <w:r w:rsidRPr="007C6A34">
        <w:rPr>
          <w:rFonts w:ascii="Times New Roman" w:hAnsi="Times New Roman" w:cs="Times New Roman"/>
          <w:sz w:val="28"/>
          <w:szCs w:val="28"/>
        </w:rPr>
        <w:t>(диезы, бемоли, бекары)</w:t>
      </w:r>
      <w:r w:rsidR="00D834DA">
        <w:rPr>
          <w:rFonts w:ascii="Times New Roman" w:hAnsi="Times New Roman" w:cs="Times New Roman"/>
          <w:sz w:val="28"/>
          <w:szCs w:val="28"/>
        </w:rPr>
        <w:t>.</w:t>
      </w:r>
    </w:p>
    <w:p w14:paraId="10473D75" w14:textId="77777777" w:rsidR="00D834DA" w:rsidRDefault="00D834DA" w:rsidP="00D834DA">
      <w:pPr>
        <w:ind w:firstLine="709"/>
        <w:jc w:val="both"/>
        <w:rPr>
          <w:rFonts w:ascii="Times New Roman" w:hAnsi="Times New Roman" w:cs="Times New Roman"/>
          <w:sz w:val="28"/>
          <w:szCs w:val="28"/>
        </w:rPr>
      </w:pPr>
      <w:r w:rsidRPr="00D834DA">
        <w:rPr>
          <w:rFonts w:ascii="Times New Roman" w:hAnsi="Times New Roman" w:cs="Times New Roman"/>
          <w:i/>
          <w:sz w:val="28"/>
          <w:szCs w:val="28"/>
        </w:rPr>
        <w:t>Мелодия.</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Мотив, музыкальная фраза. Поступенное, пл</w:t>
      </w:r>
      <w:r>
        <w:rPr>
          <w:rFonts w:ascii="Times New Roman" w:hAnsi="Times New Roman" w:cs="Times New Roman"/>
          <w:sz w:val="28"/>
          <w:szCs w:val="28"/>
        </w:rPr>
        <w:t xml:space="preserve">авное движение мелодии, скачки. </w:t>
      </w:r>
      <w:r w:rsidR="007C6A34" w:rsidRPr="007C6A34">
        <w:rPr>
          <w:rFonts w:ascii="Times New Roman" w:hAnsi="Times New Roman" w:cs="Times New Roman"/>
          <w:sz w:val="28"/>
          <w:szCs w:val="28"/>
        </w:rPr>
        <w:t>Мелодический рисунок</w:t>
      </w:r>
      <w:r w:rsidR="007C6A34" w:rsidRPr="007C6A34">
        <w:rPr>
          <w:rFonts w:ascii="Times New Roman" w:hAnsi="Times New Roman" w:cs="Times New Roman"/>
          <w:sz w:val="28"/>
          <w:szCs w:val="28"/>
        </w:rPr>
        <w:tab/>
      </w:r>
      <w:r>
        <w:rPr>
          <w:rFonts w:ascii="Times New Roman" w:hAnsi="Times New Roman" w:cs="Times New Roman"/>
          <w:sz w:val="28"/>
          <w:szCs w:val="28"/>
        </w:rPr>
        <w:t>.</w:t>
      </w:r>
    </w:p>
    <w:p w14:paraId="180D66EE" w14:textId="77777777" w:rsidR="00D834DA" w:rsidRDefault="007C6A34" w:rsidP="00D834DA">
      <w:pPr>
        <w:ind w:firstLine="709"/>
        <w:jc w:val="both"/>
        <w:rPr>
          <w:rFonts w:ascii="Times New Roman" w:hAnsi="Times New Roman" w:cs="Times New Roman"/>
          <w:sz w:val="28"/>
          <w:szCs w:val="28"/>
        </w:rPr>
      </w:pPr>
      <w:r w:rsidRPr="00D834DA">
        <w:rPr>
          <w:rFonts w:ascii="Times New Roman" w:hAnsi="Times New Roman" w:cs="Times New Roman"/>
          <w:i/>
          <w:sz w:val="28"/>
          <w:szCs w:val="28"/>
        </w:rPr>
        <w:t>Сопро</w:t>
      </w:r>
      <w:r w:rsidR="00D834DA" w:rsidRPr="00D834DA">
        <w:rPr>
          <w:rFonts w:ascii="Times New Roman" w:hAnsi="Times New Roman" w:cs="Times New Roman"/>
          <w:i/>
          <w:sz w:val="28"/>
          <w:szCs w:val="28"/>
        </w:rPr>
        <w:t>вождение.</w:t>
      </w:r>
      <w:r w:rsidR="00D834DA">
        <w:rPr>
          <w:rFonts w:ascii="Times New Roman" w:hAnsi="Times New Roman" w:cs="Times New Roman"/>
          <w:sz w:val="28"/>
          <w:szCs w:val="28"/>
        </w:rPr>
        <w:t xml:space="preserve"> </w:t>
      </w:r>
      <w:r w:rsidRPr="007C6A34">
        <w:rPr>
          <w:rFonts w:ascii="Times New Roman" w:hAnsi="Times New Roman" w:cs="Times New Roman"/>
          <w:sz w:val="28"/>
          <w:szCs w:val="28"/>
        </w:rPr>
        <w:t>Аккомпанемент. Остинато.</w:t>
      </w:r>
      <w:r w:rsidR="00D834DA">
        <w:rPr>
          <w:rFonts w:ascii="Times New Roman" w:hAnsi="Times New Roman" w:cs="Times New Roman"/>
          <w:sz w:val="28"/>
          <w:szCs w:val="28"/>
        </w:rPr>
        <w:t xml:space="preserve"> Вступление, заклю</w:t>
      </w:r>
      <w:r w:rsidRPr="007C6A34">
        <w:rPr>
          <w:rFonts w:ascii="Times New Roman" w:hAnsi="Times New Roman" w:cs="Times New Roman"/>
          <w:sz w:val="28"/>
          <w:szCs w:val="28"/>
        </w:rPr>
        <w:t>чение, проигрыш</w:t>
      </w:r>
      <w:r w:rsidR="00D834DA">
        <w:rPr>
          <w:rFonts w:ascii="Times New Roman" w:hAnsi="Times New Roman" w:cs="Times New Roman"/>
          <w:sz w:val="28"/>
          <w:szCs w:val="28"/>
        </w:rPr>
        <w:t>.</w:t>
      </w:r>
    </w:p>
    <w:p w14:paraId="55327F7E" w14:textId="77777777" w:rsidR="00D834DA" w:rsidRPr="007C6A34" w:rsidRDefault="00D834DA" w:rsidP="00D834DA">
      <w:pPr>
        <w:ind w:firstLine="709"/>
        <w:jc w:val="both"/>
        <w:rPr>
          <w:rFonts w:ascii="Times New Roman" w:hAnsi="Times New Roman" w:cs="Times New Roman"/>
          <w:sz w:val="28"/>
          <w:szCs w:val="28"/>
        </w:rPr>
      </w:pPr>
      <w:r w:rsidRPr="00D834DA">
        <w:rPr>
          <w:rFonts w:ascii="Times New Roman" w:hAnsi="Times New Roman" w:cs="Times New Roman"/>
          <w:i/>
          <w:sz w:val="28"/>
          <w:szCs w:val="28"/>
        </w:rPr>
        <w:t>Песня.</w:t>
      </w:r>
      <w:r>
        <w:rPr>
          <w:rFonts w:ascii="Times New Roman" w:hAnsi="Times New Roman" w:cs="Times New Roman"/>
          <w:sz w:val="28"/>
          <w:szCs w:val="28"/>
        </w:rPr>
        <w:t xml:space="preserve"> Куплетная форма. Запев, припев.</w:t>
      </w:r>
    </w:p>
    <w:p w14:paraId="0D51E61C" w14:textId="77777777" w:rsidR="00D834DA" w:rsidRPr="007C6A34" w:rsidRDefault="007C6A34" w:rsidP="00D834DA">
      <w:pPr>
        <w:ind w:firstLine="709"/>
        <w:jc w:val="both"/>
        <w:rPr>
          <w:rFonts w:ascii="Times New Roman" w:hAnsi="Times New Roman" w:cs="Times New Roman"/>
          <w:sz w:val="28"/>
          <w:szCs w:val="28"/>
        </w:rPr>
      </w:pPr>
      <w:r w:rsidRPr="00D834DA">
        <w:rPr>
          <w:rFonts w:ascii="Times New Roman" w:hAnsi="Times New Roman" w:cs="Times New Roman"/>
          <w:i/>
          <w:sz w:val="28"/>
          <w:szCs w:val="28"/>
        </w:rPr>
        <w:t>Л</w:t>
      </w:r>
      <w:r w:rsidR="00D834DA" w:rsidRPr="00D834DA">
        <w:rPr>
          <w:rFonts w:ascii="Times New Roman" w:hAnsi="Times New Roman" w:cs="Times New Roman"/>
          <w:i/>
          <w:sz w:val="28"/>
          <w:szCs w:val="28"/>
        </w:rPr>
        <w:t>ад.</w:t>
      </w:r>
      <w:r w:rsidR="00D834DA">
        <w:rPr>
          <w:rFonts w:ascii="Times New Roman" w:hAnsi="Times New Roman" w:cs="Times New Roman"/>
          <w:sz w:val="28"/>
          <w:szCs w:val="28"/>
        </w:rPr>
        <w:t xml:space="preserve"> </w:t>
      </w:r>
      <w:r w:rsidRPr="007C6A34">
        <w:rPr>
          <w:rFonts w:ascii="Times New Roman" w:hAnsi="Times New Roman" w:cs="Times New Roman"/>
          <w:sz w:val="28"/>
          <w:szCs w:val="28"/>
        </w:rPr>
        <w:t>Понятие лада. Семиступенные лады мажор и минор.</w:t>
      </w:r>
      <w:r w:rsidR="00D834DA">
        <w:rPr>
          <w:rFonts w:ascii="Times New Roman" w:hAnsi="Times New Roman" w:cs="Times New Roman"/>
          <w:sz w:val="28"/>
          <w:szCs w:val="28"/>
        </w:rPr>
        <w:t xml:space="preserve"> </w:t>
      </w:r>
      <w:r w:rsidRPr="007C6A34">
        <w:rPr>
          <w:rFonts w:ascii="Times New Roman" w:hAnsi="Times New Roman" w:cs="Times New Roman"/>
          <w:sz w:val="28"/>
          <w:szCs w:val="28"/>
        </w:rPr>
        <w:t>Краска звучания. Ступеневый состав</w:t>
      </w:r>
      <w:r w:rsidR="00D834DA">
        <w:rPr>
          <w:rFonts w:ascii="Times New Roman" w:hAnsi="Times New Roman" w:cs="Times New Roman"/>
          <w:sz w:val="28"/>
          <w:szCs w:val="28"/>
        </w:rPr>
        <w:t>.</w:t>
      </w:r>
    </w:p>
    <w:p w14:paraId="19F571C7" w14:textId="77777777" w:rsidR="00D834DA" w:rsidRDefault="007C6A34" w:rsidP="00D834DA">
      <w:pPr>
        <w:ind w:firstLine="709"/>
        <w:jc w:val="both"/>
        <w:rPr>
          <w:rFonts w:ascii="Times New Roman" w:hAnsi="Times New Roman" w:cs="Times New Roman"/>
          <w:sz w:val="28"/>
          <w:szCs w:val="28"/>
        </w:rPr>
      </w:pPr>
      <w:r w:rsidRPr="00D834DA">
        <w:rPr>
          <w:rFonts w:ascii="Times New Roman" w:hAnsi="Times New Roman" w:cs="Times New Roman"/>
          <w:i/>
          <w:sz w:val="28"/>
          <w:szCs w:val="28"/>
        </w:rPr>
        <w:t>П</w:t>
      </w:r>
      <w:r w:rsidR="00D834DA" w:rsidRPr="00D834DA">
        <w:rPr>
          <w:rFonts w:ascii="Times New Roman" w:hAnsi="Times New Roman" w:cs="Times New Roman"/>
          <w:i/>
          <w:sz w:val="28"/>
          <w:szCs w:val="28"/>
        </w:rPr>
        <w:t>ентатоника.</w:t>
      </w:r>
      <w:r w:rsidR="00D834DA">
        <w:rPr>
          <w:rFonts w:ascii="Times New Roman" w:hAnsi="Times New Roman" w:cs="Times New Roman"/>
          <w:sz w:val="28"/>
          <w:szCs w:val="28"/>
        </w:rPr>
        <w:t xml:space="preserve"> Пентатоника -</w:t>
      </w:r>
      <w:r w:rsidRPr="007C6A34">
        <w:rPr>
          <w:rFonts w:ascii="Times New Roman" w:hAnsi="Times New Roman" w:cs="Times New Roman"/>
          <w:sz w:val="28"/>
          <w:szCs w:val="28"/>
        </w:rPr>
        <w:t xml:space="preserve"> пяти</w:t>
      </w:r>
      <w:r w:rsidR="00D834DA">
        <w:rPr>
          <w:rFonts w:ascii="Times New Roman" w:hAnsi="Times New Roman" w:cs="Times New Roman"/>
          <w:sz w:val="28"/>
          <w:szCs w:val="28"/>
        </w:rPr>
        <w:t>ступенный лад, распространённый у многих народов.</w:t>
      </w:r>
    </w:p>
    <w:p w14:paraId="781A9C35" w14:textId="77777777" w:rsidR="00D834DA" w:rsidRPr="007C6A34" w:rsidRDefault="00D834DA" w:rsidP="00D834DA">
      <w:pPr>
        <w:ind w:firstLine="709"/>
        <w:jc w:val="both"/>
        <w:rPr>
          <w:rFonts w:ascii="Times New Roman" w:hAnsi="Times New Roman" w:cs="Times New Roman"/>
          <w:sz w:val="28"/>
          <w:szCs w:val="28"/>
        </w:rPr>
      </w:pPr>
      <w:r w:rsidRPr="00D834DA">
        <w:rPr>
          <w:rFonts w:ascii="Times New Roman" w:hAnsi="Times New Roman" w:cs="Times New Roman"/>
          <w:i/>
          <w:sz w:val="28"/>
          <w:szCs w:val="28"/>
        </w:rPr>
        <w:t>Нотыв разных октавах</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Ноты втор</w:t>
      </w:r>
      <w:r>
        <w:rPr>
          <w:rFonts w:ascii="Times New Roman" w:hAnsi="Times New Roman" w:cs="Times New Roman"/>
          <w:sz w:val="28"/>
          <w:szCs w:val="28"/>
        </w:rPr>
        <w:t>ой и малой октавы. Басовый ключ.</w:t>
      </w:r>
    </w:p>
    <w:p w14:paraId="2FE790F2" w14:textId="77777777" w:rsidR="00D834DA" w:rsidRPr="007C6A34" w:rsidRDefault="007C6A34" w:rsidP="00D834DA">
      <w:pPr>
        <w:ind w:firstLine="709"/>
        <w:jc w:val="both"/>
        <w:rPr>
          <w:rFonts w:ascii="Times New Roman" w:hAnsi="Times New Roman" w:cs="Times New Roman"/>
          <w:sz w:val="28"/>
          <w:szCs w:val="28"/>
        </w:rPr>
      </w:pPr>
      <w:r w:rsidRPr="00D834DA">
        <w:rPr>
          <w:rFonts w:ascii="Times New Roman" w:hAnsi="Times New Roman" w:cs="Times New Roman"/>
          <w:i/>
          <w:sz w:val="28"/>
          <w:szCs w:val="28"/>
        </w:rPr>
        <w:t>Д</w:t>
      </w:r>
      <w:r w:rsidR="00D834DA" w:rsidRPr="00D834DA">
        <w:rPr>
          <w:rFonts w:ascii="Times New Roman" w:hAnsi="Times New Roman" w:cs="Times New Roman"/>
          <w:i/>
          <w:sz w:val="28"/>
          <w:szCs w:val="28"/>
        </w:rPr>
        <w:t>ополнительные обозначения в нотах.</w:t>
      </w:r>
      <w:r w:rsidR="00D834DA">
        <w:rPr>
          <w:rFonts w:ascii="Times New Roman" w:hAnsi="Times New Roman" w:cs="Times New Roman"/>
          <w:sz w:val="28"/>
          <w:szCs w:val="28"/>
        </w:rPr>
        <w:t xml:space="preserve"> </w:t>
      </w:r>
      <w:r w:rsidRPr="007C6A34">
        <w:rPr>
          <w:rFonts w:ascii="Times New Roman" w:hAnsi="Times New Roman" w:cs="Times New Roman"/>
          <w:sz w:val="28"/>
          <w:szCs w:val="28"/>
        </w:rPr>
        <w:t>Реприза, фермата, воль</w:t>
      </w:r>
      <w:r w:rsidR="00D834DA">
        <w:rPr>
          <w:rFonts w:ascii="Times New Roman" w:hAnsi="Times New Roman" w:cs="Times New Roman"/>
          <w:sz w:val="28"/>
          <w:szCs w:val="28"/>
        </w:rPr>
        <w:t>та, украшения (трели, форшлаги).</w:t>
      </w:r>
    </w:p>
    <w:p w14:paraId="61B058C5" w14:textId="77777777" w:rsidR="00D834DA" w:rsidRDefault="007C6A34" w:rsidP="00D834DA">
      <w:pPr>
        <w:ind w:firstLine="709"/>
        <w:jc w:val="both"/>
        <w:rPr>
          <w:rFonts w:ascii="Times New Roman" w:hAnsi="Times New Roman" w:cs="Times New Roman"/>
          <w:sz w:val="28"/>
          <w:szCs w:val="28"/>
        </w:rPr>
      </w:pPr>
      <w:r w:rsidRPr="00D834DA">
        <w:rPr>
          <w:rFonts w:ascii="Times New Roman" w:hAnsi="Times New Roman" w:cs="Times New Roman"/>
          <w:i/>
          <w:sz w:val="28"/>
          <w:szCs w:val="28"/>
        </w:rPr>
        <w:t>Р</w:t>
      </w:r>
      <w:r w:rsidR="00D834DA" w:rsidRPr="00D834DA">
        <w:rPr>
          <w:rFonts w:ascii="Times New Roman" w:hAnsi="Times New Roman" w:cs="Times New Roman"/>
          <w:i/>
          <w:sz w:val="28"/>
          <w:szCs w:val="28"/>
        </w:rPr>
        <w:t>итми</w:t>
      </w:r>
      <w:r w:rsidRPr="00D834DA">
        <w:rPr>
          <w:rFonts w:ascii="Times New Roman" w:hAnsi="Times New Roman" w:cs="Times New Roman"/>
          <w:i/>
          <w:sz w:val="28"/>
          <w:szCs w:val="28"/>
        </w:rPr>
        <w:t>ческие рисунки в размере 6/8</w:t>
      </w:r>
      <w:r w:rsidR="00D834DA" w:rsidRPr="00D834DA">
        <w:rPr>
          <w:rFonts w:ascii="Times New Roman" w:hAnsi="Times New Roman" w:cs="Times New Roman"/>
          <w:i/>
          <w:sz w:val="28"/>
          <w:szCs w:val="28"/>
        </w:rPr>
        <w:t>.</w:t>
      </w:r>
      <w:r w:rsidR="00D834DA">
        <w:rPr>
          <w:rFonts w:ascii="Times New Roman" w:hAnsi="Times New Roman" w:cs="Times New Roman"/>
          <w:sz w:val="28"/>
          <w:szCs w:val="28"/>
        </w:rPr>
        <w:t xml:space="preserve"> </w:t>
      </w:r>
      <w:r w:rsidRPr="007C6A34">
        <w:rPr>
          <w:rFonts w:ascii="Times New Roman" w:hAnsi="Times New Roman" w:cs="Times New Roman"/>
          <w:sz w:val="28"/>
          <w:szCs w:val="28"/>
        </w:rPr>
        <w:t>Размер 6/</w:t>
      </w:r>
      <w:r w:rsidR="00D834DA">
        <w:rPr>
          <w:rFonts w:ascii="Times New Roman" w:hAnsi="Times New Roman" w:cs="Times New Roman"/>
          <w:sz w:val="28"/>
          <w:szCs w:val="28"/>
        </w:rPr>
        <w:t>8. Нота с точкой. Шестнадцатые. Пунктирный ритм.</w:t>
      </w:r>
    </w:p>
    <w:p w14:paraId="454A7AFF" w14:textId="77777777" w:rsidR="001F2A65" w:rsidRPr="007C6A34" w:rsidRDefault="00D834DA" w:rsidP="001F2A65">
      <w:pPr>
        <w:ind w:firstLine="709"/>
        <w:jc w:val="both"/>
        <w:rPr>
          <w:rFonts w:ascii="Times New Roman" w:hAnsi="Times New Roman" w:cs="Times New Roman"/>
          <w:sz w:val="28"/>
          <w:szCs w:val="28"/>
        </w:rPr>
      </w:pPr>
      <w:r w:rsidRPr="00D834DA">
        <w:rPr>
          <w:rFonts w:ascii="Times New Roman" w:hAnsi="Times New Roman" w:cs="Times New Roman"/>
          <w:i/>
          <w:sz w:val="28"/>
          <w:szCs w:val="28"/>
        </w:rPr>
        <w:t>Тональ</w:t>
      </w:r>
      <w:r w:rsidR="007C6A34" w:rsidRPr="00D834DA">
        <w:rPr>
          <w:rFonts w:ascii="Times New Roman" w:hAnsi="Times New Roman" w:cs="Times New Roman"/>
          <w:i/>
          <w:sz w:val="28"/>
          <w:szCs w:val="28"/>
        </w:rPr>
        <w:t>ность.</w:t>
      </w:r>
      <w:r>
        <w:rPr>
          <w:rFonts w:ascii="Times New Roman" w:hAnsi="Times New Roman" w:cs="Times New Roman"/>
          <w:sz w:val="28"/>
          <w:szCs w:val="28"/>
        </w:rPr>
        <w:t xml:space="preserve"> Гамма. </w:t>
      </w:r>
      <w:r w:rsidR="007C6A34" w:rsidRPr="007C6A34">
        <w:rPr>
          <w:rFonts w:ascii="Times New Roman" w:hAnsi="Times New Roman" w:cs="Times New Roman"/>
          <w:sz w:val="28"/>
          <w:szCs w:val="28"/>
        </w:rPr>
        <w:t>Тоника</w:t>
      </w:r>
      <w:r>
        <w:rPr>
          <w:rFonts w:ascii="Times New Roman" w:hAnsi="Times New Roman" w:cs="Times New Roman"/>
          <w:sz w:val="28"/>
          <w:szCs w:val="28"/>
        </w:rPr>
        <w:t>, тональность. Знаки при ключе. Мажорные и минорные тональности (до 2-</w:t>
      </w:r>
      <w:r w:rsidR="007C6A34" w:rsidRPr="007C6A34">
        <w:rPr>
          <w:rFonts w:ascii="Times New Roman" w:hAnsi="Times New Roman" w:cs="Times New Roman"/>
          <w:sz w:val="28"/>
          <w:szCs w:val="28"/>
        </w:rPr>
        <w:t>3 знаков при ключе)</w:t>
      </w:r>
      <w:r>
        <w:rPr>
          <w:rFonts w:ascii="Times New Roman" w:hAnsi="Times New Roman" w:cs="Times New Roman"/>
          <w:sz w:val="28"/>
          <w:szCs w:val="28"/>
        </w:rPr>
        <w:t>.</w:t>
      </w:r>
      <w:r w:rsidR="001F2A65" w:rsidRPr="007C6A34">
        <w:rPr>
          <w:rFonts w:ascii="Times New Roman" w:hAnsi="Times New Roman" w:cs="Times New Roman"/>
          <w:sz w:val="28"/>
          <w:szCs w:val="28"/>
        </w:rPr>
        <w:t xml:space="preserve"> </w:t>
      </w:r>
    </w:p>
    <w:p w14:paraId="555D6506" w14:textId="77777777" w:rsidR="001F2A65" w:rsidRPr="007C6A34" w:rsidRDefault="007C6A34" w:rsidP="001F2A65">
      <w:pPr>
        <w:ind w:firstLine="709"/>
        <w:jc w:val="both"/>
        <w:rPr>
          <w:rFonts w:ascii="Times New Roman" w:hAnsi="Times New Roman" w:cs="Times New Roman"/>
          <w:sz w:val="28"/>
          <w:szCs w:val="28"/>
        </w:rPr>
      </w:pPr>
      <w:r w:rsidRPr="001F2A65">
        <w:rPr>
          <w:rFonts w:ascii="Times New Roman" w:hAnsi="Times New Roman" w:cs="Times New Roman"/>
          <w:i/>
          <w:sz w:val="28"/>
          <w:szCs w:val="28"/>
        </w:rPr>
        <w:t>И</w:t>
      </w:r>
      <w:r w:rsidR="001F2A65">
        <w:rPr>
          <w:rFonts w:ascii="Times New Roman" w:hAnsi="Times New Roman" w:cs="Times New Roman"/>
          <w:i/>
          <w:sz w:val="28"/>
          <w:szCs w:val="28"/>
        </w:rPr>
        <w:t>нтер</w:t>
      </w:r>
      <w:r w:rsidRPr="001F2A65">
        <w:rPr>
          <w:rFonts w:ascii="Times New Roman" w:hAnsi="Times New Roman" w:cs="Times New Roman"/>
          <w:i/>
          <w:sz w:val="28"/>
          <w:szCs w:val="28"/>
        </w:rPr>
        <w:t>валы</w:t>
      </w:r>
      <w:r w:rsidR="001F2A65" w:rsidRPr="001F2A65">
        <w:rPr>
          <w:rFonts w:ascii="Times New Roman" w:hAnsi="Times New Roman" w:cs="Times New Roman"/>
          <w:i/>
          <w:sz w:val="28"/>
          <w:szCs w:val="28"/>
        </w:rPr>
        <w:t>.</w:t>
      </w:r>
      <w:r w:rsidR="001F2A65">
        <w:rPr>
          <w:rFonts w:ascii="Times New Roman" w:hAnsi="Times New Roman" w:cs="Times New Roman"/>
          <w:sz w:val="28"/>
          <w:szCs w:val="28"/>
        </w:rPr>
        <w:t xml:space="preserve"> Понятие музыкаль</w:t>
      </w:r>
      <w:r w:rsidRPr="007C6A34">
        <w:rPr>
          <w:rFonts w:ascii="Times New Roman" w:hAnsi="Times New Roman" w:cs="Times New Roman"/>
          <w:sz w:val="28"/>
          <w:szCs w:val="28"/>
        </w:rPr>
        <w:t>ного инт</w:t>
      </w:r>
      <w:r w:rsidR="001F2A65">
        <w:rPr>
          <w:rFonts w:ascii="Times New Roman" w:hAnsi="Times New Roman" w:cs="Times New Roman"/>
          <w:sz w:val="28"/>
          <w:szCs w:val="28"/>
        </w:rPr>
        <w:t>ервала. Тон, полутон. Консонан</w:t>
      </w:r>
      <w:r w:rsidRPr="007C6A34">
        <w:rPr>
          <w:rFonts w:ascii="Times New Roman" w:hAnsi="Times New Roman" w:cs="Times New Roman"/>
          <w:sz w:val="28"/>
          <w:szCs w:val="28"/>
        </w:rPr>
        <w:t>сы: терция, кварта, квинта, секста, октава. Диссонансы: секунда, септима</w:t>
      </w:r>
      <w:r w:rsidR="001F2A65">
        <w:rPr>
          <w:rFonts w:ascii="Times New Roman" w:hAnsi="Times New Roman" w:cs="Times New Roman"/>
          <w:sz w:val="28"/>
          <w:szCs w:val="28"/>
        </w:rPr>
        <w:t>.</w:t>
      </w:r>
    </w:p>
    <w:p w14:paraId="7AF96F98" w14:textId="77777777" w:rsidR="001F2A65" w:rsidRDefault="007C6A34" w:rsidP="001F2A65">
      <w:pPr>
        <w:ind w:firstLine="709"/>
        <w:jc w:val="both"/>
        <w:rPr>
          <w:rFonts w:ascii="Times New Roman" w:hAnsi="Times New Roman" w:cs="Times New Roman"/>
          <w:sz w:val="28"/>
          <w:szCs w:val="28"/>
        </w:rPr>
      </w:pPr>
      <w:r w:rsidRPr="001F2A65">
        <w:rPr>
          <w:rFonts w:ascii="Times New Roman" w:hAnsi="Times New Roman" w:cs="Times New Roman"/>
          <w:i/>
          <w:sz w:val="28"/>
          <w:szCs w:val="28"/>
        </w:rPr>
        <w:t>Г</w:t>
      </w:r>
      <w:r w:rsidR="001F2A65" w:rsidRPr="001F2A65">
        <w:rPr>
          <w:rFonts w:ascii="Times New Roman" w:hAnsi="Times New Roman" w:cs="Times New Roman"/>
          <w:i/>
          <w:sz w:val="28"/>
          <w:szCs w:val="28"/>
        </w:rPr>
        <w:t>армония.</w:t>
      </w:r>
      <w:r w:rsidR="001F2A65">
        <w:rPr>
          <w:rFonts w:ascii="Times New Roman" w:hAnsi="Times New Roman" w:cs="Times New Roman"/>
          <w:sz w:val="28"/>
          <w:szCs w:val="28"/>
        </w:rPr>
        <w:t xml:space="preserve"> </w:t>
      </w:r>
      <w:r w:rsidRPr="007C6A34">
        <w:rPr>
          <w:rFonts w:ascii="Times New Roman" w:hAnsi="Times New Roman" w:cs="Times New Roman"/>
          <w:sz w:val="28"/>
          <w:szCs w:val="28"/>
        </w:rPr>
        <w:t>Акко</w:t>
      </w:r>
      <w:r w:rsidR="001F2A65">
        <w:rPr>
          <w:rFonts w:ascii="Times New Roman" w:hAnsi="Times New Roman" w:cs="Times New Roman"/>
          <w:sz w:val="28"/>
          <w:szCs w:val="28"/>
        </w:rPr>
        <w:t>рд. Трезвучие мажорное и минорное. Понятие фактуры. Фактуры аккомпанемента бас-аккорд, аккордо</w:t>
      </w:r>
      <w:r w:rsidRPr="007C6A34">
        <w:rPr>
          <w:rFonts w:ascii="Times New Roman" w:hAnsi="Times New Roman" w:cs="Times New Roman"/>
          <w:sz w:val="28"/>
          <w:szCs w:val="28"/>
        </w:rPr>
        <w:t>вая, арпеджио</w:t>
      </w:r>
    </w:p>
    <w:p w14:paraId="4E3B00F2" w14:textId="77777777" w:rsidR="001F2A65" w:rsidRDefault="001F2A65" w:rsidP="001F2A65">
      <w:pPr>
        <w:ind w:firstLine="709"/>
        <w:jc w:val="both"/>
        <w:rPr>
          <w:rFonts w:ascii="Times New Roman" w:hAnsi="Times New Roman" w:cs="Times New Roman"/>
          <w:sz w:val="28"/>
          <w:szCs w:val="28"/>
        </w:rPr>
      </w:pPr>
      <w:r>
        <w:rPr>
          <w:rFonts w:ascii="Times New Roman" w:hAnsi="Times New Roman" w:cs="Times New Roman"/>
          <w:i/>
          <w:sz w:val="28"/>
          <w:szCs w:val="28"/>
        </w:rPr>
        <w:t>Музы</w:t>
      </w:r>
      <w:r w:rsidR="007C6A34" w:rsidRPr="001F2A65">
        <w:rPr>
          <w:rFonts w:ascii="Times New Roman" w:hAnsi="Times New Roman" w:cs="Times New Roman"/>
          <w:i/>
          <w:sz w:val="28"/>
          <w:szCs w:val="28"/>
        </w:rPr>
        <w:t>кальная форма</w:t>
      </w:r>
      <w:r w:rsidRPr="001F2A65">
        <w:rPr>
          <w:rFonts w:ascii="Times New Roman" w:hAnsi="Times New Roman" w:cs="Times New Roman"/>
          <w:i/>
          <w:sz w:val="28"/>
          <w:szCs w:val="28"/>
        </w:rPr>
        <w:t>.</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 xml:space="preserve">Контраст и повтор </w:t>
      </w:r>
      <w:r>
        <w:rPr>
          <w:rFonts w:ascii="Times New Roman" w:hAnsi="Times New Roman" w:cs="Times New Roman"/>
          <w:sz w:val="28"/>
          <w:szCs w:val="28"/>
        </w:rPr>
        <w:t>как принципы строения музыкаль</w:t>
      </w:r>
      <w:r w:rsidR="007C6A34" w:rsidRPr="007C6A34">
        <w:rPr>
          <w:rFonts w:ascii="Times New Roman" w:hAnsi="Times New Roman" w:cs="Times New Roman"/>
          <w:sz w:val="28"/>
          <w:szCs w:val="28"/>
        </w:rPr>
        <w:t>ного п</w:t>
      </w:r>
      <w:r>
        <w:rPr>
          <w:rFonts w:ascii="Times New Roman" w:hAnsi="Times New Roman" w:cs="Times New Roman"/>
          <w:sz w:val="28"/>
          <w:szCs w:val="28"/>
        </w:rPr>
        <w:t>роизведения. Двухчастная, трёхчастная и трёхчаст</w:t>
      </w:r>
      <w:r w:rsidR="007C6A34" w:rsidRPr="007C6A34">
        <w:rPr>
          <w:rFonts w:ascii="Times New Roman" w:hAnsi="Times New Roman" w:cs="Times New Roman"/>
          <w:sz w:val="28"/>
          <w:szCs w:val="28"/>
        </w:rPr>
        <w:t xml:space="preserve">ная репризная </w:t>
      </w:r>
      <w:r>
        <w:rPr>
          <w:rFonts w:ascii="Times New Roman" w:hAnsi="Times New Roman" w:cs="Times New Roman"/>
          <w:sz w:val="28"/>
          <w:szCs w:val="28"/>
        </w:rPr>
        <w:t>форма. Рондо: рефрен и эпизоды.</w:t>
      </w:r>
    </w:p>
    <w:p w14:paraId="48A01EF4" w14:textId="77777777" w:rsidR="001F2A65" w:rsidRDefault="001F2A65" w:rsidP="007C6A34">
      <w:pPr>
        <w:ind w:firstLine="709"/>
        <w:jc w:val="both"/>
        <w:rPr>
          <w:rFonts w:ascii="Times New Roman" w:hAnsi="Times New Roman" w:cs="Times New Roman"/>
          <w:sz w:val="28"/>
          <w:szCs w:val="28"/>
        </w:rPr>
      </w:pPr>
      <w:r w:rsidRPr="001F2A65">
        <w:rPr>
          <w:rFonts w:ascii="Times New Roman" w:hAnsi="Times New Roman" w:cs="Times New Roman"/>
          <w:i/>
          <w:sz w:val="28"/>
          <w:szCs w:val="28"/>
        </w:rPr>
        <w:t>Вариации.</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Варьирование как принцип развития. Тема. Вариации</w:t>
      </w:r>
      <w:r>
        <w:rPr>
          <w:rFonts w:ascii="Times New Roman" w:hAnsi="Times New Roman" w:cs="Times New Roman"/>
          <w:sz w:val="28"/>
          <w:szCs w:val="28"/>
        </w:rPr>
        <w:t>.</w:t>
      </w:r>
    </w:p>
    <w:p w14:paraId="41D044B7" w14:textId="77777777" w:rsidR="001F2A65" w:rsidRDefault="001F2A65" w:rsidP="007C6A34">
      <w:pPr>
        <w:ind w:firstLine="709"/>
        <w:jc w:val="both"/>
        <w:rPr>
          <w:rFonts w:ascii="Times New Roman" w:hAnsi="Times New Roman" w:cs="Times New Roman"/>
          <w:sz w:val="28"/>
          <w:szCs w:val="28"/>
        </w:rPr>
      </w:pPr>
    </w:p>
    <w:p w14:paraId="6DE904A8" w14:textId="77777777" w:rsidR="007C6A34" w:rsidRPr="001F2A65" w:rsidRDefault="007C6A34" w:rsidP="007C6A34">
      <w:pPr>
        <w:ind w:firstLine="709"/>
        <w:jc w:val="both"/>
        <w:rPr>
          <w:rFonts w:ascii="Times New Roman" w:hAnsi="Times New Roman" w:cs="Times New Roman"/>
          <w:b/>
          <w:sz w:val="28"/>
          <w:szCs w:val="28"/>
        </w:rPr>
      </w:pPr>
      <w:r w:rsidRPr="001F2A65">
        <w:rPr>
          <w:rFonts w:ascii="Times New Roman" w:hAnsi="Times New Roman" w:cs="Times New Roman"/>
          <w:b/>
          <w:sz w:val="28"/>
          <w:szCs w:val="28"/>
        </w:rPr>
        <w:t>Модуль № 2 «Народная музыка России»</w:t>
      </w:r>
    </w:p>
    <w:p w14:paraId="1F649B9E" w14:textId="77777777" w:rsidR="001F2A65" w:rsidRDefault="007C6A34" w:rsidP="001F2A65">
      <w:pPr>
        <w:ind w:firstLine="709"/>
        <w:jc w:val="both"/>
        <w:rPr>
          <w:rFonts w:ascii="Times New Roman" w:hAnsi="Times New Roman" w:cs="Times New Roman"/>
          <w:sz w:val="28"/>
          <w:szCs w:val="28"/>
        </w:rPr>
      </w:pPr>
      <w:r w:rsidRPr="007C6A34">
        <w:rPr>
          <w:rFonts w:ascii="Times New Roman" w:hAnsi="Times New Roman" w:cs="Times New Roman"/>
          <w:sz w:val="28"/>
          <w:szCs w:val="28"/>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w:t>
      </w:r>
      <w:r w:rsidR="001F2A65">
        <w:rPr>
          <w:rFonts w:ascii="Times New Roman" w:hAnsi="Times New Roman" w:cs="Times New Roman"/>
          <w:sz w:val="28"/>
          <w:szCs w:val="28"/>
        </w:rPr>
        <w:t xml:space="preserve"> что отправной точкой для осво</w:t>
      </w:r>
      <w:r w:rsidRPr="007C6A34">
        <w:rPr>
          <w:rFonts w:ascii="Times New Roman" w:hAnsi="Times New Roman" w:cs="Times New Roman"/>
          <w:sz w:val="28"/>
          <w:szCs w:val="28"/>
        </w:rPr>
        <w:t>ения всего богатства и разнообразия музыки должна быть музыкальная культура родного края, своего народа, дру</w:t>
      </w:r>
      <w:r w:rsidR="001F2A65">
        <w:rPr>
          <w:rFonts w:ascii="Times New Roman" w:hAnsi="Times New Roman" w:cs="Times New Roman"/>
          <w:sz w:val="28"/>
          <w:szCs w:val="28"/>
        </w:rPr>
        <w:t>гих народов нашей страны. Необ</w:t>
      </w:r>
      <w:r w:rsidRPr="007C6A34">
        <w:rPr>
          <w:rFonts w:ascii="Times New Roman" w:hAnsi="Times New Roman" w:cs="Times New Roman"/>
          <w:sz w:val="28"/>
          <w:szCs w:val="28"/>
        </w:rPr>
        <w:t>ходимо обеспечить глубокое и содержатель</w:t>
      </w:r>
      <w:r w:rsidR="00751D74">
        <w:rPr>
          <w:rFonts w:ascii="Times New Roman" w:hAnsi="Times New Roman" w:cs="Times New Roman"/>
          <w:sz w:val="28"/>
          <w:szCs w:val="28"/>
        </w:rPr>
        <w:t>ное освоение основ традиционно</w:t>
      </w:r>
      <w:r w:rsidRPr="007C6A34">
        <w:rPr>
          <w:rFonts w:ascii="Times New Roman" w:hAnsi="Times New Roman" w:cs="Times New Roman"/>
          <w:sz w:val="28"/>
          <w:szCs w:val="28"/>
        </w:rPr>
        <w:t>го фольклора, отталкиваясь в первую очередь от материнского и детского фольклора, календарных обрядов и праздн</w:t>
      </w:r>
      <w:r w:rsidR="00751D74">
        <w:rPr>
          <w:rFonts w:ascii="Times New Roman" w:hAnsi="Times New Roman" w:cs="Times New Roman"/>
          <w:sz w:val="28"/>
          <w:szCs w:val="28"/>
        </w:rPr>
        <w:t>иков. Особое внимание необходи</w:t>
      </w:r>
      <w:r w:rsidRPr="007C6A34">
        <w:rPr>
          <w:rFonts w:ascii="Times New Roman" w:hAnsi="Times New Roman" w:cs="Times New Roman"/>
          <w:sz w:val="28"/>
          <w:szCs w:val="28"/>
        </w:rPr>
        <w:t>мо уделить подлинному, аутентичному звучанию народной музыки, научить детей отличать настоящую народную музыку от эстрадных шоу-программ, экспл</w:t>
      </w:r>
      <w:r w:rsidR="001F2A65">
        <w:rPr>
          <w:rFonts w:ascii="Times New Roman" w:hAnsi="Times New Roman" w:cs="Times New Roman"/>
          <w:sz w:val="28"/>
          <w:szCs w:val="28"/>
        </w:rPr>
        <w:t>уатирующих фольклорный колорит.</w:t>
      </w:r>
    </w:p>
    <w:p w14:paraId="71B2B62A" w14:textId="77777777" w:rsidR="001F2A65" w:rsidRDefault="001F2A65" w:rsidP="001F2A65">
      <w:pPr>
        <w:ind w:firstLine="709"/>
        <w:jc w:val="both"/>
        <w:rPr>
          <w:rFonts w:ascii="Times New Roman" w:hAnsi="Times New Roman" w:cs="Times New Roman"/>
          <w:sz w:val="28"/>
          <w:szCs w:val="28"/>
        </w:rPr>
      </w:pPr>
      <w:r w:rsidRPr="001F2A65">
        <w:rPr>
          <w:rFonts w:ascii="Times New Roman" w:hAnsi="Times New Roman" w:cs="Times New Roman"/>
          <w:i/>
          <w:sz w:val="28"/>
          <w:szCs w:val="28"/>
        </w:rPr>
        <w:t>Край, в котором ты живёшь.</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Музыкальные традиции малой Р</w:t>
      </w:r>
      <w:r>
        <w:rPr>
          <w:rFonts w:ascii="Times New Roman" w:hAnsi="Times New Roman" w:cs="Times New Roman"/>
          <w:sz w:val="28"/>
          <w:szCs w:val="28"/>
        </w:rPr>
        <w:t>одины. Песни, обряды, музыкаль</w:t>
      </w:r>
      <w:r w:rsidR="007C6A34" w:rsidRPr="007C6A34">
        <w:rPr>
          <w:rFonts w:ascii="Times New Roman" w:hAnsi="Times New Roman" w:cs="Times New Roman"/>
          <w:sz w:val="28"/>
          <w:szCs w:val="28"/>
        </w:rPr>
        <w:t>ные инструменты</w:t>
      </w:r>
      <w:r>
        <w:rPr>
          <w:rFonts w:ascii="Times New Roman" w:hAnsi="Times New Roman" w:cs="Times New Roman"/>
          <w:sz w:val="28"/>
          <w:szCs w:val="28"/>
        </w:rPr>
        <w:t>.</w:t>
      </w:r>
    </w:p>
    <w:p w14:paraId="70036B2E" w14:textId="77777777" w:rsidR="001F2A65" w:rsidRDefault="001F2A65" w:rsidP="007C6A34">
      <w:pPr>
        <w:ind w:firstLine="709"/>
        <w:jc w:val="both"/>
        <w:rPr>
          <w:rFonts w:ascii="Times New Roman" w:hAnsi="Times New Roman" w:cs="Times New Roman"/>
          <w:sz w:val="28"/>
          <w:szCs w:val="28"/>
        </w:rPr>
      </w:pPr>
      <w:r w:rsidRPr="001F2A65">
        <w:rPr>
          <w:rFonts w:ascii="Times New Roman" w:hAnsi="Times New Roman" w:cs="Times New Roman"/>
          <w:i/>
          <w:sz w:val="28"/>
          <w:szCs w:val="28"/>
        </w:rPr>
        <w:t>Русский фольклор.</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Русские народные песни (трудовые, солдатские, хороводные и др.). Детский фольклор (игровые, заклички, потешки, считалки, прибаутки)</w:t>
      </w:r>
      <w:r>
        <w:rPr>
          <w:rFonts w:ascii="Times New Roman" w:hAnsi="Times New Roman" w:cs="Times New Roman"/>
          <w:sz w:val="28"/>
          <w:szCs w:val="28"/>
        </w:rPr>
        <w:t>.</w:t>
      </w:r>
    </w:p>
    <w:p w14:paraId="4E33C2B7" w14:textId="77777777" w:rsidR="001F2A65" w:rsidRDefault="001F2A65" w:rsidP="001F2A65">
      <w:pPr>
        <w:ind w:firstLine="709"/>
        <w:jc w:val="both"/>
        <w:rPr>
          <w:rFonts w:ascii="Times New Roman" w:hAnsi="Times New Roman" w:cs="Times New Roman"/>
          <w:sz w:val="28"/>
          <w:szCs w:val="28"/>
        </w:rPr>
      </w:pPr>
      <w:r w:rsidRPr="001F2A65">
        <w:rPr>
          <w:rFonts w:ascii="Times New Roman" w:hAnsi="Times New Roman" w:cs="Times New Roman"/>
          <w:i/>
          <w:sz w:val="28"/>
          <w:szCs w:val="28"/>
        </w:rPr>
        <w:t>Русские народные музыкальные инструменты.</w:t>
      </w:r>
      <w:r>
        <w:rPr>
          <w:rFonts w:ascii="Times New Roman" w:hAnsi="Times New Roman" w:cs="Times New Roman"/>
          <w:sz w:val="28"/>
          <w:szCs w:val="28"/>
        </w:rPr>
        <w:t xml:space="preserve"> Народные музыкаль</w:t>
      </w:r>
      <w:r w:rsidR="007C6A34" w:rsidRPr="007C6A34">
        <w:rPr>
          <w:rFonts w:ascii="Times New Roman" w:hAnsi="Times New Roman" w:cs="Times New Roman"/>
          <w:sz w:val="28"/>
          <w:szCs w:val="28"/>
        </w:rPr>
        <w:t>ные инструменты (балалайка, рожок, с</w:t>
      </w:r>
      <w:r>
        <w:rPr>
          <w:rFonts w:ascii="Times New Roman" w:hAnsi="Times New Roman" w:cs="Times New Roman"/>
          <w:sz w:val="28"/>
          <w:szCs w:val="28"/>
        </w:rPr>
        <w:t>вирель, гусли, гармонь, ложки). Инструментальные наигрыши. Плясовые мелодии.</w:t>
      </w:r>
    </w:p>
    <w:p w14:paraId="32C1BBD3" w14:textId="77777777" w:rsidR="001F2A65" w:rsidRPr="007C6A34" w:rsidRDefault="001F2A65" w:rsidP="001F2A65">
      <w:pPr>
        <w:ind w:firstLine="709"/>
        <w:jc w:val="both"/>
        <w:rPr>
          <w:rFonts w:ascii="Times New Roman" w:hAnsi="Times New Roman" w:cs="Times New Roman"/>
          <w:sz w:val="28"/>
          <w:szCs w:val="28"/>
        </w:rPr>
      </w:pPr>
      <w:r w:rsidRPr="001F2A65">
        <w:rPr>
          <w:rFonts w:ascii="Times New Roman" w:hAnsi="Times New Roman" w:cs="Times New Roman"/>
          <w:i/>
          <w:sz w:val="28"/>
          <w:szCs w:val="28"/>
        </w:rPr>
        <w:t>Сказки, мифы и легенды.</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Народные сказители. Рус</w:t>
      </w:r>
      <w:r>
        <w:rPr>
          <w:rFonts w:ascii="Times New Roman" w:hAnsi="Times New Roman" w:cs="Times New Roman"/>
          <w:sz w:val="28"/>
          <w:szCs w:val="28"/>
        </w:rPr>
        <w:t xml:space="preserve">ские народные сказания, былины. Эпос народов России. </w:t>
      </w:r>
      <w:r w:rsidR="007C6A34" w:rsidRPr="007C6A34">
        <w:rPr>
          <w:rFonts w:ascii="Times New Roman" w:hAnsi="Times New Roman" w:cs="Times New Roman"/>
          <w:sz w:val="28"/>
          <w:szCs w:val="28"/>
        </w:rPr>
        <w:t>Сказки и легенды о музыке</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и музыкантах</w:t>
      </w:r>
      <w:r>
        <w:rPr>
          <w:rFonts w:ascii="Times New Roman" w:hAnsi="Times New Roman" w:cs="Times New Roman"/>
          <w:sz w:val="28"/>
          <w:szCs w:val="28"/>
        </w:rPr>
        <w:t>.</w:t>
      </w:r>
    </w:p>
    <w:p w14:paraId="4D4F6338" w14:textId="77777777" w:rsidR="007C6A34" w:rsidRPr="007C6A34" w:rsidRDefault="007C6A34" w:rsidP="001F2A65">
      <w:pPr>
        <w:ind w:firstLine="709"/>
        <w:jc w:val="both"/>
        <w:rPr>
          <w:rFonts w:ascii="Times New Roman" w:hAnsi="Times New Roman" w:cs="Times New Roman"/>
          <w:sz w:val="28"/>
          <w:szCs w:val="28"/>
        </w:rPr>
      </w:pPr>
      <w:r w:rsidRPr="001F2A65">
        <w:rPr>
          <w:rFonts w:ascii="Times New Roman" w:hAnsi="Times New Roman" w:cs="Times New Roman"/>
          <w:i/>
          <w:sz w:val="28"/>
          <w:szCs w:val="28"/>
        </w:rPr>
        <w:t>Ж</w:t>
      </w:r>
      <w:r w:rsidR="001F2A65" w:rsidRPr="001F2A65">
        <w:rPr>
          <w:rFonts w:ascii="Times New Roman" w:hAnsi="Times New Roman" w:cs="Times New Roman"/>
          <w:i/>
          <w:sz w:val="28"/>
          <w:szCs w:val="28"/>
        </w:rPr>
        <w:t>анры музыкального фольк</w:t>
      </w:r>
      <w:r w:rsidRPr="001F2A65">
        <w:rPr>
          <w:rFonts w:ascii="Times New Roman" w:hAnsi="Times New Roman" w:cs="Times New Roman"/>
          <w:i/>
          <w:sz w:val="28"/>
          <w:szCs w:val="28"/>
        </w:rPr>
        <w:t>лора</w:t>
      </w:r>
      <w:r w:rsidR="001F2A65" w:rsidRPr="001F2A65">
        <w:rPr>
          <w:rFonts w:ascii="Times New Roman" w:hAnsi="Times New Roman" w:cs="Times New Roman"/>
          <w:i/>
          <w:sz w:val="28"/>
          <w:szCs w:val="28"/>
        </w:rPr>
        <w:t>.</w:t>
      </w:r>
      <w:r w:rsidR="001F2A65">
        <w:rPr>
          <w:rFonts w:ascii="Times New Roman" w:hAnsi="Times New Roman" w:cs="Times New Roman"/>
          <w:sz w:val="28"/>
          <w:szCs w:val="28"/>
        </w:rPr>
        <w:t xml:space="preserve"> Фольклорные жан</w:t>
      </w:r>
      <w:r w:rsidRPr="007C6A34">
        <w:rPr>
          <w:rFonts w:ascii="Times New Roman" w:hAnsi="Times New Roman" w:cs="Times New Roman"/>
          <w:sz w:val="28"/>
          <w:szCs w:val="28"/>
        </w:rPr>
        <w:t xml:space="preserve">ры, общие для всех народов: </w:t>
      </w:r>
      <w:r w:rsidR="001F2A65">
        <w:rPr>
          <w:rFonts w:ascii="Times New Roman" w:hAnsi="Times New Roman" w:cs="Times New Roman"/>
          <w:sz w:val="28"/>
          <w:szCs w:val="28"/>
        </w:rPr>
        <w:t>лирические, трудовые, колыбельные песни, танцы и пляски. Традиционные музыкальные инструменты.</w:t>
      </w:r>
    </w:p>
    <w:p w14:paraId="799E45D0" w14:textId="77777777" w:rsidR="001F2A65" w:rsidRDefault="001F2A65" w:rsidP="001F2A65">
      <w:pPr>
        <w:ind w:firstLine="709"/>
        <w:jc w:val="both"/>
        <w:rPr>
          <w:rFonts w:ascii="Times New Roman" w:hAnsi="Times New Roman" w:cs="Times New Roman"/>
          <w:sz w:val="28"/>
          <w:szCs w:val="28"/>
        </w:rPr>
      </w:pPr>
      <w:r w:rsidRPr="001F2A65">
        <w:rPr>
          <w:rFonts w:ascii="Times New Roman" w:hAnsi="Times New Roman" w:cs="Times New Roman"/>
          <w:i/>
          <w:sz w:val="28"/>
          <w:szCs w:val="28"/>
        </w:rPr>
        <w:t>Народные праздники.</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Обряды, игры, хоро</w:t>
      </w:r>
      <w:r>
        <w:rPr>
          <w:rFonts w:ascii="Times New Roman" w:hAnsi="Times New Roman" w:cs="Times New Roman"/>
          <w:sz w:val="28"/>
          <w:szCs w:val="28"/>
        </w:rPr>
        <w:t xml:space="preserve">воды, праздничная символика - </w:t>
      </w:r>
      <w:r w:rsidR="007C6A34" w:rsidRPr="007C6A34">
        <w:rPr>
          <w:rFonts w:ascii="Times New Roman" w:hAnsi="Times New Roman" w:cs="Times New Roman"/>
          <w:sz w:val="28"/>
          <w:szCs w:val="28"/>
        </w:rPr>
        <w:t>на примере одного или нескольких народных праздников</w:t>
      </w:r>
    </w:p>
    <w:p w14:paraId="47E94109" w14:textId="77777777" w:rsidR="001F2A65" w:rsidRPr="007C6A34" w:rsidRDefault="001F2A65" w:rsidP="001F2A65">
      <w:pPr>
        <w:ind w:firstLine="709"/>
        <w:jc w:val="both"/>
        <w:rPr>
          <w:rFonts w:ascii="Times New Roman" w:hAnsi="Times New Roman" w:cs="Times New Roman"/>
          <w:sz w:val="28"/>
          <w:szCs w:val="28"/>
        </w:rPr>
      </w:pPr>
      <w:r w:rsidRPr="001F2A65">
        <w:rPr>
          <w:rFonts w:ascii="Times New Roman" w:hAnsi="Times New Roman" w:cs="Times New Roman"/>
          <w:i/>
          <w:sz w:val="28"/>
          <w:szCs w:val="28"/>
        </w:rPr>
        <w:t>Первые артисты, народный театр.</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Скомор</w:t>
      </w:r>
      <w:r>
        <w:rPr>
          <w:rFonts w:ascii="Times New Roman" w:hAnsi="Times New Roman" w:cs="Times New Roman"/>
          <w:sz w:val="28"/>
          <w:szCs w:val="28"/>
        </w:rPr>
        <w:t xml:space="preserve">охи. Ярмарочный балаган. Вертеп. </w:t>
      </w:r>
    </w:p>
    <w:p w14:paraId="5A70D581" w14:textId="77777777" w:rsidR="007C6A34" w:rsidRPr="007C6A34" w:rsidRDefault="007C6A34" w:rsidP="001F2A65">
      <w:pPr>
        <w:ind w:firstLine="709"/>
        <w:jc w:val="both"/>
        <w:rPr>
          <w:rFonts w:ascii="Times New Roman" w:hAnsi="Times New Roman" w:cs="Times New Roman"/>
          <w:sz w:val="28"/>
          <w:szCs w:val="28"/>
        </w:rPr>
      </w:pPr>
      <w:r w:rsidRPr="001F2A65">
        <w:rPr>
          <w:rFonts w:ascii="Times New Roman" w:hAnsi="Times New Roman" w:cs="Times New Roman"/>
          <w:i/>
          <w:sz w:val="28"/>
          <w:szCs w:val="28"/>
        </w:rPr>
        <w:t>Фольклор</w:t>
      </w:r>
      <w:r w:rsidR="001F2A65" w:rsidRPr="001F2A65">
        <w:rPr>
          <w:rFonts w:ascii="Times New Roman" w:hAnsi="Times New Roman" w:cs="Times New Roman"/>
          <w:i/>
          <w:sz w:val="28"/>
          <w:szCs w:val="28"/>
        </w:rPr>
        <w:t xml:space="preserve"> народов России</w:t>
      </w:r>
      <w:r w:rsidR="001F2A65">
        <w:rPr>
          <w:rFonts w:ascii="Times New Roman" w:hAnsi="Times New Roman" w:cs="Times New Roman"/>
          <w:sz w:val="28"/>
          <w:szCs w:val="28"/>
        </w:rPr>
        <w:t>. Музыкальные традиции, особенно</w:t>
      </w:r>
      <w:r w:rsidRPr="007C6A34">
        <w:rPr>
          <w:rFonts w:ascii="Times New Roman" w:hAnsi="Times New Roman" w:cs="Times New Roman"/>
          <w:sz w:val="28"/>
          <w:szCs w:val="28"/>
        </w:rPr>
        <w:t>сти народной музыки р</w:t>
      </w:r>
      <w:r w:rsidR="001F2A65">
        <w:rPr>
          <w:rFonts w:ascii="Times New Roman" w:hAnsi="Times New Roman" w:cs="Times New Roman"/>
          <w:sz w:val="28"/>
          <w:szCs w:val="28"/>
        </w:rPr>
        <w:t xml:space="preserve">еспублик Российской Федерации. </w:t>
      </w:r>
      <w:r w:rsidRPr="007C6A34">
        <w:rPr>
          <w:rFonts w:ascii="Times New Roman" w:hAnsi="Times New Roman" w:cs="Times New Roman"/>
          <w:sz w:val="28"/>
          <w:szCs w:val="28"/>
        </w:rPr>
        <w:t>Жанры, интонации, музыкальные инструменты, музыканты- исполнители</w:t>
      </w:r>
      <w:r w:rsidR="001F2A65">
        <w:rPr>
          <w:rFonts w:ascii="Times New Roman" w:hAnsi="Times New Roman" w:cs="Times New Roman"/>
          <w:sz w:val="28"/>
          <w:szCs w:val="28"/>
        </w:rPr>
        <w:t>.</w:t>
      </w:r>
    </w:p>
    <w:p w14:paraId="35BB8A89" w14:textId="77777777" w:rsidR="007C6A34" w:rsidRPr="007C6A34" w:rsidRDefault="007C6A34" w:rsidP="007C6A34">
      <w:pPr>
        <w:ind w:firstLine="709"/>
        <w:jc w:val="both"/>
        <w:rPr>
          <w:rFonts w:ascii="Times New Roman" w:hAnsi="Times New Roman" w:cs="Times New Roman"/>
          <w:sz w:val="28"/>
          <w:szCs w:val="28"/>
        </w:rPr>
      </w:pPr>
      <w:r w:rsidRPr="001F2A65">
        <w:rPr>
          <w:rFonts w:ascii="Times New Roman" w:hAnsi="Times New Roman" w:cs="Times New Roman"/>
          <w:i/>
          <w:sz w:val="28"/>
          <w:szCs w:val="28"/>
        </w:rPr>
        <w:t>Ф</w:t>
      </w:r>
      <w:r w:rsidR="001F2A65" w:rsidRPr="001F2A65">
        <w:rPr>
          <w:rFonts w:ascii="Times New Roman" w:hAnsi="Times New Roman" w:cs="Times New Roman"/>
          <w:i/>
          <w:sz w:val="28"/>
          <w:szCs w:val="28"/>
        </w:rPr>
        <w:t>ольклор в творчестве профессиональных музыкантов</w:t>
      </w:r>
      <w:r w:rsidR="001F2A65">
        <w:rPr>
          <w:rFonts w:ascii="Times New Roman" w:hAnsi="Times New Roman" w:cs="Times New Roman"/>
          <w:sz w:val="28"/>
          <w:szCs w:val="28"/>
        </w:rPr>
        <w:t xml:space="preserve">. </w:t>
      </w:r>
      <w:r w:rsidRPr="007C6A34">
        <w:rPr>
          <w:rFonts w:ascii="Times New Roman" w:hAnsi="Times New Roman" w:cs="Times New Roman"/>
          <w:sz w:val="28"/>
          <w:szCs w:val="28"/>
        </w:rPr>
        <w:t>Собиратели фольклора. Народные мелодии в обработке композиторов.</w:t>
      </w:r>
    </w:p>
    <w:p w14:paraId="76BE66FC" w14:textId="77777777" w:rsidR="007C6A34" w:rsidRPr="007C6A34" w:rsidRDefault="001F2A65" w:rsidP="001F2A65">
      <w:pPr>
        <w:ind w:firstLine="709"/>
        <w:jc w:val="both"/>
        <w:rPr>
          <w:rFonts w:ascii="Times New Roman" w:hAnsi="Times New Roman" w:cs="Times New Roman"/>
          <w:sz w:val="28"/>
          <w:szCs w:val="28"/>
        </w:rPr>
      </w:pPr>
      <w:r>
        <w:rPr>
          <w:rFonts w:ascii="Times New Roman" w:hAnsi="Times New Roman" w:cs="Times New Roman"/>
          <w:sz w:val="28"/>
          <w:szCs w:val="28"/>
        </w:rPr>
        <w:t xml:space="preserve">Народные жанры, интонации как основа </w:t>
      </w:r>
      <w:r w:rsidR="007C6A34" w:rsidRPr="007C6A34">
        <w:rPr>
          <w:rFonts w:ascii="Times New Roman" w:hAnsi="Times New Roman" w:cs="Times New Roman"/>
          <w:sz w:val="28"/>
          <w:szCs w:val="28"/>
        </w:rPr>
        <w:t>для композиторского творчества</w:t>
      </w:r>
      <w:r>
        <w:rPr>
          <w:rFonts w:ascii="Times New Roman" w:hAnsi="Times New Roman" w:cs="Times New Roman"/>
          <w:sz w:val="28"/>
          <w:szCs w:val="28"/>
        </w:rPr>
        <w:t>.</w:t>
      </w:r>
      <w:r w:rsidR="007C6A34" w:rsidRPr="007C6A34">
        <w:rPr>
          <w:rFonts w:ascii="Times New Roman" w:hAnsi="Times New Roman" w:cs="Times New Roman"/>
          <w:sz w:val="28"/>
          <w:szCs w:val="28"/>
        </w:rPr>
        <w:t xml:space="preserve"> </w:t>
      </w:r>
    </w:p>
    <w:p w14:paraId="0181BAC0" w14:textId="77777777" w:rsidR="001F2A65" w:rsidRDefault="001F2A65" w:rsidP="00810839">
      <w:pPr>
        <w:jc w:val="both"/>
        <w:rPr>
          <w:rFonts w:ascii="Times New Roman" w:hAnsi="Times New Roman" w:cs="Times New Roman"/>
          <w:sz w:val="28"/>
          <w:szCs w:val="28"/>
        </w:rPr>
      </w:pPr>
    </w:p>
    <w:p w14:paraId="68E60C1F" w14:textId="77777777" w:rsidR="007C6A34" w:rsidRPr="001F2A65" w:rsidRDefault="007C6A34" w:rsidP="007C6A34">
      <w:pPr>
        <w:ind w:firstLine="709"/>
        <w:jc w:val="both"/>
        <w:rPr>
          <w:rFonts w:ascii="Times New Roman" w:hAnsi="Times New Roman" w:cs="Times New Roman"/>
          <w:b/>
          <w:sz w:val="28"/>
          <w:szCs w:val="28"/>
        </w:rPr>
      </w:pPr>
      <w:r w:rsidRPr="001F2A65">
        <w:rPr>
          <w:rFonts w:ascii="Times New Roman" w:hAnsi="Times New Roman" w:cs="Times New Roman"/>
          <w:b/>
          <w:sz w:val="28"/>
          <w:szCs w:val="28"/>
        </w:rPr>
        <w:t>Модуль № 3 «Музыка народов мира»</w:t>
      </w:r>
    </w:p>
    <w:p w14:paraId="5C6C0031"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Данный модуль является продолжени</w:t>
      </w:r>
      <w:r w:rsidR="001F2A65">
        <w:rPr>
          <w:rFonts w:ascii="Times New Roman" w:hAnsi="Times New Roman" w:cs="Times New Roman"/>
          <w:sz w:val="28"/>
          <w:szCs w:val="28"/>
        </w:rPr>
        <w:t>ем и дополнением модуля «Народ</w:t>
      </w:r>
      <w:r w:rsidRPr="007C6A34">
        <w:rPr>
          <w:rFonts w:ascii="Times New Roman" w:hAnsi="Times New Roman" w:cs="Times New Roman"/>
          <w:sz w:val="28"/>
          <w:szCs w:val="28"/>
        </w:rPr>
        <w:t>ная музыка России». «Между музыкой мо</w:t>
      </w:r>
      <w:r w:rsidR="001F2A65">
        <w:rPr>
          <w:rFonts w:ascii="Times New Roman" w:hAnsi="Times New Roman" w:cs="Times New Roman"/>
          <w:sz w:val="28"/>
          <w:szCs w:val="28"/>
        </w:rPr>
        <w:t>его народа и музыкой других на</w:t>
      </w:r>
      <w:r w:rsidRPr="007C6A34">
        <w:rPr>
          <w:rFonts w:ascii="Times New Roman" w:hAnsi="Times New Roman" w:cs="Times New Roman"/>
          <w:sz w:val="28"/>
          <w:szCs w:val="28"/>
        </w:rPr>
        <w:t>родов нет не</w:t>
      </w:r>
      <w:r w:rsidR="001F2A65">
        <w:rPr>
          <w:rFonts w:ascii="Times New Roman" w:hAnsi="Times New Roman" w:cs="Times New Roman"/>
          <w:sz w:val="28"/>
          <w:szCs w:val="28"/>
        </w:rPr>
        <w:t>переходимых границ» -</w:t>
      </w:r>
      <w:r w:rsidRPr="007C6A34">
        <w:rPr>
          <w:rFonts w:ascii="Times New Roman" w:hAnsi="Times New Roman" w:cs="Times New Roman"/>
          <w:sz w:val="28"/>
          <w:szCs w:val="28"/>
        </w:rPr>
        <w:t xml:space="preserve"> т</w:t>
      </w:r>
      <w:r w:rsidR="001F2A65">
        <w:rPr>
          <w:rFonts w:ascii="Times New Roman" w:hAnsi="Times New Roman" w:cs="Times New Roman"/>
          <w:sz w:val="28"/>
          <w:szCs w:val="28"/>
        </w:rPr>
        <w:t>езис, выдвинутый Д.Б. Кабалев</w:t>
      </w:r>
      <w:r w:rsidRPr="007C6A34">
        <w:rPr>
          <w:rFonts w:ascii="Times New Roman" w:hAnsi="Times New Roman" w:cs="Times New Roman"/>
          <w:sz w:val="28"/>
          <w:szCs w:val="28"/>
        </w:rPr>
        <w:t>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w:t>
      </w:r>
      <w:r w:rsidR="001F2A65">
        <w:rPr>
          <w:rFonts w:ascii="Times New Roman" w:hAnsi="Times New Roman" w:cs="Times New Roman"/>
          <w:sz w:val="28"/>
          <w:szCs w:val="28"/>
        </w:rPr>
        <w:t xml:space="preserve"> корнями -</w:t>
      </w:r>
      <w:r w:rsidRPr="007C6A34">
        <w:rPr>
          <w:rFonts w:ascii="Times New Roman" w:hAnsi="Times New Roman" w:cs="Times New Roman"/>
          <w:sz w:val="28"/>
          <w:szCs w:val="28"/>
        </w:rPr>
        <w:t xml:space="preserve"> это реальная картина культу</w:t>
      </w:r>
      <w:r w:rsidR="001F2A65">
        <w:rPr>
          <w:rFonts w:ascii="Times New Roman" w:hAnsi="Times New Roman" w:cs="Times New Roman"/>
          <w:sz w:val="28"/>
          <w:szCs w:val="28"/>
        </w:rPr>
        <w:t>рного разнообразия, сохраняюще</w:t>
      </w:r>
      <w:r w:rsidRPr="007C6A34">
        <w:rPr>
          <w:rFonts w:ascii="Times New Roman" w:hAnsi="Times New Roman" w:cs="Times New Roman"/>
          <w:sz w:val="28"/>
          <w:szCs w:val="28"/>
        </w:rPr>
        <w:t>гося в современной России.</w:t>
      </w:r>
    </w:p>
    <w:p w14:paraId="36503191"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Не менее важным фактором является п</w:t>
      </w:r>
      <w:r w:rsidR="001F2A65">
        <w:rPr>
          <w:rFonts w:ascii="Times New Roman" w:hAnsi="Times New Roman" w:cs="Times New Roman"/>
          <w:sz w:val="28"/>
          <w:szCs w:val="28"/>
        </w:rPr>
        <w:t>ринципиальная многомерность со</w:t>
      </w:r>
      <w:r w:rsidRPr="007C6A34">
        <w:rPr>
          <w:rFonts w:ascii="Times New Roman" w:hAnsi="Times New Roman" w:cs="Times New Roman"/>
          <w:sz w:val="28"/>
          <w:szCs w:val="28"/>
        </w:rPr>
        <w:t>временной культуры, вбирающей в себя национальные традиции и стили народов всего мира. Изучение данного мо</w:t>
      </w:r>
      <w:r w:rsidR="001F2A65">
        <w:rPr>
          <w:rFonts w:ascii="Times New Roman" w:hAnsi="Times New Roman" w:cs="Times New Roman"/>
          <w:sz w:val="28"/>
          <w:szCs w:val="28"/>
        </w:rPr>
        <w:t>дуля в начальной школе соответ</w:t>
      </w:r>
      <w:r w:rsidRPr="007C6A34">
        <w:rPr>
          <w:rFonts w:ascii="Times New Roman" w:hAnsi="Times New Roman" w:cs="Times New Roman"/>
          <w:sz w:val="28"/>
          <w:szCs w:val="28"/>
        </w:rPr>
        <w:t>ствует не только современному облику муз</w:t>
      </w:r>
      <w:r w:rsidR="001F2A65">
        <w:rPr>
          <w:rFonts w:ascii="Times New Roman" w:hAnsi="Times New Roman" w:cs="Times New Roman"/>
          <w:sz w:val="28"/>
          <w:szCs w:val="28"/>
        </w:rPr>
        <w:t>ыкального искусства, но и прин</w:t>
      </w:r>
      <w:r w:rsidRPr="007C6A34">
        <w:rPr>
          <w:rFonts w:ascii="Times New Roman" w:hAnsi="Times New Roman" w:cs="Times New Roman"/>
          <w:sz w:val="28"/>
          <w:szCs w:val="28"/>
        </w:rPr>
        <w:t>ципиальным установкам концепции базо</w:t>
      </w:r>
      <w:r w:rsidR="001F2A65">
        <w:rPr>
          <w:rFonts w:ascii="Times New Roman" w:hAnsi="Times New Roman" w:cs="Times New Roman"/>
          <w:sz w:val="28"/>
          <w:szCs w:val="28"/>
        </w:rPr>
        <w:t>вых национальных ценностей. По</w:t>
      </w:r>
      <w:r w:rsidRPr="007C6A34">
        <w:rPr>
          <w:rFonts w:ascii="Times New Roman" w:hAnsi="Times New Roman" w:cs="Times New Roman"/>
          <w:sz w:val="28"/>
          <w:szCs w:val="28"/>
        </w:rPr>
        <w:t>нимание и принятие через о</w:t>
      </w:r>
      <w:r w:rsidR="001F2A65">
        <w:rPr>
          <w:rFonts w:ascii="Times New Roman" w:hAnsi="Times New Roman" w:cs="Times New Roman"/>
          <w:sz w:val="28"/>
          <w:szCs w:val="28"/>
        </w:rPr>
        <w:t>своение произведений искусства -</w:t>
      </w:r>
      <w:r w:rsidRPr="007C6A34">
        <w:rPr>
          <w:rFonts w:ascii="Times New Roman" w:hAnsi="Times New Roman" w:cs="Times New Roman"/>
          <w:sz w:val="28"/>
          <w:szCs w:val="28"/>
        </w:rPr>
        <w:t xml:space="preserve"> наиболее эффективный способ предупреждения этнических и расовых предрассудков, воспитания уважения к представителям других народов и религий.</w:t>
      </w:r>
    </w:p>
    <w:p w14:paraId="3D8A5261" w14:textId="77777777" w:rsidR="005F738B" w:rsidRPr="007C6A34" w:rsidRDefault="007C6A34" w:rsidP="005F738B">
      <w:pPr>
        <w:ind w:firstLine="709"/>
        <w:jc w:val="both"/>
        <w:rPr>
          <w:rFonts w:ascii="Times New Roman" w:hAnsi="Times New Roman" w:cs="Times New Roman"/>
          <w:sz w:val="28"/>
          <w:szCs w:val="28"/>
        </w:rPr>
      </w:pPr>
      <w:r w:rsidRPr="005F738B">
        <w:rPr>
          <w:rFonts w:ascii="Times New Roman" w:hAnsi="Times New Roman" w:cs="Times New Roman"/>
          <w:i/>
          <w:sz w:val="28"/>
          <w:szCs w:val="28"/>
        </w:rPr>
        <w:t>Музыка наших соседей</w:t>
      </w:r>
      <w:r w:rsidR="005F738B" w:rsidRPr="005F738B">
        <w:rPr>
          <w:rFonts w:ascii="Times New Roman" w:hAnsi="Times New Roman" w:cs="Times New Roman"/>
          <w:i/>
          <w:sz w:val="28"/>
          <w:szCs w:val="28"/>
        </w:rPr>
        <w:t>.</w:t>
      </w:r>
      <w:r w:rsidR="005F738B">
        <w:rPr>
          <w:rFonts w:ascii="Times New Roman" w:hAnsi="Times New Roman" w:cs="Times New Roman"/>
          <w:sz w:val="28"/>
          <w:szCs w:val="28"/>
        </w:rPr>
        <w:t xml:space="preserve"> </w:t>
      </w:r>
      <w:r w:rsidRPr="007C6A34">
        <w:rPr>
          <w:rFonts w:ascii="Times New Roman" w:hAnsi="Times New Roman" w:cs="Times New Roman"/>
          <w:sz w:val="28"/>
          <w:szCs w:val="28"/>
        </w:rPr>
        <w:t>Фольклор и музыкальные традиции Белоруссии, Украины, Прибалтики (песни, танцы, обычаи, музыкальные инструменты)</w:t>
      </w:r>
      <w:r w:rsidR="005F738B">
        <w:rPr>
          <w:rFonts w:ascii="Times New Roman" w:hAnsi="Times New Roman" w:cs="Times New Roman"/>
          <w:sz w:val="28"/>
          <w:szCs w:val="28"/>
        </w:rPr>
        <w:t>.</w:t>
      </w:r>
    </w:p>
    <w:p w14:paraId="7E8730BF" w14:textId="77777777" w:rsidR="005F738B" w:rsidRDefault="007C6A34" w:rsidP="007C6A34">
      <w:pPr>
        <w:ind w:firstLine="709"/>
        <w:jc w:val="both"/>
        <w:rPr>
          <w:rFonts w:ascii="Times New Roman" w:hAnsi="Times New Roman" w:cs="Times New Roman"/>
          <w:sz w:val="28"/>
          <w:szCs w:val="28"/>
        </w:rPr>
      </w:pPr>
      <w:r w:rsidRPr="005F738B">
        <w:rPr>
          <w:rFonts w:ascii="Times New Roman" w:hAnsi="Times New Roman" w:cs="Times New Roman"/>
          <w:i/>
          <w:sz w:val="28"/>
          <w:szCs w:val="28"/>
        </w:rPr>
        <w:t>К</w:t>
      </w:r>
      <w:r w:rsidR="005F738B" w:rsidRPr="005F738B">
        <w:rPr>
          <w:rFonts w:ascii="Times New Roman" w:hAnsi="Times New Roman" w:cs="Times New Roman"/>
          <w:i/>
          <w:sz w:val="28"/>
          <w:szCs w:val="28"/>
        </w:rPr>
        <w:t>авказские мелодии и ритмы.</w:t>
      </w:r>
      <w:r w:rsidR="005F738B">
        <w:rPr>
          <w:rFonts w:ascii="Times New Roman" w:hAnsi="Times New Roman" w:cs="Times New Roman"/>
          <w:sz w:val="28"/>
          <w:szCs w:val="28"/>
        </w:rPr>
        <w:t xml:space="preserve"> </w:t>
      </w:r>
      <w:r w:rsidRPr="007C6A34">
        <w:rPr>
          <w:rFonts w:ascii="Times New Roman" w:hAnsi="Times New Roman" w:cs="Times New Roman"/>
          <w:sz w:val="28"/>
          <w:szCs w:val="28"/>
        </w:rPr>
        <w:t>Музыкальные традиции и праздники, народ</w:t>
      </w:r>
      <w:r w:rsidR="005F738B">
        <w:rPr>
          <w:rFonts w:ascii="Times New Roman" w:hAnsi="Times New Roman" w:cs="Times New Roman"/>
          <w:sz w:val="28"/>
          <w:szCs w:val="28"/>
        </w:rPr>
        <w:t>ные инструменты и жанры. Компо</w:t>
      </w:r>
      <w:r w:rsidRPr="007C6A34">
        <w:rPr>
          <w:rFonts w:ascii="Times New Roman" w:hAnsi="Times New Roman" w:cs="Times New Roman"/>
          <w:sz w:val="28"/>
          <w:szCs w:val="28"/>
        </w:rPr>
        <w:t>зиторы и музыканты-исполнител</w:t>
      </w:r>
      <w:r w:rsidR="005F738B">
        <w:rPr>
          <w:rFonts w:ascii="Times New Roman" w:hAnsi="Times New Roman" w:cs="Times New Roman"/>
          <w:sz w:val="28"/>
          <w:szCs w:val="28"/>
        </w:rPr>
        <w:t>и Грузии, Армении, Азербайджана</w:t>
      </w:r>
      <w:r w:rsidRPr="007C6A34">
        <w:rPr>
          <w:rFonts w:ascii="Times New Roman" w:hAnsi="Times New Roman" w:cs="Times New Roman"/>
          <w:sz w:val="28"/>
          <w:szCs w:val="28"/>
        </w:rPr>
        <w:t>. Близость муз</w:t>
      </w:r>
      <w:r w:rsidR="005F738B">
        <w:rPr>
          <w:rFonts w:ascii="Times New Roman" w:hAnsi="Times New Roman" w:cs="Times New Roman"/>
          <w:sz w:val="28"/>
          <w:szCs w:val="28"/>
        </w:rPr>
        <w:t>ы</w:t>
      </w:r>
      <w:r w:rsidRPr="007C6A34">
        <w:rPr>
          <w:rFonts w:ascii="Times New Roman" w:hAnsi="Times New Roman" w:cs="Times New Roman"/>
          <w:sz w:val="28"/>
          <w:szCs w:val="28"/>
        </w:rPr>
        <w:t>кальной к</w:t>
      </w:r>
      <w:r w:rsidR="005F738B">
        <w:rPr>
          <w:rFonts w:ascii="Times New Roman" w:hAnsi="Times New Roman" w:cs="Times New Roman"/>
          <w:sz w:val="28"/>
          <w:szCs w:val="28"/>
        </w:rPr>
        <w:t>ультуры этих стран с российски</w:t>
      </w:r>
      <w:r w:rsidRPr="007C6A34">
        <w:rPr>
          <w:rFonts w:ascii="Times New Roman" w:hAnsi="Times New Roman" w:cs="Times New Roman"/>
          <w:sz w:val="28"/>
          <w:szCs w:val="28"/>
        </w:rPr>
        <w:t>ми республиками Северного Кавказа</w:t>
      </w:r>
      <w:r w:rsidR="005F738B">
        <w:rPr>
          <w:rFonts w:ascii="Times New Roman" w:hAnsi="Times New Roman" w:cs="Times New Roman"/>
          <w:sz w:val="28"/>
          <w:szCs w:val="28"/>
        </w:rPr>
        <w:t>.</w:t>
      </w:r>
    </w:p>
    <w:p w14:paraId="2366039A" w14:textId="77777777" w:rsidR="007C6A34" w:rsidRPr="007C6A34" w:rsidRDefault="005F738B" w:rsidP="007C6A34">
      <w:pPr>
        <w:ind w:firstLine="709"/>
        <w:jc w:val="both"/>
        <w:rPr>
          <w:rFonts w:ascii="Times New Roman" w:hAnsi="Times New Roman" w:cs="Times New Roman"/>
          <w:sz w:val="28"/>
          <w:szCs w:val="28"/>
        </w:rPr>
      </w:pPr>
      <w:r w:rsidRPr="005F738B">
        <w:rPr>
          <w:rFonts w:ascii="Times New Roman" w:hAnsi="Times New Roman" w:cs="Times New Roman"/>
          <w:i/>
          <w:sz w:val="28"/>
          <w:szCs w:val="28"/>
        </w:rPr>
        <w:t>Музыка народов Европы.</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Танцевальный и песенн</w:t>
      </w:r>
      <w:r>
        <w:rPr>
          <w:rFonts w:ascii="Times New Roman" w:hAnsi="Times New Roman" w:cs="Times New Roman"/>
          <w:sz w:val="28"/>
          <w:szCs w:val="28"/>
        </w:rPr>
        <w:t>ый фольклор европейских народов</w:t>
      </w:r>
      <w:r w:rsidR="007C6A34" w:rsidRPr="007C6A34">
        <w:rPr>
          <w:rFonts w:ascii="Times New Roman" w:hAnsi="Times New Roman" w:cs="Times New Roman"/>
          <w:sz w:val="28"/>
          <w:szCs w:val="28"/>
        </w:rPr>
        <w:t>. Канон. Стра</w:t>
      </w:r>
      <w:r>
        <w:rPr>
          <w:rFonts w:ascii="Times New Roman" w:hAnsi="Times New Roman" w:cs="Times New Roman"/>
          <w:sz w:val="28"/>
          <w:szCs w:val="28"/>
        </w:rPr>
        <w:t>нствующие музыканты. Карнавал.</w:t>
      </w:r>
    </w:p>
    <w:p w14:paraId="1BA4FA4C" w14:textId="77777777" w:rsidR="007C6A34" w:rsidRPr="007C6A34" w:rsidRDefault="005F738B" w:rsidP="005F738B">
      <w:pPr>
        <w:ind w:firstLine="709"/>
        <w:jc w:val="both"/>
        <w:rPr>
          <w:rFonts w:ascii="Times New Roman" w:hAnsi="Times New Roman" w:cs="Times New Roman"/>
          <w:sz w:val="28"/>
          <w:szCs w:val="28"/>
        </w:rPr>
      </w:pPr>
      <w:r w:rsidRPr="005F738B">
        <w:rPr>
          <w:rFonts w:ascii="Times New Roman" w:hAnsi="Times New Roman" w:cs="Times New Roman"/>
          <w:i/>
          <w:sz w:val="28"/>
          <w:szCs w:val="28"/>
        </w:rPr>
        <w:t>Музыка Испании и Латин</w:t>
      </w:r>
      <w:r w:rsidR="007C6A34" w:rsidRPr="005F738B">
        <w:rPr>
          <w:rFonts w:ascii="Times New Roman" w:hAnsi="Times New Roman" w:cs="Times New Roman"/>
          <w:i/>
          <w:sz w:val="28"/>
          <w:szCs w:val="28"/>
        </w:rPr>
        <w:t>ской Америки</w:t>
      </w:r>
      <w:r w:rsidRPr="005F738B">
        <w:rPr>
          <w:rFonts w:ascii="Times New Roman" w:hAnsi="Times New Roman" w:cs="Times New Roman"/>
          <w:i/>
          <w:sz w:val="28"/>
          <w:szCs w:val="28"/>
        </w:rPr>
        <w:t>.</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Фламенко. Искусство игры на гитаре, кастаньеты, латиноамериканские ударные ин</w:t>
      </w:r>
      <w:r>
        <w:rPr>
          <w:rFonts w:ascii="Times New Roman" w:hAnsi="Times New Roman" w:cs="Times New Roman"/>
          <w:sz w:val="28"/>
          <w:szCs w:val="28"/>
        </w:rPr>
        <w:t xml:space="preserve">струменты. Танцевальные жанры. </w:t>
      </w:r>
      <w:r w:rsidR="007C6A34" w:rsidRPr="007C6A34">
        <w:rPr>
          <w:rFonts w:ascii="Times New Roman" w:hAnsi="Times New Roman" w:cs="Times New Roman"/>
          <w:sz w:val="28"/>
          <w:szCs w:val="28"/>
        </w:rPr>
        <w:t>Профес</w:t>
      </w:r>
      <w:r>
        <w:rPr>
          <w:rFonts w:ascii="Times New Roman" w:hAnsi="Times New Roman" w:cs="Times New Roman"/>
          <w:sz w:val="28"/>
          <w:szCs w:val="28"/>
        </w:rPr>
        <w:t>сиональные композиторы и исполнители.</w:t>
      </w:r>
    </w:p>
    <w:p w14:paraId="2322F6CD" w14:textId="77777777" w:rsidR="007C6A34" w:rsidRPr="007C6A34" w:rsidRDefault="005F738B" w:rsidP="007C6A34">
      <w:pPr>
        <w:ind w:firstLine="709"/>
        <w:jc w:val="both"/>
        <w:rPr>
          <w:rFonts w:ascii="Times New Roman" w:hAnsi="Times New Roman" w:cs="Times New Roman"/>
          <w:sz w:val="28"/>
          <w:szCs w:val="28"/>
        </w:rPr>
      </w:pPr>
      <w:r w:rsidRPr="005F738B">
        <w:rPr>
          <w:rFonts w:ascii="Times New Roman" w:hAnsi="Times New Roman" w:cs="Times New Roman"/>
          <w:i/>
          <w:sz w:val="28"/>
          <w:szCs w:val="28"/>
        </w:rPr>
        <w:t>Музыка США.</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Смешение традиций и культур в музыке Северной Америки. Африканские ритмы, трудовые песни негров. Спиричуэлс</w:t>
      </w:r>
      <w:r>
        <w:rPr>
          <w:rFonts w:ascii="Times New Roman" w:hAnsi="Times New Roman" w:cs="Times New Roman"/>
          <w:sz w:val="28"/>
          <w:szCs w:val="28"/>
        </w:rPr>
        <w:t>. Джаз. Творчество Дж. Гершвина.</w:t>
      </w:r>
    </w:p>
    <w:p w14:paraId="0F62CB00" w14:textId="77777777" w:rsidR="005F738B" w:rsidRPr="007C6A34" w:rsidRDefault="005F738B" w:rsidP="005F738B">
      <w:pPr>
        <w:ind w:firstLine="709"/>
        <w:jc w:val="both"/>
        <w:rPr>
          <w:rFonts w:ascii="Times New Roman" w:hAnsi="Times New Roman" w:cs="Times New Roman"/>
          <w:sz w:val="28"/>
          <w:szCs w:val="28"/>
        </w:rPr>
      </w:pPr>
      <w:r w:rsidRPr="005F738B">
        <w:rPr>
          <w:rFonts w:ascii="Times New Roman" w:hAnsi="Times New Roman" w:cs="Times New Roman"/>
          <w:i/>
          <w:sz w:val="28"/>
          <w:szCs w:val="28"/>
        </w:rPr>
        <w:t>Музыка Японии и Китая.</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Древние истоки музыкальной культуры стран</w:t>
      </w:r>
      <w:r>
        <w:rPr>
          <w:rFonts w:ascii="Times New Roman" w:hAnsi="Times New Roman" w:cs="Times New Roman"/>
          <w:sz w:val="28"/>
          <w:szCs w:val="28"/>
        </w:rPr>
        <w:t xml:space="preserve"> Юго-Восточной Азии. Император</w:t>
      </w:r>
      <w:r w:rsidR="007C6A34" w:rsidRPr="007C6A34">
        <w:rPr>
          <w:rFonts w:ascii="Times New Roman" w:hAnsi="Times New Roman" w:cs="Times New Roman"/>
          <w:sz w:val="28"/>
          <w:szCs w:val="28"/>
        </w:rPr>
        <w:t>ские церемонии, музыкал</w:t>
      </w:r>
      <w:r>
        <w:rPr>
          <w:rFonts w:ascii="Times New Roman" w:hAnsi="Times New Roman" w:cs="Times New Roman"/>
          <w:sz w:val="28"/>
          <w:szCs w:val="28"/>
        </w:rPr>
        <w:t>ьные инструменты. Пентатоника.</w:t>
      </w:r>
    </w:p>
    <w:p w14:paraId="5C127F23" w14:textId="77777777" w:rsidR="007C6A34" w:rsidRPr="007C6A34" w:rsidRDefault="007C6A34" w:rsidP="005F738B">
      <w:pPr>
        <w:ind w:firstLine="709"/>
        <w:jc w:val="both"/>
        <w:rPr>
          <w:rFonts w:ascii="Times New Roman" w:hAnsi="Times New Roman" w:cs="Times New Roman"/>
          <w:sz w:val="28"/>
          <w:szCs w:val="28"/>
        </w:rPr>
      </w:pPr>
      <w:r w:rsidRPr="005F738B">
        <w:rPr>
          <w:rFonts w:ascii="Times New Roman" w:hAnsi="Times New Roman" w:cs="Times New Roman"/>
          <w:i/>
          <w:sz w:val="28"/>
          <w:szCs w:val="28"/>
        </w:rPr>
        <w:t>М</w:t>
      </w:r>
      <w:r w:rsidR="005F738B" w:rsidRPr="005F738B">
        <w:rPr>
          <w:rFonts w:ascii="Times New Roman" w:hAnsi="Times New Roman" w:cs="Times New Roman"/>
          <w:i/>
          <w:sz w:val="28"/>
          <w:szCs w:val="28"/>
        </w:rPr>
        <w:t>узыка Средней Азии.</w:t>
      </w:r>
      <w:r w:rsidR="005F738B">
        <w:rPr>
          <w:rFonts w:ascii="Times New Roman" w:hAnsi="Times New Roman" w:cs="Times New Roman"/>
          <w:sz w:val="28"/>
          <w:szCs w:val="28"/>
        </w:rPr>
        <w:t xml:space="preserve"> </w:t>
      </w:r>
      <w:r w:rsidRPr="007C6A34">
        <w:rPr>
          <w:rFonts w:ascii="Times New Roman" w:hAnsi="Times New Roman" w:cs="Times New Roman"/>
          <w:sz w:val="28"/>
          <w:szCs w:val="28"/>
        </w:rPr>
        <w:t>Музыкальные традиции и праздники, народные инструменты и современные ис</w:t>
      </w:r>
      <w:r w:rsidR="005F738B">
        <w:rPr>
          <w:rFonts w:ascii="Times New Roman" w:hAnsi="Times New Roman" w:cs="Times New Roman"/>
          <w:sz w:val="28"/>
          <w:szCs w:val="28"/>
        </w:rPr>
        <w:t>полнители Казахстана, Киргизии и других стран региона.</w:t>
      </w:r>
    </w:p>
    <w:p w14:paraId="4CA44E23" w14:textId="77777777" w:rsidR="005F738B" w:rsidRPr="007C6A34" w:rsidRDefault="005F738B" w:rsidP="005F738B">
      <w:pPr>
        <w:ind w:firstLine="709"/>
        <w:jc w:val="both"/>
        <w:rPr>
          <w:rFonts w:ascii="Times New Roman" w:hAnsi="Times New Roman" w:cs="Times New Roman"/>
          <w:sz w:val="28"/>
          <w:szCs w:val="28"/>
        </w:rPr>
      </w:pPr>
      <w:r w:rsidRPr="005F738B">
        <w:rPr>
          <w:rFonts w:ascii="Times New Roman" w:hAnsi="Times New Roman" w:cs="Times New Roman"/>
          <w:i/>
          <w:sz w:val="28"/>
          <w:szCs w:val="28"/>
        </w:rPr>
        <w:t>Певец своего народа.</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Интонации народной музыки в твор</w:t>
      </w:r>
      <w:r>
        <w:rPr>
          <w:rFonts w:ascii="Times New Roman" w:hAnsi="Times New Roman" w:cs="Times New Roman"/>
          <w:sz w:val="28"/>
          <w:szCs w:val="28"/>
        </w:rPr>
        <w:t>честве зарубежных композиторов -</w:t>
      </w:r>
      <w:r w:rsidR="007C6A34" w:rsidRPr="007C6A34">
        <w:rPr>
          <w:rFonts w:ascii="Times New Roman" w:hAnsi="Times New Roman" w:cs="Times New Roman"/>
          <w:sz w:val="28"/>
          <w:szCs w:val="28"/>
        </w:rPr>
        <w:t xml:space="preserve"> ярких предста</w:t>
      </w:r>
      <w:r>
        <w:rPr>
          <w:rFonts w:ascii="Times New Roman" w:hAnsi="Times New Roman" w:cs="Times New Roman"/>
          <w:sz w:val="28"/>
          <w:szCs w:val="28"/>
        </w:rPr>
        <w:t>вителей национального музыкаль</w:t>
      </w:r>
      <w:r w:rsidR="007C6A34" w:rsidRPr="007C6A34">
        <w:rPr>
          <w:rFonts w:ascii="Times New Roman" w:hAnsi="Times New Roman" w:cs="Times New Roman"/>
          <w:sz w:val="28"/>
          <w:szCs w:val="28"/>
        </w:rPr>
        <w:t>ного стиля своей страны</w:t>
      </w:r>
      <w:r>
        <w:rPr>
          <w:rFonts w:ascii="Times New Roman" w:hAnsi="Times New Roman" w:cs="Times New Roman"/>
          <w:sz w:val="28"/>
          <w:szCs w:val="28"/>
        </w:rPr>
        <w:t>.</w:t>
      </w:r>
    </w:p>
    <w:p w14:paraId="5656682F" w14:textId="77777777" w:rsidR="007C6A34" w:rsidRDefault="007C6A34" w:rsidP="005F738B">
      <w:pPr>
        <w:ind w:firstLine="709"/>
        <w:jc w:val="both"/>
        <w:rPr>
          <w:rFonts w:ascii="Times New Roman" w:hAnsi="Times New Roman" w:cs="Times New Roman"/>
          <w:sz w:val="28"/>
          <w:szCs w:val="28"/>
        </w:rPr>
      </w:pPr>
      <w:r w:rsidRPr="005F738B">
        <w:rPr>
          <w:rFonts w:ascii="Times New Roman" w:hAnsi="Times New Roman" w:cs="Times New Roman"/>
          <w:i/>
          <w:sz w:val="28"/>
          <w:szCs w:val="28"/>
        </w:rPr>
        <w:t>Д</w:t>
      </w:r>
      <w:r w:rsidR="005F738B" w:rsidRPr="005F738B">
        <w:rPr>
          <w:rFonts w:ascii="Times New Roman" w:hAnsi="Times New Roman" w:cs="Times New Roman"/>
          <w:i/>
          <w:sz w:val="28"/>
          <w:szCs w:val="28"/>
        </w:rPr>
        <w:t>иалог культур.</w:t>
      </w:r>
      <w:r w:rsidR="005F738B">
        <w:rPr>
          <w:rFonts w:ascii="Times New Roman" w:hAnsi="Times New Roman" w:cs="Times New Roman"/>
          <w:sz w:val="28"/>
          <w:szCs w:val="28"/>
        </w:rPr>
        <w:t xml:space="preserve"> </w:t>
      </w:r>
      <w:r w:rsidRPr="007C6A34">
        <w:rPr>
          <w:rFonts w:ascii="Times New Roman" w:hAnsi="Times New Roman" w:cs="Times New Roman"/>
          <w:sz w:val="28"/>
          <w:szCs w:val="28"/>
        </w:rPr>
        <w:t>Культурные связи ме</w:t>
      </w:r>
      <w:r w:rsidR="005F738B">
        <w:rPr>
          <w:rFonts w:ascii="Times New Roman" w:hAnsi="Times New Roman" w:cs="Times New Roman"/>
          <w:sz w:val="28"/>
          <w:szCs w:val="28"/>
        </w:rPr>
        <w:t xml:space="preserve">жду музыкантами разных стран. </w:t>
      </w:r>
      <w:r w:rsidRPr="007C6A34">
        <w:rPr>
          <w:rFonts w:ascii="Times New Roman" w:hAnsi="Times New Roman" w:cs="Times New Roman"/>
          <w:sz w:val="28"/>
          <w:szCs w:val="28"/>
        </w:rPr>
        <w:t>Образы, интонации фольклора других народов и стран в музыке отечественных и зарубежных композиторов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образы других культур в музыке русских композиторов и русские музыкальные</w:t>
      </w:r>
      <w:r w:rsidR="005F738B">
        <w:rPr>
          <w:rFonts w:ascii="Times New Roman" w:hAnsi="Times New Roman" w:cs="Times New Roman"/>
          <w:sz w:val="28"/>
          <w:szCs w:val="28"/>
        </w:rPr>
        <w:t xml:space="preserve"> </w:t>
      </w:r>
      <w:r w:rsidRPr="007C6A34">
        <w:rPr>
          <w:rFonts w:ascii="Times New Roman" w:hAnsi="Times New Roman" w:cs="Times New Roman"/>
          <w:sz w:val="28"/>
          <w:szCs w:val="28"/>
        </w:rPr>
        <w:t>цитаты в творчестве зарубежных компо</w:t>
      </w:r>
      <w:r w:rsidR="005F738B">
        <w:rPr>
          <w:rFonts w:ascii="Times New Roman" w:hAnsi="Times New Roman" w:cs="Times New Roman"/>
          <w:sz w:val="28"/>
          <w:szCs w:val="28"/>
        </w:rPr>
        <w:t>зи</w:t>
      </w:r>
      <w:r w:rsidRPr="007C6A34">
        <w:rPr>
          <w:rFonts w:ascii="Times New Roman" w:hAnsi="Times New Roman" w:cs="Times New Roman"/>
          <w:sz w:val="28"/>
          <w:szCs w:val="28"/>
        </w:rPr>
        <w:t>торов)</w:t>
      </w:r>
      <w:r w:rsidR="005F738B">
        <w:rPr>
          <w:rFonts w:ascii="Times New Roman" w:hAnsi="Times New Roman" w:cs="Times New Roman"/>
          <w:sz w:val="28"/>
          <w:szCs w:val="28"/>
        </w:rPr>
        <w:t>.</w:t>
      </w:r>
      <w:r w:rsidRPr="007C6A34">
        <w:rPr>
          <w:rFonts w:ascii="Times New Roman" w:hAnsi="Times New Roman" w:cs="Times New Roman"/>
          <w:sz w:val="28"/>
          <w:szCs w:val="28"/>
        </w:rPr>
        <w:t xml:space="preserve"> </w:t>
      </w:r>
    </w:p>
    <w:p w14:paraId="4BE7BA40" w14:textId="77777777" w:rsidR="00810839" w:rsidRPr="007C6A34" w:rsidRDefault="00810839" w:rsidP="005F738B">
      <w:pPr>
        <w:ind w:firstLine="709"/>
        <w:jc w:val="both"/>
        <w:rPr>
          <w:rFonts w:ascii="Times New Roman" w:hAnsi="Times New Roman" w:cs="Times New Roman"/>
          <w:sz w:val="28"/>
          <w:szCs w:val="28"/>
        </w:rPr>
      </w:pPr>
    </w:p>
    <w:p w14:paraId="13E107AA" w14:textId="77777777" w:rsidR="007C6A34" w:rsidRPr="005F738B" w:rsidRDefault="007C6A34" w:rsidP="007C6A34">
      <w:pPr>
        <w:ind w:firstLine="709"/>
        <w:jc w:val="both"/>
        <w:rPr>
          <w:rFonts w:ascii="Times New Roman" w:hAnsi="Times New Roman" w:cs="Times New Roman"/>
          <w:b/>
          <w:sz w:val="28"/>
          <w:szCs w:val="28"/>
        </w:rPr>
      </w:pPr>
      <w:r w:rsidRPr="005F738B">
        <w:rPr>
          <w:rFonts w:ascii="Times New Roman" w:hAnsi="Times New Roman" w:cs="Times New Roman"/>
          <w:b/>
          <w:sz w:val="28"/>
          <w:szCs w:val="28"/>
        </w:rPr>
        <w:t>Модуль № 4 «Духовная музыка»</w:t>
      </w:r>
    </w:p>
    <w:p w14:paraId="3AEFB324" w14:textId="77777777" w:rsidR="00F27997"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Музыкальная культура Европы и Росси</w:t>
      </w:r>
      <w:r w:rsidR="005F738B">
        <w:rPr>
          <w:rFonts w:ascii="Times New Roman" w:hAnsi="Times New Roman" w:cs="Times New Roman"/>
          <w:sz w:val="28"/>
          <w:szCs w:val="28"/>
        </w:rPr>
        <w:t>и на протяжении нескольких сто</w:t>
      </w:r>
      <w:r w:rsidRPr="007C6A34">
        <w:rPr>
          <w:rFonts w:ascii="Times New Roman" w:hAnsi="Times New Roman" w:cs="Times New Roman"/>
          <w:sz w:val="28"/>
          <w:szCs w:val="28"/>
        </w:rPr>
        <w:t>летий была представлена тремя главными направлениями</w:t>
      </w:r>
      <w:r w:rsidR="005F738B">
        <w:rPr>
          <w:rFonts w:ascii="Times New Roman" w:hAnsi="Times New Roman" w:cs="Times New Roman"/>
          <w:sz w:val="28"/>
          <w:szCs w:val="28"/>
        </w:rPr>
        <w:t xml:space="preserve"> - музыкой на</w:t>
      </w:r>
      <w:r w:rsidRPr="007C6A34">
        <w:rPr>
          <w:rFonts w:ascii="Times New Roman" w:hAnsi="Times New Roman" w:cs="Times New Roman"/>
          <w:sz w:val="28"/>
          <w:szCs w:val="28"/>
        </w:rPr>
        <w:t>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w:t>
      </w:r>
      <w:r w:rsidR="005F738B">
        <w:rPr>
          <w:rFonts w:ascii="Times New Roman" w:hAnsi="Times New Roman" w:cs="Times New Roman"/>
          <w:sz w:val="28"/>
          <w:szCs w:val="28"/>
        </w:rPr>
        <w:t>х календарно-тематического пла</w:t>
      </w:r>
      <w:r w:rsidRPr="007C6A34">
        <w:rPr>
          <w:rFonts w:ascii="Times New Roman" w:hAnsi="Times New Roman" w:cs="Times New Roman"/>
          <w:sz w:val="28"/>
          <w:szCs w:val="28"/>
        </w:rPr>
        <w:t>нирования представить обучающимся ма</w:t>
      </w:r>
      <w:r w:rsidR="005F738B">
        <w:rPr>
          <w:rFonts w:ascii="Times New Roman" w:hAnsi="Times New Roman" w:cs="Times New Roman"/>
          <w:sz w:val="28"/>
          <w:szCs w:val="28"/>
        </w:rPr>
        <w:t>ксимально широкую сферу бытова</w:t>
      </w:r>
      <w:r w:rsidR="00F27997">
        <w:rPr>
          <w:rFonts w:ascii="Times New Roman" w:hAnsi="Times New Roman" w:cs="Times New Roman"/>
          <w:sz w:val="28"/>
          <w:szCs w:val="28"/>
        </w:rPr>
        <w:t>ния музыкального искусства.</w:t>
      </w:r>
    </w:p>
    <w:p w14:paraId="18B83044" w14:textId="77777777" w:rsidR="007C6A34" w:rsidRPr="007C6A34" w:rsidRDefault="005F738B" w:rsidP="007C6A34">
      <w:pPr>
        <w:ind w:firstLine="709"/>
        <w:jc w:val="both"/>
        <w:rPr>
          <w:rFonts w:ascii="Times New Roman" w:hAnsi="Times New Roman" w:cs="Times New Roman"/>
          <w:sz w:val="28"/>
          <w:szCs w:val="28"/>
        </w:rPr>
      </w:pPr>
      <w:r>
        <w:rPr>
          <w:rFonts w:ascii="Times New Roman" w:hAnsi="Times New Roman" w:cs="Times New Roman"/>
          <w:sz w:val="28"/>
          <w:szCs w:val="28"/>
        </w:rPr>
        <w:t>Однако знакомство с отдельными произведениями, шедеврами духовной музыки возможно</w:t>
      </w:r>
      <w:r w:rsidR="007C6A34" w:rsidRPr="007C6A34">
        <w:rPr>
          <w:rFonts w:ascii="Times New Roman" w:hAnsi="Times New Roman" w:cs="Times New Roman"/>
          <w:sz w:val="28"/>
          <w:szCs w:val="28"/>
        </w:rPr>
        <w:t xml:space="preserve"> и в</w:t>
      </w:r>
      <w:r w:rsidR="00F27997">
        <w:rPr>
          <w:rFonts w:ascii="Times New Roman" w:hAnsi="Times New Roman" w:cs="Times New Roman"/>
          <w:sz w:val="28"/>
          <w:szCs w:val="28"/>
        </w:rPr>
        <w:t xml:space="preserve"> рамках изучения других модулей.</w:t>
      </w:r>
    </w:p>
    <w:p w14:paraId="6D205F6A" w14:textId="77777777" w:rsidR="005F738B" w:rsidRPr="007C6A34" w:rsidRDefault="005F738B" w:rsidP="005F738B">
      <w:pPr>
        <w:ind w:firstLine="709"/>
        <w:jc w:val="both"/>
        <w:rPr>
          <w:rFonts w:ascii="Times New Roman" w:hAnsi="Times New Roman" w:cs="Times New Roman"/>
          <w:sz w:val="28"/>
          <w:szCs w:val="28"/>
        </w:rPr>
      </w:pPr>
      <w:r w:rsidRPr="005F738B">
        <w:rPr>
          <w:rFonts w:ascii="Times New Roman" w:hAnsi="Times New Roman" w:cs="Times New Roman"/>
          <w:i/>
          <w:sz w:val="28"/>
          <w:szCs w:val="28"/>
        </w:rPr>
        <w:t>Звучание храма.</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Колокола. Колокольные зв</w:t>
      </w:r>
      <w:r>
        <w:rPr>
          <w:rFonts w:ascii="Times New Roman" w:hAnsi="Times New Roman" w:cs="Times New Roman"/>
          <w:sz w:val="28"/>
          <w:szCs w:val="28"/>
        </w:rPr>
        <w:t xml:space="preserve">оны (благовест, трезвон и др.). Звонарские приговорки. Колокольность </w:t>
      </w:r>
      <w:r w:rsidR="007C6A34" w:rsidRPr="007C6A34">
        <w:rPr>
          <w:rFonts w:ascii="Times New Roman" w:hAnsi="Times New Roman" w:cs="Times New Roman"/>
          <w:sz w:val="28"/>
          <w:szCs w:val="28"/>
        </w:rPr>
        <w:t>в музыке русских композиторов</w:t>
      </w:r>
      <w:r>
        <w:rPr>
          <w:rFonts w:ascii="Times New Roman" w:hAnsi="Times New Roman" w:cs="Times New Roman"/>
          <w:sz w:val="28"/>
          <w:szCs w:val="28"/>
        </w:rPr>
        <w:t>.</w:t>
      </w:r>
    </w:p>
    <w:p w14:paraId="0DF966FD" w14:textId="77777777" w:rsidR="005F738B" w:rsidRDefault="007C6A34" w:rsidP="007C6A34">
      <w:pPr>
        <w:ind w:firstLine="709"/>
        <w:jc w:val="both"/>
        <w:rPr>
          <w:rFonts w:ascii="Times New Roman" w:hAnsi="Times New Roman" w:cs="Times New Roman"/>
          <w:sz w:val="28"/>
          <w:szCs w:val="28"/>
        </w:rPr>
      </w:pPr>
      <w:r w:rsidRPr="005F738B">
        <w:rPr>
          <w:rFonts w:ascii="Times New Roman" w:hAnsi="Times New Roman" w:cs="Times New Roman"/>
          <w:i/>
          <w:sz w:val="28"/>
          <w:szCs w:val="28"/>
        </w:rPr>
        <w:t>П</w:t>
      </w:r>
      <w:r w:rsidR="005F738B" w:rsidRPr="005F738B">
        <w:rPr>
          <w:rFonts w:ascii="Times New Roman" w:hAnsi="Times New Roman" w:cs="Times New Roman"/>
          <w:i/>
          <w:sz w:val="28"/>
          <w:szCs w:val="28"/>
        </w:rPr>
        <w:t>есни верующих</w:t>
      </w:r>
      <w:r w:rsidR="005F738B">
        <w:rPr>
          <w:rFonts w:ascii="Times New Roman" w:hAnsi="Times New Roman" w:cs="Times New Roman"/>
          <w:sz w:val="28"/>
          <w:szCs w:val="28"/>
        </w:rPr>
        <w:t xml:space="preserve">. </w:t>
      </w:r>
      <w:r w:rsidRPr="007C6A34">
        <w:rPr>
          <w:rFonts w:ascii="Times New Roman" w:hAnsi="Times New Roman" w:cs="Times New Roman"/>
          <w:sz w:val="28"/>
          <w:szCs w:val="28"/>
        </w:rPr>
        <w:t>Молитва, хорал, песнопение, духовный стих. Образы духовной музыки в творчеств</w:t>
      </w:r>
      <w:r w:rsidR="005F738B">
        <w:rPr>
          <w:rFonts w:ascii="Times New Roman" w:hAnsi="Times New Roman" w:cs="Times New Roman"/>
          <w:sz w:val="28"/>
          <w:szCs w:val="28"/>
        </w:rPr>
        <w:t>е композиторов-</w:t>
      </w:r>
      <w:r w:rsidRPr="007C6A34">
        <w:rPr>
          <w:rFonts w:ascii="Times New Roman" w:hAnsi="Times New Roman" w:cs="Times New Roman"/>
          <w:sz w:val="28"/>
          <w:szCs w:val="28"/>
        </w:rPr>
        <w:t>классиков</w:t>
      </w:r>
      <w:r w:rsidR="005F738B">
        <w:rPr>
          <w:rFonts w:ascii="Times New Roman" w:hAnsi="Times New Roman" w:cs="Times New Roman"/>
          <w:sz w:val="28"/>
          <w:szCs w:val="28"/>
        </w:rPr>
        <w:t>.</w:t>
      </w:r>
    </w:p>
    <w:p w14:paraId="33F0A697" w14:textId="77777777" w:rsidR="005F738B" w:rsidRPr="007C6A34" w:rsidRDefault="005F738B" w:rsidP="005F738B">
      <w:pPr>
        <w:ind w:firstLine="709"/>
        <w:jc w:val="both"/>
        <w:rPr>
          <w:rFonts w:ascii="Times New Roman" w:hAnsi="Times New Roman" w:cs="Times New Roman"/>
          <w:sz w:val="28"/>
          <w:szCs w:val="28"/>
        </w:rPr>
      </w:pPr>
      <w:r w:rsidRPr="005F738B">
        <w:rPr>
          <w:rFonts w:ascii="Times New Roman" w:hAnsi="Times New Roman" w:cs="Times New Roman"/>
          <w:i/>
          <w:sz w:val="28"/>
          <w:szCs w:val="28"/>
        </w:rPr>
        <w:t>Инструменталь</w:t>
      </w:r>
      <w:r w:rsidR="007C6A34" w:rsidRPr="005F738B">
        <w:rPr>
          <w:rFonts w:ascii="Times New Roman" w:hAnsi="Times New Roman" w:cs="Times New Roman"/>
          <w:i/>
          <w:sz w:val="28"/>
          <w:szCs w:val="28"/>
        </w:rPr>
        <w:t>ная музыка в церкви</w:t>
      </w:r>
      <w:r w:rsidRPr="005F738B">
        <w:rPr>
          <w:rFonts w:ascii="Times New Roman" w:hAnsi="Times New Roman" w:cs="Times New Roman"/>
          <w:i/>
          <w:sz w:val="28"/>
          <w:szCs w:val="28"/>
        </w:rPr>
        <w:t>.</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 xml:space="preserve">Орган и его </w:t>
      </w:r>
      <w:r>
        <w:rPr>
          <w:rFonts w:ascii="Times New Roman" w:hAnsi="Times New Roman" w:cs="Times New Roman"/>
          <w:sz w:val="28"/>
          <w:szCs w:val="28"/>
        </w:rPr>
        <w:t>роль в богослужении. Творчество И.</w:t>
      </w:r>
      <w:r w:rsidR="007C6A34" w:rsidRPr="007C6A34">
        <w:rPr>
          <w:rFonts w:ascii="Times New Roman" w:hAnsi="Times New Roman" w:cs="Times New Roman"/>
          <w:sz w:val="28"/>
          <w:szCs w:val="28"/>
        </w:rPr>
        <w:t>С. Баха</w:t>
      </w:r>
      <w:r>
        <w:rPr>
          <w:rFonts w:ascii="Times New Roman" w:hAnsi="Times New Roman" w:cs="Times New Roman"/>
          <w:sz w:val="28"/>
          <w:szCs w:val="28"/>
        </w:rPr>
        <w:t>.</w:t>
      </w:r>
    </w:p>
    <w:p w14:paraId="3233CEEA" w14:textId="77777777" w:rsidR="005F738B" w:rsidRDefault="007C6A34" w:rsidP="007C6A34">
      <w:pPr>
        <w:ind w:firstLine="709"/>
        <w:jc w:val="both"/>
        <w:rPr>
          <w:rFonts w:ascii="Times New Roman" w:hAnsi="Times New Roman" w:cs="Times New Roman"/>
          <w:sz w:val="28"/>
          <w:szCs w:val="28"/>
        </w:rPr>
      </w:pPr>
      <w:r w:rsidRPr="005F738B">
        <w:rPr>
          <w:rFonts w:ascii="Times New Roman" w:hAnsi="Times New Roman" w:cs="Times New Roman"/>
          <w:i/>
          <w:sz w:val="28"/>
          <w:szCs w:val="28"/>
        </w:rPr>
        <w:t>И</w:t>
      </w:r>
      <w:r w:rsidR="005F738B" w:rsidRPr="005F738B">
        <w:rPr>
          <w:rFonts w:ascii="Times New Roman" w:hAnsi="Times New Roman" w:cs="Times New Roman"/>
          <w:i/>
          <w:sz w:val="28"/>
          <w:szCs w:val="28"/>
        </w:rPr>
        <w:t>скусство Русской православной церкви.</w:t>
      </w:r>
      <w:r w:rsidR="005F738B">
        <w:rPr>
          <w:rFonts w:ascii="Times New Roman" w:hAnsi="Times New Roman" w:cs="Times New Roman"/>
          <w:sz w:val="28"/>
          <w:szCs w:val="28"/>
        </w:rPr>
        <w:t xml:space="preserve"> Музыка в право</w:t>
      </w:r>
      <w:r w:rsidRPr="007C6A34">
        <w:rPr>
          <w:rFonts w:ascii="Times New Roman" w:hAnsi="Times New Roman" w:cs="Times New Roman"/>
          <w:sz w:val="28"/>
          <w:szCs w:val="28"/>
        </w:rPr>
        <w:t>славно</w:t>
      </w:r>
      <w:r w:rsidR="005F738B">
        <w:rPr>
          <w:rFonts w:ascii="Times New Roman" w:hAnsi="Times New Roman" w:cs="Times New Roman"/>
          <w:sz w:val="28"/>
          <w:szCs w:val="28"/>
        </w:rPr>
        <w:t xml:space="preserve">м храме. Традиции исполнения, </w:t>
      </w:r>
      <w:r w:rsidRPr="007C6A34">
        <w:rPr>
          <w:rFonts w:ascii="Times New Roman" w:hAnsi="Times New Roman" w:cs="Times New Roman"/>
          <w:sz w:val="28"/>
          <w:szCs w:val="28"/>
        </w:rPr>
        <w:t>жанры (тропарь, стихира, величание и др.). Музыка и живопись, посвящённые святым. Образы Христа, Богородицы</w:t>
      </w:r>
      <w:r w:rsidR="005F738B">
        <w:rPr>
          <w:rFonts w:ascii="Times New Roman" w:hAnsi="Times New Roman" w:cs="Times New Roman"/>
          <w:sz w:val="28"/>
          <w:szCs w:val="28"/>
        </w:rPr>
        <w:t>.</w:t>
      </w:r>
    </w:p>
    <w:p w14:paraId="0895BB9B" w14:textId="77777777" w:rsidR="005F738B" w:rsidRDefault="005F738B" w:rsidP="005F738B">
      <w:pPr>
        <w:ind w:firstLine="709"/>
        <w:jc w:val="both"/>
        <w:rPr>
          <w:rFonts w:ascii="Times New Roman" w:hAnsi="Times New Roman" w:cs="Times New Roman"/>
          <w:sz w:val="28"/>
          <w:szCs w:val="28"/>
        </w:rPr>
      </w:pPr>
      <w:r w:rsidRPr="005F738B">
        <w:rPr>
          <w:rFonts w:ascii="Times New Roman" w:hAnsi="Times New Roman" w:cs="Times New Roman"/>
          <w:i/>
          <w:sz w:val="28"/>
          <w:szCs w:val="28"/>
        </w:rPr>
        <w:t>Религиозные праздники.</w:t>
      </w:r>
      <w:r>
        <w:rPr>
          <w:rFonts w:ascii="Times New Roman" w:hAnsi="Times New Roman" w:cs="Times New Roman"/>
          <w:sz w:val="28"/>
          <w:szCs w:val="28"/>
        </w:rPr>
        <w:t xml:space="preserve"> Праздничная служ</w:t>
      </w:r>
      <w:r w:rsidR="007C6A34" w:rsidRPr="007C6A34">
        <w:rPr>
          <w:rFonts w:ascii="Times New Roman" w:hAnsi="Times New Roman" w:cs="Times New Roman"/>
          <w:sz w:val="28"/>
          <w:szCs w:val="28"/>
        </w:rPr>
        <w:t>ба, вока</w:t>
      </w:r>
      <w:r>
        <w:rPr>
          <w:rFonts w:ascii="Times New Roman" w:hAnsi="Times New Roman" w:cs="Times New Roman"/>
          <w:sz w:val="28"/>
          <w:szCs w:val="28"/>
        </w:rPr>
        <w:t xml:space="preserve">льная </w:t>
      </w:r>
      <w:r w:rsidR="007C6A34" w:rsidRPr="007C6A34">
        <w:rPr>
          <w:rFonts w:ascii="Times New Roman" w:hAnsi="Times New Roman" w:cs="Times New Roman"/>
          <w:sz w:val="28"/>
          <w:szCs w:val="28"/>
        </w:rPr>
        <w:t>(</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хоровая) музыка религиозного </w:t>
      </w:r>
      <w:r>
        <w:rPr>
          <w:rFonts w:ascii="Times New Roman" w:hAnsi="Times New Roman" w:cs="Times New Roman"/>
          <w:sz w:val="28"/>
          <w:szCs w:val="28"/>
        </w:rPr>
        <w:t>содержания.</w:t>
      </w:r>
    </w:p>
    <w:p w14:paraId="734ADF8E" w14:textId="77777777" w:rsidR="005F738B" w:rsidRDefault="005F738B" w:rsidP="005F738B">
      <w:pPr>
        <w:ind w:firstLine="709"/>
        <w:jc w:val="both"/>
        <w:rPr>
          <w:rFonts w:ascii="Times New Roman" w:hAnsi="Times New Roman" w:cs="Times New Roman"/>
          <w:sz w:val="28"/>
          <w:szCs w:val="28"/>
        </w:rPr>
      </w:pPr>
    </w:p>
    <w:p w14:paraId="1A6F37E9" w14:textId="77777777" w:rsidR="007C6A34" w:rsidRPr="005F738B" w:rsidRDefault="007C6A34" w:rsidP="007C6A34">
      <w:pPr>
        <w:ind w:firstLine="709"/>
        <w:jc w:val="both"/>
        <w:rPr>
          <w:rFonts w:ascii="Times New Roman" w:hAnsi="Times New Roman" w:cs="Times New Roman"/>
          <w:b/>
          <w:sz w:val="28"/>
          <w:szCs w:val="28"/>
        </w:rPr>
      </w:pPr>
      <w:r w:rsidRPr="005F738B">
        <w:rPr>
          <w:rFonts w:ascii="Times New Roman" w:hAnsi="Times New Roman" w:cs="Times New Roman"/>
          <w:b/>
          <w:sz w:val="28"/>
          <w:szCs w:val="28"/>
        </w:rPr>
        <w:t>Модуль № 5 «Классическая музыка»</w:t>
      </w:r>
    </w:p>
    <w:p w14:paraId="37C099B8"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Данный модуль является одним из ва</w:t>
      </w:r>
      <w:r w:rsidR="00751D74">
        <w:rPr>
          <w:rFonts w:ascii="Times New Roman" w:hAnsi="Times New Roman" w:cs="Times New Roman"/>
          <w:sz w:val="28"/>
          <w:szCs w:val="28"/>
        </w:rPr>
        <w:t>жнейших. Шедевры мировой музы-</w:t>
      </w:r>
      <w:r w:rsidRPr="007C6A34">
        <w:rPr>
          <w:rFonts w:ascii="Times New Roman" w:hAnsi="Times New Roman" w:cs="Times New Roman"/>
          <w:sz w:val="28"/>
          <w:szCs w:val="28"/>
        </w:rPr>
        <w:t>альной классики составляют золотой фо</w:t>
      </w:r>
      <w:r w:rsidR="00F27997">
        <w:rPr>
          <w:rFonts w:ascii="Times New Roman" w:hAnsi="Times New Roman" w:cs="Times New Roman"/>
          <w:sz w:val="28"/>
          <w:szCs w:val="28"/>
        </w:rPr>
        <w:t>нд музыкальной культуры. Прове</w:t>
      </w:r>
      <w:r w:rsidRPr="007C6A34">
        <w:rPr>
          <w:rFonts w:ascii="Times New Roman" w:hAnsi="Times New Roman" w:cs="Times New Roman"/>
          <w:sz w:val="28"/>
          <w:szCs w:val="28"/>
        </w:rPr>
        <w:t>ренные временем образцы камерных и с</w:t>
      </w:r>
      <w:r w:rsidR="00751D74">
        <w:rPr>
          <w:rFonts w:ascii="Times New Roman" w:hAnsi="Times New Roman" w:cs="Times New Roman"/>
          <w:sz w:val="28"/>
          <w:szCs w:val="28"/>
        </w:rPr>
        <w:t>имфонических сочинений позволя</w:t>
      </w:r>
      <w:r w:rsidRPr="007C6A34">
        <w:rPr>
          <w:rFonts w:ascii="Times New Roman" w:hAnsi="Times New Roman" w:cs="Times New Roman"/>
          <w:sz w:val="28"/>
          <w:szCs w:val="28"/>
        </w:rPr>
        <w:t>ют раскрыть перед обучающимися богатую палитру мыслей и чувств, воплощённую в звуках музыкальным гением великих компози</w:t>
      </w:r>
      <w:r w:rsidR="00751D74">
        <w:rPr>
          <w:rFonts w:ascii="Times New Roman" w:hAnsi="Times New Roman" w:cs="Times New Roman"/>
          <w:sz w:val="28"/>
          <w:szCs w:val="28"/>
        </w:rPr>
        <w:t>торов, воспи</w:t>
      </w:r>
      <w:r w:rsidRPr="007C6A34">
        <w:rPr>
          <w:rFonts w:ascii="Times New Roman" w:hAnsi="Times New Roman" w:cs="Times New Roman"/>
          <w:sz w:val="28"/>
          <w:szCs w:val="28"/>
        </w:rPr>
        <w:t>тывать их музыкальный вкус на подлинно художественных произведениях.</w:t>
      </w:r>
    </w:p>
    <w:p w14:paraId="72D60AE5" w14:textId="77777777" w:rsidR="00751D74" w:rsidRDefault="00751D74" w:rsidP="00751D74">
      <w:pPr>
        <w:ind w:firstLine="709"/>
        <w:jc w:val="both"/>
        <w:rPr>
          <w:rFonts w:ascii="Times New Roman" w:hAnsi="Times New Roman" w:cs="Times New Roman"/>
          <w:sz w:val="28"/>
          <w:szCs w:val="28"/>
        </w:rPr>
      </w:pPr>
      <w:r>
        <w:rPr>
          <w:rFonts w:ascii="Times New Roman" w:hAnsi="Times New Roman" w:cs="Times New Roman"/>
          <w:sz w:val="28"/>
          <w:szCs w:val="28"/>
        </w:rPr>
        <w:t xml:space="preserve">Композитор - исполнитель – слушатель. </w:t>
      </w:r>
      <w:r w:rsidR="007C6A34" w:rsidRPr="007C6A34">
        <w:rPr>
          <w:rFonts w:ascii="Times New Roman" w:hAnsi="Times New Roman" w:cs="Times New Roman"/>
          <w:sz w:val="28"/>
          <w:szCs w:val="28"/>
        </w:rPr>
        <w:t>Кого называют композитором, исполнителем? Нужно ли учиться слушать музыку? Что значит «уметь слу</w:t>
      </w:r>
      <w:r>
        <w:rPr>
          <w:rFonts w:ascii="Times New Roman" w:hAnsi="Times New Roman" w:cs="Times New Roman"/>
          <w:sz w:val="28"/>
          <w:szCs w:val="28"/>
        </w:rPr>
        <w:t xml:space="preserve">шать музыку»? Концерт, концертный зал. </w:t>
      </w:r>
      <w:r w:rsidR="007C6A34" w:rsidRPr="007C6A34">
        <w:rPr>
          <w:rFonts w:ascii="Times New Roman" w:hAnsi="Times New Roman" w:cs="Times New Roman"/>
          <w:sz w:val="28"/>
          <w:szCs w:val="28"/>
        </w:rPr>
        <w:t>Прав</w:t>
      </w:r>
      <w:r>
        <w:rPr>
          <w:rFonts w:ascii="Times New Roman" w:hAnsi="Times New Roman" w:cs="Times New Roman"/>
          <w:sz w:val="28"/>
          <w:szCs w:val="28"/>
        </w:rPr>
        <w:t>ила поведения в концертном зале.</w:t>
      </w:r>
    </w:p>
    <w:p w14:paraId="186CF857" w14:textId="77777777" w:rsidR="00751D74" w:rsidRDefault="00751D74" w:rsidP="00751D74">
      <w:pPr>
        <w:ind w:firstLine="709"/>
        <w:jc w:val="both"/>
        <w:rPr>
          <w:rFonts w:ascii="Times New Roman" w:hAnsi="Times New Roman" w:cs="Times New Roman"/>
          <w:sz w:val="28"/>
          <w:szCs w:val="28"/>
        </w:rPr>
      </w:pPr>
      <w:r>
        <w:rPr>
          <w:rFonts w:ascii="Times New Roman" w:hAnsi="Times New Roman" w:cs="Times New Roman"/>
          <w:sz w:val="28"/>
          <w:szCs w:val="28"/>
        </w:rPr>
        <w:t xml:space="preserve">Композиторы – детям. Детская музыка П.И. Чайковского, С.С. Прокофьева, Д.Б. Кабалевского и др. </w:t>
      </w:r>
      <w:r w:rsidR="007C6A34" w:rsidRPr="007C6A34">
        <w:rPr>
          <w:rFonts w:ascii="Times New Roman" w:hAnsi="Times New Roman" w:cs="Times New Roman"/>
          <w:sz w:val="28"/>
          <w:szCs w:val="28"/>
        </w:rPr>
        <w:t>По</w:t>
      </w:r>
      <w:r>
        <w:rPr>
          <w:rFonts w:ascii="Times New Roman" w:hAnsi="Times New Roman" w:cs="Times New Roman"/>
          <w:sz w:val="28"/>
          <w:szCs w:val="28"/>
        </w:rPr>
        <w:t>нятие жанра. Песня, танец, марш.</w:t>
      </w:r>
    </w:p>
    <w:p w14:paraId="277FF2E8" w14:textId="77777777" w:rsidR="00751D74" w:rsidRDefault="00751D74" w:rsidP="007C6A34">
      <w:pPr>
        <w:ind w:firstLine="709"/>
        <w:jc w:val="both"/>
        <w:rPr>
          <w:rFonts w:ascii="Times New Roman" w:hAnsi="Times New Roman" w:cs="Times New Roman"/>
          <w:sz w:val="28"/>
          <w:szCs w:val="28"/>
        </w:rPr>
      </w:pPr>
      <w:r w:rsidRPr="00751D74">
        <w:rPr>
          <w:rFonts w:ascii="Times New Roman" w:hAnsi="Times New Roman" w:cs="Times New Roman"/>
          <w:i/>
          <w:sz w:val="28"/>
          <w:szCs w:val="28"/>
        </w:rPr>
        <w:t>Оркестр.</w:t>
      </w:r>
      <w:r>
        <w:rPr>
          <w:rFonts w:ascii="Times New Roman" w:hAnsi="Times New Roman" w:cs="Times New Roman"/>
          <w:sz w:val="28"/>
          <w:szCs w:val="28"/>
        </w:rPr>
        <w:t xml:space="preserve"> Оркестр - большой коллектив музыкан</w:t>
      </w:r>
      <w:r w:rsidR="007C6A34" w:rsidRPr="007C6A34">
        <w:rPr>
          <w:rFonts w:ascii="Times New Roman" w:hAnsi="Times New Roman" w:cs="Times New Roman"/>
          <w:sz w:val="28"/>
          <w:szCs w:val="28"/>
        </w:rPr>
        <w:t>тов. Дирижёр, пар</w:t>
      </w:r>
      <w:r>
        <w:rPr>
          <w:rFonts w:ascii="Times New Roman" w:hAnsi="Times New Roman" w:cs="Times New Roman"/>
          <w:sz w:val="28"/>
          <w:szCs w:val="28"/>
        </w:rPr>
        <w:t>титура, репетиция. Жанр концерта -</w:t>
      </w:r>
      <w:r w:rsidR="007C6A34" w:rsidRPr="007C6A34">
        <w:rPr>
          <w:rFonts w:ascii="Times New Roman" w:hAnsi="Times New Roman" w:cs="Times New Roman"/>
          <w:sz w:val="28"/>
          <w:szCs w:val="28"/>
        </w:rPr>
        <w:t xml:space="preserve"> музыкальное со</w:t>
      </w:r>
      <w:r>
        <w:rPr>
          <w:rFonts w:ascii="Times New Roman" w:hAnsi="Times New Roman" w:cs="Times New Roman"/>
          <w:sz w:val="28"/>
          <w:szCs w:val="28"/>
        </w:rPr>
        <w:t>ревнование солиста с оркестром.</w:t>
      </w:r>
    </w:p>
    <w:p w14:paraId="729664D4" w14:textId="77777777" w:rsidR="00751D74" w:rsidRDefault="00751D74" w:rsidP="00751D74">
      <w:pPr>
        <w:ind w:firstLine="709"/>
        <w:jc w:val="both"/>
        <w:rPr>
          <w:rFonts w:ascii="Times New Roman" w:hAnsi="Times New Roman" w:cs="Times New Roman"/>
          <w:sz w:val="28"/>
          <w:szCs w:val="28"/>
        </w:rPr>
      </w:pPr>
      <w:r w:rsidRPr="00751D74">
        <w:rPr>
          <w:rFonts w:ascii="Times New Roman" w:hAnsi="Times New Roman" w:cs="Times New Roman"/>
          <w:i/>
          <w:sz w:val="28"/>
          <w:szCs w:val="28"/>
        </w:rPr>
        <w:t>Музыкальные инструменты</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Рояль и пианино. История и</w:t>
      </w:r>
      <w:r>
        <w:rPr>
          <w:rFonts w:ascii="Times New Roman" w:hAnsi="Times New Roman" w:cs="Times New Roman"/>
          <w:sz w:val="28"/>
          <w:szCs w:val="28"/>
        </w:rPr>
        <w:t>зобретения фортепиано, «секрет» названия инструментов (форте+пиано). «Предки» и «наследники» фортепиано (клавесин, синтезатор).</w:t>
      </w:r>
    </w:p>
    <w:p w14:paraId="0EA6FBD9" w14:textId="77777777" w:rsidR="00751D74" w:rsidRDefault="007C6A34" w:rsidP="00751D74">
      <w:pPr>
        <w:ind w:firstLine="709"/>
        <w:jc w:val="both"/>
        <w:rPr>
          <w:rFonts w:ascii="Times New Roman" w:hAnsi="Times New Roman" w:cs="Times New Roman"/>
          <w:sz w:val="28"/>
          <w:szCs w:val="28"/>
        </w:rPr>
      </w:pPr>
      <w:r w:rsidRPr="00751D74">
        <w:rPr>
          <w:rFonts w:ascii="Times New Roman" w:hAnsi="Times New Roman" w:cs="Times New Roman"/>
          <w:i/>
          <w:sz w:val="28"/>
          <w:szCs w:val="28"/>
        </w:rPr>
        <w:t>М</w:t>
      </w:r>
      <w:r w:rsidR="00751D74">
        <w:rPr>
          <w:rFonts w:ascii="Times New Roman" w:hAnsi="Times New Roman" w:cs="Times New Roman"/>
          <w:i/>
          <w:sz w:val="28"/>
          <w:szCs w:val="28"/>
        </w:rPr>
        <w:t>узы</w:t>
      </w:r>
      <w:r w:rsidR="00751D74" w:rsidRPr="00751D74">
        <w:rPr>
          <w:rFonts w:ascii="Times New Roman" w:hAnsi="Times New Roman" w:cs="Times New Roman"/>
          <w:i/>
          <w:sz w:val="28"/>
          <w:szCs w:val="28"/>
        </w:rPr>
        <w:t>кальные инструменты. Флейта.</w:t>
      </w:r>
      <w:r w:rsidR="00751D74">
        <w:rPr>
          <w:rFonts w:ascii="Times New Roman" w:hAnsi="Times New Roman" w:cs="Times New Roman"/>
          <w:sz w:val="28"/>
          <w:szCs w:val="28"/>
        </w:rPr>
        <w:t xml:space="preserve"> </w:t>
      </w:r>
      <w:r w:rsidRPr="007C6A34">
        <w:rPr>
          <w:rFonts w:ascii="Times New Roman" w:hAnsi="Times New Roman" w:cs="Times New Roman"/>
          <w:sz w:val="28"/>
          <w:szCs w:val="28"/>
        </w:rPr>
        <w:t>Пре</w:t>
      </w:r>
      <w:r w:rsidR="00751D74">
        <w:rPr>
          <w:rFonts w:ascii="Times New Roman" w:hAnsi="Times New Roman" w:cs="Times New Roman"/>
          <w:sz w:val="28"/>
          <w:szCs w:val="28"/>
        </w:rPr>
        <w:t xml:space="preserve">дки современной флейты. Легенда </w:t>
      </w:r>
      <w:r w:rsidRPr="007C6A34">
        <w:rPr>
          <w:rFonts w:ascii="Times New Roman" w:hAnsi="Times New Roman" w:cs="Times New Roman"/>
          <w:sz w:val="28"/>
          <w:szCs w:val="28"/>
        </w:rPr>
        <w:t>о нимфе Сиринкс. Музык</w:t>
      </w:r>
      <w:r w:rsidR="00751D74">
        <w:rPr>
          <w:rFonts w:ascii="Times New Roman" w:hAnsi="Times New Roman" w:cs="Times New Roman"/>
          <w:sz w:val="28"/>
          <w:szCs w:val="28"/>
        </w:rPr>
        <w:t>а для флейты соло, флейты в сопровождении форте</w:t>
      </w:r>
      <w:r w:rsidRPr="007C6A34">
        <w:rPr>
          <w:rFonts w:ascii="Times New Roman" w:hAnsi="Times New Roman" w:cs="Times New Roman"/>
          <w:sz w:val="28"/>
          <w:szCs w:val="28"/>
        </w:rPr>
        <w:t>пиано, оркестра</w:t>
      </w:r>
      <w:r w:rsidR="00751D74">
        <w:rPr>
          <w:rFonts w:ascii="Times New Roman" w:hAnsi="Times New Roman" w:cs="Times New Roman"/>
          <w:sz w:val="28"/>
          <w:szCs w:val="28"/>
        </w:rPr>
        <w:t>.</w:t>
      </w:r>
    </w:p>
    <w:p w14:paraId="37187DCA" w14:textId="77777777" w:rsidR="00751D74" w:rsidRDefault="007C6A34" w:rsidP="007C6A34">
      <w:pPr>
        <w:ind w:firstLine="709"/>
        <w:jc w:val="both"/>
        <w:rPr>
          <w:rFonts w:ascii="Times New Roman" w:hAnsi="Times New Roman" w:cs="Times New Roman"/>
          <w:sz w:val="28"/>
          <w:szCs w:val="28"/>
        </w:rPr>
      </w:pPr>
      <w:r w:rsidRPr="00751D74">
        <w:rPr>
          <w:rFonts w:ascii="Times New Roman" w:hAnsi="Times New Roman" w:cs="Times New Roman"/>
          <w:i/>
          <w:sz w:val="28"/>
          <w:szCs w:val="28"/>
        </w:rPr>
        <w:t>М</w:t>
      </w:r>
      <w:r w:rsidR="00751D74" w:rsidRPr="00751D74">
        <w:rPr>
          <w:rFonts w:ascii="Times New Roman" w:hAnsi="Times New Roman" w:cs="Times New Roman"/>
          <w:i/>
          <w:sz w:val="28"/>
          <w:szCs w:val="28"/>
        </w:rPr>
        <w:t>узы</w:t>
      </w:r>
      <w:r w:rsidRPr="00751D74">
        <w:rPr>
          <w:rFonts w:ascii="Times New Roman" w:hAnsi="Times New Roman" w:cs="Times New Roman"/>
          <w:i/>
          <w:sz w:val="28"/>
          <w:szCs w:val="28"/>
        </w:rPr>
        <w:t>ка</w:t>
      </w:r>
      <w:r w:rsidR="00751D74" w:rsidRPr="00751D74">
        <w:rPr>
          <w:rFonts w:ascii="Times New Roman" w:hAnsi="Times New Roman" w:cs="Times New Roman"/>
          <w:i/>
          <w:sz w:val="28"/>
          <w:szCs w:val="28"/>
        </w:rPr>
        <w:t>льные инструменты. Скрипка, виолончель.</w:t>
      </w:r>
      <w:r w:rsidR="00751D74">
        <w:rPr>
          <w:rFonts w:ascii="Times New Roman" w:hAnsi="Times New Roman" w:cs="Times New Roman"/>
          <w:sz w:val="28"/>
          <w:szCs w:val="28"/>
        </w:rPr>
        <w:t xml:space="preserve"> </w:t>
      </w:r>
      <w:r w:rsidRPr="007C6A34">
        <w:rPr>
          <w:rFonts w:ascii="Times New Roman" w:hAnsi="Times New Roman" w:cs="Times New Roman"/>
          <w:sz w:val="28"/>
          <w:szCs w:val="28"/>
        </w:rPr>
        <w:t>Певучесть тембров струнных</w:t>
      </w:r>
      <w:r w:rsidR="00751D74">
        <w:rPr>
          <w:rFonts w:ascii="Times New Roman" w:hAnsi="Times New Roman" w:cs="Times New Roman"/>
          <w:sz w:val="28"/>
          <w:szCs w:val="28"/>
        </w:rPr>
        <w:t xml:space="preserve"> смычковых инструментов. Компо</w:t>
      </w:r>
      <w:r w:rsidRPr="007C6A34">
        <w:rPr>
          <w:rFonts w:ascii="Times New Roman" w:hAnsi="Times New Roman" w:cs="Times New Roman"/>
          <w:sz w:val="28"/>
          <w:szCs w:val="28"/>
        </w:rPr>
        <w:t xml:space="preserve">зиторы, сочинявшие скрипичную </w:t>
      </w:r>
      <w:r w:rsidR="00751D74">
        <w:rPr>
          <w:rFonts w:ascii="Times New Roman" w:hAnsi="Times New Roman" w:cs="Times New Roman"/>
          <w:sz w:val="28"/>
          <w:szCs w:val="28"/>
        </w:rPr>
        <w:t>музыку. Знаменитые исполни</w:t>
      </w:r>
      <w:r w:rsidRPr="007C6A34">
        <w:rPr>
          <w:rFonts w:ascii="Times New Roman" w:hAnsi="Times New Roman" w:cs="Times New Roman"/>
          <w:sz w:val="28"/>
          <w:szCs w:val="28"/>
        </w:rPr>
        <w:t>тели, мастера, изготавливавшие инструменты</w:t>
      </w:r>
      <w:r w:rsidR="00751D74">
        <w:rPr>
          <w:rFonts w:ascii="Times New Roman" w:hAnsi="Times New Roman" w:cs="Times New Roman"/>
          <w:sz w:val="28"/>
          <w:szCs w:val="28"/>
        </w:rPr>
        <w:t>.</w:t>
      </w:r>
    </w:p>
    <w:p w14:paraId="419E6C93" w14:textId="77777777" w:rsidR="00751D74" w:rsidRDefault="00751D74" w:rsidP="00751D74">
      <w:pPr>
        <w:ind w:firstLine="709"/>
        <w:jc w:val="both"/>
        <w:rPr>
          <w:rFonts w:ascii="Times New Roman" w:hAnsi="Times New Roman" w:cs="Times New Roman"/>
          <w:sz w:val="28"/>
          <w:szCs w:val="28"/>
        </w:rPr>
      </w:pPr>
      <w:r w:rsidRPr="00751D74">
        <w:rPr>
          <w:rFonts w:ascii="Times New Roman" w:hAnsi="Times New Roman" w:cs="Times New Roman"/>
          <w:i/>
          <w:sz w:val="28"/>
          <w:szCs w:val="28"/>
        </w:rPr>
        <w:t>Вокальная музыка.</w:t>
      </w:r>
      <w:r>
        <w:rPr>
          <w:rFonts w:ascii="Times New Roman" w:hAnsi="Times New Roman" w:cs="Times New Roman"/>
          <w:sz w:val="28"/>
          <w:szCs w:val="28"/>
        </w:rPr>
        <w:t xml:space="preserve"> Человеческий голос - самый совершенный инструмент. </w:t>
      </w:r>
      <w:r w:rsidR="007C6A34" w:rsidRPr="007C6A34">
        <w:rPr>
          <w:rFonts w:ascii="Times New Roman" w:hAnsi="Times New Roman" w:cs="Times New Roman"/>
          <w:sz w:val="28"/>
          <w:szCs w:val="28"/>
        </w:rPr>
        <w:t>Бере</w:t>
      </w:r>
      <w:r>
        <w:rPr>
          <w:rFonts w:ascii="Times New Roman" w:hAnsi="Times New Roman" w:cs="Times New Roman"/>
          <w:sz w:val="28"/>
          <w:szCs w:val="28"/>
        </w:rPr>
        <w:t xml:space="preserve">жное отношение к своему голосу. </w:t>
      </w:r>
      <w:r w:rsidR="007C6A34" w:rsidRPr="007C6A34">
        <w:rPr>
          <w:rFonts w:ascii="Times New Roman" w:hAnsi="Times New Roman" w:cs="Times New Roman"/>
          <w:sz w:val="28"/>
          <w:szCs w:val="28"/>
        </w:rPr>
        <w:t>Известные певцы. Жанры вокальной музыки: песни, вокализы, романсы, арии из опер.</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Кантата. Песня, романс, вокализ, кант</w:t>
      </w:r>
      <w:r>
        <w:rPr>
          <w:rFonts w:ascii="Times New Roman" w:hAnsi="Times New Roman" w:cs="Times New Roman"/>
          <w:sz w:val="28"/>
          <w:szCs w:val="28"/>
        </w:rPr>
        <w:t>.</w:t>
      </w:r>
    </w:p>
    <w:p w14:paraId="75B81419" w14:textId="77777777" w:rsidR="00751D74" w:rsidRDefault="00751D74" w:rsidP="00751D74">
      <w:pPr>
        <w:ind w:firstLine="709"/>
        <w:jc w:val="both"/>
        <w:rPr>
          <w:rFonts w:ascii="Times New Roman" w:hAnsi="Times New Roman" w:cs="Times New Roman"/>
          <w:sz w:val="28"/>
          <w:szCs w:val="28"/>
        </w:rPr>
      </w:pPr>
      <w:r w:rsidRPr="00751D74">
        <w:rPr>
          <w:rFonts w:ascii="Times New Roman" w:hAnsi="Times New Roman" w:cs="Times New Roman"/>
          <w:i/>
          <w:sz w:val="28"/>
          <w:szCs w:val="28"/>
        </w:rPr>
        <w:t>Инструментальная музыка.</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Жанры камерной инструментальной муз</w:t>
      </w:r>
      <w:r>
        <w:rPr>
          <w:rFonts w:ascii="Times New Roman" w:hAnsi="Times New Roman" w:cs="Times New Roman"/>
          <w:sz w:val="28"/>
          <w:szCs w:val="28"/>
        </w:rPr>
        <w:t>ыки: этюд, пьеса. Альбом. Цикл. Сюита. Соната. Квартет.</w:t>
      </w:r>
    </w:p>
    <w:p w14:paraId="31E7F4F9" w14:textId="77777777" w:rsidR="00751D74" w:rsidRPr="007C6A34" w:rsidRDefault="00751D74" w:rsidP="00751D74">
      <w:pPr>
        <w:ind w:firstLine="709"/>
        <w:jc w:val="both"/>
        <w:rPr>
          <w:rFonts w:ascii="Times New Roman" w:hAnsi="Times New Roman" w:cs="Times New Roman"/>
          <w:sz w:val="28"/>
          <w:szCs w:val="28"/>
        </w:rPr>
      </w:pPr>
      <w:r w:rsidRPr="00751D74">
        <w:rPr>
          <w:rFonts w:ascii="Times New Roman" w:hAnsi="Times New Roman" w:cs="Times New Roman"/>
          <w:i/>
          <w:sz w:val="28"/>
          <w:szCs w:val="28"/>
        </w:rPr>
        <w:t>Программная музыка.</w:t>
      </w:r>
      <w:r>
        <w:rPr>
          <w:rFonts w:ascii="Times New Roman" w:hAnsi="Times New Roman" w:cs="Times New Roman"/>
          <w:sz w:val="28"/>
          <w:szCs w:val="28"/>
        </w:rPr>
        <w:t xml:space="preserve"> Программная музы</w:t>
      </w:r>
      <w:r w:rsidR="007C6A34" w:rsidRPr="007C6A34">
        <w:rPr>
          <w:rFonts w:ascii="Times New Roman" w:hAnsi="Times New Roman" w:cs="Times New Roman"/>
          <w:sz w:val="28"/>
          <w:szCs w:val="28"/>
        </w:rPr>
        <w:t>ка. Программное назван</w:t>
      </w:r>
      <w:r>
        <w:rPr>
          <w:rFonts w:ascii="Times New Roman" w:hAnsi="Times New Roman" w:cs="Times New Roman"/>
          <w:sz w:val="28"/>
          <w:szCs w:val="28"/>
        </w:rPr>
        <w:t>ие, известный сюжет, литератур</w:t>
      </w:r>
      <w:r w:rsidR="007C6A34" w:rsidRPr="007C6A34">
        <w:rPr>
          <w:rFonts w:ascii="Times New Roman" w:hAnsi="Times New Roman" w:cs="Times New Roman"/>
          <w:sz w:val="28"/>
          <w:szCs w:val="28"/>
        </w:rPr>
        <w:t>ный эпиграф</w:t>
      </w:r>
      <w:r>
        <w:rPr>
          <w:rFonts w:ascii="Times New Roman" w:hAnsi="Times New Roman" w:cs="Times New Roman"/>
          <w:sz w:val="28"/>
          <w:szCs w:val="28"/>
        </w:rPr>
        <w:t>.</w:t>
      </w:r>
    </w:p>
    <w:p w14:paraId="2AADD1E5" w14:textId="77777777" w:rsidR="00751D74" w:rsidRDefault="007C6A34" w:rsidP="007C6A34">
      <w:pPr>
        <w:ind w:firstLine="709"/>
        <w:jc w:val="both"/>
        <w:rPr>
          <w:rFonts w:ascii="Times New Roman" w:hAnsi="Times New Roman" w:cs="Times New Roman"/>
          <w:sz w:val="28"/>
          <w:szCs w:val="28"/>
        </w:rPr>
      </w:pPr>
      <w:r w:rsidRPr="00751D74">
        <w:rPr>
          <w:rFonts w:ascii="Times New Roman" w:hAnsi="Times New Roman" w:cs="Times New Roman"/>
          <w:i/>
          <w:sz w:val="28"/>
          <w:szCs w:val="28"/>
        </w:rPr>
        <w:t>С</w:t>
      </w:r>
      <w:r w:rsidR="00751D74" w:rsidRPr="00751D74">
        <w:rPr>
          <w:rFonts w:ascii="Times New Roman" w:hAnsi="Times New Roman" w:cs="Times New Roman"/>
          <w:i/>
          <w:sz w:val="28"/>
          <w:szCs w:val="28"/>
        </w:rPr>
        <w:t>имфоническая музыка.</w:t>
      </w:r>
      <w:r w:rsidR="00751D74">
        <w:rPr>
          <w:rFonts w:ascii="Times New Roman" w:hAnsi="Times New Roman" w:cs="Times New Roman"/>
          <w:sz w:val="28"/>
          <w:szCs w:val="28"/>
        </w:rPr>
        <w:t xml:space="preserve"> </w:t>
      </w:r>
      <w:r w:rsidRPr="007C6A34">
        <w:rPr>
          <w:rFonts w:ascii="Times New Roman" w:hAnsi="Times New Roman" w:cs="Times New Roman"/>
          <w:sz w:val="28"/>
          <w:szCs w:val="28"/>
        </w:rPr>
        <w:t>Симфонический орк</w:t>
      </w:r>
      <w:r w:rsidR="00751D74">
        <w:rPr>
          <w:rFonts w:ascii="Times New Roman" w:hAnsi="Times New Roman" w:cs="Times New Roman"/>
          <w:sz w:val="28"/>
          <w:szCs w:val="28"/>
        </w:rPr>
        <w:t>естр. Тембры, группы инструмен</w:t>
      </w:r>
      <w:r w:rsidRPr="007C6A34">
        <w:rPr>
          <w:rFonts w:ascii="Times New Roman" w:hAnsi="Times New Roman" w:cs="Times New Roman"/>
          <w:sz w:val="28"/>
          <w:szCs w:val="28"/>
        </w:rPr>
        <w:t>тов. Симфония, симфоническая картина</w:t>
      </w:r>
      <w:r w:rsidR="00751D74">
        <w:rPr>
          <w:rFonts w:ascii="Times New Roman" w:hAnsi="Times New Roman" w:cs="Times New Roman"/>
          <w:sz w:val="28"/>
          <w:szCs w:val="28"/>
        </w:rPr>
        <w:t>.</w:t>
      </w:r>
    </w:p>
    <w:p w14:paraId="695A0512" w14:textId="77777777" w:rsidR="00751D74" w:rsidRDefault="00751D74" w:rsidP="007C6A34">
      <w:pPr>
        <w:ind w:firstLine="709"/>
        <w:jc w:val="both"/>
        <w:rPr>
          <w:rFonts w:ascii="Times New Roman" w:hAnsi="Times New Roman" w:cs="Times New Roman"/>
          <w:sz w:val="28"/>
          <w:szCs w:val="28"/>
        </w:rPr>
      </w:pPr>
      <w:r w:rsidRPr="00751D74">
        <w:rPr>
          <w:rFonts w:ascii="Times New Roman" w:hAnsi="Times New Roman" w:cs="Times New Roman"/>
          <w:i/>
          <w:sz w:val="28"/>
          <w:szCs w:val="28"/>
        </w:rPr>
        <w:t>Русские композиторы-классики.</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Творче</w:t>
      </w:r>
      <w:r>
        <w:rPr>
          <w:rFonts w:ascii="Times New Roman" w:hAnsi="Times New Roman" w:cs="Times New Roman"/>
          <w:sz w:val="28"/>
          <w:szCs w:val="28"/>
        </w:rPr>
        <w:t>ство выдаю</w:t>
      </w:r>
      <w:r w:rsidR="007C6A34" w:rsidRPr="007C6A34">
        <w:rPr>
          <w:rFonts w:ascii="Times New Roman" w:hAnsi="Times New Roman" w:cs="Times New Roman"/>
          <w:sz w:val="28"/>
          <w:szCs w:val="28"/>
        </w:rPr>
        <w:t>щ</w:t>
      </w:r>
      <w:r>
        <w:rPr>
          <w:rFonts w:ascii="Times New Roman" w:hAnsi="Times New Roman" w:cs="Times New Roman"/>
          <w:sz w:val="28"/>
          <w:szCs w:val="28"/>
        </w:rPr>
        <w:t>ихся отечественных композиторов.</w:t>
      </w:r>
    </w:p>
    <w:p w14:paraId="3D817D4C" w14:textId="77777777" w:rsidR="00751D74" w:rsidRDefault="00751D74" w:rsidP="007C6A34">
      <w:pPr>
        <w:ind w:firstLine="709"/>
        <w:jc w:val="both"/>
        <w:rPr>
          <w:rFonts w:ascii="Times New Roman" w:hAnsi="Times New Roman" w:cs="Times New Roman"/>
          <w:sz w:val="28"/>
          <w:szCs w:val="28"/>
        </w:rPr>
      </w:pPr>
      <w:r w:rsidRPr="00751D74">
        <w:rPr>
          <w:rFonts w:ascii="Times New Roman" w:hAnsi="Times New Roman" w:cs="Times New Roman"/>
          <w:i/>
          <w:sz w:val="28"/>
          <w:szCs w:val="28"/>
        </w:rPr>
        <w:t>Мастерство исполнителя.</w:t>
      </w:r>
      <w:r>
        <w:rPr>
          <w:rFonts w:ascii="Times New Roman" w:hAnsi="Times New Roman" w:cs="Times New Roman"/>
          <w:sz w:val="28"/>
          <w:szCs w:val="28"/>
        </w:rPr>
        <w:t xml:space="preserve"> Творчество выдающихся исполнителей -</w:t>
      </w:r>
      <w:r w:rsidR="007C6A34" w:rsidRPr="007C6A34">
        <w:rPr>
          <w:rFonts w:ascii="Times New Roman" w:hAnsi="Times New Roman" w:cs="Times New Roman"/>
          <w:sz w:val="28"/>
          <w:szCs w:val="28"/>
        </w:rPr>
        <w:t xml:space="preserve"> певцов, инстру</w:t>
      </w:r>
      <w:r>
        <w:rPr>
          <w:rFonts w:ascii="Times New Roman" w:hAnsi="Times New Roman" w:cs="Times New Roman"/>
          <w:sz w:val="28"/>
          <w:szCs w:val="28"/>
        </w:rPr>
        <w:t>менталистов, дирижёров. Консерватория, филармо</w:t>
      </w:r>
      <w:r w:rsidR="007C6A34" w:rsidRPr="007C6A34">
        <w:rPr>
          <w:rFonts w:ascii="Times New Roman" w:hAnsi="Times New Roman" w:cs="Times New Roman"/>
          <w:sz w:val="28"/>
          <w:szCs w:val="28"/>
        </w:rPr>
        <w:t xml:space="preserve">ния, </w:t>
      </w:r>
      <w:r>
        <w:rPr>
          <w:rFonts w:ascii="Times New Roman" w:hAnsi="Times New Roman" w:cs="Times New Roman"/>
          <w:sz w:val="28"/>
          <w:szCs w:val="28"/>
        </w:rPr>
        <w:t>Конкурс имени П.И. Чайковского.</w:t>
      </w:r>
    </w:p>
    <w:p w14:paraId="2BB0ACD2" w14:textId="77777777" w:rsidR="007C6A34" w:rsidRPr="007C6A34" w:rsidRDefault="007C6A34" w:rsidP="007C6A34">
      <w:pPr>
        <w:ind w:firstLine="709"/>
        <w:jc w:val="both"/>
        <w:rPr>
          <w:rFonts w:ascii="Times New Roman" w:hAnsi="Times New Roman" w:cs="Times New Roman"/>
          <w:sz w:val="28"/>
          <w:szCs w:val="28"/>
        </w:rPr>
      </w:pPr>
    </w:p>
    <w:p w14:paraId="33E2B075" w14:textId="77777777" w:rsidR="007C6A34" w:rsidRPr="00751D74" w:rsidRDefault="007C6A34" w:rsidP="007C6A34">
      <w:pPr>
        <w:ind w:firstLine="709"/>
        <w:jc w:val="both"/>
        <w:rPr>
          <w:rFonts w:ascii="Times New Roman" w:hAnsi="Times New Roman" w:cs="Times New Roman"/>
          <w:b/>
          <w:sz w:val="28"/>
          <w:szCs w:val="28"/>
        </w:rPr>
      </w:pPr>
      <w:r w:rsidRPr="00751D74">
        <w:rPr>
          <w:rFonts w:ascii="Times New Roman" w:hAnsi="Times New Roman" w:cs="Times New Roman"/>
          <w:b/>
          <w:sz w:val="28"/>
          <w:szCs w:val="28"/>
        </w:rPr>
        <w:t>Модуль № 6 «Современная музыкальная культура»</w:t>
      </w:r>
    </w:p>
    <w:p w14:paraId="1A984CE0"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Наряду с важнейшими сфера</w:t>
      </w:r>
      <w:r w:rsidR="00751D74">
        <w:rPr>
          <w:rFonts w:ascii="Times New Roman" w:hAnsi="Times New Roman" w:cs="Times New Roman"/>
          <w:sz w:val="28"/>
          <w:szCs w:val="28"/>
        </w:rPr>
        <w:t>ми муз</w:t>
      </w:r>
      <w:r w:rsidR="00F27997">
        <w:rPr>
          <w:rFonts w:ascii="Times New Roman" w:hAnsi="Times New Roman" w:cs="Times New Roman"/>
          <w:sz w:val="28"/>
          <w:szCs w:val="28"/>
        </w:rPr>
        <w:t>ыкальной культуры (музыка народ</w:t>
      </w:r>
      <w:r w:rsidRPr="007C6A34">
        <w:rPr>
          <w:rFonts w:ascii="Times New Roman" w:hAnsi="Times New Roman" w:cs="Times New Roman"/>
          <w:sz w:val="28"/>
          <w:szCs w:val="28"/>
        </w:rPr>
        <w:t>ная, духовная и светская), сформировав</w:t>
      </w:r>
      <w:r w:rsidR="00751D74">
        <w:rPr>
          <w:rFonts w:ascii="Times New Roman" w:hAnsi="Times New Roman" w:cs="Times New Roman"/>
          <w:sz w:val="28"/>
          <w:szCs w:val="28"/>
        </w:rPr>
        <w:t>шимися в прошлые столетия, пра</w:t>
      </w:r>
      <w:r w:rsidRPr="007C6A34">
        <w:rPr>
          <w:rFonts w:ascii="Times New Roman" w:hAnsi="Times New Roman" w:cs="Times New Roman"/>
          <w:sz w:val="28"/>
          <w:szCs w:val="28"/>
        </w:rPr>
        <w:t>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w:t>
      </w:r>
      <w:r w:rsidR="00751D74">
        <w:rPr>
          <w:rFonts w:ascii="Times New Roman" w:hAnsi="Times New Roman" w:cs="Times New Roman"/>
          <w:sz w:val="28"/>
          <w:szCs w:val="28"/>
        </w:rPr>
        <w:t xml:space="preserve"> забу</w:t>
      </w:r>
      <w:r w:rsidRPr="007C6A34">
        <w:rPr>
          <w:rFonts w:ascii="Times New Roman" w:hAnsi="Times New Roman" w:cs="Times New Roman"/>
          <w:sz w:val="28"/>
          <w:szCs w:val="28"/>
        </w:rPr>
        <w:t>дутся через несколько лет как случайное</w:t>
      </w:r>
      <w:r w:rsidR="00751D74">
        <w:rPr>
          <w:rFonts w:ascii="Times New Roman" w:hAnsi="Times New Roman" w:cs="Times New Roman"/>
          <w:sz w:val="28"/>
          <w:szCs w:val="28"/>
        </w:rPr>
        <w:t xml:space="preserve"> веяние моды. В понятие «совре</w:t>
      </w:r>
      <w:r w:rsidRPr="007C6A34">
        <w:rPr>
          <w:rFonts w:ascii="Times New Roman" w:hAnsi="Times New Roman" w:cs="Times New Roman"/>
          <w:sz w:val="28"/>
          <w:szCs w:val="28"/>
        </w:rPr>
        <w:t>менная музыка» входит широкий круг явле</w:t>
      </w:r>
      <w:r w:rsidR="00751D74">
        <w:rPr>
          <w:rFonts w:ascii="Times New Roman" w:hAnsi="Times New Roman" w:cs="Times New Roman"/>
          <w:sz w:val="28"/>
          <w:szCs w:val="28"/>
        </w:rPr>
        <w:t>ний (от академического авангар</w:t>
      </w:r>
      <w:r w:rsidRPr="007C6A34">
        <w:rPr>
          <w:rFonts w:ascii="Times New Roman" w:hAnsi="Times New Roman" w:cs="Times New Roman"/>
          <w:sz w:val="28"/>
          <w:szCs w:val="28"/>
        </w:rPr>
        <w:t>да до фри-</w:t>
      </w:r>
      <w:r w:rsidR="000D637F">
        <w:rPr>
          <w:rFonts w:ascii="Times New Roman" w:hAnsi="Times New Roman" w:cs="Times New Roman"/>
          <w:sz w:val="28"/>
          <w:szCs w:val="28"/>
        </w:rPr>
        <w:t>джаза, от эмбиента до рэпа и т.</w:t>
      </w:r>
      <w:r w:rsidRPr="007C6A34">
        <w:rPr>
          <w:rFonts w:ascii="Times New Roman" w:hAnsi="Times New Roman" w:cs="Times New Roman"/>
          <w:sz w:val="28"/>
          <w:szCs w:val="28"/>
        </w:rPr>
        <w:t xml:space="preserve">д.), для восприятия </w:t>
      </w:r>
      <w:r w:rsidR="000D637F">
        <w:rPr>
          <w:rFonts w:ascii="Times New Roman" w:hAnsi="Times New Roman" w:cs="Times New Roman"/>
          <w:sz w:val="28"/>
          <w:szCs w:val="28"/>
        </w:rPr>
        <w:t xml:space="preserve">которых требуется специфический и </w:t>
      </w:r>
      <w:r w:rsidRPr="007C6A34">
        <w:rPr>
          <w:rFonts w:ascii="Times New Roman" w:hAnsi="Times New Roman" w:cs="Times New Roman"/>
          <w:sz w:val="28"/>
          <w:szCs w:val="28"/>
        </w:rPr>
        <w:t>разнообра</w:t>
      </w:r>
      <w:r w:rsidR="000D637F">
        <w:rPr>
          <w:rFonts w:ascii="Times New Roman" w:hAnsi="Times New Roman" w:cs="Times New Roman"/>
          <w:sz w:val="28"/>
          <w:szCs w:val="28"/>
        </w:rPr>
        <w:t xml:space="preserve">зный музыкальный опыт. </w:t>
      </w:r>
      <w:r w:rsidRPr="007C6A34">
        <w:rPr>
          <w:rFonts w:ascii="Times New Roman" w:hAnsi="Times New Roman" w:cs="Times New Roman"/>
          <w:sz w:val="28"/>
          <w:szCs w:val="28"/>
        </w:rPr>
        <w:t>Поэтому в начальной школе необходимо заложить</w:t>
      </w:r>
      <w:r w:rsidR="000D637F">
        <w:rPr>
          <w:rFonts w:ascii="Times New Roman" w:hAnsi="Times New Roman" w:cs="Times New Roman"/>
          <w:sz w:val="28"/>
          <w:szCs w:val="28"/>
        </w:rPr>
        <w:t xml:space="preserve"> основы для последующего разви</w:t>
      </w:r>
      <w:r w:rsidRPr="007C6A34">
        <w:rPr>
          <w:rFonts w:ascii="Times New Roman" w:hAnsi="Times New Roman" w:cs="Times New Roman"/>
          <w:sz w:val="28"/>
          <w:szCs w:val="28"/>
        </w:rPr>
        <w:t>тия в данном направлении. Помимо указа</w:t>
      </w:r>
      <w:r w:rsidR="000D637F">
        <w:rPr>
          <w:rFonts w:ascii="Times New Roman" w:hAnsi="Times New Roman" w:cs="Times New Roman"/>
          <w:sz w:val="28"/>
          <w:szCs w:val="28"/>
        </w:rPr>
        <w:t>нных в модуле тематических бло</w:t>
      </w:r>
      <w:r w:rsidRPr="007C6A34">
        <w:rPr>
          <w:rFonts w:ascii="Times New Roman" w:hAnsi="Times New Roman" w:cs="Times New Roman"/>
          <w:sz w:val="28"/>
          <w:szCs w:val="28"/>
        </w:rPr>
        <w:t>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w:t>
      </w:r>
      <w:r w:rsidR="000D637F">
        <w:rPr>
          <w:rFonts w:ascii="Times New Roman" w:hAnsi="Times New Roman" w:cs="Times New Roman"/>
          <w:sz w:val="28"/>
          <w:szCs w:val="28"/>
        </w:rPr>
        <w:t>имо удерживать баланс между со</w:t>
      </w:r>
      <w:r w:rsidRPr="007C6A34">
        <w:rPr>
          <w:rFonts w:ascii="Times New Roman" w:hAnsi="Times New Roman" w:cs="Times New Roman"/>
          <w:sz w:val="28"/>
          <w:szCs w:val="28"/>
        </w:rPr>
        <w:t>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14:paraId="5FC9F514" w14:textId="77777777" w:rsidR="000D637F" w:rsidRDefault="000D637F" w:rsidP="000D637F">
      <w:pPr>
        <w:ind w:firstLine="709"/>
        <w:jc w:val="both"/>
        <w:rPr>
          <w:rFonts w:ascii="Times New Roman" w:hAnsi="Times New Roman" w:cs="Times New Roman"/>
          <w:sz w:val="28"/>
          <w:szCs w:val="28"/>
        </w:rPr>
      </w:pPr>
      <w:r w:rsidRPr="000D637F">
        <w:rPr>
          <w:rFonts w:ascii="Times New Roman" w:hAnsi="Times New Roman" w:cs="Times New Roman"/>
          <w:i/>
          <w:sz w:val="28"/>
          <w:szCs w:val="28"/>
        </w:rPr>
        <w:t>Современные обработки классической музыки.</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Понятие обработки,</w:t>
      </w:r>
      <w:r w:rsidRPr="007C6A34">
        <w:rPr>
          <w:rFonts w:ascii="Times New Roman" w:hAnsi="Times New Roman" w:cs="Times New Roman"/>
          <w:sz w:val="28"/>
          <w:szCs w:val="28"/>
        </w:rPr>
        <w:t xml:space="preserve"> </w:t>
      </w:r>
      <w:r w:rsidR="007C6A34" w:rsidRPr="007C6A34">
        <w:rPr>
          <w:rFonts w:ascii="Times New Roman" w:hAnsi="Times New Roman" w:cs="Times New Roman"/>
          <w:sz w:val="28"/>
          <w:szCs w:val="28"/>
        </w:rPr>
        <w:t>творчество современ</w:t>
      </w:r>
      <w:r>
        <w:rPr>
          <w:rFonts w:ascii="Times New Roman" w:hAnsi="Times New Roman" w:cs="Times New Roman"/>
          <w:sz w:val="28"/>
          <w:szCs w:val="28"/>
        </w:rPr>
        <w:t xml:space="preserve">ных композиторов и исполнителей, </w:t>
      </w:r>
      <w:r w:rsidR="007C6A34" w:rsidRPr="007C6A34">
        <w:rPr>
          <w:rFonts w:ascii="Times New Roman" w:hAnsi="Times New Roman" w:cs="Times New Roman"/>
          <w:sz w:val="28"/>
          <w:szCs w:val="28"/>
        </w:rPr>
        <w:t>обрабатыв</w:t>
      </w:r>
      <w:r>
        <w:rPr>
          <w:rFonts w:ascii="Times New Roman" w:hAnsi="Times New Roman" w:cs="Times New Roman"/>
          <w:sz w:val="28"/>
          <w:szCs w:val="28"/>
        </w:rPr>
        <w:t>ающих классическую музыку. Проблемная ситуация: зачем музыкан</w:t>
      </w:r>
      <w:r w:rsidR="007C6A34" w:rsidRPr="007C6A34">
        <w:rPr>
          <w:rFonts w:ascii="Times New Roman" w:hAnsi="Times New Roman" w:cs="Times New Roman"/>
          <w:sz w:val="28"/>
          <w:szCs w:val="28"/>
        </w:rPr>
        <w:t>ты делают обработки классики?</w:t>
      </w:r>
    </w:p>
    <w:p w14:paraId="61CBF9F3" w14:textId="77777777" w:rsidR="000D637F" w:rsidRPr="007C6A34" w:rsidRDefault="007C6A34" w:rsidP="000D637F">
      <w:pPr>
        <w:ind w:firstLine="709"/>
        <w:jc w:val="both"/>
        <w:rPr>
          <w:rFonts w:ascii="Times New Roman" w:hAnsi="Times New Roman" w:cs="Times New Roman"/>
          <w:sz w:val="28"/>
          <w:szCs w:val="28"/>
        </w:rPr>
      </w:pPr>
      <w:r w:rsidRPr="000D637F">
        <w:rPr>
          <w:rFonts w:ascii="Times New Roman" w:hAnsi="Times New Roman" w:cs="Times New Roman"/>
          <w:i/>
          <w:sz w:val="28"/>
          <w:szCs w:val="28"/>
        </w:rPr>
        <w:t>Джаз</w:t>
      </w:r>
      <w:r w:rsidR="000D637F" w:rsidRPr="000D637F">
        <w:rPr>
          <w:rFonts w:ascii="Times New Roman" w:hAnsi="Times New Roman" w:cs="Times New Roman"/>
          <w:i/>
          <w:sz w:val="28"/>
          <w:szCs w:val="28"/>
        </w:rPr>
        <w:t>.</w:t>
      </w:r>
      <w:r w:rsidR="000D637F">
        <w:rPr>
          <w:rFonts w:ascii="Times New Roman" w:hAnsi="Times New Roman" w:cs="Times New Roman"/>
          <w:sz w:val="28"/>
          <w:szCs w:val="28"/>
        </w:rPr>
        <w:t xml:space="preserve"> </w:t>
      </w:r>
      <w:r w:rsidRPr="007C6A34">
        <w:rPr>
          <w:rFonts w:ascii="Times New Roman" w:hAnsi="Times New Roman" w:cs="Times New Roman"/>
          <w:sz w:val="28"/>
          <w:szCs w:val="28"/>
        </w:rPr>
        <w:t>Особенности джаза: импровизационность,</w:t>
      </w:r>
      <w:r w:rsidR="000D637F">
        <w:rPr>
          <w:rFonts w:ascii="Times New Roman" w:hAnsi="Times New Roman" w:cs="Times New Roman"/>
          <w:sz w:val="28"/>
          <w:szCs w:val="28"/>
        </w:rPr>
        <w:t xml:space="preserve"> ритм (синкопы, триоли, свинг). </w:t>
      </w:r>
      <w:r w:rsidRPr="007C6A34">
        <w:rPr>
          <w:rFonts w:ascii="Times New Roman" w:hAnsi="Times New Roman" w:cs="Times New Roman"/>
          <w:sz w:val="28"/>
          <w:szCs w:val="28"/>
        </w:rPr>
        <w:t>Музыкальные инструменты джаза</w:t>
      </w:r>
      <w:r w:rsidR="000D637F">
        <w:rPr>
          <w:rFonts w:ascii="Times New Roman" w:hAnsi="Times New Roman" w:cs="Times New Roman"/>
          <w:sz w:val="28"/>
          <w:szCs w:val="28"/>
        </w:rPr>
        <w:t xml:space="preserve">, особые приёмы игры на них. </w:t>
      </w:r>
      <w:r w:rsidRPr="007C6A34">
        <w:rPr>
          <w:rFonts w:ascii="Times New Roman" w:hAnsi="Times New Roman" w:cs="Times New Roman"/>
          <w:sz w:val="28"/>
          <w:szCs w:val="28"/>
        </w:rPr>
        <w:t>Творчеств</w:t>
      </w:r>
    </w:p>
    <w:p w14:paraId="6940B884" w14:textId="77777777" w:rsidR="000D637F" w:rsidRDefault="007C6A34" w:rsidP="000D637F">
      <w:pPr>
        <w:ind w:firstLine="709"/>
        <w:jc w:val="both"/>
        <w:rPr>
          <w:rFonts w:ascii="Times New Roman" w:hAnsi="Times New Roman" w:cs="Times New Roman"/>
          <w:sz w:val="28"/>
          <w:szCs w:val="28"/>
        </w:rPr>
      </w:pPr>
      <w:r w:rsidRPr="000D637F">
        <w:rPr>
          <w:rFonts w:ascii="Times New Roman" w:hAnsi="Times New Roman" w:cs="Times New Roman"/>
          <w:i/>
          <w:sz w:val="28"/>
          <w:szCs w:val="28"/>
        </w:rPr>
        <w:t>И</w:t>
      </w:r>
      <w:r w:rsidR="000D637F" w:rsidRPr="000D637F">
        <w:rPr>
          <w:rFonts w:ascii="Times New Roman" w:hAnsi="Times New Roman" w:cs="Times New Roman"/>
          <w:i/>
          <w:sz w:val="28"/>
          <w:szCs w:val="28"/>
        </w:rPr>
        <w:t>сполнители современной музыки.</w:t>
      </w:r>
      <w:r w:rsidR="000D637F">
        <w:rPr>
          <w:rFonts w:ascii="Times New Roman" w:hAnsi="Times New Roman" w:cs="Times New Roman"/>
          <w:i/>
          <w:sz w:val="28"/>
          <w:szCs w:val="28"/>
        </w:rPr>
        <w:t xml:space="preserve"> </w:t>
      </w:r>
      <w:r w:rsidRPr="007C6A34">
        <w:rPr>
          <w:rFonts w:ascii="Times New Roman" w:hAnsi="Times New Roman" w:cs="Times New Roman"/>
          <w:sz w:val="28"/>
          <w:szCs w:val="28"/>
        </w:rPr>
        <w:t>Творчество одного или</w:t>
      </w:r>
      <w:r w:rsidR="000D637F">
        <w:rPr>
          <w:rFonts w:ascii="Times New Roman" w:hAnsi="Times New Roman" w:cs="Times New Roman"/>
          <w:sz w:val="28"/>
          <w:szCs w:val="28"/>
        </w:rPr>
        <w:t xml:space="preserve"> нескольких исполнителей совре</w:t>
      </w:r>
      <w:r w:rsidRPr="007C6A34">
        <w:rPr>
          <w:rFonts w:ascii="Times New Roman" w:hAnsi="Times New Roman" w:cs="Times New Roman"/>
          <w:sz w:val="28"/>
          <w:szCs w:val="28"/>
        </w:rPr>
        <w:t>ме</w:t>
      </w:r>
      <w:r w:rsidR="000D637F">
        <w:rPr>
          <w:rFonts w:ascii="Times New Roman" w:hAnsi="Times New Roman" w:cs="Times New Roman"/>
          <w:sz w:val="28"/>
          <w:szCs w:val="28"/>
        </w:rPr>
        <w:t>нной музыки, популярных у моло</w:t>
      </w:r>
      <w:r w:rsidRPr="007C6A34">
        <w:rPr>
          <w:rFonts w:ascii="Times New Roman" w:hAnsi="Times New Roman" w:cs="Times New Roman"/>
          <w:sz w:val="28"/>
          <w:szCs w:val="28"/>
        </w:rPr>
        <w:t>дёжи</w:t>
      </w:r>
      <w:r w:rsidR="000D637F">
        <w:rPr>
          <w:rFonts w:ascii="Times New Roman" w:hAnsi="Times New Roman" w:cs="Times New Roman"/>
          <w:sz w:val="28"/>
          <w:szCs w:val="28"/>
        </w:rPr>
        <w:t>.</w:t>
      </w:r>
    </w:p>
    <w:p w14:paraId="72F3869A" w14:textId="77777777" w:rsidR="000D637F" w:rsidRDefault="000D637F" w:rsidP="000D637F">
      <w:pPr>
        <w:ind w:firstLine="709"/>
        <w:jc w:val="both"/>
        <w:rPr>
          <w:rFonts w:ascii="Times New Roman" w:hAnsi="Times New Roman" w:cs="Times New Roman"/>
          <w:sz w:val="28"/>
          <w:szCs w:val="28"/>
        </w:rPr>
      </w:pPr>
      <w:r w:rsidRPr="000D637F">
        <w:rPr>
          <w:rFonts w:ascii="Times New Roman" w:hAnsi="Times New Roman" w:cs="Times New Roman"/>
          <w:i/>
          <w:sz w:val="28"/>
          <w:szCs w:val="28"/>
        </w:rPr>
        <w:t>Электронные музыкальные инструменты.</w:t>
      </w:r>
      <w:r>
        <w:rPr>
          <w:rFonts w:ascii="Times New Roman" w:hAnsi="Times New Roman" w:cs="Times New Roman"/>
          <w:sz w:val="28"/>
          <w:szCs w:val="28"/>
        </w:rPr>
        <w:t xml:space="preserve"> Современные «двой</w:t>
      </w:r>
      <w:r w:rsidR="007C6A34" w:rsidRPr="007C6A34">
        <w:rPr>
          <w:rFonts w:ascii="Times New Roman" w:hAnsi="Times New Roman" w:cs="Times New Roman"/>
          <w:sz w:val="28"/>
          <w:szCs w:val="28"/>
        </w:rPr>
        <w:t>ники» классических музык</w:t>
      </w:r>
      <w:r>
        <w:rPr>
          <w:rFonts w:ascii="Times New Roman" w:hAnsi="Times New Roman" w:cs="Times New Roman"/>
          <w:sz w:val="28"/>
          <w:szCs w:val="28"/>
        </w:rPr>
        <w:t>альных инструментов: синтеза</w:t>
      </w:r>
      <w:r w:rsidR="007C6A34" w:rsidRPr="007C6A34">
        <w:rPr>
          <w:rFonts w:ascii="Times New Roman" w:hAnsi="Times New Roman" w:cs="Times New Roman"/>
          <w:sz w:val="28"/>
          <w:szCs w:val="28"/>
        </w:rPr>
        <w:t>тор, электронная</w:t>
      </w:r>
      <w:r>
        <w:rPr>
          <w:rFonts w:ascii="Times New Roman" w:hAnsi="Times New Roman" w:cs="Times New Roman"/>
          <w:sz w:val="28"/>
          <w:szCs w:val="28"/>
        </w:rPr>
        <w:t xml:space="preserve"> скрипка, гитара, барабаны и т.</w:t>
      </w:r>
      <w:r w:rsidR="007C6A34" w:rsidRPr="007C6A34">
        <w:rPr>
          <w:rFonts w:ascii="Times New Roman" w:hAnsi="Times New Roman" w:cs="Times New Roman"/>
          <w:sz w:val="28"/>
          <w:szCs w:val="28"/>
        </w:rPr>
        <w:t>д.</w:t>
      </w:r>
      <w:r>
        <w:rPr>
          <w:rFonts w:ascii="Times New Roman" w:hAnsi="Times New Roman" w:cs="Times New Roman"/>
          <w:sz w:val="28"/>
          <w:szCs w:val="28"/>
        </w:rPr>
        <w:t xml:space="preserve"> Виртуальные музы</w:t>
      </w:r>
      <w:r w:rsidR="007C6A34" w:rsidRPr="007C6A34">
        <w:rPr>
          <w:rFonts w:ascii="Times New Roman" w:hAnsi="Times New Roman" w:cs="Times New Roman"/>
          <w:sz w:val="28"/>
          <w:szCs w:val="28"/>
        </w:rPr>
        <w:t>кальные инструменты в компьютерных программах</w:t>
      </w:r>
      <w:r>
        <w:rPr>
          <w:rFonts w:ascii="Times New Roman" w:hAnsi="Times New Roman" w:cs="Times New Roman"/>
          <w:sz w:val="28"/>
          <w:szCs w:val="28"/>
        </w:rPr>
        <w:t>.</w:t>
      </w:r>
    </w:p>
    <w:p w14:paraId="037FBC4F" w14:textId="77777777" w:rsidR="007C6A34" w:rsidRPr="007C6A34" w:rsidRDefault="007C6A34" w:rsidP="007C6A34">
      <w:pPr>
        <w:ind w:firstLine="709"/>
        <w:jc w:val="both"/>
        <w:rPr>
          <w:rFonts w:ascii="Times New Roman" w:hAnsi="Times New Roman" w:cs="Times New Roman"/>
          <w:sz w:val="28"/>
          <w:szCs w:val="28"/>
        </w:rPr>
      </w:pPr>
    </w:p>
    <w:p w14:paraId="5667C7A3" w14:textId="77777777" w:rsidR="007C6A34" w:rsidRPr="000D637F" w:rsidRDefault="007C6A34" w:rsidP="007C6A34">
      <w:pPr>
        <w:ind w:firstLine="709"/>
        <w:jc w:val="both"/>
        <w:rPr>
          <w:rFonts w:ascii="Times New Roman" w:hAnsi="Times New Roman" w:cs="Times New Roman"/>
          <w:b/>
          <w:sz w:val="28"/>
          <w:szCs w:val="28"/>
        </w:rPr>
      </w:pPr>
      <w:r w:rsidRPr="000D637F">
        <w:rPr>
          <w:rFonts w:ascii="Times New Roman" w:hAnsi="Times New Roman" w:cs="Times New Roman"/>
          <w:b/>
          <w:sz w:val="28"/>
          <w:szCs w:val="28"/>
        </w:rPr>
        <w:t>Модуль № 7 «Музыка театра и кино»</w:t>
      </w:r>
    </w:p>
    <w:p w14:paraId="6662A71B"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Модуль «Музыка театра и кино» тесно п</w:t>
      </w:r>
      <w:r w:rsidR="00F27997">
        <w:rPr>
          <w:rFonts w:ascii="Times New Roman" w:hAnsi="Times New Roman" w:cs="Times New Roman"/>
          <w:sz w:val="28"/>
          <w:szCs w:val="28"/>
        </w:rPr>
        <w:t>ереплетается с модулем «Класси</w:t>
      </w:r>
      <w:r w:rsidRPr="007C6A34">
        <w:rPr>
          <w:rFonts w:ascii="Times New Roman" w:hAnsi="Times New Roman" w:cs="Times New Roman"/>
          <w:sz w:val="28"/>
          <w:szCs w:val="28"/>
        </w:rPr>
        <w:t xml:space="preserve">ческая музыка», может стыковаться </w:t>
      </w:r>
      <w:r w:rsidR="00810839">
        <w:rPr>
          <w:rFonts w:ascii="Times New Roman" w:hAnsi="Times New Roman" w:cs="Times New Roman"/>
          <w:sz w:val="28"/>
          <w:szCs w:val="28"/>
        </w:rPr>
        <w:t>по ряду произведений с модулями «Со-</w:t>
      </w:r>
      <w:r w:rsidRPr="007C6A34">
        <w:rPr>
          <w:rFonts w:ascii="Times New Roman" w:hAnsi="Times New Roman" w:cs="Times New Roman"/>
          <w:sz w:val="28"/>
          <w:szCs w:val="28"/>
        </w:rPr>
        <w:t>временная музыка» (мюзикл), «Музыка в жизни человека» (музыкальные портреты, музыка о войне).</w:t>
      </w:r>
    </w:p>
    <w:p w14:paraId="71B1B06A"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Для данного модуля особенно актуально сочетание </w:t>
      </w:r>
      <w:r w:rsidR="000D637F">
        <w:rPr>
          <w:rFonts w:ascii="Times New Roman" w:hAnsi="Times New Roman" w:cs="Times New Roman"/>
          <w:sz w:val="28"/>
          <w:szCs w:val="28"/>
        </w:rPr>
        <w:t>различных видов уроч</w:t>
      </w:r>
      <w:r w:rsidRPr="007C6A34">
        <w:rPr>
          <w:rFonts w:ascii="Times New Roman" w:hAnsi="Times New Roman" w:cs="Times New Roman"/>
          <w:sz w:val="28"/>
          <w:szCs w:val="28"/>
        </w:rPr>
        <w:t>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14:paraId="48C9CB24" w14:textId="77777777" w:rsidR="007C6A34" w:rsidRPr="007C6A34" w:rsidRDefault="007C6A34" w:rsidP="007C6A34">
      <w:pPr>
        <w:ind w:firstLine="709"/>
        <w:jc w:val="both"/>
        <w:rPr>
          <w:rFonts w:ascii="Times New Roman" w:hAnsi="Times New Roman" w:cs="Times New Roman"/>
          <w:sz w:val="28"/>
          <w:szCs w:val="28"/>
        </w:rPr>
      </w:pPr>
    </w:p>
    <w:p w14:paraId="00830F01" w14:textId="77777777" w:rsidR="000D637F" w:rsidRPr="000D637F" w:rsidRDefault="000D637F" w:rsidP="000D637F">
      <w:pPr>
        <w:ind w:firstLine="709"/>
        <w:jc w:val="both"/>
        <w:rPr>
          <w:rFonts w:ascii="Times New Roman" w:hAnsi="Times New Roman" w:cs="Times New Roman"/>
          <w:i/>
          <w:sz w:val="28"/>
          <w:szCs w:val="28"/>
        </w:rPr>
      </w:pPr>
      <w:r w:rsidRPr="000D637F">
        <w:rPr>
          <w:rFonts w:ascii="Times New Roman" w:hAnsi="Times New Roman" w:cs="Times New Roman"/>
          <w:i/>
          <w:sz w:val="28"/>
          <w:szCs w:val="28"/>
        </w:rPr>
        <w:t>Музыкальная сказка на сцене, на экране.</w:t>
      </w:r>
      <w:r>
        <w:rPr>
          <w:rFonts w:ascii="Times New Roman" w:hAnsi="Times New Roman" w:cs="Times New Roman"/>
          <w:sz w:val="28"/>
          <w:szCs w:val="28"/>
        </w:rPr>
        <w:t xml:space="preserve"> Характеры персонажей, отражённые </w:t>
      </w:r>
      <w:r w:rsidR="007C6A34" w:rsidRPr="007C6A34">
        <w:rPr>
          <w:rFonts w:ascii="Times New Roman" w:hAnsi="Times New Roman" w:cs="Times New Roman"/>
          <w:sz w:val="28"/>
          <w:szCs w:val="28"/>
        </w:rPr>
        <w:t xml:space="preserve">в </w:t>
      </w:r>
      <w:r w:rsidR="007C6A34" w:rsidRPr="000D637F">
        <w:rPr>
          <w:rFonts w:ascii="Times New Roman" w:hAnsi="Times New Roman" w:cs="Times New Roman"/>
          <w:i/>
          <w:sz w:val="28"/>
          <w:szCs w:val="28"/>
        </w:rPr>
        <w:t>музыке. Тембр голоса. Соло. Хор, ансамбль</w:t>
      </w:r>
      <w:r w:rsidRPr="000D637F">
        <w:rPr>
          <w:rFonts w:ascii="Times New Roman" w:hAnsi="Times New Roman" w:cs="Times New Roman"/>
          <w:i/>
          <w:sz w:val="28"/>
          <w:szCs w:val="28"/>
        </w:rPr>
        <w:t>.</w:t>
      </w:r>
    </w:p>
    <w:p w14:paraId="3EE3548F" w14:textId="77777777" w:rsidR="000D637F" w:rsidRDefault="000D637F" w:rsidP="000D637F">
      <w:pPr>
        <w:ind w:firstLine="709"/>
        <w:jc w:val="both"/>
        <w:rPr>
          <w:rFonts w:ascii="Times New Roman" w:hAnsi="Times New Roman" w:cs="Times New Roman"/>
          <w:sz w:val="28"/>
          <w:szCs w:val="28"/>
        </w:rPr>
      </w:pPr>
      <w:r w:rsidRPr="000D637F">
        <w:rPr>
          <w:rFonts w:ascii="Times New Roman" w:hAnsi="Times New Roman" w:cs="Times New Roman"/>
          <w:i/>
          <w:sz w:val="28"/>
          <w:szCs w:val="28"/>
        </w:rPr>
        <w:t xml:space="preserve">Театр оперы и балета. </w:t>
      </w:r>
      <w:r>
        <w:rPr>
          <w:rFonts w:ascii="Times New Roman" w:hAnsi="Times New Roman" w:cs="Times New Roman"/>
          <w:sz w:val="28"/>
          <w:szCs w:val="28"/>
        </w:rPr>
        <w:t>Особенности музы</w:t>
      </w:r>
      <w:r w:rsidR="007C6A34" w:rsidRPr="007C6A34">
        <w:rPr>
          <w:rFonts w:ascii="Times New Roman" w:hAnsi="Times New Roman" w:cs="Times New Roman"/>
          <w:sz w:val="28"/>
          <w:szCs w:val="28"/>
        </w:rPr>
        <w:t xml:space="preserve">кальных </w:t>
      </w:r>
      <w:r>
        <w:rPr>
          <w:rFonts w:ascii="Times New Roman" w:hAnsi="Times New Roman" w:cs="Times New Roman"/>
          <w:sz w:val="28"/>
          <w:szCs w:val="28"/>
        </w:rPr>
        <w:t>спектаклей. Балет. Опера. Соли</w:t>
      </w:r>
      <w:r w:rsidR="007C6A34" w:rsidRPr="007C6A34">
        <w:rPr>
          <w:rFonts w:ascii="Times New Roman" w:hAnsi="Times New Roman" w:cs="Times New Roman"/>
          <w:sz w:val="28"/>
          <w:szCs w:val="28"/>
        </w:rPr>
        <w:t>сты, хо</w:t>
      </w:r>
      <w:r>
        <w:rPr>
          <w:rFonts w:ascii="Times New Roman" w:hAnsi="Times New Roman" w:cs="Times New Roman"/>
          <w:sz w:val="28"/>
          <w:szCs w:val="28"/>
        </w:rPr>
        <w:t>р, оркестр, дирижёр в музыкаль</w:t>
      </w:r>
      <w:r w:rsidR="007C6A34" w:rsidRPr="007C6A34">
        <w:rPr>
          <w:rFonts w:ascii="Times New Roman" w:hAnsi="Times New Roman" w:cs="Times New Roman"/>
          <w:sz w:val="28"/>
          <w:szCs w:val="28"/>
        </w:rPr>
        <w:t>ном спектакле</w:t>
      </w:r>
      <w:r>
        <w:rPr>
          <w:rFonts w:ascii="Times New Roman" w:hAnsi="Times New Roman" w:cs="Times New Roman"/>
          <w:sz w:val="28"/>
          <w:szCs w:val="28"/>
        </w:rPr>
        <w:t>.</w:t>
      </w:r>
    </w:p>
    <w:p w14:paraId="322FB876" w14:textId="77777777" w:rsidR="000D637F" w:rsidRDefault="007C6A34" w:rsidP="000D637F">
      <w:pPr>
        <w:ind w:firstLine="709"/>
        <w:jc w:val="both"/>
        <w:rPr>
          <w:rFonts w:ascii="Times New Roman" w:hAnsi="Times New Roman" w:cs="Times New Roman"/>
          <w:sz w:val="28"/>
          <w:szCs w:val="28"/>
        </w:rPr>
      </w:pPr>
      <w:r w:rsidRPr="000D637F">
        <w:rPr>
          <w:rFonts w:ascii="Times New Roman" w:hAnsi="Times New Roman" w:cs="Times New Roman"/>
          <w:i/>
          <w:sz w:val="28"/>
          <w:szCs w:val="28"/>
        </w:rPr>
        <w:t>Балет.</w:t>
      </w:r>
      <w:r w:rsidR="000D637F">
        <w:rPr>
          <w:rFonts w:ascii="Times New Roman" w:hAnsi="Times New Roman" w:cs="Times New Roman"/>
          <w:sz w:val="28"/>
          <w:szCs w:val="28"/>
        </w:rPr>
        <w:t xml:space="preserve"> Хореография - искусство танца. </w:t>
      </w:r>
      <w:r w:rsidRPr="007C6A34">
        <w:rPr>
          <w:rFonts w:ascii="Times New Roman" w:hAnsi="Times New Roman" w:cs="Times New Roman"/>
          <w:sz w:val="28"/>
          <w:szCs w:val="28"/>
        </w:rPr>
        <w:t>С</w:t>
      </w:r>
      <w:r w:rsidR="000D637F">
        <w:rPr>
          <w:rFonts w:ascii="Times New Roman" w:hAnsi="Times New Roman" w:cs="Times New Roman"/>
          <w:sz w:val="28"/>
          <w:szCs w:val="28"/>
        </w:rPr>
        <w:t xml:space="preserve">ольные номера и массовые сцены </w:t>
      </w:r>
      <w:r w:rsidRPr="007C6A34">
        <w:rPr>
          <w:rFonts w:ascii="Times New Roman" w:hAnsi="Times New Roman" w:cs="Times New Roman"/>
          <w:sz w:val="28"/>
          <w:szCs w:val="28"/>
        </w:rPr>
        <w:t>балетног</w:t>
      </w:r>
      <w:r w:rsidR="000D637F">
        <w:rPr>
          <w:rFonts w:ascii="Times New Roman" w:hAnsi="Times New Roman" w:cs="Times New Roman"/>
          <w:sz w:val="28"/>
          <w:szCs w:val="28"/>
        </w:rPr>
        <w:t>о спектакля. Фрагменты, отдель</w:t>
      </w:r>
      <w:r w:rsidRPr="007C6A34">
        <w:rPr>
          <w:rFonts w:ascii="Times New Roman" w:hAnsi="Times New Roman" w:cs="Times New Roman"/>
          <w:sz w:val="28"/>
          <w:szCs w:val="28"/>
        </w:rPr>
        <w:t>ны</w:t>
      </w:r>
      <w:r w:rsidR="000D637F">
        <w:rPr>
          <w:rFonts w:ascii="Times New Roman" w:hAnsi="Times New Roman" w:cs="Times New Roman"/>
          <w:sz w:val="28"/>
          <w:szCs w:val="28"/>
        </w:rPr>
        <w:t>е номера из балетов отечествен</w:t>
      </w:r>
      <w:r w:rsidRPr="007C6A34">
        <w:rPr>
          <w:rFonts w:ascii="Times New Roman" w:hAnsi="Times New Roman" w:cs="Times New Roman"/>
          <w:sz w:val="28"/>
          <w:szCs w:val="28"/>
        </w:rPr>
        <w:t>ных композиторов</w:t>
      </w:r>
      <w:r w:rsidR="000D637F">
        <w:rPr>
          <w:rFonts w:ascii="Times New Roman" w:hAnsi="Times New Roman" w:cs="Times New Roman"/>
          <w:sz w:val="28"/>
          <w:szCs w:val="28"/>
        </w:rPr>
        <w:t>.</w:t>
      </w:r>
    </w:p>
    <w:p w14:paraId="6BC442E2" w14:textId="77777777" w:rsidR="000D637F" w:rsidRDefault="007C6A34" w:rsidP="000D637F">
      <w:pPr>
        <w:ind w:firstLine="709"/>
        <w:jc w:val="both"/>
        <w:rPr>
          <w:rFonts w:ascii="Times New Roman" w:hAnsi="Times New Roman" w:cs="Times New Roman"/>
          <w:sz w:val="28"/>
          <w:szCs w:val="28"/>
        </w:rPr>
      </w:pPr>
      <w:r w:rsidRPr="000D637F">
        <w:rPr>
          <w:rFonts w:ascii="Times New Roman" w:hAnsi="Times New Roman" w:cs="Times New Roman"/>
          <w:i/>
          <w:sz w:val="28"/>
          <w:szCs w:val="28"/>
        </w:rPr>
        <w:t>Опера.</w:t>
      </w:r>
      <w:r w:rsidRPr="007C6A34">
        <w:rPr>
          <w:rFonts w:ascii="Times New Roman" w:hAnsi="Times New Roman" w:cs="Times New Roman"/>
          <w:sz w:val="28"/>
          <w:szCs w:val="28"/>
        </w:rPr>
        <w:t xml:space="preserve"> </w:t>
      </w:r>
      <w:r w:rsidRPr="000D637F">
        <w:rPr>
          <w:rFonts w:ascii="Times New Roman" w:hAnsi="Times New Roman" w:cs="Times New Roman"/>
          <w:i/>
          <w:sz w:val="28"/>
          <w:szCs w:val="28"/>
        </w:rPr>
        <w:t>Главные г</w:t>
      </w:r>
      <w:r w:rsidR="000D637F" w:rsidRPr="000D637F">
        <w:rPr>
          <w:rFonts w:ascii="Times New Roman" w:hAnsi="Times New Roman" w:cs="Times New Roman"/>
          <w:i/>
          <w:sz w:val="28"/>
          <w:szCs w:val="28"/>
        </w:rPr>
        <w:t>ерои и номера оперного спектак</w:t>
      </w:r>
      <w:r w:rsidRPr="000D637F">
        <w:rPr>
          <w:rFonts w:ascii="Times New Roman" w:hAnsi="Times New Roman" w:cs="Times New Roman"/>
          <w:i/>
          <w:sz w:val="28"/>
          <w:szCs w:val="28"/>
        </w:rPr>
        <w:t>ля</w:t>
      </w:r>
      <w:r w:rsidR="000D637F" w:rsidRPr="000D637F">
        <w:rPr>
          <w:rFonts w:ascii="Times New Roman" w:hAnsi="Times New Roman" w:cs="Times New Roman"/>
          <w:i/>
          <w:sz w:val="28"/>
          <w:szCs w:val="28"/>
        </w:rPr>
        <w:t>.</w:t>
      </w:r>
      <w:r w:rsidR="000D637F">
        <w:rPr>
          <w:rFonts w:ascii="Times New Roman" w:hAnsi="Times New Roman" w:cs="Times New Roman"/>
          <w:sz w:val="28"/>
          <w:szCs w:val="28"/>
        </w:rPr>
        <w:t xml:space="preserve"> </w:t>
      </w:r>
      <w:r w:rsidRPr="007C6A34">
        <w:rPr>
          <w:rFonts w:ascii="Times New Roman" w:hAnsi="Times New Roman" w:cs="Times New Roman"/>
          <w:sz w:val="28"/>
          <w:szCs w:val="28"/>
        </w:rPr>
        <w:t>Ари</w:t>
      </w:r>
      <w:r w:rsidR="000D637F">
        <w:rPr>
          <w:rFonts w:ascii="Times New Roman" w:hAnsi="Times New Roman" w:cs="Times New Roman"/>
          <w:sz w:val="28"/>
          <w:szCs w:val="28"/>
        </w:rPr>
        <w:t>я, хор, сцена, увертюра - орке</w:t>
      </w:r>
      <w:r w:rsidRPr="007C6A34">
        <w:rPr>
          <w:rFonts w:ascii="Times New Roman" w:hAnsi="Times New Roman" w:cs="Times New Roman"/>
          <w:sz w:val="28"/>
          <w:szCs w:val="28"/>
        </w:rPr>
        <w:t>стровое вступление. О</w:t>
      </w:r>
      <w:r w:rsidR="000D637F">
        <w:rPr>
          <w:rFonts w:ascii="Times New Roman" w:hAnsi="Times New Roman" w:cs="Times New Roman"/>
          <w:sz w:val="28"/>
          <w:szCs w:val="28"/>
        </w:rPr>
        <w:t xml:space="preserve">тдельные номера из опер русских </w:t>
      </w:r>
      <w:r w:rsidRPr="007C6A34">
        <w:rPr>
          <w:rFonts w:ascii="Times New Roman" w:hAnsi="Times New Roman" w:cs="Times New Roman"/>
          <w:sz w:val="28"/>
          <w:szCs w:val="28"/>
        </w:rPr>
        <w:t>и зарубежных композиторов</w:t>
      </w:r>
      <w:r w:rsidR="000D637F">
        <w:rPr>
          <w:rFonts w:ascii="Times New Roman" w:hAnsi="Times New Roman" w:cs="Times New Roman"/>
          <w:sz w:val="28"/>
          <w:szCs w:val="28"/>
        </w:rPr>
        <w:t>.</w:t>
      </w:r>
    </w:p>
    <w:p w14:paraId="6346C4E5" w14:textId="77777777" w:rsidR="000D637F" w:rsidRDefault="000D637F" w:rsidP="000D637F">
      <w:pPr>
        <w:ind w:firstLine="709"/>
        <w:jc w:val="both"/>
        <w:rPr>
          <w:rFonts w:ascii="Times New Roman" w:hAnsi="Times New Roman" w:cs="Times New Roman"/>
          <w:sz w:val="28"/>
          <w:szCs w:val="28"/>
        </w:rPr>
      </w:pPr>
      <w:r>
        <w:rPr>
          <w:rFonts w:ascii="Times New Roman" w:hAnsi="Times New Roman" w:cs="Times New Roman"/>
          <w:i/>
          <w:sz w:val="28"/>
          <w:szCs w:val="28"/>
        </w:rPr>
        <w:t>Сюжет музыкального спектак</w:t>
      </w:r>
      <w:r w:rsidRPr="000D637F">
        <w:rPr>
          <w:rFonts w:ascii="Times New Roman" w:hAnsi="Times New Roman" w:cs="Times New Roman"/>
          <w:i/>
          <w:sz w:val="28"/>
          <w:szCs w:val="28"/>
        </w:rPr>
        <w:t>ля.</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Либретто. Развитие муз</w:t>
      </w:r>
      <w:r>
        <w:rPr>
          <w:rFonts w:ascii="Times New Roman" w:hAnsi="Times New Roman" w:cs="Times New Roman"/>
          <w:sz w:val="28"/>
          <w:szCs w:val="28"/>
        </w:rPr>
        <w:t xml:space="preserve">ыки в соответствии с сюжетом. </w:t>
      </w:r>
      <w:r w:rsidR="007C6A34" w:rsidRPr="007C6A34">
        <w:rPr>
          <w:rFonts w:ascii="Times New Roman" w:hAnsi="Times New Roman" w:cs="Times New Roman"/>
          <w:sz w:val="28"/>
          <w:szCs w:val="28"/>
        </w:rPr>
        <w:t>Дей</w:t>
      </w:r>
      <w:r>
        <w:rPr>
          <w:rFonts w:ascii="Times New Roman" w:hAnsi="Times New Roman" w:cs="Times New Roman"/>
          <w:sz w:val="28"/>
          <w:szCs w:val="28"/>
        </w:rPr>
        <w:t xml:space="preserve">ствия и сцены в опере и балете. </w:t>
      </w:r>
      <w:r w:rsidR="007C6A34" w:rsidRPr="007C6A34">
        <w:rPr>
          <w:rFonts w:ascii="Times New Roman" w:hAnsi="Times New Roman" w:cs="Times New Roman"/>
          <w:sz w:val="28"/>
          <w:szCs w:val="28"/>
        </w:rPr>
        <w:t>Контрастные образы, лейтмотивы</w:t>
      </w:r>
      <w:r>
        <w:rPr>
          <w:rFonts w:ascii="Times New Roman" w:hAnsi="Times New Roman" w:cs="Times New Roman"/>
          <w:sz w:val="28"/>
          <w:szCs w:val="28"/>
        </w:rPr>
        <w:t>.</w:t>
      </w:r>
    </w:p>
    <w:p w14:paraId="2CFC7B81" w14:textId="77777777" w:rsidR="000D637F" w:rsidRPr="000D637F" w:rsidRDefault="000D637F" w:rsidP="000D637F">
      <w:pPr>
        <w:ind w:firstLine="709"/>
        <w:jc w:val="both"/>
        <w:rPr>
          <w:rFonts w:ascii="Times New Roman" w:hAnsi="Times New Roman" w:cs="Times New Roman"/>
          <w:i/>
          <w:sz w:val="28"/>
          <w:szCs w:val="28"/>
        </w:rPr>
      </w:pPr>
      <w:r w:rsidRPr="000D637F">
        <w:rPr>
          <w:rFonts w:ascii="Times New Roman" w:hAnsi="Times New Roman" w:cs="Times New Roman"/>
          <w:i/>
          <w:sz w:val="28"/>
          <w:szCs w:val="28"/>
        </w:rPr>
        <w:t>Оперетта, мюзикл.</w:t>
      </w:r>
      <w:r>
        <w:rPr>
          <w:rFonts w:ascii="Times New Roman" w:hAnsi="Times New Roman" w:cs="Times New Roman"/>
          <w:sz w:val="28"/>
          <w:szCs w:val="28"/>
        </w:rPr>
        <w:t xml:space="preserve"> История возникнове</w:t>
      </w:r>
      <w:r w:rsidR="007C6A34" w:rsidRPr="007C6A34">
        <w:rPr>
          <w:rFonts w:ascii="Times New Roman" w:hAnsi="Times New Roman" w:cs="Times New Roman"/>
          <w:sz w:val="28"/>
          <w:szCs w:val="28"/>
        </w:rPr>
        <w:t>ния и особенности жанра. Отдельные номера из опере</w:t>
      </w:r>
      <w:r>
        <w:rPr>
          <w:rFonts w:ascii="Times New Roman" w:hAnsi="Times New Roman" w:cs="Times New Roman"/>
          <w:sz w:val="28"/>
          <w:szCs w:val="28"/>
        </w:rPr>
        <w:t xml:space="preserve">тт </w:t>
      </w:r>
      <w:r w:rsidR="007C6A34" w:rsidRPr="007C6A34">
        <w:rPr>
          <w:rFonts w:ascii="Times New Roman" w:hAnsi="Times New Roman" w:cs="Times New Roman"/>
          <w:sz w:val="28"/>
          <w:szCs w:val="28"/>
        </w:rPr>
        <w:t>И.</w:t>
      </w:r>
      <w:r>
        <w:rPr>
          <w:rFonts w:ascii="Times New Roman" w:hAnsi="Times New Roman" w:cs="Times New Roman"/>
          <w:sz w:val="28"/>
          <w:szCs w:val="28"/>
        </w:rPr>
        <w:t xml:space="preserve"> Штрауса, И. Кальмана, мюзиклов Р. Роджерса, Ф. </w:t>
      </w:r>
      <w:r w:rsidR="007C6A34" w:rsidRPr="000D637F">
        <w:rPr>
          <w:rFonts w:ascii="Times New Roman" w:hAnsi="Times New Roman" w:cs="Times New Roman"/>
          <w:i/>
          <w:sz w:val="28"/>
          <w:szCs w:val="28"/>
        </w:rPr>
        <w:t>Лоу и др.</w:t>
      </w:r>
    </w:p>
    <w:p w14:paraId="6D1AD66F" w14:textId="77777777" w:rsidR="000D637F" w:rsidRDefault="000D637F" w:rsidP="007C6A34">
      <w:pPr>
        <w:ind w:firstLine="709"/>
        <w:jc w:val="both"/>
        <w:rPr>
          <w:rFonts w:ascii="Times New Roman" w:hAnsi="Times New Roman" w:cs="Times New Roman"/>
          <w:sz w:val="28"/>
          <w:szCs w:val="28"/>
        </w:rPr>
      </w:pPr>
      <w:r w:rsidRPr="000D637F">
        <w:rPr>
          <w:rFonts w:ascii="Times New Roman" w:hAnsi="Times New Roman" w:cs="Times New Roman"/>
          <w:i/>
          <w:sz w:val="28"/>
          <w:szCs w:val="28"/>
        </w:rPr>
        <w:t>Кто создаёт музыкальный спек</w:t>
      </w:r>
      <w:r w:rsidR="007C6A34" w:rsidRPr="000D637F">
        <w:rPr>
          <w:rFonts w:ascii="Times New Roman" w:hAnsi="Times New Roman" w:cs="Times New Roman"/>
          <w:i/>
          <w:sz w:val="28"/>
          <w:szCs w:val="28"/>
        </w:rPr>
        <w:t>такль?</w:t>
      </w:r>
      <w:r>
        <w:rPr>
          <w:rFonts w:ascii="Times New Roman" w:hAnsi="Times New Roman" w:cs="Times New Roman"/>
          <w:sz w:val="28"/>
          <w:szCs w:val="28"/>
        </w:rPr>
        <w:t xml:space="preserve"> Профессии музы</w:t>
      </w:r>
      <w:r w:rsidR="007C6A34" w:rsidRPr="007C6A34">
        <w:rPr>
          <w:rFonts w:ascii="Times New Roman" w:hAnsi="Times New Roman" w:cs="Times New Roman"/>
          <w:sz w:val="28"/>
          <w:szCs w:val="28"/>
        </w:rPr>
        <w:t>кального театра: дирижёр, режиссёр, оперные п</w:t>
      </w:r>
      <w:r>
        <w:rPr>
          <w:rFonts w:ascii="Times New Roman" w:hAnsi="Times New Roman" w:cs="Times New Roman"/>
          <w:sz w:val="28"/>
          <w:szCs w:val="28"/>
        </w:rPr>
        <w:t>евцы, балерины и танцовщики, художники и т.</w:t>
      </w:r>
      <w:r w:rsidR="007C6A34" w:rsidRPr="007C6A34">
        <w:rPr>
          <w:rFonts w:ascii="Times New Roman" w:hAnsi="Times New Roman" w:cs="Times New Roman"/>
          <w:sz w:val="28"/>
          <w:szCs w:val="28"/>
        </w:rPr>
        <w:t>д.</w:t>
      </w:r>
    </w:p>
    <w:p w14:paraId="39A1409C" w14:textId="77777777" w:rsidR="007C6A34" w:rsidRPr="007C6A34" w:rsidRDefault="000D637F" w:rsidP="000D637F">
      <w:pPr>
        <w:ind w:firstLine="709"/>
        <w:jc w:val="both"/>
        <w:rPr>
          <w:rFonts w:ascii="Times New Roman" w:hAnsi="Times New Roman" w:cs="Times New Roman"/>
          <w:sz w:val="28"/>
          <w:szCs w:val="28"/>
        </w:rPr>
      </w:pPr>
      <w:r w:rsidRPr="000D637F">
        <w:rPr>
          <w:rFonts w:ascii="Times New Roman" w:hAnsi="Times New Roman" w:cs="Times New Roman"/>
          <w:i/>
          <w:sz w:val="28"/>
          <w:szCs w:val="28"/>
        </w:rPr>
        <w:t>Патриотическая и народная тема в театре и кино.</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Истор</w:t>
      </w:r>
      <w:r>
        <w:rPr>
          <w:rFonts w:ascii="Times New Roman" w:hAnsi="Times New Roman" w:cs="Times New Roman"/>
          <w:sz w:val="28"/>
          <w:szCs w:val="28"/>
        </w:rPr>
        <w:t>ия создания, значение музыкаль</w:t>
      </w:r>
      <w:r w:rsidR="007C6A34" w:rsidRPr="007C6A34">
        <w:rPr>
          <w:rFonts w:ascii="Times New Roman" w:hAnsi="Times New Roman" w:cs="Times New Roman"/>
          <w:sz w:val="28"/>
          <w:szCs w:val="28"/>
        </w:rPr>
        <w:t>но-сц</w:t>
      </w:r>
      <w:r w:rsidR="00F27997">
        <w:rPr>
          <w:rFonts w:ascii="Times New Roman" w:hAnsi="Times New Roman" w:cs="Times New Roman"/>
          <w:sz w:val="28"/>
          <w:szCs w:val="28"/>
        </w:rPr>
        <w:t>енических и экранных произведе</w:t>
      </w:r>
      <w:r w:rsidR="007C6A34" w:rsidRPr="007C6A34">
        <w:rPr>
          <w:rFonts w:ascii="Times New Roman" w:hAnsi="Times New Roman" w:cs="Times New Roman"/>
          <w:sz w:val="28"/>
          <w:szCs w:val="28"/>
        </w:rPr>
        <w:t>ний, посвящённых нашему народу, его истории, теме служени</w:t>
      </w:r>
      <w:r w:rsidR="00F27997">
        <w:rPr>
          <w:rFonts w:ascii="Times New Roman" w:hAnsi="Times New Roman" w:cs="Times New Roman"/>
          <w:sz w:val="28"/>
          <w:szCs w:val="28"/>
        </w:rPr>
        <w:t>я Отечеству. Фрагменты, отдель</w:t>
      </w:r>
      <w:r w:rsidR="007C6A34" w:rsidRPr="007C6A34">
        <w:rPr>
          <w:rFonts w:ascii="Times New Roman" w:hAnsi="Times New Roman" w:cs="Times New Roman"/>
          <w:sz w:val="28"/>
          <w:szCs w:val="28"/>
        </w:rPr>
        <w:t xml:space="preserve">ные </w:t>
      </w:r>
      <w:r>
        <w:rPr>
          <w:rFonts w:ascii="Times New Roman" w:hAnsi="Times New Roman" w:cs="Times New Roman"/>
          <w:sz w:val="28"/>
          <w:szCs w:val="28"/>
        </w:rPr>
        <w:t xml:space="preserve">номера из опер, балетов, музыки </w:t>
      </w:r>
      <w:r w:rsidR="007C6A34" w:rsidRPr="007C6A34">
        <w:rPr>
          <w:rFonts w:ascii="Times New Roman" w:hAnsi="Times New Roman" w:cs="Times New Roman"/>
          <w:sz w:val="28"/>
          <w:szCs w:val="28"/>
        </w:rPr>
        <w:t>к фильмам</w:t>
      </w:r>
      <w:r>
        <w:rPr>
          <w:rFonts w:ascii="Times New Roman" w:hAnsi="Times New Roman" w:cs="Times New Roman"/>
          <w:sz w:val="28"/>
          <w:szCs w:val="28"/>
        </w:rPr>
        <w:t>.</w:t>
      </w:r>
    </w:p>
    <w:p w14:paraId="7A3863E1" w14:textId="77777777" w:rsidR="007C6A34" w:rsidRDefault="007C6A34" w:rsidP="007C6A34">
      <w:pPr>
        <w:ind w:firstLine="709"/>
        <w:jc w:val="both"/>
        <w:rPr>
          <w:rFonts w:ascii="Times New Roman" w:hAnsi="Times New Roman" w:cs="Times New Roman"/>
          <w:sz w:val="28"/>
          <w:szCs w:val="28"/>
        </w:rPr>
      </w:pPr>
    </w:p>
    <w:p w14:paraId="605CAC51" w14:textId="77777777" w:rsidR="00810839" w:rsidRPr="007C6A34" w:rsidRDefault="00810839" w:rsidP="007C6A34">
      <w:pPr>
        <w:ind w:firstLine="709"/>
        <w:jc w:val="both"/>
        <w:rPr>
          <w:rFonts w:ascii="Times New Roman" w:hAnsi="Times New Roman" w:cs="Times New Roman"/>
          <w:sz w:val="28"/>
          <w:szCs w:val="28"/>
        </w:rPr>
      </w:pPr>
    </w:p>
    <w:p w14:paraId="5E4B89BF" w14:textId="77777777" w:rsidR="007C6A34" w:rsidRPr="000D637F" w:rsidRDefault="007C6A34" w:rsidP="007C6A34">
      <w:pPr>
        <w:ind w:firstLine="709"/>
        <w:jc w:val="both"/>
        <w:rPr>
          <w:rFonts w:ascii="Times New Roman" w:hAnsi="Times New Roman" w:cs="Times New Roman"/>
          <w:b/>
          <w:sz w:val="28"/>
          <w:szCs w:val="28"/>
        </w:rPr>
      </w:pPr>
      <w:r w:rsidRPr="000D637F">
        <w:rPr>
          <w:rFonts w:ascii="Times New Roman" w:hAnsi="Times New Roman" w:cs="Times New Roman"/>
          <w:b/>
          <w:sz w:val="28"/>
          <w:szCs w:val="28"/>
        </w:rPr>
        <w:t>Модуль № 8 «Музыка в жизни человека»</w:t>
      </w:r>
    </w:p>
    <w:p w14:paraId="12F05AED"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Главное содержание данного модуля сосредоточено вокруг рефлексивного исследования обучающимися психологич</w:t>
      </w:r>
      <w:r w:rsidR="000D637F">
        <w:rPr>
          <w:rFonts w:ascii="Times New Roman" w:hAnsi="Times New Roman" w:cs="Times New Roman"/>
          <w:sz w:val="28"/>
          <w:szCs w:val="28"/>
        </w:rPr>
        <w:t>еской связи музыкального искус</w:t>
      </w:r>
      <w:r w:rsidRPr="007C6A34">
        <w:rPr>
          <w:rFonts w:ascii="Times New Roman" w:hAnsi="Times New Roman" w:cs="Times New Roman"/>
          <w:sz w:val="28"/>
          <w:szCs w:val="28"/>
        </w:rPr>
        <w:t>ства и внутреннего мира человека. Основн</w:t>
      </w:r>
      <w:r w:rsidR="000D637F">
        <w:rPr>
          <w:rFonts w:ascii="Times New Roman" w:hAnsi="Times New Roman" w:cs="Times New Roman"/>
          <w:sz w:val="28"/>
          <w:szCs w:val="28"/>
        </w:rPr>
        <w:t>ым результатом его освоения яв</w:t>
      </w:r>
      <w:r w:rsidRPr="007C6A34">
        <w:rPr>
          <w:rFonts w:ascii="Times New Roman" w:hAnsi="Times New Roman" w:cs="Times New Roman"/>
          <w:sz w:val="28"/>
          <w:szCs w:val="28"/>
        </w:rPr>
        <w:t>ляется развитие эмоционального интеллек</w:t>
      </w:r>
      <w:r w:rsidR="000D637F">
        <w:rPr>
          <w:rFonts w:ascii="Times New Roman" w:hAnsi="Times New Roman" w:cs="Times New Roman"/>
          <w:sz w:val="28"/>
          <w:szCs w:val="28"/>
        </w:rPr>
        <w:t>та школьников, расширение спек</w:t>
      </w:r>
      <w:r w:rsidRPr="007C6A34">
        <w:rPr>
          <w:rFonts w:ascii="Times New Roman" w:hAnsi="Times New Roman" w:cs="Times New Roman"/>
          <w:sz w:val="28"/>
          <w:szCs w:val="28"/>
        </w:rPr>
        <w:t xml:space="preserve">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w:t>
      </w:r>
      <w:r w:rsidR="000D637F">
        <w:rPr>
          <w:rFonts w:ascii="Times New Roman" w:hAnsi="Times New Roman" w:cs="Times New Roman"/>
          <w:sz w:val="28"/>
          <w:szCs w:val="28"/>
        </w:rPr>
        <w:t>выразительных средств музыкаль</w:t>
      </w:r>
      <w:r w:rsidRPr="007C6A34">
        <w:rPr>
          <w:rFonts w:ascii="Times New Roman" w:hAnsi="Times New Roman" w:cs="Times New Roman"/>
          <w:sz w:val="28"/>
          <w:szCs w:val="28"/>
        </w:rPr>
        <w:t>ных жанров выступают как обобщённы</w:t>
      </w:r>
      <w:r w:rsidR="000D637F">
        <w:rPr>
          <w:rFonts w:ascii="Times New Roman" w:hAnsi="Times New Roman" w:cs="Times New Roman"/>
          <w:sz w:val="28"/>
          <w:szCs w:val="28"/>
        </w:rPr>
        <w:t>е жизненные ситуации, порождаю</w:t>
      </w:r>
      <w:r w:rsidRPr="007C6A34">
        <w:rPr>
          <w:rFonts w:ascii="Times New Roman" w:hAnsi="Times New Roman" w:cs="Times New Roman"/>
          <w:sz w:val="28"/>
          <w:szCs w:val="28"/>
        </w:rPr>
        <w:t>щие различные чувства и нас</w:t>
      </w:r>
      <w:r w:rsidR="000D637F">
        <w:rPr>
          <w:rFonts w:ascii="Times New Roman" w:hAnsi="Times New Roman" w:cs="Times New Roman"/>
          <w:sz w:val="28"/>
          <w:szCs w:val="28"/>
        </w:rPr>
        <w:t>троения. Сверхзадача модуля -</w:t>
      </w:r>
      <w:r w:rsidRPr="007C6A34">
        <w:rPr>
          <w:rFonts w:ascii="Times New Roman" w:hAnsi="Times New Roman" w:cs="Times New Roman"/>
          <w:sz w:val="28"/>
          <w:szCs w:val="28"/>
        </w:rPr>
        <w:t xml:space="preserve"> воспитание чувства прекрасного, пробуждение и развитие эстетических потребностей.</w:t>
      </w:r>
    </w:p>
    <w:p w14:paraId="29DCF736" w14:textId="77777777" w:rsidR="000D637F" w:rsidRDefault="000D637F" w:rsidP="000D637F">
      <w:pPr>
        <w:ind w:firstLine="709"/>
        <w:jc w:val="both"/>
        <w:rPr>
          <w:rFonts w:ascii="Times New Roman" w:hAnsi="Times New Roman" w:cs="Times New Roman"/>
          <w:sz w:val="28"/>
          <w:szCs w:val="28"/>
        </w:rPr>
      </w:pPr>
      <w:r w:rsidRPr="000D637F">
        <w:rPr>
          <w:rFonts w:ascii="Times New Roman" w:hAnsi="Times New Roman" w:cs="Times New Roman"/>
          <w:i/>
          <w:sz w:val="28"/>
          <w:szCs w:val="28"/>
        </w:rPr>
        <w:t>Красота и вдохновение</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Стремление человека к красот</w:t>
      </w:r>
      <w:r>
        <w:rPr>
          <w:rFonts w:ascii="Times New Roman" w:hAnsi="Times New Roman" w:cs="Times New Roman"/>
          <w:sz w:val="28"/>
          <w:szCs w:val="28"/>
        </w:rPr>
        <w:t>е. Особое состояние - вдохновение. Музыка - возможность вместе пережи</w:t>
      </w:r>
      <w:r w:rsidR="007C6A34" w:rsidRPr="007C6A34">
        <w:rPr>
          <w:rFonts w:ascii="Times New Roman" w:hAnsi="Times New Roman" w:cs="Times New Roman"/>
          <w:sz w:val="28"/>
          <w:szCs w:val="28"/>
        </w:rPr>
        <w:t>вать в</w:t>
      </w:r>
      <w:r>
        <w:rPr>
          <w:rFonts w:ascii="Times New Roman" w:hAnsi="Times New Roman" w:cs="Times New Roman"/>
          <w:sz w:val="28"/>
          <w:szCs w:val="28"/>
        </w:rPr>
        <w:t>дохновение, наслаждаться красо</w:t>
      </w:r>
      <w:r w:rsidR="007C6A34" w:rsidRPr="007C6A34">
        <w:rPr>
          <w:rFonts w:ascii="Times New Roman" w:hAnsi="Times New Roman" w:cs="Times New Roman"/>
          <w:sz w:val="28"/>
          <w:szCs w:val="28"/>
        </w:rPr>
        <w:t>той.</w:t>
      </w:r>
      <w:r>
        <w:rPr>
          <w:rFonts w:ascii="Times New Roman" w:hAnsi="Times New Roman" w:cs="Times New Roman"/>
          <w:sz w:val="28"/>
          <w:szCs w:val="28"/>
        </w:rPr>
        <w:t xml:space="preserve"> Музыкальное единство людей -</w:t>
      </w:r>
      <w:r w:rsidR="007C6A34" w:rsidRPr="007C6A34">
        <w:rPr>
          <w:rFonts w:ascii="Times New Roman" w:hAnsi="Times New Roman" w:cs="Times New Roman"/>
          <w:sz w:val="28"/>
          <w:szCs w:val="28"/>
        </w:rPr>
        <w:t xml:space="preserve"> хор, хоровод</w:t>
      </w:r>
      <w:r>
        <w:rPr>
          <w:rFonts w:ascii="Times New Roman" w:hAnsi="Times New Roman" w:cs="Times New Roman"/>
          <w:sz w:val="28"/>
          <w:szCs w:val="28"/>
        </w:rPr>
        <w:t>.</w:t>
      </w:r>
    </w:p>
    <w:p w14:paraId="1D04A68A" w14:textId="77777777" w:rsidR="00616DD1" w:rsidRDefault="000D637F" w:rsidP="007C6A34">
      <w:pPr>
        <w:ind w:firstLine="709"/>
        <w:jc w:val="both"/>
        <w:rPr>
          <w:rFonts w:ascii="Times New Roman" w:hAnsi="Times New Roman" w:cs="Times New Roman"/>
          <w:sz w:val="28"/>
          <w:szCs w:val="28"/>
        </w:rPr>
      </w:pPr>
      <w:r w:rsidRPr="000D637F">
        <w:rPr>
          <w:rFonts w:ascii="Times New Roman" w:hAnsi="Times New Roman" w:cs="Times New Roman"/>
          <w:i/>
          <w:sz w:val="28"/>
          <w:szCs w:val="28"/>
        </w:rPr>
        <w:t>Музы</w:t>
      </w:r>
      <w:r w:rsidR="007C6A34" w:rsidRPr="000D637F">
        <w:rPr>
          <w:rFonts w:ascii="Times New Roman" w:hAnsi="Times New Roman" w:cs="Times New Roman"/>
          <w:i/>
          <w:sz w:val="28"/>
          <w:szCs w:val="28"/>
        </w:rPr>
        <w:t>кальные пейзажи</w:t>
      </w:r>
      <w:r w:rsidRPr="000D637F">
        <w:rPr>
          <w:rFonts w:ascii="Times New Roman" w:hAnsi="Times New Roman" w:cs="Times New Roman"/>
          <w:i/>
          <w:sz w:val="28"/>
          <w:szCs w:val="28"/>
        </w:rPr>
        <w:t>.</w:t>
      </w:r>
      <w:r w:rsidR="00616DD1">
        <w:rPr>
          <w:rFonts w:ascii="Times New Roman" w:hAnsi="Times New Roman" w:cs="Times New Roman"/>
          <w:i/>
          <w:sz w:val="28"/>
          <w:szCs w:val="28"/>
        </w:rPr>
        <w:t xml:space="preserve"> </w:t>
      </w:r>
      <w:r w:rsidR="007C6A34" w:rsidRPr="007C6A34">
        <w:rPr>
          <w:rFonts w:ascii="Times New Roman" w:hAnsi="Times New Roman" w:cs="Times New Roman"/>
          <w:sz w:val="28"/>
          <w:szCs w:val="28"/>
        </w:rPr>
        <w:t>Образы природы в музыке</w:t>
      </w:r>
      <w:r w:rsidR="00616DD1">
        <w:rPr>
          <w:rFonts w:ascii="Times New Roman" w:hAnsi="Times New Roman" w:cs="Times New Roman"/>
          <w:sz w:val="28"/>
          <w:szCs w:val="28"/>
        </w:rPr>
        <w:t>. Настроение музыкальных пейзажей. Чувства челове</w:t>
      </w:r>
      <w:r w:rsidR="007C6A34" w:rsidRPr="007C6A34">
        <w:rPr>
          <w:rFonts w:ascii="Times New Roman" w:hAnsi="Times New Roman" w:cs="Times New Roman"/>
          <w:sz w:val="28"/>
          <w:szCs w:val="28"/>
        </w:rPr>
        <w:t>ка</w:t>
      </w:r>
      <w:r w:rsidR="00616DD1">
        <w:rPr>
          <w:rFonts w:ascii="Times New Roman" w:hAnsi="Times New Roman" w:cs="Times New Roman"/>
          <w:sz w:val="28"/>
          <w:szCs w:val="28"/>
        </w:rPr>
        <w:t>, любующегося природой. Музыка -</w:t>
      </w:r>
      <w:r w:rsidR="007C6A34" w:rsidRPr="007C6A34">
        <w:rPr>
          <w:rFonts w:ascii="Times New Roman" w:hAnsi="Times New Roman" w:cs="Times New Roman"/>
          <w:sz w:val="28"/>
          <w:szCs w:val="28"/>
        </w:rPr>
        <w:t xml:space="preserve"> выражение глубоких чувств, тонких оттенков настроения, которые трудно передать словами</w:t>
      </w:r>
      <w:r w:rsidR="00616DD1">
        <w:rPr>
          <w:rFonts w:ascii="Times New Roman" w:hAnsi="Times New Roman" w:cs="Times New Roman"/>
          <w:sz w:val="28"/>
          <w:szCs w:val="28"/>
        </w:rPr>
        <w:t>.</w:t>
      </w:r>
    </w:p>
    <w:p w14:paraId="5675C064" w14:textId="77777777" w:rsidR="00616DD1" w:rsidRDefault="00616DD1" w:rsidP="00616DD1">
      <w:pPr>
        <w:ind w:firstLine="709"/>
        <w:jc w:val="both"/>
        <w:rPr>
          <w:rFonts w:ascii="Times New Roman" w:hAnsi="Times New Roman" w:cs="Times New Roman"/>
          <w:sz w:val="28"/>
          <w:szCs w:val="28"/>
        </w:rPr>
      </w:pPr>
      <w:r w:rsidRPr="00616DD1">
        <w:rPr>
          <w:rFonts w:ascii="Times New Roman" w:hAnsi="Times New Roman" w:cs="Times New Roman"/>
          <w:i/>
          <w:sz w:val="28"/>
          <w:szCs w:val="28"/>
        </w:rPr>
        <w:t>Музыкальные портреты.</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Музыка, пер</w:t>
      </w:r>
      <w:r>
        <w:rPr>
          <w:rFonts w:ascii="Times New Roman" w:hAnsi="Times New Roman" w:cs="Times New Roman"/>
          <w:sz w:val="28"/>
          <w:szCs w:val="28"/>
        </w:rPr>
        <w:t xml:space="preserve">едающая образ человека, </w:t>
      </w:r>
      <w:r w:rsidR="007C6A34" w:rsidRPr="007C6A34">
        <w:rPr>
          <w:rFonts w:ascii="Times New Roman" w:hAnsi="Times New Roman" w:cs="Times New Roman"/>
          <w:sz w:val="28"/>
          <w:szCs w:val="28"/>
        </w:rPr>
        <w:t>его походку, д</w:t>
      </w:r>
      <w:r>
        <w:rPr>
          <w:rFonts w:ascii="Times New Roman" w:hAnsi="Times New Roman" w:cs="Times New Roman"/>
          <w:sz w:val="28"/>
          <w:szCs w:val="28"/>
        </w:rPr>
        <w:t>вижения, характер, манеру речи. «Портреты», выраженные в музыкальных интонациях.</w:t>
      </w:r>
    </w:p>
    <w:p w14:paraId="7E62A85F" w14:textId="77777777" w:rsidR="00616DD1" w:rsidRDefault="007C6A34" w:rsidP="00616DD1">
      <w:pPr>
        <w:ind w:firstLine="709"/>
        <w:jc w:val="both"/>
        <w:rPr>
          <w:rFonts w:ascii="Times New Roman" w:hAnsi="Times New Roman" w:cs="Times New Roman"/>
          <w:sz w:val="28"/>
          <w:szCs w:val="28"/>
        </w:rPr>
      </w:pPr>
      <w:r w:rsidRPr="00616DD1">
        <w:rPr>
          <w:rFonts w:ascii="Times New Roman" w:hAnsi="Times New Roman" w:cs="Times New Roman"/>
          <w:i/>
          <w:sz w:val="28"/>
          <w:szCs w:val="28"/>
        </w:rPr>
        <w:t xml:space="preserve">Какой же праздник без </w:t>
      </w:r>
      <w:r w:rsidR="00616DD1" w:rsidRPr="00616DD1">
        <w:rPr>
          <w:rFonts w:ascii="Times New Roman" w:hAnsi="Times New Roman" w:cs="Times New Roman"/>
          <w:i/>
          <w:sz w:val="28"/>
          <w:szCs w:val="28"/>
        </w:rPr>
        <w:t>музыки?</w:t>
      </w:r>
      <w:r w:rsidR="00616DD1">
        <w:rPr>
          <w:rFonts w:ascii="Times New Roman" w:hAnsi="Times New Roman" w:cs="Times New Roman"/>
          <w:sz w:val="28"/>
          <w:szCs w:val="28"/>
        </w:rPr>
        <w:t xml:space="preserve"> </w:t>
      </w:r>
      <w:r w:rsidRPr="007C6A34">
        <w:rPr>
          <w:rFonts w:ascii="Times New Roman" w:hAnsi="Times New Roman" w:cs="Times New Roman"/>
          <w:sz w:val="28"/>
          <w:szCs w:val="28"/>
        </w:rPr>
        <w:t>Музыка,</w:t>
      </w:r>
      <w:r w:rsidR="00616DD1">
        <w:rPr>
          <w:rFonts w:ascii="Times New Roman" w:hAnsi="Times New Roman" w:cs="Times New Roman"/>
          <w:sz w:val="28"/>
          <w:szCs w:val="28"/>
        </w:rPr>
        <w:t xml:space="preserve"> создающая настроение праздника. Музыка в цирке, </w:t>
      </w:r>
      <w:r w:rsidRPr="007C6A34">
        <w:rPr>
          <w:rFonts w:ascii="Times New Roman" w:hAnsi="Times New Roman" w:cs="Times New Roman"/>
          <w:sz w:val="28"/>
          <w:szCs w:val="28"/>
        </w:rPr>
        <w:t>на улично</w:t>
      </w:r>
      <w:r w:rsidR="00F27997">
        <w:rPr>
          <w:rFonts w:ascii="Times New Roman" w:hAnsi="Times New Roman" w:cs="Times New Roman"/>
          <w:sz w:val="28"/>
          <w:szCs w:val="28"/>
        </w:rPr>
        <w:t xml:space="preserve">м шествии, спортивном празднике. </w:t>
      </w:r>
      <w:r w:rsidRPr="007C6A34">
        <w:rPr>
          <w:rFonts w:ascii="Times New Roman" w:hAnsi="Times New Roman" w:cs="Times New Roman"/>
          <w:sz w:val="28"/>
          <w:szCs w:val="28"/>
        </w:rPr>
        <w:t>Диалог с учителем о значении музыки на празднике.</w:t>
      </w:r>
    </w:p>
    <w:p w14:paraId="29E241DE" w14:textId="77777777" w:rsidR="00616DD1" w:rsidRDefault="00616DD1" w:rsidP="00616DD1">
      <w:pPr>
        <w:ind w:firstLine="709"/>
        <w:jc w:val="both"/>
        <w:rPr>
          <w:rFonts w:ascii="Times New Roman" w:hAnsi="Times New Roman" w:cs="Times New Roman"/>
          <w:sz w:val="28"/>
          <w:szCs w:val="28"/>
        </w:rPr>
      </w:pPr>
      <w:r w:rsidRPr="00616DD1">
        <w:rPr>
          <w:rFonts w:ascii="Times New Roman" w:hAnsi="Times New Roman" w:cs="Times New Roman"/>
          <w:i/>
          <w:sz w:val="28"/>
          <w:szCs w:val="28"/>
        </w:rPr>
        <w:t>Танцы, игры и веселье</w:t>
      </w:r>
      <w:r>
        <w:rPr>
          <w:rFonts w:ascii="Times New Roman" w:hAnsi="Times New Roman" w:cs="Times New Roman"/>
          <w:sz w:val="28"/>
          <w:szCs w:val="28"/>
        </w:rPr>
        <w:t xml:space="preserve">. Музыка - игра звуками. Танец - искусство </w:t>
      </w:r>
      <w:r w:rsidR="007C6A34" w:rsidRPr="007C6A34">
        <w:rPr>
          <w:rFonts w:ascii="Times New Roman" w:hAnsi="Times New Roman" w:cs="Times New Roman"/>
          <w:sz w:val="28"/>
          <w:szCs w:val="28"/>
        </w:rPr>
        <w:t>и рад</w:t>
      </w:r>
      <w:r>
        <w:rPr>
          <w:rFonts w:ascii="Times New Roman" w:hAnsi="Times New Roman" w:cs="Times New Roman"/>
          <w:sz w:val="28"/>
          <w:szCs w:val="28"/>
        </w:rPr>
        <w:t>ость движения. Примеры популяр</w:t>
      </w:r>
      <w:r w:rsidR="007C6A34" w:rsidRPr="007C6A34">
        <w:rPr>
          <w:rFonts w:ascii="Times New Roman" w:hAnsi="Times New Roman" w:cs="Times New Roman"/>
          <w:sz w:val="28"/>
          <w:szCs w:val="28"/>
        </w:rPr>
        <w:t>ных танцев</w:t>
      </w:r>
      <w:r>
        <w:rPr>
          <w:rFonts w:ascii="Times New Roman" w:hAnsi="Times New Roman" w:cs="Times New Roman"/>
          <w:sz w:val="28"/>
          <w:szCs w:val="28"/>
        </w:rPr>
        <w:t>.</w:t>
      </w:r>
    </w:p>
    <w:p w14:paraId="6805B724" w14:textId="77777777" w:rsidR="00616DD1" w:rsidRDefault="00616DD1" w:rsidP="00616DD1">
      <w:pPr>
        <w:ind w:firstLine="709"/>
        <w:jc w:val="both"/>
        <w:rPr>
          <w:rFonts w:ascii="Times New Roman" w:hAnsi="Times New Roman" w:cs="Times New Roman"/>
          <w:sz w:val="28"/>
          <w:szCs w:val="28"/>
        </w:rPr>
      </w:pPr>
      <w:r w:rsidRPr="00616DD1">
        <w:rPr>
          <w:rFonts w:ascii="Times New Roman" w:hAnsi="Times New Roman" w:cs="Times New Roman"/>
          <w:i/>
          <w:sz w:val="28"/>
          <w:szCs w:val="28"/>
        </w:rPr>
        <w:t>Музыка на войне, музыка о войне.</w:t>
      </w:r>
      <w:r>
        <w:rPr>
          <w:rFonts w:ascii="Times New Roman" w:hAnsi="Times New Roman" w:cs="Times New Roman"/>
          <w:sz w:val="28"/>
          <w:szCs w:val="28"/>
        </w:rPr>
        <w:t xml:space="preserve"> Военная тема </w:t>
      </w:r>
      <w:r w:rsidR="007C6A34" w:rsidRPr="007C6A34">
        <w:rPr>
          <w:rFonts w:ascii="Times New Roman" w:hAnsi="Times New Roman" w:cs="Times New Roman"/>
          <w:sz w:val="28"/>
          <w:szCs w:val="28"/>
        </w:rPr>
        <w:t>в музыкальном искусстве. Военные песни, марши, интонации, ритмы, тембры (призывная кварта, пунктирный ритм, тембры малого барабана, трубы</w:t>
      </w:r>
      <w:r>
        <w:rPr>
          <w:rFonts w:ascii="Times New Roman" w:hAnsi="Times New Roman" w:cs="Times New Roman"/>
          <w:sz w:val="28"/>
          <w:szCs w:val="28"/>
        </w:rPr>
        <w:t xml:space="preserve"> и т.</w:t>
      </w:r>
      <w:r w:rsidR="007C6A34" w:rsidRPr="007C6A34">
        <w:rPr>
          <w:rFonts w:ascii="Times New Roman" w:hAnsi="Times New Roman" w:cs="Times New Roman"/>
          <w:sz w:val="28"/>
          <w:szCs w:val="28"/>
        </w:rPr>
        <w:t>д.)</w:t>
      </w:r>
      <w:r>
        <w:rPr>
          <w:rFonts w:ascii="Times New Roman" w:hAnsi="Times New Roman" w:cs="Times New Roman"/>
          <w:sz w:val="28"/>
          <w:szCs w:val="28"/>
        </w:rPr>
        <w:t>.</w:t>
      </w:r>
    </w:p>
    <w:p w14:paraId="3E4FC395" w14:textId="77777777" w:rsidR="00616DD1" w:rsidRDefault="00616DD1" w:rsidP="00616DD1">
      <w:pPr>
        <w:ind w:firstLine="709"/>
        <w:jc w:val="both"/>
        <w:rPr>
          <w:rFonts w:ascii="Times New Roman" w:hAnsi="Times New Roman" w:cs="Times New Roman"/>
          <w:sz w:val="28"/>
          <w:szCs w:val="28"/>
        </w:rPr>
      </w:pPr>
      <w:r w:rsidRPr="00616DD1">
        <w:rPr>
          <w:rFonts w:ascii="Times New Roman" w:hAnsi="Times New Roman" w:cs="Times New Roman"/>
          <w:i/>
          <w:sz w:val="28"/>
          <w:szCs w:val="28"/>
        </w:rPr>
        <w:t>Главный музы</w:t>
      </w:r>
      <w:r w:rsidR="007C6A34" w:rsidRPr="00616DD1">
        <w:rPr>
          <w:rFonts w:ascii="Times New Roman" w:hAnsi="Times New Roman" w:cs="Times New Roman"/>
          <w:i/>
          <w:sz w:val="28"/>
          <w:szCs w:val="28"/>
        </w:rPr>
        <w:t>кальный символ</w:t>
      </w:r>
      <w:r w:rsidRPr="00616DD1">
        <w:rPr>
          <w:rFonts w:ascii="Times New Roman" w:hAnsi="Times New Roman" w:cs="Times New Roman"/>
          <w:i/>
          <w:sz w:val="28"/>
          <w:szCs w:val="28"/>
        </w:rPr>
        <w:t>.</w:t>
      </w:r>
      <w:r>
        <w:rPr>
          <w:rFonts w:ascii="Times New Roman" w:hAnsi="Times New Roman" w:cs="Times New Roman"/>
          <w:sz w:val="28"/>
          <w:szCs w:val="28"/>
        </w:rPr>
        <w:t xml:space="preserve"> Гимн России -</w:t>
      </w:r>
      <w:r w:rsidR="007C6A34" w:rsidRPr="007C6A34">
        <w:rPr>
          <w:rFonts w:ascii="Times New Roman" w:hAnsi="Times New Roman" w:cs="Times New Roman"/>
          <w:sz w:val="28"/>
          <w:szCs w:val="28"/>
        </w:rPr>
        <w:t xml:space="preserve"> главный м</w:t>
      </w:r>
      <w:r>
        <w:rPr>
          <w:rFonts w:ascii="Times New Roman" w:hAnsi="Times New Roman" w:cs="Times New Roman"/>
          <w:sz w:val="28"/>
          <w:szCs w:val="28"/>
        </w:rPr>
        <w:t xml:space="preserve">узыкальный символ нашей страны. </w:t>
      </w:r>
      <w:r w:rsidR="007C6A34" w:rsidRPr="007C6A34">
        <w:rPr>
          <w:rFonts w:ascii="Times New Roman" w:hAnsi="Times New Roman" w:cs="Times New Roman"/>
          <w:sz w:val="28"/>
          <w:szCs w:val="28"/>
        </w:rPr>
        <w:t>Традиции исполнения Гимна России. Другие гимны</w:t>
      </w:r>
      <w:r>
        <w:rPr>
          <w:rFonts w:ascii="Times New Roman" w:hAnsi="Times New Roman" w:cs="Times New Roman"/>
          <w:sz w:val="28"/>
          <w:szCs w:val="28"/>
        </w:rPr>
        <w:t>.</w:t>
      </w:r>
    </w:p>
    <w:p w14:paraId="150F0D5D" w14:textId="77777777" w:rsidR="00616DD1" w:rsidRDefault="00616DD1" w:rsidP="00616DD1">
      <w:pPr>
        <w:ind w:firstLine="709"/>
        <w:jc w:val="both"/>
        <w:rPr>
          <w:rFonts w:ascii="Times New Roman" w:hAnsi="Times New Roman" w:cs="Times New Roman"/>
          <w:sz w:val="28"/>
          <w:szCs w:val="28"/>
        </w:rPr>
      </w:pPr>
      <w:r>
        <w:rPr>
          <w:rFonts w:ascii="Times New Roman" w:hAnsi="Times New Roman" w:cs="Times New Roman"/>
          <w:sz w:val="28"/>
          <w:szCs w:val="28"/>
        </w:rPr>
        <w:t>Искус</w:t>
      </w:r>
      <w:r w:rsidR="007C6A34" w:rsidRPr="007C6A34">
        <w:rPr>
          <w:rFonts w:ascii="Times New Roman" w:hAnsi="Times New Roman" w:cs="Times New Roman"/>
          <w:sz w:val="28"/>
          <w:szCs w:val="28"/>
        </w:rPr>
        <w:t>ство времени</w:t>
      </w:r>
      <w:r>
        <w:rPr>
          <w:rFonts w:ascii="Times New Roman" w:hAnsi="Times New Roman" w:cs="Times New Roman"/>
          <w:sz w:val="28"/>
          <w:szCs w:val="28"/>
        </w:rPr>
        <w:t xml:space="preserve">. Музыка - временно́е искусство. Погружение в поток музыкального звучания. </w:t>
      </w:r>
      <w:r w:rsidR="007C6A34" w:rsidRPr="007C6A34">
        <w:rPr>
          <w:rFonts w:ascii="Times New Roman" w:hAnsi="Times New Roman" w:cs="Times New Roman"/>
          <w:sz w:val="28"/>
          <w:szCs w:val="28"/>
        </w:rPr>
        <w:t>Музы</w:t>
      </w:r>
      <w:r>
        <w:rPr>
          <w:rFonts w:ascii="Times New Roman" w:hAnsi="Times New Roman" w:cs="Times New Roman"/>
          <w:sz w:val="28"/>
          <w:szCs w:val="28"/>
        </w:rPr>
        <w:t>кальные образы движения, измене</w:t>
      </w:r>
      <w:r w:rsidR="007C6A34" w:rsidRPr="007C6A34">
        <w:rPr>
          <w:rFonts w:ascii="Times New Roman" w:hAnsi="Times New Roman" w:cs="Times New Roman"/>
          <w:sz w:val="28"/>
          <w:szCs w:val="28"/>
        </w:rPr>
        <w:t>ния и развития</w:t>
      </w:r>
      <w:r>
        <w:rPr>
          <w:rFonts w:ascii="Times New Roman" w:hAnsi="Times New Roman" w:cs="Times New Roman"/>
          <w:sz w:val="28"/>
          <w:szCs w:val="28"/>
        </w:rPr>
        <w:t>.</w:t>
      </w:r>
    </w:p>
    <w:p w14:paraId="7D806147" w14:textId="77777777" w:rsidR="00616DD1" w:rsidRDefault="00616DD1" w:rsidP="00616DD1">
      <w:pPr>
        <w:jc w:val="both"/>
        <w:rPr>
          <w:rFonts w:ascii="Times New Roman" w:hAnsi="Times New Roman" w:cs="Times New Roman"/>
          <w:sz w:val="28"/>
          <w:szCs w:val="28"/>
        </w:rPr>
        <w:sectPr w:rsidR="00616DD1" w:rsidSect="007C6A34">
          <w:pgSz w:w="11906" w:h="16838"/>
          <w:pgMar w:top="1134" w:right="1134" w:bottom="1134" w:left="1134" w:header="708" w:footer="708" w:gutter="0"/>
          <w:cols w:space="708"/>
          <w:docGrid w:linePitch="360"/>
        </w:sectPr>
      </w:pPr>
    </w:p>
    <w:p w14:paraId="4120DF59" w14:textId="77777777" w:rsidR="007C6A34" w:rsidRDefault="00616DD1" w:rsidP="00616DD1">
      <w:pPr>
        <w:ind w:firstLine="567"/>
        <w:jc w:val="both"/>
        <w:rPr>
          <w:rFonts w:ascii="Times New Roman" w:hAnsi="Times New Roman" w:cs="Times New Roman"/>
          <w:b/>
          <w:sz w:val="28"/>
          <w:szCs w:val="28"/>
        </w:rPr>
      </w:pPr>
      <w:r w:rsidRPr="00616DD1">
        <w:rPr>
          <w:rFonts w:ascii="Times New Roman" w:hAnsi="Times New Roman" w:cs="Times New Roman"/>
          <w:b/>
          <w:sz w:val="28"/>
          <w:szCs w:val="28"/>
        </w:rPr>
        <w:t>3) </w:t>
      </w:r>
      <w:r w:rsidR="007C6A34" w:rsidRPr="00616DD1">
        <w:rPr>
          <w:rFonts w:ascii="Times New Roman" w:hAnsi="Times New Roman" w:cs="Times New Roman"/>
          <w:b/>
          <w:sz w:val="28"/>
          <w:szCs w:val="28"/>
        </w:rPr>
        <w:t>ПЛАНИРУЕМЫЕ РЕЗУЛЬТАТЫ ОСВОЕНИЯ УЧЕБНОГО ПРЕДМЕТА «МУЗЫКА»</w:t>
      </w:r>
      <w:r w:rsidRPr="00616DD1">
        <w:rPr>
          <w:rFonts w:ascii="Times New Roman" w:hAnsi="Times New Roman" w:cs="Times New Roman"/>
          <w:b/>
          <w:sz w:val="28"/>
          <w:szCs w:val="28"/>
        </w:rPr>
        <w:t xml:space="preserve"> </w:t>
      </w:r>
      <w:r w:rsidR="007C6A34" w:rsidRPr="00616DD1">
        <w:rPr>
          <w:rFonts w:ascii="Times New Roman" w:hAnsi="Times New Roman" w:cs="Times New Roman"/>
          <w:b/>
          <w:sz w:val="28"/>
          <w:szCs w:val="28"/>
        </w:rPr>
        <w:t>НА УРОВНЕ НАЧАЛЬНОГО ОБЩЕГО ОБРАЗОВАНИЯ</w:t>
      </w:r>
    </w:p>
    <w:p w14:paraId="25252B3B" w14:textId="77777777" w:rsidR="00616DD1" w:rsidRPr="00616DD1" w:rsidRDefault="00616DD1" w:rsidP="00616DD1">
      <w:pPr>
        <w:ind w:firstLine="567"/>
        <w:jc w:val="both"/>
        <w:rPr>
          <w:rFonts w:ascii="Times New Roman" w:hAnsi="Times New Roman" w:cs="Times New Roman"/>
          <w:b/>
          <w:sz w:val="28"/>
          <w:szCs w:val="28"/>
        </w:rPr>
      </w:pPr>
    </w:p>
    <w:p w14:paraId="1DF83E5E" w14:textId="77777777" w:rsidR="007C6A34" w:rsidRPr="00A473FD" w:rsidRDefault="007C6A34"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w:t>
      </w:r>
      <w:r w:rsidR="00A473FD" w:rsidRPr="00A473FD">
        <w:rPr>
          <w:rFonts w:ascii="Times New Roman" w:hAnsi="Times New Roman" w:cs="Times New Roman"/>
          <w:b/>
          <w:i/>
          <w:sz w:val="28"/>
          <w:szCs w:val="28"/>
        </w:rPr>
        <w:t>ных, метапредметных и предмет</w:t>
      </w:r>
      <w:r w:rsidRPr="00A473FD">
        <w:rPr>
          <w:rFonts w:ascii="Times New Roman" w:hAnsi="Times New Roman" w:cs="Times New Roman"/>
          <w:b/>
          <w:i/>
          <w:sz w:val="28"/>
          <w:szCs w:val="28"/>
        </w:rPr>
        <w:t>ных.</w:t>
      </w:r>
    </w:p>
    <w:p w14:paraId="577D5E02" w14:textId="77777777" w:rsidR="00A473FD" w:rsidRPr="00F27997" w:rsidRDefault="00A473FD" w:rsidP="007C6A34">
      <w:pPr>
        <w:ind w:firstLine="709"/>
        <w:jc w:val="both"/>
        <w:rPr>
          <w:rFonts w:ascii="Times New Roman" w:hAnsi="Times New Roman" w:cs="Times New Roman"/>
          <w:sz w:val="28"/>
          <w:szCs w:val="28"/>
        </w:rPr>
      </w:pPr>
    </w:p>
    <w:p w14:paraId="7F8C65F6" w14:textId="77777777" w:rsidR="007C6A34" w:rsidRPr="00A473FD" w:rsidRDefault="007C6A34" w:rsidP="00A473FD">
      <w:pPr>
        <w:jc w:val="center"/>
        <w:rPr>
          <w:rFonts w:ascii="Times New Roman" w:hAnsi="Times New Roman" w:cs="Times New Roman"/>
          <w:b/>
          <w:sz w:val="28"/>
          <w:szCs w:val="28"/>
        </w:rPr>
      </w:pPr>
      <w:r w:rsidRPr="00A473FD">
        <w:rPr>
          <w:rFonts w:ascii="Times New Roman" w:hAnsi="Times New Roman" w:cs="Times New Roman"/>
          <w:b/>
          <w:sz w:val="28"/>
          <w:szCs w:val="28"/>
        </w:rPr>
        <w:t>ЛИЧНОСТНЫЕ РЕЗУЛЬТАТЫ</w:t>
      </w:r>
    </w:p>
    <w:p w14:paraId="48309C82"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Личностные результаты ос</w:t>
      </w:r>
      <w:r w:rsidR="00A473FD">
        <w:rPr>
          <w:rFonts w:ascii="Times New Roman" w:hAnsi="Times New Roman" w:cs="Times New Roman"/>
          <w:sz w:val="28"/>
          <w:szCs w:val="28"/>
        </w:rPr>
        <w:t>воения рабочей программы по му</w:t>
      </w:r>
      <w:r w:rsidRPr="007C6A34">
        <w:rPr>
          <w:rFonts w:ascii="Times New Roman" w:hAnsi="Times New Roman" w:cs="Times New Roman"/>
          <w:sz w:val="28"/>
          <w:szCs w:val="28"/>
        </w:rPr>
        <w:t>зыке для начального общего о</w:t>
      </w:r>
      <w:r w:rsidR="00A473FD">
        <w:rPr>
          <w:rFonts w:ascii="Times New Roman" w:hAnsi="Times New Roman" w:cs="Times New Roman"/>
          <w:sz w:val="28"/>
          <w:szCs w:val="28"/>
        </w:rPr>
        <w:t>бразования достигаются во взаи</w:t>
      </w:r>
      <w:r w:rsidRPr="007C6A34">
        <w:rPr>
          <w:rFonts w:ascii="Times New Roman" w:hAnsi="Times New Roman" w:cs="Times New Roman"/>
          <w:sz w:val="28"/>
          <w:szCs w:val="28"/>
        </w:rPr>
        <w:t>модействии учебной и воспит</w:t>
      </w:r>
      <w:r w:rsidR="00F27997">
        <w:rPr>
          <w:rFonts w:ascii="Times New Roman" w:hAnsi="Times New Roman" w:cs="Times New Roman"/>
          <w:sz w:val="28"/>
          <w:szCs w:val="28"/>
        </w:rPr>
        <w:t>ательной работы, урочной и вне</w:t>
      </w:r>
      <w:r w:rsidRPr="007C6A34">
        <w:rPr>
          <w:rFonts w:ascii="Times New Roman" w:hAnsi="Times New Roman" w:cs="Times New Roman"/>
          <w:sz w:val="28"/>
          <w:szCs w:val="28"/>
        </w:rPr>
        <w:t>урочной деятельности. Они должны отражать готовность обучающихся руководство</w:t>
      </w:r>
      <w:r w:rsidR="00F27997">
        <w:rPr>
          <w:rFonts w:ascii="Times New Roman" w:hAnsi="Times New Roman" w:cs="Times New Roman"/>
          <w:sz w:val="28"/>
          <w:szCs w:val="28"/>
        </w:rPr>
        <w:t>ваться системой позитивных цен</w:t>
      </w:r>
      <w:r w:rsidRPr="007C6A34">
        <w:rPr>
          <w:rFonts w:ascii="Times New Roman" w:hAnsi="Times New Roman" w:cs="Times New Roman"/>
          <w:sz w:val="28"/>
          <w:szCs w:val="28"/>
        </w:rPr>
        <w:t xml:space="preserve">ностных ориентаций,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в части:</w:t>
      </w:r>
    </w:p>
    <w:p w14:paraId="0BF0F0BC" w14:textId="77777777"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г</w:t>
      </w:r>
      <w:r w:rsidR="007C6A34" w:rsidRPr="00A473FD">
        <w:rPr>
          <w:rFonts w:ascii="Times New Roman" w:hAnsi="Times New Roman" w:cs="Times New Roman"/>
          <w:b/>
          <w:i/>
          <w:sz w:val="28"/>
          <w:szCs w:val="28"/>
        </w:rPr>
        <w:t>ражданско-патриотического воспитания:</w:t>
      </w:r>
    </w:p>
    <w:p w14:paraId="3550170B"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осознание российской гражданской идентичности; знание Гимна России и традиций</w:t>
      </w:r>
      <w:r w:rsidR="00A473FD">
        <w:rPr>
          <w:rFonts w:ascii="Times New Roman" w:hAnsi="Times New Roman" w:cs="Times New Roman"/>
          <w:sz w:val="28"/>
          <w:szCs w:val="28"/>
        </w:rPr>
        <w:t xml:space="preserve"> его исполнения, уважение музы</w:t>
      </w:r>
      <w:r w:rsidRPr="007C6A34">
        <w:rPr>
          <w:rFonts w:ascii="Times New Roman" w:hAnsi="Times New Roman" w:cs="Times New Roman"/>
          <w:sz w:val="28"/>
          <w:szCs w:val="28"/>
        </w:rPr>
        <w:t>кальных символов и традиций рес</w:t>
      </w:r>
      <w:r w:rsidR="00A473FD">
        <w:rPr>
          <w:rFonts w:ascii="Times New Roman" w:hAnsi="Times New Roman" w:cs="Times New Roman"/>
          <w:sz w:val="28"/>
          <w:szCs w:val="28"/>
        </w:rPr>
        <w:t>публик Российской Федера</w:t>
      </w:r>
      <w:r w:rsidRPr="007C6A34">
        <w:rPr>
          <w:rFonts w:ascii="Times New Roman" w:hAnsi="Times New Roman" w:cs="Times New Roman"/>
          <w:sz w:val="28"/>
          <w:szCs w:val="28"/>
        </w:rPr>
        <w:t>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w:t>
      </w:r>
      <w:r w:rsidR="00A473FD">
        <w:rPr>
          <w:rFonts w:ascii="Times New Roman" w:hAnsi="Times New Roman" w:cs="Times New Roman"/>
          <w:sz w:val="28"/>
          <w:szCs w:val="28"/>
        </w:rPr>
        <w:t>зни своей школы, города, республики;</w:t>
      </w:r>
    </w:p>
    <w:p w14:paraId="5C90C40E" w14:textId="77777777"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д</w:t>
      </w:r>
      <w:r w:rsidR="00F27997">
        <w:rPr>
          <w:rFonts w:ascii="Times New Roman" w:hAnsi="Times New Roman" w:cs="Times New Roman"/>
          <w:b/>
          <w:i/>
          <w:sz w:val="28"/>
          <w:szCs w:val="28"/>
        </w:rPr>
        <w:t>уховно-нравственного</w:t>
      </w:r>
      <w:r w:rsidR="007C6A34" w:rsidRPr="00A473FD">
        <w:rPr>
          <w:rFonts w:ascii="Times New Roman" w:hAnsi="Times New Roman" w:cs="Times New Roman"/>
          <w:b/>
          <w:i/>
          <w:sz w:val="28"/>
          <w:szCs w:val="28"/>
        </w:rPr>
        <w:t xml:space="preserve"> воспитания:</w:t>
      </w:r>
    </w:p>
    <w:p w14:paraId="38BE3CBB"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признание индивидуальности каждого человека; проявление сопереживания, уважения и доброжелательности; готовность придерживаться принципов</w:t>
      </w:r>
      <w:r w:rsidR="00A473FD">
        <w:rPr>
          <w:rFonts w:ascii="Times New Roman" w:hAnsi="Times New Roman" w:cs="Times New Roman"/>
          <w:sz w:val="28"/>
          <w:szCs w:val="28"/>
        </w:rPr>
        <w:t xml:space="preserve"> взаимопомощи и творческого со</w:t>
      </w:r>
      <w:r w:rsidRPr="007C6A34">
        <w:rPr>
          <w:rFonts w:ascii="Times New Roman" w:hAnsi="Times New Roman" w:cs="Times New Roman"/>
          <w:sz w:val="28"/>
          <w:szCs w:val="28"/>
        </w:rPr>
        <w:t>трудничества в процессе непосредственной муз</w:t>
      </w:r>
      <w:r w:rsidR="00A473FD">
        <w:rPr>
          <w:rFonts w:ascii="Times New Roman" w:hAnsi="Times New Roman" w:cs="Times New Roman"/>
          <w:sz w:val="28"/>
          <w:szCs w:val="28"/>
        </w:rPr>
        <w:t>ыкальной и учебной деятельности;</w:t>
      </w:r>
    </w:p>
    <w:p w14:paraId="752C9E22" w14:textId="77777777" w:rsidR="007C6A34" w:rsidRPr="00A473FD" w:rsidRDefault="00A473FD"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w:t>
      </w:r>
      <w:r w:rsidR="007C6A34" w:rsidRPr="00A473FD">
        <w:rPr>
          <w:rFonts w:ascii="Times New Roman" w:hAnsi="Times New Roman" w:cs="Times New Roman"/>
          <w:b/>
          <w:i/>
          <w:sz w:val="28"/>
          <w:szCs w:val="28"/>
        </w:rPr>
        <w:t>стетического воспитания:</w:t>
      </w:r>
    </w:p>
    <w:p w14:paraId="4BBB7423"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восприимчивость к разли</w:t>
      </w:r>
      <w:r w:rsidR="00A473FD">
        <w:rPr>
          <w:rFonts w:ascii="Times New Roman" w:hAnsi="Times New Roman" w:cs="Times New Roman"/>
          <w:sz w:val="28"/>
          <w:szCs w:val="28"/>
        </w:rPr>
        <w:t>чным видам искусства, музыкаль</w:t>
      </w:r>
      <w:r w:rsidRPr="007C6A34">
        <w:rPr>
          <w:rFonts w:ascii="Times New Roman" w:hAnsi="Times New Roman" w:cs="Times New Roman"/>
          <w:sz w:val="28"/>
          <w:szCs w:val="28"/>
        </w:rPr>
        <w:t xml:space="preserve">ным традициям и творчеству своего и других народов; умение видеть прекрасное в жизни, </w:t>
      </w:r>
      <w:r w:rsidR="00A473FD">
        <w:rPr>
          <w:rFonts w:ascii="Times New Roman" w:hAnsi="Times New Roman" w:cs="Times New Roman"/>
          <w:sz w:val="28"/>
          <w:szCs w:val="28"/>
        </w:rPr>
        <w:t>наслаждаться красотой; стремле</w:t>
      </w:r>
      <w:r w:rsidRPr="007C6A34">
        <w:rPr>
          <w:rFonts w:ascii="Times New Roman" w:hAnsi="Times New Roman" w:cs="Times New Roman"/>
          <w:sz w:val="28"/>
          <w:szCs w:val="28"/>
        </w:rPr>
        <w:t>ние к самовыражению в разных видах искус</w:t>
      </w:r>
      <w:r w:rsidR="00A473FD">
        <w:rPr>
          <w:rFonts w:ascii="Times New Roman" w:hAnsi="Times New Roman" w:cs="Times New Roman"/>
          <w:sz w:val="28"/>
          <w:szCs w:val="28"/>
        </w:rPr>
        <w:t>ства;</w:t>
      </w:r>
    </w:p>
    <w:p w14:paraId="7163513B" w14:textId="77777777"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ц</w:t>
      </w:r>
      <w:r w:rsidR="007C6A34" w:rsidRPr="00A473FD">
        <w:rPr>
          <w:rFonts w:ascii="Times New Roman" w:hAnsi="Times New Roman" w:cs="Times New Roman"/>
          <w:b/>
          <w:i/>
          <w:sz w:val="28"/>
          <w:szCs w:val="28"/>
        </w:rPr>
        <w:t>енности научного познания:</w:t>
      </w:r>
    </w:p>
    <w:p w14:paraId="0A304191" w14:textId="77777777" w:rsidR="007C6A34" w:rsidRPr="007C6A34" w:rsidRDefault="007C6A34" w:rsidP="00A473FD">
      <w:pPr>
        <w:ind w:firstLine="709"/>
        <w:jc w:val="both"/>
        <w:rPr>
          <w:rFonts w:ascii="Times New Roman" w:hAnsi="Times New Roman" w:cs="Times New Roman"/>
          <w:sz w:val="28"/>
          <w:szCs w:val="28"/>
        </w:rPr>
      </w:pPr>
      <w:r w:rsidRPr="007C6A34">
        <w:rPr>
          <w:rFonts w:ascii="Times New Roman" w:hAnsi="Times New Roman" w:cs="Times New Roman"/>
          <w:sz w:val="28"/>
          <w:szCs w:val="28"/>
        </w:rPr>
        <w:t>первоначальные представления о единстве и особенностях художественной и научной к</w:t>
      </w:r>
      <w:r w:rsidR="00A473FD">
        <w:rPr>
          <w:rFonts w:ascii="Times New Roman" w:hAnsi="Times New Roman" w:cs="Times New Roman"/>
          <w:sz w:val="28"/>
          <w:szCs w:val="28"/>
        </w:rPr>
        <w:t>артины мира; познавательные ин</w:t>
      </w:r>
      <w:r w:rsidRPr="007C6A34">
        <w:rPr>
          <w:rFonts w:ascii="Times New Roman" w:hAnsi="Times New Roman" w:cs="Times New Roman"/>
          <w:sz w:val="28"/>
          <w:szCs w:val="28"/>
        </w:rPr>
        <w:t>тересы, активность, инициат</w:t>
      </w:r>
      <w:r w:rsidR="00A473FD">
        <w:rPr>
          <w:rFonts w:ascii="Times New Roman" w:hAnsi="Times New Roman" w:cs="Times New Roman"/>
          <w:sz w:val="28"/>
          <w:szCs w:val="28"/>
        </w:rPr>
        <w:t>ивность, любознательность и самостоятельность в познании;</w:t>
      </w:r>
    </w:p>
    <w:p w14:paraId="78501856" w14:textId="77777777"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ф</w:t>
      </w:r>
      <w:r w:rsidR="007C6A34" w:rsidRPr="00A473FD">
        <w:rPr>
          <w:rFonts w:ascii="Times New Roman" w:hAnsi="Times New Roman" w:cs="Times New Roman"/>
          <w:b/>
          <w:i/>
          <w:sz w:val="28"/>
          <w:szCs w:val="28"/>
        </w:rPr>
        <w:t>изического воспитания, формирования культуры здоровья и эмоционального благополучия:</w:t>
      </w:r>
    </w:p>
    <w:p w14:paraId="33C29214"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соблюдение правил здорового</w:t>
      </w:r>
      <w:r w:rsidR="00A473FD">
        <w:rPr>
          <w:rFonts w:ascii="Times New Roman" w:hAnsi="Times New Roman" w:cs="Times New Roman"/>
          <w:sz w:val="28"/>
          <w:szCs w:val="28"/>
        </w:rPr>
        <w:t xml:space="preserve"> и безопасного (для себя и дру</w:t>
      </w:r>
      <w:r w:rsidRPr="007C6A34">
        <w:rPr>
          <w:rFonts w:ascii="Times New Roman" w:hAnsi="Times New Roman" w:cs="Times New Roman"/>
          <w:sz w:val="28"/>
          <w:szCs w:val="28"/>
        </w:rPr>
        <w:t>гих людей) образа жизни в о</w:t>
      </w:r>
      <w:r w:rsidR="00A473FD">
        <w:rPr>
          <w:rFonts w:ascii="Times New Roman" w:hAnsi="Times New Roman" w:cs="Times New Roman"/>
          <w:sz w:val="28"/>
          <w:szCs w:val="28"/>
        </w:rPr>
        <w:t>кружающей среде; бережное отно</w:t>
      </w:r>
      <w:r w:rsidRPr="007C6A34">
        <w:rPr>
          <w:rFonts w:ascii="Times New Roman" w:hAnsi="Times New Roman" w:cs="Times New Roman"/>
          <w:sz w:val="28"/>
          <w:szCs w:val="28"/>
        </w:rPr>
        <w:t>шение к физиологическим си</w:t>
      </w:r>
      <w:r w:rsidR="00A473FD">
        <w:rPr>
          <w:rFonts w:ascii="Times New Roman" w:hAnsi="Times New Roman" w:cs="Times New Roman"/>
          <w:sz w:val="28"/>
          <w:szCs w:val="28"/>
        </w:rPr>
        <w:t>стемам организма, задействован</w:t>
      </w:r>
      <w:r w:rsidRPr="007C6A34">
        <w:rPr>
          <w:rFonts w:ascii="Times New Roman" w:hAnsi="Times New Roman" w:cs="Times New Roman"/>
          <w:sz w:val="28"/>
          <w:szCs w:val="28"/>
        </w:rPr>
        <w:t>ным в музыкально-исполнительской деятельности (дыхание, артикуляция, музыкальный</w:t>
      </w:r>
      <w:r w:rsidR="00810839">
        <w:rPr>
          <w:rFonts w:ascii="Times New Roman" w:hAnsi="Times New Roman" w:cs="Times New Roman"/>
          <w:sz w:val="28"/>
          <w:szCs w:val="28"/>
        </w:rPr>
        <w:t xml:space="preserve"> слух, голос); профилактика ум</w:t>
      </w:r>
      <w:r w:rsidRPr="007C6A34">
        <w:rPr>
          <w:rFonts w:ascii="Times New Roman" w:hAnsi="Times New Roman" w:cs="Times New Roman"/>
          <w:sz w:val="28"/>
          <w:szCs w:val="28"/>
        </w:rPr>
        <w:t>ственного и физического уто</w:t>
      </w:r>
      <w:r w:rsidR="00A473FD">
        <w:rPr>
          <w:rFonts w:ascii="Times New Roman" w:hAnsi="Times New Roman" w:cs="Times New Roman"/>
          <w:sz w:val="28"/>
          <w:szCs w:val="28"/>
        </w:rPr>
        <w:t>мления с использованием возмож</w:t>
      </w:r>
      <w:r w:rsidRPr="007C6A34">
        <w:rPr>
          <w:rFonts w:ascii="Times New Roman" w:hAnsi="Times New Roman" w:cs="Times New Roman"/>
          <w:sz w:val="28"/>
          <w:szCs w:val="28"/>
        </w:rPr>
        <w:t>ностей музыкотерапии.</w:t>
      </w:r>
    </w:p>
    <w:p w14:paraId="4A6AE667" w14:textId="77777777"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т</w:t>
      </w:r>
      <w:r w:rsidR="007C6A34" w:rsidRPr="00A473FD">
        <w:rPr>
          <w:rFonts w:ascii="Times New Roman" w:hAnsi="Times New Roman" w:cs="Times New Roman"/>
          <w:b/>
          <w:i/>
          <w:sz w:val="28"/>
          <w:szCs w:val="28"/>
        </w:rPr>
        <w:t>рудового воспитания:</w:t>
      </w:r>
    </w:p>
    <w:p w14:paraId="0215CECB"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установка на посильное акти</w:t>
      </w:r>
      <w:r w:rsidR="00F27997">
        <w:rPr>
          <w:rFonts w:ascii="Times New Roman" w:hAnsi="Times New Roman" w:cs="Times New Roman"/>
          <w:sz w:val="28"/>
          <w:szCs w:val="28"/>
        </w:rPr>
        <w:t>вное участие в практической де</w:t>
      </w:r>
      <w:r w:rsidRPr="007C6A34">
        <w:rPr>
          <w:rFonts w:ascii="Times New Roman" w:hAnsi="Times New Roman" w:cs="Times New Roman"/>
          <w:sz w:val="28"/>
          <w:szCs w:val="28"/>
        </w:rPr>
        <w:t>ятельности; трудолюбие в учёбе, настойчивость в достижении поставленных целей; интере</w:t>
      </w:r>
      <w:r w:rsidR="00A473FD">
        <w:rPr>
          <w:rFonts w:ascii="Times New Roman" w:hAnsi="Times New Roman" w:cs="Times New Roman"/>
          <w:sz w:val="28"/>
          <w:szCs w:val="28"/>
        </w:rPr>
        <w:t>с к практическому изучению про</w:t>
      </w:r>
      <w:r w:rsidRPr="007C6A34">
        <w:rPr>
          <w:rFonts w:ascii="Times New Roman" w:hAnsi="Times New Roman" w:cs="Times New Roman"/>
          <w:sz w:val="28"/>
          <w:szCs w:val="28"/>
        </w:rPr>
        <w:t>фессий в сфере культуры и искусства; уваже</w:t>
      </w:r>
      <w:r w:rsidR="00A473FD">
        <w:rPr>
          <w:rFonts w:ascii="Times New Roman" w:hAnsi="Times New Roman" w:cs="Times New Roman"/>
          <w:sz w:val="28"/>
          <w:szCs w:val="28"/>
        </w:rPr>
        <w:t>ние к труду и результатам трудовой деятельности;</w:t>
      </w:r>
    </w:p>
    <w:p w14:paraId="19AAFF44" w14:textId="77777777"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э</w:t>
      </w:r>
      <w:r w:rsidR="007C6A34" w:rsidRPr="00A473FD">
        <w:rPr>
          <w:rFonts w:ascii="Times New Roman" w:hAnsi="Times New Roman" w:cs="Times New Roman"/>
          <w:b/>
          <w:i/>
          <w:sz w:val="28"/>
          <w:szCs w:val="28"/>
        </w:rPr>
        <w:t>кологического воспитания:</w:t>
      </w:r>
    </w:p>
    <w:p w14:paraId="500F8C0D"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бережное отношение к прир</w:t>
      </w:r>
      <w:r w:rsidR="00F27997">
        <w:rPr>
          <w:rFonts w:ascii="Times New Roman" w:hAnsi="Times New Roman" w:cs="Times New Roman"/>
          <w:sz w:val="28"/>
          <w:szCs w:val="28"/>
        </w:rPr>
        <w:t>оде; неприятие действий, прино</w:t>
      </w:r>
      <w:r w:rsidRPr="007C6A34">
        <w:rPr>
          <w:rFonts w:ascii="Times New Roman" w:hAnsi="Times New Roman" w:cs="Times New Roman"/>
          <w:sz w:val="28"/>
          <w:szCs w:val="28"/>
        </w:rPr>
        <w:t>сящих ей вред.</w:t>
      </w:r>
    </w:p>
    <w:p w14:paraId="7F7CAFFA" w14:textId="77777777" w:rsidR="00A473FD" w:rsidRPr="007C6A34" w:rsidRDefault="00A473FD" w:rsidP="007C6A34">
      <w:pPr>
        <w:ind w:firstLine="709"/>
        <w:jc w:val="both"/>
        <w:rPr>
          <w:rFonts w:ascii="Times New Roman" w:hAnsi="Times New Roman" w:cs="Times New Roman"/>
          <w:sz w:val="28"/>
          <w:szCs w:val="28"/>
        </w:rPr>
      </w:pPr>
    </w:p>
    <w:p w14:paraId="6D78012E" w14:textId="77777777" w:rsidR="00810839" w:rsidRDefault="007C6A34" w:rsidP="00810839">
      <w:pPr>
        <w:jc w:val="center"/>
        <w:rPr>
          <w:rFonts w:ascii="Times New Roman" w:hAnsi="Times New Roman" w:cs="Times New Roman"/>
          <w:b/>
          <w:sz w:val="28"/>
          <w:szCs w:val="28"/>
        </w:rPr>
      </w:pPr>
      <w:r w:rsidRPr="00A473FD">
        <w:rPr>
          <w:rFonts w:ascii="Times New Roman" w:hAnsi="Times New Roman" w:cs="Times New Roman"/>
          <w:b/>
          <w:sz w:val="28"/>
          <w:szCs w:val="28"/>
        </w:rPr>
        <w:t>МЕТАПРЕДМЕТНЫЕ РЕЗУЛЬТАТЫ</w:t>
      </w:r>
    </w:p>
    <w:p w14:paraId="2FD22930" w14:textId="77777777" w:rsidR="007C6A34" w:rsidRPr="00F27997" w:rsidRDefault="00810839" w:rsidP="00A473FD">
      <w:pPr>
        <w:ind w:firstLine="709"/>
        <w:jc w:val="both"/>
        <w:rPr>
          <w:rFonts w:ascii="Times New Roman" w:hAnsi="Times New Roman" w:cs="Times New Roman"/>
          <w:b/>
          <w:i/>
          <w:sz w:val="28"/>
          <w:szCs w:val="28"/>
        </w:rPr>
      </w:pPr>
      <w:r w:rsidRPr="00810839">
        <w:rPr>
          <w:rFonts w:ascii="Times New Roman" w:hAnsi="Times New Roman" w:cs="Times New Roman"/>
          <w:b/>
          <w:i/>
          <w:sz w:val="28"/>
          <w:szCs w:val="28"/>
        </w:rPr>
        <w:t>Метапредметные результаты освоения основной образовательной программы НОО, формируемые при изучении предмета</w:t>
      </w:r>
      <w:r w:rsidRPr="00810839">
        <w:rPr>
          <w:rFonts w:ascii="Times New Roman" w:hAnsi="Times New Roman" w:cs="Times New Roman"/>
          <w:b/>
          <w:sz w:val="28"/>
          <w:szCs w:val="28"/>
        </w:rPr>
        <w:t xml:space="preserve"> </w:t>
      </w:r>
      <w:r w:rsidR="007C6A34" w:rsidRPr="00F27997">
        <w:rPr>
          <w:rFonts w:ascii="Times New Roman" w:hAnsi="Times New Roman" w:cs="Times New Roman"/>
          <w:b/>
          <w:i/>
          <w:sz w:val="28"/>
          <w:szCs w:val="28"/>
        </w:rPr>
        <w:t>предмета</w:t>
      </w:r>
      <w:r w:rsidR="00A473FD" w:rsidRPr="00F27997">
        <w:rPr>
          <w:rFonts w:ascii="Times New Roman" w:hAnsi="Times New Roman" w:cs="Times New Roman"/>
          <w:b/>
          <w:i/>
          <w:sz w:val="28"/>
          <w:szCs w:val="28"/>
        </w:rPr>
        <w:t xml:space="preserve"> </w:t>
      </w:r>
      <w:r w:rsidR="007C6A34" w:rsidRPr="00F27997">
        <w:rPr>
          <w:rFonts w:ascii="Times New Roman" w:hAnsi="Times New Roman" w:cs="Times New Roman"/>
          <w:b/>
          <w:i/>
          <w:sz w:val="28"/>
          <w:szCs w:val="28"/>
        </w:rPr>
        <w:t>«Музыка»:</w:t>
      </w:r>
    </w:p>
    <w:p w14:paraId="2C82EA6F" w14:textId="77777777" w:rsidR="007C6A34" w:rsidRPr="00F27997" w:rsidRDefault="0081083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w:t>
      </w:r>
      <w:r w:rsidR="00A473FD" w:rsidRPr="00A473FD">
        <w:rPr>
          <w:rFonts w:ascii="Times New Roman" w:hAnsi="Times New Roman" w:cs="Times New Roman"/>
          <w:b/>
          <w:i/>
          <w:sz w:val="28"/>
          <w:szCs w:val="28"/>
        </w:rPr>
        <w:t xml:space="preserve"> УУД:</w:t>
      </w:r>
    </w:p>
    <w:p w14:paraId="35686F8E" w14:textId="77777777" w:rsidR="007C6A34" w:rsidRPr="00A473FD" w:rsidRDefault="007C6A34" w:rsidP="007C6A34">
      <w:pPr>
        <w:ind w:firstLine="709"/>
        <w:jc w:val="both"/>
        <w:rPr>
          <w:rFonts w:ascii="Times New Roman" w:hAnsi="Times New Roman" w:cs="Times New Roman"/>
          <w:i/>
          <w:sz w:val="28"/>
          <w:szCs w:val="28"/>
        </w:rPr>
      </w:pPr>
      <w:r w:rsidRPr="00A473FD">
        <w:rPr>
          <w:rFonts w:ascii="Times New Roman" w:hAnsi="Times New Roman" w:cs="Times New Roman"/>
          <w:i/>
          <w:sz w:val="28"/>
          <w:szCs w:val="28"/>
        </w:rPr>
        <w:t>Базовые логические действия:</w:t>
      </w:r>
    </w:p>
    <w:p w14:paraId="028C5C27" w14:textId="77777777"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музыкальные зв</w:t>
      </w:r>
      <w:r>
        <w:rPr>
          <w:rFonts w:ascii="Times New Roman" w:hAnsi="Times New Roman" w:cs="Times New Roman"/>
          <w:sz w:val="28"/>
          <w:szCs w:val="28"/>
        </w:rPr>
        <w:t>уки, звуковые сочетания, произ</w:t>
      </w:r>
      <w:r w:rsidR="007C6A34" w:rsidRPr="007C6A34">
        <w:rPr>
          <w:rFonts w:ascii="Times New Roman" w:hAnsi="Times New Roman" w:cs="Times New Roman"/>
          <w:sz w:val="28"/>
          <w:szCs w:val="28"/>
        </w:rPr>
        <w:t>ведения, жанры; устанавливать основания для сравнения, объединять элементы музы</w:t>
      </w:r>
      <w:r>
        <w:rPr>
          <w:rFonts w:ascii="Times New Roman" w:hAnsi="Times New Roman" w:cs="Times New Roman"/>
          <w:sz w:val="28"/>
          <w:szCs w:val="28"/>
        </w:rPr>
        <w:t>кального звучания по определён</w:t>
      </w:r>
      <w:r w:rsidR="007C6A34" w:rsidRPr="007C6A34">
        <w:rPr>
          <w:rFonts w:ascii="Times New Roman" w:hAnsi="Times New Roman" w:cs="Times New Roman"/>
          <w:sz w:val="28"/>
          <w:szCs w:val="28"/>
        </w:rPr>
        <w:t>ному признаку;</w:t>
      </w:r>
    </w:p>
    <w:p w14:paraId="5DB7F52B" w14:textId="77777777"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14:paraId="75456AE1" w14:textId="77777777"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в рассматривае</w:t>
      </w:r>
      <w:r w:rsidR="007C6A34" w:rsidRPr="007C6A34">
        <w:rPr>
          <w:rFonts w:ascii="Times New Roman" w:hAnsi="Times New Roman" w:cs="Times New Roman"/>
          <w:sz w:val="28"/>
          <w:szCs w:val="28"/>
        </w:rPr>
        <w:t>мых явлениях музыкальног</w:t>
      </w:r>
      <w:r>
        <w:rPr>
          <w:rFonts w:ascii="Times New Roman" w:hAnsi="Times New Roman" w:cs="Times New Roman"/>
          <w:sz w:val="28"/>
          <w:szCs w:val="28"/>
        </w:rPr>
        <w:t>о искусства, сведениях и наблю</w:t>
      </w:r>
      <w:r w:rsidR="007C6A34" w:rsidRPr="007C6A34">
        <w:rPr>
          <w:rFonts w:ascii="Times New Roman" w:hAnsi="Times New Roman" w:cs="Times New Roman"/>
          <w:sz w:val="28"/>
          <w:szCs w:val="28"/>
        </w:rPr>
        <w:t>дениях за звучащим музыкальным материалом на основе предложенного учителем алгоритма;</w:t>
      </w:r>
    </w:p>
    <w:p w14:paraId="03223F0A" w14:textId="77777777"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выявлять недостаток информации,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слуховой, акустической для решения учебной (практической) задачи на основе предложенного алгоритма;</w:t>
      </w:r>
    </w:p>
    <w:p w14:paraId="53D91B81" w14:textId="77777777"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причинно-следственные связи в ситуациях музыкального восприятия и исполнения, делать выводы.</w:t>
      </w:r>
    </w:p>
    <w:p w14:paraId="4B00F889" w14:textId="77777777" w:rsidR="007C6A34" w:rsidRPr="00A473FD" w:rsidRDefault="007C6A34" w:rsidP="007C6A34">
      <w:pPr>
        <w:ind w:firstLine="709"/>
        <w:jc w:val="both"/>
        <w:rPr>
          <w:rFonts w:ascii="Times New Roman" w:hAnsi="Times New Roman" w:cs="Times New Roman"/>
          <w:i/>
          <w:sz w:val="28"/>
          <w:szCs w:val="28"/>
        </w:rPr>
      </w:pPr>
      <w:r w:rsidRPr="00A473FD">
        <w:rPr>
          <w:rFonts w:ascii="Times New Roman" w:hAnsi="Times New Roman" w:cs="Times New Roman"/>
          <w:i/>
          <w:sz w:val="28"/>
          <w:szCs w:val="28"/>
        </w:rPr>
        <w:t>Базовые исследовательские действия:</w:t>
      </w:r>
    </w:p>
    <w:p w14:paraId="7F4B73FC" w14:textId="77777777"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основе предложенных уч</w:t>
      </w:r>
      <w:r>
        <w:rPr>
          <w:rFonts w:ascii="Times New Roman" w:hAnsi="Times New Roman" w:cs="Times New Roman"/>
          <w:sz w:val="28"/>
          <w:szCs w:val="28"/>
        </w:rPr>
        <w:t>ителем вопросов определять раз</w:t>
      </w:r>
      <w:r w:rsidR="007C6A34" w:rsidRPr="007C6A34">
        <w:rPr>
          <w:rFonts w:ascii="Times New Roman" w:hAnsi="Times New Roman" w:cs="Times New Roman"/>
          <w:sz w:val="28"/>
          <w:szCs w:val="28"/>
        </w:rPr>
        <w:t>рыв между реальным и ж</w:t>
      </w:r>
      <w:r>
        <w:rPr>
          <w:rFonts w:ascii="Times New Roman" w:hAnsi="Times New Roman" w:cs="Times New Roman"/>
          <w:sz w:val="28"/>
          <w:szCs w:val="28"/>
        </w:rPr>
        <w:t>елательным состоянием музыкаль</w:t>
      </w:r>
      <w:r w:rsidR="007C6A34" w:rsidRPr="007C6A34">
        <w:rPr>
          <w:rFonts w:ascii="Times New Roman" w:hAnsi="Times New Roman" w:cs="Times New Roman"/>
          <w:sz w:val="28"/>
          <w:szCs w:val="28"/>
        </w:rPr>
        <w:t xml:space="preserve">ных явлений,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отноше</w:t>
      </w:r>
      <w:r>
        <w:rPr>
          <w:rFonts w:ascii="Times New Roman" w:hAnsi="Times New Roman" w:cs="Times New Roman"/>
          <w:sz w:val="28"/>
          <w:szCs w:val="28"/>
        </w:rPr>
        <w:t>нии собственных музы</w:t>
      </w:r>
      <w:r w:rsidR="007C6A34" w:rsidRPr="007C6A34">
        <w:rPr>
          <w:rFonts w:ascii="Times New Roman" w:hAnsi="Times New Roman" w:cs="Times New Roman"/>
          <w:sz w:val="28"/>
          <w:szCs w:val="28"/>
        </w:rPr>
        <w:t>кально-исполнительских навыков;</w:t>
      </w:r>
    </w:p>
    <w:p w14:paraId="0CAD910C" w14:textId="77777777"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учителя фо</w:t>
      </w:r>
      <w:r>
        <w:rPr>
          <w:rFonts w:ascii="Times New Roman" w:hAnsi="Times New Roman" w:cs="Times New Roman"/>
          <w:sz w:val="28"/>
          <w:szCs w:val="28"/>
        </w:rPr>
        <w:t>рмулировать цель выполнения во</w:t>
      </w:r>
      <w:r w:rsidR="007C6A34" w:rsidRPr="007C6A34">
        <w:rPr>
          <w:rFonts w:ascii="Times New Roman" w:hAnsi="Times New Roman" w:cs="Times New Roman"/>
          <w:sz w:val="28"/>
          <w:szCs w:val="28"/>
        </w:rPr>
        <w:t>кальных и слуховых упражнений, планировать изменения результатов своей музыкальной де</w:t>
      </w:r>
      <w:r>
        <w:rPr>
          <w:rFonts w:ascii="Times New Roman" w:hAnsi="Times New Roman" w:cs="Times New Roman"/>
          <w:sz w:val="28"/>
          <w:szCs w:val="28"/>
        </w:rPr>
        <w:t>ятельности, ситуации со</w:t>
      </w:r>
      <w:r w:rsidR="007C6A34" w:rsidRPr="007C6A34">
        <w:rPr>
          <w:rFonts w:ascii="Times New Roman" w:hAnsi="Times New Roman" w:cs="Times New Roman"/>
          <w:sz w:val="28"/>
          <w:szCs w:val="28"/>
        </w:rPr>
        <w:t>вместного музицирования;</w:t>
      </w:r>
    </w:p>
    <w:p w14:paraId="79A22EA1" w14:textId="77777777"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несколько ва</w:t>
      </w:r>
      <w:r>
        <w:rPr>
          <w:rFonts w:ascii="Times New Roman" w:hAnsi="Times New Roman" w:cs="Times New Roman"/>
          <w:sz w:val="28"/>
          <w:szCs w:val="28"/>
        </w:rPr>
        <w:t>риантов решения творческой, ис</w:t>
      </w:r>
      <w:r w:rsidR="007C6A34" w:rsidRPr="007C6A34">
        <w:rPr>
          <w:rFonts w:ascii="Times New Roman" w:hAnsi="Times New Roman" w:cs="Times New Roman"/>
          <w:sz w:val="28"/>
          <w:szCs w:val="28"/>
        </w:rPr>
        <w:t>полнительской задачи, выбирать наиболее подходящий (на основе предложенных критериев);</w:t>
      </w:r>
    </w:p>
    <w:p w14:paraId="5DE3DC4F" w14:textId="77777777"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опыт, несложное иссле</w:t>
      </w:r>
      <w:r w:rsidR="007C6A34" w:rsidRPr="007C6A34">
        <w:rPr>
          <w:rFonts w:ascii="Times New Roman" w:hAnsi="Times New Roman" w:cs="Times New Roman"/>
          <w:sz w:val="28"/>
          <w:szCs w:val="28"/>
        </w:rPr>
        <w:t>дование по установлению особеннос</w:t>
      </w:r>
      <w:r>
        <w:rPr>
          <w:rFonts w:ascii="Times New Roman" w:hAnsi="Times New Roman" w:cs="Times New Roman"/>
          <w:sz w:val="28"/>
          <w:szCs w:val="28"/>
        </w:rPr>
        <w:t xml:space="preserve">тей предмета изучения и связей между </w:t>
      </w:r>
      <w:r w:rsidR="0079781A">
        <w:rPr>
          <w:rFonts w:ascii="Times New Roman" w:hAnsi="Times New Roman" w:cs="Times New Roman"/>
          <w:sz w:val="28"/>
          <w:szCs w:val="28"/>
        </w:rPr>
        <w:t xml:space="preserve">музыкальными </w:t>
      </w:r>
      <w:r>
        <w:rPr>
          <w:rFonts w:ascii="Times New Roman" w:hAnsi="Times New Roman" w:cs="Times New Roman"/>
          <w:sz w:val="28"/>
          <w:szCs w:val="28"/>
        </w:rPr>
        <w:t>объектами и явлениями (часть -</w:t>
      </w:r>
      <w:r w:rsidR="007C6A34" w:rsidRPr="007C6A34">
        <w:rPr>
          <w:rFonts w:ascii="Times New Roman" w:hAnsi="Times New Roman" w:cs="Times New Roman"/>
          <w:sz w:val="28"/>
          <w:szCs w:val="28"/>
        </w:rPr>
        <w:t xml:space="preserve"> </w:t>
      </w:r>
      <w:r>
        <w:rPr>
          <w:rFonts w:ascii="Times New Roman" w:hAnsi="Times New Roman" w:cs="Times New Roman"/>
          <w:sz w:val="28"/>
          <w:szCs w:val="28"/>
        </w:rPr>
        <w:t>целое, причина -</w:t>
      </w:r>
      <w:r w:rsidR="007C6A34" w:rsidRPr="007C6A34">
        <w:rPr>
          <w:rFonts w:ascii="Times New Roman" w:hAnsi="Times New Roman" w:cs="Times New Roman"/>
          <w:sz w:val="28"/>
          <w:szCs w:val="28"/>
        </w:rPr>
        <w:t xml:space="preserve"> следствие);</w:t>
      </w:r>
    </w:p>
    <w:p w14:paraId="0987AC6D" w14:textId="77777777"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 подкреплять их доказательствами на основе результатов проведённого наблюдения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форме двигательного моделирова</w:t>
      </w:r>
      <w:r>
        <w:rPr>
          <w:rFonts w:ascii="Times New Roman" w:hAnsi="Times New Roman" w:cs="Times New Roman"/>
          <w:sz w:val="28"/>
          <w:szCs w:val="28"/>
        </w:rPr>
        <w:t>ния, звукового экспери</w:t>
      </w:r>
      <w:r w:rsidR="007C6A34" w:rsidRPr="007C6A34">
        <w:rPr>
          <w:rFonts w:ascii="Times New Roman" w:hAnsi="Times New Roman" w:cs="Times New Roman"/>
          <w:sz w:val="28"/>
          <w:szCs w:val="28"/>
        </w:rPr>
        <w:t>мента, классификации, сравнения, исследования);</w:t>
      </w:r>
    </w:p>
    <w:p w14:paraId="34EE9063" w14:textId="77777777" w:rsidR="007C6A34" w:rsidRPr="007C6A34" w:rsidRDefault="00A473FD" w:rsidP="0079781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 возможно</w:t>
      </w:r>
      <w:r>
        <w:rPr>
          <w:rFonts w:ascii="Times New Roman" w:hAnsi="Times New Roman" w:cs="Times New Roman"/>
          <w:sz w:val="28"/>
          <w:szCs w:val="28"/>
        </w:rPr>
        <w:t>е развитие музыкального процес</w:t>
      </w:r>
      <w:r w:rsidR="007C6A34" w:rsidRPr="007C6A34">
        <w:rPr>
          <w:rFonts w:ascii="Times New Roman" w:hAnsi="Times New Roman" w:cs="Times New Roman"/>
          <w:sz w:val="28"/>
          <w:szCs w:val="28"/>
        </w:rPr>
        <w:t>са, эволюции культурных явлений в различных условиях.</w:t>
      </w:r>
    </w:p>
    <w:p w14:paraId="3F26080C" w14:textId="77777777" w:rsidR="007C6A34" w:rsidRPr="00A473FD" w:rsidRDefault="007C6A34" w:rsidP="007C6A34">
      <w:pPr>
        <w:ind w:firstLine="709"/>
        <w:jc w:val="both"/>
        <w:rPr>
          <w:rFonts w:ascii="Times New Roman" w:hAnsi="Times New Roman" w:cs="Times New Roman"/>
          <w:i/>
          <w:sz w:val="28"/>
          <w:szCs w:val="28"/>
        </w:rPr>
      </w:pPr>
      <w:r w:rsidRPr="00A473FD">
        <w:rPr>
          <w:rFonts w:ascii="Times New Roman" w:hAnsi="Times New Roman" w:cs="Times New Roman"/>
          <w:i/>
          <w:sz w:val="28"/>
          <w:szCs w:val="28"/>
        </w:rPr>
        <w:t>Работа с информацией:</w:t>
      </w:r>
    </w:p>
    <w:p w14:paraId="310F8548" w14:textId="77777777"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получения информации;</w:t>
      </w:r>
    </w:p>
    <w:p w14:paraId="3B78FB97" w14:textId="77777777"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14:paraId="2B58A0EE" w14:textId="77777777"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w:t>
      </w:r>
      <w:r w:rsidR="00D4374A">
        <w:rPr>
          <w:rFonts w:ascii="Times New Roman" w:hAnsi="Times New Roman" w:cs="Times New Roman"/>
          <w:sz w:val="28"/>
          <w:szCs w:val="28"/>
        </w:rPr>
        <w:t xml:space="preserve"> и недостоверную информацию са</w:t>
      </w:r>
      <w:r w:rsidR="007C6A34" w:rsidRPr="007C6A34">
        <w:rPr>
          <w:rFonts w:ascii="Times New Roman" w:hAnsi="Times New Roman" w:cs="Times New Roman"/>
          <w:sz w:val="28"/>
          <w:szCs w:val="28"/>
        </w:rPr>
        <w:t>мостоятельно или на основании предложенного учителем способа её проверки;</w:t>
      </w:r>
    </w:p>
    <w:p w14:paraId="02229279" w14:textId="77777777"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w:t>
      </w:r>
      <w:r>
        <w:rPr>
          <w:rFonts w:ascii="Times New Roman" w:hAnsi="Times New Roman" w:cs="Times New Roman"/>
          <w:sz w:val="28"/>
          <w:szCs w:val="28"/>
        </w:rPr>
        <w:t>ослых (учителей, родителей (за</w:t>
      </w:r>
      <w:r w:rsidR="007C6A34" w:rsidRPr="007C6A34">
        <w:rPr>
          <w:rFonts w:ascii="Times New Roman" w:hAnsi="Times New Roman" w:cs="Times New Roman"/>
          <w:sz w:val="28"/>
          <w:szCs w:val="28"/>
        </w:rPr>
        <w:t>конных представителей</w:t>
      </w:r>
      <w:r>
        <w:rPr>
          <w:rFonts w:ascii="Times New Roman" w:hAnsi="Times New Roman" w:cs="Times New Roman"/>
          <w:sz w:val="28"/>
          <w:szCs w:val="28"/>
        </w:rPr>
        <w:t>) обучающихся) правила информа</w:t>
      </w:r>
      <w:r w:rsidR="007C6A34" w:rsidRPr="007C6A34">
        <w:rPr>
          <w:rFonts w:ascii="Times New Roman" w:hAnsi="Times New Roman" w:cs="Times New Roman"/>
          <w:sz w:val="28"/>
          <w:szCs w:val="28"/>
        </w:rPr>
        <w:t>ционной безопасности при поис</w:t>
      </w:r>
      <w:r>
        <w:rPr>
          <w:rFonts w:ascii="Times New Roman" w:hAnsi="Times New Roman" w:cs="Times New Roman"/>
          <w:sz w:val="28"/>
          <w:szCs w:val="28"/>
        </w:rPr>
        <w:t>ке информации в сети Ин</w:t>
      </w:r>
      <w:r w:rsidR="007C6A34" w:rsidRPr="007C6A34">
        <w:rPr>
          <w:rFonts w:ascii="Times New Roman" w:hAnsi="Times New Roman" w:cs="Times New Roman"/>
          <w:sz w:val="28"/>
          <w:szCs w:val="28"/>
        </w:rPr>
        <w:t>тернет;</w:t>
      </w:r>
    </w:p>
    <w:p w14:paraId="0359CE6E" w14:textId="77777777"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текстовую, видео-, графическую, звуковую, информацию в соответствии с учебной задачей;</w:t>
      </w:r>
    </w:p>
    <w:p w14:paraId="2750F45B" w14:textId="77777777"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муз</w:t>
      </w:r>
      <w:r>
        <w:rPr>
          <w:rFonts w:ascii="Times New Roman" w:hAnsi="Times New Roman" w:cs="Times New Roman"/>
          <w:sz w:val="28"/>
          <w:szCs w:val="28"/>
        </w:rPr>
        <w:t>ыкальные тексты (акустические и нот</w:t>
      </w:r>
      <w:r w:rsidR="007C6A34" w:rsidRPr="007C6A34">
        <w:rPr>
          <w:rFonts w:ascii="Times New Roman" w:hAnsi="Times New Roman" w:cs="Times New Roman"/>
          <w:sz w:val="28"/>
          <w:szCs w:val="28"/>
        </w:rPr>
        <w:t>ные) по предложенному учителем алгоритму;</w:t>
      </w:r>
    </w:p>
    <w:p w14:paraId="67BB1FD6" w14:textId="77777777"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w:t>
      </w:r>
      <w:r w:rsidR="00D4374A">
        <w:rPr>
          <w:rFonts w:ascii="Times New Roman" w:hAnsi="Times New Roman" w:cs="Times New Roman"/>
          <w:sz w:val="28"/>
          <w:szCs w:val="28"/>
        </w:rPr>
        <w:t xml:space="preserve"> схемы, таблицы для представле</w:t>
      </w:r>
      <w:r w:rsidR="007C6A34" w:rsidRPr="007C6A34">
        <w:rPr>
          <w:rFonts w:ascii="Times New Roman" w:hAnsi="Times New Roman" w:cs="Times New Roman"/>
          <w:sz w:val="28"/>
          <w:szCs w:val="28"/>
        </w:rPr>
        <w:t>ния информации.</w:t>
      </w:r>
    </w:p>
    <w:p w14:paraId="10C14F11" w14:textId="77777777" w:rsidR="007C6A34" w:rsidRPr="00A473FD" w:rsidRDefault="0079781A" w:rsidP="00A473FD">
      <w:pPr>
        <w:ind w:firstLine="709"/>
        <w:jc w:val="both"/>
        <w:rPr>
          <w:rFonts w:ascii="Times New Roman" w:hAnsi="Times New Roman" w:cs="Times New Roman"/>
          <w:b/>
          <w:i/>
          <w:sz w:val="28"/>
          <w:szCs w:val="28"/>
        </w:rPr>
      </w:pPr>
      <w:r>
        <w:rPr>
          <w:rFonts w:ascii="Times New Roman" w:hAnsi="Times New Roman" w:cs="Times New Roman"/>
          <w:b/>
          <w:i/>
          <w:sz w:val="28"/>
          <w:szCs w:val="28"/>
        </w:rPr>
        <w:t>Коммуникативные</w:t>
      </w:r>
      <w:r w:rsidR="00A473FD" w:rsidRPr="00A473FD">
        <w:rPr>
          <w:rFonts w:ascii="Times New Roman" w:hAnsi="Times New Roman" w:cs="Times New Roman"/>
          <w:b/>
          <w:i/>
          <w:sz w:val="28"/>
          <w:szCs w:val="28"/>
        </w:rPr>
        <w:t xml:space="preserve"> УУД</w:t>
      </w:r>
      <w:r w:rsidR="00A473FD">
        <w:rPr>
          <w:rFonts w:ascii="Times New Roman" w:hAnsi="Times New Roman" w:cs="Times New Roman"/>
          <w:b/>
          <w:i/>
          <w:sz w:val="28"/>
          <w:szCs w:val="28"/>
        </w:rPr>
        <w:t>:</w:t>
      </w:r>
    </w:p>
    <w:p w14:paraId="6302F3C6" w14:textId="77777777"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музыку как специфическую форму общения людей, стремиться понять эмоционально-образно</w:t>
      </w:r>
      <w:r>
        <w:rPr>
          <w:rFonts w:ascii="Times New Roman" w:hAnsi="Times New Roman" w:cs="Times New Roman"/>
          <w:sz w:val="28"/>
          <w:szCs w:val="28"/>
        </w:rPr>
        <w:t>е содержа</w:t>
      </w:r>
      <w:r w:rsidR="007C6A34" w:rsidRPr="007C6A34">
        <w:rPr>
          <w:rFonts w:ascii="Times New Roman" w:hAnsi="Times New Roman" w:cs="Times New Roman"/>
          <w:sz w:val="28"/>
          <w:szCs w:val="28"/>
        </w:rPr>
        <w:t>ние музыкального высказывания;</w:t>
      </w:r>
    </w:p>
    <w:p w14:paraId="034EE067" w14:textId="77777777"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выступать перед публикой в качестве исполнителя музыки (соло или в коллективе);</w:t>
      </w:r>
    </w:p>
    <w:p w14:paraId="0403915C" w14:textId="77777777"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передавать в собственном</w:t>
      </w:r>
      <w:r>
        <w:rPr>
          <w:rFonts w:ascii="Times New Roman" w:hAnsi="Times New Roman" w:cs="Times New Roman"/>
          <w:sz w:val="28"/>
          <w:szCs w:val="28"/>
        </w:rPr>
        <w:t xml:space="preserve"> исполнении музыки художествен</w:t>
      </w:r>
      <w:r w:rsidR="007C6A34" w:rsidRPr="007C6A34">
        <w:rPr>
          <w:rFonts w:ascii="Times New Roman" w:hAnsi="Times New Roman" w:cs="Times New Roman"/>
          <w:sz w:val="28"/>
          <w:szCs w:val="28"/>
        </w:rPr>
        <w:t xml:space="preserve">ное содержание, выражать </w:t>
      </w:r>
      <w:r>
        <w:rPr>
          <w:rFonts w:ascii="Times New Roman" w:hAnsi="Times New Roman" w:cs="Times New Roman"/>
          <w:sz w:val="28"/>
          <w:szCs w:val="28"/>
        </w:rPr>
        <w:t>настроение, чувства, личное от</w:t>
      </w:r>
      <w:r w:rsidR="007C6A34" w:rsidRPr="007C6A34">
        <w:rPr>
          <w:rFonts w:ascii="Times New Roman" w:hAnsi="Times New Roman" w:cs="Times New Roman"/>
          <w:sz w:val="28"/>
          <w:szCs w:val="28"/>
        </w:rPr>
        <w:t>ношение к исполняемому произведению;</w:t>
      </w:r>
    </w:p>
    <w:p w14:paraId="17EC23E9" w14:textId="77777777"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592A4F91" w14:textId="77777777" w:rsidR="007C6A34" w:rsidRPr="00A473FD" w:rsidRDefault="007C6A34" w:rsidP="007C6A34">
      <w:pPr>
        <w:ind w:firstLine="709"/>
        <w:jc w:val="both"/>
        <w:rPr>
          <w:rFonts w:ascii="Times New Roman" w:hAnsi="Times New Roman" w:cs="Times New Roman"/>
          <w:i/>
          <w:sz w:val="28"/>
          <w:szCs w:val="28"/>
        </w:rPr>
      </w:pPr>
      <w:r w:rsidRPr="00A473FD">
        <w:rPr>
          <w:rFonts w:ascii="Times New Roman" w:hAnsi="Times New Roman" w:cs="Times New Roman"/>
          <w:i/>
          <w:sz w:val="28"/>
          <w:szCs w:val="28"/>
        </w:rPr>
        <w:t>Вербальная коммуникация:</w:t>
      </w:r>
    </w:p>
    <w:p w14:paraId="473B4587" w14:textId="77777777"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в</w:t>
      </w:r>
      <w:r w:rsidR="007C6A34" w:rsidRPr="007C6A34">
        <w:rPr>
          <w:rFonts w:ascii="Times New Roman" w:hAnsi="Times New Roman" w:cs="Times New Roman"/>
          <w:sz w:val="28"/>
          <w:szCs w:val="28"/>
        </w:rPr>
        <w:t>оспринимать и формулировать суждения, выражать эмоции в соответствии с целями и условиями общения в знакомой среде;</w:t>
      </w:r>
    </w:p>
    <w:p w14:paraId="47E73817" w14:textId="77777777"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007C6A34" w:rsidRPr="007C6A34">
        <w:rPr>
          <w:rFonts w:ascii="Times New Roman" w:hAnsi="Times New Roman" w:cs="Times New Roman"/>
          <w:sz w:val="28"/>
          <w:szCs w:val="28"/>
        </w:rPr>
        <w:t>дать правила ведения диалога и дискуссии;</w:t>
      </w:r>
    </w:p>
    <w:p w14:paraId="0C5FA15A" w14:textId="77777777"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7C6A34">
        <w:rPr>
          <w:rFonts w:ascii="Times New Roman" w:hAnsi="Times New Roman" w:cs="Times New Roman"/>
          <w:sz w:val="28"/>
          <w:szCs w:val="28"/>
        </w:rPr>
        <w:t>ния;</w:t>
      </w:r>
    </w:p>
    <w:p w14:paraId="4BBDA8C0" w14:textId="77777777"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w:t>
      </w:r>
    </w:p>
    <w:p w14:paraId="45FFAA49" w14:textId="77777777"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высказывание в соответствии с поставленной задачей;</w:t>
      </w:r>
    </w:p>
    <w:p w14:paraId="7C3498DE" w14:textId="77777777"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007C6A34" w:rsidRPr="007C6A34">
        <w:rPr>
          <w:rFonts w:ascii="Times New Roman" w:hAnsi="Times New Roman" w:cs="Times New Roman"/>
          <w:sz w:val="28"/>
          <w:szCs w:val="28"/>
        </w:rPr>
        <w:t>ние, повествование);</w:t>
      </w:r>
    </w:p>
    <w:p w14:paraId="08D98180" w14:textId="77777777"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14:paraId="1B49C0ED" w14:textId="77777777"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подбирать иллюстративный материал (рисунки, фото, </w:t>
      </w:r>
      <w:r>
        <w:rPr>
          <w:rFonts w:ascii="Times New Roman" w:hAnsi="Times New Roman" w:cs="Times New Roman"/>
          <w:sz w:val="28"/>
          <w:szCs w:val="28"/>
        </w:rPr>
        <w:t>плака</w:t>
      </w:r>
      <w:r w:rsidR="007C6A34" w:rsidRPr="007C6A34">
        <w:rPr>
          <w:rFonts w:ascii="Times New Roman" w:hAnsi="Times New Roman" w:cs="Times New Roman"/>
          <w:sz w:val="28"/>
          <w:szCs w:val="28"/>
        </w:rPr>
        <w:t>ты) к тексту выступления.</w:t>
      </w:r>
    </w:p>
    <w:p w14:paraId="777B0B20" w14:textId="77777777" w:rsidR="007C6A34" w:rsidRPr="00A473FD" w:rsidRDefault="007C6A34" w:rsidP="007C6A34">
      <w:pPr>
        <w:ind w:firstLine="709"/>
        <w:jc w:val="both"/>
        <w:rPr>
          <w:rFonts w:ascii="Times New Roman" w:hAnsi="Times New Roman" w:cs="Times New Roman"/>
          <w:i/>
          <w:sz w:val="28"/>
          <w:szCs w:val="28"/>
        </w:rPr>
      </w:pPr>
      <w:r w:rsidRPr="00A473FD">
        <w:rPr>
          <w:rFonts w:ascii="Times New Roman" w:hAnsi="Times New Roman" w:cs="Times New Roman"/>
          <w:i/>
          <w:sz w:val="28"/>
          <w:szCs w:val="28"/>
        </w:rPr>
        <w:t>Совместная деятельность (сотрудничество):</w:t>
      </w:r>
    </w:p>
    <w:p w14:paraId="4666D252" w14:textId="77777777"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w:t>
      </w:r>
      <w:r>
        <w:rPr>
          <w:rFonts w:ascii="Times New Roman" w:hAnsi="Times New Roman" w:cs="Times New Roman"/>
          <w:sz w:val="28"/>
          <w:szCs w:val="28"/>
        </w:rPr>
        <w:t>ремиться к объединению усилий, эмоциональной эмпа</w:t>
      </w:r>
      <w:r w:rsidR="007C6A34" w:rsidRPr="007C6A34">
        <w:rPr>
          <w:rFonts w:ascii="Times New Roman" w:hAnsi="Times New Roman" w:cs="Times New Roman"/>
          <w:sz w:val="28"/>
          <w:szCs w:val="28"/>
        </w:rPr>
        <w:t>тии в ситуациях совмест</w:t>
      </w:r>
      <w:r>
        <w:rPr>
          <w:rFonts w:ascii="Times New Roman" w:hAnsi="Times New Roman" w:cs="Times New Roman"/>
          <w:sz w:val="28"/>
          <w:szCs w:val="28"/>
        </w:rPr>
        <w:t>ного восприятия, исполнения му</w:t>
      </w:r>
      <w:r w:rsidR="007C6A34" w:rsidRPr="007C6A34">
        <w:rPr>
          <w:rFonts w:ascii="Times New Roman" w:hAnsi="Times New Roman" w:cs="Times New Roman"/>
          <w:sz w:val="28"/>
          <w:szCs w:val="28"/>
        </w:rPr>
        <w:t>зыки;</w:t>
      </w:r>
    </w:p>
    <w:p w14:paraId="719F6BD4" w14:textId="77777777"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переключаться между различными формами коллективной, групповой и индивидуал</w:t>
      </w:r>
      <w:r>
        <w:rPr>
          <w:rFonts w:ascii="Times New Roman" w:hAnsi="Times New Roman" w:cs="Times New Roman"/>
          <w:sz w:val="28"/>
          <w:szCs w:val="28"/>
        </w:rPr>
        <w:t>ьной работы при решении конкрет</w:t>
      </w:r>
      <w:r w:rsidR="007C6A34" w:rsidRPr="007C6A34">
        <w:rPr>
          <w:rFonts w:ascii="Times New Roman" w:hAnsi="Times New Roman" w:cs="Times New Roman"/>
          <w:sz w:val="28"/>
          <w:szCs w:val="28"/>
        </w:rPr>
        <w:t>ной проблемы, выбирать наибо</w:t>
      </w:r>
      <w:r>
        <w:rPr>
          <w:rFonts w:ascii="Times New Roman" w:hAnsi="Times New Roman" w:cs="Times New Roman"/>
          <w:sz w:val="28"/>
          <w:szCs w:val="28"/>
        </w:rPr>
        <w:t>лее эффективные формы вза</w:t>
      </w:r>
      <w:r w:rsidR="007C6A34" w:rsidRPr="007C6A34">
        <w:rPr>
          <w:rFonts w:ascii="Times New Roman" w:hAnsi="Times New Roman" w:cs="Times New Roman"/>
          <w:sz w:val="28"/>
          <w:szCs w:val="28"/>
        </w:rPr>
        <w:t>имодействия при решении поставленной задачи;</w:t>
      </w:r>
    </w:p>
    <w:p w14:paraId="0BF88E44" w14:textId="77777777"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007C6A34" w:rsidRPr="007C6A34">
        <w:rPr>
          <w:rFonts w:ascii="Times New Roman" w:hAnsi="Times New Roman" w:cs="Times New Roman"/>
          <w:sz w:val="28"/>
          <w:szCs w:val="28"/>
        </w:rPr>
        <w:t>видуальные с учётом участия в коллективных задачах) в стандартной (типовой) ситуации на основе предложенного формата планирования, распределения промежу</w:t>
      </w:r>
      <w:r>
        <w:rPr>
          <w:rFonts w:ascii="Times New Roman" w:hAnsi="Times New Roman" w:cs="Times New Roman"/>
          <w:sz w:val="28"/>
          <w:szCs w:val="28"/>
        </w:rPr>
        <w:t>точных ша</w:t>
      </w:r>
      <w:r w:rsidR="007C6A34" w:rsidRPr="007C6A34">
        <w:rPr>
          <w:rFonts w:ascii="Times New Roman" w:hAnsi="Times New Roman" w:cs="Times New Roman"/>
          <w:sz w:val="28"/>
          <w:szCs w:val="28"/>
        </w:rPr>
        <w:t>гов и сроков;</w:t>
      </w:r>
    </w:p>
    <w:p w14:paraId="5976900F" w14:textId="77777777"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действия по её дос</w:t>
      </w:r>
      <w:r>
        <w:rPr>
          <w:rFonts w:ascii="Times New Roman" w:hAnsi="Times New Roman" w:cs="Times New Roman"/>
          <w:sz w:val="28"/>
          <w:szCs w:val="28"/>
        </w:rPr>
        <w:t>тижению: распределять роли, до</w:t>
      </w:r>
      <w:r w:rsidR="007C6A34" w:rsidRPr="007C6A34">
        <w:rPr>
          <w:rFonts w:ascii="Times New Roman" w:hAnsi="Times New Roman" w:cs="Times New Roman"/>
          <w:sz w:val="28"/>
          <w:szCs w:val="28"/>
        </w:rPr>
        <w:t>говариваться, обсуждать процесс и результат совместной работы; проявлять готовность руководить, выполнять по</w:t>
      </w:r>
      <w:r>
        <w:rPr>
          <w:rFonts w:ascii="Times New Roman" w:hAnsi="Times New Roman" w:cs="Times New Roman"/>
          <w:sz w:val="28"/>
          <w:szCs w:val="28"/>
        </w:rPr>
        <w:t>ру</w:t>
      </w:r>
      <w:r w:rsidR="007C6A34" w:rsidRPr="007C6A34">
        <w:rPr>
          <w:rFonts w:ascii="Times New Roman" w:hAnsi="Times New Roman" w:cs="Times New Roman"/>
          <w:sz w:val="28"/>
          <w:szCs w:val="28"/>
        </w:rPr>
        <w:t>чения, подчиняться;</w:t>
      </w:r>
    </w:p>
    <w:p w14:paraId="3481629F" w14:textId="77777777"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 оценивать свой вклад в общий результат;</w:t>
      </w:r>
    </w:p>
    <w:p w14:paraId="62B13910" w14:textId="77777777"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w:t>
      </w:r>
      <w:r>
        <w:rPr>
          <w:rFonts w:ascii="Times New Roman" w:hAnsi="Times New Roman" w:cs="Times New Roman"/>
          <w:sz w:val="28"/>
          <w:szCs w:val="28"/>
        </w:rPr>
        <w:t>тные, творческие задания с опо</w:t>
      </w:r>
      <w:r w:rsidR="007C6A34" w:rsidRPr="007C6A34">
        <w:rPr>
          <w:rFonts w:ascii="Times New Roman" w:hAnsi="Times New Roman" w:cs="Times New Roman"/>
          <w:sz w:val="28"/>
          <w:szCs w:val="28"/>
        </w:rPr>
        <w:t>рой на предложенные образцы.</w:t>
      </w:r>
    </w:p>
    <w:p w14:paraId="43E709B5" w14:textId="77777777" w:rsidR="007C6A34" w:rsidRPr="00F27997" w:rsidRDefault="0079781A"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Регулятивные</w:t>
      </w:r>
      <w:r w:rsidR="007C6A34" w:rsidRPr="00A473FD">
        <w:rPr>
          <w:rFonts w:ascii="Times New Roman" w:hAnsi="Times New Roman" w:cs="Times New Roman"/>
          <w:b/>
          <w:i/>
          <w:sz w:val="28"/>
          <w:szCs w:val="28"/>
        </w:rPr>
        <w:t xml:space="preserve"> </w:t>
      </w:r>
      <w:r w:rsidR="00A473FD" w:rsidRPr="00A473FD">
        <w:rPr>
          <w:rFonts w:ascii="Times New Roman" w:hAnsi="Times New Roman" w:cs="Times New Roman"/>
          <w:b/>
          <w:i/>
          <w:sz w:val="28"/>
          <w:szCs w:val="28"/>
        </w:rPr>
        <w:t>УУД</w:t>
      </w:r>
      <w:r w:rsidR="00A473FD" w:rsidRPr="00F27997">
        <w:rPr>
          <w:rFonts w:ascii="Times New Roman" w:hAnsi="Times New Roman" w:cs="Times New Roman"/>
          <w:b/>
          <w:i/>
          <w:sz w:val="28"/>
          <w:szCs w:val="28"/>
        </w:rPr>
        <w:t>:</w:t>
      </w:r>
    </w:p>
    <w:p w14:paraId="116C3801" w14:textId="77777777" w:rsidR="007C6A34" w:rsidRPr="00D4374A" w:rsidRDefault="007C6A34" w:rsidP="007C6A34">
      <w:pPr>
        <w:ind w:firstLine="709"/>
        <w:jc w:val="both"/>
        <w:rPr>
          <w:rFonts w:ascii="Times New Roman" w:hAnsi="Times New Roman" w:cs="Times New Roman"/>
          <w:i/>
          <w:sz w:val="28"/>
          <w:szCs w:val="28"/>
        </w:rPr>
      </w:pPr>
      <w:r w:rsidRPr="00D4374A">
        <w:rPr>
          <w:rFonts w:ascii="Times New Roman" w:hAnsi="Times New Roman" w:cs="Times New Roman"/>
          <w:i/>
          <w:sz w:val="28"/>
          <w:szCs w:val="28"/>
        </w:rPr>
        <w:t>Самоорганизация:</w:t>
      </w:r>
    </w:p>
    <w:p w14:paraId="7FAD2A45" w14:textId="77777777" w:rsidR="007C6A34" w:rsidRPr="007C6A34" w:rsidRDefault="00D4374A" w:rsidP="007C6A34">
      <w:pPr>
        <w:ind w:firstLine="709"/>
        <w:jc w:val="both"/>
        <w:rPr>
          <w:rFonts w:ascii="Times New Roman" w:hAnsi="Times New Roman" w:cs="Times New Roman"/>
          <w:sz w:val="28"/>
          <w:szCs w:val="28"/>
        </w:rPr>
      </w:pPr>
      <w:r w:rsidRPr="00D4374A">
        <w:rPr>
          <w:rFonts w:ascii="Times New Roman" w:hAnsi="Times New Roman" w:cs="Times New Roman"/>
          <w:sz w:val="28"/>
          <w:szCs w:val="28"/>
        </w:rPr>
        <w:t>-</w:t>
      </w:r>
      <w:r>
        <w:rPr>
          <w:rFonts w:ascii="Times New Roman" w:hAnsi="Times New Roman" w:cs="Times New Roman"/>
          <w:sz w:val="28"/>
          <w:szCs w:val="28"/>
          <w:lang w:val="en-US"/>
        </w:rPr>
        <w:t> </w:t>
      </w:r>
      <w:r w:rsidR="007C6A34" w:rsidRPr="00D4374A">
        <w:rPr>
          <w:rFonts w:ascii="Times New Roman" w:hAnsi="Times New Roman" w:cs="Times New Roman"/>
          <w:sz w:val="28"/>
          <w:szCs w:val="28"/>
        </w:rPr>
        <w:t>планировать действия</w:t>
      </w:r>
      <w:r w:rsidR="007C6A34" w:rsidRPr="007C6A34">
        <w:rPr>
          <w:rFonts w:ascii="Times New Roman" w:hAnsi="Times New Roman" w:cs="Times New Roman"/>
          <w:sz w:val="28"/>
          <w:szCs w:val="28"/>
        </w:rPr>
        <w:t xml:space="preserve"> по р</w:t>
      </w:r>
      <w:r>
        <w:rPr>
          <w:rFonts w:ascii="Times New Roman" w:hAnsi="Times New Roman" w:cs="Times New Roman"/>
          <w:sz w:val="28"/>
          <w:szCs w:val="28"/>
        </w:rPr>
        <w:t>ешению учебной задачи для полу</w:t>
      </w:r>
      <w:r w:rsidR="007C6A34" w:rsidRPr="007C6A34">
        <w:rPr>
          <w:rFonts w:ascii="Times New Roman" w:hAnsi="Times New Roman" w:cs="Times New Roman"/>
          <w:sz w:val="28"/>
          <w:szCs w:val="28"/>
        </w:rPr>
        <w:t>чения результата;</w:t>
      </w:r>
    </w:p>
    <w:p w14:paraId="313B83D7" w14:textId="77777777" w:rsidR="007C6A34" w:rsidRPr="007C6A34" w:rsidRDefault="00D4374A" w:rsidP="007C6A34">
      <w:pPr>
        <w:ind w:firstLine="709"/>
        <w:jc w:val="both"/>
        <w:rPr>
          <w:rFonts w:ascii="Times New Roman" w:hAnsi="Times New Roman" w:cs="Times New Roman"/>
          <w:sz w:val="28"/>
          <w:szCs w:val="28"/>
        </w:rPr>
      </w:pPr>
      <w:r w:rsidRPr="00F27997">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выстраивать последовательность выбранных действий.</w:t>
      </w:r>
    </w:p>
    <w:p w14:paraId="533DA2CD" w14:textId="77777777" w:rsidR="007C6A34" w:rsidRPr="00D4374A" w:rsidRDefault="007C6A34" w:rsidP="007C6A34">
      <w:pPr>
        <w:ind w:firstLine="709"/>
        <w:jc w:val="both"/>
        <w:rPr>
          <w:rFonts w:ascii="Times New Roman" w:hAnsi="Times New Roman" w:cs="Times New Roman"/>
          <w:i/>
          <w:sz w:val="28"/>
          <w:szCs w:val="28"/>
        </w:rPr>
      </w:pPr>
      <w:r w:rsidRPr="00D4374A">
        <w:rPr>
          <w:rFonts w:ascii="Times New Roman" w:hAnsi="Times New Roman" w:cs="Times New Roman"/>
          <w:i/>
          <w:sz w:val="28"/>
          <w:szCs w:val="28"/>
        </w:rPr>
        <w:t>Самоконтроль:</w:t>
      </w:r>
    </w:p>
    <w:p w14:paraId="7E9B6830" w14:textId="77777777" w:rsidR="007C6A34" w:rsidRPr="007C6A34" w:rsidRDefault="00D4374A" w:rsidP="007C6A34">
      <w:pPr>
        <w:ind w:firstLine="709"/>
        <w:jc w:val="both"/>
        <w:rPr>
          <w:rFonts w:ascii="Times New Roman" w:hAnsi="Times New Roman" w:cs="Times New Roman"/>
          <w:sz w:val="28"/>
          <w:szCs w:val="28"/>
        </w:rPr>
      </w:pPr>
      <w:r w:rsidRPr="00D4374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устанавливать причины успеха/</w:t>
      </w:r>
      <w:r w:rsidRPr="00D4374A">
        <w:rPr>
          <w:rFonts w:ascii="Times New Roman" w:hAnsi="Times New Roman" w:cs="Times New Roman"/>
          <w:sz w:val="28"/>
          <w:szCs w:val="28"/>
        </w:rPr>
        <w:t xml:space="preserve"> </w:t>
      </w:r>
      <w:r>
        <w:rPr>
          <w:rFonts w:ascii="Times New Roman" w:hAnsi="Times New Roman" w:cs="Times New Roman"/>
          <w:sz w:val="28"/>
          <w:szCs w:val="28"/>
        </w:rPr>
        <w:t>неудач учебной деятельно</w:t>
      </w:r>
      <w:r w:rsidR="007C6A34" w:rsidRPr="007C6A34">
        <w:rPr>
          <w:rFonts w:ascii="Times New Roman" w:hAnsi="Times New Roman" w:cs="Times New Roman"/>
          <w:sz w:val="28"/>
          <w:szCs w:val="28"/>
        </w:rPr>
        <w:t>сти;</w:t>
      </w:r>
    </w:p>
    <w:p w14:paraId="2AF8F1D9" w14:textId="77777777" w:rsidR="007C6A34" w:rsidRPr="00D4374A" w:rsidRDefault="00D4374A" w:rsidP="00D4374A">
      <w:pPr>
        <w:ind w:firstLine="709"/>
        <w:jc w:val="both"/>
        <w:rPr>
          <w:rFonts w:ascii="Times New Roman" w:hAnsi="Times New Roman" w:cs="Times New Roman"/>
          <w:sz w:val="28"/>
          <w:szCs w:val="28"/>
        </w:rPr>
      </w:pPr>
      <w:r w:rsidRPr="00D4374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корректировать свои учебные д</w:t>
      </w:r>
      <w:r>
        <w:rPr>
          <w:rFonts w:ascii="Times New Roman" w:hAnsi="Times New Roman" w:cs="Times New Roman"/>
          <w:sz w:val="28"/>
          <w:szCs w:val="28"/>
        </w:rPr>
        <w:t>ействия для преодоления ошибок.</w:t>
      </w:r>
    </w:p>
    <w:p w14:paraId="2B62E7C7"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Овладение системой регулятивных </w:t>
      </w:r>
      <w:r w:rsidR="00D4374A">
        <w:rPr>
          <w:rFonts w:ascii="Times New Roman" w:hAnsi="Times New Roman" w:cs="Times New Roman"/>
          <w:sz w:val="28"/>
          <w:szCs w:val="28"/>
        </w:rPr>
        <w:t xml:space="preserve">УУД </w:t>
      </w:r>
      <w:r w:rsidRPr="007C6A34">
        <w:rPr>
          <w:rFonts w:ascii="Times New Roman" w:hAnsi="Times New Roman" w:cs="Times New Roman"/>
          <w:sz w:val="28"/>
          <w:szCs w:val="28"/>
        </w:rPr>
        <w:t>обеспечивает формирование смысловых установок личности (внутренняя пози</w:t>
      </w:r>
      <w:r w:rsidR="00D4374A">
        <w:rPr>
          <w:rFonts w:ascii="Times New Roman" w:hAnsi="Times New Roman" w:cs="Times New Roman"/>
          <w:sz w:val="28"/>
          <w:szCs w:val="28"/>
        </w:rPr>
        <w:t>ция личности) и жизненных навы</w:t>
      </w:r>
      <w:r w:rsidRPr="007C6A34">
        <w:rPr>
          <w:rFonts w:ascii="Times New Roman" w:hAnsi="Times New Roman" w:cs="Times New Roman"/>
          <w:sz w:val="28"/>
          <w:szCs w:val="28"/>
        </w:rPr>
        <w:t>ков личности (управления собой, самодис</w:t>
      </w:r>
      <w:r w:rsidR="00D4374A">
        <w:rPr>
          <w:rFonts w:ascii="Times New Roman" w:hAnsi="Times New Roman" w:cs="Times New Roman"/>
          <w:sz w:val="28"/>
          <w:szCs w:val="28"/>
        </w:rPr>
        <w:t>циплины, устой</w:t>
      </w:r>
      <w:r w:rsidR="0079781A">
        <w:rPr>
          <w:rFonts w:ascii="Times New Roman" w:hAnsi="Times New Roman" w:cs="Times New Roman"/>
          <w:sz w:val="28"/>
          <w:szCs w:val="28"/>
        </w:rPr>
        <w:t xml:space="preserve">чивого </w:t>
      </w:r>
      <w:r w:rsidRPr="007C6A34">
        <w:rPr>
          <w:rFonts w:ascii="Times New Roman" w:hAnsi="Times New Roman" w:cs="Times New Roman"/>
          <w:sz w:val="28"/>
          <w:szCs w:val="28"/>
        </w:rPr>
        <w:t>поведе</w:t>
      </w:r>
      <w:r w:rsidR="00D4374A">
        <w:rPr>
          <w:rFonts w:ascii="Times New Roman" w:hAnsi="Times New Roman" w:cs="Times New Roman"/>
          <w:sz w:val="28"/>
          <w:szCs w:val="28"/>
        </w:rPr>
        <w:t>ния, эмоционального душевного равновесия и т.</w:t>
      </w:r>
      <w:r w:rsidRPr="007C6A34">
        <w:rPr>
          <w:rFonts w:ascii="Times New Roman" w:hAnsi="Times New Roman" w:cs="Times New Roman"/>
          <w:sz w:val="28"/>
          <w:szCs w:val="28"/>
        </w:rPr>
        <w:t>д.).</w:t>
      </w:r>
    </w:p>
    <w:p w14:paraId="0C627DE2" w14:textId="77777777" w:rsidR="00D4374A" w:rsidRDefault="00D4374A" w:rsidP="007C6A34">
      <w:pPr>
        <w:ind w:firstLine="709"/>
        <w:jc w:val="both"/>
        <w:rPr>
          <w:rFonts w:ascii="Times New Roman" w:hAnsi="Times New Roman" w:cs="Times New Roman"/>
          <w:sz w:val="28"/>
          <w:szCs w:val="28"/>
        </w:rPr>
      </w:pPr>
    </w:p>
    <w:p w14:paraId="3984109B" w14:textId="77777777" w:rsidR="007C6A34" w:rsidRPr="00D4374A" w:rsidRDefault="007C6A34" w:rsidP="00D4374A">
      <w:pPr>
        <w:jc w:val="center"/>
        <w:rPr>
          <w:rFonts w:ascii="Times New Roman" w:hAnsi="Times New Roman" w:cs="Times New Roman"/>
          <w:b/>
          <w:sz w:val="28"/>
          <w:szCs w:val="28"/>
        </w:rPr>
      </w:pPr>
      <w:r w:rsidRPr="00D4374A">
        <w:rPr>
          <w:rFonts w:ascii="Times New Roman" w:hAnsi="Times New Roman" w:cs="Times New Roman"/>
          <w:b/>
          <w:sz w:val="28"/>
          <w:szCs w:val="28"/>
        </w:rPr>
        <w:t>ПРЕДМЕТНЫЕ РЕЗУЛЬТАТЫ</w:t>
      </w:r>
    </w:p>
    <w:p w14:paraId="1A7DEB6B" w14:textId="77777777" w:rsidR="007C6A34" w:rsidRPr="007C6A34" w:rsidRDefault="007C6A34" w:rsidP="00D4374A">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Предметные результаты ха</w:t>
      </w:r>
      <w:r w:rsidR="00D4374A">
        <w:rPr>
          <w:rFonts w:ascii="Times New Roman" w:hAnsi="Times New Roman" w:cs="Times New Roman"/>
          <w:sz w:val="28"/>
          <w:szCs w:val="28"/>
        </w:rPr>
        <w:t>рактеризуют начальный этап фор</w:t>
      </w:r>
      <w:r w:rsidRPr="007C6A34">
        <w:rPr>
          <w:rFonts w:ascii="Times New Roman" w:hAnsi="Times New Roman" w:cs="Times New Roman"/>
          <w:sz w:val="28"/>
          <w:szCs w:val="28"/>
        </w:rPr>
        <w:t>мирования у обучающихся ос</w:t>
      </w:r>
      <w:r w:rsidR="00D4374A">
        <w:rPr>
          <w:rFonts w:ascii="Times New Roman" w:hAnsi="Times New Roman" w:cs="Times New Roman"/>
          <w:sz w:val="28"/>
          <w:szCs w:val="28"/>
        </w:rPr>
        <w:t>нов музыкальной культуры и про</w:t>
      </w:r>
      <w:r w:rsidRPr="007C6A34">
        <w:rPr>
          <w:rFonts w:ascii="Times New Roman" w:hAnsi="Times New Roman" w:cs="Times New Roman"/>
          <w:sz w:val="28"/>
          <w:szCs w:val="28"/>
        </w:rPr>
        <w:t>являются в способности к му</w:t>
      </w:r>
      <w:r w:rsidR="00D4374A">
        <w:rPr>
          <w:rFonts w:ascii="Times New Roman" w:hAnsi="Times New Roman" w:cs="Times New Roman"/>
          <w:sz w:val="28"/>
          <w:szCs w:val="28"/>
        </w:rPr>
        <w:t>зыкальной деятельности, потреб</w:t>
      </w:r>
      <w:r w:rsidRPr="007C6A34">
        <w:rPr>
          <w:rFonts w:ascii="Times New Roman" w:hAnsi="Times New Roman" w:cs="Times New Roman"/>
          <w:sz w:val="28"/>
          <w:szCs w:val="28"/>
        </w:rPr>
        <w:t>ности в регулярном общении с музыкальным искусством, позитивном ценностном отношении к музыке как важному элемен</w:t>
      </w:r>
      <w:r w:rsidR="00D4374A">
        <w:rPr>
          <w:rFonts w:ascii="Times New Roman" w:hAnsi="Times New Roman" w:cs="Times New Roman"/>
          <w:sz w:val="28"/>
          <w:szCs w:val="28"/>
        </w:rPr>
        <w:t>ту своей жизни.</w:t>
      </w:r>
    </w:p>
    <w:p w14:paraId="6BBD2AEE"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Обучающиеся, освоивши</w:t>
      </w:r>
      <w:r w:rsidR="00D4374A">
        <w:rPr>
          <w:rFonts w:ascii="Times New Roman" w:hAnsi="Times New Roman" w:cs="Times New Roman"/>
          <w:sz w:val="28"/>
          <w:szCs w:val="28"/>
        </w:rPr>
        <w:t>е основную образовательную про</w:t>
      </w:r>
      <w:r w:rsidRPr="007C6A34">
        <w:rPr>
          <w:rFonts w:ascii="Times New Roman" w:hAnsi="Times New Roman" w:cs="Times New Roman"/>
          <w:sz w:val="28"/>
          <w:szCs w:val="28"/>
        </w:rPr>
        <w:t xml:space="preserve">грамму по </w:t>
      </w:r>
      <w:r w:rsidR="00D4374A">
        <w:rPr>
          <w:rFonts w:ascii="Times New Roman" w:hAnsi="Times New Roman" w:cs="Times New Roman"/>
          <w:sz w:val="28"/>
          <w:szCs w:val="28"/>
        </w:rPr>
        <w:t xml:space="preserve">учебному </w:t>
      </w:r>
      <w:r w:rsidRPr="007C6A34">
        <w:rPr>
          <w:rFonts w:ascii="Times New Roman" w:hAnsi="Times New Roman" w:cs="Times New Roman"/>
          <w:sz w:val="28"/>
          <w:szCs w:val="28"/>
        </w:rPr>
        <w:t>предмету «Музыка»:</w:t>
      </w:r>
    </w:p>
    <w:p w14:paraId="5324DC1A" w14:textId="77777777"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интересом занимаются муз</w:t>
      </w:r>
      <w:r>
        <w:rPr>
          <w:rFonts w:ascii="Times New Roman" w:hAnsi="Times New Roman" w:cs="Times New Roman"/>
          <w:sz w:val="28"/>
          <w:szCs w:val="28"/>
        </w:rPr>
        <w:t>ыкой, любят петь, играть на до</w:t>
      </w:r>
      <w:r w:rsidR="007C6A34" w:rsidRPr="007C6A34">
        <w:rPr>
          <w:rFonts w:ascii="Times New Roman" w:hAnsi="Times New Roman" w:cs="Times New Roman"/>
          <w:sz w:val="28"/>
          <w:szCs w:val="28"/>
        </w:rPr>
        <w:t>ступных музыкальных инст</w:t>
      </w:r>
      <w:r>
        <w:rPr>
          <w:rFonts w:ascii="Times New Roman" w:hAnsi="Times New Roman" w:cs="Times New Roman"/>
          <w:sz w:val="28"/>
          <w:szCs w:val="28"/>
        </w:rPr>
        <w:t>рументах, умеют слушать серьёз</w:t>
      </w:r>
      <w:r w:rsidR="007C6A34" w:rsidRPr="007C6A34">
        <w:rPr>
          <w:rFonts w:ascii="Times New Roman" w:hAnsi="Times New Roman" w:cs="Times New Roman"/>
          <w:sz w:val="28"/>
          <w:szCs w:val="28"/>
        </w:rPr>
        <w:t>ную музыку, знают правила поведения в театре, концертном зале;</w:t>
      </w:r>
    </w:p>
    <w:p w14:paraId="481CC429" w14:textId="77777777"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сознательно стремятся к </w:t>
      </w:r>
      <w:r>
        <w:rPr>
          <w:rFonts w:ascii="Times New Roman" w:hAnsi="Times New Roman" w:cs="Times New Roman"/>
          <w:sz w:val="28"/>
          <w:szCs w:val="28"/>
        </w:rPr>
        <w:t>развитию своих музыкальных спо</w:t>
      </w:r>
      <w:r w:rsidR="007C6A34" w:rsidRPr="007C6A34">
        <w:rPr>
          <w:rFonts w:ascii="Times New Roman" w:hAnsi="Times New Roman" w:cs="Times New Roman"/>
          <w:sz w:val="28"/>
          <w:szCs w:val="28"/>
        </w:rPr>
        <w:t>собностей;</w:t>
      </w:r>
    </w:p>
    <w:p w14:paraId="129E3642" w14:textId="77777777"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осознают разнообразие форм и направлений музыкального искусства, могут назвать</w:t>
      </w:r>
      <w:r>
        <w:rPr>
          <w:rFonts w:ascii="Times New Roman" w:hAnsi="Times New Roman" w:cs="Times New Roman"/>
          <w:sz w:val="28"/>
          <w:szCs w:val="28"/>
        </w:rPr>
        <w:t xml:space="preserve"> музыкальные произведения, ком</w:t>
      </w:r>
      <w:r w:rsidR="007C6A34" w:rsidRPr="007C6A34">
        <w:rPr>
          <w:rFonts w:ascii="Times New Roman" w:hAnsi="Times New Roman" w:cs="Times New Roman"/>
          <w:sz w:val="28"/>
          <w:szCs w:val="28"/>
        </w:rPr>
        <w:t>позиторов, исполнителей, которые им нравятся, ар</w:t>
      </w:r>
      <w:r>
        <w:rPr>
          <w:rFonts w:ascii="Times New Roman" w:hAnsi="Times New Roman" w:cs="Times New Roman"/>
          <w:sz w:val="28"/>
          <w:szCs w:val="28"/>
        </w:rPr>
        <w:t>гументи</w:t>
      </w:r>
      <w:r w:rsidR="007C6A34" w:rsidRPr="007C6A34">
        <w:rPr>
          <w:rFonts w:ascii="Times New Roman" w:hAnsi="Times New Roman" w:cs="Times New Roman"/>
          <w:sz w:val="28"/>
          <w:szCs w:val="28"/>
        </w:rPr>
        <w:t>ровать свой выбор;</w:t>
      </w:r>
    </w:p>
    <w:p w14:paraId="5A9441E4" w14:textId="77777777" w:rsidR="00D4374A" w:rsidRDefault="00D4374A" w:rsidP="00D4374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имеют опыт восприятия</w:t>
      </w:r>
      <w:r>
        <w:rPr>
          <w:rFonts w:ascii="Times New Roman" w:hAnsi="Times New Roman" w:cs="Times New Roman"/>
          <w:sz w:val="28"/>
          <w:szCs w:val="28"/>
        </w:rPr>
        <w:t>, исполнения музыки разных жан</w:t>
      </w:r>
      <w:r w:rsidR="007C6A34" w:rsidRPr="007C6A34">
        <w:rPr>
          <w:rFonts w:ascii="Times New Roman" w:hAnsi="Times New Roman" w:cs="Times New Roman"/>
          <w:sz w:val="28"/>
          <w:szCs w:val="28"/>
        </w:rPr>
        <w:t>ров, творческой деятельности в раз</w:t>
      </w:r>
      <w:r>
        <w:rPr>
          <w:rFonts w:ascii="Times New Roman" w:hAnsi="Times New Roman" w:cs="Times New Roman"/>
          <w:sz w:val="28"/>
          <w:szCs w:val="28"/>
        </w:rPr>
        <w:t>личных смежных видах искусства;</w:t>
      </w:r>
    </w:p>
    <w:p w14:paraId="04B09F59" w14:textId="77777777" w:rsidR="007C6A34" w:rsidRPr="007C6A34" w:rsidRDefault="00D4374A" w:rsidP="00D4374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 уважением относятся к </w:t>
      </w:r>
      <w:r>
        <w:rPr>
          <w:rFonts w:ascii="Times New Roman" w:hAnsi="Times New Roman" w:cs="Times New Roman"/>
          <w:sz w:val="28"/>
          <w:szCs w:val="28"/>
        </w:rPr>
        <w:t>достижениям отечественной музы</w:t>
      </w:r>
      <w:r w:rsidR="007C6A34" w:rsidRPr="007C6A34">
        <w:rPr>
          <w:rFonts w:ascii="Times New Roman" w:hAnsi="Times New Roman" w:cs="Times New Roman"/>
          <w:sz w:val="28"/>
          <w:szCs w:val="28"/>
        </w:rPr>
        <w:t>кальной культуры;</w:t>
      </w:r>
    </w:p>
    <w:p w14:paraId="06DDD2CE" w14:textId="77777777"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стремятся к расширению своего музыкального кругозора.</w:t>
      </w:r>
    </w:p>
    <w:p w14:paraId="06ECE887" w14:textId="77777777" w:rsidR="007C6A34" w:rsidRPr="007C6A34" w:rsidRDefault="007C6A34" w:rsidP="007C6A34">
      <w:pPr>
        <w:ind w:firstLine="709"/>
        <w:jc w:val="both"/>
        <w:rPr>
          <w:rFonts w:ascii="Times New Roman" w:hAnsi="Times New Roman" w:cs="Times New Roman"/>
          <w:sz w:val="28"/>
          <w:szCs w:val="28"/>
        </w:rPr>
      </w:pPr>
    </w:p>
    <w:p w14:paraId="49A145A7"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Предметные результаты, формируемые в ходе изучения </w:t>
      </w:r>
      <w:r w:rsidR="00D4374A">
        <w:rPr>
          <w:rFonts w:ascii="Times New Roman" w:hAnsi="Times New Roman" w:cs="Times New Roman"/>
          <w:sz w:val="28"/>
          <w:szCs w:val="28"/>
        </w:rPr>
        <w:t xml:space="preserve">учебного </w:t>
      </w:r>
      <w:r w:rsidR="0079781A">
        <w:rPr>
          <w:rFonts w:ascii="Times New Roman" w:hAnsi="Times New Roman" w:cs="Times New Roman"/>
          <w:sz w:val="28"/>
          <w:szCs w:val="28"/>
        </w:rPr>
        <w:t>пред-</w:t>
      </w:r>
      <w:r w:rsidRPr="007C6A34">
        <w:rPr>
          <w:rFonts w:ascii="Times New Roman" w:hAnsi="Times New Roman" w:cs="Times New Roman"/>
          <w:sz w:val="28"/>
          <w:szCs w:val="28"/>
        </w:rPr>
        <w:t>мета «Музыка», сгруппиро</w:t>
      </w:r>
      <w:r w:rsidR="00D4374A">
        <w:rPr>
          <w:rFonts w:ascii="Times New Roman" w:hAnsi="Times New Roman" w:cs="Times New Roman"/>
          <w:sz w:val="28"/>
          <w:szCs w:val="28"/>
        </w:rPr>
        <w:t>ваны по учебным модулям и долж</w:t>
      </w:r>
      <w:r w:rsidRPr="007C6A34">
        <w:rPr>
          <w:rFonts w:ascii="Times New Roman" w:hAnsi="Times New Roman" w:cs="Times New Roman"/>
          <w:sz w:val="28"/>
          <w:szCs w:val="28"/>
        </w:rPr>
        <w:t>ны отражать сформированность умений:</w:t>
      </w:r>
    </w:p>
    <w:p w14:paraId="4AFA03DD" w14:textId="77777777" w:rsidR="0079781A" w:rsidRPr="007C6A34" w:rsidRDefault="0079781A" w:rsidP="007C6A34">
      <w:pPr>
        <w:ind w:firstLine="709"/>
        <w:jc w:val="both"/>
        <w:rPr>
          <w:rFonts w:ascii="Times New Roman" w:hAnsi="Times New Roman" w:cs="Times New Roman"/>
          <w:sz w:val="28"/>
          <w:szCs w:val="28"/>
        </w:rPr>
      </w:pPr>
    </w:p>
    <w:p w14:paraId="74731A36" w14:textId="77777777" w:rsidR="007C6A34" w:rsidRPr="00D4374A" w:rsidRDefault="007C6A34" w:rsidP="007C6A34">
      <w:pPr>
        <w:ind w:firstLine="709"/>
        <w:jc w:val="both"/>
        <w:rPr>
          <w:rFonts w:ascii="Times New Roman" w:hAnsi="Times New Roman" w:cs="Times New Roman"/>
          <w:b/>
          <w:i/>
          <w:sz w:val="28"/>
          <w:szCs w:val="28"/>
        </w:rPr>
      </w:pPr>
      <w:r w:rsidRPr="00D4374A">
        <w:rPr>
          <w:rFonts w:ascii="Times New Roman" w:hAnsi="Times New Roman" w:cs="Times New Roman"/>
          <w:b/>
          <w:i/>
          <w:sz w:val="28"/>
          <w:szCs w:val="28"/>
        </w:rPr>
        <w:t>Модуль № 1 «Музыкальная грамота»:</w:t>
      </w:r>
    </w:p>
    <w:p w14:paraId="7EC17D27" w14:textId="77777777"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звуки: шумовые и музыкальные, д</w:t>
      </w:r>
      <w:r>
        <w:rPr>
          <w:rFonts w:ascii="Times New Roman" w:hAnsi="Times New Roman" w:cs="Times New Roman"/>
          <w:sz w:val="28"/>
          <w:szCs w:val="28"/>
        </w:rPr>
        <w:t>лин</w:t>
      </w:r>
      <w:r w:rsidR="007C6A34" w:rsidRPr="007C6A34">
        <w:rPr>
          <w:rFonts w:ascii="Times New Roman" w:hAnsi="Times New Roman" w:cs="Times New Roman"/>
          <w:sz w:val="28"/>
          <w:szCs w:val="28"/>
        </w:rPr>
        <w:t>ные, короткие, тихие, громкие, низкие, высокие;</w:t>
      </w:r>
    </w:p>
    <w:p w14:paraId="5FEB44F7" w14:textId="77777777"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элементы музык</w:t>
      </w:r>
      <w:r>
        <w:rPr>
          <w:rFonts w:ascii="Times New Roman" w:hAnsi="Times New Roman" w:cs="Times New Roman"/>
          <w:sz w:val="28"/>
          <w:szCs w:val="28"/>
        </w:rPr>
        <w:t>ального языка (темп, тембр, ре</w:t>
      </w:r>
      <w:r w:rsidR="007C6A34" w:rsidRPr="007C6A34">
        <w:rPr>
          <w:rFonts w:ascii="Times New Roman" w:hAnsi="Times New Roman" w:cs="Times New Roman"/>
          <w:sz w:val="28"/>
          <w:szCs w:val="28"/>
        </w:rPr>
        <w:t>гистр, динамика, ритм, мелодия, аккомпанемент и др.), уметь объяснить значение соответствующих терминов;</w:t>
      </w:r>
    </w:p>
    <w:p w14:paraId="5FC1A50D" w14:textId="77777777"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изобразительные и выразительны</w:t>
      </w:r>
      <w:r>
        <w:rPr>
          <w:rFonts w:ascii="Times New Roman" w:hAnsi="Times New Roman" w:cs="Times New Roman"/>
          <w:sz w:val="28"/>
          <w:szCs w:val="28"/>
        </w:rPr>
        <w:t>е интонации, на</w:t>
      </w:r>
      <w:r w:rsidR="007C6A34" w:rsidRPr="007C6A34">
        <w:rPr>
          <w:rFonts w:ascii="Times New Roman" w:hAnsi="Times New Roman" w:cs="Times New Roman"/>
          <w:sz w:val="28"/>
          <w:szCs w:val="28"/>
        </w:rPr>
        <w:t>ходить признаки сходства</w:t>
      </w:r>
      <w:r>
        <w:rPr>
          <w:rFonts w:ascii="Times New Roman" w:hAnsi="Times New Roman" w:cs="Times New Roman"/>
          <w:sz w:val="28"/>
          <w:szCs w:val="28"/>
        </w:rPr>
        <w:t xml:space="preserve"> и различия музыкальных и рече</w:t>
      </w:r>
      <w:r w:rsidR="007C6A34" w:rsidRPr="007C6A34">
        <w:rPr>
          <w:rFonts w:ascii="Times New Roman" w:hAnsi="Times New Roman" w:cs="Times New Roman"/>
          <w:sz w:val="28"/>
          <w:szCs w:val="28"/>
        </w:rPr>
        <w:t>вых интонаций;</w:t>
      </w:r>
    </w:p>
    <w:p w14:paraId="22E5BE17" w14:textId="77777777"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различать на слух принципы </w:t>
      </w:r>
      <w:r>
        <w:rPr>
          <w:rFonts w:ascii="Times New Roman" w:hAnsi="Times New Roman" w:cs="Times New Roman"/>
          <w:sz w:val="28"/>
          <w:szCs w:val="28"/>
        </w:rPr>
        <w:t>развития: повтор, контраст, ва</w:t>
      </w:r>
      <w:r w:rsidR="007C6A34" w:rsidRPr="007C6A34">
        <w:rPr>
          <w:rFonts w:ascii="Times New Roman" w:hAnsi="Times New Roman" w:cs="Times New Roman"/>
          <w:sz w:val="28"/>
          <w:szCs w:val="28"/>
        </w:rPr>
        <w:t>рьирование;</w:t>
      </w:r>
    </w:p>
    <w:p w14:paraId="62BA2E14" w14:textId="77777777"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значение тер</w:t>
      </w:r>
      <w:r>
        <w:rPr>
          <w:rFonts w:ascii="Times New Roman" w:hAnsi="Times New Roman" w:cs="Times New Roman"/>
          <w:sz w:val="28"/>
          <w:szCs w:val="28"/>
        </w:rPr>
        <w:t>мина «музыкальная форма», опре</w:t>
      </w:r>
      <w:r w:rsidR="007C6A34" w:rsidRPr="007C6A34">
        <w:rPr>
          <w:rFonts w:ascii="Times New Roman" w:hAnsi="Times New Roman" w:cs="Times New Roman"/>
          <w:sz w:val="28"/>
          <w:szCs w:val="28"/>
        </w:rPr>
        <w:t xml:space="preserve">делять на </w:t>
      </w:r>
      <w:r>
        <w:rPr>
          <w:rFonts w:ascii="Times New Roman" w:hAnsi="Times New Roman" w:cs="Times New Roman"/>
          <w:sz w:val="28"/>
          <w:szCs w:val="28"/>
        </w:rPr>
        <w:t>слух простые музыкальные формы - двухчаст</w:t>
      </w:r>
      <w:r w:rsidR="007C6A34" w:rsidRPr="007C6A34">
        <w:rPr>
          <w:rFonts w:ascii="Times New Roman" w:hAnsi="Times New Roman" w:cs="Times New Roman"/>
          <w:sz w:val="28"/>
          <w:szCs w:val="28"/>
        </w:rPr>
        <w:t>ную, трёхчастную и трёхчастную ре</w:t>
      </w:r>
      <w:r>
        <w:rPr>
          <w:rFonts w:ascii="Times New Roman" w:hAnsi="Times New Roman" w:cs="Times New Roman"/>
          <w:sz w:val="28"/>
          <w:szCs w:val="28"/>
        </w:rPr>
        <w:t>призную, рондо, вариа</w:t>
      </w:r>
      <w:r w:rsidR="007C6A34" w:rsidRPr="007C6A34">
        <w:rPr>
          <w:rFonts w:ascii="Times New Roman" w:hAnsi="Times New Roman" w:cs="Times New Roman"/>
          <w:sz w:val="28"/>
          <w:szCs w:val="28"/>
        </w:rPr>
        <w:t>ции;</w:t>
      </w:r>
    </w:p>
    <w:p w14:paraId="1B86982C" w14:textId="77777777"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нотной з</w:t>
      </w:r>
      <w:r>
        <w:rPr>
          <w:rFonts w:ascii="Times New Roman" w:hAnsi="Times New Roman" w:cs="Times New Roman"/>
          <w:sz w:val="28"/>
          <w:szCs w:val="28"/>
        </w:rPr>
        <w:t>аписи в пределах певческого ди</w:t>
      </w:r>
      <w:r w:rsidR="007C6A34" w:rsidRPr="007C6A34">
        <w:rPr>
          <w:rFonts w:ascii="Times New Roman" w:hAnsi="Times New Roman" w:cs="Times New Roman"/>
          <w:sz w:val="28"/>
          <w:szCs w:val="28"/>
        </w:rPr>
        <w:t>апазона;</w:t>
      </w:r>
    </w:p>
    <w:p w14:paraId="1588A0D6" w14:textId="77777777"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исполнять и создавать различные ритмические рисунки;</w:t>
      </w:r>
    </w:p>
    <w:p w14:paraId="358EE4D8" w14:textId="77777777"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исполнять песни с простым мелодическим рисунком.</w:t>
      </w:r>
    </w:p>
    <w:p w14:paraId="45EE07AA" w14:textId="77777777" w:rsidR="007C6A34" w:rsidRPr="00D4374A" w:rsidRDefault="007C6A34" w:rsidP="007C6A34">
      <w:pPr>
        <w:ind w:firstLine="709"/>
        <w:jc w:val="both"/>
        <w:rPr>
          <w:rFonts w:ascii="Times New Roman" w:hAnsi="Times New Roman" w:cs="Times New Roman"/>
          <w:b/>
          <w:i/>
          <w:sz w:val="28"/>
          <w:szCs w:val="28"/>
        </w:rPr>
      </w:pPr>
    </w:p>
    <w:p w14:paraId="57A8CC63" w14:textId="77777777" w:rsidR="007C6A34" w:rsidRPr="00D4374A" w:rsidRDefault="007C6A34" w:rsidP="007C6A34">
      <w:pPr>
        <w:ind w:firstLine="709"/>
        <w:jc w:val="both"/>
        <w:rPr>
          <w:rFonts w:ascii="Times New Roman" w:hAnsi="Times New Roman" w:cs="Times New Roman"/>
          <w:b/>
          <w:i/>
          <w:sz w:val="28"/>
          <w:szCs w:val="28"/>
        </w:rPr>
      </w:pPr>
      <w:r w:rsidRPr="00D4374A">
        <w:rPr>
          <w:rFonts w:ascii="Times New Roman" w:hAnsi="Times New Roman" w:cs="Times New Roman"/>
          <w:b/>
          <w:i/>
          <w:sz w:val="28"/>
          <w:szCs w:val="28"/>
        </w:rPr>
        <w:t>Модуль № 2 «Народная музыка России»:</w:t>
      </w:r>
    </w:p>
    <w:p w14:paraId="01B5E4AF" w14:textId="77777777"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принадлежно</w:t>
      </w:r>
      <w:r>
        <w:rPr>
          <w:rFonts w:ascii="Times New Roman" w:hAnsi="Times New Roman" w:cs="Times New Roman"/>
          <w:sz w:val="28"/>
          <w:szCs w:val="28"/>
        </w:rPr>
        <w:t>сть музыкальных интонаций, изу</w:t>
      </w:r>
      <w:r w:rsidR="007C6A34" w:rsidRPr="007C6A34">
        <w:rPr>
          <w:rFonts w:ascii="Times New Roman" w:hAnsi="Times New Roman" w:cs="Times New Roman"/>
          <w:sz w:val="28"/>
          <w:szCs w:val="28"/>
        </w:rPr>
        <w:t>ченных произведений к р</w:t>
      </w:r>
      <w:r>
        <w:rPr>
          <w:rFonts w:ascii="Times New Roman" w:hAnsi="Times New Roman" w:cs="Times New Roman"/>
          <w:sz w:val="28"/>
          <w:szCs w:val="28"/>
        </w:rPr>
        <w:t>одному фольклору, русской музы</w:t>
      </w:r>
      <w:r w:rsidR="007C6A34" w:rsidRPr="007C6A34">
        <w:rPr>
          <w:rFonts w:ascii="Times New Roman" w:hAnsi="Times New Roman" w:cs="Times New Roman"/>
          <w:sz w:val="28"/>
          <w:szCs w:val="28"/>
        </w:rPr>
        <w:t>ке, народной музыке различных регионов России;</w:t>
      </w:r>
    </w:p>
    <w:p w14:paraId="3A12C493" w14:textId="77777777"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на слух и н</w:t>
      </w:r>
      <w:r>
        <w:rPr>
          <w:rFonts w:ascii="Times New Roman" w:hAnsi="Times New Roman" w:cs="Times New Roman"/>
          <w:sz w:val="28"/>
          <w:szCs w:val="28"/>
        </w:rPr>
        <w:t>азывать знакомые народные музы</w:t>
      </w:r>
      <w:r w:rsidR="007C6A34" w:rsidRPr="007C6A34">
        <w:rPr>
          <w:rFonts w:ascii="Times New Roman" w:hAnsi="Times New Roman" w:cs="Times New Roman"/>
          <w:sz w:val="28"/>
          <w:szCs w:val="28"/>
        </w:rPr>
        <w:t>кальные инструменты;</w:t>
      </w:r>
    </w:p>
    <w:p w14:paraId="7D0BFB51" w14:textId="77777777"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группировать народные м</w:t>
      </w:r>
      <w:r>
        <w:rPr>
          <w:rFonts w:ascii="Times New Roman" w:hAnsi="Times New Roman" w:cs="Times New Roman"/>
          <w:sz w:val="28"/>
          <w:szCs w:val="28"/>
        </w:rPr>
        <w:t>узыкальные инструменты по прин</w:t>
      </w:r>
      <w:r w:rsidR="007C6A34" w:rsidRPr="007C6A34">
        <w:rPr>
          <w:rFonts w:ascii="Times New Roman" w:hAnsi="Times New Roman" w:cs="Times New Roman"/>
          <w:sz w:val="28"/>
          <w:szCs w:val="28"/>
        </w:rPr>
        <w:t>ципу звукоизвлечения: духовые, ударные, струнные;</w:t>
      </w:r>
    </w:p>
    <w:p w14:paraId="4FB540F2" w14:textId="77777777"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принадлеж</w:t>
      </w:r>
      <w:r>
        <w:rPr>
          <w:rFonts w:ascii="Times New Roman" w:hAnsi="Times New Roman" w:cs="Times New Roman"/>
          <w:sz w:val="28"/>
          <w:szCs w:val="28"/>
        </w:rPr>
        <w:t>ность музыкальных произведений</w:t>
      </w:r>
      <w:r w:rsidR="007C6A34" w:rsidRPr="007C6A34">
        <w:rPr>
          <w:rFonts w:ascii="Times New Roman" w:hAnsi="Times New Roman" w:cs="Times New Roman"/>
          <w:sz w:val="28"/>
          <w:szCs w:val="28"/>
        </w:rPr>
        <w:t xml:space="preserve"> и их фрагментов к композ</w:t>
      </w:r>
      <w:r>
        <w:rPr>
          <w:rFonts w:ascii="Times New Roman" w:hAnsi="Times New Roman" w:cs="Times New Roman"/>
          <w:sz w:val="28"/>
          <w:szCs w:val="28"/>
        </w:rPr>
        <w:t>иторскому или народному творче</w:t>
      </w:r>
      <w:r w:rsidR="007C6A34" w:rsidRPr="007C6A34">
        <w:rPr>
          <w:rFonts w:ascii="Times New Roman" w:hAnsi="Times New Roman" w:cs="Times New Roman"/>
          <w:sz w:val="28"/>
          <w:szCs w:val="28"/>
        </w:rPr>
        <w:t>ству;</w:t>
      </w:r>
    </w:p>
    <w:p w14:paraId="77895AC1" w14:textId="77777777"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манеру пения, инструментального исполнения, типы солис</w:t>
      </w:r>
      <w:r>
        <w:rPr>
          <w:rFonts w:ascii="Times New Roman" w:hAnsi="Times New Roman" w:cs="Times New Roman"/>
          <w:sz w:val="28"/>
          <w:szCs w:val="28"/>
        </w:rPr>
        <w:t>тов и коллективов - народных и академиче</w:t>
      </w:r>
      <w:r w:rsidR="007C6A34" w:rsidRPr="007C6A34">
        <w:rPr>
          <w:rFonts w:ascii="Times New Roman" w:hAnsi="Times New Roman" w:cs="Times New Roman"/>
          <w:sz w:val="28"/>
          <w:szCs w:val="28"/>
        </w:rPr>
        <w:t>ских;</w:t>
      </w:r>
    </w:p>
    <w:p w14:paraId="6B6B8BF5" w14:textId="77777777"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ритмический а</w:t>
      </w:r>
      <w:r>
        <w:rPr>
          <w:rFonts w:ascii="Times New Roman" w:hAnsi="Times New Roman" w:cs="Times New Roman"/>
          <w:sz w:val="28"/>
          <w:szCs w:val="28"/>
        </w:rPr>
        <w:t>ккомпанемент на ударных инстру</w:t>
      </w:r>
      <w:r w:rsidR="007C6A34" w:rsidRPr="007C6A34">
        <w:rPr>
          <w:rFonts w:ascii="Times New Roman" w:hAnsi="Times New Roman" w:cs="Times New Roman"/>
          <w:sz w:val="28"/>
          <w:szCs w:val="28"/>
        </w:rPr>
        <w:t>ментах при исполнении народной песни;</w:t>
      </w:r>
    </w:p>
    <w:p w14:paraId="17E51AEF" w14:textId="77777777"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исполнять народные прои</w:t>
      </w:r>
      <w:r>
        <w:rPr>
          <w:rFonts w:ascii="Times New Roman" w:hAnsi="Times New Roman" w:cs="Times New Roman"/>
          <w:sz w:val="28"/>
          <w:szCs w:val="28"/>
        </w:rPr>
        <w:t>зведения различных жанров с со</w:t>
      </w:r>
      <w:r w:rsidR="007C6A34" w:rsidRPr="007C6A34">
        <w:rPr>
          <w:rFonts w:ascii="Times New Roman" w:hAnsi="Times New Roman" w:cs="Times New Roman"/>
          <w:sz w:val="28"/>
          <w:szCs w:val="28"/>
        </w:rPr>
        <w:t>провождением и без сопровождения;</w:t>
      </w:r>
    </w:p>
    <w:p w14:paraId="4B471013" w14:textId="77777777" w:rsidR="00D4374A" w:rsidRDefault="00D4374A" w:rsidP="0079781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коллективной игре/</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импровизации (вокальной, инструментальной, танцеваль</w:t>
      </w:r>
      <w:r>
        <w:rPr>
          <w:rFonts w:ascii="Times New Roman" w:hAnsi="Times New Roman" w:cs="Times New Roman"/>
          <w:sz w:val="28"/>
          <w:szCs w:val="28"/>
        </w:rPr>
        <w:t>ной) на основе освоенных фольк</w:t>
      </w:r>
      <w:r w:rsidR="007C6A34" w:rsidRPr="007C6A34">
        <w:rPr>
          <w:rFonts w:ascii="Times New Roman" w:hAnsi="Times New Roman" w:cs="Times New Roman"/>
          <w:sz w:val="28"/>
          <w:szCs w:val="28"/>
        </w:rPr>
        <w:t>лорных жанров.</w:t>
      </w:r>
    </w:p>
    <w:p w14:paraId="00408D29" w14:textId="77777777" w:rsidR="007C6A34" w:rsidRPr="00D4374A" w:rsidRDefault="007C6A34" w:rsidP="007C6A34">
      <w:pPr>
        <w:ind w:firstLine="709"/>
        <w:jc w:val="both"/>
        <w:rPr>
          <w:rFonts w:ascii="Times New Roman" w:hAnsi="Times New Roman" w:cs="Times New Roman"/>
          <w:b/>
          <w:i/>
          <w:sz w:val="28"/>
          <w:szCs w:val="28"/>
        </w:rPr>
      </w:pPr>
      <w:r w:rsidRPr="00D4374A">
        <w:rPr>
          <w:rFonts w:ascii="Times New Roman" w:hAnsi="Times New Roman" w:cs="Times New Roman"/>
          <w:b/>
          <w:i/>
          <w:sz w:val="28"/>
          <w:szCs w:val="28"/>
        </w:rPr>
        <w:t>Модуль № 3 «Музыка народов мира»:</w:t>
      </w:r>
    </w:p>
    <w:p w14:paraId="477412B8" w14:textId="77777777"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на слух и исполнять произведения народной и композиторской музыки других стран;</w:t>
      </w:r>
    </w:p>
    <w:p w14:paraId="4AFEF8DB" w14:textId="77777777"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определять на слух принадлежность народных музыкальных инструментов к группам </w:t>
      </w:r>
      <w:r>
        <w:rPr>
          <w:rFonts w:ascii="Times New Roman" w:hAnsi="Times New Roman" w:cs="Times New Roman"/>
          <w:sz w:val="28"/>
          <w:szCs w:val="28"/>
        </w:rPr>
        <w:t>духовых, струнных, ударно-шумо</w:t>
      </w:r>
      <w:r w:rsidR="007C6A34" w:rsidRPr="007C6A34">
        <w:rPr>
          <w:rFonts w:ascii="Times New Roman" w:hAnsi="Times New Roman" w:cs="Times New Roman"/>
          <w:sz w:val="28"/>
          <w:szCs w:val="28"/>
        </w:rPr>
        <w:t>вых инструментов;</w:t>
      </w:r>
    </w:p>
    <w:p w14:paraId="329DD3E2" w14:textId="77777777"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на слух и назы</w:t>
      </w:r>
      <w:r>
        <w:rPr>
          <w:rFonts w:ascii="Times New Roman" w:hAnsi="Times New Roman" w:cs="Times New Roman"/>
          <w:sz w:val="28"/>
          <w:szCs w:val="28"/>
        </w:rPr>
        <w:t>вать фольклорные элементы музы</w:t>
      </w:r>
      <w:r w:rsidR="007C6A34" w:rsidRPr="007C6A34">
        <w:rPr>
          <w:rFonts w:ascii="Times New Roman" w:hAnsi="Times New Roman" w:cs="Times New Roman"/>
          <w:sz w:val="28"/>
          <w:szCs w:val="28"/>
        </w:rPr>
        <w:t>ки разных народов мира в сочинениях профессиональных композиторов (из числа изучен</w:t>
      </w:r>
      <w:r>
        <w:rPr>
          <w:rFonts w:ascii="Times New Roman" w:hAnsi="Times New Roman" w:cs="Times New Roman"/>
          <w:sz w:val="28"/>
          <w:szCs w:val="28"/>
        </w:rPr>
        <w:t>ных культурно-националь</w:t>
      </w:r>
      <w:r w:rsidR="007C6A34" w:rsidRPr="007C6A34">
        <w:rPr>
          <w:rFonts w:ascii="Times New Roman" w:hAnsi="Times New Roman" w:cs="Times New Roman"/>
          <w:sz w:val="28"/>
          <w:szCs w:val="28"/>
        </w:rPr>
        <w:t>ных традиций и жанров);</w:t>
      </w:r>
    </w:p>
    <w:p w14:paraId="6BD65546" w14:textId="77777777"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и характеризовать фольклорные жанры музыки (песенные, танцевальные), вычленять и называть типичные жанровые признаки.</w:t>
      </w:r>
    </w:p>
    <w:p w14:paraId="189245E9" w14:textId="77777777" w:rsidR="00D4374A" w:rsidRDefault="00D4374A" w:rsidP="007C6A34">
      <w:pPr>
        <w:ind w:firstLine="709"/>
        <w:jc w:val="both"/>
        <w:rPr>
          <w:rFonts w:ascii="Times New Roman" w:hAnsi="Times New Roman" w:cs="Times New Roman"/>
          <w:sz w:val="28"/>
          <w:szCs w:val="28"/>
        </w:rPr>
      </w:pPr>
    </w:p>
    <w:p w14:paraId="3E90A947" w14:textId="77777777" w:rsidR="007C6A34" w:rsidRPr="00D4374A" w:rsidRDefault="007C6A34" w:rsidP="007C6A34">
      <w:pPr>
        <w:ind w:firstLine="709"/>
        <w:jc w:val="both"/>
        <w:rPr>
          <w:rFonts w:ascii="Times New Roman" w:hAnsi="Times New Roman" w:cs="Times New Roman"/>
          <w:b/>
          <w:i/>
          <w:sz w:val="28"/>
          <w:szCs w:val="28"/>
        </w:rPr>
      </w:pPr>
      <w:r w:rsidRPr="00D4374A">
        <w:rPr>
          <w:rFonts w:ascii="Times New Roman" w:hAnsi="Times New Roman" w:cs="Times New Roman"/>
          <w:b/>
          <w:i/>
          <w:sz w:val="28"/>
          <w:szCs w:val="28"/>
        </w:rPr>
        <w:t>Модуль № 4 «Духовная музыка»:</w:t>
      </w:r>
    </w:p>
    <w:p w14:paraId="4EBAD405" w14:textId="77777777"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характер, на</w:t>
      </w:r>
      <w:r>
        <w:rPr>
          <w:rFonts w:ascii="Times New Roman" w:hAnsi="Times New Roman" w:cs="Times New Roman"/>
          <w:sz w:val="28"/>
          <w:szCs w:val="28"/>
        </w:rPr>
        <w:t>строение музыкальных произведе</w:t>
      </w:r>
      <w:r w:rsidR="007C6A34" w:rsidRPr="007C6A34">
        <w:rPr>
          <w:rFonts w:ascii="Times New Roman" w:hAnsi="Times New Roman" w:cs="Times New Roman"/>
          <w:sz w:val="28"/>
          <w:szCs w:val="28"/>
        </w:rPr>
        <w:t>ний духовной музыки, хар</w:t>
      </w:r>
      <w:r>
        <w:rPr>
          <w:rFonts w:ascii="Times New Roman" w:hAnsi="Times New Roman" w:cs="Times New Roman"/>
          <w:sz w:val="28"/>
          <w:szCs w:val="28"/>
        </w:rPr>
        <w:t>актеризовать её жизненное пред</w:t>
      </w:r>
      <w:r w:rsidR="007C6A34" w:rsidRPr="007C6A34">
        <w:rPr>
          <w:rFonts w:ascii="Times New Roman" w:hAnsi="Times New Roman" w:cs="Times New Roman"/>
          <w:sz w:val="28"/>
          <w:szCs w:val="28"/>
        </w:rPr>
        <w:t>назначение;</w:t>
      </w:r>
    </w:p>
    <w:p w14:paraId="7064ABBD" w14:textId="77777777" w:rsidR="007C6A34" w:rsidRPr="007C6A34" w:rsidRDefault="00D4374A" w:rsidP="00D4374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исполнять дос</w:t>
      </w:r>
      <w:r>
        <w:rPr>
          <w:rFonts w:ascii="Times New Roman" w:hAnsi="Times New Roman" w:cs="Times New Roman"/>
          <w:sz w:val="28"/>
          <w:szCs w:val="28"/>
        </w:rPr>
        <w:t>тупные образцы духовной музыки;</w:t>
      </w:r>
    </w:p>
    <w:p w14:paraId="611D6F63" w14:textId="77777777" w:rsid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уметь рассказывать об особенностях исполнения, традициях звучания духовной музыки Русской православной церкви (вариативно: других конфес</w:t>
      </w:r>
      <w:r>
        <w:rPr>
          <w:rFonts w:ascii="Times New Roman" w:hAnsi="Times New Roman" w:cs="Times New Roman"/>
          <w:sz w:val="28"/>
          <w:szCs w:val="28"/>
        </w:rPr>
        <w:t>сий согласно региональной рели</w:t>
      </w:r>
      <w:r w:rsidR="007C6A34" w:rsidRPr="007C6A34">
        <w:rPr>
          <w:rFonts w:ascii="Times New Roman" w:hAnsi="Times New Roman" w:cs="Times New Roman"/>
          <w:sz w:val="28"/>
          <w:szCs w:val="28"/>
        </w:rPr>
        <w:t>гиозной традиции).</w:t>
      </w:r>
    </w:p>
    <w:p w14:paraId="41472160" w14:textId="77777777" w:rsidR="00D4374A" w:rsidRPr="007C6A34" w:rsidRDefault="00D4374A" w:rsidP="007C6A34">
      <w:pPr>
        <w:ind w:firstLine="709"/>
        <w:jc w:val="both"/>
        <w:rPr>
          <w:rFonts w:ascii="Times New Roman" w:hAnsi="Times New Roman" w:cs="Times New Roman"/>
          <w:sz w:val="28"/>
          <w:szCs w:val="28"/>
        </w:rPr>
      </w:pPr>
    </w:p>
    <w:p w14:paraId="60D835BE" w14:textId="77777777" w:rsidR="007C6A34" w:rsidRPr="00D4374A" w:rsidRDefault="007C6A34" w:rsidP="007C6A34">
      <w:pPr>
        <w:ind w:firstLine="709"/>
        <w:jc w:val="both"/>
        <w:rPr>
          <w:rFonts w:ascii="Times New Roman" w:hAnsi="Times New Roman" w:cs="Times New Roman"/>
          <w:b/>
          <w:i/>
          <w:sz w:val="28"/>
          <w:szCs w:val="28"/>
        </w:rPr>
      </w:pPr>
      <w:r w:rsidRPr="00D4374A">
        <w:rPr>
          <w:rFonts w:ascii="Times New Roman" w:hAnsi="Times New Roman" w:cs="Times New Roman"/>
          <w:b/>
          <w:i/>
          <w:sz w:val="28"/>
          <w:szCs w:val="28"/>
        </w:rPr>
        <w:t>Модуль № 5 «Классическая музыка»:</w:t>
      </w:r>
    </w:p>
    <w:p w14:paraId="61929A01" w14:textId="77777777"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на слух произвед</w:t>
      </w:r>
      <w:r>
        <w:rPr>
          <w:rFonts w:ascii="Times New Roman" w:hAnsi="Times New Roman" w:cs="Times New Roman"/>
          <w:sz w:val="28"/>
          <w:szCs w:val="28"/>
        </w:rPr>
        <w:t>ения классической музыки, назы</w:t>
      </w:r>
      <w:r w:rsidR="007C6A34" w:rsidRPr="007C6A34">
        <w:rPr>
          <w:rFonts w:ascii="Times New Roman" w:hAnsi="Times New Roman" w:cs="Times New Roman"/>
          <w:sz w:val="28"/>
          <w:szCs w:val="28"/>
        </w:rPr>
        <w:t>вать автора и произведение, исполнительский состав;</w:t>
      </w:r>
    </w:p>
    <w:p w14:paraId="502B0C5A" w14:textId="77777777"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и характеризовать простейшие жанры музыки (песня, танец, марш), выч</w:t>
      </w:r>
      <w:r>
        <w:rPr>
          <w:rFonts w:ascii="Times New Roman" w:hAnsi="Times New Roman" w:cs="Times New Roman"/>
          <w:sz w:val="28"/>
          <w:szCs w:val="28"/>
        </w:rPr>
        <w:t>ленять и называть типичные жан</w:t>
      </w:r>
      <w:r w:rsidR="007C6A34" w:rsidRPr="007C6A34">
        <w:rPr>
          <w:rFonts w:ascii="Times New Roman" w:hAnsi="Times New Roman" w:cs="Times New Roman"/>
          <w:sz w:val="28"/>
          <w:szCs w:val="28"/>
        </w:rPr>
        <w:t>ровые признаки песни, та</w:t>
      </w:r>
      <w:r>
        <w:rPr>
          <w:rFonts w:ascii="Times New Roman" w:hAnsi="Times New Roman" w:cs="Times New Roman"/>
          <w:sz w:val="28"/>
          <w:szCs w:val="28"/>
        </w:rPr>
        <w:t>нца и марша в сочинениях компо</w:t>
      </w:r>
      <w:r w:rsidR="007C6A34" w:rsidRPr="007C6A34">
        <w:rPr>
          <w:rFonts w:ascii="Times New Roman" w:hAnsi="Times New Roman" w:cs="Times New Roman"/>
          <w:sz w:val="28"/>
          <w:szCs w:val="28"/>
        </w:rPr>
        <w:t>зиторов-классиков;</w:t>
      </w:r>
    </w:p>
    <w:p w14:paraId="1E85B96E" w14:textId="77777777"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концертные жанры по особенностям исполнения (камерные и симфонические, вокальные и инстру</w:t>
      </w:r>
      <w:r>
        <w:rPr>
          <w:rFonts w:ascii="Times New Roman" w:hAnsi="Times New Roman" w:cs="Times New Roman"/>
          <w:sz w:val="28"/>
          <w:szCs w:val="28"/>
        </w:rPr>
        <w:t>менталь</w:t>
      </w:r>
      <w:r w:rsidR="007C6A34" w:rsidRPr="007C6A34">
        <w:rPr>
          <w:rFonts w:ascii="Times New Roman" w:hAnsi="Times New Roman" w:cs="Times New Roman"/>
          <w:sz w:val="28"/>
          <w:szCs w:val="28"/>
        </w:rPr>
        <w:t>ные), знать их разновидности, приводить примеры;</w:t>
      </w:r>
    </w:p>
    <w:p w14:paraId="0B27778C" w14:textId="77777777"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исполнять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фрагментарно, отдельными темами) сочинения композиторов-классиков;</w:t>
      </w:r>
    </w:p>
    <w:p w14:paraId="0421ED63" w14:textId="77777777"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музыку в соо</w:t>
      </w:r>
      <w:r>
        <w:rPr>
          <w:rFonts w:ascii="Times New Roman" w:hAnsi="Times New Roman" w:cs="Times New Roman"/>
          <w:sz w:val="28"/>
          <w:szCs w:val="28"/>
        </w:rPr>
        <w:t>тветствии с её настроением, ха</w:t>
      </w:r>
      <w:r w:rsidR="007C6A34" w:rsidRPr="007C6A34">
        <w:rPr>
          <w:rFonts w:ascii="Times New Roman" w:hAnsi="Times New Roman" w:cs="Times New Roman"/>
          <w:sz w:val="28"/>
          <w:szCs w:val="28"/>
        </w:rPr>
        <w:t>рактером, осознавать э</w:t>
      </w:r>
      <w:r>
        <w:rPr>
          <w:rFonts w:ascii="Times New Roman" w:hAnsi="Times New Roman" w:cs="Times New Roman"/>
          <w:sz w:val="28"/>
          <w:szCs w:val="28"/>
        </w:rPr>
        <w:t>моции и чувства, вызванные музы</w:t>
      </w:r>
      <w:r w:rsidR="007C6A34" w:rsidRPr="007C6A34">
        <w:rPr>
          <w:rFonts w:ascii="Times New Roman" w:hAnsi="Times New Roman" w:cs="Times New Roman"/>
          <w:sz w:val="28"/>
          <w:szCs w:val="28"/>
        </w:rPr>
        <w:t>кальным звучанием, уметь кратко описать свои впечатления от музыкального восприятия;</w:t>
      </w:r>
    </w:p>
    <w:p w14:paraId="249C92EF" w14:textId="77777777"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выразительные средства, использованные композитором для создания музыкального образа;</w:t>
      </w:r>
    </w:p>
    <w:p w14:paraId="25BD957F" w14:textId="77777777" w:rsid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соотносить музыкальные произведения с произведениями живописи, литературы на </w:t>
      </w:r>
      <w:r>
        <w:rPr>
          <w:rFonts w:ascii="Times New Roman" w:hAnsi="Times New Roman" w:cs="Times New Roman"/>
          <w:sz w:val="28"/>
          <w:szCs w:val="28"/>
        </w:rPr>
        <w:t>основе сходства настроения, ха</w:t>
      </w:r>
      <w:r w:rsidR="007C6A34" w:rsidRPr="007C6A34">
        <w:rPr>
          <w:rFonts w:ascii="Times New Roman" w:hAnsi="Times New Roman" w:cs="Times New Roman"/>
          <w:sz w:val="28"/>
          <w:szCs w:val="28"/>
        </w:rPr>
        <w:t>рактера, комплекса выразительных средств.</w:t>
      </w:r>
    </w:p>
    <w:p w14:paraId="751CE53A" w14:textId="77777777" w:rsidR="00D4374A" w:rsidRPr="007C6A34" w:rsidRDefault="00D4374A" w:rsidP="007C6A34">
      <w:pPr>
        <w:ind w:firstLine="709"/>
        <w:jc w:val="both"/>
        <w:rPr>
          <w:rFonts w:ascii="Times New Roman" w:hAnsi="Times New Roman" w:cs="Times New Roman"/>
          <w:sz w:val="28"/>
          <w:szCs w:val="28"/>
        </w:rPr>
      </w:pPr>
    </w:p>
    <w:p w14:paraId="7092D5D5" w14:textId="77777777" w:rsidR="007C6A34" w:rsidRPr="00D4374A" w:rsidRDefault="007C6A34" w:rsidP="007C6A34">
      <w:pPr>
        <w:ind w:firstLine="709"/>
        <w:jc w:val="both"/>
        <w:rPr>
          <w:rFonts w:ascii="Times New Roman" w:hAnsi="Times New Roman" w:cs="Times New Roman"/>
          <w:b/>
          <w:i/>
          <w:sz w:val="28"/>
          <w:szCs w:val="28"/>
        </w:rPr>
      </w:pPr>
      <w:r w:rsidRPr="00D4374A">
        <w:rPr>
          <w:rFonts w:ascii="Times New Roman" w:hAnsi="Times New Roman" w:cs="Times New Roman"/>
          <w:b/>
          <w:i/>
          <w:sz w:val="28"/>
          <w:szCs w:val="28"/>
        </w:rPr>
        <w:t>Модуль № 6 «Современная музыкальная культура»:</w:t>
      </w:r>
    </w:p>
    <w:p w14:paraId="4C223EA5" w14:textId="77777777"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иметь представление о раз</w:t>
      </w:r>
      <w:r>
        <w:rPr>
          <w:rFonts w:ascii="Times New Roman" w:hAnsi="Times New Roman" w:cs="Times New Roman"/>
          <w:sz w:val="28"/>
          <w:szCs w:val="28"/>
        </w:rPr>
        <w:t>нообразии современной музыкаль</w:t>
      </w:r>
      <w:r w:rsidR="007C6A34" w:rsidRPr="007C6A34">
        <w:rPr>
          <w:rFonts w:ascii="Times New Roman" w:hAnsi="Times New Roman" w:cs="Times New Roman"/>
          <w:sz w:val="28"/>
          <w:szCs w:val="28"/>
        </w:rPr>
        <w:t>ной культуры, стремиться</w:t>
      </w:r>
      <w:r>
        <w:rPr>
          <w:rFonts w:ascii="Times New Roman" w:hAnsi="Times New Roman" w:cs="Times New Roman"/>
          <w:sz w:val="28"/>
          <w:szCs w:val="28"/>
        </w:rPr>
        <w:t xml:space="preserve"> к расширению музыкального кру</w:t>
      </w:r>
      <w:r w:rsidR="007C6A34" w:rsidRPr="007C6A34">
        <w:rPr>
          <w:rFonts w:ascii="Times New Roman" w:hAnsi="Times New Roman" w:cs="Times New Roman"/>
          <w:sz w:val="28"/>
          <w:szCs w:val="28"/>
        </w:rPr>
        <w:t>гозора;</w:t>
      </w:r>
    </w:p>
    <w:p w14:paraId="58CA19EE" w14:textId="77777777"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и определять н</w:t>
      </w:r>
      <w:r>
        <w:rPr>
          <w:rFonts w:ascii="Times New Roman" w:hAnsi="Times New Roman" w:cs="Times New Roman"/>
          <w:sz w:val="28"/>
          <w:szCs w:val="28"/>
        </w:rPr>
        <w:t>а слух принадлежность музыкаль</w:t>
      </w:r>
      <w:r w:rsidR="007C6A34" w:rsidRPr="007C6A34">
        <w:rPr>
          <w:rFonts w:ascii="Times New Roman" w:hAnsi="Times New Roman" w:cs="Times New Roman"/>
          <w:sz w:val="28"/>
          <w:szCs w:val="28"/>
        </w:rPr>
        <w:t>ных произведений, исполнительского стиля к различным направлениям современной музыки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эстрады, мюзикла, джаза и др.);</w:t>
      </w:r>
    </w:p>
    <w:p w14:paraId="5C519F11" w14:textId="77777777"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называть</w:t>
      </w:r>
      <w:r>
        <w:rPr>
          <w:rFonts w:ascii="Times New Roman" w:hAnsi="Times New Roman" w:cs="Times New Roman"/>
          <w:sz w:val="28"/>
          <w:szCs w:val="28"/>
        </w:rPr>
        <w:t xml:space="preserve"> музыкально-выразительные сред</w:t>
      </w:r>
      <w:r w:rsidR="007C6A34" w:rsidRPr="007C6A34">
        <w:rPr>
          <w:rFonts w:ascii="Times New Roman" w:hAnsi="Times New Roman" w:cs="Times New Roman"/>
          <w:sz w:val="28"/>
          <w:szCs w:val="28"/>
        </w:rPr>
        <w:t>ства, определяющие основной характер, настроение музыки, сознательно пользоваться музыкально-выразительными средствами при исполнении;</w:t>
      </w:r>
    </w:p>
    <w:p w14:paraId="425046B0" w14:textId="77777777"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исполнять современные м</w:t>
      </w:r>
      <w:r>
        <w:rPr>
          <w:rFonts w:ascii="Times New Roman" w:hAnsi="Times New Roman" w:cs="Times New Roman"/>
          <w:sz w:val="28"/>
          <w:szCs w:val="28"/>
        </w:rPr>
        <w:t>узыкальные произведения, соблю</w:t>
      </w:r>
      <w:r w:rsidR="007C6A34" w:rsidRPr="007C6A34">
        <w:rPr>
          <w:rFonts w:ascii="Times New Roman" w:hAnsi="Times New Roman" w:cs="Times New Roman"/>
          <w:sz w:val="28"/>
          <w:szCs w:val="28"/>
        </w:rPr>
        <w:t>дая певческую культуру звука.</w:t>
      </w:r>
    </w:p>
    <w:p w14:paraId="1CB49CEA" w14:textId="77777777" w:rsidR="007C6A34" w:rsidRPr="007C6A34" w:rsidRDefault="007C6A34" w:rsidP="007C6A34">
      <w:pPr>
        <w:ind w:firstLine="709"/>
        <w:jc w:val="both"/>
        <w:rPr>
          <w:rFonts w:ascii="Times New Roman" w:hAnsi="Times New Roman" w:cs="Times New Roman"/>
          <w:sz w:val="28"/>
          <w:szCs w:val="28"/>
        </w:rPr>
      </w:pPr>
    </w:p>
    <w:p w14:paraId="57F481B7" w14:textId="77777777" w:rsidR="007C6A34" w:rsidRPr="00D4374A" w:rsidRDefault="007C6A34" w:rsidP="007C6A34">
      <w:pPr>
        <w:ind w:firstLine="709"/>
        <w:jc w:val="both"/>
        <w:rPr>
          <w:rFonts w:ascii="Times New Roman" w:hAnsi="Times New Roman" w:cs="Times New Roman"/>
          <w:b/>
          <w:i/>
          <w:sz w:val="28"/>
          <w:szCs w:val="28"/>
        </w:rPr>
      </w:pPr>
      <w:r w:rsidRPr="00D4374A">
        <w:rPr>
          <w:rFonts w:ascii="Times New Roman" w:hAnsi="Times New Roman" w:cs="Times New Roman"/>
          <w:b/>
          <w:i/>
          <w:sz w:val="28"/>
          <w:szCs w:val="28"/>
        </w:rPr>
        <w:t>Модуль № 7 «Музыка театра и кино»:</w:t>
      </w:r>
    </w:p>
    <w:p w14:paraId="5A2138F9" w14:textId="77777777"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определять и называть </w:t>
      </w:r>
      <w:r>
        <w:rPr>
          <w:rFonts w:ascii="Times New Roman" w:hAnsi="Times New Roman" w:cs="Times New Roman"/>
          <w:sz w:val="28"/>
          <w:szCs w:val="28"/>
        </w:rPr>
        <w:t>особенности музыкально-сцениче</w:t>
      </w:r>
      <w:r w:rsidR="007C6A34" w:rsidRPr="007C6A34">
        <w:rPr>
          <w:rFonts w:ascii="Times New Roman" w:hAnsi="Times New Roman" w:cs="Times New Roman"/>
          <w:sz w:val="28"/>
          <w:szCs w:val="28"/>
        </w:rPr>
        <w:t>ских жанров (опера, балет, оперетта, мюзикл);</w:t>
      </w:r>
    </w:p>
    <w:p w14:paraId="47938D16" w14:textId="77777777"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отдельные номера музыкального спектакля (ария, хор, увертю</w:t>
      </w:r>
      <w:r>
        <w:rPr>
          <w:rFonts w:ascii="Times New Roman" w:hAnsi="Times New Roman" w:cs="Times New Roman"/>
          <w:sz w:val="28"/>
          <w:szCs w:val="28"/>
        </w:rPr>
        <w:t>ра и т.</w:t>
      </w:r>
      <w:r w:rsidR="007C6A34" w:rsidRPr="007C6A34">
        <w:rPr>
          <w:rFonts w:ascii="Times New Roman" w:hAnsi="Times New Roman" w:cs="Times New Roman"/>
          <w:sz w:val="28"/>
          <w:szCs w:val="28"/>
        </w:rPr>
        <w:t>д.), узна</w:t>
      </w:r>
      <w:r>
        <w:rPr>
          <w:rFonts w:ascii="Times New Roman" w:hAnsi="Times New Roman" w:cs="Times New Roman"/>
          <w:sz w:val="28"/>
          <w:szCs w:val="28"/>
        </w:rPr>
        <w:t>вать на слух и называть освоен</w:t>
      </w:r>
      <w:r w:rsidR="007C6A34" w:rsidRPr="007C6A34">
        <w:rPr>
          <w:rFonts w:ascii="Times New Roman" w:hAnsi="Times New Roman" w:cs="Times New Roman"/>
          <w:sz w:val="28"/>
          <w:szCs w:val="28"/>
        </w:rPr>
        <w:t>ные музыкальные произведе</w:t>
      </w:r>
      <w:r>
        <w:rPr>
          <w:rFonts w:ascii="Times New Roman" w:hAnsi="Times New Roman" w:cs="Times New Roman"/>
          <w:sz w:val="28"/>
          <w:szCs w:val="28"/>
        </w:rPr>
        <w:t>ния (фрагменты) и их авто</w:t>
      </w:r>
      <w:r w:rsidR="007C6A34" w:rsidRPr="007C6A34">
        <w:rPr>
          <w:rFonts w:ascii="Times New Roman" w:hAnsi="Times New Roman" w:cs="Times New Roman"/>
          <w:sz w:val="28"/>
          <w:szCs w:val="28"/>
        </w:rPr>
        <w:t>ров;</w:t>
      </w:r>
    </w:p>
    <w:p w14:paraId="02985CAA" w14:textId="77777777" w:rsidR="00D4374A" w:rsidRDefault="00D4374A" w:rsidP="00D4374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виды музыкаль</w:t>
      </w:r>
      <w:r>
        <w:rPr>
          <w:rFonts w:ascii="Times New Roman" w:hAnsi="Times New Roman" w:cs="Times New Roman"/>
          <w:sz w:val="28"/>
          <w:szCs w:val="28"/>
        </w:rPr>
        <w:t>ных коллективов (ансамблей, ор</w:t>
      </w:r>
      <w:r w:rsidR="007C6A34" w:rsidRPr="007C6A34">
        <w:rPr>
          <w:rFonts w:ascii="Times New Roman" w:hAnsi="Times New Roman" w:cs="Times New Roman"/>
          <w:sz w:val="28"/>
          <w:szCs w:val="28"/>
        </w:rPr>
        <w:t>кестров, хоров), тембры ч</w:t>
      </w:r>
      <w:r>
        <w:rPr>
          <w:rFonts w:ascii="Times New Roman" w:hAnsi="Times New Roman" w:cs="Times New Roman"/>
          <w:sz w:val="28"/>
          <w:szCs w:val="28"/>
        </w:rPr>
        <w:t>еловеческих голосов и музыкаль</w:t>
      </w:r>
      <w:r w:rsidR="007C6A34" w:rsidRPr="007C6A34">
        <w:rPr>
          <w:rFonts w:ascii="Times New Roman" w:hAnsi="Times New Roman" w:cs="Times New Roman"/>
          <w:sz w:val="28"/>
          <w:szCs w:val="28"/>
        </w:rPr>
        <w:t>ных инструментов, уметь опре</w:t>
      </w:r>
      <w:r>
        <w:rPr>
          <w:rFonts w:ascii="Times New Roman" w:hAnsi="Times New Roman" w:cs="Times New Roman"/>
          <w:sz w:val="28"/>
          <w:szCs w:val="28"/>
        </w:rPr>
        <w:t>делять их на слух;</w:t>
      </w:r>
    </w:p>
    <w:p w14:paraId="2A2786CE" w14:textId="77777777" w:rsidR="007C6A34" w:rsidRPr="007C6A34" w:rsidRDefault="00D4374A" w:rsidP="00D4374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отличать черты професс</w:t>
      </w:r>
      <w:r>
        <w:rPr>
          <w:rFonts w:ascii="Times New Roman" w:hAnsi="Times New Roman" w:cs="Times New Roman"/>
          <w:sz w:val="28"/>
          <w:szCs w:val="28"/>
        </w:rPr>
        <w:t>ий, связанных с созданием музы</w:t>
      </w:r>
      <w:r w:rsidR="007C6A34" w:rsidRPr="007C6A34">
        <w:rPr>
          <w:rFonts w:ascii="Times New Roman" w:hAnsi="Times New Roman" w:cs="Times New Roman"/>
          <w:sz w:val="28"/>
          <w:szCs w:val="28"/>
        </w:rPr>
        <w:t>кального спектакля, и их роли в творческ</w:t>
      </w:r>
      <w:r>
        <w:rPr>
          <w:rFonts w:ascii="Times New Roman" w:hAnsi="Times New Roman" w:cs="Times New Roman"/>
          <w:sz w:val="28"/>
          <w:szCs w:val="28"/>
        </w:rPr>
        <w:t>ом процессе: компо</w:t>
      </w:r>
      <w:r w:rsidR="007C6A34" w:rsidRPr="007C6A34">
        <w:rPr>
          <w:rFonts w:ascii="Times New Roman" w:hAnsi="Times New Roman" w:cs="Times New Roman"/>
          <w:sz w:val="28"/>
          <w:szCs w:val="28"/>
        </w:rPr>
        <w:t>зитор, музыкант, дирижёр, сценарист, режиссёр, хореограф, певец, художник и др.</w:t>
      </w:r>
    </w:p>
    <w:p w14:paraId="496B4449" w14:textId="77777777" w:rsidR="00D4374A" w:rsidRDefault="00D4374A" w:rsidP="007C6A34">
      <w:pPr>
        <w:ind w:firstLine="709"/>
        <w:jc w:val="both"/>
        <w:rPr>
          <w:rFonts w:ascii="Times New Roman" w:hAnsi="Times New Roman" w:cs="Times New Roman"/>
          <w:sz w:val="28"/>
          <w:szCs w:val="28"/>
        </w:rPr>
      </w:pPr>
    </w:p>
    <w:p w14:paraId="33277EE2" w14:textId="77777777" w:rsidR="007C6A34" w:rsidRPr="00D4374A" w:rsidRDefault="007C6A34" w:rsidP="007C6A34">
      <w:pPr>
        <w:ind w:firstLine="709"/>
        <w:jc w:val="both"/>
        <w:rPr>
          <w:rFonts w:ascii="Times New Roman" w:hAnsi="Times New Roman" w:cs="Times New Roman"/>
          <w:b/>
          <w:i/>
          <w:sz w:val="28"/>
          <w:szCs w:val="28"/>
        </w:rPr>
      </w:pPr>
      <w:r w:rsidRPr="00D4374A">
        <w:rPr>
          <w:rFonts w:ascii="Times New Roman" w:hAnsi="Times New Roman" w:cs="Times New Roman"/>
          <w:b/>
          <w:i/>
          <w:sz w:val="28"/>
          <w:szCs w:val="28"/>
        </w:rPr>
        <w:t>Модуль № 8 «Музыка в жизни человека»:</w:t>
      </w:r>
    </w:p>
    <w:p w14:paraId="0D3B8031" w14:textId="77777777"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исполнять Гимн Российск</w:t>
      </w:r>
      <w:r>
        <w:rPr>
          <w:rFonts w:ascii="Times New Roman" w:hAnsi="Times New Roman" w:cs="Times New Roman"/>
          <w:sz w:val="28"/>
          <w:szCs w:val="28"/>
        </w:rPr>
        <w:t>ой Федерации, Гимн своей респу</w:t>
      </w:r>
      <w:r w:rsidR="007C6A34" w:rsidRPr="007C6A34">
        <w:rPr>
          <w:rFonts w:ascii="Times New Roman" w:hAnsi="Times New Roman" w:cs="Times New Roman"/>
          <w:sz w:val="28"/>
          <w:szCs w:val="28"/>
        </w:rPr>
        <w:t>блики, школы, исполнять песни, посвящённые Великой Отечественной войне, песни, воспевающие красоту родной природы, выражающие разнообразные эмоции, чув</w:t>
      </w:r>
      <w:r>
        <w:rPr>
          <w:rFonts w:ascii="Times New Roman" w:hAnsi="Times New Roman" w:cs="Times New Roman"/>
          <w:sz w:val="28"/>
          <w:szCs w:val="28"/>
        </w:rPr>
        <w:t>ства и на</w:t>
      </w:r>
      <w:r w:rsidR="007C6A34" w:rsidRPr="007C6A34">
        <w:rPr>
          <w:rFonts w:ascii="Times New Roman" w:hAnsi="Times New Roman" w:cs="Times New Roman"/>
          <w:sz w:val="28"/>
          <w:szCs w:val="28"/>
        </w:rPr>
        <w:t>строения;</w:t>
      </w:r>
    </w:p>
    <w:p w14:paraId="3EB19458" w14:textId="77777777"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музыкальн</w:t>
      </w:r>
      <w:r>
        <w:rPr>
          <w:rFonts w:ascii="Times New Roman" w:hAnsi="Times New Roman" w:cs="Times New Roman"/>
          <w:sz w:val="28"/>
          <w:szCs w:val="28"/>
        </w:rPr>
        <w:t>ое искусство как отражение мно</w:t>
      </w:r>
      <w:r w:rsidR="007C6A34" w:rsidRPr="007C6A34">
        <w:rPr>
          <w:rFonts w:ascii="Times New Roman" w:hAnsi="Times New Roman" w:cs="Times New Roman"/>
          <w:sz w:val="28"/>
          <w:szCs w:val="28"/>
        </w:rPr>
        <w:t>гообразия жизни, раз</w:t>
      </w:r>
      <w:r>
        <w:rPr>
          <w:rFonts w:ascii="Times New Roman" w:hAnsi="Times New Roman" w:cs="Times New Roman"/>
          <w:sz w:val="28"/>
          <w:szCs w:val="28"/>
        </w:rPr>
        <w:t>личать обобщённые жанровые сфе</w:t>
      </w:r>
      <w:r w:rsidR="007C6A34" w:rsidRPr="007C6A34">
        <w:rPr>
          <w:rFonts w:ascii="Times New Roman" w:hAnsi="Times New Roman" w:cs="Times New Roman"/>
          <w:sz w:val="28"/>
          <w:szCs w:val="28"/>
        </w:rPr>
        <w:t>ры: напевность (лирика), танцевальность и маршевость (связь с движением), деклам</w:t>
      </w:r>
      <w:r>
        <w:rPr>
          <w:rFonts w:ascii="Times New Roman" w:hAnsi="Times New Roman" w:cs="Times New Roman"/>
          <w:sz w:val="28"/>
          <w:szCs w:val="28"/>
        </w:rPr>
        <w:t>ационность, эпос (связь со сло</w:t>
      </w:r>
      <w:r w:rsidR="007C6A34" w:rsidRPr="007C6A34">
        <w:rPr>
          <w:rFonts w:ascii="Times New Roman" w:hAnsi="Times New Roman" w:cs="Times New Roman"/>
          <w:sz w:val="28"/>
          <w:szCs w:val="28"/>
        </w:rPr>
        <w:t>вом);</w:t>
      </w:r>
    </w:p>
    <w:p w14:paraId="3D94C4D1" w14:textId="77777777"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осознавать собственные чувс</w:t>
      </w:r>
      <w:r>
        <w:rPr>
          <w:rFonts w:ascii="Times New Roman" w:hAnsi="Times New Roman" w:cs="Times New Roman"/>
          <w:sz w:val="28"/>
          <w:szCs w:val="28"/>
        </w:rPr>
        <w:t>тва и мысли, эстетические пере</w:t>
      </w:r>
      <w:r w:rsidR="007C6A34" w:rsidRPr="007C6A34">
        <w:rPr>
          <w:rFonts w:ascii="Times New Roman" w:hAnsi="Times New Roman" w:cs="Times New Roman"/>
          <w:sz w:val="28"/>
          <w:szCs w:val="28"/>
        </w:rPr>
        <w:t>живания, замечать прекр</w:t>
      </w:r>
      <w:r>
        <w:rPr>
          <w:rFonts w:ascii="Times New Roman" w:hAnsi="Times New Roman" w:cs="Times New Roman"/>
          <w:sz w:val="28"/>
          <w:szCs w:val="28"/>
        </w:rPr>
        <w:t>асное в окружающем мире и в че</w:t>
      </w:r>
      <w:r w:rsidR="007C6A34" w:rsidRPr="007C6A34">
        <w:rPr>
          <w:rFonts w:ascii="Times New Roman" w:hAnsi="Times New Roman" w:cs="Times New Roman"/>
          <w:sz w:val="28"/>
          <w:szCs w:val="28"/>
        </w:rPr>
        <w:t>ловеке, стремиться к разв</w:t>
      </w:r>
      <w:r>
        <w:rPr>
          <w:rFonts w:ascii="Times New Roman" w:hAnsi="Times New Roman" w:cs="Times New Roman"/>
          <w:sz w:val="28"/>
          <w:szCs w:val="28"/>
        </w:rPr>
        <w:t>итию и удовлетворению эстетиче</w:t>
      </w:r>
      <w:r w:rsidR="007C6A34" w:rsidRPr="007C6A34">
        <w:rPr>
          <w:rFonts w:ascii="Times New Roman" w:hAnsi="Times New Roman" w:cs="Times New Roman"/>
          <w:sz w:val="28"/>
          <w:szCs w:val="28"/>
        </w:rPr>
        <w:t>ских потребностей.</w:t>
      </w:r>
    </w:p>
    <w:p w14:paraId="0F4F5F65" w14:textId="77777777" w:rsidR="00F367BF" w:rsidRDefault="00F367BF" w:rsidP="007C6A34">
      <w:pPr>
        <w:ind w:firstLine="709"/>
        <w:jc w:val="both"/>
        <w:rPr>
          <w:rFonts w:ascii="Times New Roman" w:hAnsi="Times New Roman" w:cs="Times New Roman"/>
          <w:sz w:val="28"/>
          <w:szCs w:val="28"/>
        </w:rPr>
        <w:sectPr w:rsidR="00F367BF" w:rsidSect="007C6A34">
          <w:pgSz w:w="11906" w:h="16838"/>
          <w:pgMar w:top="1134" w:right="1134" w:bottom="1134" w:left="1134" w:header="708" w:footer="708" w:gutter="0"/>
          <w:cols w:space="708"/>
          <w:docGrid w:linePitch="360"/>
        </w:sectPr>
      </w:pPr>
    </w:p>
    <w:p w14:paraId="730B5485" w14:textId="3DB8B084" w:rsidR="007C6A34" w:rsidRPr="00F367BF" w:rsidRDefault="00F367BF" w:rsidP="00F367BF">
      <w:pPr>
        <w:ind w:firstLine="709"/>
        <w:jc w:val="both"/>
        <w:rPr>
          <w:rFonts w:ascii="Times New Roman" w:hAnsi="Times New Roman" w:cs="Times New Roman"/>
          <w:b/>
          <w:sz w:val="28"/>
          <w:szCs w:val="28"/>
        </w:rPr>
      </w:pPr>
      <w:r>
        <w:rPr>
          <w:rFonts w:ascii="Times New Roman" w:hAnsi="Times New Roman" w:cs="Times New Roman"/>
          <w:b/>
          <w:sz w:val="28"/>
          <w:szCs w:val="28"/>
        </w:rPr>
        <w:t>2.1.</w:t>
      </w:r>
      <w:r w:rsidR="00FA3F81">
        <w:rPr>
          <w:rFonts w:ascii="Times New Roman" w:hAnsi="Times New Roman" w:cs="Times New Roman"/>
          <w:b/>
          <w:sz w:val="28"/>
          <w:szCs w:val="28"/>
        </w:rPr>
        <w:t>9</w:t>
      </w:r>
      <w:r>
        <w:rPr>
          <w:rFonts w:ascii="Times New Roman" w:hAnsi="Times New Roman" w:cs="Times New Roman"/>
          <w:b/>
          <w:sz w:val="28"/>
          <w:szCs w:val="28"/>
        </w:rPr>
        <w:t>. </w:t>
      </w:r>
      <w:r w:rsidRPr="00F367BF">
        <w:rPr>
          <w:rFonts w:ascii="Times New Roman" w:hAnsi="Times New Roman" w:cs="Times New Roman"/>
          <w:b/>
          <w:sz w:val="28"/>
          <w:szCs w:val="28"/>
        </w:rPr>
        <w:t>РАБОЧАЯ ПРОГРАММА УЧЕБНОГО ПРЕДМЕТА «ТЕХНОЛО</w:t>
      </w:r>
      <w:r>
        <w:rPr>
          <w:rFonts w:ascii="Times New Roman" w:hAnsi="Times New Roman" w:cs="Times New Roman"/>
          <w:b/>
          <w:sz w:val="28"/>
          <w:szCs w:val="28"/>
        </w:rPr>
        <w:t>ГИЯ»</w:t>
      </w:r>
    </w:p>
    <w:p w14:paraId="14B66050" w14:textId="77777777" w:rsidR="007C6A34" w:rsidRPr="007C6A34" w:rsidRDefault="007C6A34" w:rsidP="00F367BF">
      <w:pPr>
        <w:ind w:firstLine="709"/>
        <w:jc w:val="both"/>
        <w:rPr>
          <w:rFonts w:ascii="Times New Roman" w:hAnsi="Times New Roman" w:cs="Times New Roman"/>
          <w:sz w:val="28"/>
          <w:szCs w:val="28"/>
        </w:rPr>
      </w:pPr>
    </w:p>
    <w:p w14:paraId="3399A96A" w14:textId="77777777" w:rsidR="007C6A34" w:rsidRPr="00F367BF" w:rsidRDefault="00F367BF" w:rsidP="00F367BF">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 </w:t>
      </w:r>
      <w:r w:rsidR="007C6A34" w:rsidRPr="00F367BF">
        <w:rPr>
          <w:rFonts w:ascii="Times New Roman" w:hAnsi="Times New Roman" w:cs="Times New Roman"/>
          <w:b/>
          <w:sz w:val="28"/>
          <w:szCs w:val="28"/>
        </w:rPr>
        <w:t>ПОЯСНИТЕЛЬНАЯ ЗАПИСКА</w:t>
      </w:r>
    </w:p>
    <w:p w14:paraId="290524DF" w14:textId="77777777" w:rsidR="00F367BF" w:rsidRPr="00F367BF" w:rsidRDefault="00F367BF" w:rsidP="00F367BF">
      <w:pPr>
        <w:ind w:firstLine="709"/>
        <w:jc w:val="both"/>
        <w:rPr>
          <w:rFonts w:ascii="Times New Roman" w:hAnsi="Times New Roman" w:cs="Times New Roman"/>
          <w:i/>
          <w:sz w:val="28"/>
          <w:szCs w:val="28"/>
        </w:rPr>
      </w:pPr>
      <w:r w:rsidRPr="00F367BF">
        <w:rPr>
          <w:rFonts w:ascii="Times New Roman" w:hAnsi="Times New Roman" w:cs="Times New Roman"/>
          <w:i/>
          <w:sz w:val="28"/>
          <w:szCs w:val="28"/>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общего образования по технологии, одобренной решением федерального учебно-методического объединения по общему образованию, протокол 3/21 от 27.09.2021 г.</w:t>
      </w:r>
    </w:p>
    <w:p w14:paraId="45643EED" w14:textId="77777777" w:rsidR="00F367BF" w:rsidRPr="00F367BF" w:rsidRDefault="00F367BF" w:rsidP="00F367BF">
      <w:pPr>
        <w:ind w:firstLine="709"/>
        <w:jc w:val="both"/>
        <w:rPr>
          <w:rFonts w:ascii="Times New Roman" w:hAnsi="Times New Roman" w:cs="Times New Roman"/>
          <w:i/>
          <w:sz w:val="28"/>
          <w:szCs w:val="28"/>
        </w:rPr>
      </w:pPr>
      <w:r w:rsidRPr="00F367BF">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14:paraId="31CEE19D" w14:textId="77777777" w:rsidR="00F367BF" w:rsidRPr="00917E0E" w:rsidRDefault="00F367BF" w:rsidP="00F367BF">
      <w:pPr>
        <w:ind w:firstLine="709"/>
        <w:jc w:val="both"/>
        <w:rPr>
          <w:rFonts w:ascii="Times New Roman" w:hAnsi="Times New Roman" w:cs="Times New Roman"/>
          <w:sz w:val="28"/>
          <w:szCs w:val="28"/>
        </w:rPr>
      </w:pPr>
      <w:r w:rsidRPr="00F367BF">
        <w:rPr>
          <w:rFonts w:ascii="Times New Roman" w:hAnsi="Times New Roman" w:cs="Times New Roman"/>
          <w:sz w:val="28"/>
          <w:szCs w:val="28"/>
        </w:rPr>
        <w:t>Учебный предмет «</w:t>
      </w:r>
      <w:r>
        <w:rPr>
          <w:rFonts w:ascii="Times New Roman" w:hAnsi="Times New Roman" w:cs="Times New Roman"/>
          <w:sz w:val="28"/>
          <w:szCs w:val="28"/>
        </w:rPr>
        <w:t>Технология</w:t>
      </w:r>
      <w:r w:rsidRPr="00F367BF">
        <w:rPr>
          <w:rFonts w:ascii="Times New Roman" w:hAnsi="Times New Roman" w:cs="Times New Roman"/>
          <w:sz w:val="28"/>
          <w:szCs w:val="28"/>
        </w:rPr>
        <w:t>» вх</w:t>
      </w:r>
      <w:r w:rsidR="00917E0E">
        <w:rPr>
          <w:rFonts w:ascii="Times New Roman" w:hAnsi="Times New Roman" w:cs="Times New Roman"/>
          <w:sz w:val="28"/>
          <w:szCs w:val="28"/>
        </w:rPr>
        <w:t>о</w:t>
      </w:r>
      <w:r w:rsidRPr="00F367BF">
        <w:rPr>
          <w:rFonts w:ascii="Times New Roman" w:hAnsi="Times New Roman" w:cs="Times New Roman"/>
          <w:sz w:val="28"/>
          <w:szCs w:val="28"/>
        </w:rPr>
        <w:t xml:space="preserve">дит в предметную </w:t>
      </w:r>
      <w:r w:rsidRPr="00917E0E">
        <w:rPr>
          <w:rFonts w:ascii="Times New Roman" w:hAnsi="Times New Roman" w:cs="Times New Roman"/>
          <w:sz w:val="28"/>
          <w:szCs w:val="28"/>
        </w:rPr>
        <w:t>область «Технология».</w:t>
      </w:r>
    </w:p>
    <w:p w14:paraId="68B223DE" w14:textId="77777777" w:rsidR="00F367BF" w:rsidRPr="00F367BF" w:rsidRDefault="00F367BF" w:rsidP="00F367BF">
      <w:pPr>
        <w:ind w:firstLine="709"/>
        <w:jc w:val="both"/>
        <w:rPr>
          <w:rFonts w:ascii="Times New Roman" w:hAnsi="Times New Roman" w:cs="Times New Roman"/>
          <w:sz w:val="28"/>
          <w:szCs w:val="28"/>
        </w:rPr>
      </w:pPr>
      <w:r w:rsidRPr="00F367BF">
        <w:rPr>
          <w:rFonts w:ascii="Times New Roman" w:hAnsi="Times New Roman" w:cs="Times New Roman"/>
          <w:sz w:val="28"/>
          <w:szCs w:val="28"/>
        </w:rPr>
        <w:t>Рабочая программа учебного предмета «</w:t>
      </w:r>
      <w:r>
        <w:rPr>
          <w:rFonts w:ascii="Times New Roman" w:hAnsi="Times New Roman" w:cs="Times New Roman"/>
          <w:sz w:val="28"/>
          <w:szCs w:val="28"/>
        </w:rPr>
        <w:t>Технология» (далее - рабочая про</w:t>
      </w:r>
      <w:r w:rsidRPr="00F367BF">
        <w:rPr>
          <w:rFonts w:ascii="Times New Roman" w:hAnsi="Times New Roman" w:cs="Times New Roman"/>
          <w:sz w:val="28"/>
          <w:szCs w:val="28"/>
        </w:rPr>
        <w:t>грамма) включает:</w:t>
      </w:r>
    </w:p>
    <w:p w14:paraId="1516E1B4" w14:textId="77777777" w:rsidR="00F367BF" w:rsidRPr="00F367BF" w:rsidRDefault="00F367BF"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Pr="00F367BF">
        <w:rPr>
          <w:rFonts w:ascii="Times New Roman" w:hAnsi="Times New Roman" w:cs="Times New Roman"/>
          <w:sz w:val="28"/>
          <w:szCs w:val="28"/>
        </w:rPr>
        <w:t xml:space="preserve">пояснительную записку, </w:t>
      </w:r>
    </w:p>
    <w:p w14:paraId="29DD7901" w14:textId="77777777" w:rsidR="00F367BF" w:rsidRPr="00F367BF" w:rsidRDefault="00F367BF"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Pr="00F367BF">
        <w:rPr>
          <w:rFonts w:ascii="Times New Roman" w:hAnsi="Times New Roman" w:cs="Times New Roman"/>
          <w:sz w:val="28"/>
          <w:szCs w:val="28"/>
        </w:rPr>
        <w:t xml:space="preserve">содержание обучения, </w:t>
      </w:r>
    </w:p>
    <w:p w14:paraId="3077E133" w14:textId="77777777" w:rsidR="00F367BF" w:rsidRPr="00F367BF" w:rsidRDefault="00F367BF"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Pr="00F367BF">
        <w:rPr>
          <w:rFonts w:ascii="Times New Roman" w:hAnsi="Times New Roman" w:cs="Times New Roman"/>
          <w:sz w:val="28"/>
          <w:szCs w:val="28"/>
        </w:rPr>
        <w:t>планируемые результаты освоения программы учебного предмета,</w:t>
      </w:r>
    </w:p>
    <w:p w14:paraId="02072019" w14:textId="77777777" w:rsidR="00F367BF" w:rsidRPr="00F367BF" w:rsidRDefault="00F367BF"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Pr="00F367BF">
        <w:rPr>
          <w:rFonts w:ascii="Times New Roman" w:hAnsi="Times New Roman" w:cs="Times New Roman"/>
          <w:sz w:val="28"/>
          <w:szCs w:val="28"/>
        </w:rPr>
        <w:t>тематическое планирование.</w:t>
      </w:r>
    </w:p>
    <w:p w14:paraId="666705E5" w14:textId="77777777" w:rsidR="007C6A34" w:rsidRPr="007C6A34" w:rsidRDefault="007C6A34" w:rsidP="007C6A34">
      <w:pPr>
        <w:ind w:firstLine="709"/>
        <w:jc w:val="both"/>
        <w:rPr>
          <w:rFonts w:ascii="Times New Roman" w:hAnsi="Times New Roman" w:cs="Times New Roman"/>
          <w:sz w:val="28"/>
          <w:szCs w:val="28"/>
        </w:rPr>
      </w:pPr>
      <w:r w:rsidRPr="00F367BF">
        <w:rPr>
          <w:rFonts w:ascii="Times New Roman" w:hAnsi="Times New Roman" w:cs="Times New Roman"/>
          <w:i/>
          <w:sz w:val="28"/>
          <w:szCs w:val="28"/>
        </w:rPr>
        <w:t>Пояснительная записка</w:t>
      </w:r>
      <w:r w:rsidRPr="007C6A34">
        <w:rPr>
          <w:rFonts w:ascii="Times New Roman" w:hAnsi="Times New Roman" w:cs="Times New Roman"/>
          <w:sz w:val="28"/>
          <w:szCs w:val="28"/>
        </w:rPr>
        <w:t xml:space="preserve"> от</w:t>
      </w:r>
      <w:r w:rsidR="00F367BF">
        <w:rPr>
          <w:rFonts w:ascii="Times New Roman" w:hAnsi="Times New Roman" w:cs="Times New Roman"/>
          <w:sz w:val="28"/>
          <w:szCs w:val="28"/>
        </w:rPr>
        <w:t>ражает общие цели и задачи изу</w:t>
      </w:r>
      <w:r w:rsidRPr="007C6A34">
        <w:rPr>
          <w:rFonts w:ascii="Times New Roman" w:hAnsi="Times New Roman" w:cs="Times New Roman"/>
          <w:sz w:val="28"/>
          <w:szCs w:val="28"/>
        </w:rPr>
        <w:t>чения предмета, характери</w:t>
      </w:r>
      <w:r w:rsidR="00F367BF">
        <w:rPr>
          <w:rFonts w:ascii="Times New Roman" w:hAnsi="Times New Roman" w:cs="Times New Roman"/>
          <w:sz w:val="28"/>
          <w:szCs w:val="28"/>
        </w:rPr>
        <w:t>стику психологических предпосы</w:t>
      </w:r>
      <w:r w:rsidRPr="007C6A34">
        <w:rPr>
          <w:rFonts w:ascii="Times New Roman" w:hAnsi="Times New Roman" w:cs="Times New Roman"/>
          <w:sz w:val="28"/>
          <w:szCs w:val="28"/>
        </w:rPr>
        <w:t>лок к его изучению младшим</w:t>
      </w:r>
      <w:r w:rsidR="00F367BF">
        <w:rPr>
          <w:rFonts w:ascii="Times New Roman" w:hAnsi="Times New Roman" w:cs="Times New Roman"/>
          <w:sz w:val="28"/>
          <w:szCs w:val="28"/>
        </w:rPr>
        <w:t>и школьниками; место в структу</w:t>
      </w:r>
      <w:r w:rsidRPr="007C6A34">
        <w:rPr>
          <w:rFonts w:ascii="Times New Roman" w:hAnsi="Times New Roman" w:cs="Times New Roman"/>
          <w:sz w:val="28"/>
          <w:szCs w:val="28"/>
        </w:rPr>
        <w:t>ре учебного плана, а также подходы к отбору содержания, планируемым результатам и тематическому планированию.</w:t>
      </w:r>
    </w:p>
    <w:p w14:paraId="1959FF7B" w14:textId="29F94905" w:rsidR="007C6A34" w:rsidRPr="007C6A34" w:rsidRDefault="007C6A34" w:rsidP="00F367BF">
      <w:pPr>
        <w:ind w:firstLine="709"/>
        <w:jc w:val="both"/>
        <w:rPr>
          <w:rFonts w:ascii="Times New Roman" w:hAnsi="Times New Roman" w:cs="Times New Roman"/>
          <w:sz w:val="28"/>
          <w:szCs w:val="28"/>
        </w:rPr>
      </w:pPr>
      <w:r w:rsidRPr="00F367BF">
        <w:rPr>
          <w:rFonts w:ascii="Times New Roman" w:hAnsi="Times New Roman" w:cs="Times New Roman"/>
          <w:i/>
          <w:sz w:val="28"/>
          <w:szCs w:val="28"/>
        </w:rPr>
        <w:t>Содержание обучения</w:t>
      </w:r>
      <w:r w:rsidRPr="007C6A34">
        <w:rPr>
          <w:rFonts w:ascii="Times New Roman" w:hAnsi="Times New Roman" w:cs="Times New Roman"/>
          <w:sz w:val="28"/>
          <w:szCs w:val="28"/>
        </w:rPr>
        <w:t xml:space="preserve"> раскрывается через модули, которые предлагаются для обязательно</w:t>
      </w:r>
      <w:r w:rsidR="00F367BF">
        <w:rPr>
          <w:rFonts w:ascii="Times New Roman" w:hAnsi="Times New Roman" w:cs="Times New Roman"/>
          <w:sz w:val="28"/>
          <w:szCs w:val="28"/>
        </w:rPr>
        <w:t>го изучения в каждом классе на</w:t>
      </w:r>
      <w:r w:rsidRPr="007C6A34">
        <w:rPr>
          <w:rFonts w:ascii="Times New Roman" w:hAnsi="Times New Roman" w:cs="Times New Roman"/>
          <w:sz w:val="28"/>
          <w:szCs w:val="28"/>
        </w:rPr>
        <w:t xml:space="preserve">чальной школы. Приведён перечень </w:t>
      </w:r>
      <w:r w:rsidR="00F367BF">
        <w:rPr>
          <w:rFonts w:ascii="Times New Roman" w:hAnsi="Times New Roman" w:cs="Times New Roman"/>
          <w:sz w:val="28"/>
          <w:szCs w:val="28"/>
        </w:rPr>
        <w:t>универсальных учебных действий -</w:t>
      </w:r>
      <w:r w:rsidRPr="007C6A34">
        <w:rPr>
          <w:rFonts w:ascii="Times New Roman" w:hAnsi="Times New Roman" w:cs="Times New Roman"/>
          <w:sz w:val="28"/>
          <w:szCs w:val="28"/>
        </w:rPr>
        <w:t xml:space="preserve"> познавательных, коммуникатив</w:t>
      </w:r>
      <w:r w:rsidR="00F367BF">
        <w:rPr>
          <w:rFonts w:ascii="Times New Roman" w:hAnsi="Times New Roman" w:cs="Times New Roman"/>
          <w:sz w:val="28"/>
          <w:szCs w:val="28"/>
        </w:rPr>
        <w:t>ных и регулятив</w:t>
      </w:r>
      <w:r w:rsidRPr="007C6A34">
        <w:rPr>
          <w:rFonts w:ascii="Times New Roman" w:hAnsi="Times New Roman" w:cs="Times New Roman"/>
          <w:sz w:val="28"/>
          <w:szCs w:val="28"/>
        </w:rPr>
        <w:t>ных, формирование которых может быть достигнуто сред</w:t>
      </w:r>
      <w:r w:rsidR="00F367BF">
        <w:rPr>
          <w:rFonts w:ascii="Times New Roman" w:hAnsi="Times New Roman" w:cs="Times New Roman"/>
          <w:sz w:val="28"/>
          <w:szCs w:val="28"/>
        </w:rPr>
        <w:t>ства</w:t>
      </w:r>
      <w:r w:rsidRPr="007C6A34">
        <w:rPr>
          <w:rFonts w:ascii="Times New Roman" w:hAnsi="Times New Roman" w:cs="Times New Roman"/>
          <w:sz w:val="28"/>
          <w:szCs w:val="28"/>
        </w:rPr>
        <w:t>ми учебного предмета «Техно</w:t>
      </w:r>
      <w:r w:rsidR="00F367BF">
        <w:rPr>
          <w:rFonts w:ascii="Times New Roman" w:hAnsi="Times New Roman" w:cs="Times New Roman"/>
          <w:sz w:val="28"/>
          <w:szCs w:val="28"/>
        </w:rPr>
        <w:t>логия» с учётом возрастных осо</w:t>
      </w:r>
      <w:r w:rsidRPr="007C6A34">
        <w:rPr>
          <w:rFonts w:ascii="Times New Roman" w:hAnsi="Times New Roman" w:cs="Times New Roman"/>
          <w:sz w:val="28"/>
          <w:szCs w:val="28"/>
        </w:rPr>
        <w:t>бенностей обучающ</w:t>
      </w:r>
      <w:r w:rsidR="00F367BF">
        <w:rPr>
          <w:rFonts w:ascii="Times New Roman" w:hAnsi="Times New Roman" w:cs="Times New Roman"/>
          <w:sz w:val="28"/>
          <w:szCs w:val="28"/>
        </w:rPr>
        <w:t>ихся начальных классов. В 1</w:t>
      </w:r>
      <w:r w:rsidRPr="007C6A34">
        <w:rPr>
          <w:rFonts w:ascii="Times New Roman" w:hAnsi="Times New Roman" w:cs="Times New Roman"/>
          <w:sz w:val="28"/>
          <w:szCs w:val="28"/>
        </w:rPr>
        <w:t xml:space="preserve"> и </w:t>
      </w:r>
      <w:r w:rsidR="00F367BF">
        <w:rPr>
          <w:rFonts w:ascii="Times New Roman" w:hAnsi="Times New Roman" w:cs="Times New Roman"/>
          <w:sz w:val="28"/>
          <w:szCs w:val="28"/>
        </w:rPr>
        <w:t>2</w:t>
      </w:r>
      <w:r w:rsidRPr="007C6A34">
        <w:rPr>
          <w:rFonts w:ascii="Times New Roman" w:hAnsi="Times New Roman" w:cs="Times New Roman"/>
          <w:sz w:val="28"/>
          <w:szCs w:val="28"/>
        </w:rPr>
        <w:t xml:space="preserve"> классах предлагается пропедевтический уровень фор</w:t>
      </w:r>
      <w:r w:rsidR="00F367BF">
        <w:rPr>
          <w:rFonts w:ascii="Times New Roman" w:hAnsi="Times New Roman" w:cs="Times New Roman"/>
          <w:sz w:val="28"/>
          <w:szCs w:val="28"/>
        </w:rPr>
        <w:t>мирова</w:t>
      </w:r>
      <w:r w:rsidRPr="007C6A34">
        <w:rPr>
          <w:rFonts w:ascii="Times New Roman" w:hAnsi="Times New Roman" w:cs="Times New Roman"/>
          <w:sz w:val="28"/>
          <w:szCs w:val="28"/>
        </w:rPr>
        <w:t xml:space="preserve">ния УУД, поскольку становление универсальности действий на этом этапе обучения только начинается. В познавательных </w:t>
      </w:r>
      <w:r w:rsidR="00F367BF">
        <w:rPr>
          <w:rFonts w:ascii="Times New Roman" w:hAnsi="Times New Roman" w:cs="Times New Roman"/>
          <w:sz w:val="28"/>
          <w:szCs w:val="28"/>
        </w:rPr>
        <w:t xml:space="preserve">УУД </w:t>
      </w:r>
      <w:r w:rsidRPr="007C6A34">
        <w:rPr>
          <w:rFonts w:ascii="Times New Roman" w:hAnsi="Times New Roman" w:cs="Times New Roman"/>
          <w:sz w:val="28"/>
          <w:szCs w:val="28"/>
        </w:rPr>
        <w:t>выделен спе</w:t>
      </w:r>
      <w:r w:rsidR="00F367BF">
        <w:rPr>
          <w:rFonts w:ascii="Times New Roman" w:hAnsi="Times New Roman" w:cs="Times New Roman"/>
          <w:sz w:val="28"/>
          <w:szCs w:val="28"/>
        </w:rPr>
        <w:t xml:space="preserve">циальный раздел </w:t>
      </w:r>
      <w:r w:rsidRPr="007C6A34">
        <w:rPr>
          <w:rFonts w:ascii="Times New Roman" w:hAnsi="Times New Roman" w:cs="Times New Roman"/>
          <w:sz w:val="28"/>
          <w:szCs w:val="28"/>
        </w:rPr>
        <w:t>«Работа с информацией». С у</w:t>
      </w:r>
      <w:r w:rsidR="0079781A">
        <w:rPr>
          <w:rFonts w:ascii="Times New Roman" w:hAnsi="Times New Roman" w:cs="Times New Roman"/>
          <w:sz w:val="28"/>
          <w:szCs w:val="28"/>
        </w:rPr>
        <w:t>чётом того, что выполнение пра</w:t>
      </w:r>
      <w:r w:rsidRPr="007C6A34">
        <w:rPr>
          <w:rFonts w:ascii="Times New Roman" w:hAnsi="Times New Roman" w:cs="Times New Roman"/>
          <w:sz w:val="28"/>
          <w:szCs w:val="28"/>
        </w:rPr>
        <w:t>вил совместной деятельности</w:t>
      </w:r>
      <w:r w:rsidR="00F367BF">
        <w:rPr>
          <w:rFonts w:ascii="Times New Roman" w:hAnsi="Times New Roman" w:cs="Times New Roman"/>
          <w:sz w:val="28"/>
          <w:szCs w:val="28"/>
        </w:rPr>
        <w:t xml:space="preserve"> строится на интеграции регулятивных УУД </w:t>
      </w:r>
      <w:r w:rsidRPr="007C6A34">
        <w:rPr>
          <w:rFonts w:ascii="Times New Roman" w:hAnsi="Times New Roman" w:cs="Times New Roman"/>
          <w:sz w:val="28"/>
          <w:szCs w:val="28"/>
        </w:rPr>
        <w:t>и коммуникативных УУД, их пере</w:t>
      </w:r>
      <w:r w:rsidR="00F367BF">
        <w:rPr>
          <w:rFonts w:ascii="Times New Roman" w:hAnsi="Times New Roman" w:cs="Times New Roman"/>
          <w:sz w:val="28"/>
          <w:szCs w:val="28"/>
        </w:rPr>
        <w:t xml:space="preserve">чень дан в специальном разделе </w:t>
      </w:r>
      <w:r w:rsidRPr="007C6A34">
        <w:rPr>
          <w:rFonts w:ascii="Times New Roman" w:hAnsi="Times New Roman" w:cs="Times New Roman"/>
          <w:sz w:val="28"/>
          <w:szCs w:val="28"/>
        </w:rPr>
        <w:t>«Совместная деятельность».</w:t>
      </w:r>
    </w:p>
    <w:p w14:paraId="2CAAE1A2" w14:textId="77777777" w:rsidR="007C6A34" w:rsidRPr="007C6A34" w:rsidRDefault="007C6A34" w:rsidP="007C6A34">
      <w:pPr>
        <w:ind w:firstLine="709"/>
        <w:jc w:val="both"/>
        <w:rPr>
          <w:rFonts w:ascii="Times New Roman" w:hAnsi="Times New Roman" w:cs="Times New Roman"/>
          <w:sz w:val="28"/>
          <w:szCs w:val="28"/>
        </w:rPr>
      </w:pPr>
      <w:r w:rsidRPr="00F367BF">
        <w:rPr>
          <w:rFonts w:ascii="Times New Roman" w:hAnsi="Times New Roman" w:cs="Times New Roman"/>
          <w:i/>
          <w:sz w:val="28"/>
          <w:szCs w:val="28"/>
        </w:rPr>
        <w:t>Планируемые результаты</w:t>
      </w:r>
      <w:r w:rsidR="00F367BF">
        <w:rPr>
          <w:rFonts w:ascii="Times New Roman" w:hAnsi="Times New Roman" w:cs="Times New Roman"/>
          <w:sz w:val="28"/>
          <w:szCs w:val="28"/>
        </w:rPr>
        <w:t xml:space="preserve"> включают личностные, метапред</w:t>
      </w:r>
      <w:r w:rsidRPr="007C6A34">
        <w:rPr>
          <w:rFonts w:ascii="Times New Roman" w:hAnsi="Times New Roman" w:cs="Times New Roman"/>
          <w:sz w:val="28"/>
          <w:szCs w:val="28"/>
        </w:rPr>
        <w:t>метные результаты за период обучения, а также предметные достижения младшего школьника за каждый год обучения в начальной школе.</w:t>
      </w:r>
    </w:p>
    <w:p w14:paraId="329ED66C" w14:textId="77777777" w:rsidR="00F367BF" w:rsidRDefault="00F367BF" w:rsidP="007C6A34">
      <w:pPr>
        <w:ind w:firstLine="709"/>
        <w:jc w:val="both"/>
        <w:rPr>
          <w:rFonts w:ascii="Times New Roman" w:hAnsi="Times New Roman" w:cs="Times New Roman"/>
          <w:sz w:val="28"/>
          <w:szCs w:val="28"/>
        </w:rPr>
      </w:pPr>
      <w:r w:rsidRPr="00F367BF">
        <w:rPr>
          <w:rFonts w:ascii="Times New Roman" w:hAnsi="Times New Roman" w:cs="Times New Roman"/>
          <w:i/>
          <w:sz w:val="28"/>
          <w:szCs w:val="28"/>
        </w:rPr>
        <w:t>В тематическом планировании</w:t>
      </w:r>
      <w:r w:rsidRPr="00F367BF">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1294CD85" w14:textId="5B7302C8" w:rsidR="00F367BF" w:rsidRPr="00F367BF" w:rsidRDefault="00F367BF" w:rsidP="00F367BF">
      <w:pPr>
        <w:ind w:firstLine="709"/>
        <w:jc w:val="both"/>
        <w:rPr>
          <w:rFonts w:ascii="Times New Roman" w:hAnsi="Times New Roman" w:cs="Times New Roman"/>
          <w:sz w:val="28"/>
          <w:szCs w:val="28"/>
        </w:rPr>
      </w:pPr>
      <w:r w:rsidRPr="00F367BF">
        <w:rPr>
          <w:rFonts w:ascii="Times New Roman" w:hAnsi="Times New Roman" w:cs="Times New Roman"/>
          <w:b/>
          <w:i/>
          <w:sz w:val="28"/>
          <w:szCs w:val="28"/>
        </w:rPr>
        <w:t>Цель изучения учебного предмета «Техология»:</w:t>
      </w:r>
      <w:r w:rsidRPr="00F367BF">
        <w:rPr>
          <w:rFonts w:ascii="Times New Roman" w:hAnsi="Times New Roman" w:cs="Times New Roman"/>
          <w:sz w:val="28"/>
          <w:szCs w:val="28"/>
        </w:rPr>
        <w:t xml:space="preserve"> успешная социализация обучающихся, формирование у них функциональной грамот</w:t>
      </w:r>
      <w:r>
        <w:rPr>
          <w:rFonts w:ascii="Times New Roman" w:hAnsi="Times New Roman" w:cs="Times New Roman"/>
          <w:sz w:val="28"/>
          <w:szCs w:val="28"/>
        </w:rPr>
        <w:t>но</w:t>
      </w:r>
      <w:r w:rsidRPr="00F367BF">
        <w:rPr>
          <w:rFonts w:ascii="Times New Roman" w:hAnsi="Times New Roman" w:cs="Times New Roman"/>
          <w:sz w:val="28"/>
          <w:szCs w:val="28"/>
        </w:rPr>
        <w:t>сти на базе освоения культурологиче</w:t>
      </w:r>
      <w:r>
        <w:rPr>
          <w:rFonts w:ascii="Times New Roman" w:hAnsi="Times New Roman" w:cs="Times New Roman"/>
          <w:sz w:val="28"/>
          <w:szCs w:val="28"/>
        </w:rPr>
        <w:t>ских и конструкторско-</w:t>
      </w:r>
      <w:r w:rsidRPr="00F367BF">
        <w:rPr>
          <w:rFonts w:ascii="Times New Roman" w:hAnsi="Times New Roman" w:cs="Times New Roman"/>
          <w:sz w:val="28"/>
          <w:szCs w:val="28"/>
        </w:rPr>
        <w:t>технологических знаний (о рукотворном мире и об</w:t>
      </w:r>
      <w:r>
        <w:rPr>
          <w:rFonts w:ascii="Times New Roman" w:hAnsi="Times New Roman" w:cs="Times New Roman"/>
          <w:sz w:val="28"/>
          <w:szCs w:val="28"/>
        </w:rPr>
        <w:t>щих прави</w:t>
      </w:r>
      <w:r w:rsidRPr="00F367BF">
        <w:rPr>
          <w:rFonts w:ascii="Times New Roman" w:hAnsi="Times New Roman" w:cs="Times New Roman"/>
          <w:sz w:val="28"/>
          <w:szCs w:val="28"/>
        </w:rPr>
        <w:t>лах его создания в рамках исторически меняющихся технол</w:t>
      </w:r>
      <w:r>
        <w:rPr>
          <w:rFonts w:ascii="Times New Roman" w:hAnsi="Times New Roman" w:cs="Times New Roman"/>
          <w:sz w:val="28"/>
          <w:szCs w:val="28"/>
        </w:rPr>
        <w:t>о</w:t>
      </w:r>
      <w:r w:rsidRPr="00F367BF">
        <w:rPr>
          <w:rFonts w:ascii="Times New Roman" w:hAnsi="Times New Roman" w:cs="Times New Roman"/>
          <w:sz w:val="28"/>
          <w:szCs w:val="28"/>
        </w:rPr>
        <w:t>гий) и соответствующих им</w:t>
      </w:r>
      <w:r w:rsidR="004713C8">
        <w:rPr>
          <w:rFonts w:ascii="Times New Roman" w:hAnsi="Times New Roman" w:cs="Times New Roman"/>
          <w:sz w:val="28"/>
          <w:szCs w:val="28"/>
        </w:rPr>
        <w:t xml:space="preserve"> практических умений, </w:t>
      </w:r>
      <w:r w:rsidR="0079781A">
        <w:rPr>
          <w:rFonts w:ascii="Times New Roman" w:hAnsi="Times New Roman" w:cs="Times New Roman"/>
          <w:sz w:val="28"/>
          <w:szCs w:val="28"/>
        </w:rPr>
        <w:t>представ</w:t>
      </w:r>
      <w:r w:rsidRPr="00F367BF">
        <w:rPr>
          <w:rFonts w:ascii="Times New Roman" w:hAnsi="Times New Roman" w:cs="Times New Roman"/>
          <w:sz w:val="28"/>
          <w:szCs w:val="28"/>
        </w:rPr>
        <w:t>ленных в содержании учебного предмета.</w:t>
      </w:r>
    </w:p>
    <w:p w14:paraId="719D2A73" w14:textId="77777777" w:rsidR="00F367BF" w:rsidRPr="00F367BF" w:rsidRDefault="00F367BF" w:rsidP="00F367BF">
      <w:pPr>
        <w:ind w:firstLine="709"/>
        <w:jc w:val="both"/>
        <w:rPr>
          <w:rFonts w:ascii="Times New Roman" w:hAnsi="Times New Roman" w:cs="Times New Roman"/>
          <w:sz w:val="28"/>
          <w:szCs w:val="28"/>
        </w:rPr>
      </w:pPr>
      <w:r w:rsidRPr="00F367BF">
        <w:rPr>
          <w:rFonts w:ascii="Times New Roman" w:hAnsi="Times New Roman" w:cs="Times New Roman"/>
          <w:sz w:val="28"/>
          <w:szCs w:val="28"/>
        </w:rPr>
        <w:t xml:space="preserve">Для реализации основной </w:t>
      </w:r>
      <w:r>
        <w:rPr>
          <w:rFonts w:ascii="Times New Roman" w:hAnsi="Times New Roman" w:cs="Times New Roman"/>
          <w:sz w:val="28"/>
          <w:szCs w:val="28"/>
        </w:rPr>
        <w:t>цели и концептуальной идеи дан</w:t>
      </w:r>
      <w:r w:rsidRPr="00F367BF">
        <w:rPr>
          <w:rFonts w:ascii="Times New Roman" w:hAnsi="Times New Roman" w:cs="Times New Roman"/>
          <w:sz w:val="28"/>
          <w:szCs w:val="28"/>
        </w:rPr>
        <w:t>ного предмета необходимо решение системы приоритетных задач: образовательных, развивающих и воспитате</w:t>
      </w:r>
      <w:r>
        <w:rPr>
          <w:rFonts w:ascii="Times New Roman" w:hAnsi="Times New Roman" w:cs="Times New Roman"/>
          <w:sz w:val="28"/>
          <w:szCs w:val="28"/>
        </w:rPr>
        <w:t>льных.</w:t>
      </w:r>
    </w:p>
    <w:p w14:paraId="35727464" w14:textId="77777777" w:rsidR="00F367BF" w:rsidRPr="00F367BF" w:rsidRDefault="00F367BF" w:rsidP="00F367BF">
      <w:pPr>
        <w:ind w:firstLine="709"/>
        <w:jc w:val="both"/>
        <w:rPr>
          <w:rFonts w:ascii="Times New Roman" w:hAnsi="Times New Roman" w:cs="Times New Roman"/>
          <w:i/>
          <w:sz w:val="28"/>
          <w:szCs w:val="28"/>
        </w:rPr>
      </w:pPr>
      <w:r w:rsidRPr="00F367BF">
        <w:rPr>
          <w:rFonts w:ascii="Times New Roman" w:hAnsi="Times New Roman" w:cs="Times New Roman"/>
          <w:i/>
          <w:sz w:val="28"/>
          <w:szCs w:val="28"/>
        </w:rPr>
        <w:t>Образовательные (обучающие) задачи курса:</w:t>
      </w:r>
    </w:p>
    <w:p w14:paraId="02E7E87D" w14:textId="09DFC775" w:rsidR="00F367BF" w:rsidRPr="00F367BF" w:rsidRDefault="00F367BF"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Pr="00F367BF">
        <w:rPr>
          <w:rFonts w:ascii="Times New Roman" w:hAnsi="Times New Roman" w:cs="Times New Roman"/>
          <w:sz w:val="28"/>
          <w:szCs w:val="28"/>
        </w:rPr>
        <w:t>формирование общих пред</w:t>
      </w:r>
      <w:r w:rsidR="001936A4">
        <w:rPr>
          <w:rFonts w:ascii="Times New Roman" w:hAnsi="Times New Roman" w:cs="Times New Roman"/>
          <w:sz w:val="28"/>
          <w:szCs w:val="28"/>
        </w:rPr>
        <w:t>ставлений о культуре и организ</w:t>
      </w:r>
      <w:r w:rsidR="002D6597">
        <w:rPr>
          <w:rFonts w:ascii="Times New Roman" w:hAnsi="Times New Roman" w:cs="Times New Roman"/>
          <w:sz w:val="28"/>
          <w:szCs w:val="28"/>
        </w:rPr>
        <w:t>а</w:t>
      </w:r>
      <w:r w:rsidRPr="00F367BF">
        <w:rPr>
          <w:rFonts w:ascii="Times New Roman" w:hAnsi="Times New Roman" w:cs="Times New Roman"/>
          <w:sz w:val="28"/>
          <w:szCs w:val="28"/>
        </w:rPr>
        <w:t>ции трудовой деятельности</w:t>
      </w:r>
      <w:r w:rsidR="001936A4">
        <w:rPr>
          <w:rFonts w:ascii="Times New Roman" w:hAnsi="Times New Roman" w:cs="Times New Roman"/>
          <w:sz w:val="28"/>
          <w:szCs w:val="28"/>
        </w:rPr>
        <w:t xml:space="preserve"> как важной части общей культу</w:t>
      </w:r>
      <w:r w:rsidRPr="00F367BF">
        <w:rPr>
          <w:rFonts w:ascii="Times New Roman" w:hAnsi="Times New Roman" w:cs="Times New Roman"/>
          <w:sz w:val="28"/>
          <w:szCs w:val="28"/>
        </w:rPr>
        <w:t>ры человека;</w:t>
      </w:r>
    </w:p>
    <w:p w14:paraId="15CEB3D1" w14:textId="77777777"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становление элементарных базовых знаний и представлений о предметном (рукотворном) мире ка</w:t>
      </w:r>
      <w:r>
        <w:rPr>
          <w:rFonts w:ascii="Times New Roman" w:hAnsi="Times New Roman" w:cs="Times New Roman"/>
          <w:sz w:val="28"/>
          <w:szCs w:val="28"/>
        </w:rPr>
        <w:t>к результате деятельно</w:t>
      </w:r>
      <w:r w:rsidR="00F367BF" w:rsidRPr="00F367BF">
        <w:rPr>
          <w:rFonts w:ascii="Times New Roman" w:hAnsi="Times New Roman" w:cs="Times New Roman"/>
          <w:sz w:val="28"/>
          <w:szCs w:val="28"/>
        </w:rPr>
        <w:t>сти человека, его взаимодей</w:t>
      </w:r>
      <w:r>
        <w:rPr>
          <w:rFonts w:ascii="Times New Roman" w:hAnsi="Times New Roman" w:cs="Times New Roman"/>
          <w:sz w:val="28"/>
          <w:szCs w:val="28"/>
        </w:rPr>
        <w:t>ствии с миром природы, прави</w:t>
      </w:r>
      <w:r w:rsidR="00F367BF" w:rsidRPr="00F367BF">
        <w:rPr>
          <w:rFonts w:ascii="Times New Roman" w:hAnsi="Times New Roman" w:cs="Times New Roman"/>
          <w:sz w:val="28"/>
          <w:szCs w:val="28"/>
        </w:rPr>
        <w:t>лах и технологиях создания, исторически развивающихся и современных производствах и профессиях;</w:t>
      </w:r>
    </w:p>
    <w:p w14:paraId="35D51971" w14:textId="77777777" w:rsidR="00F367BF" w:rsidRPr="00F367BF" w:rsidRDefault="001936A4" w:rsidP="001936A4">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формирование основ чертёжно-графической грамотности, умения работать с простей</w:t>
      </w:r>
      <w:r>
        <w:rPr>
          <w:rFonts w:ascii="Times New Roman" w:hAnsi="Times New Roman" w:cs="Times New Roman"/>
          <w:sz w:val="28"/>
          <w:szCs w:val="28"/>
        </w:rPr>
        <w:t>шей технологической документа</w:t>
      </w:r>
      <w:r w:rsidR="00F367BF" w:rsidRPr="00F367BF">
        <w:rPr>
          <w:rFonts w:ascii="Times New Roman" w:hAnsi="Times New Roman" w:cs="Times New Roman"/>
          <w:sz w:val="28"/>
          <w:szCs w:val="28"/>
        </w:rPr>
        <w:t>цией (</w:t>
      </w:r>
      <w:r>
        <w:rPr>
          <w:rFonts w:ascii="Times New Roman" w:hAnsi="Times New Roman" w:cs="Times New Roman"/>
          <w:sz w:val="28"/>
          <w:szCs w:val="28"/>
        </w:rPr>
        <w:t>рисунок, чертёж, эскиз, схема);</w:t>
      </w:r>
    </w:p>
    <w:p w14:paraId="4B3DDD97" w14:textId="77777777"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формирование элементарны</w:t>
      </w:r>
      <w:r>
        <w:rPr>
          <w:rFonts w:ascii="Times New Roman" w:hAnsi="Times New Roman" w:cs="Times New Roman"/>
          <w:sz w:val="28"/>
          <w:szCs w:val="28"/>
        </w:rPr>
        <w:t>х знаний и представлений о раз</w:t>
      </w:r>
      <w:r w:rsidR="00F367BF" w:rsidRPr="00F367BF">
        <w:rPr>
          <w:rFonts w:ascii="Times New Roman" w:hAnsi="Times New Roman" w:cs="Times New Roman"/>
          <w:sz w:val="28"/>
          <w:szCs w:val="28"/>
        </w:rPr>
        <w:t>личных материалах, техн</w:t>
      </w:r>
      <w:r>
        <w:rPr>
          <w:rFonts w:ascii="Times New Roman" w:hAnsi="Times New Roman" w:cs="Times New Roman"/>
          <w:sz w:val="28"/>
          <w:szCs w:val="28"/>
        </w:rPr>
        <w:t>ологиях их обработки и соответ</w:t>
      </w:r>
      <w:r w:rsidR="00F367BF" w:rsidRPr="00F367BF">
        <w:rPr>
          <w:rFonts w:ascii="Times New Roman" w:hAnsi="Times New Roman" w:cs="Times New Roman"/>
          <w:sz w:val="28"/>
          <w:szCs w:val="28"/>
        </w:rPr>
        <w:t>ствующих умений.</w:t>
      </w:r>
    </w:p>
    <w:p w14:paraId="1F6AC605" w14:textId="77777777" w:rsidR="00F367BF" w:rsidRPr="001936A4" w:rsidRDefault="00F367BF" w:rsidP="00F367BF">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Развивающие задачи:</w:t>
      </w:r>
    </w:p>
    <w:p w14:paraId="5E3B7153" w14:textId="77777777"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развитие сенсомоторных п</w:t>
      </w:r>
      <w:r>
        <w:rPr>
          <w:rFonts w:ascii="Times New Roman" w:hAnsi="Times New Roman" w:cs="Times New Roman"/>
          <w:sz w:val="28"/>
          <w:szCs w:val="28"/>
        </w:rPr>
        <w:t>роцессов, психомоторной коорди</w:t>
      </w:r>
      <w:r w:rsidR="00F367BF" w:rsidRPr="00F367BF">
        <w:rPr>
          <w:rFonts w:ascii="Times New Roman" w:hAnsi="Times New Roman" w:cs="Times New Roman"/>
          <w:sz w:val="28"/>
          <w:szCs w:val="28"/>
        </w:rPr>
        <w:t>нации, глазомера через формирование практических умений;</w:t>
      </w:r>
    </w:p>
    <w:p w14:paraId="2977703E" w14:textId="77777777"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расширение культурного кругозора, развитие способности творческого использования полученных знаний и умений в практической деятельности;</w:t>
      </w:r>
    </w:p>
    <w:p w14:paraId="6619D45C" w14:textId="77777777"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развитие познавательных психических процессов и приёмов умственной деятельнос</w:t>
      </w:r>
      <w:r>
        <w:rPr>
          <w:rFonts w:ascii="Times New Roman" w:hAnsi="Times New Roman" w:cs="Times New Roman"/>
          <w:sz w:val="28"/>
          <w:szCs w:val="28"/>
        </w:rPr>
        <w:t>ти посредством включения мысли</w:t>
      </w:r>
      <w:r w:rsidR="00F367BF" w:rsidRPr="00F367BF">
        <w:rPr>
          <w:rFonts w:ascii="Times New Roman" w:hAnsi="Times New Roman" w:cs="Times New Roman"/>
          <w:sz w:val="28"/>
          <w:szCs w:val="28"/>
        </w:rPr>
        <w:t>тельных операций в ходе выполнения практических заданий;</w:t>
      </w:r>
    </w:p>
    <w:p w14:paraId="07F4C576" w14:textId="77777777"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развитие гибкости и вариативности мышления, способностей к изобретательской деятельности.</w:t>
      </w:r>
    </w:p>
    <w:p w14:paraId="5447F2E4" w14:textId="77777777" w:rsidR="00F367BF" w:rsidRPr="001936A4" w:rsidRDefault="00F367BF" w:rsidP="00F367BF">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Воспитательные задачи:</w:t>
      </w:r>
    </w:p>
    <w:p w14:paraId="673E096A" w14:textId="77777777"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 xml:space="preserve">воспитание уважительного отношения к людям труда, к культурным традициям, </w:t>
      </w:r>
      <w:r>
        <w:rPr>
          <w:rFonts w:ascii="Times New Roman" w:hAnsi="Times New Roman" w:cs="Times New Roman"/>
          <w:sz w:val="28"/>
          <w:szCs w:val="28"/>
        </w:rPr>
        <w:t>понимания ценности предшествую</w:t>
      </w:r>
      <w:r w:rsidR="00F367BF" w:rsidRPr="00F367BF">
        <w:rPr>
          <w:rFonts w:ascii="Times New Roman" w:hAnsi="Times New Roman" w:cs="Times New Roman"/>
          <w:sz w:val="28"/>
          <w:szCs w:val="28"/>
        </w:rPr>
        <w:t>щих культур, отражённых в материальном мире;</w:t>
      </w:r>
    </w:p>
    <w:p w14:paraId="51FC199F" w14:textId="77777777"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развитие социально ценны</w:t>
      </w:r>
      <w:r>
        <w:rPr>
          <w:rFonts w:ascii="Times New Roman" w:hAnsi="Times New Roman" w:cs="Times New Roman"/>
          <w:sz w:val="28"/>
          <w:szCs w:val="28"/>
        </w:rPr>
        <w:t>х личностных качеств: организо</w:t>
      </w:r>
      <w:r w:rsidR="00F367BF" w:rsidRPr="00F367BF">
        <w:rPr>
          <w:rFonts w:ascii="Times New Roman" w:hAnsi="Times New Roman" w:cs="Times New Roman"/>
          <w:sz w:val="28"/>
          <w:szCs w:val="28"/>
        </w:rPr>
        <w:t>ванности, аккуратности, добросовестного и ответственного отношения к работе, взаимопо</w:t>
      </w:r>
      <w:r>
        <w:rPr>
          <w:rFonts w:ascii="Times New Roman" w:hAnsi="Times New Roman" w:cs="Times New Roman"/>
          <w:sz w:val="28"/>
          <w:szCs w:val="28"/>
        </w:rPr>
        <w:t>мощи, волевой саморегуля</w:t>
      </w:r>
      <w:r w:rsidR="00F367BF" w:rsidRPr="00F367BF">
        <w:rPr>
          <w:rFonts w:ascii="Times New Roman" w:hAnsi="Times New Roman" w:cs="Times New Roman"/>
          <w:sz w:val="28"/>
          <w:szCs w:val="28"/>
        </w:rPr>
        <w:t>ции, активности и инициативности;</w:t>
      </w:r>
    </w:p>
    <w:p w14:paraId="4F6FDB1A" w14:textId="77777777"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воспитание интереса и тво</w:t>
      </w:r>
      <w:r>
        <w:rPr>
          <w:rFonts w:ascii="Times New Roman" w:hAnsi="Times New Roman" w:cs="Times New Roman"/>
          <w:sz w:val="28"/>
          <w:szCs w:val="28"/>
        </w:rPr>
        <w:t>рческого отношения к продуктив</w:t>
      </w:r>
      <w:r w:rsidR="00F367BF" w:rsidRPr="00F367BF">
        <w:rPr>
          <w:rFonts w:ascii="Times New Roman" w:hAnsi="Times New Roman" w:cs="Times New Roman"/>
          <w:sz w:val="28"/>
          <w:szCs w:val="28"/>
        </w:rPr>
        <w:t>ной созидательной деятельн</w:t>
      </w:r>
      <w:r>
        <w:rPr>
          <w:rFonts w:ascii="Times New Roman" w:hAnsi="Times New Roman" w:cs="Times New Roman"/>
          <w:sz w:val="28"/>
          <w:szCs w:val="28"/>
        </w:rPr>
        <w:t>ости, мотивации успеха и дости</w:t>
      </w:r>
      <w:r w:rsidR="00F367BF" w:rsidRPr="00F367BF">
        <w:rPr>
          <w:rFonts w:ascii="Times New Roman" w:hAnsi="Times New Roman" w:cs="Times New Roman"/>
          <w:sz w:val="28"/>
          <w:szCs w:val="28"/>
        </w:rPr>
        <w:t>жений, стремления к творческой самореализации;</w:t>
      </w:r>
    </w:p>
    <w:p w14:paraId="11355555" w14:textId="77777777"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14:paraId="46174C09" w14:textId="77777777" w:rsidR="001936A4" w:rsidRPr="007C6A34" w:rsidRDefault="001936A4" w:rsidP="001936A4">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14:paraId="06CCCAEB" w14:textId="77777777" w:rsidR="007C6A34" w:rsidRPr="001936A4" w:rsidRDefault="001936A4" w:rsidP="007C6A34">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Программа предусматривает возможности для реализации межпредметных связей:</w:t>
      </w:r>
    </w:p>
    <w:p w14:paraId="79913E15" w14:textId="77777777" w:rsidR="001936A4" w:rsidRDefault="001936A4" w:rsidP="007C6A34">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 </w:t>
      </w:r>
      <w:r w:rsidRPr="001936A4">
        <w:rPr>
          <w:rFonts w:ascii="Times New Roman" w:hAnsi="Times New Roman" w:cs="Times New Roman"/>
          <w:i/>
          <w:sz w:val="28"/>
          <w:szCs w:val="28"/>
        </w:rPr>
        <w:t>м</w:t>
      </w:r>
      <w:r w:rsidR="007C6A34" w:rsidRPr="001936A4">
        <w:rPr>
          <w:rFonts w:ascii="Times New Roman" w:hAnsi="Times New Roman" w:cs="Times New Roman"/>
          <w:i/>
          <w:sz w:val="28"/>
          <w:szCs w:val="28"/>
        </w:rPr>
        <w:t>атемат</w:t>
      </w:r>
      <w:r>
        <w:rPr>
          <w:rFonts w:ascii="Times New Roman" w:hAnsi="Times New Roman" w:cs="Times New Roman"/>
          <w:i/>
          <w:sz w:val="28"/>
          <w:szCs w:val="28"/>
        </w:rPr>
        <w:t>икой</w:t>
      </w:r>
      <w:r w:rsidRPr="001936A4">
        <w:rPr>
          <w:rFonts w:ascii="Times New Roman" w:hAnsi="Times New Roman" w:cs="Times New Roman"/>
          <w:i/>
          <w:sz w:val="28"/>
          <w:szCs w:val="28"/>
        </w:rPr>
        <w:t>:</w:t>
      </w:r>
      <w:r w:rsidR="007C6A34" w:rsidRPr="007C6A34">
        <w:rPr>
          <w:rFonts w:ascii="Times New Roman" w:hAnsi="Times New Roman" w:cs="Times New Roman"/>
          <w:sz w:val="28"/>
          <w:szCs w:val="28"/>
        </w:rPr>
        <w:t xml:space="preserve"> моделирован</w:t>
      </w:r>
      <w:r>
        <w:rPr>
          <w:rFonts w:ascii="Times New Roman" w:hAnsi="Times New Roman" w:cs="Times New Roman"/>
          <w:sz w:val="28"/>
          <w:szCs w:val="28"/>
        </w:rPr>
        <w:t>ие, выполнение расчётов, вычис</w:t>
      </w:r>
      <w:r w:rsidR="007C6A34" w:rsidRPr="007C6A34">
        <w:rPr>
          <w:rFonts w:ascii="Times New Roman" w:hAnsi="Times New Roman" w:cs="Times New Roman"/>
          <w:sz w:val="28"/>
          <w:szCs w:val="28"/>
        </w:rPr>
        <w:t>лений, построение форм с учето</w:t>
      </w:r>
      <w:r>
        <w:rPr>
          <w:rFonts w:ascii="Times New Roman" w:hAnsi="Times New Roman" w:cs="Times New Roman"/>
          <w:sz w:val="28"/>
          <w:szCs w:val="28"/>
        </w:rPr>
        <w:t>м основ геометрии, работа с ге</w:t>
      </w:r>
      <w:r w:rsidR="007C6A34" w:rsidRPr="007C6A34">
        <w:rPr>
          <w:rFonts w:ascii="Times New Roman" w:hAnsi="Times New Roman" w:cs="Times New Roman"/>
          <w:sz w:val="28"/>
          <w:szCs w:val="28"/>
        </w:rPr>
        <w:t>ометрическими фигурами, те</w:t>
      </w:r>
      <w:r>
        <w:rPr>
          <w:rFonts w:ascii="Times New Roman" w:hAnsi="Times New Roman" w:cs="Times New Roman"/>
          <w:sz w:val="28"/>
          <w:szCs w:val="28"/>
        </w:rPr>
        <w:t>лами, именованными числами;</w:t>
      </w:r>
    </w:p>
    <w:p w14:paraId="5407ABFB" w14:textId="77777777" w:rsidR="007C6A34" w:rsidRPr="001936A4" w:rsidRDefault="001936A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с изобразительным</w:t>
      </w:r>
      <w:r w:rsidR="007C6A34" w:rsidRPr="001936A4">
        <w:rPr>
          <w:rFonts w:ascii="Times New Roman" w:hAnsi="Times New Roman" w:cs="Times New Roman"/>
          <w:i/>
          <w:sz w:val="28"/>
          <w:szCs w:val="28"/>
        </w:rPr>
        <w:t xml:space="preserve"> искусство</w:t>
      </w:r>
      <w:r w:rsidRPr="001936A4">
        <w:rPr>
          <w:rFonts w:ascii="Times New Roman" w:hAnsi="Times New Roman" w:cs="Times New Roman"/>
          <w:i/>
          <w:sz w:val="28"/>
          <w:szCs w:val="28"/>
        </w:rPr>
        <w:t>м:</w:t>
      </w:r>
      <w:r>
        <w:rPr>
          <w:rFonts w:ascii="Times New Roman" w:hAnsi="Times New Roman" w:cs="Times New Roman"/>
          <w:sz w:val="28"/>
          <w:szCs w:val="28"/>
        </w:rPr>
        <w:t xml:space="preserve"> использование средств худо</w:t>
      </w:r>
      <w:r w:rsidR="007C6A34" w:rsidRPr="007C6A34">
        <w:rPr>
          <w:rFonts w:ascii="Times New Roman" w:hAnsi="Times New Roman" w:cs="Times New Roman"/>
          <w:sz w:val="28"/>
          <w:szCs w:val="28"/>
        </w:rPr>
        <w:t>жественной выразительности, законов</w:t>
      </w:r>
      <w:r>
        <w:rPr>
          <w:rFonts w:ascii="Times New Roman" w:hAnsi="Times New Roman" w:cs="Times New Roman"/>
          <w:sz w:val="28"/>
          <w:szCs w:val="28"/>
        </w:rPr>
        <w:t xml:space="preserve"> и правил декоратив</w:t>
      </w:r>
      <w:r w:rsidR="007C6A34" w:rsidRPr="007C6A34">
        <w:rPr>
          <w:rFonts w:ascii="Times New Roman" w:hAnsi="Times New Roman" w:cs="Times New Roman"/>
          <w:sz w:val="28"/>
          <w:szCs w:val="28"/>
        </w:rPr>
        <w:t>но-прикладного искусства и ди</w:t>
      </w:r>
      <w:r>
        <w:rPr>
          <w:rFonts w:ascii="Times New Roman" w:hAnsi="Times New Roman" w:cs="Times New Roman"/>
          <w:sz w:val="28"/>
          <w:szCs w:val="28"/>
        </w:rPr>
        <w:t>зайна;</w:t>
      </w:r>
    </w:p>
    <w:p w14:paraId="455D9BDE" w14:textId="77777777" w:rsidR="007C6A34" w:rsidRPr="007C6A34" w:rsidRDefault="001936A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с окружающим</w:t>
      </w:r>
      <w:r w:rsidR="007C6A34" w:rsidRPr="001936A4">
        <w:rPr>
          <w:rFonts w:ascii="Times New Roman" w:hAnsi="Times New Roman" w:cs="Times New Roman"/>
          <w:i/>
          <w:sz w:val="28"/>
          <w:szCs w:val="28"/>
        </w:rPr>
        <w:t xml:space="preserve"> мир</w:t>
      </w:r>
      <w:r w:rsidRPr="001936A4">
        <w:rPr>
          <w:rFonts w:ascii="Times New Roman" w:hAnsi="Times New Roman" w:cs="Times New Roman"/>
          <w:i/>
          <w:sz w:val="28"/>
          <w:szCs w:val="28"/>
        </w:rPr>
        <w:t>ом:</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природные формы и конструкции как универсаль</w:t>
      </w:r>
      <w:r>
        <w:rPr>
          <w:rFonts w:ascii="Times New Roman" w:hAnsi="Times New Roman" w:cs="Times New Roman"/>
          <w:sz w:val="28"/>
          <w:szCs w:val="28"/>
        </w:rPr>
        <w:t xml:space="preserve">ный </w:t>
      </w:r>
      <w:r w:rsidR="007C6A34" w:rsidRPr="007C6A34">
        <w:rPr>
          <w:rFonts w:ascii="Times New Roman" w:hAnsi="Times New Roman" w:cs="Times New Roman"/>
          <w:sz w:val="28"/>
          <w:szCs w:val="28"/>
        </w:rPr>
        <w:t>исто</w:t>
      </w:r>
      <w:r>
        <w:rPr>
          <w:rFonts w:ascii="Times New Roman" w:hAnsi="Times New Roman" w:cs="Times New Roman"/>
          <w:sz w:val="28"/>
          <w:szCs w:val="28"/>
        </w:rPr>
        <w:t xml:space="preserve">чник инженерно-художественных </w:t>
      </w:r>
      <w:r w:rsidR="007C6A34" w:rsidRPr="007C6A34">
        <w:rPr>
          <w:rFonts w:ascii="Times New Roman" w:hAnsi="Times New Roman" w:cs="Times New Roman"/>
          <w:sz w:val="28"/>
          <w:szCs w:val="28"/>
        </w:rPr>
        <w:t>идей для мастера; природа как источник</w:t>
      </w:r>
      <w:r>
        <w:rPr>
          <w:rFonts w:ascii="Times New Roman" w:hAnsi="Times New Roman" w:cs="Times New Roman"/>
          <w:sz w:val="28"/>
          <w:szCs w:val="28"/>
        </w:rPr>
        <w:t xml:space="preserve"> сырья, этнокультурные традиции;</w:t>
      </w:r>
    </w:p>
    <w:p w14:paraId="33316BC4" w14:textId="77777777" w:rsidR="007C6A34" w:rsidRPr="001936A4" w:rsidRDefault="001936A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с родным</w:t>
      </w:r>
      <w:r w:rsidR="007C6A34" w:rsidRPr="001936A4">
        <w:rPr>
          <w:rFonts w:ascii="Times New Roman" w:hAnsi="Times New Roman" w:cs="Times New Roman"/>
          <w:i/>
          <w:sz w:val="28"/>
          <w:szCs w:val="28"/>
        </w:rPr>
        <w:t xml:space="preserve"> язык</w:t>
      </w:r>
      <w:r w:rsidRPr="001936A4">
        <w:rPr>
          <w:rFonts w:ascii="Times New Roman" w:hAnsi="Times New Roman" w:cs="Times New Roman"/>
          <w:i/>
          <w:sz w:val="28"/>
          <w:szCs w:val="28"/>
        </w:rPr>
        <w:t>ом:</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использование важнейших видов речевой деятельности и основных типов учебных текстов в процессе анализа заданий и обсуждения ре</w:t>
      </w:r>
      <w:r>
        <w:rPr>
          <w:rFonts w:ascii="Times New Roman" w:hAnsi="Times New Roman" w:cs="Times New Roman"/>
          <w:sz w:val="28"/>
          <w:szCs w:val="28"/>
        </w:rPr>
        <w:t>зультатов практической деятельности;</w:t>
      </w:r>
    </w:p>
    <w:p w14:paraId="0A00090F" w14:textId="77777777" w:rsidR="007C6A34" w:rsidRPr="002D6597" w:rsidRDefault="001936A4" w:rsidP="007C6A34">
      <w:pPr>
        <w:ind w:firstLine="709"/>
        <w:jc w:val="both"/>
        <w:rPr>
          <w:rFonts w:ascii="Times New Roman" w:hAnsi="Times New Roman" w:cs="Times New Roman"/>
          <w:iCs/>
          <w:sz w:val="28"/>
          <w:szCs w:val="28"/>
        </w:rPr>
      </w:pPr>
      <w:r w:rsidRPr="001936A4">
        <w:rPr>
          <w:rFonts w:ascii="Times New Roman" w:hAnsi="Times New Roman" w:cs="Times New Roman"/>
          <w:i/>
          <w:sz w:val="28"/>
          <w:szCs w:val="28"/>
        </w:rPr>
        <w:t>с литературным</w:t>
      </w:r>
      <w:r w:rsidR="007C6A34" w:rsidRPr="001936A4">
        <w:rPr>
          <w:rFonts w:ascii="Times New Roman" w:hAnsi="Times New Roman" w:cs="Times New Roman"/>
          <w:i/>
          <w:sz w:val="28"/>
          <w:szCs w:val="28"/>
        </w:rPr>
        <w:t xml:space="preserve"> чтение</w:t>
      </w:r>
      <w:r w:rsidRPr="001936A4">
        <w:rPr>
          <w:rFonts w:ascii="Times New Roman" w:hAnsi="Times New Roman" w:cs="Times New Roman"/>
          <w:i/>
          <w:sz w:val="28"/>
          <w:szCs w:val="28"/>
        </w:rPr>
        <w:t xml:space="preserve">м: </w:t>
      </w:r>
      <w:r w:rsidR="007C6A34" w:rsidRPr="002D6597">
        <w:rPr>
          <w:rFonts w:ascii="Times New Roman" w:hAnsi="Times New Roman" w:cs="Times New Roman"/>
          <w:iCs/>
          <w:sz w:val="28"/>
          <w:szCs w:val="28"/>
        </w:rPr>
        <w:t>раб</w:t>
      </w:r>
      <w:r w:rsidRPr="002D6597">
        <w:rPr>
          <w:rFonts w:ascii="Times New Roman" w:hAnsi="Times New Roman" w:cs="Times New Roman"/>
          <w:iCs/>
          <w:sz w:val="28"/>
          <w:szCs w:val="28"/>
        </w:rPr>
        <w:t>ота с текстами для создания об</w:t>
      </w:r>
      <w:r w:rsidR="007C6A34" w:rsidRPr="002D6597">
        <w:rPr>
          <w:rFonts w:ascii="Times New Roman" w:hAnsi="Times New Roman" w:cs="Times New Roman"/>
          <w:iCs/>
          <w:sz w:val="28"/>
          <w:szCs w:val="28"/>
        </w:rPr>
        <w:t>раза, реализуемого в изделии.</w:t>
      </w:r>
    </w:p>
    <w:p w14:paraId="3E684989" w14:textId="77777777" w:rsidR="007C6A34" w:rsidRPr="007C6A34" w:rsidRDefault="007C6A34" w:rsidP="001936A4">
      <w:pPr>
        <w:ind w:firstLine="709"/>
        <w:jc w:val="both"/>
        <w:rPr>
          <w:rFonts w:ascii="Times New Roman" w:hAnsi="Times New Roman" w:cs="Times New Roman"/>
          <w:sz w:val="28"/>
          <w:szCs w:val="28"/>
        </w:rPr>
      </w:pPr>
      <w:r w:rsidRPr="007C6A34">
        <w:rPr>
          <w:rFonts w:ascii="Times New Roman" w:hAnsi="Times New Roman" w:cs="Times New Roman"/>
          <w:sz w:val="28"/>
          <w:szCs w:val="28"/>
        </w:rPr>
        <w:t>Важнейшая особенность уроко</w:t>
      </w:r>
      <w:r w:rsidR="001936A4">
        <w:rPr>
          <w:rFonts w:ascii="Times New Roman" w:hAnsi="Times New Roman" w:cs="Times New Roman"/>
          <w:sz w:val="28"/>
          <w:szCs w:val="28"/>
        </w:rPr>
        <w:t>в технологии в начальной школе -</w:t>
      </w:r>
      <w:r w:rsidRPr="007C6A34">
        <w:rPr>
          <w:rFonts w:ascii="Times New Roman" w:hAnsi="Times New Roman" w:cs="Times New Roman"/>
          <w:sz w:val="28"/>
          <w:szCs w:val="28"/>
        </w:rPr>
        <w:t xml:space="preserve"> </w:t>
      </w:r>
      <w:r w:rsidRPr="001936A4">
        <w:rPr>
          <w:rFonts w:ascii="Times New Roman" w:hAnsi="Times New Roman" w:cs="Times New Roman"/>
          <w:i/>
          <w:sz w:val="28"/>
          <w:szCs w:val="28"/>
        </w:rPr>
        <w:t>предметно-практиче</w:t>
      </w:r>
      <w:r w:rsidR="001936A4" w:rsidRPr="001936A4">
        <w:rPr>
          <w:rFonts w:ascii="Times New Roman" w:hAnsi="Times New Roman" w:cs="Times New Roman"/>
          <w:i/>
          <w:sz w:val="28"/>
          <w:szCs w:val="28"/>
        </w:rPr>
        <w:t>ская деятельность</w:t>
      </w:r>
      <w:r w:rsidR="001936A4">
        <w:rPr>
          <w:rFonts w:ascii="Times New Roman" w:hAnsi="Times New Roman" w:cs="Times New Roman"/>
          <w:sz w:val="28"/>
          <w:szCs w:val="28"/>
        </w:rPr>
        <w:t xml:space="preserve"> как необходи</w:t>
      </w:r>
      <w:r w:rsidRPr="007C6A34">
        <w:rPr>
          <w:rFonts w:ascii="Times New Roman" w:hAnsi="Times New Roman" w:cs="Times New Roman"/>
          <w:sz w:val="28"/>
          <w:szCs w:val="28"/>
        </w:rPr>
        <w:t>мая составляющая целостного процесса интеллектуального, а также духовного и нравственного развития обучающихся младшего школьного возраста.</w:t>
      </w:r>
    </w:p>
    <w:p w14:paraId="41D9D261" w14:textId="77777777" w:rsidR="007C6A34" w:rsidRPr="007C6A34" w:rsidRDefault="007C6A3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 xml:space="preserve">Продуктивная предметная </w:t>
      </w:r>
      <w:r w:rsidR="001936A4" w:rsidRPr="001936A4">
        <w:rPr>
          <w:rFonts w:ascii="Times New Roman" w:hAnsi="Times New Roman" w:cs="Times New Roman"/>
          <w:i/>
          <w:sz w:val="28"/>
          <w:szCs w:val="28"/>
        </w:rPr>
        <w:t>деятельность</w:t>
      </w:r>
      <w:r w:rsidR="001936A4">
        <w:rPr>
          <w:rFonts w:ascii="Times New Roman" w:hAnsi="Times New Roman" w:cs="Times New Roman"/>
          <w:sz w:val="28"/>
          <w:szCs w:val="28"/>
        </w:rPr>
        <w:t xml:space="preserve"> на уроках техноло</w:t>
      </w:r>
      <w:r w:rsidRPr="007C6A34">
        <w:rPr>
          <w:rFonts w:ascii="Times New Roman" w:hAnsi="Times New Roman" w:cs="Times New Roman"/>
          <w:sz w:val="28"/>
          <w:szCs w:val="28"/>
        </w:rPr>
        <w:t>гии является основой формир</w:t>
      </w:r>
      <w:r w:rsidR="001936A4">
        <w:rPr>
          <w:rFonts w:ascii="Times New Roman" w:hAnsi="Times New Roman" w:cs="Times New Roman"/>
          <w:sz w:val="28"/>
          <w:szCs w:val="28"/>
        </w:rPr>
        <w:t>ования познавательных способно</w:t>
      </w:r>
      <w:r w:rsidRPr="007C6A34">
        <w:rPr>
          <w:rFonts w:ascii="Times New Roman" w:hAnsi="Times New Roman" w:cs="Times New Roman"/>
          <w:sz w:val="28"/>
          <w:szCs w:val="28"/>
        </w:rPr>
        <w:t>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w:t>
      </w:r>
    </w:p>
    <w:p w14:paraId="5C68A343"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Занятия продуктивной деятельностью закладывают основу для формирования у обуча</w:t>
      </w:r>
      <w:r w:rsidR="001936A4">
        <w:rPr>
          <w:rFonts w:ascii="Times New Roman" w:hAnsi="Times New Roman" w:cs="Times New Roman"/>
          <w:sz w:val="28"/>
          <w:szCs w:val="28"/>
        </w:rPr>
        <w:t>ющихся социально-значимых прак</w:t>
      </w:r>
      <w:r w:rsidRPr="007C6A34">
        <w:rPr>
          <w:rFonts w:ascii="Times New Roman" w:hAnsi="Times New Roman" w:cs="Times New Roman"/>
          <w:sz w:val="28"/>
          <w:szCs w:val="28"/>
        </w:rPr>
        <w:t>тических умений и опыта пре</w:t>
      </w:r>
      <w:r w:rsidR="001936A4">
        <w:rPr>
          <w:rFonts w:ascii="Times New Roman" w:hAnsi="Times New Roman" w:cs="Times New Roman"/>
          <w:sz w:val="28"/>
          <w:szCs w:val="28"/>
        </w:rPr>
        <w:t>образовательной творческой дея</w:t>
      </w:r>
      <w:r w:rsidRPr="007C6A34">
        <w:rPr>
          <w:rFonts w:ascii="Times New Roman" w:hAnsi="Times New Roman" w:cs="Times New Roman"/>
          <w:sz w:val="28"/>
          <w:szCs w:val="28"/>
        </w:rPr>
        <w:t>тельности как предпосылки</w:t>
      </w:r>
      <w:r w:rsidR="0079781A">
        <w:rPr>
          <w:rFonts w:ascii="Times New Roman" w:hAnsi="Times New Roman" w:cs="Times New Roman"/>
          <w:sz w:val="28"/>
          <w:szCs w:val="28"/>
        </w:rPr>
        <w:t xml:space="preserve"> для успешной социализации лич</w:t>
      </w:r>
      <w:r w:rsidRPr="007C6A34">
        <w:rPr>
          <w:rFonts w:ascii="Times New Roman" w:hAnsi="Times New Roman" w:cs="Times New Roman"/>
          <w:sz w:val="28"/>
          <w:szCs w:val="28"/>
        </w:rPr>
        <w:t>ности младшего школьника.</w:t>
      </w:r>
    </w:p>
    <w:p w14:paraId="354C1AE1"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 уроках технологии учен</w:t>
      </w:r>
      <w:r w:rsidR="001936A4">
        <w:rPr>
          <w:rFonts w:ascii="Times New Roman" w:hAnsi="Times New Roman" w:cs="Times New Roman"/>
          <w:sz w:val="28"/>
          <w:szCs w:val="28"/>
        </w:rPr>
        <w:t>ики овладевают основами проект</w:t>
      </w:r>
      <w:r w:rsidRPr="007C6A34">
        <w:rPr>
          <w:rFonts w:ascii="Times New Roman" w:hAnsi="Times New Roman" w:cs="Times New Roman"/>
          <w:sz w:val="28"/>
          <w:szCs w:val="28"/>
        </w:rPr>
        <w:t>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14:paraId="43B005E6" w14:textId="0A1041CC" w:rsidR="007C6A34" w:rsidRPr="002D6597" w:rsidRDefault="001936A4" w:rsidP="007C6A34">
      <w:pPr>
        <w:ind w:firstLine="709"/>
        <w:jc w:val="both"/>
        <w:rPr>
          <w:rFonts w:ascii="Times New Roman" w:hAnsi="Times New Roman" w:cs="Times New Roman"/>
          <w:sz w:val="28"/>
          <w:szCs w:val="28"/>
        </w:rPr>
      </w:pPr>
      <w:r w:rsidRPr="002D6597">
        <w:rPr>
          <w:rFonts w:ascii="Times New Roman" w:hAnsi="Times New Roman" w:cs="Times New Roman"/>
          <w:sz w:val="28"/>
          <w:szCs w:val="28"/>
        </w:rPr>
        <w:t>О</w:t>
      </w:r>
      <w:r w:rsidR="007C6A34" w:rsidRPr="002D6597">
        <w:rPr>
          <w:rFonts w:ascii="Times New Roman" w:hAnsi="Times New Roman" w:cs="Times New Roman"/>
          <w:sz w:val="28"/>
          <w:szCs w:val="28"/>
        </w:rPr>
        <w:t>бщее число часов на изучение курса «Тех</w:t>
      </w:r>
      <w:r w:rsidRPr="002D6597">
        <w:rPr>
          <w:rFonts w:ascii="Times New Roman" w:hAnsi="Times New Roman" w:cs="Times New Roman"/>
          <w:sz w:val="28"/>
          <w:szCs w:val="28"/>
        </w:rPr>
        <w:t xml:space="preserve">нология» в 1-4 классах </w:t>
      </w:r>
      <w:r w:rsidR="002D6597">
        <w:rPr>
          <w:rFonts w:ascii="Times New Roman" w:hAnsi="Times New Roman" w:cs="Times New Roman"/>
          <w:sz w:val="28"/>
          <w:szCs w:val="28"/>
        </w:rPr>
        <w:t>–</w:t>
      </w:r>
      <w:r w:rsidRPr="002D6597">
        <w:rPr>
          <w:rFonts w:ascii="Times New Roman" w:hAnsi="Times New Roman" w:cs="Times New Roman"/>
          <w:sz w:val="28"/>
          <w:szCs w:val="28"/>
        </w:rPr>
        <w:t xml:space="preserve"> 135</w:t>
      </w:r>
      <w:r w:rsidR="002D6597">
        <w:rPr>
          <w:rFonts w:ascii="Times New Roman" w:hAnsi="Times New Roman" w:cs="Times New Roman"/>
          <w:sz w:val="28"/>
          <w:szCs w:val="28"/>
        </w:rPr>
        <w:t xml:space="preserve"> ч.</w:t>
      </w:r>
      <w:r w:rsidRPr="002D6597">
        <w:rPr>
          <w:rFonts w:ascii="Times New Roman" w:hAnsi="Times New Roman" w:cs="Times New Roman"/>
          <w:sz w:val="28"/>
          <w:szCs w:val="28"/>
        </w:rPr>
        <w:t xml:space="preserve"> (по 1 ч. в неделю): 33 ч. в 1 классе и по 34 ч. во 2-</w:t>
      </w:r>
      <w:r w:rsidR="007C6A34" w:rsidRPr="002D6597">
        <w:rPr>
          <w:rFonts w:ascii="Times New Roman" w:hAnsi="Times New Roman" w:cs="Times New Roman"/>
          <w:sz w:val="28"/>
          <w:szCs w:val="28"/>
        </w:rPr>
        <w:t>4 классах.</w:t>
      </w:r>
    </w:p>
    <w:p w14:paraId="52DF326D" w14:textId="77777777" w:rsidR="007C6A34" w:rsidRPr="002D6597" w:rsidRDefault="007C6A34" w:rsidP="007C6A34">
      <w:pPr>
        <w:ind w:firstLine="709"/>
        <w:jc w:val="both"/>
        <w:rPr>
          <w:rFonts w:ascii="Times New Roman" w:hAnsi="Times New Roman" w:cs="Times New Roman"/>
          <w:sz w:val="28"/>
          <w:szCs w:val="28"/>
        </w:rPr>
      </w:pPr>
    </w:p>
    <w:p w14:paraId="579E72B0" w14:textId="77777777" w:rsidR="007C6A34" w:rsidRDefault="001936A4" w:rsidP="007C6A34">
      <w:pPr>
        <w:ind w:firstLine="709"/>
        <w:jc w:val="both"/>
        <w:rPr>
          <w:rFonts w:ascii="Times New Roman" w:hAnsi="Times New Roman" w:cs="Times New Roman"/>
          <w:b/>
          <w:sz w:val="28"/>
          <w:szCs w:val="28"/>
        </w:rPr>
      </w:pPr>
      <w:r w:rsidRPr="001936A4">
        <w:rPr>
          <w:rFonts w:ascii="Times New Roman" w:hAnsi="Times New Roman" w:cs="Times New Roman"/>
          <w:b/>
          <w:sz w:val="28"/>
          <w:szCs w:val="28"/>
        </w:rPr>
        <w:t>2) </w:t>
      </w:r>
      <w:r w:rsidR="007C6A34" w:rsidRPr="001936A4">
        <w:rPr>
          <w:rFonts w:ascii="Times New Roman" w:hAnsi="Times New Roman" w:cs="Times New Roman"/>
          <w:b/>
          <w:sz w:val="28"/>
          <w:szCs w:val="28"/>
        </w:rPr>
        <w:t>СОДЕРЖАНИЕ ОБУЧЕНИЯ</w:t>
      </w:r>
    </w:p>
    <w:p w14:paraId="74A2A3C6" w14:textId="77777777" w:rsidR="0079781A" w:rsidRPr="001936A4" w:rsidRDefault="0079781A" w:rsidP="007C6A34">
      <w:pPr>
        <w:ind w:firstLine="709"/>
        <w:jc w:val="both"/>
        <w:rPr>
          <w:rFonts w:ascii="Times New Roman" w:hAnsi="Times New Roman" w:cs="Times New Roman"/>
          <w:b/>
          <w:sz w:val="28"/>
          <w:szCs w:val="28"/>
        </w:rPr>
      </w:pPr>
    </w:p>
    <w:p w14:paraId="1E71DAF8" w14:textId="77777777" w:rsidR="001936A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Программа содержит</w:t>
      </w:r>
      <w:r w:rsidR="007C6A34" w:rsidRPr="007C6A34">
        <w:rPr>
          <w:rFonts w:ascii="Times New Roman" w:hAnsi="Times New Roman" w:cs="Times New Roman"/>
          <w:sz w:val="28"/>
          <w:szCs w:val="28"/>
        </w:rPr>
        <w:t xml:space="preserve"> структур</w:t>
      </w:r>
      <w:r>
        <w:rPr>
          <w:rFonts w:ascii="Times New Roman" w:hAnsi="Times New Roman" w:cs="Times New Roman"/>
          <w:sz w:val="28"/>
          <w:szCs w:val="28"/>
        </w:rPr>
        <w:t>ные</w:t>
      </w:r>
      <w:r w:rsidR="007C6A34" w:rsidRPr="007C6A34">
        <w:rPr>
          <w:rFonts w:ascii="Times New Roman" w:hAnsi="Times New Roman" w:cs="Times New Roman"/>
          <w:sz w:val="28"/>
          <w:szCs w:val="28"/>
        </w:rPr>
        <w:t xml:space="preserve"> единиц</w:t>
      </w:r>
      <w:r>
        <w:rPr>
          <w:rFonts w:ascii="Times New Roman" w:hAnsi="Times New Roman" w:cs="Times New Roman"/>
          <w:sz w:val="28"/>
          <w:szCs w:val="28"/>
        </w:rPr>
        <w:t>ы</w:t>
      </w:r>
      <w:r w:rsidR="00F73D04">
        <w:rPr>
          <w:rFonts w:ascii="Times New Roman" w:hAnsi="Times New Roman" w:cs="Times New Roman"/>
          <w:sz w:val="28"/>
          <w:szCs w:val="28"/>
        </w:rPr>
        <w:t xml:space="preserve"> (модули)</w:t>
      </w:r>
      <w:r>
        <w:rPr>
          <w:rFonts w:ascii="Times New Roman" w:hAnsi="Times New Roman" w:cs="Times New Roman"/>
          <w:sz w:val="28"/>
          <w:szCs w:val="28"/>
        </w:rPr>
        <w:t>, котор</w:t>
      </w:r>
      <w:r w:rsidR="007C6A34" w:rsidRPr="007C6A34">
        <w:rPr>
          <w:rFonts w:ascii="Times New Roman" w:hAnsi="Times New Roman" w:cs="Times New Roman"/>
          <w:sz w:val="28"/>
          <w:szCs w:val="28"/>
        </w:rPr>
        <w:t xml:space="preserve">ые соответствуют ФГОС НОО и являются общими для каждого года обучения. </w:t>
      </w:r>
    </w:p>
    <w:p w14:paraId="10EA0F46" w14:textId="77777777" w:rsidR="001936A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Вместе с тем их содержательное наполнение развивается и обогащается концентри</w:t>
      </w:r>
      <w:r w:rsidR="001936A4">
        <w:rPr>
          <w:rFonts w:ascii="Times New Roman" w:hAnsi="Times New Roman" w:cs="Times New Roman"/>
          <w:sz w:val="28"/>
          <w:szCs w:val="28"/>
        </w:rPr>
        <w:t>чески от класса к клас</w:t>
      </w:r>
      <w:r w:rsidRPr="007C6A34">
        <w:rPr>
          <w:rFonts w:ascii="Times New Roman" w:hAnsi="Times New Roman" w:cs="Times New Roman"/>
          <w:sz w:val="28"/>
          <w:szCs w:val="28"/>
        </w:rPr>
        <w:t>су. При этом учитывается, что собственная логика данного учебного курса не является жёсткой</w:t>
      </w:r>
      <w:r w:rsidR="001936A4">
        <w:rPr>
          <w:rFonts w:ascii="Times New Roman" w:hAnsi="Times New Roman" w:cs="Times New Roman"/>
          <w:sz w:val="28"/>
          <w:szCs w:val="28"/>
        </w:rPr>
        <w:t>, модули могугут изучать</w:t>
      </w:r>
      <w:r w:rsidR="00F73D04">
        <w:rPr>
          <w:rFonts w:ascii="Times New Roman" w:hAnsi="Times New Roman" w:cs="Times New Roman"/>
          <w:sz w:val="28"/>
          <w:szCs w:val="28"/>
        </w:rPr>
        <w:t>ся</w:t>
      </w:r>
      <w:r w:rsidR="001936A4">
        <w:rPr>
          <w:rFonts w:ascii="Times New Roman" w:hAnsi="Times New Roman" w:cs="Times New Roman"/>
          <w:sz w:val="28"/>
          <w:szCs w:val="28"/>
        </w:rPr>
        <w:t xml:space="preserve"> в различной последовательности.</w:t>
      </w:r>
    </w:p>
    <w:p w14:paraId="7E58A63A" w14:textId="77777777" w:rsidR="007C6A34" w:rsidRPr="001936A4" w:rsidRDefault="007C6A34" w:rsidP="007C6A34">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 xml:space="preserve">Основные модули </w:t>
      </w:r>
      <w:r w:rsidR="001936A4">
        <w:rPr>
          <w:rFonts w:ascii="Times New Roman" w:hAnsi="Times New Roman" w:cs="Times New Roman"/>
          <w:i/>
          <w:sz w:val="28"/>
          <w:szCs w:val="28"/>
        </w:rPr>
        <w:t>учебного предмета</w:t>
      </w:r>
      <w:r w:rsidRPr="001936A4">
        <w:rPr>
          <w:rFonts w:ascii="Times New Roman" w:hAnsi="Times New Roman" w:cs="Times New Roman"/>
          <w:i/>
          <w:sz w:val="28"/>
          <w:szCs w:val="28"/>
        </w:rPr>
        <w:t xml:space="preserve"> «Технология»:</w:t>
      </w:r>
    </w:p>
    <w:p w14:paraId="29EDE8F2" w14:textId="77777777"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1. </w:t>
      </w:r>
      <w:r w:rsidR="007C6A34" w:rsidRPr="007C6A34">
        <w:rPr>
          <w:rFonts w:ascii="Times New Roman" w:hAnsi="Times New Roman" w:cs="Times New Roman"/>
          <w:sz w:val="28"/>
          <w:szCs w:val="28"/>
        </w:rPr>
        <w:t>Технологии, профессии и производства.</w:t>
      </w:r>
    </w:p>
    <w:p w14:paraId="270E58B8" w14:textId="77777777"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2. </w:t>
      </w:r>
      <w:r w:rsidR="007C6A34" w:rsidRPr="007C6A34">
        <w:rPr>
          <w:rFonts w:ascii="Times New Roman" w:hAnsi="Times New Roman" w:cs="Times New Roman"/>
          <w:sz w:val="28"/>
          <w:szCs w:val="28"/>
        </w:rPr>
        <w:t>Технологии ручной обработки материалов:</w:t>
      </w:r>
    </w:p>
    <w:p w14:paraId="6C6E4549" w14:textId="77777777"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бумагой и картоном;</w:t>
      </w:r>
    </w:p>
    <w:p w14:paraId="5D64F56F" w14:textId="77777777"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пластичными материалами;</w:t>
      </w:r>
    </w:p>
    <w:p w14:paraId="05287D2B" w14:textId="77777777"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природным материалом;</w:t>
      </w:r>
    </w:p>
    <w:p w14:paraId="7D5685ED" w14:textId="77777777"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текстильными материалами;</w:t>
      </w:r>
    </w:p>
    <w:p w14:paraId="7B5CD4D9" w14:textId="77777777"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w:t>
      </w:r>
      <w:r>
        <w:rPr>
          <w:rFonts w:ascii="Times New Roman" w:hAnsi="Times New Roman" w:cs="Times New Roman"/>
          <w:sz w:val="28"/>
          <w:szCs w:val="28"/>
        </w:rPr>
        <w:t xml:space="preserve"> другими доступными материалами</w:t>
      </w:r>
      <w:r w:rsidR="007C6A34" w:rsidRPr="007C6A34">
        <w:rPr>
          <w:rFonts w:ascii="Times New Roman" w:hAnsi="Times New Roman" w:cs="Times New Roman"/>
          <w:sz w:val="28"/>
          <w:szCs w:val="28"/>
        </w:rPr>
        <w:t>.</w:t>
      </w:r>
    </w:p>
    <w:p w14:paraId="335E7D7F" w14:textId="77777777"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3. </w:t>
      </w:r>
      <w:r w:rsidR="007C6A34" w:rsidRPr="007C6A34">
        <w:rPr>
          <w:rFonts w:ascii="Times New Roman" w:hAnsi="Times New Roman" w:cs="Times New Roman"/>
          <w:sz w:val="28"/>
          <w:szCs w:val="28"/>
        </w:rPr>
        <w:t>Конструирование и моделирование:</w:t>
      </w:r>
    </w:p>
    <w:p w14:paraId="4B0143EF" w14:textId="77777777"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работа с конструктором</w:t>
      </w:r>
      <w:r w:rsidR="007C6A34" w:rsidRPr="007C6A34">
        <w:rPr>
          <w:rFonts w:ascii="Times New Roman" w:hAnsi="Times New Roman" w:cs="Times New Roman"/>
          <w:sz w:val="28"/>
          <w:szCs w:val="28"/>
        </w:rPr>
        <w:t>;</w:t>
      </w:r>
    </w:p>
    <w:p w14:paraId="0A97F6A7" w14:textId="77777777"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конструирование и моделир</w:t>
      </w:r>
      <w:r>
        <w:rPr>
          <w:rFonts w:ascii="Times New Roman" w:hAnsi="Times New Roman" w:cs="Times New Roman"/>
          <w:sz w:val="28"/>
          <w:szCs w:val="28"/>
        </w:rPr>
        <w:t>ование из бумаги, картона, пла</w:t>
      </w:r>
      <w:r w:rsidR="007C6A34" w:rsidRPr="007C6A34">
        <w:rPr>
          <w:rFonts w:ascii="Times New Roman" w:hAnsi="Times New Roman" w:cs="Times New Roman"/>
          <w:sz w:val="28"/>
          <w:szCs w:val="28"/>
        </w:rPr>
        <w:t>стичных материалов, природных и текстильных материалов;</w:t>
      </w:r>
    </w:p>
    <w:p w14:paraId="02DE1B72" w14:textId="77777777"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робототехника</w:t>
      </w:r>
      <w:r w:rsidR="007C6A34" w:rsidRPr="007C6A34">
        <w:rPr>
          <w:rFonts w:ascii="Times New Roman" w:hAnsi="Times New Roman" w:cs="Times New Roman"/>
          <w:sz w:val="28"/>
          <w:szCs w:val="28"/>
        </w:rPr>
        <w:t>.</w:t>
      </w:r>
    </w:p>
    <w:p w14:paraId="1DCF8F6D" w14:textId="77777777" w:rsid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4. Информационно-коммуникативные технологии</w:t>
      </w:r>
      <w:r w:rsidR="007C6A34" w:rsidRPr="007C6A34">
        <w:rPr>
          <w:rFonts w:ascii="Times New Roman" w:hAnsi="Times New Roman" w:cs="Times New Roman"/>
          <w:sz w:val="28"/>
          <w:szCs w:val="28"/>
        </w:rPr>
        <w:t>.</w:t>
      </w:r>
    </w:p>
    <w:p w14:paraId="3EBE061E" w14:textId="77777777" w:rsidR="00F73D04" w:rsidRPr="00F73D04" w:rsidRDefault="00F73D04" w:rsidP="007C6A34">
      <w:pPr>
        <w:ind w:firstLine="709"/>
        <w:jc w:val="both"/>
        <w:rPr>
          <w:rFonts w:ascii="Times New Roman" w:hAnsi="Times New Roman" w:cs="Times New Roman"/>
          <w:b/>
          <w:sz w:val="28"/>
          <w:szCs w:val="28"/>
        </w:rPr>
      </w:pPr>
    </w:p>
    <w:p w14:paraId="1AFD7C40" w14:textId="77777777" w:rsidR="00F73D04" w:rsidRDefault="00F73D04" w:rsidP="00F73D04">
      <w:pPr>
        <w:ind w:firstLine="709"/>
        <w:jc w:val="center"/>
        <w:rPr>
          <w:rFonts w:ascii="Times New Roman" w:hAnsi="Times New Roman" w:cs="Times New Roman"/>
          <w:b/>
          <w:sz w:val="28"/>
          <w:szCs w:val="28"/>
        </w:rPr>
      </w:pPr>
      <w:r w:rsidRPr="00F73D04">
        <w:rPr>
          <w:rFonts w:ascii="Times New Roman" w:hAnsi="Times New Roman" w:cs="Times New Roman"/>
          <w:b/>
          <w:sz w:val="28"/>
          <w:szCs w:val="28"/>
        </w:rPr>
        <w:t>1</w:t>
      </w:r>
      <w:r>
        <w:rPr>
          <w:rFonts w:ascii="Times New Roman" w:hAnsi="Times New Roman" w:cs="Times New Roman"/>
          <w:b/>
          <w:sz w:val="28"/>
          <w:szCs w:val="28"/>
        </w:rPr>
        <w:t xml:space="preserve"> </w:t>
      </w:r>
      <w:r w:rsidR="007C6A34" w:rsidRPr="00F73D04">
        <w:rPr>
          <w:rFonts w:ascii="Times New Roman" w:hAnsi="Times New Roman" w:cs="Times New Roman"/>
          <w:b/>
          <w:sz w:val="28"/>
          <w:szCs w:val="28"/>
        </w:rPr>
        <w:t>КЛАСС</w:t>
      </w:r>
    </w:p>
    <w:p w14:paraId="09946471" w14:textId="77777777" w:rsidR="00F73D04" w:rsidRDefault="00F73D04" w:rsidP="00F73D04">
      <w:pPr>
        <w:ind w:firstLine="709"/>
        <w:jc w:val="center"/>
        <w:rPr>
          <w:rFonts w:ascii="Times New Roman" w:hAnsi="Times New Roman" w:cs="Times New Roman"/>
          <w:b/>
          <w:sz w:val="28"/>
          <w:szCs w:val="28"/>
        </w:rPr>
      </w:pPr>
    </w:p>
    <w:p w14:paraId="1CDDF794" w14:textId="77777777" w:rsidR="00F73D04" w:rsidRPr="00F73D04" w:rsidRDefault="00F73D04" w:rsidP="00F73D04">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Технологии, профессии и производства (6 ч.)</w:t>
      </w:r>
    </w:p>
    <w:p w14:paraId="0A6FA8E8" w14:textId="77777777" w:rsidR="00F73D04" w:rsidRDefault="00F73D04" w:rsidP="00F73D0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Природа как источник сыр</w:t>
      </w:r>
      <w:r>
        <w:rPr>
          <w:rFonts w:ascii="Times New Roman" w:hAnsi="Times New Roman" w:cs="Times New Roman"/>
          <w:sz w:val="28"/>
          <w:szCs w:val="28"/>
        </w:rPr>
        <w:t>ьевых ресурсов и творчества ма</w:t>
      </w:r>
      <w:r w:rsidRPr="007C6A34">
        <w:rPr>
          <w:rFonts w:ascii="Times New Roman" w:hAnsi="Times New Roman" w:cs="Times New Roman"/>
          <w:sz w:val="28"/>
          <w:szCs w:val="28"/>
        </w:rPr>
        <w:t xml:space="preserve">стеров. Красота и разнообразие природных форм, их передача в изделиях из различных материалов. </w:t>
      </w:r>
    </w:p>
    <w:p w14:paraId="78AF9256" w14:textId="77777777" w:rsidR="007C6A34" w:rsidRPr="007C6A34" w:rsidRDefault="00F73D04" w:rsidP="00F73D0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Наблюдения </w:t>
      </w:r>
      <w:r>
        <w:rPr>
          <w:rFonts w:ascii="Times New Roman" w:hAnsi="Times New Roman" w:cs="Times New Roman"/>
          <w:sz w:val="28"/>
          <w:szCs w:val="28"/>
        </w:rPr>
        <w:t>природы и фантазия мастера -</w:t>
      </w:r>
      <w:r w:rsidR="007C6A34" w:rsidRPr="007C6A34">
        <w:rPr>
          <w:rFonts w:ascii="Times New Roman" w:hAnsi="Times New Roman" w:cs="Times New Roman"/>
          <w:sz w:val="28"/>
          <w:szCs w:val="28"/>
        </w:rPr>
        <w:t xml:space="preserve"> условия создания изделия. Бе</w:t>
      </w:r>
      <w:r>
        <w:rPr>
          <w:rFonts w:ascii="Times New Roman" w:hAnsi="Times New Roman" w:cs="Times New Roman"/>
          <w:sz w:val="28"/>
          <w:szCs w:val="28"/>
        </w:rPr>
        <w:t>режное от</w:t>
      </w:r>
      <w:r w:rsidR="007C6A34" w:rsidRPr="007C6A34">
        <w:rPr>
          <w:rFonts w:ascii="Times New Roman" w:hAnsi="Times New Roman" w:cs="Times New Roman"/>
          <w:sz w:val="28"/>
          <w:szCs w:val="28"/>
        </w:rPr>
        <w:t>ношение к природе. Общее понятие об изучаемых материалах, их происхождении, разнообра</w:t>
      </w:r>
      <w:r>
        <w:rPr>
          <w:rFonts w:ascii="Times New Roman" w:hAnsi="Times New Roman" w:cs="Times New Roman"/>
          <w:sz w:val="28"/>
          <w:szCs w:val="28"/>
        </w:rPr>
        <w:t>зии. Подготовка к работе. Рабо</w:t>
      </w:r>
      <w:r w:rsidR="007C6A34" w:rsidRPr="007C6A34">
        <w:rPr>
          <w:rFonts w:ascii="Times New Roman" w:hAnsi="Times New Roman" w:cs="Times New Roman"/>
          <w:sz w:val="28"/>
          <w:szCs w:val="28"/>
        </w:rPr>
        <w:t>чее место, его организация в зависи</w:t>
      </w:r>
      <w:r>
        <w:rPr>
          <w:rFonts w:ascii="Times New Roman" w:hAnsi="Times New Roman" w:cs="Times New Roman"/>
          <w:sz w:val="28"/>
          <w:szCs w:val="28"/>
        </w:rPr>
        <w:t>мости от вида работы. Ра</w:t>
      </w:r>
      <w:r w:rsidR="007C6A34" w:rsidRPr="007C6A34">
        <w:rPr>
          <w:rFonts w:ascii="Times New Roman" w:hAnsi="Times New Roman" w:cs="Times New Roman"/>
          <w:sz w:val="28"/>
          <w:szCs w:val="28"/>
        </w:rPr>
        <w:t>циональное размещение на рабочем месте материа</w:t>
      </w:r>
      <w:r>
        <w:rPr>
          <w:rFonts w:ascii="Times New Roman" w:hAnsi="Times New Roman" w:cs="Times New Roman"/>
          <w:sz w:val="28"/>
          <w:szCs w:val="28"/>
        </w:rPr>
        <w:t>лов и инстру</w:t>
      </w:r>
      <w:r w:rsidR="007C6A34" w:rsidRPr="007C6A34">
        <w:rPr>
          <w:rFonts w:ascii="Times New Roman" w:hAnsi="Times New Roman" w:cs="Times New Roman"/>
          <w:sz w:val="28"/>
          <w:szCs w:val="28"/>
        </w:rPr>
        <w:t>ментов; поддержание порядка во время работы; уборка по окончании работы. Рациональное и безопасное использование и хранение инструментов.</w:t>
      </w:r>
    </w:p>
    <w:p w14:paraId="028DE714"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Профессии родных и знаком</w:t>
      </w:r>
      <w:r w:rsidR="00F73D04">
        <w:rPr>
          <w:rFonts w:ascii="Times New Roman" w:hAnsi="Times New Roman" w:cs="Times New Roman"/>
          <w:sz w:val="28"/>
          <w:szCs w:val="28"/>
        </w:rPr>
        <w:t>ых. Профессии, связанные с изу</w:t>
      </w:r>
      <w:r w:rsidRPr="007C6A34">
        <w:rPr>
          <w:rFonts w:ascii="Times New Roman" w:hAnsi="Times New Roman" w:cs="Times New Roman"/>
          <w:sz w:val="28"/>
          <w:szCs w:val="28"/>
        </w:rPr>
        <w:t>чаемыми материалами и производствами. Профессии сферы обслуживания.</w:t>
      </w:r>
    </w:p>
    <w:p w14:paraId="18E6AB3B"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Традиции и праздники народов России, ремёсла, обычаи.</w:t>
      </w:r>
    </w:p>
    <w:p w14:paraId="6443BC6B" w14:textId="77777777" w:rsidR="00F73D04" w:rsidRPr="007C6A34" w:rsidRDefault="00F73D04" w:rsidP="007C6A34">
      <w:pPr>
        <w:ind w:firstLine="709"/>
        <w:jc w:val="both"/>
        <w:rPr>
          <w:rFonts w:ascii="Times New Roman" w:hAnsi="Times New Roman" w:cs="Times New Roman"/>
          <w:sz w:val="28"/>
          <w:szCs w:val="28"/>
        </w:rPr>
      </w:pPr>
    </w:p>
    <w:p w14:paraId="15A03861" w14:textId="77777777" w:rsidR="007C6A34" w:rsidRPr="00F73D04" w:rsidRDefault="00F73D04" w:rsidP="007C6A34">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2. </w:t>
      </w:r>
      <w:r w:rsidR="007C6A34" w:rsidRPr="00F73D04">
        <w:rPr>
          <w:rFonts w:ascii="Times New Roman" w:hAnsi="Times New Roman" w:cs="Times New Roman"/>
          <w:b/>
          <w:sz w:val="28"/>
          <w:szCs w:val="28"/>
        </w:rPr>
        <w:t>Технологии ручной обработки материалов (15 ч</w:t>
      </w:r>
      <w:r w:rsidRPr="00F73D04">
        <w:rPr>
          <w:rFonts w:ascii="Times New Roman" w:hAnsi="Times New Roman" w:cs="Times New Roman"/>
          <w:b/>
          <w:sz w:val="28"/>
          <w:szCs w:val="28"/>
        </w:rPr>
        <w:t>.</w:t>
      </w:r>
      <w:r w:rsidR="007C6A34" w:rsidRPr="00F73D04">
        <w:rPr>
          <w:rFonts w:ascii="Times New Roman" w:hAnsi="Times New Roman" w:cs="Times New Roman"/>
          <w:b/>
          <w:sz w:val="28"/>
          <w:szCs w:val="28"/>
        </w:rPr>
        <w:t>)</w:t>
      </w:r>
    </w:p>
    <w:p w14:paraId="3E9F9D1B"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Бережное, экономное и рациональное использова</w:t>
      </w:r>
      <w:r w:rsidR="00F73D04">
        <w:rPr>
          <w:rFonts w:ascii="Times New Roman" w:hAnsi="Times New Roman" w:cs="Times New Roman"/>
          <w:sz w:val="28"/>
          <w:szCs w:val="28"/>
        </w:rPr>
        <w:t>ние обраба</w:t>
      </w:r>
      <w:r w:rsidRPr="007C6A34">
        <w:rPr>
          <w:rFonts w:ascii="Times New Roman" w:hAnsi="Times New Roman" w:cs="Times New Roman"/>
          <w:sz w:val="28"/>
          <w:szCs w:val="28"/>
        </w:rPr>
        <w:t>тываемых материалов. Испол</w:t>
      </w:r>
      <w:r w:rsidR="00F73D04">
        <w:rPr>
          <w:rFonts w:ascii="Times New Roman" w:hAnsi="Times New Roman" w:cs="Times New Roman"/>
          <w:sz w:val="28"/>
          <w:szCs w:val="28"/>
        </w:rPr>
        <w:t>ьзование конструктивных особен</w:t>
      </w:r>
      <w:r w:rsidRPr="007C6A34">
        <w:rPr>
          <w:rFonts w:ascii="Times New Roman" w:hAnsi="Times New Roman" w:cs="Times New Roman"/>
          <w:sz w:val="28"/>
          <w:szCs w:val="28"/>
        </w:rPr>
        <w:t>ностей материалов при изготовлении изделий.</w:t>
      </w:r>
    </w:p>
    <w:p w14:paraId="0C5AF3AC"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Основные технологически</w:t>
      </w:r>
      <w:r w:rsidR="00F73D04">
        <w:rPr>
          <w:rFonts w:ascii="Times New Roman" w:hAnsi="Times New Roman" w:cs="Times New Roman"/>
          <w:sz w:val="28"/>
          <w:szCs w:val="28"/>
        </w:rPr>
        <w:t>е операции ручной обработки ма</w:t>
      </w:r>
      <w:r w:rsidRPr="007C6A34">
        <w:rPr>
          <w:rFonts w:ascii="Times New Roman" w:hAnsi="Times New Roman" w:cs="Times New Roman"/>
          <w:sz w:val="28"/>
          <w:szCs w:val="28"/>
        </w:rPr>
        <w:t xml:space="preserve">териалов: разметка деталей, </w:t>
      </w:r>
      <w:r w:rsidR="00F73D04">
        <w:rPr>
          <w:rFonts w:ascii="Times New Roman" w:hAnsi="Times New Roman" w:cs="Times New Roman"/>
          <w:sz w:val="28"/>
          <w:szCs w:val="28"/>
        </w:rPr>
        <w:t>выделение деталей, формообразо</w:t>
      </w:r>
      <w:r w:rsidRPr="007C6A34">
        <w:rPr>
          <w:rFonts w:ascii="Times New Roman" w:hAnsi="Times New Roman" w:cs="Times New Roman"/>
          <w:sz w:val="28"/>
          <w:szCs w:val="28"/>
        </w:rPr>
        <w:t>вание деталей, сборка изделия</w:t>
      </w:r>
      <w:r w:rsidR="00F73D04">
        <w:rPr>
          <w:rFonts w:ascii="Times New Roman" w:hAnsi="Times New Roman" w:cs="Times New Roman"/>
          <w:sz w:val="28"/>
          <w:szCs w:val="28"/>
        </w:rPr>
        <w:t>, отделка изделия или его дета</w:t>
      </w:r>
      <w:r w:rsidRPr="007C6A34">
        <w:rPr>
          <w:rFonts w:ascii="Times New Roman" w:hAnsi="Times New Roman" w:cs="Times New Roman"/>
          <w:sz w:val="28"/>
          <w:szCs w:val="28"/>
        </w:rPr>
        <w:t>лей. Общее представление.</w:t>
      </w:r>
    </w:p>
    <w:p w14:paraId="1842BF50" w14:textId="2CB8DF4A" w:rsidR="007C6A34" w:rsidRPr="007C6A34" w:rsidRDefault="007C6A34" w:rsidP="00F73D04">
      <w:pPr>
        <w:ind w:firstLine="709"/>
        <w:jc w:val="both"/>
        <w:rPr>
          <w:rFonts w:ascii="Times New Roman" w:hAnsi="Times New Roman" w:cs="Times New Roman"/>
          <w:sz w:val="28"/>
          <w:szCs w:val="28"/>
        </w:rPr>
      </w:pPr>
      <w:r w:rsidRPr="007C6A34">
        <w:rPr>
          <w:rFonts w:ascii="Times New Roman" w:hAnsi="Times New Roman" w:cs="Times New Roman"/>
          <w:sz w:val="28"/>
          <w:szCs w:val="28"/>
        </w:rPr>
        <w:t>Способы разметки деталей: на глаз и от руки, по шаблону, по линейке (как направля</w:t>
      </w:r>
      <w:r w:rsidR="00F73D04">
        <w:rPr>
          <w:rFonts w:ascii="Times New Roman" w:hAnsi="Times New Roman" w:cs="Times New Roman"/>
          <w:sz w:val="28"/>
          <w:szCs w:val="28"/>
        </w:rPr>
        <w:t>ющему инструменту без откладыва</w:t>
      </w:r>
      <w:r w:rsidRPr="007C6A34">
        <w:rPr>
          <w:rFonts w:ascii="Times New Roman" w:hAnsi="Times New Roman" w:cs="Times New Roman"/>
          <w:sz w:val="28"/>
          <w:szCs w:val="28"/>
        </w:rPr>
        <w:t>ния размеров) с опорой на ри</w:t>
      </w:r>
      <w:r w:rsidR="00F73D04">
        <w:rPr>
          <w:rFonts w:ascii="Times New Roman" w:hAnsi="Times New Roman" w:cs="Times New Roman"/>
          <w:sz w:val="28"/>
          <w:szCs w:val="28"/>
        </w:rPr>
        <w:t xml:space="preserve">сунки, графическую инструкцию, </w:t>
      </w:r>
      <w:r w:rsidRPr="007C6A34">
        <w:rPr>
          <w:rFonts w:ascii="Times New Roman" w:hAnsi="Times New Roman" w:cs="Times New Roman"/>
          <w:sz w:val="28"/>
          <w:szCs w:val="28"/>
        </w:rPr>
        <w:t>простейшую схему. Чтение условных графи</w:t>
      </w:r>
      <w:r w:rsidR="00F73D04">
        <w:rPr>
          <w:rFonts w:ascii="Times New Roman" w:hAnsi="Times New Roman" w:cs="Times New Roman"/>
          <w:sz w:val="28"/>
          <w:szCs w:val="28"/>
        </w:rPr>
        <w:t>ческих изображе</w:t>
      </w:r>
      <w:r w:rsidRPr="007C6A34">
        <w:rPr>
          <w:rFonts w:ascii="Times New Roman" w:hAnsi="Times New Roman" w:cs="Times New Roman"/>
          <w:sz w:val="28"/>
          <w:szCs w:val="28"/>
        </w:rPr>
        <w:t>ний (называние операций, сп</w:t>
      </w:r>
      <w:r w:rsidR="0079781A">
        <w:rPr>
          <w:rFonts w:ascii="Times New Roman" w:hAnsi="Times New Roman" w:cs="Times New Roman"/>
          <w:sz w:val="28"/>
          <w:szCs w:val="28"/>
        </w:rPr>
        <w:t xml:space="preserve">особов </w:t>
      </w:r>
      <w:r w:rsidR="004713C8">
        <w:rPr>
          <w:rFonts w:ascii="Times New Roman" w:hAnsi="Times New Roman" w:cs="Times New Roman"/>
          <w:sz w:val="28"/>
          <w:szCs w:val="28"/>
        </w:rPr>
        <w:t xml:space="preserve">и приёмов работы, </w:t>
      </w:r>
      <w:r w:rsidR="00F73D04">
        <w:rPr>
          <w:rFonts w:ascii="Times New Roman" w:hAnsi="Times New Roman" w:cs="Times New Roman"/>
          <w:sz w:val="28"/>
          <w:szCs w:val="28"/>
        </w:rPr>
        <w:t>после</w:t>
      </w:r>
      <w:r w:rsidRPr="007C6A34">
        <w:rPr>
          <w:rFonts w:ascii="Times New Roman" w:hAnsi="Times New Roman" w:cs="Times New Roman"/>
          <w:sz w:val="28"/>
          <w:szCs w:val="28"/>
        </w:rPr>
        <w:t>довательности изготовления изделий). Правила экономной и аккуратной разметки. Рациональная раз</w:t>
      </w:r>
      <w:r w:rsidR="00F73D04">
        <w:rPr>
          <w:rFonts w:ascii="Times New Roman" w:hAnsi="Times New Roman" w:cs="Times New Roman"/>
          <w:sz w:val="28"/>
          <w:szCs w:val="28"/>
        </w:rPr>
        <w:t>метка и вырезание не</w:t>
      </w:r>
      <w:r w:rsidRPr="007C6A34">
        <w:rPr>
          <w:rFonts w:ascii="Times New Roman" w:hAnsi="Times New Roman" w:cs="Times New Roman"/>
          <w:sz w:val="28"/>
          <w:szCs w:val="28"/>
        </w:rPr>
        <w:t>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w:t>
      </w:r>
      <w:r w:rsidR="00F73D04">
        <w:rPr>
          <w:rFonts w:ascii="Times New Roman" w:hAnsi="Times New Roman" w:cs="Times New Roman"/>
          <w:sz w:val="28"/>
          <w:szCs w:val="28"/>
        </w:rPr>
        <w:t>лей (окрашивание, вышивка, ап</w:t>
      </w:r>
      <w:r w:rsidRPr="007C6A34">
        <w:rPr>
          <w:rFonts w:ascii="Times New Roman" w:hAnsi="Times New Roman" w:cs="Times New Roman"/>
          <w:sz w:val="28"/>
          <w:szCs w:val="28"/>
        </w:rPr>
        <w:t>пликация и др.).</w:t>
      </w:r>
    </w:p>
    <w:p w14:paraId="53B231E2"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Подбор соответствующих инструментов и способов обработки материалов в зависимости от </w:t>
      </w:r>
      <w:r w:rsidR="00F73D04">
        <w:rPr>
          <w:rFonts w:ascii="Times New Roman" w:hAnsi="Times New Roman" w:cs="Times New Roman"/>
          <w:sz w:val="28"/>
          <w:szCs w:val="28"/>
        </w:rPr>
        <w:t>их свойств и видов изделий. Ин</w:t>
      </w:r>
      <w:r w:rsidRPr="007C6A34">
        <w:rPr>
          <w:rFonts w:ascii="Times New Roman" w:hAnsi="Times New Roman" w:cs="Times New Roman"/>
          <w:sz w:val="28"/>
          <w:szCs w:val="28"/>
        </w:rPr>
        <w:t>струменты и приспособлени</w:t>
      </w:r>
      <w:r w:rsidR="00F73D04">
        <w:rPr>
          <w:rFonts w:ascii="Times New Roman" w:hAnsi="Times New Roman" w:cs="Times New Roman"/>
          <w:sz w:val="28"/>
          <w:szCs w:val="28"/>
        </w:rPr>
        <w:t>я (ножницы, линейка, игла, гла</w:t>
      </w:r>
      <w:r w:rsidRPr="007C6A34">
        <w:rPr>
          <w:rFonts w:ascii="Times New Roman" w:hAnsi="Times New Roman" w:cs="Times New Roman"/>
          <w:sz w:val="28"/>
          <w:szCs w:val="28"/>
        </w:rPr>
        <w:t xml:space="preserve">дилка, </w:t>
      </w:r>
      <w:r w:rsidR="00F73D04">
        <w:rPr>
          <w:rFonts w:ascii="Times New Roman" w:hAnsi="Times New Roman" w:cs="Times New Roman"/>
          <w:sz w:val="28"/>
          <w:szCs w:val="28"/>
        </w:rPr>
        <w:t xml:space="preserve">стека, шаблон и др.), их </w:t>
      </w:r>
      <w:r w:rsidRPr="007C6A34">
        <w:rPr>
          <w:rFonts w:ascii="Times New Roman" w:hAnsi="Times New Roman" w:cs="Times New Roman"/>
          <w:sz w:val="28"/>
          <w:szCs w:val="28"/>
        </w:rPr>
        <w:t>правиль</w:t>
      </w:r>
      <w:r w:rsidR="00F73D04">
        <w:rPr>
          <w:rFonts w:ascii="Times New Roman" w:hAnsi="Times New Roman" w:cs="Times New Roman"/>
          <w:sz w:val="28"/>
          <w:szCs w:val="28"/>
        </w:rPr>
        <w:t xml:space="preserve">ное, </w:t>
      </w:r>
      <w:r w:rsidRPr="007C6A34">
        <w:rPr>
          <w:rFonts w:ascii="Times New Roman" w:hAnsi="Times New Roman" w:cs="Times New Roman"/>
          <w:sz w:val="28"/>
          <w:szCs w:val="28"/>
        </w:rPr>
        <w:t>рациональное и безопасное использование.</w:t>
      </w:r>
    </w:p>
    <w:p w14:paraId="7630926D"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w:t>
      </w:r>
      <w:r w:rsidR="00F73D04">
        <w:rPr>
          <w:rFonts w:ascii="Times New Roman" w:hAnsi="Times New Roman" w:cs="Times New Roman"/>
          <w:sz w:val="28"/>
          <w:szCs w:val="28"/>
        </w:rPr>
        <w:t>и</w:t>
      </w:r>
      <w:r w:rsidRPr="007C6A34">
        <w:rPr>
          <w:rFonts w:ascii="Times New Roman" w:hAnsi="Times New Roman" w:cs="Times New Roman"/>
          <w:sz w:val="28"/>
          <w:szCs w:val="28"/>
        </w:rPr>
        <w:t>ем), придание формы.</w:t>
      </w:r>
    </w:p>
    <w:p w14:paraId="406E4BF2"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Наиболее распространён</w:t>
      </w:r>
      <w:r w:rsidR="00F73D04">
        <w:rPr>
          <w:rFonts w:ascii="Times New Roman" w:hAnsi="Times New Roman" w:cs="Times New Roman"/>
          <w:sz w:val="28"/>
          <w:szCs w:val="28"/>
        </w:rPr>
        <w:t>ные виды бумаги. Их общие свой</w:t>
      </w:r>
      <w:r w:rsidRPr="007C6A34">
        <w:rPr>
          <w:rFonts w:ascii="Times New Roman" w:hAnsi="Times New Roman" w:cs="Times New Roman"/>
          <w:sz w:val="28"/>
          <w:szCs w:val="28"/>
        </w:rPr>
        <w:t>ства. Простейшие способы обработки бума</w:t>
      </w:r>
      <w:r w:rsidR="00F73D04">
        <w:rPr>
          <w:rFonts w:ascii="Times New Roman" w:hAnsi="Times New Roman" w:cs="Times New Roman"/>
          <w:sz w:val="28"/>
          <w:szCs w:val="28"/>
        </w:rPr>
        <w:t>ги различных видов: сгибание и складывание, сминание, обрывание,</w:t>
      </w:r>
      <w:r w:rsidRPr="007C6A34">
        <w:rPr>
          <w:rFonts w:ascii="Times New Roman" w:hAnsi="Times New Roman" w:cs="Times New Roman"/>
          <w:sz w:val="28"/>
          <w:szCs w:val="28"/>
        </w:rPr>
        <w:t xml:space="preserve"> склеивание и др. Резание бумаги ножницами. Правила безопасной работы, передачи и хранения ножниц. Картон.</w:t>
      </w:r>
    </w:p>
    <w:p w14:paraId="62644F90"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Виды</w:t>
      </w:r>
      <w:r w:rsidR="00F73D04">
        <w:rPr>
          <w:rFonts w:ascii="Times New Roman" w:hAnsi="Times New Roman" w:cs="Times New Roman"/>
          <w:sz w:val="28"/>
          <w:szCs w:val="28"/>
        </w:rPr>
        <w:t xml:space="preserve"> природных материалов (плоские - листья и объёмные -</w:t>
      </w:r>
      <w:r w:rsidRPr="007C6A34">
        <w:rPr>
          <w:rFonts w:ascii="Times New Roman" w:hAnsi="Times New Roman" w:cs="Times New Roman"/>
          <w:sz w:val="28"/>
          <w:szCs w:val="28"/>
        </w:rPr>
        <w:t xml:space="preserve"> орехи, шишки, семен</w:t>
      </w:r>
      <w:r w:rsidR="00F73D04">
        <w:rPr>
          <w:rFonts w:ascii="Times New Roman" w:hAnsi="Times New Roman" w:cs="Times New Roman"/>
          <w:sz w:val="28"/>
          <w:szCs w:val="28"/>
        </w:rPr>
        <w:t>а, ветки). Приёмы работы с при</w:t>
      </w:r>
      <w:r w:rsidRPr="007C6A34">
        <w:rPr>
          <w:rFonts w:ascii="Times New Roman" w:hAnsi="Times New Roman" w:cs="Times New Roman"/>
          <w:sz w:val="28"/>
          <w:szCs w:val="28"/>
        </w:rPr>
        <w:t>родными материалами: подбор материалов в соответствии с замыслом, составление композиции, соединение деталей (п</w:t>
      </w:r>
      <w:r w:rsidR="00F73D04">
        <w:rPr>
          <w:rFonts w:ascii="Times New Roman" w:hAnsi="Times New Roman" w:cs="Times New Roman"/>
          <w:sz w:val="28"/>
          <w:szCs w:val="28"/>
        </w:rPr>
        <w:t xml:space="preserve">риклеивание, склеивание с помощью прокладки, </w:t>
      </w:r>
      <w:r w:rsidRPr="007C6A34">
        <w:rPr>
          <w:rFonts w:ascii="Times New Roman" w:hAnsi="Times New Roman" w:cs="Times New Roman"/>
          <w:sz w:val="28"/>
          <w:szCs w:val="28"/>
        </w:rPr>
        <w:t>соединение с помощью пластилина).</w:t>
      </w:r>
    </w:p>
    <w:p w14:paraId="3D4D408C"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Общее представление о тканях (текстиле), их строении и свойствах. Швейные инструме</w:t>
      </w:r>
      <w:r w:rsidR="00F73D04">
        <w:rPr>
          <w:rFonts w:ascii="Times New Roman" w:hAnsi="Times New Roman" w:cs="Times New Roman"/>
          <w:sz w:val="28"/>
          <w:szCs w:val="28"/>
        </w:rPr>
        <w:t>нты и приспособления (иглы, бу</w:t>
      </w:r>
      <w:r w:rsidRPr="007C6A34">
        <w:rPr>
          <w:rFonts w:ascii="Times New Roman" w:hAnsi="Times New Roman" w:cs="Times New Roman"/>
          <w:sz w:val="28"/>
          <w:szCs w:val="28"/>
        </w:rPr>
        <w:t>лавки и др.). Отмеривание и заправка нитки в иголку, строчка прямого стежка.</w:t>
      </w:r>
    </w:p>
    <w:p w14:paraId="57B210A7"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дополнительных отделочных материалов.</w:t>
      </w:r>
    </w:p>
    <w:p w14:paraId="6535AFAE" w14:textId="77777777" w:rsidR="00F73D04" w:rsidRPr="007C6A34" w:rsidRDefault="00F73D04" w:rsidP="007C6A34">
      <w:pPr>
        <w:ind w:firstLine="709"/>
        <w:jc w:val="both"/>
        <w:rPr>
          <w:rFonts w:ascii="Times New Roman" w:hAnsi="Times New Roman" w:cs="Times New Roman"/>
          <w:sz w:val="28"/>
          <w:szCs w:val="28"/>
        </w:rPr>
      </w:pPr>
    </w:p>
    <w:p w14:paraId="57A19E52" w14:textId="77777777" w:rsidR="007C6A34" w:rsidRPr="00F73D04" w:rsidRDefault="00F73D04" w:rsidP="007C6A34">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3. </w:t>
      </w:r>
      <w:r w:rsidR="007C6A34" w:rsidRPr="00F73D04">
        <w:rPr>
          <w:rFonts w:ascii="Times New Roman" w:hAnsi="Times New Roman" w:cs="Times New Roman"/>
          <w:b/>
          <w:sz w:val="28"/>
          <w:szCs w:val="28"/>
        </w:rPr>
        <w:t>Конструирование и моделирование (10 ч</w:t>
      </w:r>
      <w:r w:rsidRPr="00F73D04">
        <w:rPr>
          <w:rFonts w:ascii="Times New Roman" w:hAnsi="Times New Roman" w:cs="Times New Roman"/>
          <w:b/>
          <w:sz w:val="28"/>
          <w:szCs w:val="28"/>
        </w:rPr>
        <w:t>.</w:t>
      </w:r>
      <w:r w:rsidR="007C6A34" w:rsidRPr="00F73D04">
        <w:rPr>
          <w:rFonts w:ascii="Times New Roman" w:hAnsi="Times New Roman" w:cs="Times New Roman"/>
          <w:b/>
          <w:sz w:val="28"/>
          <w:szCs w:val="28"/>
        </w:rPr>
        <w:t>)</w:t>
      </w:r>
    </w:p>
    <w:p w14:paraId="6E439025" w14:textId="77777777" w:rsidR="007C6A34" w:rsidRDefault="007C6A34" w:rsidP="00F73D0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Простые и объёмные конструкции из разных материалов (пластические массы, бумага, те</w:t>
      </w:r>
      <w:r w:rsidR="00F73D04">
        <w:rPr>
          <w:rFonts w:ascii="Times New Roman" w:hAnsi="Times New Roman" w:cs="Times New Roman"/>
          <w:sz w:val="28"/>
          <w:szCs w:val="28"/>
        </w:rPr>
        <w:t>кстиль и др.) и способы их соз</w:t>
      </w:r>
      <w:r w:rsidRPr="007C6A34">
        <w:rPr>
          <w:rFonts w:ascii="Times New Roman" w:hAnsi="Times New Roman" w:cs="Times New Roman"/>
          <w:sz w:val="28"/>
          <w:szCs w:val="28"/>
        </w:rPr>
        <w:t>дания. Общее представление о конструкции изделия; детали и части изделия, их взаимное расположение в об</w:t>
      </w:r>
      <w:r w:rsidR="00F73D04">
        <w:rPr>
          <w:rFonts w:ascii="Times New Roman" w:hAnsi="Times New Roman" w:cs="Times New Roman"/>
          <w:sz w:val="28"/>
          <w:szCs w:val="28"/>
        </w:rPr>
        <w:t>щей конструк</w:t>
      </w:r>
      <w:r w:rsidRPr="007C6A34">
        <w:rPr>
          <w:rFonts w:ascii="Times New Roman" w:hAnsi="Times New Roman" w:cs="Times New Roman"/>
          <w:sz w:val="28"/>
          <w:szCs w:val="28"/>
        </w:rPr>
        <w:t>ции. Способы соединения дет</w:t>
      </w:r>
      <w:r w:rsidR="00F73D04">
        <w:rPr>
          <w:rFonts w:ascii="Times New Roman" w:hAnsi="Times New Roman" w:cs="Times New Roman"/>
          <w:sz w:val="28"/>
          <w:szCs w:val="28"/>
        </w:rPr>
        <w:t>алей в изделиях из разных мате</w:t>
      </w:r>
      <w:r w:rsidRPr="007C6A34">
        <w:rPr>
          <w:rFonts w:ascii="Times New Roman" w:hAnsi="Times New Roman" w:cs="Times New Roman"/>
          <w:sz w:val="28"/>
          <w:szCs w:val="28"/>
        </w:rPr>
        <w:t>риалов. Образец, анализ конс</w:t>
      </w:r>
      <w:r w:rsidR="00F73D04">
        <w:rPr>
          <w:rFonts w:ascii="Times New Roman" w:hAnsi="Times New Roman" w:cs="Times New Roman"/>
          <w:sz w:val="28"/>
          <w:szCs w:val="28"/>
        </w:rPr>
        <w:t>трукции образцов изделий, изго</w:t>
      </w:r>
      <w:r w:rsidRPr="007C6A34">
        <w:rPr>
          <w:rFonts w:ascii="Times New Roman" w:hAnsi="Times New Roman" w:cs="Times New Roman"/>
          <w:sz w:val="28"/>
          <w:szCs w:val="28"/>
        </w:rPr>
        <w:t xml:space="preserve">товление изделий по образцу, рисунку. </w:t>
      </w:r>
      <w:r w:rsidR="00F73D04">
        <w:rPr>
          <w:rFonts w:ascii="Times New Roman" w:hAnsi="Times New Roman" w:cs="Times New Roman"/>
          <w:sz w:val="28"/>
          <w:szCs w:val="28"/>
        </w:rPr>
        <w:t xml:space="preserve">Конструирование по модели (на </w:t>
      </w:r>
      <w:r w:rsidRPr="007C6A34">
        <w:rPr>
          <w:rFonts w:ascii="Times New Roman" w:hAnsi="Times New Roman" w:cs="Times New Roman"/>
          <w:sz w:val="28"/>
          <w:szCs w:val="28"/>
        </w:rPr>
        <w:t>плос</w:t>
      </w:r>
      <w:r w:rsidR="00F73D04">
        <w:rPr>
          <w:rFonts w:ascii="Times New Roman" w:hAnsi="Times New Roman" w:cs="Times New Roman"/>
          <w:sz w:val="28"/>
          <w:szCs w:val="28"/>
        </w:rPr>
        <w:t xml:space="preserve">кости). Взаимосвязь выполняемого </w:t>
      </w:r>
      <w:r w:rsidRPr="007C6A34">
        <w:rPr>
          <w:rFonts w:ascii="Times New Roman" w:hAnsi="Times New Roman" w:cs="Times New Roman"/>
          <w:sz w:val="28"/>
          <w:szCs w:val="28"/>
        </w:rPr>
        <w:t>действия и результата. Элементарное про</w:t>
      </w:r>
      <w:r w:rsidR="00F73D04">
        <w:rPr>
          <w:rFonts w:ascii="Times New Roman" w:hAnsi="Times New Roman" w:cs="Times New Roman"/>
          <w:sz w:val="28"/>
          <w:szCs w:val="28"/>
        </w:rPr>
        <w:t>гнозирование порядка дей</w:t>
      </w:r>
      <w:r w:rsidRPr="007C6A34">
        <w:rPr>
          <w:rFonts w:ascii="Times New Roman" w:hAnsi="Times New Roman" w:cs="Times New Roman"/>
          <w:sz w:val="28"/>
          <w:szCs w:val="28"/>
        </w:rPr>
        <w:t>ствий в зависимости от желаемого/необходимого результата; выбор способа работы в зависимости от требуемого результата/ замысла.</w:t>
      </w:r>
    </w:p>
    <w:p w14:paraId="30FDCBE9" w14:textId="77777777" w:rsidR="00F73D04" w:rsidRPr="007C6A34" w:rsidRDefault="00F73D04" w:rsidP="00F73D04">
      <w:pPr>
        <w:ind w:firstLine="709"/>
        <w:jc w:val="both"/>
        <w:rPr>
          <w:rFonts w:ascii="Times New Roman" w:hAnsi="Times New Roman" w:cs="Times New Roman"/>
          <w:sz w:val="28"/>
          <w:szCs w:val="28"/>
        </w:rPr>
      </w:pPr>
    </w:p>
    <w:p w14:paraId="138475DA" w14:textId="77777777" w:rsidR="007C6A34" w:rsidRPr="00F73D04" w:rsidRDefault="00F73D04" w:rsidP="007C6A34">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4. </w:t>
      </w:r>
      <w:r w:rsidR="007C6A34" w:rsidRPr="00F73D04">
        <w:rPr>
          <w:rFonts w:ascii="Times New Roman" w:hAnsi="Times New Roman" w:cs="Times New Roman"/>
          <w:b/>
          <w:sz w:val="28"/>
          <w:szCs w:val="28"/>
        </w:rPr>
        <w:t>Информаци</w:t>
      </w:r>
      <w:r w:rsidRPr="00F73D04">
        <w:rPr>
          <w:rFonts w:ascii="Times New Roman" w:hAnsi="Times New Roman" w:cs="Times New Roman"/>
          <w:b/>
          <w:sz w:val="28"/>
          <w:szCs w:val="28"/>
        </w:rPr>
        <w:t>онно-коммуникативные технологии</w:t>
      </w:r>
      <w:r w:rsidR="007C6A34" w:rsidRPr="00F73D04">
        <w:rPr>
          <w:rFonts w:ascii="Times New Roman" w:hAnsi="Times New Roman" w:cs="Times New Roman"/>
          <w:b/>
          <w:sz w:val="28"/>
          <w:szCs w:val="28"/>
        </w:rPr>
        <w:t xml:space="preserve"> (2 ч</w:t>
      </w:r>
      <w:r w:rsidRPr="00F73D04">
        <w:rPr>
          <w:rFonts w:ascii="Times New Roman" w:hAnsi="Times New Roman" w:cs="Times New Roman"/>
          <w:b/>
          <w:sz w:val="28"/>
          <w:szCs w:val="28"/>
        </w:rPr>
        <w:t>.</w:t>
      </w:r>
      <w:r w:rsidR="007C6A34" w:rsidRPr="00F73D04">
        <w:rPr>
          <w:rFonts w:ascii="Times New Roman" w:hAnsi="Times New Roman" w:cs="Times New Roman"/>
          <w:b/>
          <w:sz w:val="28"/>
          <w:szCs w:val="28"/>
        </w:rPr>
        <w:t>)</w:t>
      </w:r>
    </w:p>
    <w:p w14:paraId="5BA9D541"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Демонстрация учителем г</w:t>
      </w:r>
      <w:r w:rsidR="00F73D04">
        <w:rPr>
          <w:rFonts w:ascii="Times New Roman" w:hAnsi="Times New Roman" w:cs="Times New Roman"/>
          <w:sz w:val="28"/>
          <w:szCs w:val="28"/>
        </w:rPr>
        <w:t>отовых материалов на информаци</w:t>
      </w:r>
      <w:r w:rsidRPr="007C6A34">
        <w:rPr>
          <w:rFonts w:ascii="Times New Roman" w:hAnsi="Times New Roman" w:cs="Times New Roman"/>
          <w:sz w:val="28"/>
          <w:szCs w:val="28"/>
        </w:rPr>
        <w:t>онных носителях.</w:t>
      </w:r>
    </w:p>
    <w:p w14:paraId="1D670D23"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Информация. Виды информации.</w:t>
      </w:r>
    </w:p>
    <w:p w14:paraId="156FA81F" w14:textId="77777777" w:rsidR="00F73D04" w:rsidRPr="007C6A34" w:rsidRDefault="00F73D04" w:rsidP="007C6A34">
      <w:pPr>
        <w:ind w:firstLine="709"/>
        <w:jc w:val="both"/>
        <w:rPr>
          <w:rFonts w:ascii="Times New Roman" w:hAnsi="Times New Roman" w:cs="Times New Roman"/>
          <w:sz w:val="28"/>
          <w:szCs w:val="28"/>
        </w:rPr>
      </w:pPr>
    </w:p>
    <w:p w14:paraId="77916DC6" w14:textId="77777777" w:rsidR="007C6A34" w:rsidRPr="00F73D04" w:rsidRDefault="007C6A34" w:rsidP="007C6A34">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Универсальные учебные действия (пропедевтический уровень)</w:t>
      </w:r>
    </w:p>
    <w:p w14:paraId="212D2DD5" w14:textId="77777777" w:rsidR="007C6A34" w:rsidRPr="00F73D04" w:rsidRDefault="007C6A34" w:rsidP="007C6A34">
      <w:pPr>
        <w:ind w:firstLine="709"/>
        <w:jc w:val="both"/>
        <w:rPr>
          <w:rFonts w:ascii="Times New Roman" w:hAnsi="Times New Roman" w:cs="Times New Roman"/>
          <w:b/>
          <w:i/>
          <w:sz w:val="28"/>
          <w:szCs w:val="28"/>
        </w:rPr>
      </w:pPr>
      <w:r w:rsidRPr="00F73D04">
        <w:rPr>
          <w:rFonts w:ascii="Times New Roman" w:hAnsi="Times New Roman" w:cs="Times New Roman"/>
          <w:b/>
          <w:i/>
          <w:sz w:val="28"/>
          <w:szCs w:val="28"/>
        </w:rPr>
        <w:t>Познавательные УУД:</w:t>
      </w:r>
    </w:p>
    <w:p w14:paraId="5D44033E" w14:textId="77777777"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ориентироваться в терминах, используемых в </w:t>
      </w:r>
      <w:r w:rsidR="007C6A34" w:rsidRPr="007C6A34">
        <w:rPr>
          <w:rFonts w:ascii="Times New Roman" w:hAnsi="Times New Roman" w:cs="Times New Roman"/>
          <w:sz w:val="28"/>
          <w:szCs w:val="28"/>
        </w:rPr>
        <w:t>технологии (в пределах изученного);</w:t>
      </w:r>
    </w:p>
    <w:p w14:paraId="153D4A93" w14:textId="77777777"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использовать предложенную инструкцию (устную, графическую);</w:t>
      </w:r>
    </w:p>
    <w:p w14:paraId="6B62B634" w14:textId="77777777"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анализировать устройство </w:t>
      </w:r>
      <w:r>
        <w:rPr>
          <w:rFonts w:ascii="Times New Roman" w:hAnsi="Times New Roman" w:cs="Times New Roman"/>
          <w:sz w:val="28"/>
          <w:szCs w:val="28"/>
        </w:rPr>
        <w:t>простых изделий по образцу, ри</w:t>
      </w:r>
      <w:r w:rsidR="007C6A34" w:rsidRPr="007C6A34">
        <w:rPr>
          <w:rFonts w:ascii="Times New Roman" w:hAnsi="Times New Roman" w:cs="Times New Roman"/>
          <w:sz w:val="28"/>
          <w:szCs w:val="28"/>
        </w:rPr>
        <w:t>сунку, выделять основные и второстепенные составляющие конструкции;</w:t>
      </w:r>
    </w:p>
    <w:p w14:paraId="44F4C9B3" w14:textId="77777777"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отдельные изделия (конструкции), находить сходство и различия в их устройстве.</w:t>
      </w:r>
    </w:p>
    <w:p w14:paraId="7DEAA593" w14:textId="77777777" w:rsidR="007C6A34" w:rsidRPr="00F73D04" w:rsidRDefault="007C6A34" w:rsidP="007C6A34">
      <w:pPr>
        <w:ind w:firstLine="709"/>
        <w:jc w:val="both"/>
        <w:rPr>
          <w:rFonts w:ascii="Times New Roman" w:hAnsi="Times New Roman" w:cs="Times New Roman"/>
          <w:i/>
          <w:sz w:val="28"/>
          <w:szCs w:val="28"/>
        </w:rPr>
      </w:pPr>
      <w:r w:rsidRPr="00F73D04">
        <w:rPr>
          <w:rFonts w:ascii="Times New Roman" w:hAnsi="Times New Roman" w:cs="Times New Roman"/>
          <w:i/>
          <w:sz w:val="28"/>
          <w:szCs w:val="28"/>
        </w:rPr>
        <w:t>Работа с информацией:</w:t>
      </w:r>
    </w:p>
    <w:p w14:paraId="2DDEF888" w14:textId="77777777"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информацию (представленную в объяснении учителя или в учебнике), использовать её в работе;</w:t>
      </w:r>
    </w:p>
    <w:p w14:paraId="5DF14442" w14:textId="77777777"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анализироват</w:t>
      </w:r>
      <w:r>
        <w:rPr>
          <w:rFonts w:ascii="Times New Roman" w:hAnsi="Times New Roman" w:cs="Times New Roman"/>
          <w:sz w:val="28"/>
          <w:szCs w:val="28"/>
        </w:rPr>
        <w:t>ь простейшую знаково-символиче</w:t>
      </w:r>
      <w:r w:rsidR="007C6A34" w:rsidRPr="007C6A34">
        <w:rPr>
          <w:rFonts w:ascii="Times New Roman" w:hAnsi="Times New Roman" w:cs="Times New Roman"/>
          <w:sz w:val="28"/>
          <w:szCs w:val="28"/>
        </w:rPr>
        <w:t>скую информацию (схема, ри</w:t>
      </w:r>
      <w:r>
        <w:rPr>
          <w:rFonts w:ascii="Times New Roman" w:hAnsi="Times New Roman" w:cs="Times New Roman"/>
          <w:sz w:val="28"/>
          <w:szCs w:val="28"/>
        </w:rPr>
        <w:t>сунок) и строить работу в соот</w:t>
      </w:r>
      <w:r w:rsidR="007C6A34" w:rsidRPr="007C6A34">
        <w:rPr>
          <w:rFonts w:ascii="Times New Roman" w:hAnsi="Times New Roman" w:cs="Times New Roman"/>
          <w:sz w:val="28"/>
          <w:szCs w:val="28"/>
        </w:rPr>
        <w:t>ветствии с ней.</w:t>
      </w:r>
    </w:p>
    <w:p w14:paraId="0BD4836D" w14:textId="77777777" w:rsidR="007C6A34" w:rsidRPr="00F73D04" w:rsidRDefault="007C6A34" w:rsidP="007C6A34">
      <w:pPr>
        <w:ind w:firstLine="709"/>
        <w:jc w:val="both"/>
        <w:rPr>
          <w:rFonts w:ascii="Times New Roman" w:hAnsi="Times New Roman" w:cs="Times New Roman"/>
          <w:i/>
          <w:sz w:val="28"/>
          <w:szCs w:val="28"/>
        </w:rPr>
      </w:pPr>
      <w:r w:rsidRPr="00F73D04">
        <w:rPr>
          <w:rFonts w:ascii="Times New Roman" w:hAnsi="Times New Roman" w:cs="Times New Roman"/>
          <w:i/>
          <w:sz w:val="28"/>
          <w:szCs w:val="28"/>
        </w:rPr>
        <w:t>Коммуникативные УУД:</w:t>
      </w:r>
    </w:p>
    <w:p w14:paraId="72C2B234" w14:textId="77777777"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коллективн</w:t>
      </w:r>
      <w:r>
        <w:rPr>
          <w:rFonts w:ascii="Times New Roman" w:hAnsi="Times New Roman" w:cs="Times New Roman"/>
          <w:sz w:val="28"/>
          <w:szCs w:val="28"/>
        </w:rPr>
        <w:t>ом обсуждении: высказывать соб</w:t>
      </w:r>
      <w:r w:rsidR="007C6A34" w:rsidRPr="007C6A34">
        <w:rPr>
          <w:rFonts w:ascii="Times New Roman" w:hAnsi="Times New Roman" w:cs="Times New Roman"/>
          <w:sz w:val="28"/>
          <w:szCs w:val="28"/>
        </w:rPr>
        <w:t>ственное мнение, отвечать на вопросы, выполнять правила этики общения: уважительное отношение к одноклассникам, внимание к мнению другого;</w:t>
      </w:r>
    </w:p>
    <w:p w14:paraId="323B6B47" w14:textId="77777777"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несложные высказ</w:t>
      </w:r>
      <w:r>
        <w:rPr>
          <w:rFonts w:ascii="Times New Roman" w:hAnsi="Times New Roman" w:cs="Times New Roman"/>
          <w:sz w:val="28"/>
          <w:szCs w:val="28"/>
        </w:rPr>
        <w:t>ывания, сообщения в устной фор</w:t>
      </w:r>
      <w:r w:rsidR="007C6A34" w:rsidRPr="007C6A34">
        <w:rPr>
          <w:rFonts w:ascii="Times New Roman" w:hAnsi="Times New Roman" w:cs="Times New Roman"/>
          <w:sz w:val="28"/>
          <w:szCs w:val="28"/>
        </w:rPr>
        <w:t>ме (по содержанию изученных тем).</w:t>
      </w:r>
    </w:p>
    <w:p w14:paraId="2C8F5C55" w14:textId="77777777" w:rsidR="007C6A34" w:rsidRPr="00F73D04" w:rsidRDefault="007C6A34" w:rsidP="007C6A34">
      <w:pPr>
        <w:ind w:firstLine="709"/>
        <w:jc w:val="both"/>
        <w:rPr>
          <w:rFonts w:ascii="Times New Roman" w:hAnsi="Times New Roman" w:cs="Times New Roman"/>
          <w:i/>
          <w:sz w:val="28"/>
          <w:szCs w:val="28"/>
        </w:rPr>
      </w:pPr>
      <w:r w:rsidRPr="00F73D04">
        <w:rPr>
          <w:rFonts w:ascii="Times New Roman" w:hAnsi="Times New Roman" w:cs="Times New Roman"/>
          <w:i/>
          <w:sz w:val="28"/>
          <w:szCs w:val="28"/>
        </w:rPr>
        <w:t>Регулятивные УУД:</w:t>
      </w:r>
    </w:p>
    <w:p w14:paraId="12D6050B" w14:textId="77777777"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принимать и удерживать </w:t>
      </w:r>
      <w:r>
        <w:rPr>
          <w:rFonts w:ascii="Times New Roman" w:hAnsi="Times New Roman" w:cs="Times New Roman"/>
          <w:sz w:val="28"/>
          <w:szCs w:val="28"/>
        </w:rPr>
        <w:t>в процессе деятельности предло</w:t>
      </w:r>
      <w:r w:rsidR="007C6A34" w:rsidRPr="007C6A34">
        <w:rPr>
          <w:rFonts w:ascii="Times New Roman" w:hAnsi="Times New Roman" w:cs="Times New Roman"/>
          <w:sz w:val="28"/>
          <w:szCs w:val="28"/>
        </w:rPr>
        <w:t>женную учебную задачу;</w:t>
      </w:r>
    </w:p>
    <w:p w14:paraId="378C3A82" w14:textId="77777777" w:rsidR="007C6A34" w:rsidRPr="007C6A34" w:rsidRDefault="00F73D04" w:rsidP="00F73D0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действовать по плану, предложенному учителем, работать с опорой на графическую инструкцию учебника, принимать участие в коллективном пост</w:t>
      </w:r>
      <w:r>
        <w:rPr>
          <w:rFonts w:ascii="Times New Roman" w:hAnsi="Times New Roman" w:cs="Times New Roman"/>
          <w:sz w:val="28"/>
          <w:szCs w:val="28"/>
        </w:rPr>
        <w:t>роении простого плана действий;</w:t>
      </w:r>
    </w:p>
    <w:p w14:paraId="19AD59F5" w14:textId="77777777"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принимать критерии оценки качества работы, руководствоваться ими в процес</w:t>
      </w:r>
      <w:r>
        <w:rPr>
          <w:rFonts w:ascii="Times New Roman" w:hAnsi="Times New Roman" w:cs="Times New Roman"/>
          <w:sz w:val="28"/>
          <w:szCs w:val="28"/>
        </w:rPr>
        <w:t>се анализа и оценки выпол</w:t>
      </w:r>
      <w:r w:rsidR="007C6A34" w:rsidRPr="007C6A34">
        <w:rPr>
          <w:rFonts w:ascii="Times New Roman" w:hAnsi="Times New Roman" w:cs="Times New Roman"/>
          <w:sz w:val="28"/>
          <w:szCs w:val="28"/>
        </w:rPr>
        <w:t>ненных работ;</w:t>
      </w:r>
    </w:p>
    <w:p w14:paraId="2A60BF7B" w14:textId="77777777"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свою деятельность: производить подготовку к уроку рабочего места, по</w:t>
      </w:r>
      <w:r>
        <w:rPr>
          <w:rFonts w:ascii="Times New Roman" w:hAnsi="Times New Roman" w:cs="Times New Roman"/>
          <w:sz w:val="28"/>
          <w:szCs w:val="28"/>
        </w:rPr>
        <w:t>ддерживать на нём порядок в те</w:t>
      </w:r>
      <w:r w:rsidR="007C6A34" w:rsidRPr="007C6A34">
        <w:rPr>
          <w:rFonts w:ascii="Times New Roman" w:hAnsi="Times New Roman" w:cs="Times New Roman"/>
          <w:sz w:val="28"/>
          <w:szCs w:val="28"/>
        </w:rPr>
        <w:t>чение урока, производить необходимую уборку по окончании работы;</w:t>
      </w:r>
    </w:p>
    <w:p w14:paraId="5C9EA35B" w14:textId="77777777"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несложные действия конт</w:t>
      </w:r>
      <w:r>
        <w:rPr>
          <w:rFonts w:ascii="Times New Roman" w:hAnsi="Times New Roman" w:cs="Times New Roman"/>
          <w:sz w:val="28"/>
          <w:szCs w:val="28"/>
        </w:rPr>
        <w:t>роля и оценки по пред</w:t>
      </w:r>
      <w:r w:rsidR="007C6A34" w:rsidRPr="007C6A34">
        <w:rPr>
          <w:rFonts w:ascii="Times New Roman" w:hAnsi="Times New Roman" w:cs="Times New Roman"/>
          <w:sz w:val="28"/>
          <w:szCs w:val="28"/>
        </w:rPr>
        <w:t>ложенным критериям.</w:t>
      </w:r>
    </w:p>
    <w:p w14:paraId="4CEDB373" w14:textId="77777777" w:rsidR="007C6A34" w:rsidRPr="00F73D04" w:rsidRDefault="007C6A34" w:rsidP="007C6A34">
      <w:pPr>
        <w:ind w:firstLine="709"/>
        <w:jc w:val="both"/>
        <w:rPr>
          <w:rFonts w:ascii="Times New Roman" w:hAnsi="Times New Roman" w:cs="Times New Roman"/>
          <w:i/>
          <w:sz w:val="28"/>
          <w:szCs w:val="28"/>
        </w:rPr>
      </w:pPr>
      <w:r w:rsidRPr="00F73D04">
        <w:rPr>
          <w:rFonts w:ascii="Times New Roman" w:hAnsi="Times New Roman" w:cs="Times New Roman"/>
          <w:i/>
          <w:sz w:val="28"/>
          <w:szCs w:val="28"/>
        </w:rPr>
        <w:t>Совместная деятельность:</w:t>
      </w:r>
    </w:p>
    <w:p w14:paraId="560A1100" w14:textId="77777777"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положитель</w:t>
      </w:r>
      <w:r>
        <w:rPr>
          <w:rFonts w:ascii="Times New Roman" w:hAnsi="Times New Roman" w:cs="Times New Roman"/>
          <w:sz w:val="28"/>
          <w:szCs w:val="28"/>
        </w:rPr>
        <w:t>ное отношение к включению в со</w:t>
      </w:r>
      <w:r w:rsidR="007C6A34" w:rsidRPr="007C6A34">
        <w:rPr>
          <w:rFonts w:ascii="Times New Roman" w:hAnsi="Times New Roman" w:cs="Times New Roman"/>
          <w:sz w:val="28"/>
          <w:szCs w:val="28"/>
        </w:rPr>
        <w:t>вместную работу, к простым видам сотрудничества;</w:t>
      </w:r>
    </w:p>
    <w:p w14:paraId="5B3B1F1D" w14:textId="77777777"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участие в парн</w:t>
      </w:r>
      <w:r>
        <w:rPr>
          <w:rFonts w:ascii="Times New Roman" w:hAnsi="Times New Roman" w:cs="Times New Roman"/>
          <w:sz w:val="28"/>
          <w:szCs w:val="28"/>
        </w:rPr>
        <w:t>ых, групповых, коллективных ви</w:t>
      </w:r>
      <w:r w:rsidR="007C6A34" w:rsidRPr="007C6A34">
        <w:rPr>
          <w:rFonts w:ascii="Times New Roman" w:hAnsi="Times New Roman" w:cs="Times New Roman"/>
          <w:sz w:val="28"/>
          <w:szCs w:val="28"/>
        </w:rPr>
        <w:t>дах работы, в процессе изготовления изделий осуществлять элементарное сотрудничество.</w:t>
      </w:r>
    </w:p>
    <w:p w14:paraId="06258DE1" w14:textId="77777777" w:rsidR="00F73D04" w:rsidRDefault="00F73D04" w:rsidP="007C6A34">
      <w:pPr>
        <w:ind w:firstLine="709"/>
        <w:jc w:val="both"/>
        <w:rPr>
          <w:rFonts w:ascii="Times New Roman" w:hAnsi="Times New Roman" w:cs="Times New Roman"/>
          <w:sz w:val="28"/>
          <w:szCs w:val="28"/>
        </w:rPr>
      </w:pPr>
    </w:p>
    <w:p w14:paraId="69C0AB41" w14:textId="77777777" w:rsidR="007C6A34" w:rsidRPr="00642F6D" w:rsidRDefault="00642F6D" w:rsidP="00642F6D">
      <w:pPr>
        <w:jc w:val="center"/>
        <w:rPr>
          <w:rFonts w:ascii="Times New Roman" w:hAnsi="Times New Roman" w:cs="Times New Roman"/>
          <w:b/>
          <w:sz w:val="28"/>
          <w:szCs w:val="28"/>
        </w:rPr>
      </w:pPr>
      <w:r w:rsidRPr="00642F6D">
        <w:rPr>
          <w:rFonts w:ascii="Times New Roman" w:hAnsi="Times New Roman" w:cs="Times New Roman"/>
          <w:b/>
          <w:sz w:val="28"/>
          <w:szCs w:val="28"/>
        </w:rPr>
        <w:t>2 </w:t>
      </w:r>
      <w:r w:rsidR="007C6A34" w:rsidRPr="00642F6D">
        <w:rPr>
          <w:rFonts w:ascii="Times New Roman" w:hAnsi="Times New Roman" w:cs="Times New Roman"/>
          <w:b/>
          <w:sz w:val="28"/>
          <w:szCs w:val="28"/>
        </w:rPr>
        <w:t>КЛАСС (34 ч</w:t>
      </w:r>
      <w:r w:rsidRPr="00642F6D">
        <w:rPr>
          <w:rFonts w:ascii="Times New Roman" w:hAnsi="Times New Roman" w:cs="Times New Roman"/>
          <w:b/>
          <w:sz w:val="28"/>
          <w:szCs w:val="28"/>
        </w:rPr>
        <w:t>.</w:t>
      </w:r>
      <w:r w:rsidR="007C6A34" w:rsidRPr="00642F6D">
        <w:rPr>
          <w:rFonts w:ascii="Times New Roman" w:hAnsi="Times New Roman" w:cs="Times New Roman"/>
          <w:b/>
          <w:sz w:val="28"/>
          <w:szCs w:val="28"/>
        </w:rPr>
        <w:t>)</w:t>
      </w:r>
    </w:p>
    <w:p w14:paraId="1F76D77F" w14:textId="77777777"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1. </w:t>
      </w:r>
      <w:r w:rsidR="007C6A34" w:rsidRPr="00642F6D">
        <w:rPr>
          <w:rFonts w:ascii="Times New Roman" w:hAnsi="Times New Roman" w:cs="Times New Roman"/>
          <w:b/>
          <w:sz w:val="28"/>
          <w:szCs w:val="28"/>
        </w:rPr>
        <w:t>Технологии, профессии и производства (8 ч</w:t>
      </w:r>
      <w:r w:rsidRPr="00642F6D">
        <w:rPr>
          <w:rFonts w:ascii="Times New Roman" w:hAnsi="Times New Roman" w:cs="Times New Roman"/>
          <w:b/>
          <w:sz w:val="28"/>
          <w:szCs w:val="28"/>
        </w:rPr>
        <w:t>.</w:t>
      </w:r>
      <w:r w:rsidR="007C6A34" w:rsidRPr="00642F6D">
        <w:rPr>
          <w:rFonts w:ascii="Times New Roman" w:hAnsi="Times New Roman" w:cs="Times New Roman"/>
          <w:b/>
          <w:sz w:val="28"/>
          <w:szCs w:val="28"/>
        </w:rPr>
        <w:t>)</w:t>
      </w:r>
    </w:p>
    <w:p w14:paraId="2D35F8C8"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Ру</w:t>
      </w:r>
      <w:r w:rsidR="00642F6D">
        <w:rPr>
          <w:rFonts w:ascii="Times New Roman" w:hAnsi="Times New Roman" w:cs="Times New Roman"/>
          <w:sz w:val="28"/>
          <w:szCs w:val="28"/>
        </w:rPr>
        <w:t>котворный мир -</w:t>
      </w:r>
      <w:r w:rsidRPr="007C6A34">
        <w:rPr>
          <w:rFonts w:ascii="Times New Roman" w:hAnsi="Times New Roman" w:cs="Times New Roman"/>
          <w:sz w:val="28"/>
          <w:szCs w:val="28"/>
        </w:rPr>
        <w:t xml:space="preserve">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w:t>
      </w:r>
      <w:r w:rsidR="00642F6D">
        <w:rPr>
          <w:rFonts w:ascii="Times New Roman" w:hAnsi="Times New Roman" w:cs="Times New Roman"/>
          <w:sz w:val="28"/>
          <w:szCs w:val="28"/>
        </w:rPr>
        <w:t xml:space="preserve"> назначения изделия; выстраива</w:t>
      </w:r>
      <w:r w:rsidRPr="007C6A34">
        <w:rPr>
          <w:rFonts w:ascii="Times New Roman" w:hAnsi="Times New Roman" w:cs="Times New Roman"/>
          <w:sz w:val="28"/>
          <w:szCs w:val="28"/>
        </w:rPr>
        <w:t>ние последовательности практ</w:t>
      </w:r>
      <w:r w:rsidR="00642F6D">
        <w:rPr>
          <w:rFonts w:ascii="Times New Roman" w:hAnsi="Times New Roman" w:cs="Times New Roman"/>
          <w:sz w:val="28"/>
          <w:szCs w:val="28"/>
        </w:rPr>
        <w:t>ических действий и технологиче</w:t>
      </w:r>
      <w:r w:rsidRPr="007C6A34">
        <w:rPr>
          <w:rFonts w:ascii="Times New Roman" w:hAnsi="Times New Roman" w:cs="Times New Roman"/>
          <w:sz w:val="28"/>
          <w:szCs w:val="28"/>
        </w:rPr>
        <w:t>ских операций; подбор материалов и инструментов; экономная разметка; обработка с целью получения (выделения) деталей, сборка, отделка изделия; пров</w:t>
      </w:r>
      <w:r w:rsidR="00642F6D">
        <w:rPr>
          <w:rFonts w:ascii="Times New Roman" w:hAnsi="Times New Roman" w:cs="Times New Roman"/>
          <w:sz w:val="28"/>
          <w:szCs w:val="28"/>
        </w:rPr>
        <w:t>ерка изделия в действии, внесе</w:t>
      </w:r>
      <w:r w:rsidRPr="007C6A34">
        <w:rPr>
          <w:rFonts w:ascii="Times New Roman" w:hAnsi="Times New Roman" w:cs="Times New Roman"/>
          <w:sz w:val="28"/>
          <w:szCs w:val="28"/>
        </w:rPr>
        <w:t xml:space="preserve">ние необходимых дополнений </w:t>
      </w:r>
      <w:r w:rsidR="00642F6D">
        <w:rPr>
          <w:rFonts w:ascii="Times New Roman" w:hAnsi="Times New Roman" w:cs="Times New Roman"/>
          <w:sz w:val="28"/>
          <w:szCs w:val="28"/>
        </w:rPr>
        <w:t>и изменений. Изготовление изде</w:t>
      </w:r>
      <w:r w:rsidRPr="007C6A34">
        <w:rPr>
          <w:rFonts w:ascii="Times New Roman" w:hAnsi="Times New Roman" w:cs="Times New Roman"/>
          <w:sz w:val="28"/>
          <w:szCs w:val="28"/>
        </w:rPr>
        <w:t xml:space="preserve">лий из различных материалов </w:t>
      </w:r>
      <w:r w:rsidR="00642F6D">
        <w:rPr>
          <w:rFonts w:ascii="Times New Roman" w:hAnsi="Times New Roman" w:cs="Times New Roman"/>
          <w:sz w:val="28"/>
          <w:szCs w:val="28"/>
        </w:rPr>
        <w:t>с соблюдением этапов технологи</w:t>
      </w:r>
      <w:r w:rsidRPr="007C6A34">
        <w:rPr>
          <w:rFonts w:ascii="Times New Roman" w:hAnsi="Times New Roman" w:cs="Times New Roman"/>
          <w:sz w:val="28"/>
          <w:szCs w:val="28"/>
        </w:rPr>
        <w:t>ческого процесса.</w:t>
      </w:r>
    </w:p>
    <w:p w14:paraId="0A95DBBD"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Традиции и современнос</w:t>
      </w:r>
      <w:r w:rsidR="00642F6D">
        <w:rPr>
          <w:rFonts w:ascii="Times New Roman" w:hAnsi="Times New Roman" w:cs="Times New Roman"/>
          <w:sz w:val="28"/>
          <w:szCs w:val="28"/>
        </w:rPr>
        <w:t>ть. Новая жизнь древних профес</w:t>
      </w:r>
      <w:r w:rsidRPr="007C6A34">
        <w:rPr>
          <w:rFonts w:ascii="Times New Roman" w:hAnsi="Times New Roman" w:cs="Times New Roman"/>
          <w:sz w:val="28"/>
          <w:szCs w:val="28"/>
        </w:rPr>
        <w:t>сий. Совершенствование их те</w:t>
      </w:r>
      <w:r w:rsidR="00642F6D">
        <w:rPr>
          <w:rFonts w:ascii="Times New Roman" w:hAnsi="Times New Roman" w:cs="Times New Roman"/>
          <w:sz w:val="28"/>
          <w:szCs w:val="28"/>
        </w:rPr>
        <w:t>хнологических процессов. Масте</w:t>
      </w:r>
      <w:r w:rsidRPr="007C6A34">
        <w:rPr>
          <w:rFonts w:ascii="Times New Roman" w:hAnsi="Times New Roman" w:cs="Times New Roman"/>
          <w:sz w:val="28"/>
          <w:szCs w:val="28"/>
        </w:rPr>
        <w:t>ра и их профессии; правила мастера. Культурные традиции.</w:t>
      </w:r>
    </w:p>
    <w:p w14:paraId="321B9549"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Элементарная творческая и</w:t>
      </w:r>
      <w:r w:rsidR="00642F6D">
        <w:rPr>
          <w:rFonts w:ascii="Times New Roman" w:hAnsi="Times New Roman" w:cs="Times New Roman"/>
          <w:sz w:val="28"/>
          <w:szCs w:val="28"/>
        </w:rPr>
        <w:t xml:space="preserve"> проектная деятельность (созда</w:t>
      </w:r>
      <w:r w:rsidRPr="007C6A34">
        <w:rPr>
          <w:rFonts w:ascii="Times New Roman" w:hAnsi="Times New Roman" w:cs="Times New Roman"/>
          <w:sz w:val="28"/>
          <w:szCs w:val="28"/>
        </w:rPr>
        <w:t>ние замысла, его детализаци</w:t>
      </w:r>
      <w:r w:rsidR="00642F6D">
        <w:rPr>
          <w:rFonts w:ascii="Times New Roman" w:hAnsi="Times New Roman" w:cs="Times New Roman"/>
          <w:sz w:val="28"/>
          <w:szCs w:val="28"/>
        </w:rPr>
        <w:t>я и воплощение). Несложные кол</w:t>
      </w:r>
      <w:r w:rsidRPr="007C6A34">
        <w:rPr>
          <w:rFonts w:ascii="Times New Roman" w:hAnsi="Times New Roman" w:cs="Times New Roman"/>
          <w:sz w:val="28"/>
          <w:szCs w:val="28"/>
        </w:rPr>
        <w:t>лективные, групповые проекты.</w:t>
      </w:r>
    </w:p>
    <w:p w14:paraId="673AF120" w14:textId="77777777" w:rsidR="00642F6D" w:rsidRPr="00642F6D" w:rsidRDefault="00642F6D" w:rsidP="007C6A34">
      <w:pPr>
        <w:ind w:firstLine="709"/>
        <w:jc w:val="both"/>
        <w:rPr>
          <w:rFonts w:ascii="Times New Roman" w:hAnsi="Times New Roman" w:cs="Times New Roman"/>
          <w:b/>
          <w:sz w:val="28"/>
          <w:szCs w:val="28"/>
        </w:rPr>
      </w:pPr>
    </w:p>
    <w:p w14:paraId="5B415022" w14:textId="77777777"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2. </w:t>
      </w:r>
      <w:r w:rsidR="007C6A34" w:rsidRPr="00642F6D">
        <w:rPr>
          <w:rFonts w:ascii="Times New Roman" w:hAnsi="Times New Roman" w:cs="Times New Roman"/>
          <w:b/>
          <w:sz w:val="28"/>
          <w:szCs w:val="28"/>
        </w:rPr>
        <w:t>Технологии ручной обработки материалов (14 ч</w:t>
      </w:r>
      <w:r w:rsidRPr="00642F6D">
        <w:rPr>
          <w:rFonts w:ascii="Times New Roman" w:hAnsi="Times New Roman" w:cs="Times New Roman"/>
          <w:b/>
          <w:sz w:val="28"/>
          <w:szCs w:val="28"/>
        </w:rPr>
        <w:t>.</w:t>
      </w:r>
      <w:r w:rsidR="007C6A34" w:rsidRPr="00642F6D">
        <w:rPr>
          <w:rFonts w:ascii="Times New Roman" w:hAnsi="Times New Roman" w:cs="Times New Roman"/>
          <w:b/>
          <w:sz w:val="28"/>
          <w:szCs w:val="28"/>
        </w:rPr>
        <w:t>)</w:t>
      </w:r>
    </w:p>
    <w:p w14:paraId="73AC1DB0" w14:textId="77777777" w:rsidR="007C6A34" w:rsidRPr="007C6A34" w:rsidRDefault="007C6A34" w:rsidP="00642F6D">
      <w:pPr>
        <w:ind w:firstLine="709"/>
        <w:jc w:val="both"/>
        <w:rPr>
          <w:rFonts w:ascii="Times New Roman" w:hAnsi="Times New Roman" w:cs="Times New Roman"/>
          <w:sz w:val="28"/>
          <w:szCs w:val="28"/>
        </w:rPr>
      </w:pPr>
      <w:r w:rsidRPr="007C6A34">
        <w:rPr>
          <w:rFonts w:ascii="Times New Roman" w:hAnsi="Times New Roman" w:cs="Times New Roman"/>
          <w:sz w:val="28"/>
          <w:szCs w:val="28"/>
        </w:rPr>
        <w:t>Многообразие материалов, их свойств и их практическое применение в жизни. Исслед</w:t>
      </w:r>
      <w:r w:rsidR="00642F6D">
        <w:rPr>
          <w:rFonts w:ascii="Times New Roman" w:hAnsi="Times New Roman" w:cs="Times New Roman"/>
          <w:sz w:val="28"/>
          <w:szCs w:val="28"/>
        </w:rPr>
        <w:t xml:space="preserve">ование и сравнение элементарных </w:t>
      </w:r>
      <w:r w:rsidRPr="007C6A34">
        <w:rPr>
          <w:rFonts w:ascii="Times New Roman" w:hAnsi="Times New Roman" w:cs="Times New Roman"/>
          <w:sz w:val="28"/>
          <w:szCs w:val="28"/>
        </w:rPr>
        <w:t xml:space="preserve">физических, механических и </w:t>
      </w:r>
      <w:r w:rsidR="00642F6D">
        <w:rPr>
          <w:rFonts w:ascii="Times New Roman" w:hAnsi="Times New Roman" w:cs="Times New Roman"/>
          <w:sz w:val="28"/>
          <w:szCs w:val="28"/>
        </w:rPr>
        <w:t>технологических свойств различ</w:t>
      </w:r>
      <w:r w:rsidRPr="007C6A34">
        <w:rPr>
          <w:rFonts w:ascii="Times New Roman" w:hAnsi="Times New Roman" w:cs="Times New Roman"/>
          <w:sz w:val="28"/>
          <w:szCs w:val="28"/>
        </w:rPr>
        <w:t>ных материалов. Выбор матер</w:t>
      </w:r>
      <w:r w:rsidR="00642F6D">
        <w:rPr>
          <w:rFonts w:ascii="Times New Roman" w:hAnsi="Times New Roman" w:cs="Times New Roman"/>
          <w:sz w:val="28"/>
          <w:szCs w:val="28"/>
        </w:rPr>
        <w:t>иалов по их декоративно-художе</w:t>
      </w:r>
      <w:r w:rsidRPr="007C6A34">
        <w:rPr>
          <w:rFonts w:ascii="Times New Roman" w:hAnsi="Times New Roman" w:cs="Times New Roman"/>
          <w:sz w:val="28"/>
          <w:szCs w:val="28"/>
        </w:rPr>
        <w:t>ственным и конструктивным свойствам.</w:t>
      </w:r>
    </w:p>
    <w:p w14:paraId="2CFBD403"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Называние и выполнение </w:t>
      </w:r>
      <w:r w:rsidR="00642F6D">
        <w:rPr>
          <w:rFonts w:ascii="Times New Roman" w:hAnsi="Times New Roman" w:cs="Times New Roman"/>
          <w:sz w:val="28"/>
          <w:szCs w:val="28"/>
        </w:rPr>
        <w:t>основных технологических опера</w:t>
      </w:r>
      <w:r w:rsidRPr="007C6A34">
        <w:rPr>
          <w:rFonts w:ascii="Times New Roman" w:hAnsi="Times New Roman" w:cs="Times New Roman"/>
          <w:sz w:val="28"/>
          <w:szCs w:val="28"/>
        </w:rPr>
        <w:t>ций ручной обработки материа</w:t>
      </w:r>
      <w:r w:rsidR="00642F6D">
        <w:rPr>
          <w:rFonts w:ascii="Times New Roman" w:hAnsi="Times New Roman" w:cs="Times New Roman"/>
          <w:sz w:val="28"/>
          <w:szCs w:val="28"/>
        </w:rPr>
        <w:t>лов в процессе изготовления из</w:t>
      </w:r>
      <w:r w:rsidRPr="007C6A34">
        <w:rPr>
          <w:rFonts w:ascii="Times New Roman" w:hAnsi="Times New Roman" w:cs="Times New Roman"/>
          <w:sz w:val="28"/>
          <w:szCs w:val="28"/>
        </w:rPr>
        <w:t>делия: разметка деталей (с п</w:t>
      </w:r>
      <w:r w:rsidR="00642F6D">
        <w:rPr>
          <w:rFonts w:ascii="Times New Roman" w:hAnsi="Times New Roman" w:cs="Times New Roman"/>
          <w:sz w:val="28"/>
          <w:szCs w:val="28"/>
        </w:rPr>
        <w:t>омощью линейки (угольника, цир</w:t>
      </w:r>
      <w:r w:rsidRPr="007C6A34">
        <w:rPr>
          <w:rFonts w:ascii="Times New Roman" w:hAnsi="Times New Roman" w:cs="Times New Roman"/>
          <w:sz w:val="28"/>
          <w:szCs w:val="28"/>
        </w:rPr>
        <w:t>куля), формообразование деталей (сгибание, складывание тонкого картона и плотных видов бумаги и др.), сборка изделия (сшивание). Подвижное соед</w:t>
      </w:r>
      <w:r w:rsidR="00642F6D">
        <w:rPr>
          <w:rFonts w:ascii="Times New Roman" w:hAnsi="Times New Roman" w:cs="Times New Roman"/>
          <w:sz w:val="28"/>
          <w:szCs w:val="28"/>
        </w:rPr>
        <w:t>инение деталей изделия. Исполь</w:t>
      </w:r>
      <w:r w:rsidRPr="007C6A34">
        <w:rPr>
          <w:rFonts w:ascii="Times New Roman" w:hAnsi="Times New Roman" w:cs="Times New Roman"/>
          <w:sz w:val="28"/>
          <w:szCs w:val="28"/>
        </w:rPr>
        <w:t>зование соответствующих спос</w:t>
      </w:r>
      <w:r w:rsidR="00642F6D">
        <w:rPr>
          <w:rFonts w:ascii="Times New Roman" w:hAnsi="Times New Roman" w:cs="Times New Roman"/>
          <w:sz w:val="28"/>
          <w:szCs w:val="28"/>
        </w:rPr>
        <w:t>обов обработки материалов в за</w:t>
      </w:r>
      <w:r w:rsidRPr="007C6A34">
        <w:rPr>
          <w:rFonts w:ascii="Times New Roman" w:hAnsi="Times New Roman" w:cs="Times New Roman"/>
          <w:sz w:val="28"/>
          <w:szCs w:val="28"/>
        </w:rPr>
        <w:t>висимости от вида и назначения изделия.</w:t>
      </w:r>
    </w:p>
    <w:p w14:paraId="5401404B"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Виды условных графиче</w:t>
      </w:r>
      <w:r w:rsidR="00642F6D">
        <w:rPr>
          <w:rFonts w:ascii="Times New Roman" w:hAnsi="Times New Roman" w:cs="Times New Roman"/>
          <w:sz w:val="28"/>
          <w:szCs w:val="28"/>
        </w:rPr>
        <w:t>ских изображений: рисунок, про</w:t>
      </w:r>
      <w:r w:rsidRPr="007C6A34">
        <w:rPr>
          <w:rFonts w:ascii="Times New Roman" w:hAnsi="Times New Roman" w:cs="Times New Roman"/>
          <w:sz w:val="28"/>
          <w:szCs w:val="28"/>
        </w:rPr>
        <w:t>стейший чертёж, эскиз, схе</w:t>
      </w:r>
      <w:r w:rsidR="00642F6D">
        <w:rPr>
          <w:rFonts w:ascii="Times New Roman" w:hAnsi="Times New Roman" w:cs="Times New Roman"/>
          <w:sz w:val="28"/>
          <w:szCs w:val="28"/>
        </w:rPr>
        <w:t>ма. Чертёжные инструменты - ли</w:t>
      </w:r>
      <w:r w:rsidRPr="007C6A34">
        <w:rPr>
          <w:rFonts w:ascii="Times New Roman" w:hAnsi="Times New Roman" w:cs="Times New Roman"/>
          <w:sz w:val="28"/>
          <w:szCs w:val="28"/>
        </w:rPr>
        <w:t>нейка (угольник, циркуль). Их функциональное назначение, конструкция. Приёмы безопасной работы колющими (циркуль) инструментами.</w:t>
      </w:r>
    </w:p>
    <w:p w14:paraId="4F0C68D8" w14:textId="77777777" w:rsidR="007C6A34" w:rsidRPr="007C6A34" w:rsidRDefault="007C6A34" w:rsidP="00642F6D">
      <w:pPr>
        <w:ind w:firstLine="709"/>
        <w:jc w:val="both"/>
        <w:rPr>
          <w:rFonts w:ascii="Times New Roman" w:hAnsi="Times New Roman" w:cs="Times New Roman"/>
          <w:sz w:val="28"/>
          <w:szCs w:val="28"/>
        </w:rPr>
      </w:pPr>
      <w:r w:rsidRPr="007C6A34">
        <w:rPr>
          <w:rFonts w:ascii="Times New Roman" w:hAnsi="Times New Roman" w:cs="Times New Roman"/>
          <w:sz w:val="28"/>
          <w:szCs w:val="28"/>
        </w:rPr>
        <w:t>Технология обработки бумаги и картона. Назначение линий чертежа (контур, линия разреза, сгиба, выносная, размерная). Чтение условных графическ</w:t>
      </w:r>
      <w:r w:rsidR="00642F6D">
        <w:rPr>
          <w:rFonts w:ascii="Times New Roman" w:hAnsi="Times New Roman" w:cs="Times New Roman"/>
          <w:sz w:val="28"/>
          <w:szCs w:val="28"/>
        </w:rPr>
        <w:t>их изображений. Построение пря</w:t>
      </w:r>
      <w:r w:rsidRPr="007C6A34">
        <w:rPr>
          <w:rFonts w:ascii="Times New Roman" w:hAnsi="Times New Roman" w:cs="Times New Roman"/>
          <w:sz w:val="28"/>
          <w:szCs w:val="28"/>
        </w:rPr>
        <w:t>моугольника от двух прямых углов (от одного прямого угла). Разметка деталей с опорой н</w:t>
      </w:r>
      <w:r w:rsidR="00642F6D">
        <w:rPr>
          <w:rFonts w:ascii="Times New Roman" w:hAnsi="Times New Roman" w:cs="Times New Roman"/>
          <w:sz w:val="28"/>
          <w:szCs w:val="28"/>
        </w:rPr>
        <w:t>а простейший чертёж, эскиз. Из</w:t>
      </w:r>
      <w:r w:rsidRPr="007C6A34">
        <w:rPr>
          <w:rFonts w:ascii="Times New Roman" w:hAnsi="Times New Roman" w:cs="Times New Roman"/>
          <w:sz w:val="28"/>
          <w:szCs w:val="28"/>
        </w:rPr>
        <w:t>готовление изделий по рисунку, простейшему чертежу или эскизу, схеме. Использова</w:t>
      </w:r>
      <w:r w:rsidR="00642F6D">
        <w:rPr>
          <w:rFonts w:ascii="Times New Roman" w:hAnsi="Times New Roman" w:cs="Times New Roman"/>
          <w:sz w:val="28"/>
          <w:szCs w:val="28"/>
        </w:rPr>
        <w:t>ние измерений, вычислений и по</w:t>
      </w:r>
      <w:r w:rsidRPr="007C6A34">
        <w:rPr>
          <w:rFonts w:ascii="Times New Roman" w:hAnsi="Times New Roman" w:cs="Times New Roman"/>
          <w:sz w:val="28"/>
          <w:szCs w:val="28"/>
        </w:rPr>
        <w:t>строений для решения практических задач. Сгибание</w:t>
      </w:r>
      <w:r w:rsidR="00642F6D">
        <w:rPr>
          <w:rFonts w:ascii="Times New Roman" w:hAnsi="Times New Roman" w:cs="Times New Roman"/>
          <w:sz w:val="28"/>
          <w:szCs w:val="28"/>
        </w:rPr>
        <w:t xml:space="preserve"> и скла</w:t>
      </w:r>
      <w:r w:rsidRPr="007C6A34">
        <w:rPr>
          <w:rFonts w:ascii="Times New Roman" w:hAnsi="Times New Roman" w:cs="Times New Roman"/>
          <w:sz w:val="28"/>
          <w:szCs w:val="28"/>
        </w:rPr>
        <w:t xml:space="preserve">дывание тонкого </w:t>
      </w:r>
      <w:r w:rsidR="00642F6D">
        <w:rPr>
          <w:rFonts w:ascii="Times New Roman" w:hAnsi="Times New Roman" w:cs="Times New Roman"/>
          <w:sz w:val="28"/>
          <w:szCs w:val="28"/>
        </w:rPr>
        <w:t>картона и плотных видов бумаги -</w:t>
      </w:r>
      <w:r w:rsidRPr="007C6A34">
        <w:rPr>
          <w:rFonts w:ascii="Times New Roman" w:hAnsi="Times New Roman" w:cs="Times New Roman"/>
          <w:sz w:val="28"/>
          <w:szCs w:val="28"/>
        </w:rPr>
        <w:t xml:space="preserve"> биговка. Подвижное соединение деталей на проволоку, толстую нитку.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w:t>
      </w:r>
      <w:r w:rsidR="00642F6D">
        <w:rPr>
          <w:rFonts w:ascii="Times New Roman" w:hAnsi="Times New Roman" w:cs="Times New Roman"/>
          <w:sz w:val="28"/>
          <w:szCs w:val="28"/>
        </w:rPr>
        <w:t>ниток (швейные, мулине). Трико</w:t>
      </w:r>
      <w:r w:rsidRPr="007C6A34">
        <w:rPr>
          <w:rFonts w:ascii="Times New Roman" w:hAnsi="Times New Roman" w:cs="Times New Roman"/>
          <w:sz w:val="28"/>
          <w:szCs w:val="28"/>
        </w:rPr>
        <w:t>таж, нетканые материалы (общее представление), его строение и основные свойства. Строчка прямого стежка и её варианты (перевивы, наборы) и/</w:t>
      </w:r>
      <w:r w:rsidR="00642F6D">
        <w:rPr>
          <w:rFonts w:ascii="Times New Roman" w:hAnsi="Times New Roman" w:cs="Times New Roman"/>
          <w:sz w:val="28"/>
          <w:szCs w:val="28"/>
        </w:rPr>
        <w:t xml:space="preserve"> </w:t>
      </w:r>
      <w:r w:rsidRPr="007C6A34">
        <w:rPr>
          <w:rFonts w:ascii="Times New Roman" w:hAnsi="Times New Roman" w:cs="Times New Roman"/>
          <w:sz w:val="28"/>
          <w:szCs w:val="28"/>
        </w:rPr>
        <w:t xml:space="preserve">или строчка косого стежка и её варианты </w:t>
      </w:r>
      <w:r w:rsidR="00642F6D">
        <w:rPr>
          <w:rFonts w:ascii="Times New Roman" w:hAnsi="Times New Roman" w:cs="Times New Roman"/>
          <w:sz w:val="28"/>
          <w:szCs w:val="28"/>
        </w:rPr>
        <w:t>(крестик, стебельчатая, ёлочка)</w:t>
      </w:r>
      <w:r w:rsidRPr="007C6A34">
        <w:rPr>
          <w:rFonts w:ascii="Times New Roman" w:hAnsi="Times New Roman" w:cs="Times New Roman"/>
          <w:sz w:val="28"/>
          <w:szCs w:val="28"/>
        </w:rPr>
        <w:t>. Лекало. Разметка с помощью лекала (простейшей выкрой</w:t>
      </w:r>
      <w:r w:rsidR="00642F6D">
        <w:rPr>
          <w:rFonts w:ascii="Times New Roman" w:hAnsi="Times New Roman" w:cs="Times New Roman"/>
          <w:sz w:val="28"/>
          <w:szCs w:val="28"/>
        </w:rPr>
        <w:t>ки). Технологическая последова</w:t>
      </w:r>
      <w:r w:rsidRPr="007C6A34">
        <w:rPr>
          <w:rFonts w:ascii="Times New Roman" w:hAnsi="Times New Roman" w:cs="Times New Roman"/>
          <w:sz w:val="28"/>
          <w:szCs w:val="28"/>
        </w:rPr>
        <w:t>тельность изготовления несло</w:t>
      </w:r>
      <w:r w:rsidR="00642F6D">
        <w:rPr>
          <w:rFonts w:ascii="Times New Roman" w:hAnsi="Times New Roman" w:cs="Times New Roman"/>
          <w:sz w:val="28"/>
          <w:szCs w:val="28"/>
        </w:rPr>
        <w:t>жного швейного изделия (размет</w:t>
      </w:r>
      <w:r w:rsidRPr="007C6A34">
        <w:rPr>
          <w:rFonts w:ascii="Times New Roman" w:hAnsi="Times New Roman" w:cs="Times New Roman"/>
          <w:sz w:val="28"/>
          <w:szCs w:val="28"/>
        </w:rPr>
        <w:t>ка деталей, выкраивание дет</w:t>
      </w:r>
      <w:r w:rsidR="00642F6D">
        <w:rPr>
          <w:rFonts w:ascii="Times New Roman" w:hAnsi="Times New Roman" w:cs="Times New Roman"/>
          <w:sz w:val="28"/>
          <w:szCs w:val="28"/>
        </w:rPr>
        <w:t xml:space="preserve">алей, отделка деталей, сшивание </w:t>
      </w:r>
      <w:r w:rsidRPr="007C6A34">
        <w:rPr>
          <w:rFonts w:ascii="Times New Roman" w:hAnsi="Times New Roman" w:cs="Times New Roman"/>
          <w:sz w:val="28"/>
          <w:szCs w:val="28"/>
        </w:rPr>
        <w:t>деталей).</w:t>
      </w:r>
    </w:p>
    <w:p w14:paraId="2A1EFA04"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дополнител</w:t>
      </w:r>
      <w:r w:rsidR="00642F6D">
        <w:rPr>
          <w:rFonts w:ascii="Times New Roman" w:hAnsi="Times New Roman" w:cs="Times New Roman"/>
          <w:sz w:val="28"/>
          <w:szCs w:val="28"/>
        </w:rPr>
        <w:t>ьных материалов (например, про</w:t>
      </w:r>
      <w:r w:rsidRPr="007C6A34">
        <w:rPr>
          <w:rFonts w:ascii="Times New Roman" w:hAnsi="Times New Roman" w:cs="Times New Roman"/>
          <w:sz w:val="28"/>
          <w:szCs w:val="28"/>
        </w:rPr>
        <w:t>волока, пряжа, бусины и др.).</w:t>
      </w:r>
    </w:p>
    <w:p w14:paraId="016A333D" w14:textId="77777777" w:rsidR="00642F6D" w:rsidRPr="007C6A34" w:rsidRDefault="00642F6D" w:rsidP="007C6A34">
      <w:pPr>
        <w:ind w:firstLine="709"/>
        <w:jc w:val="both"/>
        <w:rPr>
          <w:rFonts w:ascii="Times New Roman" w:hAnsi="Times New Roman" w:cs="Times New Roman"/>
          <w:sz w:val="28"/>
          <w:szCs w:val="28"/>
        </w:rPr>
      </w:pPr>
    </w:p>
    <w:p w14:paraId="623C5F15" w14:textId="77777777"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3. </w:t>
      </w:r>
      <w:r w:rsidR="007C6A34" w:rsidRPr="00642F6D">
        <w:rPr>
          <w:rFonts w:ascii="Times New Roman" w:hAnsi="Times New Roman" w:cs="Times New Roman"/>
          <w:b/>
          <w:sz w:val="28"/>
          <w:szCs w:val="28"/>
        </w:rPr>
        <w:t>Конструирование и моделирование (10 ч</w:t>
      </w:r>
      <w:r w:rsidRPr="00642F6D">
        <w:rPr>
          <w:rFonts w:ascii="Times New Roman" w:hAnsi="Times New Roman" w:cs="Times New Roman"/>
          <w:b/>
          <w:sz w:val="28"/>
          <w:szCs w:val="28"/>
        </w:rPr>
        <w:t>.</w:t>
      </w:r>
      <w:r w:rsidR="007C6A34" w:rsidRPr="00642F6D">
        <w:rPr>
          <w:rFonts w:ascii="Times New Roman" w:hAnsi="Times New Roman" w:cs="Times New Roman"/>
          <w:b/>
          <w:sz w:val="28"/>
          <w:szCs w:val="28"/>
        </w:rPr>
        <w:t>)</w:t>
      </w:r>
    </w:p>
    <w:p w14:paraId="4118A41D"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Основные и дополнительные детали. Общее представление о правилах создания гармонич</w:t>
      </w:r>
      <w:r w:rsidR="00642F6D">
        <w:rPr>
          <w:rFonts w:ascii="Times New Roman" w:hAnsi="Times New Roman" w:cs="Times New Roman"/>
          <w:sz w:val="28"/>
          <w:szCs w:val="28"/>
        </w:rPr>
        <w:t>ной композиции. Симметрия, спо</w:t>
      </w:r>
      <w:r w:rsidRPr="007C6A34">
        <w:rPr>
          <w:rFonts w:ascii="Times New Roman" w:hAnsi="Times New Roman" w:cs="Times New Roman"/>
          <w:sz w:val="28"/>
          <w:szCs w:val="28"/>
        </w:rPr>
        <w:t>собы разметки и конструирования симметричных форм.</w:t>
      </w:r>
    </w:p>
    <w:p w14:paraId="695CB8A9"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Конструирование и моделирование изделий из различных материалов по простейшему чертежу или эскизу. Подвижное соединение деталей конструк</w:t>
      </w:r>
      <w:r w:rsidR="00642F6D">
        <w:rPr>
          <w:rFonts w:ascii="Times New Roman" w:hAnsi="Times New Roman" w:cs="Times New Roman"/>
          <w:sz w:val="28"/>
          <w:szCs w:val="28"/>
        </w:rPr>
        <w:t>ции. Внесение элементарных кон</w:t>
      </w:r>
      <w:r w:rsidRPr="007C6A34">
        <w:rPr>
          <w:rFonts w:ascii="Times New Roman" w:hAnsi="Times New Roman" w:cs="Times New Roman"/>
          <w:sz w:val="28"/>
          <w:szCs w:val="28"/>
        </w:rPr>
        <w:t>структивных изменений и дополнений в изделие.</w:t>
      </w:r>
    </w:p>
    <w:p w14:paraId="25251A37" w14:textId="77777777" w:rsidR="00642F6D" w:rsidRPr="007C6A34" w:rsidRDefault="00642F6D" w:rsidP="007C6A34">
      <w:pPr>
        <w:ind w:firstLine="709"/>
        <w:jc w:val="both"/>
        <w:rPr>
          <w:rFonts w:ascii="Times New Roman" w:hAnsi="Times New Roman" w:cs="Times New Roman"/>
          <w:sz w:val="28"/>
          <w:szCs w:val="28"/>
        </w:rPr>
      </w:pPr>
    </w:p>
    <w:p w14:paraId="1B6B7C43" w14:textId="77777777"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4. </w:t>
      </w:r>
      <w:r w:rsidR="007C6A34" w:rsidRPr="00642F6D">
        <w:rPr>
          <w:rFonts w:ascii="Times New Roman" w:hAnsi="Times New Roman" w:cs="Times New Roman"/>
          <w:b/>
          <w:sz w:val="28"/>
          <w:szCs w:val="28"/>
        </w:rPr>
        <w:t>Информационно-коммуникативные технологии (2 ч</w:t>
      </w:r>
      <w:r w:rsidRPr="00642F6D">
        <w:rPr>
          <w:rFonts w:ascii="Times New Roman" w:hAnsi="Times New Roman" w:cs="Times New Roman"/>
          <w:b/>
          <w:sz w:val="28"/>
          <w:szCs w:val="28"/>
        </w:rPr>
        <w:t>.</w:t>
      </w:r>
      <w:r w:rsidR="007C6A34" w:rsidRPr="00642F6D">
        <w:rPr>
          <w:rFonts w:ascii="Times New Roman" w:hAnsi="Times New Roman" w:cs="Times New Roman"/>
          <w:b/>
          <w:sz w:val="28"/>
          <w:szCs w:val="28"/>
        </w:rPr>
        <w:t>)</w:t>
      </w:r>
    </w:p>
    <w:p w14:paraId="058AC65F"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Демонстрация учителем г</w:t>
      </w:r>
      <w:r w:rsidR="00642F6D">
        <w:rPr>
          <w:rFonts w:ascii="Times New Roman" w:hAnsi="Times New Roman" w:cs="Times New Roman"/>
          <w:sz w:val="28"/>
          <w:szCs w:val="28"/>
        </w:rPr>
        <w:t>отовых материалов на информационных носителях</w:t>
      </w:r>
      <w:r w:rsidRPr="007C6A34">
        <w:rPr>
          <w:rFonts w:ascii="Times New Roman" w:hAnsi="Times New Roman" w:cs="Times New Roman"/>
          <w:sz w:val="28"/>
          <w:szCs w:val="28"/>
        </w:rPr>
        <w:t>.</w:t>
      </w:r>
    </w:p>
    <w:p w14:paraId="37E8EE8C"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Поиск информации. Интернет как источник информации.</w:t>
      </w:r>
    </w:p>
    <w:p w14:paraId="7E1447FF" w14:textId="77777777" w:rsidR="00642F6D" w:rsidRPr="007C6A34" w:rsidRDefault="00642F6D" w:rsidP="007C6A34">
      <w:pPr>
        <w:ind w:firstLine="709"/>
        <w:jc w:val="both"/>
        <w:rPr>
          <w:rFonts w:ascii="Times New Roman" w:hAnsi="Times New Roman" w:cs="Times New Roman"/>
          <w:sz w:val="28"/>
          <w:szCs w:val="28"/>
        </w:rPr>
      </w:pPr>
    </w:p>
    <w:p w14:paraId="6B1B0B5A" w14:textId="77777777" w:rsidR="007C6A34" w:rsidRPr="00642F6D" w:rsidRDefault="007C6A34"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Универсальные учебные действия</w:t>
      </w:r>
    </w:p>
    <w:p w14:paraId="078F7682" w14:textId="77777777"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Познавательные УУД:</w:t>
      </w:r>
    </w:p>
    <w:p w14:paraId="25C2019D" w14:textId="77777777"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ориентироваться в терминах, используемых в</w:t>
      </w:r>
      <w:r w:rsidR="007C6A34" w:rsidRPr="007C6A34">
        <w:rPr>
          <w:rFonts w:ascii="Times New Roman" w:hAnsi="Times New Roman" w:cs="Times New Roman"/>
          <w:sz w:val="28"/>
          <w:szCs w:val="28"/>
        </w:rPr>
        <w:t xml:space="preserve"> технологии (в пределах изученного);</w:t>
      </w:r>
    </w:p>
    <w:p w14:paraId="1EC4BA34" w14:textId="77777777"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работу в соответствии с образцом, инструкцией, устной или письменной;</w:t>
      </w:r>
    </w:p>
    <w:p w14:paraId="7C283261" w14:textId="77777777"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выполнять действия анализа и </w:t>
      </w:r>
      <w:r>
        <w:rPr>
          <w:rFonts w:ascii="Times New Roman" w:hAnsi="Times New Roman" w:cs="Times New Roman"/>
          <w:sz w:val="28"/>
          <w:szCs w:val="28"/>
        </w:rPr>
        <w:t>синтеза, сравнения, группи</w:t>
      </w:r>
      <w:r w:rsidR="007C6A34" w:rsidRPr="007C6A34">
        <w:rPr>
          <w:rFonts w:ascii="Times New Roman" w:hAnsi="Times New Roman" w:cs="Times New Roman"/>
          <w:sz w:val="28"/>
          <w:szCs w:val="28"/>
        </w:rPr>
        <w:t>ровки с учётом указанных критериев;</w:t>
      </w:r>
    </w:p>
    <w:p w14:paraId="2D21BD1C" w14:textId="77777777"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рассуждения, делать умозаключения, проверять их в практической работе;</w:t>
      </w:r>
    </w:p>
    <w:p w14:paraId="0260970B" w14:textId="77777777"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воспроизводить порядок действий при решении учебной/ практической задачи;</w:t>
      </w:r>
    </w:p>
    <w:p w14:paraId="4E8F397E" w14:textId="77777777"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решение простых задач в</w:t>
      </w:r>
      <w:r>
        <w:rPr>
          <w:rFonts w:ascii="Times New Roman" w:hAnsi="Times New Roman" w:cs="Times New Roman"/>
          <w:sz w:val="28"/>
          <w:szCs w:val="28"/>
        </w:rPr>
        <w:t xml:space="preserve"> умственной и мате-</w:t>
      </w:r>
      <w:r w:rsidR="007C6A34" w:rsidRPr="007C6A34">
        <w:rPr>
          <w:rFonts w:ascii="Times New Roman" w:hAnsi="Times New Roman" w:cs="Times New Roman"/>
          <w:sz w:val="28"/>
          <w:szCs w:val="28"/>
        </w:rPr>
        <w:t>риализованной форме.</w:t>
      </w:r>
    </w:p>
    <w:p w14:paraId="679D6EF7" w14:textId="77777777" w:rsidR="007C6A34" w:rsidRPr="00642F6D" w:rsidRDefault="007C6A34" w:rsidP="007C6A34">
      <w:pPr>
        <w:ind w:firstLine="709"/>
        <w:jc w:val="both"/>
        <w:rPr>
          <w:rFonts w:ascii="Times New Roman" w:hAnsi="Times New Roman" w:cs="Times New Roman"/>
          <w:i/>
          <w:sz w:val="28"/>
          <w:szCs w:val="28"/>
        </w:rPr>
      </w:pPr>
      <w:r w:rsidRPr="00642F6D">
        <w:rPr>
          <w:rFonts w:ascii="Times New Roman" w:hAnsi="Times New Roman" w:cs="Times New Roman"/>
          <w:i/>
          <w:sz w:val="28"/>
          <w:szCs w:val="28"/>
        </w:rPr>
        <w:t>Работа с информацией:</w:t>
      </w:r>
    </w:p>
    <w:p w14:paraId="1DB6E28F" w14:textId="77777777"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получать информацию из учебника и других дидактических материалов, использовать её в работе;</w:t>
      </w:r>
    </w:p>
    <w:p w14:paraId="0C1E3FD9" w14:textId="77777777"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анализирова</w:t>
      </w:r>
      <w:r>
        <w:rPr>
          <w:rFonts w:ascii="Times New Roman" w:hAnsi="Times New Roman" w:cs="Times New Roman"/>
          <w:sz w:val="28"/>
          <w:szCs w:val="28"/>
        </w:rPr>
        <w:t>ть знаково-символическую инфор</w:t>
      </w:r>
      <w:r w:rsidR="007C6A34" w:rsidRPr="007C6A34">
        <w:rPr>
          <w:rFonts w:ascii="Times New Roman" w:hAnsi="Times New Roman" w:cs="Times New Roman"/>
          <w:sz w:val="28"/>
          <w:szCs w:val="28"/>
        </w:rPr>
        <w:t>мацию (чертёж, эскиз, рисунок, схема) и строить работу в соответствии с ней.</w:t>
      </w:r>
    </w:p>
    <w:p w14:paraId="7F842EA3" w14:textId="77777777"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Коммуникативные УУД:</w:t>
      </w:r>
    </w:p>
    <w:p w14:paraId="0CFE1602" w14:textId="77777777"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выполнять правила участия </w:t>
      </w:r>
      <w:r>
        <w:rPr>
          <w:rFonts w:ascii="Times New Roman" w:hAnsi="Times New Roman" w:cs="Times New Roman"/>
          <w:sz w:val="28"/>
          <w:szCs w:val="28"/>
        </w:rPr>
        <w:t>в учебном диалоге: задавать во</w:t>
      </w:r>
      <w:r w:rsidR="007C6A34" w:rsidRPr="007C6A34">
        <w:rPr>
          <w:rFonts w:ascii="Times New Roman" w:hAnsi="Times New Roman" w:cs="Times New Roman"/>
          <w:sz w:val="28"/>
          <w:szCs w:val="28"/>
        </w:rPr>
        <w:t>просы, дополнять ответы одноклассников, высказывать своё мнение; отвечать на вопрос</w:t>
      </w:r>
      <w:r>
        <w:rPr>
          <w:rFonts w:ascii="Times New Roman" w:hAnsi="Times New Roman" w:cs="Times New Roman"/>
          <w:sz w:val="28"/>
          <w:szCs w:val="28"/>
        </w:rPr>
        <w:t>ы; проявлять уважительное отно</w:t>
      </w:r>
      <w:r w:rsidR="007C6A34" w:rsidRPr="007C6A34">
        <w:rPr>
          <w:rFonts w:ascii="Times New Roman" w:hAnsi="Times New Roman" w:cs="Times New Roman"/>
          <w:sz w:val="28"/>
          <w:szCs w:val="28"/>
        </w:rPr>
        <w:t>шение к одноклассникам, внимание к мнению другого;</w:t>
      </w:r>
    </w:p>
    <w:p w14:paraId="0A9F08B2" w14:textId="77777777" w:rsidR="007C6A34" w:rsidRPr="007C6A34" w:rsidRDefault="00642F6D" w:rsidP="00642F6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делиться впечатлениями о прослушанном (прочитанном) тексте, рассказе учителя; о выполне</w:t>
      </w:r>
      <w:r>
        <w:rPr>
          <w:rFonts w:ascii="Times New Roman" w:hAnsi="Times New Roman" w:cs="Times New Roman"/>
          <w:sz w:val="28"/>
          <w:szCs w:val="28"/>
        </w:rPr>
        <w:t>нной работе, созданном изделии.</w:t>
      </w:r>
    </w:p>
    <w:p w14:paraId="121D5076" w14:textId="77777777"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Регулятивные УУД:</w:t>
      </w:r>
    </w:p>
    <w:p w14:paraId="09A47066" w14:textId="77777777"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принимать учебную задачу;</w:t>
      </w:r>
    </w:p>
    <w:p w14:paraId="0478AF02" w14:textId="77777777"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свою деятельность;</w:t>
      </w:r>
    </w:p>
    <w:p w14:paraId="24DE8AD0" w14:textId="77777777"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предлагаемый план действий, действовать по плану;</w:t>
      </w:r>
    </w:p>
    <w:p w14:paraId="0880120D" w14:textId="77777777"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 необходим</w:t>
      </w:r>
      <w:r>
        <w:rPr>
          <w:rFonts w:ascii="Times New Roman" w:hAnsi="Times New Roman" w:cs="Times New Roman"/>
          <w:sz w:val="28"/>
          <w:szCs w:val="28"/>
        </w:rPr>
        <w:t>ые действия для получения прак</w:t>
      </w:r>
      <w:r w:rsidR="007C6A34" w:rsidRPr="007C6A34">
        <w:rPr>
          <w:rFonts w:ascii="Times New Roman" w:hAnsi="Times New Roman" w:cs="Times New Roman"/>
          <w:sz w:val="28"/>
          <w:szCs w:val="28"/>
        </w:rPr>
        <w:t>тического результата, планировать работу;</w:t>
      </w:r>
    </w:p>
    <w:p w14:paraId="344130F3" w14:textId="77777777"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контроля и оценки;</w:t>
      </w:r>
    </w:p>
    <w:p w14:paraId="43FFA4E8" w14:textId="77777777"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советы, оценку учителя и одноклассников, стараться учитывать их в работе.</w:t>
      </w:r>
    </w:p>
    <w:p w14:paraId="41662ED3" w14:textId="77777777" w:rsidR="007C6A34" w:rsidRPr="00642F6D" w:rsidRDefault="007C6A34" w:rsidP="007C6A34">
      <w:pPr>
        <w:ind w:firstLine="709"/>
        <w:jc w:val="both"/>
        <w:rPr>
          <w:rFonts w:ascii="Times New Roman" w:hAnsi="Times New Roman" w:cs="Times New Roman"/>
          <w:i/>
          <w:sz w:val="28"/>
          <w:szCs w:val="28"/>
        </w:rPr>
      </w:pPr>
      <w:r w:rsidRPr="00642F6D">
        <w:rPr>
          <w:rFonts w:ascii="Times New Roman" w:hAnsi="Times New Roman" w:cs="Times New Roman"/>
          <w:i/>
          <w:sz w:val="28"/>
          <w:szCs w:val="28"/>
        </w:rPr>
        <w:t>Совместная деятельность:</w:t>
      </w:r>
    </w:p>
    <w:p w14:paraId="081F26A1" w14:textId="77777777"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элементарную со</w:t>
      </w:r>
      <w:r>
        <w:rPr>
          <w:rFonts w:ascii="Times New Roman" w:hAnsi="Times New Roman" w:cs="Times New Roman"/>
          <w:sz w:val="28"/>
          <w:szCs w:val="28"/>
        </w:rPr>
        <w:t>вместную деятельность в процес</w:t>
      </w:r>
      <w:r w:rsidR="007C6A34" w:rsidRPr="007C6A34">
        <w:rPr>
          <w:rFonts w:ascii="Times New Roman" w:hAnsi="Times New Roman" w:cs="Times New Roman"/>
          <w:sz w:val="28"/>
          <w:szCs w:val="28"/>
        </w:rPr>
        <w:t>се изготовления изделий, осуществлять взаимопомощь;</w:t>
      </w:r>
    </w:p>
    <w:p w14:paraId="2E199707" w14:textId="77777777"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правила совмест</w:t>
      </w:r>
      <w:r>
        <w:rPr>
          <w:rFonts w:ascii="Times New Roman" w:hAnsi="Times New Roman" w:cs="Times New Roman"/>
          <w:sz w:val="28"/>
          <w:szCs w:val="28"/>
        </w:rPr>
        <w:t>ной работы: справедливо распре</w:t>
      </w:r>
      <w:r w:rsidR="007C6A34" w:rsidRPr="007C6A34">
        <w:rPr>
          <w:rFonts w:ascii="Times New Roman" w:hAnsi="Times New Roman" w:cs="Times New Roman"/>
          <w:sz w:val="28"/>
          <w:szCs w:val="28"/>
        </w:rPr>
        <w:t>делять работу; договариваться, выполнять ответственно свою часть работы, уважительно относиться к чужому мнению.</w:t>
      </w:r>
    </w:p>
    <w:p w14:paraId="26C3A549" w14:textId="77777777" w:rsidR="00642F6D" w:rsidRDefault="00642F6D" w:rsidP="007C6A34">
      <w:pPr>
        <w:ind w:firstLine="709"/>
        <w:jc w:val="both"/>
        <w:rPr>
          <w:rFonts w:ascii="Times New Roman" w:hAnsi="Times New Roman" w:cs="Times New Roman"/>
          <w:sz w:val="28"/>
          <w:szCs w:val="28"/>
        </w:rPr>
      </w:pPr>
    </w:p>
    <w:p w14:paraId="3AA8AEC5" w14:textId="77777777" w:rsidR="007C6A34" w:rsidRPr="00642F6D" w:rsidRDefault="00642F6D" w:rsidP="00642F6D">
      <w:pPr>
        <w:jc w:val="center"/>
        <w:rPr>
          <w:rFonts w:ascii="Times New Roman" w:hAnsi="Times New Roman" w:cs="Times New Roman"/>
          <w:b/>
          <w:sz w:val="28"/>
          <w:szCs w:val="28"/>
        </w:rPr>
      </w:pPr>
      <w:r w:rsidRPr="00642F6D">
        <w:rPr>
          <w:rFonts w:ascii="Times New Roman" w:hAnsi="Times New Roman" w:cs="Times New Roman"/>
          <w:b/>
          <w:sz w:val="28"/>
          <w:szCs w:val="28"/>
        </w:rPr>
        <w:t>3 </w:t>
      </w:r>
      <w:r w:rsidR="007C6A34" w:rsidRPr="00642F6D">
        <w:rPr>
          <w:rFonts w:ascii="Times New Roman" w:hAnsi="Times New Roman" w:cs="Times New Roman"/>
          <w:b/>
          <w:sz w:val="28"/>
          <w:szCs w:val="28"/>
        </w:rPr>
        <w:t>КЛАСС (34 ч</w:t>
      </w:r>
      <w:r w:rsidRPr="00642F6D">
        <w:rPr>
          <w:rFonts w:ascii="Times New Roman" w:hAnsi="Times New Roman" w:cs="Times New Roman"/>
          <w:b/>
          <w:sz w:val="28"/>
          <w:szCs w:val="28"/>
        </w:rPr>
        <w:t>.</w:t>
      </w:r>
      <w:r w:rsidR="007C6A34" w:rsidRPr="00642F6D">
        <w:rPr>
          <w:rFonts w:ascii="Times New Roman" w:hAnsi="Times New Roman" w:cs="Times New Roman"/>
          <w:b/>
          <w:sz w:val="28"/>
          <w:szCs w:val="28"/>
        </w:rPr>
        <w:t>)</w:t>
      </w:r>
    </w:p>
    <w:p w14:paraId="74459FD1" w14:textId="77777777"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1. </w:t>
      </w:r>
      <w:r w:rsidR="007C6A34" w:rsidRPr="00642F6D">
        <w:rPr>
          <w:rFonts w:ascii="Times New Roman" w:hAnsi="Times New Roman" w:cs="Times New Roman"/>
          <w:b/>
          <w:sz w:val="28"/>
          <w:szCs w:val="28"/>
        </w:rPr>
        <w:t>Технологии, профессии и производства (8 ч</w:t>
      </w:r>
      <w:r w:rsidRPr="00642F6D">
        <w:rPr>
          <w:rFonts w:ascii="Times New Roman" w:hAnsi="Times New Roman" w:cs="Times New Roman"/>
          <w:b/>
          <w:sz w:val="28"/>
          <w:szCs w:val="28"/>
        </w:rPr>
        <w:t>.</w:t>
      </w:r>
      <w:r w:rsidR="007C6A34" w:rsidRPr="00642F6D">
        <w:rPr>
          <w:rFonts w:ascii="Times New Roman" w:hAnsi="Times New Roman" w:cs="Times New Roman"/>
          <w:b/>
          <w:sz w:val="28"/>
          <w:szCs w:val="28"/>
        </w:rPr>
        <w:t>)</w:t>
      </w:r>
    </w:p>
    <w:p w14:paraId="2E11167A"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Непрерывность процесса де</w:t>
      </w:r>
      <w:r w:rsidR="00642F6D">
        <w:rPr>
          <w:rFonts w:ascii="Times New Roman" w:hAnsi="Times New Roman" w:cs="Times New Roman"/>
          <w:sz w:val="28"/>
          <w:szCs w:val="28"/>
        </w:rPr>
        <w:t>ятельностного освоения мира че</w:t>
      </w:r>
      <w:r w:rsidRPr="007C6A34">
        <w:rPr>
          <w:rFonts w:ascii="Times New Roman" w:hAnsi="Times New Roman" w:cs="Times New Roman"/>
          <w:sz w:val="28"/>
          <w:szCs w:val="28"/>
        </w:rPr>
        <w:t>ловеком и создания культу</w:t>
      </w:r>
      <w:r w:rsidR="00642F6D">
        <w:rPr>
          <w:rFonts w:ascii="Times New Roman" w:hAnsi="Times New Roman" w:cs="Times New Roman"/>
          <w:sz w:val="28"/>
          <w:szCs w:val="28"/>
        </w:rPr>
        <w:t>ры. Материальные и духовные по</w:t>
      </w:r>
      <w:r w:rsidRPr="007C6A34">
        <w:rPr>
          <w:rFonts w:ascii="Times New Roman" w:hAnsi="Times New Roman" w:cs="Times New Roman"/>
          <w:sz w:val="28"/>
          <w:szCs w:val="28"/>
        </w:rPr>
        <w:t>требности человека как движущие силы прогресса.</w:t>
      </w:r>
    </w:p>
    <w:p w14:paraId="60982268"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Разнообразие творческой тр</w:t>
      </w:r>
      <w:r w:rsidR="00642F6D">
        <w:rPr>
          <w:rFonts w:ascii="Times New Roman" w:hAnsi="Times New Roman" w:cs="Times New Roman"/>
          <w:sz w:val="28"/>
          <w:szCs w:val="28"/>
        </w:rPr>
        <w:t>удовой деятельности в современ</w:t>
      </w:r>
      <w:r w:rsidRPr="007C6A34">
        <w:rPr>
          <w:rFonts w:ascii="Times New Roman" w:hAnsi="Times New Roman" w:cs="Times New Roman"/>
          <w:sz w:val="28"/>
          <w:szCs w:val="28"/>
        </w:rPr>
        <w:t>ных условиях. Разнообразие предметов рукотворного мира: архитектура, техника, предм</w:t>
      </w:r>
      <w:r w:rsidR="00642F6D">
        <w:rPr>
          <w:rFonts w:ascii="Times New Roman" w:hAnsi="Times New Roman" w:cs="Times New Roman"/>
          <w:sz w:val="28"/>
          <w:szCs w:val="28"/>
        </w:rPr>
        <w:t>еты быта и декоративно-приклад</w:t>
      </w:r>
      <w:r w:rsidRPr="007C6A34">
        <w:rPr>
          <w:rFonts w:ascii="Times New Roman" w:hAnsi="Times New Roman" w:cs="Times New Roman"/>
          <w:sz w:val="28"/>
          <w:szCs w:val="28"/>
        </w:rPr>
        <w:t>ного искусства. Современные производства и профессии, св</w:t>
      </w:r>
      <w:r w:rsidR="00642F6D">
        <w:rPr>
          <w:rFonts w:ascii="Times New Roman" w:hAnsi="Times New Roman" w:cs="Times New Roman"/>
          <w:sz w:val="28"/>
          <w:szCs w:val="28"/>
        </w:rPr>
        <w:t>я</w:t>
      </w:r>
      <w:r w:rsidRPr="007C6A34">
        <w:rPr>
          <w:rFonts w:ascii="Times New Roman" w:hAnsi="Times New Roman" w:cs="Times New Roman"/>
          <w:sz w:val="28"/>
          <w:szCs w:val="28"/>
        </w:rPr>
        <w:t>занные с обработкой материалов, аналогичных используемым на уроках технологии.</w:t>
      </w:r>
    </w:p>
    <w:p w14:paraId="476CD2B0"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Общие правила создания п</w:t>
      </w:r>
      <w:r w:rsidR="00642F6D">
        <w:rPr>
          <w:rFonts w:ascii="Times New Roman" w:hAnsi="Times New Roman" w:cs="Times New Roman"/>
          <w:sz w:val="28"/>
          <w:szCs w:val="28"/>
        </w:rPr>
        <w:t>редметов рукотворного мира: со</w:t>
      </w:r>
      <w:r w:rsidRPr="007C6A34">
        <w:rPr>
          <w:rFonts w:ascii="Times New Roman" w:hAnsi="Times New Roman" w:cs="Times New Roman"/>
          <w:sz w:val="28"/>
          <w:szCs w:val="28"/>
        </w:rPr>
        <w:t>ответствие формы, размеров</w:t>
      </w:r>
      <w:r w:rsidR="00642F6D">
        <w:rPr>
          <w:rFonts w:ascii="Times New Roman" w:hAnsi="Times New Roman" w:cs="Times New Roman"/>
          <w:sz w:val="28"/>
          <w:szCs w:val="28"/>
        </w:rPr>
        <w:t>, материала и внешнего оформле</w:t>
      </w:r>
      <w:r w:rsidRPr="007C6A34">
        <w:rPr>
          <w:rFonts w:ascii="Times New Roman" w:hAnsi="Times New Roman" w:cs="Times New Roman"/>
          <w:sz w:val="28"/>
          <w:szCs w:val="28"/>
        </w:rPr>
        <w:t>ния изделия его назначению. Стилевая гармония в предметном ансамбле; гармония предметной и окружающей среды (общее представление).</w:t>
      </w:r>
    </w:p>
    <w:p w14:paraId="34DB7AC9"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Мир современной техн</w:t>
      </w:r>
      <w:r w:rsidR="00642F6D">
        <w:rPr>
          <w:rFonts w:ascii="Times New Roman" w:hAnsi="Times New Roman" w:cs="Times New Roman"/>
          <w:sz w:val="28"/>
          <w:szCs w:val="28"/>
        </w:rPr>
        <w:t>ики. Информационно-коммуникаци</w:t>
      </w:r>
      <w:r w:rsidRPr="007C6A34">
        <w:rPr>
          <w:rFonts w:ascii="Times New Roman" w:hAnsi="Times New Roman" w:cs="Times New Roman"/>
          <w:sz w:val="28"/>
          <w:szCs w:val="28"/>
        </w:rPr>
        <w:t>онные технологии в жизни современного человека. Решение человеком инженерных задач на осн</w:t>
      </w:r>
      <w:r w:rsidR="00642F6D">
        <w:rPr>
          <w:rFonts w:ascii="Times New Roman" w:hAnsi="Times New Roman" w:cs="Times New Roman"/>
          <w:sz w:val="28"/>
          <w:szCs w:val="28"/>
        </w:rPr>
        <w:t>ове изучения природных законов -</w:t>
      </w:r>
      <w:r w:rsidRPr="007C6A34">
        <w:rPr>
          <w:rFonts w:ascii="Times New Roman" w:hAnsi="Times New Roman" w:cs="Times New Roman"/>
          <w:sz w:val="28"/>
          <w:szCs w:val="28"/>
        </w:rPr>
        <w:t xml:space="preserve"> жёсткость конструкции (трубчатые сооружения, треугольник как устойчивая геометрическая форма и др.).</w:t>
      </w:r>
    </w:p>
    <w:p w14:paraId="63024A7B"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Бережное и внимательное</w:t>
      </w:r>
      <w:r w:rsidR="00642F6D">
        <w:rPr>
          <w:rFonts w:ascii="Times New Roman" w:hAnsi="Times New Roman" w:cs="Times New Roman"/>
          <w:sz w:val="28"/>
          <w:szCs w:val="28"/>
        </w:rPr>
        <w:t xml:space="preserve"> отношение к природе как источ</w:t>
      </w:r>
      <w:r w:rsidRPr="007C6A34">
        <w:rPr>
          <w:rFonts w:ascii="Times New Roman" w:hAnsi="Times New Roman" w:cs="Times New Roman"/>
          <w:sz w:val="28"/>
          <w:szCs w:val="28"/>
        </w:rPr>
        <w:t>нику сырьевых ресурсов и идей для технологий будущего.</w:t>
      </w:r>
    </w:p>
    <w:p w14:paraId="69F04C3D" w14:textId="77777777" w:rsidR="007C6A34" w:rsidRPr="007C6A34" w:rsidRDefault="007C6A34" w:rsidP="00642F6D">
      <w:pPr>
        <w:ind w:firstLine="709"/>
        <w:jc w:val="both"/>
        <w:rPr>
          <w:rFonts w:ascii="Times New Roman" w:hAnsi="Times New Roman" w:cs="Times New Roman"/>
          <w:sz w:val="28"/>
          <w:szCs w:val="28"/>
        </w:rPr>
      </w:pPr>
      <w:r w:rsidRPr="007C6A34">
        <w:rPr>
          <w:rFonts w:ascii="Times New Roman" w:hAnsi="Times New Roman" w:cs="Times New Roman"/>
          <w:sz w:val="28"/>
          <w:szCs w:val="28"/>
        </w:rPr>
        <w:t>Элементарная творческая</w:t>
      </w:r>
      <w:r w:rsidR="00642F6D">
        <w:rPr>
          <w:rFonts w:ascii="Times New Roman" w:hAnsi="Times New Roman" w:cs="Times New Roman"/>
          <w:sz w:val="28"/>
          <w:szCs w:val="28"/>
        </w:rPr>
        <w:t xml:space="preserve"> и проектная деятельность. Кол</w:t>
      </w:r>
      <w:r w:rsidRPr="007C6A34">
        <w:rPr>
          <w:rFonts w:ascii="Times New Roman" w:hAnsi="Times New Roman" w:cs="Times New Roman"/>
          <w:sz w:val="28"/>
          <w:szCs w:val="28"/>
        </w:rPr>
        <w:t>лективные, групповые и индивидуальные проекты в рамках изучаемой тематики. Совместн</w:t>
      </w:r>
      <w:r w:rsidR="00642F6D">
        <w:rPr>
          <w:rFonts w:ascii="Times New Roman" w:hAnsi="Times New Roman" w:cs="Times New Roman"/>
          <w:sz w:val="28"/>
          <w:szCs w:val="28"/>
        </w:rPr>
        <w:t>ая работа в малых группах, осу</w:t>
      </w:r>
      <w:r w:rsidRPr="007C6A34">
        <w:rPr>
          <w:rFonts w:ascii="Times New Roman" w:hAnsi="Times New Roman" w:cs="Times New Roman"/>
          <w:sz w:val="28"/>
          <w:szCs w:val="28"/>
        </w:rPr>
        <w:t>ществление сотрудничества;</w:t>
      </w:r>
      <w:r w:rsidR="00642F6D">
        <w:rPr>
          <w:rFonts w:ascii="Times New Roman" w:hAnsi="Times New Roman" w:cs="Times New Roman"/>
          <w:sz w:val="28"/>
          <w:szCs w:val="28"/>
        </w:rPr>
        <w:t xml:space="preserve"> распределение работы, выполне</w:t>
      </w:r>
      <w:r w:rsidRPr="007C6A34">
        <w:rPr>
          <w:rFonts w:ascii="Times New Roman" w:hAnsi="Times New Roman" w:cs="Times New Roman"/>
          <w:sz w:val="28"/>
          <w:szCs w:val="28"/>
        </w:rPr>
        <w:t>ние социальных ролей (руководитель/</w:t>
      </w:r>
      <w:r w:rsidR="00642F6D">
        <w:rPr>
          <w:rFonts w:ascii="Times New Roman" w:hAnsi="Times New Roman" w:cs="Times New Roman"/>
          <w:sz w:val="28"/>
          <w:szCs w:val="28"/>
        </w:rPr>
        <w:t xml:space="preserve"> </w:t>
      </w:r>
      <w:r w:rsidRPr="007C6A34">
        <w:rPr>
          <w:rFonts w:ascii="Times New Roman" w:hAnsi="Times New Roman" w:cs="Times New Roman"/>
          <w:sz w:val="28"/>
          <w:szCs w:val="28"/>
        </w:rPr>
        <w:t>лидер и подчинённый).</w:t>
      </w:r>
    </w:p>
    <w:p w14:paraId="42A9AE28" w14:textId="77777777" w:rsidR="00642F6D" w:rsidRDefault="00642F6D" w:rsidP="007C6A34">
      <w:pPr>
        <w:ind w:firstLine="709"/>
        <w:jc w:val="both"/>
        <w:rPr>
          <w:rFonts w:ascii="Times New Roman" w:hAnsi="Times New Roman" w:cs="Times New Roman"/>
          <w:sz w:val="28"/>
          <w:szCs w:val="28"/>
        </w:rPr>
      </w:pPr>
    </w:p>
    <w:p w14:paraId="028B00E3" w14:textId="77777777"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2. </w:t>
      </w:r>
      <w:r w:rsidR="007C6A34" w:rsidRPr="00642F6D">
        <w:rPr>
          <w:rFonts w:ascii="Times New Roman" w:hAnsi="Times New Roman" w:cs="Times New Roman"/>
          <w:b/>
          <w:sz w:val="28"/>
          <w:szCs w:val="28"/>
        </w:rPr>
        <w:t>Технологии ручной обработки материалов (10 ч</w:t>
      </w:r>
      <w:r w:rsidRPr="00642F6D">
        <w:rPr>
          <w:rFonts w:ascii="Times New Roman" w:hAnsi="Times New Roman" w:cs="Times New Roman"/>
          <w:b/>
          <w:sz w:val="28"/>
          <w:szCs w:val="28"/>
        </w:rPr>
        <w:t>.</w:t>
      </w:r>
      <w:r w:rsidR="007C6A34" w:rsidRPr="00642F6D">
        <w:rPr>
          <w:rFonts w:ascii="Times New Roman" w:hAnsi="Times New Roman" w:cs="Times New Roman"/>
          <w:b/>
          <w:sz w:val="28"/>
          <w:szCs w:val="28"/>
        </w:rPr>
        <w:t>)</w:t>
      </w:r>
    </w:p>
    <w:p w14:paraId="29ADBB77"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Некоторые (доступные в обработке) виды искусственных и синтетических материалов. Р</w:t>
      </w:r>
      <w:r w:rsidR="00642F6D">
        <w:rPr>
          <w:rFonts w:ascii="Times New Roman" w:hAnsi="Times New Roman" w:cs="Times New Roman"/>
          <w:sz w:val="28"/>
          <w:szCs w:val="28"/>
        </w:rPr>
        <w:t>азнообразие технологий и спосо</w:t>
      </w:r>
      <w:r w:rsidRPr="007C6A34">
        <w:rPr>
          <w:rFonts w:ascii="Times New Roman" w:hAnsi="Times New Roman" w:cs="Times New Roman"/>
          <w:sz w:val="28"/>
          <w:szCs w:val="28"/>
        </w:rPr>
        <w:t>бов обработки материалов в р</w:t>
      </w:r>
      <w:r w:rsidR="00642F6D">
        <w:rPr>
          <w:rFonts w:ascii="Times New Roman" w:hAnsi="Times New Roman" w:cs="Times New Roman"/>
          <w:sz w:val="28"/>
          <w:szCs w:val="28"/>
        </w:rPr>
        <w:t>азличных видах изделий; сравни</w:t>
      </w:r>
      <w:r w:rsidRPr="007C6A34">
        <w:rPr>
          <w:rFonts w:ascii="Times New Roman" w:hAnsi="Times New Roman" w:cs="Times New Roman"/>
          <w:sz w:val="28"/>
          <w:szCs w:val="28"/>
        </w:rPr>
        <w:t>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w:t>
      </w:r>
      <w:r w:rsidR="00642F6D">
        <w:rPr>
          <w:rFonts w:ascii="Times New Roman" w:hAnsi="Times New Roman" w:cs="Times New Roman"/>
          <w:sz w:val="28"/>
          <w:szCs w:val="28"/>
        </w:rPr>
        <w:t>ам, использование соответствую</w:t>
      </w:r>
      <w:r w:rsidRPr="007C6A34">
        <w:rPr>
          <w:rFonts w:ascii="Times New Roman" w:hAnsi="Times New Roman" w:cs="Times New Roman"/>
          <w:sz w:val="28"/>
          <w:szCs w:val="28"/>
        </w:rPr>
        <w:t>щих способов обработки матер</w:t>
      </w:r>
      <w:r w:rsidR="00642F6D">
        <w:rPr>
          <w:rFonts w:ascii="Times New Roman" w:hAnsi="Times New Roman" w:cs="Times New Roman"/>
          <w:sz w:val="28"/>
          <w:szCs w:val="28"/>
        </w:rPr>
        <w:t>иалов в зависимости от назначе</w:t>
      </w:r>
      <w:r w:rsidRPr="007C6A34">
        <w:rPr>
          <w:rFonts w:ascii="Times New Roman" w:hAnsi="Times New Roman" w:cs="Times New Roman"/>
          <w:sz w:val="28"/>
          <w:szCs w:val="28"/>
        </w:rPr>
        <w:t>ния изделия.</w:t>
      </w:r>
    </w:p>
    <w:p w14:paraId="08FD8426"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Инструменты и приспособл</w:t>
      </w:r>
      <w:r w:rsidR="00642F6D">
        <w:rPr>
          <w:rFonts w:ascii="Times New Roman" w:hAnsi="Times New Roman" w:cs="Times New Roman"/>
          <w:sz w:val="28"/>
          <w:szCs w:val="28"/>
        </w:rPr>
        <w:t>ения (циркуль, угольник, канце</w:t>
      </w:r>
      <w:r w:rsidRPr="007C6A34">
        <w:rPr>
          <w:rFonts w:ascii="Times New Roman" w:hAnsi="Times New Roman" w:cs="Times New Roman"/>
          <w:sz w:val="28"/>
          <w:szCs w:val="28"/>
        </w:rPr>
        <w:t>лярский нож, шило и др.); называние и выполнение приёмов их рационального и безопасного использования.</w:t>
      </w:r>
    </w:p>
    <w:p w14:paraId="00C36DF7"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Углубление общих представ</w:t>
      </w:r>
      <w:r w:rsidR="00642F6D">
        <w:rPr>
          <w:rFonts w:ascii="Times New Roman" w:hAnsi="Times New Roman" w:cs="Times New Roman"/>
          <w:sz w:val="28"/>
          <w:szCs w:val="28"/>
        </w:rPr>
        <w:t>лений о технологическом процес</w:t>
      </w:r>
      <w:r w:rsidRPr="007C6A34">
        <w:rPr>
          <w:rFonts w:ascii="Times New Roman" w:hAnsi="Times New Roman" w:cs="Times New Roman"/>
          <w:sz w:val="28"/>
          <w:szCs w:val="28"/>
        </w:rPr>
        <w:t>се (анализ устройства и назначения изделия; выстр</w:t>
      </w:r>
      <w:r w:rsidR="00642F6D">
        <w:rPr>
          <w:rFonts w:ascii="Times New Roman" w:hAnsi="Times New Roman" w:cs="Times New Roman"/>
          <w:sz w:val="28"/>
          <w:szCs w:val="28"/>
        </w:rPr>
        <w:t>аивание по</w:t>
      </w:r>
      <w:r w:rsidRPr="007C6A34">
        <w:rPr>
          <w:rFonts w:ascii="Times New Roman" w:hAnsi="Times New Roman" w:cs="Times New Roman"/>
          <w:sz w:val="28"/>
          <w:szCs w:val="28"/>
        </w:rPr>
        <w:t>следовательности практических действий и технологических операций; подбор материалов</w:t>
      </w:r>
      <w:r w:rsidR="00642F6D">
        <w:rPr>
          <w:rFonts w:ascii="Times New Roman" w:hAnsi="Times New Roman" w:cs="Times New Roman"/>
          <w:sz w:val="28"/>
          <w:szCs w:val="28"/>
        </w:rPr>
        <w:t xml:space="preserve"> и инструментов; экономная раз</w:t>
      </w:r>
      <w:r w:rsidRPr="007C6A34">
        <w:rPr>
          <w:rFonts w:ascii="Times New Roman" w:hAnsi="Times New Roman" w:cs="Times New Roman"/>
          <w:sz w:val="28"/>
          <w:szCs w:val="28"/>
        </w:rPr>
        <w:t>метка материалов; обработка с</w:t>
      </w:r>
      <w:r w:rsidR="00642F6D">
        <w:rPr>
          <w:rFonts w:ascii="Times New Roman" w:hAnsi="Times New Roman" w:cs="Times New Roman"/>
          <w:sz w:val="28"/>
          <w:szCs w:val="28"/>
        </w:rPr>
        <w:t xml:space="preserve"> целью получения деталей, сбор</w:t>
      </w:r>
      <w:r w:rsidRPr="007C6A34">
        <w:rPr>
          <w:rFonts w:ascii="Times New Roman" w:hAnsi="Times New Roman" w:cs="Times New Roman"/>
          <w:sz w:val="28"/>
          <w:szCs w:val="28"/>
        </w:rPr>
        <w:t xml:space="preserve">ка, отделка изделия; проверка изделия в действии, внесение необходимых дополнений и </w:t>
      </w:r>
      <w:r w:rsidR="00642F6D">
        <w:rPr>
          <w:rFonts w:ascii="Times New Roman" w:hAnsi="Times New Roman" w:cs="Times New Roman"/>
          <w:sz w:val="28"/>
          <w:szCs w:val="28"/>
        </w:rPr>
        <w:t>изменений). Рицовка. Изготовле</w:t>
      </w:r>
      <w:r w:rsidRPr="007C6A34">
        <w:rPr>
          <w:rFonts w:ascii="Times New Roman" w:hAnsi="Times New Roman" w:cs="Times New Roman"/>
          <w:sz w:val="28"/>
          <w:szCs w:val="28"/>
        </w:rPr>
        <w:t>ние объёмных изделий из ра</w:t>
      </w:r>
      <w:r w:rsidR="00642F6D">
        <w:rPr>
          <w:rFonts w:ascii="Times New Roman" w:hAnsi="Times New Roman" w:cs="Times New Roman"/>
          <w:sz w:val="28"/>
          <w:szCs w:val="28"/>
        </w:rPr>
        <w:t>звёрток. Преобразование развёр</w:t>
      </w:r>
      <w:r w:rsidRPr="007C6A34">
        <w:rPr>
          <w:rFonts w:ascii="Times New Roman" w:hAnsi="Times New Roman" w:cs="Times New Roman"/>
          <w:sz w:val="28"/>
          <w:szCs w:val="28"/>
        </w:rPr>
        <w:t>ток несложных форм.</w:t>
      </w:r>
    </w:p>
    <w:p w14:paraId="645E4D22"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Технология обработки бумаг</w:t>
      </w:r>
      <w:r w:rsidR="00642F6D">
        <w:rPr>
          <w:rFonts w:ascii="Times New Roman" w:hAnsi="Times New Roman" w:cs="Times New Roman"/>
          <w:sz w:val="28"/>
          <w:szCs w:val="28"/>
        </w:rPr>
        <w:t>и и картона. Виды картона (гоф</w:t>
      </w:r>
      <w:r w:rsidRPr="007C6A34">
        <w:rPr>
          <w:rFonts w:ascii="Times New Roman" w:hAnsi="Times New Roman" w:cs="Times New Roman"/>
          <w:sz w:val="28"/>
          <w:szCs w:val="28"/>
        </w:rPr>
        <w:t>рированный, толстый, тонки</w:t>
      </w:r>
      <w:r w:rsidR="00642F6D">
        <w:rPr>
          <w:rFonts w:ascii="Times New Roman" w:hAnsi="Times New Roman" w:cs="Times New Roman"/>
          <w:sz w:val="28"/>
          <w:szCs w:val="28"/>
        </w:rPr>
        <w:t>й, цветной и др.). Чтение и по</w:t>
      </w:r>
      <w:r w:rsidRPr="007C6A34">
        <w:rPr>
          <w:rFonts w:ascii="Times New Roman" w:hAnsi="Times New Roman" w:cs="Times New Roman"/>
          <w:sz w:val="28"/>
          <w:szCs w:val="28"/>
        </w:rPr>
        <w:t>строение простого чертежа/</w:t>
      </w:r>
      <w:r w:rsidR="00642F6D">
        <w:rPr>
          <w:rFonts w:ascii="Times New Roman" w:hAnsi="Times New Roman" w:cs="Times New Roman"/>
          <w:sz w:val="28"/>
          <w:szCs w:val="28"/>
        </w:rPr>
        <w:t xml:space="preserve"> </w:t>
      </w:r>
      <w:r w:rsidRPr="007C6A34">
        <w:rPr>
          <w:rFonts w:ascii="Times New Roman" w:hAnsi="Times New Roman" w:cs="Times New Roman"/>
          <w:sz w:val="28"/>
          <w:szCs w:val="28"/>
        </w:rPr>
        <w:t>эс</w:t>
      </w:r>
      <w:r w:rsidR="00642F6D">
        <w:rPr>
          <w:rFonts w:ascii="Times New Roman" w:hAnsi="Times New Roman" w:cs="Times New Roman"/>
          <w:sz w:val="28"/>
          <w:szCs w:val="28"/>
        </w:rPr>
        <w:t>киза развёртки изделия. Размет</w:t>
      </w:r>
      <w:r w:rsidRPr="007C6A34">
        <w:rPr>
          <w:rFonts w:ascii="Times New Roman" w:hAnsi="Times New Roman" w:cs="Times New Roman"/>
          <w:sz w:val="28"/>
          <w:szCs w:val="28"/>
        </w:rPr>
        <w:t>ка деталей с опорой на простейший чертёж, эскиз. Решение задач на внесение необходимы</w:t>
      </w:r>
      <w:r w:rsidR="00642F6D">
        <w:rPr>
          <w:rFonts w:ascii="Times New Roman" w:hAnsi="Times New Roman" w:cs="Times New Roman"/>
          <w:sz w:val="28"/>
          <w:szCs w:val="28"/>
        </w:rPr>
        <w:t>х дополнений и изменений в схе</w:t>
      </w:r>
      <w:r w:rsidRPr="007C6A34">
        <w:rPr>
          <w:rFonts w:ascii="Times New Roman" w:hAnsi="Times New Roman" w:cs="Times New Roman"/>
          <w:sz w:val="28"/>
          <w:szCs w:val="28"/>
        </w:rPr>
        <w:t>му, чертёж, эскиз. Выполнен</w:t>
      </w:r>
      <w:r w:rsidR="00642F6D">
        <w:rPr>
          <w:rFonts w:ascii="Times New Roman" w:hAnsi="Times New Roman" w:cs="Times New Roman"/>
          <w:sz w:val="28"/>
          <w:szCs w:val="28"/>
        </w:rPr>
        <w:t>ие измерений, расчётов, неслож</w:t>
      </w:r>
      <w:r w:rsidRPr="007C6A34">
        <w:rPr>
          <w:rFonts w:ascii="Times New Roman" w:hAnsi="Times New Roman" w:cs="Times New Roman"/>
          <w:sz w:val="28"/>
          <w:szCs w:val="28"/>
        </w:rPr>
        <w:t>ных построений.</w:t>
      </w:r>
    </w:p>
    <w:p w14:paraId="10C1F83C"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Выполнение рицовки на картоне с помощью канцелярского ножа, выполнение отверстий шилом.</w:t>
      </w:r>
    </w:p>
    <w:p w14:paraId="7C5CBD6E"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Технология обработки текс</w:t>
      </w:r>
      <w:r w:rsidR="00642F6D">
        <w:rPr>
          <w:rFonts w:ascii="Times New Roman" w:hAnsi="Times New Roman" w:cs="Times New Roman"/>
          <w:sz w:val="28"/>
          <w:szCs w:val="28"/>
        </w:rPr>
        <w:t>тильных материалов. Использова</w:t>
      </w:r>
      <w:r w:rsidRPr="007C6A34">
        <w:rPr>
          <w:rFonts w:ascii="Times New Roman" w:hAnsi="Times New Roman" w:cs="Times New Roman"/>
          <w:sz w:val="28"/>
          <w:szCs w:val="28"/>
        </w:rPr>
        <w:t>ние трикотажа и нетканых ма</w:t>
      </w:r>
      <w:r w:rsidR="00642F6D">
        <w:rPr>
          <w:rFonts w:ascii="Times New Roman" w:hAnsi="Times New Roman" w:cs="Times New Roman"/>
          <w:sz w:val="28"/>
          <w:szCs w:val="28"/>
        </w:rPr>
        <w:t>териалов для изготовления изде</w:t>
      </w:r>
      <w:r w:rsidRPr="007C6A34">
        <w:rPr>
          <w:rFonts w:ascii="Times New Roman" w:hAnsi="Times New Roman" w:cs="Times New Roman"/>
          <w:sz w:val="28"/>
          <w:szCs w:val="28"/>
        </w:rPr>
        <w:t>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 тырьмя отверстиями). Изго</w:t>
      </w:r>
      <w:r w:rsidR="00642F6D">
        <w:rPr>
          <w:rFonts w:ascii="Times New Roman" w:hAnsi="Times New Roman" w:cs="Times New Roman"/>
          <w:sz w:val="28"/>
          <w:szCs w:val="28"/>
        </w:rPr>
        <w:t>товление швейных изделий из не</w:t>
      </w:r>
      <w:r w:rsidRPr="007C6A34">
        <w:rPr>
          <w:rFonts w:ascii="Times New Roman" w:hAnsi="Times New Roman" w:cs="Times New Roman"/>
          <w:sz w:val="28"/>
          <w:szCs w:val="28"/>
        </w:rPr>
        <w:t>скольких деталей.</w:t>
      </w:r>
    </w:p>
    <w:p w14:paraId="0CDC288A" w14:textId="77777777" w:rsidR="007C6A34" w:rsidRDefault="007C6A34" w:rsidP="00642F6D">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дополнит</w:t>
      </w:r>
      <w:r w:rsidR="00642F6D">
        <w:rPr>
          <w:rFonts w:ascii="Times New Roman" w:hAnsi="Times New Roman" w:cs="Times New Roman"/>
          <w:sz w:val="28"/>
          <w:szCs w:val="28"/>
        </w:rPr>
        <w:t>ельных материалов. Комбинирова</w:t>
      </w:r>
      <w:r w:rsidRPr="007C6A34">
        <w:rPr>
          <w:rFonts w:ascii="Times New Roman" w:hAnsi="Times New Roman" w:cs="Times New Roman"/>
          <w:sz w:val="28"/>
          <w:szCs w:val="28"/>
        </w:rPr>
        <w:t>ние разных матери</w:t>
      </w:r>
      <w:r w:rsidR="00642F6D">
        <w:rPr>
          <w:rFonts w:ascii="Times New Roman" w:hAnsi="Times New Roman" w:cs="Times New Roman"/>
          <w:sz w:val="28"/>
          <w:szCs w:val="28"/>
        </w:rPr>
        <w:t>алов в одном изделии.</w:t>
      </w:r>
    </w:p>
    <w:p w14:paraId="750BE81B" w14:textId="77777777" w:rsidR="00642F6D" w:rsidRPr="007C6A34" w:rsidRDefault="00642F6D" w:rsidP="00642F6D">
      <w:pPr>
        <w:ind w:firstLine="709"/>
        <w:jc w:val="both"/>
        <w:rPr>
          <w:rFonts w:ascii="Times New Roman" w:hAnsi="Times New Roman" w:cs="Times New Roman"/>
          <w:sz w:val="28"/>
          <w:szCs w:val="28"/>
        </w:rPr>
      </w:pPr>
    </w:p>
    <w:p w14:paraId="64D459EE" w14:textId="77777777"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3. </w:t>
      </w:r>
      <w:r w:rsidR="007C6A34" w:rsidRPr="00642F6D">
        <w:rPr>
          <w:rFonts w:ascii="Times New Roman" w:hAnsi="Times New Roman" w:cs="Times New Roman"/>
          <w:b/>
          <w:sz w:val="28"/>
          <w:szCs w:val="28"/>
        </w:rPr>
        <w:t>Конструирование и моделирование (12 ч</w:t>
      </w:r>
      <w:r w:rsidRPr="00642F6D">
        <w:rPr>
          <w:rFonts w:ascii="Times New Roman" w:hAnsi="Times New Roman" w:cs="Times New Roman"/>
          <w:b/>
          <w:sz w:val="28"/>
          <w:szCs w:val="28"/>
        </w:rPr>
        <w:t>.</w:t>
      </w:r>
      <w:r w:rsidR="007C6A34" w:rsidRPr="00642F6D">
        <w:rPr>
          <w:rFonts w:ascii="Times New Roman" w:hAnsi="Times New Roman" w:cs="Times New Roman"/>
          <w:b/>
          <w:sz w:val="28"/>
          <w:szCs w:val="28"/>
        </w:rPr>
        <w:t>)</w:t>
      </w:r>
    </w:p>
    <w:p w14:paraId="418ADEB2"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Конструирование и моделирование изделий из различных материалов,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наборов «Конструктор» по заданным условиям (технико-технол</w:t>
      </w:r>
      <w:r w:rsidR="00642F6D">
        <w:rPr>
          <w:rFonts w:ascii="Times New Roman" w:hAnsi="Times New Roman" w:cs="Times New Roman"/>
          <w:sz w:val="28"/>
          <w:szCs w:val="28"/>
        </w:rPr>
        <w:t>огическим, функциональным, деко</w:t>
      </w:r>
      <w:r w:rsidRPr="007C6A34">
        <w:rPr>
          <w:rFonts w:ascii="Times New Roman" w:hAnsi="Times New Roman" w:cs="Times New Roman"/>
          <w:sz w:val="28"/>
          <w:szCs w:val="28"/>
        </w:rPr>
        <w:t xml:space="preserve">ративно-художественным). Способы подвижного и </w:t>
      </w:r>
      <w:r w:rsidR="00642F6D">
        <w:rPr>
          <w:rFonts w:ascii="Times New Roman" w:hAnsi="Times New Roman" w:cs="Times New Roman"/>
          <w:sz w:val="28"/>
          <w:szCs w:val="28"/>
        </w:rPr>
        <w:t>неподвиж</w:t>
      </w:r>
      <w:r w:rsidRPr="007C6A34">
        <w:rPr>
          <w:rFonts w:ascii="Times New Roman" w:hAnsi="Times New Roman" w:cs="Times New Roman"/>
          <w:sz w:val="28"/>
          <w:szCs w:val="28"/>
        </w:rPr>
        <w:t>ного соединения деталей наб</w:t>
      </w:r>
      <w:r w:rsidR="00642F6D">
        <w:rPr>
          <w:rFonts w:ascii="Times New Roman" w:hAnsi="Times New Roman" w:cs="Times New Roman"/>
          <w:sz w:val="28"/>
          <w:szCs w:val="28"/>
        </w:rPr>
        <w:t>ора «Конструктор», их использо</w:t>
      </w:r>
      <w:r w:rsidRPr="007C6A34">
        <w:rPr>
          <w:rFonts w:ascii="Times New Roman" w:hAnsi="Times New Roman" w:cs="Times New Roman"/>
          <w:sz w:val="28"/>
          <w:szCs w:val="28"/>
        </w:rPr>
        <w:t>вание в изделиях; жёсткость и устойчивость конструкции.</w:t>
      </w:r>
    </w:p>
    <w:p w14:paraId="078E2756"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простых макетов</w:t>
      </w:r>
      <w:r w:rsidR="00642F6D">
        <w:rPr>
          <w:rFonts w:ascii="Times New Roman" w:hAnsi="Times New Roman" w:cs="Times New Roman"/>
          <w:sz w:val="28"/>
          <w:szCs w:val="28"/>
        </w:rPr>
        <w:t xml:space="preserve"> и моделей архитектурных соору</w:t>
      </w:r>
      <w:r w:rsidRPr="007C6A34">
        <w:rPr>
          <w:rFonts w:ascii="Times New Roman" w:hAnsi="Times New Roman" w:cs="Times New Roman"/>
          <w:sz w:val="28"/>
          <w:szCs w:val="28"/>
        </w:rPr>
        <w:t>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w:t>
      </w:r>
      <w:r w:rsidR="00642F6D">
        <w:rPr>
          <w:rFonts w:ascii="Times New Roman" w:hAnsi="Times New Roman" w:cs="Times New Roman"/>
          <w:sz w:val="28"/>
          <w:szCs w:val="28"/>
        </w:rPr>
        <w:t xml:space="preserve"> построений для решения практи-</w:t>
      </w:r>
      <w:r w:rsidRPr="007C6A34">
        <w:rPr>
          <w:rFonts w:ascii="Times New Roman" w:hAnsi="Times New Roman" w:cs="Times New Roman"/>
          <w:sz w:val="28"/>
          <w:szCs w:val="28"/>
        </w:rPr>
        <w:t>ческих задач. Решение задач на мысленную трансформацию трёхмерной конструкции в развёртку (и наоборот).</w:t>
      </w:r>
    </w:p>
    <w:p w14:paraId="7387CB75" w14:textId="77777777" w:rsidR="00642F6D" w:rsidRPr="007C6A34" w:rsidRDefault="00642F6D" w:rsidP="007C6A34">
      <w:pPr>
        <w:ind w:firstLine="709"/>
        <w:jc w:val="both"/>
        <w:rPr>
          <w:rFonts w:ascii="Times New Roman" w:hAnsi="Times New Roman" w:cs="Times New Roman"/>
          <w:sz w:val="28"/>
          <w:szCs w:val="28"/>
        </w:rPr>
      </w:pPr>
    </w:p>
    <w:p w14:paraId="3B9530B4" w14:textId="77777777"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4. </w:t>
      </w:r>
      <w:r w:rsidR="007C6A34" w:rsidRPr="00642F6D">
        <w:rPr>
          <w:rFonts w:ascii="Times New Roman" w:hAnsi="Times New Roman" w:cs="Times New Roman"/>
          <w:b/>
          <w:sz w:val="28"/>
          <w:szCs w:val="28"/>
        </w:rPr>
        <w:t>Информационно-коммуникативные технологии (4 ч</w:t>
      </w:r>
      <w:r w:rsidRPr="00642F6D">
        <w:rPr>
          <w:rFonts w:ascii="Times New Roman" w:hAnsi="Times New Roman" w:cs="Times New Roman"/>
          <w:b/>
          <w:sz w:val="28"/>
          <w:szCs w:val="28"/>
        </w:rPr>
        <w:t>.</w:t>
      </w:r>
      <w:r w:rsidR="007C6A34" w:rsidRPr="00642F6D">
        <w:rPr>
          <w:rFonts w:ascii="Times New Roman" w:hAnsi="Times New Roman" w:cs="Times New Roman"/>
          <w:b/>
          <w:sz w:val="28"/>
          <w:szCs w:val="28"/>
        </w:rPr>
        <w:t>)</w:t>
      </w:r>
    </w:p>
    <w:p w14:paraId="657A4420" w14:textId="77777777" w:rsidR="007C6A34" w:rsidRDefault="007C6A34" w:rsidP="00642F6D">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Информационная среда, </w:t>
      </w:r>
      <w:r w:rsidR="00642F6D">
        <w:rPr>
          <w:rFonts w:ascii="Times New Roman" w:hAnsi="Times New Roman" w:cs="Times New Roman"/>
          <w:sz w:val="28"/>
          <w:szCs w:val="28"/>
        </w:rPr>
        <w:t>основные источники (органы вос</w:t>
      </w:r>
      <w:r w:rsidRPr="007C6A34">
        <w:rPr>
          <w:rFonts w:ascii="Times New Roman" w:hAnsi="Times New Roman" w:cs="Times New Roman"/>
          <w:sz w:val="28"/>
          <w:szCs w:val="28"/>
        </w:rPr>
        <w:t>приятия) информации, получаемой человеком. Сохранение и передача информации. Ин</w:t>
      </w:r>
      <w:r w:rsidR="00642F6D">
        <w:rPr>
          <w:rFonts w:ascii="Times New Roman" w:hAnsi="Times New Roman" w:cs="Times New Roman"/>
          <w:sz w:val="28"/>
          <w:szCs w:val="28"/>
        </w:rPr>
        <w:t>формационные технологии. Источ</w:t>
      </w:r>
      <w:r w:rsidRPr="007C6A34">
        <w:rPr>
          <w:rFonts w:ascii="Times New Roman" w:hAnsi="Times New Roman" w:cs="Times New Roman"/>
          <w:sz w:val="28"/>
          <w:szCs w:val="28"/>
        </w:rPr>
        <w:t>ники информации, используе</w:t>
      </w:r>
      <w:r w:rsidR="00642F6D">
        <w:rPr>
          <w:rFonts w:ascii="Times New Roman" w:hAnsi="Times New Roman" w:cs="Times New Roman"/>
          <w:sz w:val="28"/>
          <w:szCs w:val="28"/>
        </w:rPr>
        <w:t>мые человеком в быту: телевиде</w:t>
      </w:r>
      <w:r w:rsidRPr="007C6A34">
        <w:rPr>
          <w:rFonts w:ascii="Times New Roman" w:hAnsi="Times New Roman" w:cs="Times New Roman"/>
          <w:sz w:val="28"/>
          <w:szCs w:val="28"/>
        </w:rPr>
        <w:t>ние, радио, печатные издания, персональный компьютер и др. Современный информ</w:t>
      </w:r>
      <w:r w:rsidR="00642F6D">
        <w:rPr>
          <w:rFonts w:ascii="Times New Roman" w:hAnsi="Times New Roman" w:cs="Times New Roman"/>
          <w:sz w:val="28"/>
          <w:szCs w:val="28"/>
        </w:rPr>
        <w:t>ационный мир. Персональный ком</w:t>
      </w:r>
      <w:r w:rsidRPr="007C6A34">
        <w:rPr>
          <w:rFonts w:ascii="Times New Roman" w:hAnsi="Times New Roman" w:cs="Times New Roman"/>
          <w:sz w:val="28"/>
          <w:szCs w:val="28"/>
        </w:rPr>
        <w:t xml:space="preserve">пьютер (ПК) и его назначение. Правила пользования ПК для сохранения здоровья. Назначение основных устройств </w:t>
      </w:r>
      <w:r w:rsidR="00642F6D">
        <w:rPr>
          <w:rFonts w:ascii="Times New Roman" w:hAnsi="Times New Roman" w:cs="Times New Roman"/>
          <w:sz w:val="28"/>
          <w:szCs w:val="28"/>
        </w:rPr>
        <w:t>компью</w:t>
      </w:r>
      <w:r w:rsidRPr="007C6A34">
        <w:rPr>
          <w:rFonts w:ascii="Times New Roman" w:hAnsi="Times New Roman" w:cs="Times New Roman"/>
          <w:sz w:val="28"/>
          <w:szCs w:val="28"/>
        </w:rPr>
        <w:t>тера для ввода, вывода и обработки информации. Ра</w:t>
      </w:r>
      <w:r w:rsidR="00642F6D">
        <w:rPr>
          <w:rFonts w:ascii="Times New Roman" w:hAnsi="Times New Roman" w:cs="Times New Roman"/>
          <w:sz w:val="28"/>
          <w:szCs w:val="28"/>
        </w:rPr>
        <w:t xml:space="preserve">бота с доступной информацией (книги, музеи, беседы </w:t>
      </w:r>
      <w:r w:rsidRPr="007C6A34">
        <w:rPr>
          <w:rFonts w:ascii="Times New Roman" w:hAnsi="Times New Roman" w:cs="Times New Roman"/>
          <w:sz w:val="28"/>
          <w:szCs w:val="28"/>
        </w:rPr>
        <w:t>(масте</w:t>
      </w:r>
      <w:r w:rsidR="00642F6D">
        <w:rPr>
          <w:rFonts w:ascii="Times New Roman" w:hAnsi="Times New Roman" w:cs="Times New Roman"/>
          <w:sz w:val="28"/>
          <w:szCs w:val="28"/>
        </w:rPr>
        <w:t>р-классы) с мастерами, Интернет</w:t>
      </w:r>
      <w:r w:rsidRPr="007C6A34">
        <w:rPr>
          <w:rFonts w:ascii="Times New Roman" w:hAnsi="Times New Roman" w:cs="Times New Roman"/>
          <w:sz w:val="28"/>
          <w:szCs w:val="28"/>
        </w:rPr>
        <w:t>, виде</w:t>
      </w:r>
      <w:r w:rsidR="00642F6D">
        <w:rPr>
          <w:rFonts w:ascii="Times New Roman" w:hAnsi="Times New Roman" w:cs="Times New Roman"/>
          <w:sz w:val="28"/>
          <w:szCs w:val="28"/>
        </w:rPr>
        <w:t>о, DVD). Работа с текстовым ре</w:t>
      </w:r>
      <w:r w:rsidRPr="007C6A34">
        <w:rPr>
          <w:rFonts w:ascii="Times New Roman" w:hAnsi="Times New Roman" w:cs="Times New Roman"/>
          <w:sz w:val="28"/>
          <w:szCs w:val="28"/>
        </w:rPr>
        <w:t>дактором Microsoft Word или другим.</w:t>
      </w:r>
    </w:p>
    <w:p w14:paraId="1E947E8E" w14:textId="77777777" w:rsidR="00642F6D" w:rsidRPr="00642F6D" w:rsidRDefault="00642F6D" w:rsidP="00642F6D">
      <w:pPr>
        <w:ind w:firstLine="709"/>
        <w:jc w:val="both"/>
        <w:rPr>
          <w:rFonts w:ascii="Times New Roman" w:hAnsi="Times New Roman" w:cs="Times New Roman"/>
          <w:b/>
          <w:sz w:val="28"/>
          <w:szCs w:val="28"/>
        </w:rPr>
      </w:pPr>
    </w:p>
    <w:p w14:paraId="41C7DBE3" w14:textId="77777777" w:rsidR="007C6A34" w:rsidRPr="00642F6D" w:rsidRDefault="007C6A34"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Универсальные учебные действия</w:t>
      </w:r>
    </w:p>
    <w:p w14:paraId="2B4B6630" w14:textId="77777777"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Познавательные УУД:</w:t>
      </w:r>
    </w:p>
    <w:p w14:paraId="069C074C" w14:textId="77777777"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терминах, используемых в технологии, использовать</w:t>
      </w:r>
      <w:r>
        <w:rPr>
          <w:rFonts w:ascii="Times New Roman" w:hAnsi="Times New Roman" w:cs="Times New Roman"/>
          <w:sz w:val="28"/>
          <w:szCs w:val="28"/>
        </w:rPr>
        <w:t xml:space="preserve"> их в ответах на вопросы и </w:t>
      </w:r>
      <w:r w:rsidR="007C6A34" w:rsidRPr="007C6A34">
        <w:rPr>
          <w:rFonts w:ascii="Times New Roman" w:hAnsi="Times New Roman" w:cs="Times New Roman"/>
          <w:sz w:val="28"/>
          <w:szCs w:val="28"/>
        </w:rPr>
        <w:t>высказываниях (в пределах изученного);</w:t>
      </w:r>
    </w:p>
    <w:p w14:paraId="2AD0A981" w14:textId="77777777"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анализ предложенных образцов с выделением существенных и несущественных признаков;</w:t>
      </w:r>
    </w:p>
    <w:p w14:paraId="22038ADD" w14:textId="77777777" w:rsidR="007C6A34" w:rsidRPr="007C6A34" w:rsidRDefault="00642F6D" w:rsidP="00642F6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работу в соответствии с инструкцией, устной или письменной, а также графически п</w:t>
      </w:r>
      <w:r>
        <w:rPr>
          <w:rFonts w:ascii="Times New Roman" w:hAnsi="Times New Roman" w:cs="Times New Roman"/>
          <w:sz w:val="28"/>
          <w:szCs w:val="28"/>
        </w:rPr>
        <w:t>редставленной в схеме, таблице;</w:t>
      </w:r>
    </w:p>
    <w:p w14:paraId="7CF30152" w14:textId="77777777"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способы дораб</w:t>
      </w:r>
      <w:r>
        <w:rPr>
          <w:rFonts w:ascii="Times New Roman" w:hAnsi="Times New Roman" w:cs="Times New Roman"/>
          <w:sz w:val="28"/>
          <w:szCs w:val="28"/>
        </w:rPr>
        <w:t>отки конструкций с учётом пред</w:t>
      </w:r>
      <w:r w:rsidR="007C6A34" w:rsidRPr="007C6A34">
        <w:rPr>
          <w:rFonts w:ascii="Times New Roman" w:hAnsi="Times New Roman" w:cs="Times New Roman"/>
          <w:sz w:val="28"/>
          <w:szCs w:val="28"/>
        </w:rPr>
        <w:t>ложенных условий;</w:t>
      </w:r>
    </w:p>
    <w:p w14:paraId="11869A1B" w14:textId="77777777"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изделия</w:t>
      </w:r>
      <w:r>
        <w:rPr>
          <w:rFonts w:ascii="Times New Roman" w:hAnsi="Times New Roman" w:cs="Times New Roman"/>
          <w:sz w:val="28"/>
          <w:szCs w:val="28"/>
        </w:rPr>
        <w:t xml:space="preserve"> по самостоятельно предложенно</w:t>
      </w:r>
      <w:r w:rsidR="007C6A34" w:rsidRPr="007C6A34">
        <w:rPr>
          <w:rFonts w:ascii="Times New Roman" w:hAnsi="Times New Roman" w:cs="Times New Roman"/>
          <w:sz w:val="28"/>
          <w:szCs w:val="28"/>
        </w:rPr>
        <w:t>му существенному призна</w:t>
      </w:r>
      <w:r>
        <w:rPr>
          <w:rFonts w:ascii="Times New Roman" w:hAnsi="Times New Roman" w:cs="Times New Roman"/>
          <w:sz w:val="28"/>
          <w:szCs w:val="28"/>
        </w:rPr>
        <w:t>ку (используемый материал, фор</w:t>
      </w:r>
      <w:r w:rsidR="007C6A34" w:rsidRPr="007C6A34">
        <w:rPr>
          <w:rFonts w:ascii="Times New Roman" w:hAnsi="Times New Roman" w:cs="Times New Roman"/>
          <w:sz w:val="28"/>
          <w:szCs w:val="28"/>
        </w:rPr>
        <w:t>ма, размер, назначение, способ сборки);</w:t>
      </w:r>
    </w:p>
    <w:p w14:paraId="73D2C643" w14:textId="77777777"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и воспроизводить простой чертёж/</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эскиз развёртки изделия;</w:t>
      </w:r>
    </w:p>
    <w:p w14:paraId="780CEAFA" w14:textId="77777777"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в</w:t>
      </w:r>
      <w:r w:rsidR="007C6A34" w:rsidRPr="007C6A34">
        <w:rPr>
          <w:rFonts w:ascii="Times New Roman" w:hAnsi="Times New Roman" w:cs="Times New Roman"/>
          <w:sz w:val="28"/>
          <w:szCs w:val="28"/>
        </w:rPr>
        <w:t>осстанавливать нарушен</w:t>
      </w:r>
      <w:r>
        <w:rPr>
          <w:rFonts w:ascii="Times New Roman" w:hAnsi="Times New Roman" w:cs="Times New Roman"/>
          <w:sz w:val="28"/>
          <w:szCs w:val="28"/>
        </w:rPr>
        <w:t>ную последовательность выполне</w:t>
      </w:r>
      <w:r w:rsidR="007C6A34" w:rsidRPr="007C6A34">
        <w:rPr>
          <w:rFonts w:ascii="Times New Roman" w:hAnsi="Times New Roman" w:cs="Times New Roman"/>
          <w:sz w:val="28"/>
          <w:szCs w:val="28"/>
        </w:rPr>
        <w:t>ния изделия.</w:t>
      </w:r>
    </w:p>
    <w:p w14:paraId="229F75BA" w14:textId="77777777" w:rsidR="007C6A34" w:rsidRPr="00642F6D" w:rsidRDefault="007C6A34" w:rsidP="007C6A34">
      <w:pPr>
        <w:ind w:firstLine="709"/>
        <w:jc w:val="both"/>
        <w:rPr>
          <w:rFonts w:ascii="Times New Roman" w:hAnsi="Times New Roman" w:cs="Times New Roman"/>
          <w:i/>
          <w:sz w:val="28"/>
          <w:szCs w:val="28"/>
        </w:rPr>
      </w:pPr>
      <w:r w:rsidRPr="00642F6D">
        <w:rPr>
          <w:rFonts w:ascii="Times New Roman" w:hAnsi="Times New Roman" w:cs="Times New Roman"/>
          <w:i/>
          <w:sz w:val="28"/>
          <w:szCs w:val="28"/>
        </w:rPr>
        <w:t>Работа с информацией:</w:t>
      </w:r>
    </w:p>
    <w:p w14:paraId="5A74329E" w14:textId="77777777"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использов</w:t>
      </w:r>
      <w:r>
        <w:rPr>
          <w:rFonts w:ascii="Times New Roman" w:hAnsi="Times New Roman" w:cs="Times New Roman"/>
          <w:sz w:val="28"/>
          <w:szCs w:val="28"/>
        </w:rPr>
        <w:t>ать знаково-символические сред</w:t>
      </w:r>
      <w:r w:rsidR="007C6A34" w:rsidRPr="007C6A34">
        <w:rPr>
          <w:rFonts w:ascii="Times New Roman" w:hAnsi="Times New Roman" w:cs="Times New Roman"/>
          <w:sz w:val="28"/>
          <w:szCs w:val="28"/>
        </w:rPr>
        <w:t>ства представления информации для создания мо</w:t>
      </w:r>
      <w:r>
        <w:rPr>
          <w:rFonts w:ascii="Times New Roman" w:hAnsi="Times New Roman" w:cs="Times New Roman"/>
          <w:sz w:val="28"/>
          <w:szCs w:val="28"/>
        </w:rPr>
        <w:t>делей и ма</w:t>
      </w:r>
      <w:r w:rsidR="007C6A34" w:rsidRPr="007C6A34">
        <w:rPr>
          <w:rFonts w:ascii="Times New Roman" w:hAnsi="Times New Roman" w:cs="Times New Roman"/>
          <w:sz w:val="28"/>
          <w:szCs w:val="28"/>
        </w:rPr>
        <w:t>кетов изучаемых объектов;</w:t>
      </w:r>
    </w:p>
    <w:p w14:paraId="36C6AD44" w14:textId="77777777"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основе анализа информации производить выбор наиболее эффективных способов работы;</w:t>
      </w:r>
    </w:p>
    <w:p w14:paraId="7EF1E9AF" w14:textId="77777777"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поиск не</w:t>
      </w:r>
      <w:r>
        <w:rPr>
          <w:rFonts w:ascii="Times New Roman" w:hAnsi="Times New Roman" w:cs="Times New Roman"/>
          <w:sz w:val="28"/>
          <w:szCs w:val="28"/>
        </w:rPr>
        <w:t>обходимой информации для выпол</w:t>
      </w:r>
      <w:r w:rsidR="007C6A34" w:rsidRPr="007C6A34">
        <w:rPr>
          <w:rFonts w:ascii="Times New Roman" w:hAnsi="Times New Roman" w:cs="Times New Roman"/>
          <w:sz w:val="28"/>
          <w:szCs w:val="28"/>
        </w:rPr>
        <w:t>нения учебных заданий с</w:t>
      </w:r>
      <w:r>
        <w:rPr>
          <w:rFonts w:ascii="Times New Roman" w:hAnsi="Times New Roman" w:cs="Times New Roman"/>
          <w:sz w:val="28"/>
          <w:szCs w:val="28"/>
        </w:rPr>
        <w:t xml:space="preserve"> использованием учебной литера</w:t>
      </w:r>
      <w:r w:rsidR="007C6A34" w:rsidRPr="007C6A34">
        <w:rPr>
          <w:rFonts w:ascii="Times New Roman" w:hAnsi="Times New Roman" w:cs="Times New Roman"/>
          <w:sz w:val="28"/>
          <w:szCs w:val="28"/>
        </w:rPr>
        <w:t>туры;</w:t>
      </w:r>
    </w:p>
    <w:p w14:paraId="219ED291" w14:textId="77777777"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использовать средства информационно-коммуникационных технологий для решения учебных и практических задач,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Интернет под руководством учителя.</w:t>
      </w:r>
    </w:p>
    <w:p w14:paraId="6500BF0B" w14:textId="77777777"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Коммуникативные УУД:</w:t>
      </w:r>
    </w:p>
    <w:p w14:paraId="68ADF5F1" w14:textId="77777777"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монологическое в</w:t>
      </w:r>
      <w:r>
        <w:rPr>
          <w:rFonts w:ascii="Times New Roman" w:hAnsi="Times New Roman" w:cs="Times New Roman"/>
          <w:sz w:val="28"/>
          <w:szCs w:val="28"/>
        </w:rPr>
        <w:t>ысказывание, владеть диалогиче</w:t>
      </w:r>
      <w:r w:rsidR="007C6A34" w:rsidRPr="007C6A34">
        <w:rPr>
          <w:rFonts w:ascii="Times New Roman" w:hAnsi="Times New Roman" w:cs="Times New Roman"/>
          <w:sz w:val="28"/>
          <w:szCs w:val="28"/>
        </w:rPr>
        <w:t>ской формой коммуникации;</w:t>
      </w:r>
    </w:p>
    <w:p w14:paraId="74C0FC6F" w14:textId="77777777"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рассуждения в форме связи простых суждений об объекте, его строении, свойствах и способах создания;</w:t>
      </w:r>
    </w:p>
    <w:p w14:paraId="2AA11F05" w14:textId="77777777"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описывать предметы рукотво</w:t>
      </w:r>
      <w:r>
        <w:rPr>
          <w:rFonts w:ascii="Times New Roman" w:hAnsi="Times New Roman" w:cs="Times New Roman"/>
          <w:sz w:val="28"/>
          <w:szCs w:val="28"/>
        </w:rPr>
        <w:t>рного мира, оценивать их досто</w:t>
      </w:r>
      <w:r w:rsidR="007C6A34" w:rsidRPr="007C6A34">
        <w:rPr>
          <w:rFonts w:ascii="Times New Roman" w:hAnsi="Times New Roman" w:cs="Times New Roman"/>
          <w:sz w:val="28"/>
          <w:szCs w:val="28"/>
        </w:rPr>
        <w:t>инства;</w:t>
      </w:r>
    </w:p>
    <w:p w14:paraId="022FBD7D" w14:textId="77777777"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собственное мнение, аргументировать выбор вариантов и способов выполнения задания.</w:t>
      </w:r>
    </w:p>
    <w:p w14:paraId="7C852080" w14:textId="77777777"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Регулятивные УУД:</w:t>
      </w:r>
    </w:p>
    <w:p w14:paraId="1A3CC245" w14:textId="77777777"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и сохранять учебную задачу, осуществлять поиск средств для её решения;</w:t>
      </w:r>
    </w:p>
    <w:p w14:paraId="27F58D89" w14:textId="77777777"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C6A34" w:rsidRPr="007C6A34">
        <w:rPr>
          <w:rFonts w:ascii="Times New Roman" w:hAnsi="Times New Roman" w:cs="Times New Roman"/>
          <w:sz w:val="28"/>
          <w:szCs w:val="28"/>
        </w:rPr>
        <w:t>прогнозировать необходим</w:t>
      </w:r>
      <w:r>
        <w:rPr>
          <w:rFonts w:ascii="Times New Roman" w:hAnsi="Times New Roman" w:cs="Times New Roman"/>
          <w:sz w:val="28"/>
          <w:szCs w:val="28"/>
        </w:rPr>
        <w:t>ые действия для получения прак</w:t>
      </w:r>
      <w:r w:rsidR="007C6A34" w:rsidRPr="007C6A34">
        <w:rPr>
          <w:rFonts w:ascii="Times New Roman" w:hAnsi="Times New Roman" w:cs="Times New Roman"/>
          <w:sz w:val="28"/>
          <w:szCs w:val="28"/>
        </w:rPr>
        <w:t>тического результата, пред</w:t>
      </w:r>
      <w:r>
        <w:rPr>
          <w:rFonts w:ascii="Times New Roman" w:hAnsi="Times New Roman" w:cs="Times New Roman"/>
          <w:sz w:val="28"/>
          <w:szCs w:val="28"/>
        </w:rPr>
        <w:t>лагать план действий в соответ</w:t>
      </w:r>
      <w:r w:rsidR="007C6A34" w:rsidRPr="007C6A34">
        <w:rPr>
          <w:rFonts w:ascii="Times New Roman" w:hAnsi="Times New Roman" w:cs="Times New Roman"/>
          <w:sz w:val="28"/>
          <w:szCs w:val="28"/>
        </w:rPr>
        <w:t>ствии с поставленной задачей, действовать по плану;</w:t>
      </w:r>
    </w:p>
    <w:p w14:paraId="12438AA7" w14:textId="77777777" w:rsidR="007C6A34" w:rsidRPr="007C6A34" w:rsidRDefault="00642F6D" w:rsidP="007C6A34">
      <w:pPr>
        <w:ind w:firstLine="709"/>
        <w:jc w:val="both"/>
        <w:rPr>
          <w:rFonts w:ascii="Times New Roman" w:hAnsi="Times New Roman" w:cs="Times New Roman"/>
          <w:sz w:val="28"/>
          <w:szCs w:val="28"/>
        </w:rPr>
      </w:pPr>
      <w:r w:rsidRPr="00642F6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выполнять действия контроля и оценки; выявлять ошибки и недочёты по результатам работы, устанавливать их причины и искать способы устранения;</w:t>
      </w:r>
    </w:p>
    <w:p w14:paraId="442ADFE4" w14:textId="77777777"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волевую саморегуляцию при выполнении задания.</w:t>
      </w:r>
    </w:p>
    <w:p w14:paraId="3BDC02A6" w14:textId="77777777" w:rsidR="007C6A34" w:rsidRPr="00642F6D" w:rsidRDefault="007C6A34" w:rsidP="007C6A34">
      <w:pPr>
        <w:ind w:firstLine="709"/>
        <w:jc w:val="both"/>
        <w:rPr>
          <w:rFonts w:ascii="Times New Roman" w:hAnsi="Times New Roman" w:cs="Times New Roman"/>
          <w:i/>
          <w:sz w:val="28"/>
          <w:szCs w:val="28"/>
        </w:rPr>
      </w:pPr>
      <w:r w:rsidRPr="00642F6D">
        <w:rPr>
          <w:rFonts w:ascii="Times New Roman" w:hAnsi="Times New Roman" w:cs="Times New Roman"/>
          <w:i/>
          <w:sz w:val="28"/>
          <w:szCs w:val="28"/>
        </w:rPr>
        <w:t>Совместная деятельность:</w:t>
      </w:r>
    </w:p>
    <w:p w14:paraId="025E6576" w14:textId="77777777" w:rsidR="007C6A34" w:rsidRPr="007C6A34" w:rsidRDefault="00642F6D" w:rsidP="00642F6D">
      <w:pPr>
        <w:ind w:firstLine="709"/>
        <w:jc w:val="both"/>
        <w:rPr>
          <w:rFonts w:ascii="Times New Roman" w:hAnsi="Times New Roman" w:cs="Times New Roman"/>
          <w:sz w:val="28"/>
          <w:szCs w:val="28"/>
        </w:rPr>
      </w:pPr>
      <w:r w:rsidRPr="00642F6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себе партнёров по совместной деятельности не только по симпа</w:t>
      </w:r>
      <w:r>
        <w:rPr>
          <w:rFonts w:ascii="Times New Roman" w:hAnsi="Times New Roman" w:cs="Times New Roman"/>
          <w:sz w:val="28"/>
          <w:szCs w:val="28"/>
        </w:rPr>
        <w:t>тии, но и по деловым качествам;</w:t>
      </w:r>
    </w:p>
    <w:p w14:paraId="7A671A75" w14:textId="77777777" w:rsidR="007C6A34" w:rsidRPr="007C6A34" w:rsidRDefault="00642F6D" w:rsidP="007C6A34">
      <w:pPr>
        <w:ind w:firstLine="709"/>
        <w:jc w:val="both"/>
        <w:rPr>
          <w:rFonts w:ascii="Times New Roman" w:hAnsi="Times New Roman" w:cs="Times New Roman"/>
          <w:sz w:val="28"/>
          <w:szCs w:val="28"/>
        </w:rPr>
      </w:pPr>
      <w:r w:rsidRPr="00642F6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справедливо распределять работу, договариваться, приходить к общему решению, отвечать за общий результат работы;</w:t>
      </w:r>
    </w:p>
    <w:p w14:paraId="606EFC5B" w14:textId="77777777"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роли лидера, по</w:t>
      </w:r>
      <w:r>
        <w:rPr>
          <w:rFonts w:ascii="Times New Roman" w:hAnsi="Times New Roman" w:cs="Times New Roman"/>
          <w:sz w:val="28"/>
          <w:szCs w:val="28"/>
        </w:rPr>
        <w:t>дчинённого, соблюдать равнопра</w:t>
      </w:r>
      <w:r w:rsidR="007C6A34" w:rsidRPr="007C6A34">
        <w:rPr>
          <w:rFonts w:ascii="Times New Roman" w:hAnsi="Times New Roman" w:cs="Times New Roman"/>
          <w:sz w:val="28"/>
          <w:szCs w:val="28"/>
        </w:rPr>
        <w:t>вие и дружелюбие;</w:t>
      </w:r>
    </w:p>
    <w:p w14:paraId="1CD41796" w14:textId="77777777" w:rsid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w:t>
      </w:r>
      <w:r>
        <w:rPr>
          <w:rFonts w:ascii="Times New Roman" w:hAnsi="Times New Roman" w:cs="Times New Roman"/>
          <w:sz w:val="28"/>
          <w:szCs w:val="28"/>
        </w:rPr>
        <w:t xml:space="preserve">твлять взаимопомощь, проявлять </w:t>
      </w:r>
      <w:r w:rsidR="007C6A34" w:rsidRPr="007C6A34">
        <w:rPr>
          <w:rFonts w:ascii="Times New Roman" w:hAnsi="Times New Roman" w:cs="Times New Roman"/>
          <w:sz w:val="28"/>
          <w:szCs w:val="28"/>
        </w:rPr>
        <w:t>ответственность при выполнении своей части работы.</w:t>
      </w:r>
    </w:p>
    <w:p w14:paraId="0F9997E2" w14:textId="77777777" w:rsidR="00642F6D" w:rsidRPr="007C6A34" w:rsidRDefault="00642F6D" w:rsidP="007C6A34">
      <w:pPr>
        <w:ind w:firstLine="709"/>
        <w:jc w:val="both"/>
        <w:rPr>
          <w:rFonts w:ascii="Times New Roman" w:hAnsi="Times New Roman" w:cs="Times New Roman"/>
          <w:sz w:val="28"/>
          <w:szCs w:val="28"/>
        </w:rPr>
      </w:pPr>
    </w:p>
    <w:p w14:paraId="12646A08" w14:textId="77777777" w:rsidR="007C6A34" w:rsidRPr="00642F6D" w:rsidRDefault="00642F6D" w:rsidP="00642F6D">
      <w:pPr>
        <w:jc w:val="center"/>
        <w:rPr>
          <w:rFonts w:ascii="Times New Roman" w:hAnsi="Times New Roman" w:cs="Times New Roman"/>
          <w:b/>
          <w:sz w:val="28"/>
          <w:szCs w:val="28"/>
        </w:rPr>
      </w:pPr>
      <w:r w:rsidRPr="00642F6D">
        <w:rPr>
          <w:rFonts w:ascii="Times New Roman" w:hAnsi="Times New Roman" w:cs="Times New Roman"/>
          <w:b/>
          <w:sz w:val="28"/>
          <w:szCs w:val="28"/>
        </w:rPr>
        <w:t>4 </w:t>
      </w:r>
      <w:r w:rsidR="007C6A34" w:rsidRPr="00642F6D">
        <w:rPr>
          <w:rFonts w:ascii="Times New Roman" w:hAnsi="Times New Roman" w:cs="Times New Roman"/>
          <w:b/>
          <w:sz w:val="28"/>
          <w:szCs w:val="28"/>
        </w:rPr>
        <w:t>КЛАСС (34 ч</w:t>
      </w:r>
      <w:r w:rsidRPr="00642F6D">
        <w:rPr>
          <w:rFonts w:ascii="Times New Roman" w:hAnsi="Times New Roman" w:cs="Times New Roman"/>
          <w:b/>
          <w:sz w:val="28"/>
          <w:szCs w:val="28"/>
        </w:rPr>
        <w:t>.</w:t>
      </w:r>
      <w:r w:rsidR="007C6A34" w:rsidRPr="00642F6D">
        <w:rPr>
          <w:rFonts w:ascii="Times New Roman" w:hAnsi="Times New Roman" w:cs="Times New Roman"/>
          <w:b/>
          <w:sz w:val="28"/>
          <w:szCs w:val="28"/>
        </w:rPr>
        <w:t>)</w:t>
      </w:r>
    </w:p>
    <w:p w14:paraId="31447FD6" w14:textId="77777777"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1. </w:t>
      </w:r>
      <w:r w:rsidR="007C6A34" w:rsidRPr="00642F6D">
        <w:rPr>
          <w:rFonts w:ascii="Times New Roman" w:hAnsi="Times New Roman" w:cs="Times New Roman"/>
          <w:b/>
          <w:sz w:val="28"/>
          <w:szCs w:val="28"/>
        </w:rPr>
        <w:t>Технологии, профессии и производства (12 ч</w:t>
      </w:r>
      <w:r w:rsidRPr="00642F6D">
        <w:rPr>
          <w:rFonts w:ascii="Times New Roman" w:hAnsi="Times New Roman" w:cs="Times New Roman"/>
          <w:b/>
          <w:sz w:val="28"/>
          <w:szCs w:val="28"/>
        </w:rPr>
        <w:t>.</w:t>
      </w:r>
      <w:r w:rsidR="007C6A34" w:rsidRPr="00642F6D">
        <w:rPr>
          <w:rFonts w:ascii="Times New Roman" w:hAnsi="Times New Roman" w:cs="Times New Roman"/>
          <w:b/>
          <w:sz w:val="28"/>
          <w:szCs w:val="28"/>
        </w:rPr>
        <w:t>)</w:t>
      </w:r>
    </w:p>
    <w:p w14:paraId="2BE900CC"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Профессии и технологии современного мира. Использование достижений науки в развитии техн</w:t>
      </w:r>
      <w:r w:rsidR="00642F6D">
        <w:rPr>
          <w:rFonts w:ascii="Times New Roman" w:hAnsi="Times New Roman" w:cs="Times New Roman"/>
          <w:sz w:val="28"/>
          <w:szCs w:val="28"/>
        </w:rPr>
        <w:t>ического прогресса. Изобре</w:t>
      </w:r>
      <w:r w:rsidRPr="007C6A34">
        <w:rPr>
          <w:rFonts w:ascii="Times New Roman" w:hAnsi="Times New Roman" w:cs="Times New Roman"/>
          <w:sz w:val="28"/>
          <w:szCs w:val="28"/>
        </w:rPr>
        <w:t>тение и использование синтет</w:t>
      </w:r>
      <w:r w:rsidR="00AF541F">
        <w:rPr>
          <w:rFonts w:ascii="Times New Roman" w:hAnsi="Times New Roman" w:cs="Times New Roman"/>
          <w:sz w:val="28"/>
          <w:szCs w:val="28"/>
        </w:rPr>
        <w:t>ических материалов с определён</w:t>
      </w:r>
      <w:r w:rsidRPr="007C6A34">
        <w:rPr>
          <w:rFonts w:ascii="Times New Roman" w:hAnsi="Times New Roman" w:cs="Times New Roman"/>
          <w:sz w:val="28"/>
          <w:szCs w:val="28"/>
        </w:rPr>
        <w:t>ными заданными свойствами</w:t>
      </w:r>
      <w:r w:rsidR="00642F6D">
        <w:rPr>
          <w:rFonts w:ascii="Times New Roman" w:hAnsi="Times New Roman" w:cs="Times New Roman"/>
          <w:sz w:val="28"/>
          <w:szCs w:val="28"/>
        </w:rPr>
        <w:t xml:space="preserve"> в различных отраслях и профес</w:t>
      </w:r>
      <w:r w:rsidRPr="007C6A34">
        <w:rPr>
          <w:rFonts w:ascii="Times New Roman" w:hAnsi="Times New Roman" w:cs="Times New Roman"/>
          <w:sz w:val="28"/>
          <w:szCs w:val="28"/>
        </w:rPr>
        <w:t>сиях. Нефть как универсальное сырьё. Материалы, получаемые из нефти (пластик, стеклоткань, пенопласт и др.).</w:t>
      </w:r>
    </w:p>
    <w:p w14:paraId="24D05399"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Профессии, связанные с о</w:t>
      </w:r>
      <w:r w:rsidR="00AF541F">
        <w:rPr>
          <w:rFonts w:ascii="Times New Roman" w:hAnsi="Times New Roman" w:cs="Times New Roman"/>
          <w:sz w:val="28"/>
          <w:szCs w:val="28"/>
        </w:rPr>
        <w:t>пасностями (пожарные, космонав</w:t>
      </w:r>
      <w:r w:rsidRPr="007C6A34">
        <w:rPr>
          <w:rFonts w:ascii="Times New Roman" w:hAnsi="Times New Roman" w:cs="Times New Roman"/>
          <w:sz w:val="28"/>
          <w:szCs w:val="28"/>
        </w:rPr>
        <w:t>ты, химики и др.).</w:t>
      </w:r>
    </w:p>
    <w:p w14:paraId="6723E4FA"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Информационный мир, его </w:t>
      </w:r>
      <w:r w:rsidR="00AF541F">
        <w:rPr>
          <w:rFonts w:ascii="Times New Roman" w:hAnsi="Times New Roman" w:cs="Times New Roman"/>
          <w:sz w:val="28"/>
          <w:szCs w:val="28"/>
        </w:rPr>
        <w:t>место и влияние на жизнь и дея</w:t>
      </w:r>
      <w:r w:rsidRPr="007C6A34">
        <w:rPr>
          <w:rFonts w:ascii="Times New Roman" w:hAnsi="Times New Roman" w:cs="Times New Roman"/>
          <w:sz w:val="28"/>
          <w:szCs w:val="28"/>
        </w:rPr>
        <w:t>тельность людей. Влияние со</w:t>
      </w:r>
      <w:r w:rsidR="00AF541F">
        <w:rPr>
          <w:rFonts w:ascii="Times New Roman" w:hAnsi="Times New Roman" w:cs="Times New Roman"/>
          <w:sz w:val="28"/>
          <w:szCs w:val="28"/>
        </w:rPr>
        <w:t>временных технологий и преобра</w:t>
      </w:r>
      <w:r w:rsidRPr="007C6A34">
        <w:rPr>
          <w:rFonts w:ascii="Times New Roman" w:hAnsi="Times New Roman" w:cs="Times New Roman"/>
          <w:sz w:val="28"/>
          <w:szCs w:val="28"/>
        </w:rPr>
        <w:t>зующей деятельности человека на окружающую среду, способы её защиты.</w:t>
      </w:r>
    </w:p>
    <w:p w14:paraId="67144733"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Сохранение и развитие тра</w:t>
      </w:r>
      <w:r w:rsidR="00AF541F">
        <w:rPr>
          <w:rFonts w:ascii="Times New Roman" w:hAnsi="Times New Roman" w:cs="Times New Roman"/>
          <w:sz w:val="28"/>
          <w:szCs w:val="28"/>
        </w:rPr>
        <w:t>диций прошлого в творчестве со</w:t>
      </w:r>
      <w:r w:rsidRPr="007C6A34">
        <w:rPr>
          <w:rFonts w:ascii="Times New Roman" w:hAnsi="Times New Roman" w:cs="Times New Roman"/>
          <w:sz w:val="28"/>
          <w:szCs w:val="28"/>
        </w:rPr>
        <w:t>временных мастеров. Бережн</w:t>
      </w:r>
      <w:r w:rsidR="00AF541F">
        <w:rPr>
          <w:rFonts w:ascii="Times New Roman" w:hAnsi="Times New Roman" w:cs="Times New Roman"/>
          <w:sz w:val="28"/>
          <w:szCs w:val="28"/>
        </w:rPr>
        <w:t>ое и уважительное отношение лю</w:t>
      </w:r>
      <w:r w:rsidRPr="007C6A34">
        <w:rPr>
          <w:rFonts w:ascii="Times New Roman" w:hAnsi="Times New Roman" w:cs="Times New Roman"/>
          <w:sz w:val="28"/>
          <w:szCs w:val="28"/>
        </w:rPr>
        <w:t>дей к культурным традициям. Изготовление изделий с учётом традиционных правил и совре</w:t>
      </w:r>
      <w:r w:rsidR="00AF541F">
        <w:rPr>
          <w:rFonts w:ascii="Times New Roman" w:hAnsi="Times New Roman" w:cs="Times New Roman"/>
          <w:sz w:val="28"/>
          <w:szCs w:val="28"/>
        </w:rPr>
        <w:t>менных технологий (лепка, вяза</w:t>
      </w:r>
      <w:r w:rsidRPr="007C6A34">
        <w:rPr>
          <w:rFonts w:ascii="Times New Roman" w:hAnsi="Times New Roman" w:cs="Times New Roman"/>
          <w:sz w:val="28"/>
          <w:szCs w:val="28"/>
        </w:rPr>
        <w:t>ние, шитьё, вышивка и др.).</w:t>
      </w:r>
    </w:p>
    <w:p w14:paraId="0FFC5D73"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Элементарная творческая и</w:t>
      </w:r>
      <w:r w:rsidR="00AF541F">
        <w:rPr>
          <w:rFonts w:ascii="Times New Roman" w:hAnsi="Times New Roman" w:cs="Times New Roman"/>
          <w:sz w:val="28"/>
          <w:szCs w:val="28"/>
        </w:rPr>
        <w:t xml:space="preserve"> проектная деятельность (реали</w:t>
      </w:r>
      <w:r w:rsidRPr="007C6A34">
        <w:rPr>
          <w:rFonts w:ascii="Times New Roman" w:hAnsi="Times New Roman" w:cs="Times New Roman"/>
          <w:sz w:val="28"/>
          <w:szCs w:val="28"/>
        </w:rPr>
        <w:t>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5F99CA29" w14:textId="77777777" w:rsidR="00AF541F" w:rsidRPr="007C6A34" w:rsidRDefault="00AF541F" w:rsidP="007C6A34">
      <w:pPr>
        <w:ind w:firstLine="709"/>
        <w:jc w:val="both"/>
        <w:rPr>
          <w:rFonts w:ascii="Times New Roman" w:hAnsi="Times New Roman" w:cs="Times New Roman"/>
          <w:sz w:val="28"/>
          <w:szCs w:val="28"/>
        </w:rPr>
      </w:pPr>
    </w:p>
    <w:p w14:paraId="29ED6861" w14:textId="77777777" w:rsidR="007C6A34" w:rsidRPr="00AF541F" w:rsidRDefault="00AF541F" w:rsidP="007C6A34">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2. </w:t>
      </w:r>
      <w:r w:rsidR="007C6A34" w:rsidRPr="00AF541F">
        <w:rPr>
          <w:rFonts w:ascii="Times New Roman" w:hAnsi="Times New Roman" w:cs="Times New Roman"/>
          <w:b/>
          <w:sz w:val="28"/>
          <w:szCs w:val="28"/>
        </w:rPr>
        <w:t>Технологии ручной обработки материалов (6 ч</w:t>
      </w:r>
      <w:r w:rsidRPr="00AF541F">
        <w:rPr>
          <w:rFonts w:ascii="Times New Roman" w:hAnsi="Times New Roman" w:cs="Times New Roman"/>
          <w:b/>
          <w:sz w:val="28"/>
          <w:szCs w:val="28"/>
        </w:rPr>
        <w:t>.</w:t>
      </w:r>
      <w:r w:rsidR="007C6A34" w:rsidRPr="00AF541F">
        <w:rPr>
          <w:rFonts w:ascii="Times New Roman" w:hAnsi="Times New Roman" w:cs="Times New Roman"/>
          <w:b/>
          <w:sz w:val="28"/>
          <w:szCs w:val="28"/>
        </w:rPr>
        <w:t>)</w:t>
      </w:r>
    </w:p>
    <w:p w14:paraId="13CA10C8"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Синтетические материалы </w:t>
      </w:r>
      <w:r w:rsidR="00AF541F">
        <w:rPr>
          <w:rFonts w:ascii="Times New Roman" w:hAnsi="Times New Roman" w:cs="Times New Roman"/>
          <w:sz w:val="28"/>
          <w:szCs w:val="28"/>
        </w:rPr>
        <w:t>- ткани, полимеры (пластик, по</w:t>
      </w:r>
      <w:r w:rsidRPr="007C6A34">
        <w:rPr>
          <w:rFonts w:ascii="Times New Roman" w:hAnsi="Times New Roman" w:cs="Times New Roman"/>
          <w:sz w:val="28"/>
          <w:szCs w:val="28"/>
        </w:rPr>
        <w:t>ролон). Их свойства. Создание</w:t>
      </w:r>
      <w:r w:rsidR="00AF541F">
        <w:rPr>
          <w:rFonts w:ascii="Times New Roman" w:hAnsi="Times New Roman" w:cs="Times New Roman"/>
          <w:sz w:val="28"/>
          <w:szCs w:val="28"/>
        </w:rPr>
        <w:t xml:space="preserve"> синтетических материалов с за</w:t>
      </w:r>
      <w:r w:rsidRPr="007C6A34">
        <w:rPr>
          <w:rFonts w:ascii="Times New Roman" w:hAnsi="Times New Roman" w:cs="Times New Roman"/>
          <w:sz w:val="28"/>
          <w:szCs w:val="28"/>
        </w:rPr>
        <w:t>данными свойствами.</w:t>
      </w:r>
    </w:p>
    <w:p w14:paraId="49F27D55" w14:textId="77777777" w:rsidR="007C6A34" w:rsidRPr="007C6A34" w:rsidRDefault="007C6A34" w:rsidP="00AF541F">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Использование измерений, </w:t>
      </w:r>
      <w:r w:rsidR="00AF541F">
        <w:rPr>
          <w:rFonts w:ascii="Times New Roman" w:hAnsi="Times New Roman" w:cs="Times New Roman"/>
          <w:sz w:val="28"/>
          <w:szCs w:val="28"/>
        </w:rPr>
        <w:t>вычислений и построений для ре</w:t>
      </w:r>
      <w:r w:rsidRPr="007C6A34">
        <w:rPr>
          <w:rFonts w:ascii="Times New Roman" w:hAnsi="Times New Roman" w:cs="Times New Roman"/>
          <w:sz w:val="28"/>
          <w:szCs w:val="28"/>
        </w:rPr>
        <w:t>шения практических задач. Внесение дополнений и изменений в условные графические изоб</w:t>
      </w:r>
      <w:r w:rsidR="00AF541F">
        <w:rPr>
          <w:rFonts w:ascii="Times New Roman" w:hAnsi="Times New Roman" w:cs="Times New Roman"/>
          <w:sz w:val="28"/>
          <w:szCs w:val="28"/>
        </w:rPr>
        <w:t>ражения в соответствии с допол</w:t>
      </w:r>
      <w:r w:rsidRPr="007C6A34">
        <w:rPr>
          <w:rFonts w:ascii="Times New Roman" w:hAnsi="Times New Roman" w:cs="Times New Roman"/>
          <w:sz w:val="28"/>
          <w:szCs w:val="28"/>
        </w:rPr>
        <w:t>нительными/</w:t>
      </w:r>
      <w:r w:rsidR="00AF541F">
        <w:rPr>
          <w:rFonts w:ascii="Times New Roman" w:hAnsi="Times New Roman" w:cs="Times New Roman"/>
          <w:sz w:val="28"/>
          <w:szCs w:val="28"/>
        </w:rPr>
        <w:t xml:space="preserve"> </w:t>
      </w:r>
      <w:r w:rsidRPr="007C6A34">
        <w:rPr>
          <w:rFonts w:ascii="Times New Roman" w:hAnsi="Times New Roman" w:cs="Times New Roman"/>
          <w:sz w:val="28"/>
          <w:szCs w:val="28"/>
        </w:rPr>
        <w:t>изменё</w:t>
      </w:r>
      <w:r w:rsidR="00AF541F">
        <w:rPr>
          <w:rFonts w:ascii="Times New Roman" w:hAnsi="Times New Roman" w:cs="Times New Roman"/>
          <w:sz w:val="28"/>
          <w:szCs w:val="28"/>
        </w:rPr>
        <w:t>нными требованиями к изделию.</w:t>
      </w:r>
    </w:p>
    <w:p w14:paraId="76BEF3F4"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Технология обработки бумаги и картона. Подбор материалов в соответствии с замыслом, </w:t>
      </w:r>
      <w:r w:rsidR="00AF541F">
        <w:rPr>
          <w:rFonts w:ascii="Times New Roman" w:hAnsi="Times New Roman" w:cs="Times New Roman"/>
          <w:sz w:val="28"/>
          <w:szCs w:val="28"/>
        </w:rPr>
        <w:t>особенностями конструкции изде</w:t>
      </w:r>
      <w:r w:rsidRPr="007C6A34">
        <w:rPr>
          <w:rFonts w:ascii="Times New Roman" w:hAnsi="Times New Roman" w:cs="Times New Roman"/>
          <w:sz w:val="28"/>
          <w:szCs w:val="28"/>
        </w:rPr>
        <w:t>лия. Определение оптимальных способов разметки деталей, сборки изделия. Выбор способов отделки. Комбинирован</w:t>
      </w:r>
      <w:r w:rsidR="00AF541F">
        <w:rPr>
          <w:rFonts w:ascii="Times New Roman" w:hAnsi="Times New Roman" w:cs="Times New Roman"/>
          <w:sz w:val="28"/>
          <w:szCs w:val="28"/>
        </w:rPr>
        <w:t>ие раз</w:t>
      </w:r>
      <w:r w:rsidRPr="007C6A34">
        <w:rPr>
          <w:rFonts w:ascii="Times New Roman" w:hAnsi="Times New Roman" w:cs="Times New Roman"/>
          <w:sz w:val="28"/>
          <w:szCs w:val="28"/>
        </w:rPr>
        <w:t>ных материалов в одном изделии.</w:t>
      </w:r>
    </w:p>
    <w:p w14:paraId="16A1BBD3"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Совершенствование умени</w:t>
      </w:r>
      <w:r w:rsidR="00AF541F">
        <w:rPr>
          <w:rFonts w:ascii="Times New Roman" w:hAnsi="Times New Roman" w:cs="Times New Roman"/>
          <w:sz w:val="28"/>
          <w:szCs w:val="28"/>
        </w:rPr>
        <w:t>й выполнять разные способы раз</w:t>
      </w:r>
      <w:r w:rsidRPr="007C6A34">
        <w:rPr>
          <w:rFonts w:ascii="Times New Roman" w:hAnsi="Times New Roman" w:cs="Times New Roman"/>
          <w:sz w:val="28"/>
          <w:szCs w:val="28"/>
        </w:rPr>
        <w:t>метки с помощью чертёжных</w:t>
      </w:r>
      <w:r w:rsidR="00AF541F">
        <w:rPr>
          <w:rFonts w:ascii="Times New Roman" w:hAnsi="Times New Roman" w:cs="Times New Roman"/>
          <w:sz w:val="28"/>
          <w:szCs w:val="28"/>
        </w:rPr>
        <w:t xml:space="preserve"> инструментов. Освоение доступ</w:t>
      </w:r>
      <w:r w:rsidRPr="007C6A34">
        <w:rPr>
          <w:rFonts w:ascii="Times New Roman" w:hAnsi="Times New Roman" w:cs="Times New Roman"/>
          <w:sz w:val="28"/>
          <w:szCs w:val="28"/>
        </w:rPr>
        <w:t>ных художественных техник.</w:t>
      </w:r>
    </w:p>
    <w:p w14:paraId="55AF3B95"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Технология обработки текстильных материалов. Обобщённое представление о видах тканей (натуральные, искусственные, синтетические), их свойства</w:t>
      </w:r>
      <w:r w:rsidR="00AF541F">
        <w:rPr>
          <w:rFonts w:ascii="Times New Roman" w:hAnsi="Times New Roman" w:cs="Times New Roman"/>
          <w:sz w:val="28"/>
          <w:szCs w:val="28"/>
        </w:rPr>
        <w:t>х и областей использования. Ди</w:t>
      </w:r>
      <w:r w:rsidRPr="007C6A34">
        <w:rPr>
          <w:rFonts w:ascii="Times New Roman" w:hAnsi="Times New Roman" w:cs="Times New Roman"/>
          <w:sz w:val="28"/>
          <w:szCs w:val="28"/>
        </w:rPr>
        <w:t>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w:t>
      </w:r>
      <w:r w:rsidR="00AF541F">
        <w:rPr>
          <w:rFonts w:ascii="Times New Roman" w:hAnsi="Times New Roman" w:cs="Times New Roman"/>
          <w:sz w:val="28"/>
          <w:szCs w:val="28"/>
        </w:rPr>
        <w:t>еталей по гото</w:t>
      </w:r>
      <w:r w:rsidRPr="007C6A34">
        <w:rPr>
          <w:rFonts w:ascii="Times New Roman" w:hAnsi="Times New Roman" w:cs="Times New Roman"/>
          <w:sz w:val="28"/>
          <w:szCs w:val="28"/>
        </w:rPr>
        <w:t>вым лекалам (выкройкам), собственным несложным. Строчка петельного стежка и её вариант</w:t>
      </w:r>
      <w:r w:rsidR="00AF541F">
        <w:rPr>
          <w:rFonts w:ascii="Times New Roman" w:hAnsi="Times New Roman" w:cs="Times New Roman"/>
          <w:sz w:val="28"/>
          <w:szCs w:val="28"/>
        </w:rPr>
        <w:t>ы («тамбур» и др.), её назначе</w:t>
      </w:r>
      <w:r w:rsidRPr="007C6A34">
        <w:rPr>
          <w:rFonts w:ascii="Times New Roman" w:hAnsi="Times New Roman" w:cs="Times New Roman"/>
          <w:sz w:val="28"/>
          <w:szCs w:val="28"/>
        </w:rPr>
        <w:t>ние (соединение и отделка дет</w:t>
      </w:r>
      <w:r w:rsidR="00AF541F">
        <w:rPr>
          <w:rFonts w:ascii="Times New Roman" w:hAnsi="Times New Roman" w:cs="Times New Roman"/>
          <w:sz w:val="28"/>
          <w:szCs w:val="28"/>
        </w:rPr>
        <w:t>алей) и/или строчки петлеобраз</w:t>
      </w:r>
      <w:r w:rsidRPr="007C6A34">
        <w:rPr>
          <w:rFonts w:ascii="Times New Roman" w:hAnsi="Times New Roman" w:cs="Times New Roman"/>
          <w:sz w:val="28"/>
          <w:szCs w:val="28"/>
        </w:rPr>
        <w:t>ного и крестообразного стежков (соединительные и отделоч- ные). Подбор ручных строчек для сшивания и отделки изделий. Простейший ремонт изделий.</w:t>
      </w:r>
    </w:p>
    <w:p w14:paraId="3E8DAA3B"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14:paraId="5BC870E0"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Комбинированное использование разных материалов.</w:t>
      </w:r>
    </w:p>
    <w:p w14:paraId="339F1A3E" w14:textId="77777777" w:rsidR="00AF541F" w:rsidRPr="007C6A34" w:rsidRDefault="00AF541F" w:rsidP="007C6A34">
      <w:pPr>
        <w:ind w:firstLine="709"/>
        <w:jc w:val="both"/>
        <w:rPr>
          <w:rFonts w:ascii="Times New Roman" w:hAnsi="Times New Roman" w:cs="Times New Roman"/>
          <w:sz w:val="28"/>
          <w:szCs w:val="28"/>
        </w:rPr>
      </w:pPr>
    </w:p>
    <w:p w14:paraId="79BE8055" w14:textId="77777777" w:rsidR="007C6A34" w:rsidRPr="00AF541F" w:rsidRDefault="00AF541F" w:rsidP="007C6A34">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3. </w:t>
      </w:r>
      <w:r w:rsidR="007C6A34" w:rsidRPr="00AF541F">
        <w:rPr>
          <w:rFonts w:ascii="Times New Roman" w:hAnsi="Times New Roman" w:cs="Times New Roman"/>
          <w:b/>
          <w:sz w:val="28"/>
          <w:szCs w:val="28"/>
        </w:rPr>
        <w:t>Конструирование и моделирование (10 ч</w:t>
      </w:r>
      <w:r w:rsidRPr="00AF541F">
        <w:rPr>
          <w:rFonts w:ascii="Times New Roman" w:hAnsi="Times New Roman" w:cs="Times New Roman"/>
          <w:b/>
          <w:sz w:val="28"/>
          <w:szCs w:val="28"/>
        </w:rPr>
        <w:t>.</w:t>
      </w:r>
      <w:r w:rsidR="007C6A34" w:rsidRPr="00AF541F">
        <w:rPr>
          <w:rFonts w:ascii="Times New Roman" w:hAnsi="Times New Roman" w:cs="Times New Roman"/>
          <w:b/>
          <w:sz w:val="28"/>
          <w:szCs w:val="28"/>
        </w:rPr>
        <w:t>)</w:t>
      </w:r>
    </w:p>
    <w:p w14:paraId="1C4E257B"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Современные требования к техническим устройствам (эколо- гичность, безопасность, эргономичность и др.).</w:t>
      </w:r>
    </w:p>
    <w:p w14:paraId="7D00A909"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Конструирование и моделиров</w:t>
      </w:r>
      <w:r w:rsidR="00AF541F">
        <w:rPr>
          <w:rFonts w:ascii="Times New Roman" w:hAnsi="Times New Roman" w:cs="Times New Roman"/>
          <w:sz w:val="28"/>
          <w:szCs w:val="28"/>
        </w:rPr>
        <w:t>ание изделий из различных ма</w:t>
      </w:r>
      <w:r w:rsidRPr="007C6A34">
        <w:rPr>
          <w:rFonts w:ascii="Times New Roman" w:hAnsi="Times New Roman" w:cs="Times New Roman"/>
          <w:sz w:val="28"/>
          <w:szCs w:val="28"/>
        </w:rPr>
        <w:t xml:space="preserve">териалов,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наборов «Конструктор» по проектному заданию или собственному з</w:t>
      </w:r>
      <w:r w:rsidR="00AF541F">
        <w:rPr>
          <w:rFonts w:ascii="Times New Roman" w:hAnsi="Times New Roman" w:cs="Times New Roman"/>
          <w:sz w:val="28"/>
          <w:szCs w:val="28"/>
        </w:rPr>
        <w:t>амыслу. Поиск оптимальных и до</w:t>
      </w:r>
      <w:r w:rsidRPr="007C6A34">
        <w:rPr>
          <w:rFonts w:ascii="Times New Roman" w:hAnsi="Times New Roman" w:cs="Times New Roman"/>
          <w:sz w:val="28"/>
          <w:szCs w:val="28"/>
        </w:rPr>
        <w:t>ступных новых решений конструкторско-</w:t>
      </w:r>
      <w:r w:rsidR="00AF541F">
        <w:rPr>
          <w:rFonts w:ascii="Times New Roman" w:hAnsi="Times New Roman" w:cs="Times New Roman"/>
          <w:sz w:val="28"/>
          <w:szCs w:val="28"/>
        </w:rPr>
        <w:t>технологических про</w:t>
      </w:r>
      <w:r w:rsidRPr="007C6A34">
        <w:rPr>
          <w:rFonts w:ascii="Times New Roman" w:hAnsi="Times New Roman" w:cs="Times New Roman"/>
          <w:sz w:val="28"/>
          <w:szCs w:val="28"/>
        </w:rPr>
        <w:t>блем на всех этапах аналитического и технологического про</w:t>
      </w:r>
      <w:r w:rsidR="00AF541F">
        <w:rPr>
          <w:rFonts w:ascii="Times New Roman" w:hAnsi="Times New Roman" w:cs="Times New Roman"/>
          <w:sz w:val="28"/>
          <w:szCs w:val="28"/>
        </w:rPr>
        <w:t>цес</w:t>
      </w:r>
      <w:r w:rsidRPr="007C6A34">
        <w:rPr>
          <w:rFonts w:ascii="Times New Roman" w:hAnsi="Times New Roman" w:cs="Times New Roman"/>
          <w:sz w:val="28"/>
          <w:szCs w:val="28"/>
        </w:rPr>
        <w:t>са при выполнении индивидуальных творческих и коллективных проектных работ.</w:t>
      </w:r>
    </w:p>
    <w:p w14:paraId="1D61B7CE"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Робототехника. </w:t>
      </w:r>
      <w:r w:rsidR="00AF541F">
        <w:rPr>
          <w:rFonts w:ascii="Times New Roman" w:hAnsi="Times New Roman" w:cs="Times New Roman"/>
          <w:sz w:val="28"/>
          <w:szCs w:val="28"/>
        </w:rPr>
        <w:t xml:space="preserve">Конструктивные, соединительные </w:t>
      </w:r>
      <w:r w:rsidRPr="007C6A34">
        <w:rPr>
          <w:rFonts w:ascii="Times New Roman" w:hAnsi="Times New Roman" w:cs="Times New Roman"/>
          <w:sz w:val="28"/>
          <w:szCs w:val="28"/>
        </w:rPr>
        <w:t>элементы и основные узлы робота. Инструменты и детали для создания робота. Конструирование ро</w:t>
      </w:r>
      <w:r w:rsidR="00AF541F">
        <w:rPr>
          <w:rFonts w:ascii="Times New Roman" w:hAnsi="Times New Roman" w:cs="Times New Roman"/>
          <w:sz w:val="28"/>
          <w:szCs w:val="28"/>
        </w:rPr>
        <w:t>бота. Составление алгоритма дей</w:t>
      </w:r>
      <w:r w:rsidRPr="007C6A34">
        <w:rPr>
          <w:rFonts w:ascii="Times New Roman" w:hAnsi="Times New Roman" w:cs="Times New Roman"/>
          <w:sz w:val="28"/>
          <w:szCs w:val="28"/>
        </w:rPr>
        <w:t>ствий робота. Программирован</w:t>
      </w:r>
      <w:r w:rsidR="00AF541F">
        <w:rPr>
          <w:rFonts w:ascii="Times New Roman" w:hAnsi="Times New Roman" w:cs="Times New Roman"/>
          <w:sz w:val="28"/>
          <w:szCs w:val="28"/>
        </w:rPr>
        <w:t>ие, тестирование робота. Преоб</w:t>
      </w:r>
      <w:r w:rsidRPr="007C6A34">
        <w:rPr>
          <w:rFonts w:ascii="Times New Roman" w:hAnsi="Times New Roman" w:cs="Times New Roman"/>
          <w:sz w:val="28"/>
          <w:szCs w:val="28"/>
        </w:rPr>
        <w:t>разование конструкции робота. Презентация робота.</w:t>
      </w:r>
    </w:p>
    <w:p w14:paraId="48D5254A" w14:textId="77777777" w:rsidR="007C6A34" w:rsidRPr="007C6A34" w:rsidRDefault="007C6A34" w:rsidP="00AF541F">
      <w:pPr>
        <w:jc w:val="both"/>
        <w:rPr>
          <w:rFonts w:ascii="Times New Roman" w:hAnsi="Times New Roman" w:cs="Times New Roman"/>
          <w:sz w:val="28"/>
          <w:szCs w:val="28"/>
        </w:rPr>
      </w:pPr>
    </w:p>
    <w:p w14:paraId="34045E5A" w14:textId="77777777" w:rsidR="007C6A34" w:rsidRPr="00AF541F" w:rsidRDefault="00AF541F" w:rsidP="007C6A34">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4. </w:t>
      </w:r>
      <w:r w:rsidR="007C6A34" w:rsidRPr="00AF541F">
        <w:rPr>
          <w:rFonts w:ascii="Times New Roman" w:hAnsi="Times New Roman" w:cs="Times New Roman"/>
          <w:b/>
          <w:sz w:val="28"/>
          <w:szCs w:val="28"/>
        </w:rPr>
        <w:t>Информационно-коммуникативные технологии (6 ч</w:t>
      </w:r>
      <w:r w:rsidRPr="00AF541F">
        <w:rPr>
          <w:rFonts w:ascii="Times New Roman" w:hAnsi="Times New Roman" w:cs="Times New Roman"/>
          <w:b/>
          <w:sz w:val="28"/>
          <w:szCs w:val="28"/>
        </w:rPr>
        <w:t>.</w:t>
      </w:r>
      <w:r w:rsidR="007C6A34" w:rsidRPr="00AF541F">
        <w:rPr>
          <w:rFonts w:ascii="Times New Roman" w:hAnsi="Times New Roman" w:cs="Times New Roman"/>
          <w:b/>
          <w:sz w:val="28"/>
          <w:szCs w:val="28"/>
        </w:rPr>
        <w:t>)</w:t>
      </w:r>
    </w:p>
    <w:p w14:paraId="26A46DB3"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Работа с до</w:t>
      </w:r>
      <w:r w:rsidR="00AF541F">
        <w:rPr>
          <w:rFonts w:ascii="Times New Roman" w:hAnsi="Times New Roman" w:cs="Times New Roman"/>
          <w:sz w:val="28"/>
          <w:szCs w:val="28"/>
        </w:rPr>
        <w:t>ступной информацией в Интернете и на цифро</w:t>
      </w:r>
      <w:r w:rsidRPr="007C6A34">
        <w:rPr>
          <w:rFonts w:ascii="Times New Roman" w:hAnsi="Times New Roman" w:cs="Times New Roman"/>
          <w:sz w:val="28"/>
          <w:szCs w:val="28"/>
        </w:rPr>
        <w:t>вых носителях информации.</w:t>
      </w:r>
    </w:p>
    <w:p w14:paraId="0D113F0D"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Электронные и медиаресур</w:t>
      </w:r>
      <w:r w:rsidR="00AF541F">
        <w:rPr>
          <w:rFonts w:ascii="Times New Roman" w:hAnsi="Times New Roman" w:cs="Times New Roman"/>
          <w:sz w:val="28"/>
          <w:szCs w:val="28"/>
        </w:rPr>
        <w:t>сы в художественно-конструктор</w:t>
      </w:r>
      <w:r w:rsidRPr="007C6A34">
        <w:rPr>
          <w:rFonts w:ascii="Times New Roman" w:hAnsi="Times New Roman" w:cs="Times New Roman"/>
          <w:sz w:val="28"/>
          <w:szCs w:val="28"/>
        </w:rPr>
        <w:t xml:space="preserve">ской, проектной, предметной </w:t>
      </w:r>
      <w:r w:rsidR="00AF541F">
        <w:rPr>
          <w:rFonts w:ascii="Times New Roman" w:hAnsi="Times New Roman" w:cs="Times New Roman"/>
          <w:sz w:val="28"/>
          <w:szCs w:val="28"/>
        </w:rPr>
        <w:t>преобразующей деятельности. Ра</w:t>
      </w:r>
      <w:r w:rsidRPr="007C6A34">
        <w:rPr>
          <w:rFonts w:ascii="Times New Roman" w:hAnsi="Times New Roman" w:cs="Times New Roman"/>
          <w:sz w:val="28"/>
          <w:szCs w:val="28"/>
        </w:rPr>
        <w:t xml:space="preserve">бота с готовыми цифровыми </w:t>
      </w:r>
      <w:r w:rsidR="00AF541F">
        <w:rPr>
          <w:rFonts w:ascii="Times New Roman" w:hAnsi="Times New Roman" w:cs="Times New Roman"/>
          <w:sz w:val="28"/>
          <w:szCs w:val="28"/>
        </w:rPr>
        <w:t>материалами. Поиск дополнитель</w:t>
      </w:r>
      <w:r w:rsidRPr="007C6A34">
        <w:rPr>
          <w:rFonts w:ascii="Times New Roman" w:hAnsi="Times New Roman" w:cs="Times New Roman"/>
          <w:sz w:val="28"/>
          <w:szCs w:val="28"/>
        </w:rPr>
        <w:t>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14:paraId="69AC9316" w14:textId="77777777" w:rsidR="00AF541F" w:rsidRPr="007C6A34" w:rsidRDefault="00AF541F" w:rsidP="007C6A34">
      <w:pPr>
        <w:ind w:firstLine="709"/>
        <w:jc w:val="both"/>
        <w:rPr>
          <w:rFonts w:ascii="Times New Roman" w:hAnsi="Times New Roman" w:cs="Times New Roman"/>
          <w:sz w:val="28"/>
          <w:szCs w:val="28"/>
        </w:rPr>
      </w:pPr>
    </w:p>
    <w:p w14:paraId="1C93AA21" w14:textId="77777777" w:rsidR="007C6A34" w:rsidRPr="00AF541F" w:rsidRDefault="007C6A34" w:rsidP="007C6A34">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Универсальные учебные действия</w:t>
      </w:r>
    </w:p>
    <w:p w14:paraId="67F2867B" w14:textId="77777777" w:rsidR="007C6A34" w:rsidRPr="00AF541F" w:rsidRDefault="007C6A34" w:rsidP="007C6A34">
      <w:pPr>
        <w:ind w:firstLine="709"/>
        <w:jc w:val="both"/>
        <w:rPr>
          <w:rFonts w:ascii="Times New Roman" w:hAnsi="Times New Roman" w:cs="Times New Roman"/>
          <w:b/>
          <w:i/>
          <w:sz w:val="28"/>
          <w:szCs w:val="28"/>
        </w:rPr>
      </w:pPr>
      <w:r w:rsidRPr="00AF541F">
        <w:rPr>
          <w:rFonts w:ascii="Times New Roman" w:hAnsi="Times New Roman" w:cs="Times New Roman"/>
          <w:b/>
          <w:i/>
          <w:sz w:val="28"/>
          <w:szCs w:val="28"/>
        </w:rPr>
        <w:t>Познавательные УУД:</w:t>
      </w:r>
    </w:p>
    <w:p w14:paraId="5E1E1C5C" w14:textId="77777777"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терминах, используемых в</w:t>
      </w:r>
      <w:r>
        <w:rPr>
          <w:rFonts w:ascii="Times New Roman" w:hAnsi="Times New Roman" w:cs="Times New Roman"/>
          <w:sz w:val="28"/>
          <w:szCs w:val="28"/>
        </w:rPr>
        <w:t xml:space="preserve"> технологии, использовать их в ответах на вопросы и </w:t>
      </w:r>
      <w:r w:rsidR="007C6A34" w:rsidRPr="007C6A34">
        <w:rPr>
          <w:rFonts w:ascii="Times New Roman" w:hAnsi="Times New Roman" w:cs="Times New Roman"/>
          <w:sz w:val="28"/>
          <w:szCs w:val="28"/>
        </w:rPr>
        <w:t>высказываниях (в пределах изученного);</w:t>
      </w:r>
    </w:p>
    <w:p w14:paraId="4432E30B" w14:textId="77777777"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конструк</w:t>
      </w:r>
      <w:r>
        <w:rPr>
          <w:rFonts w:ascii="Times New Roman" w:hAnsi="Times New Roman" w:cs="Times New Roman"/>
          <w:sz w:val="28"/>
          <w:szCs w:val="28"/>
        </w:rPr>
        <w:t>ции предложенных образцов изде</w:t>
      </w:r>
      <w:r w:rsidR="007C6A34" w:rsidRPr="007C6A34">
        <w:rPr>
          <w:rFonts w:ascii="Times New Roman" w:hAnsi="Times New Roman" w:cs="Times New Roman"/>
          <w:sz w:val="28"/>
          <w:szCs w:val="28"/>
        </w:rPr>
        <w:t>лий;</w:t>
      </w:r>
    </w:p>
    <w:p w14:paraId="6F3CECDE" w14:textId="77777777"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конструировать и моделиро</w:t>
      </w:r>
      <w:r>
        <w:rPr>
          <w:rFonts w:ascii="Times New Roman" w:hAnsi="Times New Roman" w:cs="Times New Roman"/>
          <w:sz w:val="28"/>
          <w:szCs w:val="28"/>
        </w:rPr>
        <w:t>вать изделия из различных мате</w:t>
      </w:r>
      <w:r w:rsidR="007C6A34" w:rsidRPr="007C6A34">
        <w:rPr>
          <w:rFonts w:ascii="Times New Roman" w:hAnsi="Times New Roman" w:cs="Times New Roman"/>
          <w:sz w:val="28"/>
          <w:szCs w:val="28"/>
        </w:rPr>
        <w:t xml:space="preserve">риалов по образцу, рисунку, простейшему чертежу, эскизу, схеме с использованием </w:t>
      </w:r>
      <w:r>
        <w:rPr>
          <w:rFonts w:ascii="Times New Roman" w:hAnsi="Times New Roman" w:cs="Times New Roman"/>
          <w:sz w:val="28"/>
          <w:szCs w:val="28"/>
        </w:rPr>
        <w:t>общепринятых условных обозначе</w:t>
      </w:r>
      <w:r w:rsidR="007C6A34" w:rsidRPr="007C6A34">
        <w:rPr>
          <w:rFonts w:ascii="Times New Roman" w:hAnsi="Times New Roman" w:cs="Times New Roman"/>
          <w:sz w:val="28"/>
          <w:szCs w:val="28"/>
        </w:rPr>
        <w:t>ний и по заданным условиям;</w:t>
      </w:r>
    </w:p>
    <w:p w14:paraId="0F57F29E" w14:textId="77777777"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практических действий и технологических операци</w:t>
      </w:r>
      <w:r>
        <w:rPr>
          <w:rFonts w:ascii="Times New Roman" w:hAnsi="Times New Roman" w:cs="Times New Roman"/>
          <w:sz w:val="28"/>
          <w:szCs w:val="28"/>
        </w:rPr>
        <w:t>й; подбирать материал и инстру</w:t>
      </w:r>
      <w:r w:rsidR="007C6A34" w:rsidRPr="007C6A34">
        <w:rPr>
          <w:rFonts w:ascii="Times New Roman" w:hAnsi="Times New Roman" w:cs="Times New Roman"/>
          <w:sz w:val="28"/>
          <w:szCs w:val="28"/>
        </w:rPr>
        <w:t>менты; выполнять экономну</w:t>
      </w:r>
      <w:r>
        <w:rPr>
          <w:rFonts w:ascii="Times New Roman" w:hAnsi="Times New Roman" w:cs="Times New Roman"/>
          <w:sz w:val="28"/>
          <w:szCs w:val="28"/>
        </w:rPr>
        <w:t>ю разметку; сборку, отделку из</w:t>
      </w:r>
      <w:r w:rsidR="007C6A34" w:rsidRPr="007C6A34">
        <w:rPr>
          <w:rFonts w:ascii="Times New Roman" w:hAnsi="Times New Roman" w:cs="Times New Roman"/>
          <w:sz w:val="28"/>
          <w:szCs w:val="28"/>
        </w:rPr>
        <w:t>делия;</w:t>
      </w:r>
    </w:p>
    <w:p w14:paraId="3C035584" w14:textId="77777777"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решать простые задачи на преобразование конструкции;</w:t>
      </w:r>
    </w:p>
    <w:p w14:paraId="66F472AE" w14:textId="77777777"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работу в соответствии с инструкцией, устной или письменной;</w:t>
      </w:r>
    </w:p>
    <w:p w14:paraId="4AE07339" w14:textId="77777777"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результат работ</w:t>
      </w:r>
      <w:r>
        <w:rPr>
          <w:rFonts w:ascii="Times New Roman" w:hAnsi="Times New Roman" w:cs="Times New Roman"/>
          <w:sz w:val="28"/>
          <w:szCs w:val="28"/>
        </w:rPr>
        <w:t>ы с заданным алгоритмом, прове</w:t>
      </w:r>
      <w:r w:rsidR="007C6A34" w:rsidRPr="007C6A34">
        <w:rPr>
          <w:rFonts w:ascii="Times New Roman" w:hAnsi="Times New Roman" w:cs="Times New Roman"/>
          <w:sz w:val="28"/>
          <w:szCs w:val="28"/>
        </w:rPr>
        <w:t>рять изделия в действии, вносить необходимые дополнения и изменения;</w:t>
      </w:r>
    </w:p>
    <w:p w14:paraId="1FB12EC5" w14:textId="77777777"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изделия</w:t>
      </w:r>
      <w:r>
        <w:rPr>
          <w:rFonts w:ascii="Times New Roman" w:hAnsi="Times New Roman" w:cs="Times New Roman"/>
          <w:sz w:val="28"/>
          <w:szCs w:val="28"/>
        </w:rPr>
        <w:t xml:space="preserve"> по самостоятельно предложенно</w:t>
      </w:r>
      <w:r w:rsidR="007C6A34" w:rsidRPr="007C6A34">
        <w:rPr>
          <w:rFonts w:ascii="Times New Roman" w:hAnsi="Times New Roman" w:cs="Times New Roman"/>
          <w:sz w:val="28"/>
          <w:szCs w:val="28"/>
        </w:rPr>
        <w:t>му существенному призна</w:t>
      </w:r>
      <w:r>
        <w:rPr>
          <w:rFonts w:ascii="Times New Roman" w:hAnsi="Times New Roman" w:cs="Times New Roman"/>
          <w:sz w:val="28"/>
          <w:szCs w:val="28"/>
        </w:rPr>
        <w:t>ку (используемый материал, фор</w:t>
      </w:r>
      <w:r w:rsidR="007C6A34" w:rsidRPr="007C6A34">
        <w:rPr>
          <w:rFonts w:ascii="Times New Roman" w:hAnsi="Times New Roman" w:cs="Times New Roman"/>
          <w:sz w:val="28"/>
          <w:szCs w:val="28"/>
        </w:rPr>
        <w:t>ма, размер, назначение, способ сборки);</w:t>
      </w:r>
    </w:p>
    <w:p w14:paraId="6B5C05F8" w14:textId="77777777" w:rsidR="007C6A34" w:rsidRPr="007C6A34" w:rsidRDefault="00AF541F" w:rsidP="00AF541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анализ</w:t>
      </w:r>
      <w:r>
        <w:rPr>
          <w:rFonts w:ascii="Times New Roman" w:hAnsi="Times New Roman" w:cs="Times New Roman"/>
          <w:sz w:val="28"/>
          <w:szCs w:val="28"/>
        </w:rPr>
        <w:t>а и синтеза, сравнения, класси</w:t>
      </w:r>
      <w:r w:rsidR="007C6A34" w:rsidRPr="007C6A34">
        <w:rPr>
          <w:rFonts w:ascii="Times New Roman" w:hAnsi="Times New Roman" w:cs="Times New Roman"/>
          <w:sz w:val="28"/>
          <w:szCs w:val="28"/>
        </w:rPr>
        <w:t>фикации предметов/</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издели</w:t>
      </w:r>
      <w:r>
        <w:rPr>
          <w:rFonts w:ascii="Times New Roman" w:hAnsi="Times New Roman" w:cs="Times New Roman"/>
          <w:sz w:val="28"/>
          <w:szCs w:val="28"/>
        </w:rPr>
        <w:t>й с учётом указанных критериев;</w:t>
      </w:r>
    </w:p>
    <w:p w14:paraId="445DE318" w14:textId="77777777"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анализировать устройство </w:t>
      </w:r>
      <w:r>
        <w:rPr>
          <w:rFonts w:ascii="Times New Roman" w:hAnsi="Times New Roman" w:cs="Times New Roman"/>
          <w:sz w:val="28"/>
          <w:szCs w:val="28"/>
        </w:rPr>
        <w:t>простых изделий по образцу, ри</w:t>
      </w:r>
      <w:r w:rsidR="007C6A34" w:rsidRPr="007C6A34">
        <w:rPr>
          <w:rFonts w:ascii="Times New Roman" w:hAnsi="Times New Roman" w:cs="Times New Roman"/>
          <w:sz w:val="28"/>
          <w:szCs w:val="28"/>
        </w:rPr>
        <w:t>сунку, выделять основные и второстепенные составляющие конструкции.</w:t>
      </w:r>
    </w:p>
    <w:p w14:paraId="60DDEE0D" w14:textId="77777777" w:rsidR="007C6A34" w:rsidRPr="00AF541F" w:rsidRDefault="007C6A34" w:rsidP="007C6A34">
      <w:pPr>
        <w:ind w:firstLine="709"/>
        <w:jc w:val="both"/>
        <w:rPr>
          <w:rFonts w:ascii="Times New Roman" w:hAnsi="Times New Roman" w:cs="Times New Roman"/>
          <w:i/>
          <w:sz w:val="28"/>
          <w:szCs w:val="28"/>
        </w:rPr>
      </w:pPr>
      <w:r w:rsidRPr="00AF541F">
        <w:rPr>
          <w:rFonts w:ascii="Times New Roman" w:hAnsi="Times New Roman" w:cs="Times New Roman"/>
          <w:i/>
          <w:sz w:val="28"/>
          <w:szCs w:val="28"/>
        </w:rPr>
        <w:t>Работа с информацией:</w:t>
      </w:r>
    </w:p>
    <w:p w14:paraId="3D025CDD" w14:textId="77777777"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необходимую</w:t>
      </w:r>
      <w:r>
        <w:rPr>
          <w:rFonts w:ascii="Times New Roman" w:hAnsi="Times New Roman" w:cs="Times New Roman"/>
          <w:sz w:val="28"/>
          <w:szCs w:val="28"/>
        </w:rPr>
        <w:t xml:space="preserve"> для выполнения работы информа</w:t>
      </w:r>
      <w:r w:rsidR="007C6A34" w:rsidRPr="007C6A34">
        <w:rPr>
          <w:rFonts w:ascii="Times New Roman" w:hAnsi="Times New Roman" w:cs="Times New Roman"/>
          <w:sz w:val="28"/>
          <w:szCs w:val="28"/>
        </w:rPr>
        <w:t>цию, пользуясь различными источниками, анализировать её и отбирать в соответствии с решаемой задачей;</w:t>
      </w:r>
    </w:p>
    <w:p w14:paraId="1EB15298" w14:textId="77777777"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основе анализа информации производить выбор наиболее эффективных способов работы;</w:t>
      </w:r>
    </w:p>
    <w:p w14:paraId="13BA4F90" w14:textId="77777777"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использовать знаково-символические средства для решения задач в умственной или </w:t>
      </w:r>
      <w:r>
        <w:rPr>
          <w:rFonts w:ascii="Times New Roman" w:hAnsi="Times New Roman" w:cs="Times New Roman"/>
          <w:sz w:val="28"/>
          <w:szCs w:val="28"/>
        </w:rPr>
        <w:t>материализованной форме, выпол</w:t>
      </w:r>
      <w:r w:rsidR="007C6A34" w:rsidRPr="007C6A34">
        <w:rPr>
          <w:rFonts w:ascii="Times New Roman" w:hAnsi="Times New Roman" w:cs="Times New Roman"/>
          <w:sz w:val="28"/>
          <w:szCs w:val="28"/>
        </w:rPr>
        <w:t>нять действия моделирования, работать с моделями;</w:t>
      </w:r>
    </w:p>
    <w:p w14:paraId="6D8AFF95" w14:textId="77777777"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поиск допол</w:t>
      </w:r>
      <w:r>
        <w:rPr>
          <w:rFonts w:ascii="Times New Roman" w:hAnsi="Times New Roman" w:cs="Times New Roman"/>
          <w:sz w:val="28"/>
          <w:szCs w:val="28"/>
        </w:rPr>
        <w:t>нительной информации по темати</w:t>
      </w:r>
      <w:r w:rsidR="007C6A34" w:rsidRPr="007C6A34">
        <w:rPr>
          <w:rFonts w:ascii="Times New Roman" w:hAnsi="Times New Roman" w:cs="Times New Roman"/>
          <w:sz w:val="28"/>
          <w:szCs w:val="28"/>
        </w:rPr>
        <w:t>ке творческих и проектных работ;</w:t>
      </w:r>
    </w:p>
    <w:p w14:paraId="087BE0C8" w14:textId="77777777"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рисунки из ресурса компьютера в оформлении изделий и др.;</w:t>
      </w:r>
    </w:p>
    <w:p w14:paraId="136B10A1" w14:textId="77777777"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использовать средства информационно-коммуникационных технологий для решения учебных и практических задач,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Интернет под руководством учителя.</w:t>
      </w:r>
    </w:p>
    <w:p w14:paraId="0D69BE44" w14:textId="77777777" w:rsidR="007C6A34" w:rsidRPr="00AF541F" w:rsidRDefault="007C6A34" w:rsidP="007C6A34">
      <w:pPr>
        <w:ind w:firstLine="709"/>
        <w:jc w:val="both"/>
        <w:rPr>
          <w:rFonts w:ascii="Times New Roman" w:hAnsi="Times New Roman" w:cs="Times New Roman"/>
          <w:b/>
          <w:i/>
          <w:sz w:val="28"/>
          <w:szCs w:val="28"/>
        </w:rPr>
      </w:pPr>
      <w:r w:rsidRPr="00AF541F">
        <w:rPr>
          <w:rFonts w:ascii="Times New Roman" w:hAnsi="Times New Roman" w:cs="Times New Roman"/>
          <w:b/>
          <w:i/>
          <w:sz w:val="28"/>
          <w:szCs w:val="28"/>
        </w:rPr>
        <w:t>Коммуникативные УУД:</w:t>
      </w:r>
    </w:p>
    <w:p w14:paraId="2CB4FF03" w14:textId="7D555517" w:rsidR="007C6A34" w:rsidRPr="007C6A34" w:rsidRDefault="00AF541F" w:rsidP="007C6A34">
      <w:pPr>
        <w:ind w:firstLine="709"/>
        <w:jc w:val="both"/>
        <w:rPr>
          <w:rFonts w:ascii="Times New Roman" w:hAnsi="Times New Roman" w:cs="Times New Roman"/>
          <w:sz w:val="28"/>
          <w:szCs w:val="28"/>
        </w:rPr>
      </w:pPr>
      <w:r w:rsidRPr="00AF541F">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соблюдать правила участия в ди</w:t>
      </w:r>
      <w:r>
        <w:rPr>
          <w:rFonts w:ascii="Times New Roman" w:hAnsi="Times New Roman" w:cs="Times New Roman"/>
          <w:sz w:val="28"/>
          <w:szCs w:val="28"/>
        </w:rPr>
        <w:t>алоге: ставить во</w:t>
      </w:r>
      <w:r w:rsidR="004713C8">
        <w:rPr>
          <w:rFonts w:ascii="Times New Roman" w:hAnsi="Times New Roman" w:cs="Times New Roman"/>
          <w:sz w:val="28"/>
          <w:szCs w:val="28"/>
        </w:rPr>
        <w:t xml:space="preserve">просы, </w:t>
      </w:r>
      <w:r>
        <w:rPr>
          <w:rFonts w:ascii="Times New Roman" w:hAnsi="Times New Roman" w:cs="Times New Roman"/>
          <w:sz w:val="28"/>
          <w:szCs w:val="28"/>
        </w:rPr>
        <w:t>ар</w:t>
      </w:r>
      <w:r w:rsidR="007C6A34" w:rsidRPr="007C6A34">
        <w:rPr>
          <w:rFonts w:ascii="Times New Roman" w:hAnsi="Times New Roman" w:cs="Times New Roman"/>
          <w:sz w:val="28"/>
          <w:szCs w:val="28"/>
        </w:rPr>
        <w:t>гументировать и доказыват</w:t>
      </w:r>
      <w:r>
        <w:rPr>
          <w:rFonts w:ascii="Times New Roman" w:hAnsi="Times New Roman" w:cs="Times New Roman"/>
          <w:sz w:val="28"/>
          <w:szCs w:val="28"/>
        </w:rPr>
        <w:t>ь свою точку зрения, уважитель</w:t>
      </w:r>
      <w:r w:rsidR="007C6A34" w:rsidRPr="007C6A34">
        <w:rPr>
          <w:rFonts w:ascii="Times New Roman" w:hAnsi="Times New Roman" w:cs="Times New Roman"/>
          <w:sz w:val="28"/>
          <w:szCs w:val="28"/>
        </w:rPr>
        <w:t>но относиться к чужому мнению;</w:t>
      </w:r>
    </w:p>
    <w:p w14:paraId="36A7D46E" w14:textId="77777777" w:rsidR="007C6A34" w:rsidRPr="007C6A34" w:rsidRDefault="00AF541F" w:rsidP="007C6A34">
      <w:pPr>
        <w:ind w:firstLine="709"/>
        <w:jc w:val="both"/>
        <w:rPr>
          <w:rFonts w:ascii="Times New Roman" w:hAnsi="Times New Roman" w:cs="Times New Roman"/>
          <w:sz w:val="28"/>
          <w:szCs w:val="28"/>
        </w:rPr>
      </w:pPr>
      <w:r w:rsidRPr="00AF541F">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о</w:t>
      </w:r>
      <w:r w:rsidR="007C6A34" w:rsidRPr="007C6A34">
        <w:rPr>
          <w:rFonts w:ascii="Times New Roman" w:hAnsi="Times New Roman" w:cs="Times New Roman"/>
          <w:sz w:val="28"/>
          <w:szCs w:val="28"/>
        </w:rPr>
        <w:t>писывать факты из истории развития ремёсел на Руси и в России, высказывать сво</w:t>
      </w:r>
      <w:r>
        <w:rPr>
          <w:rFonts w:ascii="Times New Roman" w:hAnsi="Times New Roman" w:cs="Times New Roman"/>
          <w:sz w:val="28"/>
          <w:szCs w:val="28"/>
        </w:rPr>
        <w:t>ё отношение к предметам декора</w:t>
      </w:r>
      <w:r w:rsidR="007C6A34" w:rsidRPr="007C6A34">
        <w:rPr>
          <w:rFonts w:ascii="Times New Roman" w:hAnsi="Times New Roman" w:cs="Times New Roman"/>
          <w:sz w:val="28"/>
          <w:szCs w:val="28"/>
        </w:rPr>
        <w:t>тивно-прикладного искусства разных народов РФ;</w:t>
      </w:r>
    </w:p>
    <w:p w14:paraId="5F8D5E98" w14:textId="77777777" w:rsidR="007C6A34" w:rsidRPr="007C6A34" w:rsidRDefault="00AF541F" w:rsidP="007C6A34">
      <w:pPr>
        <w:ind w:firstLine="709"/>
        <w:jc w:val="both"/>
        <w:rPr>
          <w:rFonts w:ascii="Times New Roman" w:hAnsi="Times New Roman" w:cs="Times New Roman"/>
          <w:sz w:val="28"/>
          <w:szCs w:val="28"/>
        </w:rPr>
      </w:pPr>
      <w:r w:rsidRPr="00AF541F">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создавать тексты-рассужд</w:t>
      </w:r>
      <w:r>
        <w:rPr>
          <w:rFonts w:ascii="Times New Roman" w:hAnsi="Times New Roman" w:cs="Times New Roman"/>
          <w:sz w:val="28"/>
          <w:szCs w:val="28"/>
        </w:rPr>
        <w:t>ения: раскрывать последователь</w:t>
      </w:r>
      <w:r w:rsidR="007C6A34" w:rsidRPr="007C6A34">
        <w:rPr>
          <w:rFonts w:ascii="Times New Roman" w:hAnsi="Times New Roman" w:cs="Times New Roman"/>
          <w:sz w:val="28"/>
          <w:szCs w:val="28"/>
        </w:rPr>
        <w:t>ность операций при работе с разными материалами;</w:t>
      </w:r>
    </w:p>
    <w:p w14:paraId="4D72D6DE" w14:textId="77777777"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осознавать культурно-исторический смысл и назначение праздников, их роль в жиз</w:t>
      </w:r>
      <w:r>
        <w:rPr>
          <w:rFonts w:ascii="Times New Roman" w:hAnsi="Times New Roman" w:cs="Times New Roman"/>
          <w:sz w:val="28"/>
          <w:szCs w:val="28"/>
        </w:rPr>
        <w:t>ни каждого человека; ориентиро</w:t>
      </w:r>
      <w:r w:rsidR="007C6A34" w:rsidRPr="007C6A34">
        <w:rPr>
          <w:rFonts w:ascii="Times New Roman" w:hAnsi="Times New Roman" w:cs="Times New Roman"/>
          <w:sz w:val="28"/>
          <w:szCs w:val="28"/>
        </w:rPr>
        <w:t>ваться в традициях организации и оформления праздников. Регулятивные УУД:</w:t>
      </w:r>
    </w:p>
    <w:p w14:paraId="49A9E0D5" w14:textId="77777777"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принимать учебн</w:t>
      </w:r>
      <w:r>
        <w:rPr>
          <w:rFonts w:ascii="Times New Roman" w:hAnsi="Times New Roman" w:cs="Times New Roman"/>
          <w:sz w:val="28"/>
          <w:szCs w:val="28"/>
        </w:rPr>
        <w:t>ую задачу, самостоятельно опре</w:t>
      </w:r>
      <w:r w:rsidR="007C6A34" w:rsidRPr="007C6A34">
        <w:rPr>
          <w:rFonts w:ascii="Times New Roman" w:hAnsi="Times New Roman" w:cs="Times New Roman"/>
          <w:sz w:val="28"/>
          <w:szCs w:val="28"/>
        </w:rPr>
        <w:t>делять цели учебно-познавательной деятельности;</w:t>
      </w:r>
    </w:p>
    <w:p w14:paraId="15233196" w14:textId="77777777"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планировать практическую </w:t>
      </w:r>
      <w:r>
        <w:rPr>
          <w:rFonts w:ascii="Times New Roman" w:hAnsi="Times New Roman" w:cs="Times New Roman"/>
          <w:sz w:val="28"/>
          <w:szCs w:val="28"/>
        </w:rPr>
        <w:t>работу в соответствии с постав</w:t>
      </w:r>
      <w:r w:rsidR="007C6A34" w:rsidRPr="007C6A34">
        <w:rPr>
          <w:rFonts w:ascii="Times New Roman" w:hAnsi="Times New Roman" w:cs="Times New Roman"/>
          <w:sz w:val="28"/>
          <w:szCs w:val="28"/>
        </w:rPr>
        <w:t>ленной целью и выполнять её в соответствии с планом;</w:t>
      </w:r>
    </w:p>
    <w:p w14:paraId="0231F1AE" w14:textId="77777777" w:rsidR="007C6A34" w:rsidRPr="007C6A34" w:rsidRDefault="00AF541F" w:rsidP="00AF541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основе анализа причинно-следственных связей между действиями и их результат</w:t>
      </w:r>
      <w:r>
        <w:rPr>
          <w:rFonts w:ascii="Times New Roman" w:hAnsi="Times New Roman" w:cs="Times New Roman"/>
          <w:sz w:val="28"/>
          <w:szCs w:val="28"/>
        </w:rPr>
        <w:t xml:space="preserve">ами прогнозировать практические </w:t>
      </w:r>
      <w:r w:rsidR="007C6A34" w:rsidRPr="007C6A34">
        <w:rPr>
          <w:rFonts w:ascii="Times New Roman" w:hAnsi="Times New Roman" w:cs="Times New Roman"/>
          <w:sz w:val="28"/>
          <w:szCs w:val="28"/>
        </w:rPr>
        <w:t>«шаги» для получения необходимого результата;</w:t>
      </w:r>
    </w:p>
    <w:p w14:paraId="51115DCD" w14:textId="77777777" w:rsidR="007C6A34" w:rsidRPr="007C6A34" w:rsidRDefault="00AF541F" w:rsidP="00AF541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контроля</w:t>
      </w:r>
      <w:r>
        <w:rPr>
          <w:rFonts w:ascii="Times New Roman" w:hAnsi="Times New Roman" w:cs="Times New Roman"/>
          <w:sz w:val="28"/>
          <w:szCs w:val="28"/>
        </w:rPr>
        <w:t>/ самоконтроля и оценки; про</w:t>
      </w:r>
      <w:r w:rsidR="007C6A34" w:rsidRPr="007C6A34">
        <w:rPr>
          <w:rFonts w:ascii="Times New Roman" w:hAnsi="Times New Roman" w:cs="Times New Roman"/>
          <w:sz w:val="28"/>
          <w:szCs w:val="28"/>
        </w:rPr>
        <w:t>цесса и результата деятельности, при необходимости вносить кор</w:t>
      </w:r>
      <w:r>
        <w:rPr>
          <w:rFonts w:ascii="Times New Roman" w:hAnsi="Times New Roman" w:cs="Times New Roman"/>
          <w:sz w:val="28"/>
          <w:szCs w:val="28"/>
        </w:rPr>
        <w:t>рективы в выполняемые действия;</w:t>
      </w:r>
    </w:p>
    <w:p w14:paraId="22486728" w14:textId="77777777"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волевую сам</w:t>
      </w:r>
      <w:r>
        <w:rPr>
          <w:rFonts w:ascii="Times New Roman" w:hAnsi="Times New Roman" w:cs="Times New Roman"/>
          <w:sz w:val="28"/>
          <w:szCs w:val="28"/>
        </w:rPr>
        <w:t>орегуляцию при выполнении зада</w:t>
      </w:r>
      <w:r w:rsidR="007C6A34" w:rsidRPr="007C6A34">
        <w:rPr>
          <w:rFonts w:ascii="Times New Roman" w:hAnsi="Times New Roman" w:cs="Times New Roman"/>
          <w:sz w:val="28"/>
          <w:szCs w:val="28"/>
        </w:rPr>
        <w:t>ния.</w:t>
      </w:r>
    </w:p>
    <w:p w14:paraId="4EAA204E" w14:textId="77777777" w:rsidR="007C6A34" w:rsidRPr="00AF541F" w:rsidRDefault="007C6A34" w:rsidP="007C6A34">
      <w:pPr>
        <w:ind w:firstLine="709"/>
        <w:jc w:val="both"/>
        <w:rPr>
          <w:rFonts w:ascii="Times New Roman" w:hAnsi="Times New Roman" w:cs="Times New Roman"/>
          <w:i/>
          <w:sz w:val="28"/>
          <w:szCs w:val="28"/>
        </w:rPr>
      </w:pPr>
      <w:r w:rsidRPr="00AF541F">
        <w:rPr>
          <w:rFonts w:ascii="Times New Roman" w:hAnsi="Times New Roman" w:cs="Times New Roman"/>
          <w:i/>
          <w:sz w:val="28"/>
          <w:szCs w:val="28"/>
        </w:rPr>
        <w:t>Совместная деятельность:</w:t>
      </w:r>
    </w:p>
    <w:p w14:paraId="6FA621B5" w14:textId="77777777"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под руково</w:t>
      </w:r>
      <w:r>
        <w:rPr>
          <w:rFonts w:ascii="Times New Roman" w:hAnsi="Times New Roman" w:cs="Times New Roman"/>
          <w:sz w:val="28"/>
          <w:szCs w:val="28"/>
        </w:rPr>
        <w:t>дством учителя совместную рабо</w:t>
      </w:r>
      <w:r w:rsidR="007C6A34" w:rsidRPr="007C6A34">
        <w:rPr>
          <w:rFonts w:ascii="Times New Roman" w:hAnsi="Times New Roman" w:cs="Times New Roman"/>
          <w:sz w:val="28"/>
          <w:szCs w:val="28"/>
        </w:rPr>
        <w:t>ту в группе: распределять роли, выполнять фу</w:t>
      </w:r>
      <w:r>
        <w:rPr>
          <w:rFonts w:ascii="Times New Roman" w:hAnsi="Times New Roman" w:cs="Times New Roman"/>
          <w:sz w:val="28"/>
          <w:szCs w:val="28"/>
        </w:rPr>
        <w:t>нкции руково</w:t>
      </w:r>
      <w:r w:rsidR="007C6A34" w:rsidRPr="007C6A34">
        <w:rPr>
          <w:rFonts w:ascii="Times New Roman" w:hAnsi="Times New Roman" w:cs="Times New Roman"/>
          <w:sz w:val="28"/>
          <w:szCs w:val="28"/>
        </w:rPr>
        <w:t>дителя или подчинённого</w:t>
      </w:r>
      <w:r>
        <w:rPr>
          <w:rFonts w:ascii="Times New Roman" w:hAnsi="Times New Roman" w:cs="Times New Roman"/>
          <w:sz w:val="28"/>
          <w:szCs w:val="28"/>
        </w:rPr>
        <w:t>, осуществлять продуктивное со</w:t>
      </w:r>
      <w:r w:rsidR="007C6A34" w:rsidRPr="007C6A34">
        <w:rPr>
          <w:rFonts w:ascii="Times New Roman" w:hAnsi="Times New Roman" w:cs="Times New Roman"/>
          <w:sz w:val="28"/>
          <w:szCs w:val="28"/>
        </w:rPr>
        <w:t>трудничество, взаимопомощь;</w:t>
      </w:r>
    </w:p>
    <w:p w14:paraId="536800A2" w14:textId="77777777"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интерес к дея</w:t>
      </w:r>
      <w:r>
        <w:rPr>
          <w:rFonts w:ascii="Times New Roman" w:hAnsi="Times New Roman" w:cs="Times New Roman"/>
          <w:sz w:val="28"/>
          <w:szCs w:val="28"/>
        </w:rPr>
        <w:t>тельности своих товарищей и ре</w:t>
      </w:r>
      <w:r w:rsidR="007C6A34" w:rsidRPr="007C6A34">
        <w:rPr>
          <w:rFonts w:ascii="Times New Roman" w:hAnsi="Times New Roman" w:cs="Times New Roman"/>
          <w:sz w:val="28"/>
          <w:szCs w:val="28"/>
        </w:rPr>
        <w:t>зультатам их работы; в д</w:t>
      </w:r>
      <w:r>
        <w:rPr>
          <w:rFonts w:ascii="Times New Roman" w:hAnsi="Times New Roman" w:cs="Times New Roman"/>
          <w:sz w:val="28"/>
          <w:szCs w:val="28"/>
        </w:rPr>
        <w:t>оброжелательной форме комменти</w:t>
      </w:r>
      <w:r w:rsidR="007C6A34" w:rsidRPr="007C6A34">
        <w:rPr>
          <w:rFonts w:ascii="Times New Roman" w:hAnsi="Times New Roman" w:cs="Times New Roman"/>
          <w:sz w:val="28"/>
          <w:szCs w:val="28"/>
        </w:rPr>
        <w:t>ровать и оценивать их достижения;</w:t>
      </w:r>
    </w:p>
    <w:p w14:paraId="57ED25A2" w14:textId="77777777"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 процессе анализа и оценки</w:t>
      </w:r>
      <w:r>
        <w:rPr>
          <w:rFonts w:ascii="Times New Roman" w:hAnsi="Times New Roman" w:cs="Times New Roman"/>
          <w:sz w:val="28"/>
          <w:szCs w:val="28"/>
        </w:rPr>
        <w:t xml:space="preserve"> совместной деятельности выска</w:t>
      </w:r>
      <w:r w:rsidR="007C6A34" w:rsidRPr="007C6A34">
        <w:rPr>
          <w:rFonts w:ascii="Times New Roman" w:hAnsi="Times New Roman" w:cs="Times New Roman"/>
          <w:sz w:val="28"/>
          <w:szCs w:val="28"/>
        </w:rPr>
        <w:t xml:space="preserve">зывать свои предложения </w:t>
      </w:r>
      <w:r>
        <w:rPr>
          <w:rFonts w:ascii="Times New Roman" w:hAnsi="Times New Roman" w:cs="Times New Roman"/>
          <w:sz w:val="28"/>
          <w:szCs w:val="28"/>
        </w:rPr>
        <w:t>и пожелания; выслушивать и при</w:t>
      </w:r>
      <w:r w:rsidR="007C6A34" w:rsidRPr="007C6A34">
        <w:rPr>
          <w:rFonts w:ascii="Times New Roman" w:hAnsi="Times New Roman" w:cs="Times New Roman"/>
          <w:sz w:val="28"/>
          <w:szCs w:val="28"/>
        </w:rPr>
        <w:t>нимать к сведению мнение од</w:t>
      </w:r>
      <w:r>
        <w:rPr>
          <w:rFonts w:ascii="Times New Roman" w:hAnsi="Times New Roman" w:cs="Times New Roman"/>
          <w:sz w:val="28"/>
          <w:szCs w:val="28"/>
        </w:rPr>
        <w:t>ноклассников, их советы и по</w:t>
      </w:r>
      <w:r w:rsidR="007C6A34" w:rsidRPr="007C6A34">
        <w:rPr>
          <w:rFonts w:ascii="Times New Roman" w:hAnsi="Times New Roman" w:cs="Times New Roman"/>
          <w:sz w:val="28"/>
          <w:szCs w:val="28"/>
        </w:rPr>
        <w:t>желания; с уважением относиться к разной оценке своих достижений.</w:t>
      </w:r>
    </w:p>
    <w:p w14:paraId="3FC9AF70" w14:textId="77777777" w:rsidR="00AF541F" w:rsidRDefault="00AF541F" w:rsidP="007C6A34">
      <w:pPr>
        <w:ind w:firstLine="709"/>
        <w:jc w:val="both"/>
        <w:rPr>
          <w:rFonts w:ascii="Times New Roman" w:hAnsi="Times New Roman" w:cs="Times New Roman"/>
          <w:sz w:val="28"/>
          <w:szCs w:val="28"/>
        </w:rPr>
        <w:sectPr w:rsidR="00AF541F" w:rsidSect="007C6A34">
          <w:pgSz w:w="11906" w:h="16838"/>
          <w:pgMar w:top="1134" w:right="1134" w:bottom="1134" w:left="1134" w:header="708" w:footer="708" w:gutter="0"/>
          <w:cols w:space="708"/>
          <w:docGrid w:linePitch="360"/>
        </w:sectPr>
      </w:pPr>
    </w:p>
    <w:p w14:paraId="375C31A2" w14:textId="77777777" w:rsidR="007C6A34" w:rsidRPr="00AF541F" w:rsidRDefault="00AF541F" w:rsidP="004713C8">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3) </w:t>
      </w:r>
      <w:r w:rsidR="007C6A34" w:rsidRPr="00AF541F">
        <w:rPr>
          <w:rFonts w:ascii="Times New Roman" w:hAnsi="Times New Roman" w:cs="Times New Roman"/>
          <w:b/>
          <w:sz w:val="28"/>
          <w:szCs w:val="28"/>
        </w:rPr>
        <w:t>ПЛАНИРУЕМЫЕ РЕЗУЛЬТАТЫ ОСВОЕНИЯ УЧЕБНОГО ПРЕДМЕТА «ТЕХНОЛОГИЯ»</w:t>
      </w:r>
      <w:r w:rsidRPr="00AF541F">
        <w:rPr>
          <w:rFonts w:ascii="Times New Roman" w:hAnsi="Times New Roman" w:cs="Times New Roman"/>
          <w:b/>
          <w:sz w:val="28"/>
          <w:szCs w:val="28"/>
        </w:rPr>
        <w:t xml:space="preserve"> </w:t>
      </w:r>
      <w:r w:rsidR="007C6A34" w:rsidRPr="00AF541F">
        <w:rPr>
          <w:rFonts w:ascii="Times New Roman" w:hAnsi="Times New Roman" w:cs="Times New Roman"/>
          <w:b/>
          <w:sz w:val="28"/>
          <w:szCs w:val="28"/>
        </w:rPr>
        <w:t>НА УРОВНЕ НАЧАЛЬНОГО ОБЩЕГО ОБРАЗОВАНИЯ</w:t>
      </w:r>
    </w:p>
    <w:p w14:paraId="66E8D470" w14:textId="77777777" w:rsidR="00AF541F" w:rsidRPr="007C6A34" w:rsidRDefault="00AF541F" w:rsidP="00AF541F">
      <w:pPr>
        <w:jc w:val="both"/>
        <w:rPr>
          <w:rFonts w:ascii="Times New Roman" w:hAnsi="Times New Roman" w:cs="Times New Roman"/>
          <w:sz w:val="28"/>
          <w:szCs w:val="28"/>
        </w:rPr>
      </w:pPr>
    </w:p>
    <w:p w14:paraId="0D2ABC8F" w14:textId="77777777" w:rsidR="007C6A34" w:rsidRPr="004713C8" w:rsidRDefault="007C6A34" w:rsidP="004713C8">
      <w:pPr>
        <w:jc w:val="center"/>
        <w:rPr>
          <w:rFonts w:ascii="Times New Roman" w:hAnsi="Times New Roman" w:cs="Times New Roman"/>
          <w:b/>
          <w:sz w:val="28"/>
          <w:szCs w:val="28"/>
        </w:rPr>
      </w:pPr>
      <w:r w:rsidRPr="004713C8">
        <w:rPr>
          <w:rFonts w:ascii="Times New Roman" w:hAnsi="Times New Roman" w:cs="Times New Roman"/>
          <w:b/>
          <w:sz w:val="28"/>
          <w:szCs w:val="28"/>
        </w:rPr>
        <w:t>ЛИЧНОСТНЫЕ РЕЗУЛЬТАТЫ ОБУЧАЮЩЕГОСЯ</w:t>
      </w:r>
    </w:p>
    <w:p w14:paraId="3B9074B2" w14:textId="77777777" w:rsidR="007C6A34" w:rsidRPr="004713C8" w:rsidRDefault="007C6A34"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В результате изучения предмета «Технология» в начальной школе у обучающегося бу</w:t>
      </w:r>
      <w:r w:rsidR="004713C8" w:rsidRPr="004713C8">
        <w:rPr>
          <w:rFonts w:ascii="Times New Roman" w:hAnsi="Times New Roman" w:cs="Times New Roman"/>
          <w:b/>
          <w:i/>
          <w:sz w:val="28"/>
          <w:szCs w:val="28"/>
        </w:rPr>
        <w:t>дут сформированы следующие лич</w:t>
      </w:r>
      <w:r w:rsidRPr="004713C8">
        <w:rPr>
          <w:rFonts w:ascii="Times New Roman" w:hAnsi="Times New Roman" w:cs="Times New Roman"/>
          <w:b/>
          <w:i/>
          <w:sz w:val="28"/>
          <w:szCs w:val="28"/>
        </w:rPr>
        <w:t>ностные новообразования:</w:t>
      </w:r>
    </w:p>
    <w:p w14:paraId="2FD993BA"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представлен</w:t>
      </w:r>
      <w:r>
        <w:rPr>
          <w:rFonts w:ascii="Times New Roman" w:hAnsi="Times New Roman" w:cs="Times New Roman"/>
          <w:sz w:val="28"/>
          <w:szCs w:val="28"/>
        </w:rPr>
        <w:t>ия о созидательном и нравствен</w:t>
      </w:r>
      <w:r w:rsidR="007C6A34" w:rsidRPr="007C6A34">
        <w:rPr>
          <w:rFonts w:ascii="Times New Roman" w:hAnsi="Times New Roman" w:cs="Times New Roman"/>
          <w:sz w:val="28"/>
          <w:szCs w:val="28"/>
        </w:rPr>
        <w:t>ном значении труда в жи</w:t>
      </w:r>
      <w:r>
        <w:rPr>
          <w:rFonts w:ascii="Times New Roman" w:hAnsi="Times New Roman" w:cs="Times New Roman"/>
          <w:sz w:val="28"/>
          <w:szCs w:val="28"/>
        </w:rPr>
        <w:t>зни человека и общества; уважи</w:t>
      </w:r>
      <w:r w:rsidR="007C6A34" w:rsidRPr="007C6A34">
        <w:rPr>
          <w:rFonts w:ascii="Times New Roman" w:hAnsi="Times New Roman" w:cs="Times New Roman"/>
          <w:sz w:val="28"/>
          <w:szCs w:val="28"/>
        </w:rPr>
        <w:t>тельное отношение к труду и творчеству мастеров;</w:t>
      </w:r>
    </w:p>
    <w:p w14:paraId="49050FDA"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роли человека и используемых им технологий в сохранении гармонического сосуществования рукотворного мира с миром природы; от</w:t>
      </w:r>
      <w:r>
        <w:rPr>
          <w:rFonts w:ascii="Times New Roman" w:hAnsi="Times New Roman" w:cs="Times New Roman"/>
          <w:sz w:val="28"/>
          <w:szCs w:val="28"/>
        </w:rPr>
        <w:t>ветственное отношение к сохране</w:t>
      </w:r>
      <w:r w:rsidR="007C6A34" w:rsidRPr="007C6A34">
        <w:rPr>
          <w:rFonts w:ascii="Times New Roman" w:hAnsi="Times New Roman" w:cs="Times New Roman"/>
          <w:sz w:val="28"/>
          <w:szCs w:val="28"/>
        </w:rPr>
        <w:t>нию окружающей среды;</w:t>
      </w:r>
    </w:p>
    <w:p w14:paraId="623DEA65"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понимание культурно-исто</w:t>
      </w:r>
      <w:r>
        <w:rPr>
          <w:rFonts w:ascii="Times New Roman" w:hAnsi="Times New Roman" w:cs="Times New Roman"/>
          <w:sz w:val="28"/>
          <w:szCs w:val="28"/>
        </w:rPr>
        <w:t>рической ценности традиций, от</w:t>
      </w:r>
      <w:r w:rsidR="007C6A34" w:rsidRPr="007C6A34">
        <w:rPr>
          <w:rFonts w:ascii="Times New Roman" w:hAnsi="Times New Roman" w:cs="Times New Roman"/>
          <w:sz w:val="28"/>
          <w:szCs w:val="28"/>
        </w:rPr>
        <w:t>ражённых в предметном мире; чувство сопричастности к культуре своего народа, ув</w:t>
      </w:r>
      <w:r>
        <w:rPr>
          <w:rFonts w:ascii="Times New Roman" w:hAnsi="Times New Roman" w:cs="Times New Roman"/>
          <w:sz w:val="28"/>
          <w:szCs w:val="28"/>
        </w:rPr>
        <w:t>ажительное отношение к культур</w:t>
      </w:r>
      <w:r w:rsidR="007C6A34" w:rsidRPr="007C6A34">
        <w:rPr>
          <w:rFonts w:ascii="Times New Roman" w:hAnsi="Times New Roman" w:cs="Times New Roman"/>
          <w:sz w:val="28"/>
          <w:szCs w:val="28"/>
        </w:rPr>
        <w:t>ным традициям других народов;</w:t>
      </w:r>
    </w:p>
    <w:p w14:paraId="7C561A7A"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проявление способности к эстетической оценке окружающей предметн</w:t>
      </w:r>
      <w:r>
        <w:rPr>
          <w:rFonts w:ascii="Times New Roman" w:hAnsi="Times New Roman" w:cs="Times New Roman"/>
          <w:sz w:val="28"/>
          <w:szCs w:val="28"/>
        </w:rPr>
        <w:t>ой среды; эстетические чувства - эмоциональ</w:t>
      </w:r>
      <w:r w:rsidR="007C6A34" w:rsidRPr="007C6A34">
        <w:rPr>
          <w:rFonts w:ascii="Times New Roman" w:hAnsi="Times New Roman" w:cs="Times New Roman"/>
          <w:sz w:val="28"/>
          <w:szCs w:val="28"/>
        </w:rPr>
        <w:t>но-положительное восприятие и понимание красоты форм и образов природных объе</w:t>
      </w:r>
      <w:r>
        <w:rPr>
          <w:rFonts w:ascii="Times New Roman" w:hAnsi="Times New Roman" w:cs="Times New Roman"/>
          <w:sz w:val="28"/>
          <w:szCs w:val="28"/>
        </w:rPr>
        <w:t>ктов, образцов мировой и отече</w:t>
      </w:r>
      <w:r w:rsidR="007C6A34" w:rsidRPr="007C6A34">
        <w:rPr>
          <w:rFonts w:ascii="Times New Roman" w:hAnsi="Times New Roman" w:cs="Times New Roman"/>
          <w:sz w:val="28"/>
          <w:szCs w:val="28"/>
        </w:rPr>
        <w:t>ственной художественной культуры;</w:t>
      </w:r>
    </w:p>
    <w:p w14:paraId="0E42A8D8"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проявление положительного</w:t>
      </w:r>
      <w:r>
        <w:rPr>
          <w:rFonts w:ascii="Times New Roman" w:hAnsi="Times New Roman" w:cs="Times New Roman"/>
          <w:sz w:val="28"/>
          <w:szCs w:val="28"/>
        </w:rPr>
        <w:t xml:space="preserve"> отношения и интереса к различ</w:t>
      </w:r>
      <w:r w:rsidR="007C6A34" w:rsidRPr="007C6A34">
        <w:rPr>
          <w:rFonts w:ascii="Times New Roman" w:hAnsi="Times New Roman" w:cs="Times New Roman"/>
          <w:sz w:val="28"/>
          <w:szCs w:val="28"/>
        </w:rPr>
        <w:t>ным видам творческой пре</w:t>
      </w:r>
      <w:r>
        <w:rPr>
          <w:rFonts w:ascii="Times New Roman" w:hAnsi="Times New Roman" w:cs="Times New Roman"/>
          <w:sz w:val="28"/>
          <w:szCs w:val="28"/>
        </w:rPr>
        <w:t>образующей деятельности, стрем</w:t>
      </w:r>
      <w:r w:rsidR="007C6A34" w:rsidRPr="007C6A34">
        <w:rPr>
          <w:rFonts w:ascii="Times New Roman" w:hAnsi="Times New Roman" w:cs="Times New Roman"/>
          <w:sz w:val="28"/>
          <w:szCs w:val="28"/>
        </w:rPr>
        <w:t>ление к творческой самореа</w:t>
      </w:r>
      <w:r>
        <w:rPr>
          <w:rFonts w:ascii="Times New Roman" w:hAnsi="Times New Roman" w:cs="Times New Roman"/>
          <w:sz w:val="28"/>
          <w:szCs w:val="28"/>
        </w:rPr>
        <w:t>лизации; мотивация к творческо</w:t>
      </w:r>
      <w:r w:rsidR="007C6A34" w:rsidRPr="007C6A34">
        <w:rPr>
          <w:rFonts w:ascii="Times New Roman" w:hAnsi="Times New Roman" w:cs="Times New Roman"/>
          <w:sz w:val="28"/>
          <w:szCs w:val="28"/>
        </w:rPr>
        <w:t>му труду, работе на результат; способность к различным видам практической преобразующей деятельности;</w:t>
      </w:r>
    </w:p>
    <w:p w14:paraId="2E5416F3"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проявление устойчивых волевых качества и способность к саморегуляции: организов</w:t>
      </w:r>
      <w:r>
        <w:rPr>
          <w:rFonts w:ascii="Times New Roman" w:hAnsi="Times New Roman" w:cs="Times New Roman"/>
          <w:sz w:val="28"/>
          <w:szCs w:val="28"/>
        </w:rPr>
        <w:t>анность, аккуратность, трудолю</w:t>
      </w:r>
      <w:r w:rsidR="007C6A34" w:rsidRPr="007C6A34">
        <w:rPr>
          <w:rFonts w:ascii="Times New Roman" w:hAnsi="Times New Roman" w:cs="Times New Roman"/>
          <w:sz w:val="28"/>
          <w:szCs w:val="28"/>
        </w:rPr>
        <w:t>бие, ответственность, умени</w:t>
      </w:r>
      <w:r>
        <w:rPr>
          <w:rFonts w:ascii="Times New Roman" w:hAnsi="Times New Roman" w:cs="Times New Roman"/>
          <w:sz w:val="28"/>
          <w:szCs w:val="28"/>
        </w:rPr>
        <w:t>е справляться с доступными про</w:t>
      </w:r>
      <w:r w:rsidR="007C6A34" w:rsidRPr="007C6A34">
        <w:rPr>
          <w:rFonts w:ascii="Times New Roman" w:hAnsi="Times New Roman" w:cs="Times New Roman"/>
          <w:sz w:val="28"/>
          <w:szCs w:val="28"/>
        </w:rPr>
        <w:t>блемами;</w:t>
      </w:r>
    </w:p>
    <w:p w14:paraId="6B012FC2"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готовность вступать в сотрудничество с другими людьми с учётом этики общения; пр</w:t>
      </w:r>
      <w:r>
        <w:rPr>
          <w:rFonts w:ascii="Times New Roman" w:hAnsi="Times New Roman" w:cs="Times New Roman"/>
          <w:sz w:val="28"/>
          <w:szCs w:val="28"/>
        </w:rPr>
        <w:t>оявление толерантности и добро</w:t>
      </w:r>
      <w:r w:rsidR="007C6A34" w:rsidRPr="007C6A34">
        <w:rPr>
          <w:rFonts w:ascii="Times New Roman" w:hAnsi="Times New Roman" w:cs="Times New Roman"/>
          <w:sz w:val="28"/>
          <w:szCs w:val="28"/>
        </w:rPr>
        <w:t>желательности.</w:t>
      </w:r>
    </w:p>
    <w:p w14:paraId="27920A42" w14:textId="77777777" w:rsidR="004713C8" w:rsidRDefault="004713C8" w:rsidP="004F2907">
      <w:pPr>
        <w:jc w:val="both"/>
        <w:rPr>
          <w:rFonts w:ascii="Times New Roman" w:hAnsi="Times New Roman" w:cs="Times New Roman"/>
          <w:b/>
          <w:sz w:val="28"/>
          <w:szCs w:val="28"/>
        </w:rPr>
      </w:pPr>
    </w:p>
    <w:p w14:paraId="28A0454B" w14:textId="77777777" w:rsidR="007C6A34" w:rsidRPr="004713C8" w:rsidRDefault="007C6A34" w:rsidP="004713C8">
      <w:pPr>
        <w:ind w:firstLine="709"/>
        <w:jc w:val="both"/>
        <w:rPr>
          <w:rFonts w:ascii="Times New Roman" w:hAnsi="Times New Roman" w:cs="Times New Roman"/>
          <w:b/>
          <w:sz w:val="28"/>
          <w:szCs w:val="28"/>
        </w:rPr>
      </w:pPr>
      <w:r w:rsidRPr="004713C8">
        <w:rPr>
          <w:rFonts w:ascii="Times New Roman" w:hAnsi="Times New Roman" w:cs="Times New Roman"/>
          <w:b/>
          <w:sz w:val="28"/>
          <w:szCs w:val="28"/>
        </w:rPr>
        <w:t>МЕТАПРЕДМЕТНЫЕ РЕЗУЛЬТАТЫ ОБУЧАЮЩЕГОСЯ</w:t>
      </w:r>
    </w:p>
    <w:p w14:paraId="278F1461" w14:textId="77777777" w:rsidR="007C6A34" w:rsidRPr="004713C8" w:rsidRDefault="004713C8"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Метапредметные результаты освоения основной образовательной программы НОО, формируемые при изучении предмета предмета «Технология»:</w:t>
      </w:r>
    </w:p>
    <w:p w14:paraId="370DA7AD" w14:textId="77777777" w:rsidR="007C6A34" w:rsidRPr="004713C8" w:rsidRDefault="007C6A34"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Познавательные УУД:</w:t>
      </w:r>
    </w:p>
    <w:p w14:paraId="21E67AE8"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терминах и понятиях, используемых в технологии (в пределах из</w:t>
      </w:r>
      <w:r>
        <w:rPr>
          <w:rFonts w:ascii="Times New Roman" w:hAnsi="Times New Roman" w:cs="Times New Roman"/>
          <w:sz w:val="28"/>
          <w:szCs w:val="28"/>
        </w:rPr>
        <w:t>ученного), использовать изучен</w:t>
      </w:r>
      <w:r w:rsidR="007C6A34" w:rsidRPr="007C6A34">
        <w:rPr>
          <w:rFonts w:ascii="Times New Roman" w:hAnsi="Times New Roman" w:cs="Times New Roman"/>
          <w:sz w:val="28"/>
          <w:szCs w:val="28"/>
        </w:rPr>
        <w:t>ную терминологию в сво</w:t>
      </w:r>
      <w:r>
        <w:rPr>
          <w:rFonts w:ascii="Times New Roman" w:hAnsi="Times New Roman" w:cs="Times New Roman"/>
          <w:sz w:val="28"/>
          <w:szCs w:val="28"/>
        </w:rPr>
        <w:t>их устных и письменных высказы</w:t>
      </w:r>
      <w:r w:rsidR="007C6A34" w:rsidRPr="007C6A34">
        <w:rPr>
          <w:rFonts w:ascii="Times New Roman" w:hAnsi="Times New Roman" w:cs="Times New Roman"/>
          <w:sz w:val="28"/>
          <w:szCs w:val="28"/>
        </w:rPr>
        <w:t>ваниях;</w:t>
      </w:r>
    </w:p>
    <w:p w14:paraId="2205CEB4"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анализ объе</w:t>
      </w:r>
      <w:r>
        <w:rPr>
          <w:rFonts w:ascii="Times New Roman" w:hAnsi="Times New Roman" w:cs="Times New Roman"/>
          <w:sz w:val="28"/>
          <w:szCs w:val="28"/>
        </w:rPr>
        <w:t>ктов и изделий с выделением су</w:t>
      </w:r>
      <w:r w:rsidR="007C6A34" w:rsidRPr="007C6A34">
        <w:rPr>
          <w:rFonts w:ascii="Times New Roman" w:hAnsi="Times New Roman" w:cs="Times New Roman"/>
          <w:sz w:val="28"/>
          <w:szCs w:val="28"/>
        </w:rPr>
        <w:t>щественных и несущественных признаков;</w:t>
      </w:r>
    </w:p>
    <w:p w14:paraId="53D7A09D"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группы объектов/изделий, выделять в них общее и различия;</w:t>
      </w:r>
    </w:p>
    <w:p w14:paraId="12397CFB"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делать обобщения (техник</w:t>
      </w:r>
      <w:r>
        <w:rPr>
          <w:rFonts w:ascii="Times New Roman" w:hAnsi="Times New Roman" w:cs="Times New Roman"/>
          <w:sz w:val="28"/>
          <w:szCs w:val="28"/>
        </w:rPr>
        <w:t>о-технологического и декоратив</w:t>
      </w:r>
      <w:r w:rsidR="007C6A34" w:rsidRPr="007C6A34">
        <w:rPr>
          <w:rFonts w:ascii="Times New Roman" w:hAnsi="Times New Roman" w:cs="Times New Roman"/>
          <w:sz w:val="28"/>
          <w:szCs w:val="28"/>
        </w:rPr>
        <w:t>но-художественного характера) по изучаемой тематике;</w:t>
      </w:r>
    </w:p>
    <w:p w14:paraId="427C69C6"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схемы, модели и простейшие чертежи в собственной практической творческой деятельности;</w:t>
      </w:r>
    </w:p>
    <w:p w14:paraId="39F29A6F"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комбинировать и использовать освоенные технологии при изготовлении изделий в соо</w:t>
      </w:r>
      <w:r>
        <w:rPr>
          <w:rFonts w:ascii="Times New Roman" w:hAnsi="Times New Roman" w:cs="Times New Roman"/>
          <w:sz w:val="28"/>
          <w:szCs w:val="28"/>
        </w:rPr>
        <w:t>тветствии с технической, техно</w:t>
      </w:r>
      <w:r w:rsidR="007C6A34" w:rsidRPr="007C6A34">
        <w:rPr>
          <w:rFonts w:ascii="Times New Roman" w:hAnsi="Times New Roman" w:cs="Times New Roman"/>
          <w:sz w:val="28"/>
          <w:szCs w:val="28"/>
        </w:rPr>
        <w:t>логической или декоративно-художественной задачей;</w:t>
      </w:r>
    </w:p>
    <w:p w14:paraId="2B1B756F"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необходимость поиска новых технологий на основе изучения объектов и закон</w:t>
      </w:r>
      <w:r>
        <w:rPr>
          <w:rFonts w:ascii="Times New Roman" w:hAnsi="Times New Roman" w:cs="Times New Roman"/>
          <w:sz w:val="28"/>
          <w:szCs w:val="28"/>
        </w:rPr>
        <w:t>ов природы, доступного историче</w:t>
      </w:r>
      <w:r w:rsidR="007C6A34" w:rsidRPr="007C6A34">
        <w:rPr>
          <w:rFonts w:ascii="Times New Roman" w:hAnsi="Times New Roman" w:cs="Times New Roman"/>
          <w:sz w:val="28"/>
          <w:szCs w:val="28"/>
        </w:rPr>
        <w:t>ского и современного опыта технологической деятельности.</w:t>
      </w:r>
    </w:p>
    <w:p w14:paraId="5774E662" w14:textId="77777777" w:rsidR="007C6A34" w:rsidRPr="004713C8" w:rsidRDefault="007C6A34" w:rsidP="007C6A34">
      <w:pPr>
        <w:ind w:firstLine="709"/>
        <w:jc w:val="both"/>
        <w:rPr>
          <w:rFonts w:ascii="Times New Roman" w:hAnsi="Times New Roman" w:cs="Times New Roman"/>
          <w:i/>
          <w:sz w:val="28"/>
          <w:szCs w:val="28"/>
        </w:rPr>
      </w:pPr>
      <w:r w:rsidRPr="004713C8">
        <w:rPr>
          <w:rFonts w:ascii="Times New Roman" w:hAnsi="Times New Roman" w:cs="Times New Roman"/>
          <w:i/>
          <w:sz w:val="28"/>
          <w:szCs w:val="28"/>
        </w:rPr>
        <w:t>Работа с информацией:</w:t>
      </w:r>
    </w:p>
    <w:p w14:paraId="3AB72D3F"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C6A34" w:rsidRPr="007C6A34">
        <w:rPr>
          <w:rFonts w:ascii="Times New Roman" w:hAnsi="Times New Roman" w:cs="Times New Roman"/>
          <w:sz w:val="28"/>
          <w:szCs w:val="28"/>
        </w:rPr>
        <w:t>осуществлять поиск необходимой для выполнения работы информации в учебнике и других доступных источниках, анализировать её и отбират</w:t>
      </w:r>
      <w:r>
        <w:rPr>
          <w:rFonts w:ascii="Times New Roman" w:hAnsi="Times New Roman" w:cs="Times New Roman"/>
          <w:sz w:val="28"/>
          <w:szCs w:val="28"/>
        </w:rPr>
        <w:t>ь в соответствии с решаемой за</w:t>
      </w:r>
      <w:r w:rsidR="007C6A34" w:rsidRPr="007C6A34">
        <w:rPr>
          <w:rFonts w:ascii="Times New Roman" w:hAnsi="Times New Roman" w:cs="Times New Roman"/>
          <w:sz w:val="28"/>
          <w:szCs w:val="28"/>
        </w:rPr>
        <w:t>дачей;</w:t>
      </w:r>
    </w:p>
    <w:p w14:paraId="204F9617" w14:textId="77777777"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анализировать и использов</w:t>
      </w:r>
      <w:r>
        <w:rPr>
          <w:rFonts w:ascii="Times New Roman" w:hAnsi="Times New Roman" w:cs="Times New Roman"/>
          <w:sz w:val="28"/>
          <w:szCs w:val="28"/>
        </w:rPr>
        <w:t>ать знаково-символические сред</w:t>
      </w:r>
      <w:r w:rsidR="007C6A34" w:rsidRPr="007C6A34">
        <w:rPr>
          <w:rFonts w:ascii="Times New Roman" w:hAnsi="Times New Roman" w:cs="Times New Roman"/>
          <w:sz w:val="28"/>
          <w:szCs w:val="28"/>
        </w:rPr>
        <w:t>ства представления инф</w:t>
      </w:r>
      <w:r>
        <w:rPr>
          <w:rFonts w:ascii="Times New Roman" w:hAnsi="Times New Roman" w:cs="Times New Roman"/>
          <w:sz w:val="28"/>
          <w:szCs w:val="28"/>
        </w:rPr>
        <w:t>ормации для решения задач в ум</w:t>
      </w:r>
      <w:r w:rsidR="007C6A34" w:rsidRPr="007C6A34">
        <w:rPr>
          <w:rFonts w:ascii="Times New Roman" w:hAnsi="Times New Roman" w:cs="Times New Roman"/>
          <w:sz w:val="28"/>
          <w:szCs w:val="28"/>
        </w:rPr>
        <w:t>ственной и материализованной форме; выполнять действия моделирования, работать с моделями;</w:t>
      </w:r>
    </w:p>
    <w:p w14:paraId="283DBFC8" w14:textId="77777777"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использовать средства информационно-коммуник</w:t>
      </w:r>
      <w:r>
        <w:rPr>
          <w:rFonts w:ascii="Times New Roman" w:hAnsi="Times New Roman" w:cs="Times New Roman"/>
          <w:sz w:val="28"/>
          <w:szCs w:val="28"/>
        </w:rPr>
        <w:t>ационных технологий для решения учебных и практических</w:t>
      </w:r>
      <w:r w:rsidR="007C6A34" w:rsidRPr="007C6A34">
        <w:rPr>
          <w:rFonts w:ascii="Times New Roman" w:hAnsi="Times New Roman" w:cs="Times New Roman"/>
          <w:sz w:val="28"/>
          <w:szCs w:val="28"/>
        </w:rPr>
        <w:t xml:space="preserve"> задач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Интернет с </w:t>
      </w:r>
      <w:r>
        <w:rPr>
          <w:rFonts w:ascii="Times New Roman" w:hAnsi="Times New Roman" w:cs="Times New Roman"/>
          <w:sz w:val="28"/>
          <w:szCs w:val="28"/>
        </w:rPr>
        <w:t>контролируемым выходом), оцени</w:t>
      </w:r>
      <w:r w:rsidR="007C6A34" w:rsidRPr="007C6A34">
        <w:rPr>
          <w:rFonts w:ascii="Times New Roman" w:hAnsi="Times New Roman" w:cs="Times New Roman"/>
          <w:sz w:val="28"/>
          <w:szCs w:val="28"/>
        </w:rPr>
        <w:t>вать объективность информ</w:t>
      </w:r>
      <w:r>
        <w:rPr>
          <w:rFonts w:ascii="Times New Roman" w:hAnsi="Times New Roman" w:cs="Times New Roman"/>
          <w:sz w:val="28"/>
          <w:szCs w:val="28"/>
        </w:rPr>
        <w:t>ации и возможности её использо-</w:t>
      </w:r>
      <w:r w:rsidR="007C6A34" w:rsidRPr="007C6A34">
        <w:rPr>
          <w:rFonts w:ascii="Times New Roman" w:hAnsi="Times New Roman" w:cs="Times New Roman"/>
          <w:sz w:val="28"/>
          <w:szCs w:val="28"/>
        </w:rPr>
        <w:t>вания для решения конкретных учебных задач;</w:t>
      </w:r>
    </w:p>
    <w:p w14:paraId="63F323CF" w14:textId="77777777"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следовать при выполнении работы инструкциям учителя или представленным в других информационных источниках.</w:t>
      </w:r>
    </w:p>
    <w:p w14:paraId="01B1B955" w14:textId="77777777" w:rsidR="007C6A34" w:rsidRPr="004713C8" w:rsidRDefault="007C6A34"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Коммуникативные УУД:</w:t>
      </w:r>
    </w:p>
    <w:p w14:paraId="1A1FB265" w14:textId="77777777" w:rsidR="007C6A34" w:rsidRPr="007C6A34" w:rsidRDefault="004713C8" w:rsidP="004713C8">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вступать в диалог, задавать</w:t>
      </w:r>
      <w:r>
        <w:rPr>
          <w:rFonts w:ascii="Times New Roman" w:hAnsi="Times New Roman" w:cs="Times New Roman"/>
          <w:sz w:val="28"/>
          <w:szCs w:val="28"/>
        </w:rPr>
        <w:t xml:space="preserve"> собеседнику вопросы, использо</w:t>
      </w:r>
      <w:r w:rsidR="007C6A34" w:rsidRPr="007C6A34">
        <w:rPr>
          <w:rFonts w:ascii="Times New Roman" w:hAnsi="Times New Roman" w:cs="Times New Roman"/>
          <w:sz w:val="28"/>
          <w:szCs w:val="28"/>
        </w:rPr>
        <w:t>вать реплики-уточнения и дополнения; формулиро</w:t>
      </w:r>
      <w:r>
        <w:rPr>
          <w:rFonts w:ascii="Times New Roman" w:hAnsi="Times New Roman" w:cs="Times New Roman"/>
          <w:sz w:val="28"/>
          <w:szCs w:val="28"/>
        </w:rPr>
        <w:t>вать соб</w:t>
      </w:r>
      <w:r w:rsidR="007C6A34" w:rsidRPr="007C6A34">
        <w:rPr>
          <w:rFonts w:ascii="Times New Roman" w:hAnsi="Times New Roman" w:cs="Times New Roman"/>
          <w:sz w:val="28"/>
          <w:szCs w:val="28"/>
        </w:rPr>
        <w:t>ственное мнение и идеи, ар</w:t>
      </w:r>
      <w:r>
        <w:rPr>
          <w:rFonts w:ascii="Times New Roman" w:hAnsi="Times New Roman" w:cs="Times New Roman"/>
          <w:sz w:val="28"/>
          <w:szCs w:val="28"/>
        </w:rPr>
        <w:t>гументированно их излагать; вы</w:t>
      </w:r>
      <w:r w:rsidR="007C6A34" w:rsidRPr="007C6A34">
        <w:rPr>
          <w:rFonts w:ascii="Times New Roman" w:hAnsi="Times New Roman" w:cs="Times New Roman"/>
          <w:sz w:val="28"/>
          <w:szCs w:val="28"/>
        </w:rPr>
        <w:t xml:space="preserve">слушивать разные </w:t>
      </w:r>
      <w:r>
        <w:rPr>
          <w:rFonts w:ascii="Times New Roman" w:hAnsi="Times New Roman" w:cs="Times New Roman"/>
          <w:sz w:val="28"/>
          <w:szCs w:val="28"/>
        </w:rPr>
        <w:t>мнения, учитывать их в диалоге;</w:t>
      </w:r>
    </w:p>
    <w:p w14:paraId="4D0B8F3B" w14:textId="77777777"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создавать тексты-описани</w:t>
      </w:r>
      <w:r>
        <w:rPr>
          <w:rFonts w:ascii="Times New Roman" w:hAnsi="Times New Roman" w:cs="Times New Roman"/>
          <w:sz w:val="28"/>
          <w:szCs w:val="28"/>
        </w:rPr>
        <w:t>я на основе наблюдений (рассма</w:t>
      </w:r>
      <w:r w:rsidR="007C6A34" w:rsidRPr="007C6A34">
        <w:rPr>
          <w:rFonts w:ascii="Times New Roman" w:hAnsi="Times New Roman" w:cs="Times New Roman"/>
          <w:sz w:val="28"/>
          <w:szCs w:val="28"/>
        </w:rPr>
        <w:t>тривания) изделий декора</w:t>
      </w:r>
      <w:r>
        <w:rPr>
          <w:rFonts w:ascii="Times New Roman" w:hAnsi="Times New Roman" w:cs="Times New Roman"/>
          <w:sz w:val="28"/>
          <w:szCs w:val="28"/>
        </w:rPr>
        <w:t>тивно-прикладного искусства на</w:t>
      </w:r>
      <w:r w:rsidR="007C6A34" w:rsidRPr="007C6A34">
        <w:rPr>
          <w:rFonts w:ascii="Times New Roman" w:hAnsi="Times New Roman" w:cs="Times New Roman"/>
          <w:sz w:val="28"/>
          <w:szCs w:val="28"/>
        </w:rPr>
        <w:t>родов России;</w:t>
      </w:r>
    </w:p>
    <w:p w14:paraId="4F82A04D" w14:textId="77777777"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614C89F4"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последовательность совершаемых действий при создании изделия.</w:t>
      </w:r>
    </w:p>
    <w:p w14:paraId="505549A1" w14:textId="77777777" w:rsidR="007C6A34" w:rsidRPr="004713C8" w:rsidRDefault="007C6A34"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Регулятивные УУД:</w:t>
      </w:r>
    </w:p>
    <w:p w14:paraId="72F68638" w14:textId="77777777"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рационально организовыват</w:t>
      </w:r>
      <w:r>
        <w:rPr>
          <w:rFonts w:ascii="Times New Roman" w:hAnsi="Times New Roman" w:cs="Times New Roman"/>
          <w:sz w:val="28"/>
          <w:szCs w:val="28"/>
        </w:rPr>
        <w:t>ь свою работу (подготовка рабо</w:t>
      </w:r>
      <w:r w:rsidR="007C6A34" w:rsidRPr="007C6A34">
        <w:rPr>
          <w:rFonts w:ascii="Times New Roman" w:hAnsi="Times New Roman" w:cs="Times New Roman"/>
          <w:sz w:val="28"/>
          <w:szCs w:val="28"/>
        </w:rPr>
        <w:t>чего места, поддержание и наведение порядка, уборка после работы);</w:t>
      </w:r>
    </w:p>
    <w:p w14:paraId="7687FF49"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правила безопа</w:t>
      </w:r>
      <w:r>
        <w:rPr>
          <w:rFonts w:ascii="Times New Roman" w:hAnsi="Times New Roman" w:cs="Times New Roman"/>
          <w:sz w:val="28"/>
          <w:szCs w:val="28"/>
        </w:rPr>
        <w:t>сности труда при выполнении ра</w:t>
      </w:r>
      <w:r w:rsidR="007C6A34" w:rsidRPr="007C6A34">
        <w:rPr>
          <w:rFonts w:ascii="Times New Roman" w:hAnsi="Times New Roman" w:cs="Times New Roman"/>
          <w:sz w:val="28"/>
          <w:szCs w:val="28"/>
        </w:rPr>
        <w:t>боты;</w:t>
      </w:r>
    </w:p>
    <w:p w14:paraId="5A5997EB"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работу, соотно</w:t>
      </w:r>
      <w:r>
        <w:rPr>
          <w:rFonts w:ascii="Times New Roman" w:hAnsi="Times New Roman" w:cs="Times New Roman"/>
          <w:sz w:val="28"/>
          <w:szCs w:val="28"/>
        </w:rPr>
        <w:t>сить свои действия с поставлен</w:t>
      </w:r>
      <w:r w:rsidR="007C6A34" w:rsidRPr="007C6A34">
        <w:rPr>
          <w:rFonts w:ascii="Times New Roman" w:hAnsi="Times New Roman" w:cs="Times New Roman"/>
          <w:sz w:val="28"/>
          <w:szCs w:val="28"/>
        </w:rPr>
        <w:t>ной целью;</w:t>
      </w:r>
    </w:p>
    <w:p w14:paraId="3A25EAB6" w14:textId="77777777"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устанавливать причинно-</w:t>
      </w:r>
      <w:r>
        <w:rPr>
          <w:rFonts w:ascii="Times New Roman" w:hAnsi="Times New Roman" w:cs="Times New Roman"/>
          <w:sz w:val="28"/>
          <w:szCs w:val="28"/>
        </w:rPr>
        <w:t>следственные связи между выпол</w:t>
      </w:r>
      <w:r w:rsidR="007C6A34" w:rsidRPr="007C6A34">
        <w:rPr>
          <w:rFonts w:ascii="Times New Roman" w:hAnsi="Times New Roman" w:cs="Times New Roman"/>
          <w:sz w:val="28"/>
          <w:szCs w:val="28"/>
        </w:rPr>
        <w:t>няемыми действиями и их результатами, прогнозировать действия для получения необходимых результатов;</w:t>
      </w:r>
    </w:p>
    <w:p w14:paraId="5BAA27E0" w14:textId="77777777"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выполнять действия контр</w:t>
      </w:r>
      <w:r>
        <w:rPr>
          <w:rFonts w:ascii="Times New Roman" w:hAnsi="Times New Roman" w:cs="Times New Roman"/>
          <w:sz w:val="28"/>
          <w:szCs w:val="28"/>
        </w:rPr>
        <w:t>оля и оценки; вносить необходи</w:t>
      </w:r>
      <w:r w:rsidR="007C6A34" w:rsidRPr="007C6A34">
        <w:rPr>
          <w:rFonts w:ascii="Times New Roman" w:hAnsi="Times New Roman" w:cs="Times New Roman"/>
          <w:sz w:val="28"/>
          <w:szCs w:val="28"/>
        </w:rPr>
        <w:t>мые коррективы в действие после его завершения на основе его оценки и учёта характера сделанных ошибок;</w:t>
      </w:r>
    </w:p>
    <w:p w14:paraId="29C89B76"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волевую саморегуляцию при выполнении работы.</w:t>
      </w:r>
    </w:p>
    <w:p w14:paraId="1000C49A" w14:textId="77777777" w:rsidR="007C6A34" w:rsidRPr="004713C8" w:rsidRDefault="007C6A34" w:rsidP="007C6A34">
      <w:pPr>
        <w:ind w:firstLine="709"/>
        <w:jc w:val="both"/>
        <w:rPr>
          <w:rFonts w:ascii="Times New Roman" w:hAnsi="Times New Roman" w:cs="Times New Roman"/>
          <w:i/>
          <w:sz w:val="28"/>
          <w:szCs w:val="28"/>
        </w:rPr>
      </w:pPr>
      <w:r w:rsidRPr="004713C8">
        <w:rPr>
          <w:rFonts w:ascii="Times New Roman" w:hAnsi="Times New Roman" w:cs="Times New Roman"/>
          <w:i/>
          <w:sz w:val="28"/>
          <w:szCs w:val="28"/>
        </w:rPr>
        <w:t>Совместная деятельность:</w:t>
      </w:r>
    </w:p>
    <w:p w14:paraId="08830D68" w14:textId="77777777"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w:t>
      </w:r>
      <w:r>
        <w:rPr>
          <w:rFonts w:ascii="Times New Roman" w:hAnsi="Times New Roman" w:cs="Times New Roman"/>
          <w:sz w:val="28"/>
          <w:szCs w:val="28"/>
        </w:rPr>
        <w:t>руководителя/</w:t>
      </w:r>
      <w:r w:rsidRPr="004713C8">
        <w:rPr>
          <w:rFonts w:ascii="Times New Roman" w:hAnsi="Times New Roman" w:cs="Times New Roman"/>
          <w:sz w:val="28"/>
          <w:szCs w:val="28"/>
        </w:rPr>
        <w:t xml:space="preserve"> </w:t>
      </w:r>
      <w:r>
        <w:rPr>
          <w:rFonts w:ascii="Times New Roman" w:hAnsi="Times New Roman" w:cs="Times New Roman"/>
          <w:sz w:val="28"/>
          <w:szCs w:val="28"/>
        </w:rPr>
        <w:t>лидера и подчинён</w:t>
      </w:r>
      <w:r w:rsidR="007C6A34" w:rsidRPr="007C6A34">
        <w:rPr>
          <w:rFonts w:ascii="Times New Roman" w:hAnsi="Times New Roman" w:cs="Times New Roman"/>
          <w:sz w:val="28"/>
          <w:szCs w:val="28"/>
        </w:rPr>
        <w:t>ного; осуществлять продуктивное сотрудничество;</w:t>
      </w:r>
    </w:p>
    <w:p w14:paraId="26A610DF" w14:textId="77777777"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проявлять интерес к работе товарищей; в доброжелательной форме комментировать и </w:t>
      </w:r>
      <w:r>
        <w:rPr>
          <w:rFonts w:ascii="Times New Roman" w:hAnsi="Times New Roman" w:cs="Times New Roman"/>
          <w:sz w:val="28"/>
          <w:szCs w:val="28"/>
        </w:rPr>
        <w:t>оценивать их достижения, выска</w:t>
      </w:r>
      <w:r w:rsidR="007C6A34" w:rsidRPr="007C6A34">
        <w:rPr>
          <w:rFonts w:ascii="Times New Roman" w:hAnsi="Times New Roman" w:cs="Times New Roman"/>
          <w:sz w:val="28"/>
          <w:szCs w:val="28"/>
        </w:rPr>
        <w:t>зывать свои предложения и пожелания; оказывать при нео</w:t>
      </w:r>
      <w:r>
        <w:rPr>
          <w:rFonts w:ascii="Times New Roman" w:hAnsi="Times New Roman" w:cs="Times New Roman"/>
          <w:sz w:val="28"/>
          <w:szCs w:val="28"/>
        </w:rPr>
        <w:t>б</w:t>
      </w:r>
      <w:r w:rsidR="007C6A34" w:rsidRPr="007C6A34">
        <w:rPr>
          <w:rFonts w:ascii="Times New Roman" w:hAnsi="Times New Roman" w:cs="Times New Roman"/>
          <w:sz w:val="28"/>
          <w:szCs w:val="28"/>
        </w:rPr>
        <w:t>ходимости помощь;</w:t>
      </w:r>
    </w:p>
    <w:p w14:paraId="4BE1F66E" w14:textId="77777777"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w:t>
      </w:r>
      <w:r>
        <w:rPr>
          <w:rFonts w:ascii="Times New Roman" w:hAnsi="Times New Roman" w:cs="Times New Roman"/>
          <w:sz w:val="28"/>
          <w:szCs w:val="28"/>
        </w:rPr>
        <w:t>я защиты продукта проектной де</w:t>
      </w:r>
      <w:r w:rsidR="007C6A34" w:rsidRPr="007C6A34">
        <w:rPr>
          <w:rFonts w:ascii="Times New Roman" w:hAnsi="Times New Roman" w:cs="Times New Roman"/>
          <w:sz w:val="28"/>
          <w:szCs w:val="28"/>
        </w:rPr>
        <w:t>ятельности.</w:t>
      </w:r>
    </w:p>
    <w:p w14:paraId="36B7B560" w14:textId="77777777" w:rsidR="007C6A34" w:rsidRPr="007C6A34" w:rsidRDefault="007C6A34" w:rsidP="007C6A34">
      <w:pPr>
        <w:ind w:firstLine="709"/>
        <w:jc w:val="both"/>
        <w:rPr>
          <w:rFonts w:ascii="Times New Roman" w:hAnsi="Times New Roman" w:cs="Times New Roman"/>
          <w:sz w:val="28"/>
          <w:szCs w:val="28"/>
        </w:rPr>
      </w:pPr>
    </w:p>
    <w:p w14:paraId="40B5EE6E" w14:textId="77777777" w:rsidR="007C6A34" w:rsidRDefault="007C6A34" w:rsidP="004713C8">
      <w:pPr>
        <w:ind w:firstLine="709"/>
        <w:jc w:val="both"/>
        <w:rPr>
          <w:rFonts w:ascii="Times New Roman" w:hAnsi="Times New Roman" w:cs="Times New Roman"/>
          <w:b/>
          <w:sz w:val="28"/>
          <w:szCs w:val="28"/>
        </w:rPr>
      </w:pPr>
      <w:r w:rsidRPr="004713C8">
        <w:rPr>
          <w:rFonts w:ascii="Times New Roman" w:hAnsi="Times New Roman" w:cs="Times New Roman"/>
          <w:b/>
          <w:sz w:val="28"/>
          <w:szCs w:val="28"/>
        </w:rPr>
        <w:t>ПРЕДМ</w:t>
      </w:r>
      <w:r w:rsidR="004713C8" w:rsidRPr="004713C8">
        <w:rPr>
          <w:rFonts w:ascii="Times New Roman" w:hAnsi="Times New Roman" w:cs="Times New Roman"/>
          <w:b/>
          <w:sz w:val="28"/>
          <w:szCs w:val="28"/>
        </w:rPr>
        <w:t xml:space="preserve">ЕТНЫЕ РЕЗУЛЬТАТЫ ОСВОЕНИЯ ПРЕДМЕТА </w:t>
      </w:r>
      <w:r w:rsidRPr="004713C8">
        <w:rPr>
          <w:rFonts w:ascii="Times New Roman" w:hAnsi="Times New Roman" w:cs="Times New Roman"/>
          <w:b/>
          <w:sz w:val="28"/>
          <w:szCs w:val="28"/>
        </w:rPr>
        <w:t>«ТЕХНОЛОГИЯ»</w:t>
      </w:r>
    </w:p>
    <w:p w14:paraId="1E88C18A" w14:textId="77777777" w:rsidR="004713C8" w:rsidRPr="004713C8" w:rsidRDefault="004713C8" w:rsidP="004713C8">
      <w:pPr>
        <w:jc w:val="both"/>
        <w:rPr>
          <w:rFonts w:ascii="Times New Roman" w:hAnsi="Times New Roman" w:cs="Times New Roman"/>
          <w:b/>
          <w:sz w:val="28"/>
          <w:szCs w:val="28"/>
        </w:rPr>
      </w:pPr>
    </w:p>
    <w:p w14:paraId="7F757ADC" w14:textId="77777777" w:rsidR="007C6A34" w:rsidRPr="004713C8" w:rsidRDefault="004713C8" w:rsidP="004713C8">
      <w:pPr>
        <w:jc w:val="center"/>
        <w:rPr>
          <w:rFonts w:ascii="Times New Roman" w:hAnsi="Times New Roman" w:cs="Times New Roman"/>
          <w:b/>
          <w:sz w:val="28"/>
          <w:szCs w:val="28"/>
        </w:rPr>
      </w:pPr>
      <w:r w:rsidRPr="004713C8">
        <w:rPr>
          <w:rFonts w:ascii="Times New Roman" w:hAnsi="Times New Roman" w:cs="Times New Roman"/>
          <w:b/>
          <w:sz w:val="28"/>
          <w:szCs w:val="28"/>
        </w:rPr>
        <w:t>1 КЛАСС</w:t>
      </w:r>
    </w:p>
    <w:p w14:paraId="58F73ECF" w14:textId="77777777" w:rsidR="007C6A34" w:rsidRPr="004713C8" w:rsidRDefault="004713C8"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К концу обучения в 1</w:t>
      </w:r>
      <w:r w:rsidR="007C6A34" w:rsidRPr="004713C8">
        <w:rPr>
          <w:rFonts w:ascii="Times New Roman" w:hAnsi="Times New Roman" w:cs="Times New Roman"/>
          <w:b/>
          <w:i/>
          <w:sz w:val="28"/>
          <w:szCs w:val="28"/>
        </w:rPr>
        <w:t xml:space="preserve"> классе обучающийся научится:</w:t>
      </w:r>
    </w:p>
    <w:p w14:paraId="203172D4"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организовывать</w:t>
      </w:r>
      <w:r>
        <w:rPr>
          <w:rFonts w:ascii="Times New Roman" w:hAnsi="Times New Roman" w:cs="Times New Roman"/>
          <w:sz w:val="28"/>
          <w:szCs w:val="28"/>
        </w:rPr>
        <w:t xml:space="preserve"> свой труд: своевременно подго</w:t>
      </w:r>
      <w:r w:rsidR="007C6A34" w:rsidRPr="007C6A34">
        <w:rPr>
          <w:rFonts w:ascii="Times New Roman" w:hAnsi="Times New Roman" w:cs="Times New Roman"/>
          <w:sz w:val="28"/>
          <w:szCs w:val="28"/>
        </w:rPr>
        <w:t>тавливать и убирать рабочее место, поддерживать порядок на нём в процессе труда;</w:t>
      </w:r>
    </w:p>
    <w:p w14:paraId="240EEA83"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применять правила безопасной работы ножницами, иглой и аккуратной работы с клеем;</w:t>
      </w:r>
    </w:p>
    <w:p w14:paraId="6B475F9B"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действовать по предложенном</w:t>
      </w:r>
      <w:r>
        <w:rPr>
          <w:rFonts w:ascii="Times New Roman" w:hAnsi="Times New Roman" w:cs="Times New Roman"/>
          <w:sz w:val="28"/>
          <w:szCs w:val="28"/>
        </w:rPr>
        <w:t>у образцу в соответствии с пра</w:t>
      </w:r>
      <w:r w:rsidR="007C6A34" w:rsidRPr="007C6A34">
        <w:rPr>
          <w:rFonts w:ascii="Times New Roman" w:hAnsi="Times New Roman" w:cs="Times New Roman"/>
          <w:sz w:val="28"/>
          <w:szCs w:val="28"/>
        </w:rPr>
        <w:t>вилами рациональной разметки (разметка на изнаночной стороне материала; экономия материала при разметке);</w:t>
      </w:r>
    </w:p>
    <w:p w14:paraId="2C2BAA1B"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названия и назначение основных инструментов и приспособлений для ручного</w:t>
      </w:r>
      <w:r>
        <w:rPr>
          <w:rFonts w:ascii="Times New Roman" w:hAnsi="Times New Roman" w:cs="Times New Roman"/>
          <w:sz w:val="28"/>
          <w:szCs w:val="28"/>
        </w:rPr>
        <w:t xml:space="preserve"> труда (линейка, карандаш, нож</w:t>
      </w:r>
      <w:r w:rsidR="007C6A34" w:rsidRPr="007C6A34">
        <w:rPr>
          <w:rFonts w:ascii="Times New Roman" w:hAnsi="Times New Roman" w:cs="Times New Roman"/>
          <w:sz w:val="28"/>
          <w:szCs w:val="28"/>
        </w:rPr>
        <w:t xml:space="preserve">ницы, игла, шаблон, стека и </w:t>
      </w:r>
      <w:r>
        <w:rPr>
          <w:rFonts w:ascii="Times New Roman" w:hAnsi="Times New Roman" w:cs="Times New Roman"/>
          <w:sz w:val="28"/>
          <w:szCs w:val="28"/>
        </w:rPr>
        <w:t>др.), использовать их в практи</w:t>
      </w:r>
      <w:r w:rsidR="007C6A34" w:rsidRPr="007C6A34">
        <w:rPr>
          <w:rFonts w:ascii="Times New Roman" w:hAnsi="Times New Roman" w:cs="Times New Roman"/>
          <w:sz w:val="28"/>
          <w:szCs w:val="28"/>
        </w:rPr>
        <w:t>ческой работе;</w:t>
      </w:r>
    </w:p>
    <w:p w14:paraId="22299DC2" w14:textId="4DAE55A8"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наименования отдельных материалов (бумага, картон, фольга, пластили</w:t>
      </w:r>
      <w:r>
        <w:rPr>
          <w:rFonts w:ascii="Times New Roman" w:hAnsi="Times New Roman" w:cs="Times New Roman"/>
          <w:sz w:val="28"/>
          <w:szCs w:val="28"/>
        </w:rPr>
        <w:t>н, природные, текстильные мате</w:t>
      </w:r>
      <w:r w:rsidR="007C6A34" w:rsidRPr="007C6A34">
        <w:rPr>
          <w:rFonts w:ascii="Times New Roman" w:hAnsi="Times New Roman" w:cs="Times New Roman"/>
          <w:sz w:val="28"/>
          <w:szCs w:val="28"/>
        </w:rPr>
        <w:t>риалы и пр.) и способы их обработки (сгибание, отрывание, сминание, резание, лепка и</w:t>
      </w:r>
      <w:r>
        <w:rPr>
          <w:rFonts w:ascii="Times New Roman" w:hAnsi="Times New Roman" w:cs="Times New Roman"/>
          <w:sz w:val="28"/>
          <w:szCs w:val="28"/>
        </w:rPr>
        <w:t xml:space="preserve"> пр.); выполнять доступные тех</w:t>
      </w:r>
      <w:r w:rsidR="007C6A34" w:rsidRPr="007C6A34">
        <w:rPr>
          <w:rFonts w:ascii="Times New Roman" w:hAnsi="Times New Roman" w:cs="Times New Roman"/>
          <w:sz w:val="28"/>
          <w:szCs w:val="28"/>
        </w:rPr>
        <w:t>нологические приёмы ручной обработки материал</w:t>
      </w:r>
      <w:r>
        <w:rPr>
          <w:rFonts w:ascii="Times New Roman" w:hAnsi="Times New Roman" w:cs="Times New Roman"/>
          <w:sz w:val="28"/>
          <w:szCs w:val="28"/>
        </w:rPr>
        <w:t>ов при из</w:t>
      </w:r>
      <w:r w:rsidR="007C6A34" w:rsidRPr="007C6A34">
        <w:rPr>
          <w:rFonts w:ascii="Times New Roman" w:hAnsi="Times New Roman" w:cs="Times New Roman"/>
          <w:sz w:val="28"/>
          <w:szCs w:val="28"/>
        </w:rPr>
        <w:t>готовлении изделий;</w:t>
      </w:r>
    </w:p>
    <w:p w14:paraId="3195EE0C"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наим</w:t>
      </w:r>
      <w:r>
        <w:rPr>
          <w:rFonts w:ascii="Times New Roman" w:hAnsi="Times New Roman" w:cs="Times New Roman"/>
          <w:sz w:val="28"/>
          <w:szCs w:val="28"/>
        </w:rPr>
        <w:t>енованиях основных технологиче</w:t>
      </w:r>
      <w:r w:rsidR="007C6A34" w:rsidRPr="007C6A34">
        <w:rPr>
          <w:rFonts w:ascii="Times New Roman" w:hAnsi="Times New Roman" w:cs="Times New Roman"/>
          <w:sz w:val="28"/>
          <w:szCs w:val="28"/>
        </w:rPr>
        <w:t>ских операций: разметка деталей, выделение деталей, сборка изделия;</w:t>
      </w:r>
    </w:p>
    <w:p w14:paraId="5FDA22A4"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разметку деталей сгибанием, по шаблону, на глаз, от руки; выделение деталей способами обрыв</w:t>
      </w:r>
      <w:r>
        <w:rPr>
          <w:rFonts w:ascii="Times New Roman" w:hAnsi="Times New Roman" w:cs="Times New Roman"/>
          <w:sz w:val="28"/>
          <w:szCs w:val="28"/>
        </w:rPr>
        <w:t>ания, выреза</w:t>
      </w:r>
      <w:r w:rsidR="007C6A34" w:rsidRPr="007C6A34">
        <w:rPr>
          <w:rFonts w:ascii="Times New Roman" w:hAnsi="Times New Roman" w:cs="Times New Roman"/>
          <w:sz w:val="28"/>
          <w:szCs w:val="28"/>
        </w:rPr>
        <w:t>ния и др.; сборку изделий с помощью клея, ниток и др.;</w:t>
      </w:r>
    </w:p>
    <w:p w14:paraId="4E6FD714"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оформлять изделия строчкой прямого стежка;</w:t>
      </w:r>
    </w:p>
    <w:p w14:paraId="339AEA84"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смысл понятий «</w:t>
      </w:r>
      <w:r>
        <w:rPr>
          <w:rFonts w:ascii="Times New Roman" w:hAnsi="Times New Roman" w:cs="Times New Roman"/>
          <w:sz w:val="28"/>
          <w:szCs w:val="28"/>
        </w:rPr>
        <w:t>изделие», «деталь изделия», «об</w:t>
      </w:r>
      <w:r w:rsidR="007C6A34" w:rsidRPr="007C6A34">
        <w:rPr>
          <w:rFonts w:ascii="Times New Roman" w:hAnsi="Times New Roman" w:cs="Times New Roman"/>
          <w:sz w:val="28"/>
          <w:szCs w:val="28"/>
        </w:rPr>
        <w:t>разец», «заготовка», «матер</w:t>
      </w:r>
      <w:r>
        <w:rPr>
          <w:rFonts w:ascii="Times New Roman" w:hAnsi="Times New Roman" w:cs="Times New Roman"/>
          <w:sz w:val="28"/>
          <w:szCs w:val="28"/>
        </w:rPr>
        <w:t>иал», «инструмент», «приспособ</w:t>
      </w:r>
      <w:r w:rsidR="007C6A34" w:rsidRPr="007C6A34">
        <w:rPr>
          <w:rFonts w:ascii="Times New Roman" w:hAnsi="Times New Roman" w:cs="Times New Roman"/>
          <w:sz w:val="28"/>
          <w:szCs w:val="28"/>
        </w:rPr>
        <w:t>ление», «конструирование», «аппликация»;</w:t>
      </w:r>
    </w:p>
    <w:p w14:paraId="59239208"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задания с опорой на готовый план;</w:t>
      </w:r>
    </w:p>
    <w:p w14:paraId="44A63311"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3701FE2D" w14:textId="77777777" w:rsidR="007C6A34" w:rsidRPr="007C6A34" w:rsidRDefault="004713C8" w:rsidP="004713C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рассматривать и анализировать простые по</w:t>
      </w:r>
      <w:r>
        <w:rPr>
          <w:rFonts w:ascii="Times New Roman" w:hAnsi="Times New Roman" w:cs="Times New Roman"/>
          <w:sz w:val="28"/>
          <w:szCs w:val="28"/>
        </w:rPr>
        <w:t xml:space="preserve"> конструкции об</w:t>
      </w:r>
      <w:r w:rsidR="007C6A34" w:rsidRPr="007C6A34">
        <w:rPr>
          <w:rFonts w:ascii="Times New Roman" w:hAnsi="Times New Roman" w:cs="Times New Roman"/>
          <w:sz w:val="28"/>
          <w:szCs w:val="28"/>
        </w:rPr>
        <w:t>разцы (по вопросам учителя); анализировать простейшую конструкци</w:t>
      </w:r>
      <w:r>
        <w:rPr>
          <w:rFonts w:ascii="Times New Roman" w:hAnsi="Times New Roman" w:cs="Times New Roman"/>
          <w:sz w:val="28"/>
          <w:szCs w:val="28"/>
        </w:rPr>
        <w:t>ю изделия: выделять основные и дополнитель</w:t>
      </w:r>
      <w:r w:rsidR="007C6A34" w:rsidRPr="007C6A34">
        <w:rPr>
          <w:rFonts w:ascii="Times New Roman" w:hAnsi="Times New Roman" w:cs="Times New Roman"/>
          <w:sz w:val="28"/>
          <w:szCs w:val="28"/>
        </w:rPr>
        <w:t>ные детали, называть их форму, определять взаимное рас</w:t>
      </w:r>
      <w:r w:rsidR="002608E8">
        <w:rPr>
          <w:rFonts w:ascii="Times New Roman" w:hAnsi="Times New Roman" w:cs="Times New Roman"/>
          <w:sz w:val="28"/>
          <w:szCs w:val="28"/>
        </w:rPr>
        <w:t>по</w:t>
      </w:r>
      <w:r w:rsidR="007C6A34" w:rsidRPr="007C6A34">
        <w:rPr>
          <w:rFonts w:ascii="Times New Roman" w:hAnsi="Times New Roman" w:cs="Times New Roman"/>
          <w:sz w:val="28"/>
          <w:szCs w:val="28"/>
        </w:rPr>
        <w:t>ложение, виды со</w:t>
      </w:r>
      <w:r>
        <w:rPr>
          <w:rFonts w:ascii="Times New Roman" w:hAnsi="Times New Roman" w:cs="Times New Roman"/>
          <w:sz w:val="28"/>
          <w:szCs w:val="28"/>
        </w:rPr>
        <w:t>единения; способы изготовления;</w:t>
      </w:r>
    </w:p>
    <w:p w14:paraId="6280C682"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изученные в</w:t>
      </w:r>
      <w:r>
        <w:rPr>
          <w:rFonts w:ascii="Times New Roman" w:hAnsi="Times New Roman" w:cs="Times New Roman"/>
          <w:sz w:val="28"/>
          <w:szCs w:val="28"/>
        </w:rPr>
        <w:t>иды материалов (природные, пла</w:t>
      </w:r>
      <w:r w:rsidR="007C6A34" w:rsidRPr="007C6A34">
        <w:rPr>
          <w:rFonts w:ascii="Times New Roman" w:hAnsi="Times New Roman" w:cs="Times New Roman"/>
          <w:sz w:val="28"/>
          <w:szCs w:val="28"/>
        </w:rPr>
        <w:t>стические, бумага, тонкий картон, текстильные, клей и др.), их свойства (цвет, фактура, форма, гибкость и др.);</w:t>
      </w:r>
    </w:p>
    <w:p w14:paraId="014C51FB"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называть ручные инструменты (ножницы, игла, линейка) и приспособления (шаблон, стека, булавки и др.), безопасно хранить и работать ими;</w:t>
      </w:r>
    </w:p>
    <w:p w14:paraId="67F1BB1C"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материалы и инструменты по их назначению;</w:t>
      </w:r>
    </w:p>
    <w:p w14:paraId="3FA41277"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называть и выполнять посл</w:t>
      </w:r>
      <w:r>
        <w:rPr>
          <w:rFonts w:ascii="Times New Roman" w:hAnsi="Times New Roman" w:cs="Times New Roman"/>
          <w:sz w:val="28"/>
          <w:szCs w:val="28"/>
        </w:rPr>
        <w:t>едовательность изготовления не</w:t>
      </w:r>
      <w:r w:rsidR="007C6A34" w:rsidRPr="007C6A34">
        <w:rPr>
          <w:rFonts w:ascii="Times New Roman" w:hAnsi="Times New Roman" w:cs="Times New Roman"/>
          <w:sz w:val="28"/>
          <w:szCs w:val="28"/>
        </w:rPr>
        <w:t>сложных изделий: разметка, резание, сборка, отделка;</w:t>
      </w:r>
    </w:p>
    <w:p w14:paraId="146536C0"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качественно выполнять операции и приёмы по изготовлению несложных изделий: экономно выполнять разметку деталей на глаз, от руки, по шабл</w:t>
      </w:r>
      <w:r>
        <w:rPr>
          <w:rFonts w:ascii="Times New Roman" w:hAnsi="Times New Roman" w:cs="Times New Roman"/>
          <w:sz w:val="28"/>
          <w:szCs w:val="28"/>
        </w:rPr>
        <w:t>ону, по линейке (как направляю</w:t>
      </w:r>
      <w:r w:rsidR="007C6A34" w:rsidRPr="007C6A34">
        <w:rPr>
          <w:rFonts w:ascii="Times New Roman" w:hAnsi="Times New Roman" w:cs="Times New Roman"/>
          <w:sz w:val="28"/>
          <w:szCs w:val="28"/>
        </w:rPr>
        <w:t>щему инструменту без откладывания размеров); точно резать ножницами по линиям разметки; придавать форму деталям и изделию сгибанием, складыванием, вытя</w:t>
      </w:r>
      <w:r>
        <w:rPr>
          <w:rFonts w:ascii="Times New Roman" w:hAnsi="Times New Roman" w:cs="Times New Roman"/>
          <w:sz w:val="28"/>
          <w:szCs w:val="28"/>
        </w:rPr>
        <w:t>гиванием, отры</w:t>
      </w:r>
      <w:r w:rsidR="007C6A34" w:rsidRPr="007C6A34">
        <w:rPr>
          <w:rFonts w:ascii="Times New Roman" w:hAnsi="Times New Roman" w:cs="Times New Roman"/>
          <w:sz w:val="28"/>
          <w:szCs w:val="28"/>
        </w:rPr>
        <w:t xml:space="preserve">ванием, сминанием, лепкой </w:t>
      </w:r>
      <w:r>
        <w:rPr>
          <w:rFonts w:ascii="Times New Roman" w:hAnsi="Times New Roman" w:cs="Times New Roman"/>
          <w:sz w:val="28"/>
          <w:szCs w:val="28"/>
        </w:rPr>
        <w:t>и пр.; собирать изделия с помо</w:t>
      </w:r>
      <w:r w:rsidR="007C6A34" w:rsidRPr="007C6A34">
        <w:rPr>
          <w:rFonts w:ascii="Times New Roman" w:hAnsi="Times New Roman" w:cs="Times New Roman"/>
          <w:sz w:val="28"/>
          <w:szCs w:val="28"/>
        </w:rPr>
        <w:t>щью клея, пластических масс и др.; эстетично и аккуратно выполнять отделку раскрашиванием, аппликацией, строч- кой прямого стежка;</w:t>
      </w:r>
    </w:p>
    <w:p w14:paraId="09F21D39"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для сушки плоских изделий пресс;</w:t>
      </w:r>
    </w:p>
    <w:p w14:paraId="2857D366"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учителя выполн</w:t>
      </w:r>
      <w:r>
        <w:rPr>
          <w:rFonts w:ascii="Times New Roman" w:hAnsi="Times New Roman" w:cs="Times New Roman"/>
          <w:sz w:val="28"/>
          <w:szCs w:val="28"/>
        </w:rPr>
        <w:t>ять практическую работу и само</w:t>
      </w:r>
      <w:r w:rsidR="007C6A34" w:rsidRPr="007C6A34">
        <w:rPr>
          <w:rFonts w:ascii="Times New Roman" w:hAnsi="Times New Roman" w:cs="Times New Roman"/>
          <w:sz w:val="28"/>
          <w:szCs w:val="28"/>
        </w:rPr>
        <w:t>контроль с опорой на инс</w:t>
      </w:r>
      <w:r>
        <w:rPr>
          <w:rFonts w:ascii="Times New Roman" w:hAnsi="Times New Roman" w:cs="Times New Roman"/>
          <w:sz w:val="28"/>
          <w:szCs w:val="28"/>
        </w:rPr>
        <w:t>трукционную карту, образец, ша</w:t>
      </w:r>
      <w:r w:rsidR="007C6A34" w:rsidRPr="007C6A34">
        <w:rPr>
          <w:rFonts w:ascii="Times New Roman" w:hAnsi="Times New Roman" w:cs="Times New Roman"/>
          <w:sz w:val="28"/>
          <w:szCs w:val="28"/>
        </w:rPr>
        <w:t>блон;</w:t>
      </w:r>
    </w:p>
    <w:p w14:paraId="4C55B2AA"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различать разборные и </w:t>
      </w:r>
      <w:r>
        <w:rPr>
          <w:rFonts w:ascii="Times New Roman" w:hAnsi="Times New Roman" w:cs="Times New Roman"/>
          <w:sz w:val="28"/>
          <w:szCs w:val="28"/>
        </w:rPr>
        <w:t>неразборные конструкции неслож</w:t>
      </w:r>
      <w:r w:rsidR="007C6A34" w:rsidRPr="007C6A34">
        <w:rPr>
          <w:rFonts w:ascii="Times New Roman" w:hAnsi="Times New Roman" w:cs="Times New Roman"/>
          <w:sz w:val="28"/>
          <w:szCs w:val="28"/>
        </w:rPr>
        <w:t>ных изделий;</w:t>
      </w:r>
    </w:p>
    <w:p w14:paraId="0EB40FF5"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простейшие вид</w:t>
      </w:r>
      <w:r>
        <w:rPr>
          <w:rFonts w:ascii="Times New Roman" w:hAnsi="Times New Roman" w:cs="Times New Roman"/>
          <w:sz w:val="28"/>
          <w:szCs w:val="28"/>
        </w:rPr>
        <w:t>ы технической документации (ри</w:t>
      </w:r>
      <w:r w:rsidR="007C6A34" w:rsidRPr="007C6A34">
        <w:rPr>
          <w:rFonts w:ascii="Times New Roman" w:hAnsi="Times New Roman" w:cs="Times New Roman"/>
          <w:sz w:val="28"/>
          <w:szCs w:val="28"/>
        </w:rPr>
        <w:t>сунок, схема), конструировать и моделировать изделия из различных материалов по образцу, рисунку;</w:t>
      </w:r>
    </w:p>
    <w:p w14:paraId="2CD4E892" w14:textId="77777777"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осуществлять элементарное сотрудничество, участвовать в коллективных работах под руководством учителя;</w:t>
      </w:r>
    </w:p>
    <w:p w14:paraId="7EEAF636" w14:textId="77777777" w:rsid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несложные кол</w:t>
      </w:r>
      <w:r>
        <w:rPr>
          <w:rFonts w:ascii="Times New Roman" w:hAnsi="Times New Roman" w:cs="Times New Roman"/>
          <w:sz w:val="28"/>
          <w:szCs w:val="28"/>
        </w:rPr>
        <w:t>лективные работы проектного ха</w:t>
      </w:r>
      <w:r w:rsidR="007C6A34" w:rsidRPr="007C6A34">
        <w:rPr>
          <w:rFonts w:ascii="Times New Roman" w:hAnsi="Times New Roman" w:cs="Times New Roman"/>
          <w:sz w:val="28"/>
          <w:szCs w:val="28"/>
        </w:rPr>
        <w:t>рактера.</w:t>
      </w:r>
    </w:p>
    <w:p w14:paraId="16F47945" w14:textId="77777777" w:rsidR="004713C8" w:rsidRPr="007C6A34" w:rsidRDefault="004713C8" w:rsidP="007C6A34">
      <w:pPr>
        <w:ind w:firstLine="709"/>
        <w:jc w:val="both"/>
        <w:rPr>
          <w:rFonts w:ascii="Times New Roman" w:hAnsi="Times New Roman" w:cs="Times New Roman"/>
          <w:sz w:val="28"/>
          <w:szCs w:val="28"/>
        </w:rPr>
      </w:pPr>
    </w:p>
    <w:p w14:paraId="3BDD0516" w14:textId="77777777" w:rsidR="007C6A34" w:rsidRPr="004713C8" w:rsidRDefault="004713C8" w:rsidP="004713C8">
      <w:pPr>
        <w:jc w:val="center"/>
        <w:rPr>
          <w:rFonts w:ascii="Times New Roman" w:hAnsi="Times New Roman" w:cs="Times New Roman"/>
          <w:b/>
          <w:sz w:val="28"/>
          <w:szCs w:val="28"/>
        </w:rPr>
      </w:pPr>
      <w:r w:rsidRPr="004713C8">
        <w:rPr>
          <w:rFonts w:ascii="Times New Roman" w:hAnsi="Times New Roman" w:cs="Times New Roman"/>
          <w:b/>
          <w:sz w:val="28"/>
          <w:szCs w:val="28"/>
        </w:rPr>
        <w:t>2 КЛАСС</w:t>
      </w:r>
    </w:p>
    <w:p w14:paraId="2918FF99" w14:textId="77777777" w:rsidR="007C6A34" w:rsidRPr="004713C8" w:rsidRDefault="007C6A34"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 xml:space="preserve">К концу обучения во </w:t>
      </w:r>
      <w:r w:rsidR="004713C8" w:rsidRPr="004713C8">
        <w:rPr>
          <w:rFonts w:ascii="Times New Roman" w:hAnsi="Times New Roman" w:cs="Times New Roman"/>
          <w:b/>
          <w:i/>
          <w:sz w:val="28"/>
          <w:szCs w:val="28"/>
        </w:rPr>
        <w:t>2</w:t>
      </w:r>
      <w:r w:rsidRPr="004713C8">
        <w:rPr>
          <w:rFonts w:ascii="Times New Roman" w:hAnsi="Times New Roman" w:cs="Times New Roman"/>
          <w:b/>
          <w:i/>
          <w:sz w:val="28"/>
          <w:szCs w:val="28"/>
        </w:rPr>
        <w:t xml:space="preserve"> классе обучающийся научится:</w:t>
      </w:r>
    </w:p>
    <w:p w14:paraId="3F126BEC"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понимать смысл понятий </w:t>
      </w:r>
      <w:r>
        <w:rPr>
          <w:rFonts w:ascii="Times New Roman" w:hAnsi="Times New Roman" w:cs="Times New Roman"/>
          <w:sz w:val="28"/>
          <w:szCs w:val="28"/>
        </w:rPr>
        <w:t>«инструкционная» («технологиче</w:t>
      </w:r>
      <w:r w:rsidR="007C6A34" w:rsidRPr="007C6A34">
        <w:rPr>
          <w:rFonts w:ascii="Times New Roman" w:hAnsi="Times New Roman" w:cs="Times New Roman"/>
          <w:sz w:val="28"/>
          <w:szCs w:val="28"/>
        </w:rPr>
        <w:t xml:space="preserve">ская») карта, «чертёж», </w:t>
      </w:r>
      <w:r>
        <w:rPr>
          <w:rFonts w:ascii="Times New Roman" w:hAnsi="Times New Roman" w:cs="Times New Roman"/>
          <w:sz w:val="28"/>
          <w:szCs w:val="28"/>
        </w:rPr>
        <w:t>«эскиз», «линии чертежа», «раз</w:t>
      </w:r>
      <w:r w:rsidR="007C6A34" w:rsidRPr="007C6A34">
        <w:rPr>
          <w:rFonts w:ascii="Times New Roman" w:hAnsi="Times New Roman" w:cs="Times New Roman"/>
          <w:sz w:val="28"/>
          <w:szCs w:val="28"/>
        </w:rPr>
        <w:t>вёртка», «макет», «модел</w:t>
      </w:r>
      <w:r>
        <w:rPr>
          <w:rFonts w:ascii="Times New Roman" w:hAnsi="Times New Roman" w:cs="Times New Roman"/>
          <w:sz w:val="28"/>
          <w:szCs w:val="28"/>
        </w:rPr>
        <w:t>ь», «технология», «технологиче</w:t>
      </w:r>
      <w:r w:rsidR="007C6A34" w:rsidRPr="007C6A34">
        <w:rPr>
          <w:rFonts w:ascii="Times New Roman" w:hAnsi="Times New Roman" w:cs="Times New Roman"/>
          <w:sz w:val="28"/>
          <w:szCs w:val="28"/>
        </w:rPr>
        <w:t>ские операции», «способы обработки» и использовать их в практической деятельности;</w:t>
      </w:r>
    </w:p>
    <w:p w14:paraId="40C30052" w14:textId="77777777" w:rsidR="007C6A34" w:rsidRPr="007C6A34" w:rsidRDefault="004713C8" w:rsidP="004713C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задания по само</w:t>
      </w:r>
      <w:r>
        <w:rPr>
          <w:rFonts w:ascii="Times New Roman" w:hAnsi="Times New Roman" w:cs="Times New Roman"/>
          <w:sz w:val="28"/>
          <w:szCs w:val="28"/>
        </w:rPr>
        <w:t>стоятельно составленному плану;</w:t>
      </w:r>
    </w:p>
    <w:p w14:paraId="13F01D7D" w14:textId="39CC2FF6"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элемент</w:t>
      </w:r>
      <w:r>
        <w:rPr>
          <w:rFonts w:ascii="Times New Roman" w:hAnsi="Times New Roman" w:cs="Times New Roman"/>
          <w:sz w:val="28"/>
          <w:szCs w:val="28"/>
        </w:rPr>
        <w:t>арные общие правила создания ру</w:t>
      </w:r>
      <w:r w:rsidR="007C6A34" w:rsidRPr="007C6A34">
        <w:rPr>
          <w:rFonts w:ascii="Times New Roman" w:hAnsi="Times New Roman" w:cs="Times New Roman"/>
          <w:sz w:val="28"/>
          <w:szCs w:val="28"/>
        </w:rPr>
        <w:t xml:space="preserve">котворного мира (прочность, удобство, </w:t>
      </w:r>
      <w:r>
        <w:rPr>
          <w:rFonts w:ascii="Times New Roman" w:hAnsi="Times New Roman" w:cs="Times New Roman"/>
          <w:sz w:val="28"/>
          <w:szCs w:val="28"/>
        </w:rPr>
        <w:t>эстетическая выразительность -</w:t>
      </w:r>
      <w:r w:rsidR="007C6A34" w:rsidRPr="007C6A34">
        <w:rPr>
          <w:rFonts w:ascii="Times New Roman" w:hAnsi="Times New Roman" w:cs="Times New Roman"/>
          <w:sz w:val="28"/>
          <w:szCs w:val="28"/>
        </w:rPr>
        <w:t xml:space="preserve"> симметрия, асиммет</w:t>
      </w:r>
      <w:r>
        <w:rPr>
          <w:rFonts w:ascii="Times New Roman" w:hAnsi="Times New Roman" w:cs="Times New Roman"/>
          <w:sz w:val="28"/>
          <w:szCs w:val="28"/>
        </w:rPr>
        <w:t>рия, равновесие); наблю</w:t>
      </w:r>
      <w:r w:rsidR="007C6A34" w:rsidRPr="007C6A34">
        <w:rPr>
          <w:rFonts w:ascii="Times New Roman" w:hAnsi="Times New Roman" w:cs="Times New Roman"/>
          <w:sz w:val="28"/>
          <w:szCs w:val="28"/>
        </w:rPr>
        <w:t>дать гармонию предметов и окружающей среды; называть характерные особенности изученных видов декоративно-прикладного искусства;</w:t>
      </w:r>
    </w:p>
    <w:p w14:paraId="7DA7F3C3"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выделять, называть и применять изученные общие правила создания рукотворного мира в своей предметно-творческой деятельности;</w:t>
      </w:r>
    </w:p>
    <w:p w14:paraId="2F3F7840"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готовить раб</w:t>
      </w:r>
      <w:r>
        <w:rPr>
          <w:rFonts w:ascii="Times New Roman" w:hAnsi="Times New Roman" w:cs="Times New Roman"/>
          <w:sz w:val="28"/>
          <w:szCs w:val="28"/>
        </w:rPr>
        <w:t>очее место в соответствии с ви</w:t>
      </w:r>
      <w:r w:rsidR="007C6A34" w:rsidRPr="007C6A34">
        <w:rPr>
          <w:rFonts w:ascii="Times New Roman" w:hAnsi="Times New Roman" w:cs="Times New Roman"/>
          <w:sz w:val="28"/>
          <w:szCs w:val="28"/>
        </w:rPr>
        <w:t>дом деятельности, поддерживать порядок во время работы, убирать рабочее место;</w:t>
      </w:r>
    </w:p>
    <w:p w14:paraId="30F50532"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задание/</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образец по предложенным вопросам, памятке или инструкции, самостоятел</w:t>
      </w:r>
      <w:r>
        <w:rPr>
          <w:rFonts w:ascii="Times New Roman" w:hAnsi="Times New Roman" w:cs="Times New Roman"/>
          <w:sz w:val="28"/>
          <w:szCs w:val="28"/>
        </w:rPr>
        <w:t>ьно выполнять доступ</w:t>
      </w:r>
      <w:r w:rsidR="007C6A34" w:rsidRPr="007C6A34">
        <w:rPr>
          <w:rFonts w:ascii="Times New Roman" w:hAnsi="Times New Roman" w:cs="Times New Roman"/>
          <w:sz w:val="28"/>
          <w:szCs w:val="28"/>
        </w:rPr>
        <w:t>ные задания с опорой на инструкционную (технологическую) карту;</w:t>
      </w:r>
    </w:p>
    <w:p w14:paraId="42D50FC1"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отбирать ма</w:t>
      </w:r>
      <w:r>
        <w:rPr>
          <w:rFonts w:ascii="Times New Roman" w:hAnsi="Times New Roman" w:cs="Times New Roman"/>
          <w:sz w:val="28"/>
          <w:szCs w:val="28"/>
        </w:rPr>
        <w:t>териалы и инструменты для рабо</w:t>
      </w:r>
      <w:r w:rsidR="007C6A34" w:rsidRPr="007C6A34">
        <w:rPr>
          <w:rFonts w:ascii="Times New Roman" w:hAnsi="Times New Roman" w:cs="Times New Roman"/>
          <w:sz w:val="28"/>
          <w:szCs w:val="28"/>
        </w:rPr>
        <w:t>ты; исследовать свойства н</w:t>
      </w:r>
      <w:r>
        <w:rPr>
          <w:rFonts w:ascii="Times New Roman" w:hAnsi="Times New Roman" w:cs="Times New Roman"/>
          <w:sz w:val="28"/>
          <w:szCs w:val="28"/>
        </w:rPr>
        <w:t>овых изучаемых материалов (тол</w:t>
      </w:r>
      <w:r w:rsidR="007C6A34" w:rsidRPr="007C6A34">
        <w:rPr>
          <w:rFonts w:ascii="Times New Roman" w:hAnsi="Times New Roman" w:cs="Times New Roman"/>
          <w:sz w:val="28"/>
          <w:szCs w:val="28"/>
        </w:rPr>
        <w:t>стый картон, натуральные ткани, нитки, проволока и др.);</w:t>
      </w:r>
    </w:p>
    <w:p w14:paraId="02CA289F"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простейшие чертеж</w:t>
      </w:r>
      <w:r>
        <w:rPr>
          <w:rFonts w:ascii="Times New Roman" w:hAnsi="Times New Roman" w:cs="Times New Roman"/>
          <w:sz w:val="28"/>
          <w:szCs w:val="28"/>
        </w:rPr>
        <w:t>и (эскизы), называть линии чер</w:t>
      </w:r>
      <w:r w:rsidR="007C6A34" w:rsidRPr="007C6A34">
        <w:rPr>
          <w:rFonts w:ascii="Times New Roman" w:hAnsi="Times New Roman" w:cs="Times New Roman"/>
          <w:sz w:val="28"/>
          <w:szCs w:val="28"/>
        </w:rPr>
        <w:t>тежа (линия контура и на</w:t>
      </w:r>
      <w:r>
        <w:rPr>
          <w:rFonts w:ascii="Times New Roman" w:hAnsi="Times New Roman" w:cs="Times New Roman"/>
          <w:sz w:val="28"/>
          <w:szCs w:val="28"/>
        </w:rPr>
        <w:t>дреза, линия выносная и размер</w:t>
      </w:r>
      <w:r w:rsidR="007C6A34" w:rsidRPr="007C6A34">
        <w:rPr>
          <w:rFonts w:ascii="Times New Roman" w:hAnsi="Times New Roman" w:cs="Times New Roman"/>
          <w:sz w:val="28"/>
          <w:szCs w:val="28"/>
        </w:rPr>
        <w:t>ная, линия сгиба, линия симметрии);</w:t>
      </w:r>
    </w:p>
    <w:p w14:paraId="20851682"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14:paraId="2CBD3C4B"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биговку;</w:t>
      </w:r>
    </w:p>
    <w:p w14:paraId="72BEC32A"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построение про</w:t>
      </w:r>
      <w:r>
        <w:rPr>
          <w:rFonts w:ascii="Times New Roman" w:hAnsi="Times New Roman" w:cs="Times New Roman"/>
          <w:sz w:val="28"/>
          <w:szCs w:val="28"/>
        </w:rPr>
        <w:t>стейшего лекала (выкройки) пра</w:t>
      </w:r>
      <w:r w:rsidR="007C6A34" w:rsidRPr="007C6A34">
        <w:rPr>
          <w:rFonts w:ascii="Times New Roman" w:hAnsi="Times New Roman" w:cs="Times New Roman"/>
          <w:sz w:val="28"/>
          <w:szCs w:val="28"/>
        </w:rPr>
        <w:t>вильной геометрической формы и разметку деталей кроя на ткани по нему/</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ней;</w:t>
      </w:r>
    </w:p>
    <w:p w14:paraId="1B520BC2"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оформлять изделия и сое</w:t>
      </w:r>
      <w:r>
        <w:rPr>
          <w:rFonts w:ascii="Times New Roman" w:hAnsi="Times New Roman" w:cs="Times New Roman"/>
          <w:sz w:val="28"/>
          <w:szCs w:val="28"/>
        </w:rPr>
        <w:t>динять детали освоенными ручны</w:t>
      </w:r>
      <w:r w:rsidR="007C6A34" w:rsidRPr="007C6A34">
        <w:rPr>
          <w:rFonts w:ascii="Times New Roman" w:hAnsi="Times New Roman" w:cs="Times New Roman"/>
          <w:sz w:val="28"/>
          <w:szCs w:val="28"/>
        </w:rPr>
        <w:t>ми строчками;</w:t>
      </w:r>
    </w:p>
    <w:p w14:paraId="3599E1BA"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смысл понятия «</w:t>
      </w:r>
      <w:r>
        <w:rPr>
          <w:rFonts w:ascii="Times New Roman" w:hAnsi="Times New Roman" w:cs="Times New Roman"/>
          <w:sz w:val="28"/>
          <w:szCs w:val="28"/>
        </w:rPr>
        <w:t>развёртка» (трёхмерного предме</w:t>
      </w:r>
      <w:r w:rsidR="007C6A34" w:rsidRPr="007C6A34">
        <w:rPr>
          <w:rFonts w:ascii="Times New Roman" w:hAnsi="Times New Roman" w:cs="Times New Roman"/>
          <w:sz w:val="28"/>
          <w:szCs w:val="28"/>
        </w:rPr>
        <w:t>та); соотносить объёмную конструкцию с изображениями её развёртки;</w:t>
      </w:r>
    </w:p>
    <w:p w14:paraId="6B7564A6"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отличать макет от модели, строить трёхмерный ма</w:t>
      </w:r>
      <w:r>
        <w:rPr>
          <w:rFonts w:ascii="Times New Roman" w:hAnsi="Times New Roman" w:cs="Times New Roman"/>
          <w:sz w:val="28"/>
          <w:szCs w:val="28"/>
        </w:rPr>
        <w:t>кет из го</w:t>
      </w:r>
      <w:r w:rsidR="007C6A34" w:rsidRPr="007C6A34">
        <w:rPr>
          <w:rFonts w:ascii="Times New Roman" w:hAnsi="Times New Roman" w:cs="Times New Roman"/>
          <w:sz w:val="28"/>
          <w:szCs w:val="28"/>
        </w:rPr>
        <w:t>товой развёртки;</w:t>
      </w:r>
    </w:p>
    <w:p w14:paraId="11A32A78"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неподвижный и подвижный способ соединения деталей и выполнять подвижное и неподвижное соединения известными способами;</w:t>
      </w:r>
    </w:p>
    <w:p w14:paraId="3BA1024E" w14:textId="77777777" w:rsidR="007C6A34" w:rsidRPr="007C6A34" w:rsidRDefault="004713C8" w:rsidP="004713C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конструировать и моделиро</w:t>
      </w:r>
      <w:r>
        <w:rPr>
          <w:rFonts w:ascii="Times New Roman" w:hAnsi="Times New Roman" w:cs="Times New Roman"/>
          <w:sz w:val="28"/>
          <w:szCs w:val="28"/>
        </w:rPr>
        <w:t>вать изделия из различных мате</w:t>
      </w:r>
      <w:r w:rsidR="007C6A34" w:rsidRPr="007C6A34">
        <w:rPr>
          <w:rFonts w:ascii="Times New Roman" w:hAnsi="Times New Roman" w:cs="Times New Roman"/>
          <w:sz w:val="28"/>
          <w:szCs w:val="28"/>
        </w:rPr>
        <w:t>риалов по модели, простейшему чертежу и</w:t>
      </w:r>
      <w:r>
        <w:rPr>
          <w:rFonts w:ascii="Times New Roman" w:hAnsi="Times New Roman" w:cs="Times New Roman"/>
          <w:sz w:val="28"/>
          <w:szCs w:val="28"/>
        </w:rPr>
        <w:t>ли эскизу;</w:t>
      </w:r>
    </w:p>
    <w:p w14:paraId="2AE23378"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решать несложные конструкторско-технологические задачи;</w:t>
      </w:r>
    </w:p>
    <w:p w14:paraId="42DD40DC"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применять освоенные знани</w:t>
      </w:r>
      <w:r>
        <w:rPr>
          <w:rFonts w:ascii="Times New Roman" w:hAnsi="Times New Roman" w:cs="Times New Roman"/>
          <w:sz w:val="28"/>
          <w:szCs w:val="28"/>
        </w:rPr>
        <w:t>я и практические умения (техно</w:t>
      </w:r>
      <w:r w:rsidR="007C6A34" w:rsidRPr="007C6A34">
        <w:rPr>
          <w:rFonts w:ascii="Times New Roman" w:hAnsi="Times New Roman" w:cs="Times New Roman"/>
          <w:sz w:val="28"/>
          <w:szCs w:val="28"/>
        </w:rPr>
        <w:t>логические, графические, к</w:t>
      </w:r>
      <w:r>
        <w:rPr>
          <w:rFonts w:ascii="Times New Roman" w:hAnsi="Times New Roman" w:cs="Times New Roman"/>
          <w:sz w:val="28"/>
          <w:szCs w:val="28"/>
        </w:rPr>
        <w:t>онструкторские) в самостоятель</w:t>
      </w:r>
      <w:r w:rsidR="007C6A34" w:rsidRPr="007C6A34">
        <w:rPr>
          <w:rFonts w:ascii="Times New Roman" w:hAnsi="Times New Roman" w:cs="Times New Roman"/>
          <w:sz w:val="28"/>
          <w:szCs w:val="28"/>
        </w:rPr>
        <w:t>ной интеллектуальной и практической деятельности;</w:t>
      </w:r>
    </w:p>
    <w:p w14:paraId="3D0E0F97"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делать выбор, какое мнение</w:t>
      </w:r>
      <w:r>
        <w:rPr>
          <w:rFonts w:ascii="Times New Roman" w:hAnsi="Times New Roman" w:cs="Times New Roman"/>
          <w:sz w:val="28"/>
          <w:szCs w:val="28"/>
        </w:rPr>
        <w:t xml:space="preserve"> принять - своё или другое, вы</w:t>
      </w:r>
      <w:r w:rsidR="007C6A34" w:rsidRPr="007C6A34">
        <w:rPr>
          <w:rFonts w:ascii="Times New Roman" w:hAnsi="Times New Roman" w:cs="Times New Roman"/>
          <w:sz w:val="28"/>
          <w:szCs w:val="28"/>
        </w:rPr>
        <w:t>сказанное в ходе обсуждения;</w:t>
      </w:r>
    </w:p>
    <w:p w14:paraId="5F78DB43"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выполнять работу в малых </w:t>
      </w:r>
      <w:r>
        <w:rPr>
          <w:rFonts w:ascii="Times New Roman" w:hAnsi="Times New Roman" w:cs="Times New Roman"/>
          <w:sz w:val="28"/>
          <w:szCs w:val="28"/>
        </w:rPr>
        <w:t>группах, осуществлять сотрудни</w:t>
      </w:r>
      <w:r w:rsidR="007C6A34" w:rsidRPr="007C6A34">
        <w:rPr>
          <w:rFonts w:ascii="Times New Roman" w:hAnsi="Times New Roman" w:cs="Times New Roman"/>
          <w:sz w:val="28"/>
          <w:szCs w:val="28"/>
        </w:rPr>
        <w:t>чество;</w:t>
      </w:r>
    </w:p>
    <w:p w14:paraId="3A807727"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особенности п</w:t>
      </w:r>
      <w:r>
        <w:rPr>
          <w:rFonts w:ascii="Times New Roman" w:hAnsi="Times New Roman" w:cs="Times New Roman"/>
          <w:sz w:val="28"/>
          <w:szCs w:val="28"/>
        </w:rPr>
        <w:t>роектной деятельности, осущест</w:t>
      </w:r>
      <w:r w:rsidR="007C6A34" w:rsidRPr="007C6A34">
        <w:rPr>
          <w:rFonts w:ascii="Times New Roman" w:hAnsi="Times New Roman" w:cs="Times New Roman"/>
          <w:sz w:val="28"/>
          <w:szCs w:val="28"/>
        </w:rPr>
        <w:t>влять под руководством учителя элементарную проектную деятельность в малых груп</w:t>
      </w:r>
      <w:r>
        <w:rPr>
          <w:rFonts w:ascii="Times New Roman" w:hAnsi="Times New Roman" w:cs="Times New Roman"/>
          <w:sz w:val="28"/>
          <w:szCs w:val="28"/>
        </w:rPr>
        <w:t>пах: разрабатывать замысел, ис</w:t>
      </w:r>
      <w:r w:rsidR="007C6A34" w:rsidRPr="007C6A34">
        <w:rPr>
          <w:rFonts w:ascii="Times New Roman" w:hAnsi="Times New Roman" w:cs="Times New Roman"/>
          <w:sz w:val="28"/>
          <w:szCs w:val="28"/>
        </w:rPr>
        <w:t>кать пути его реализации, в</w:t>
      </w:r>
      <w:r>
        <w:rPr>
          <w:rFonts w:ascii="Times New Roman" w:hAnsi="Times New Roman" w:cs="Times New Roman"/>
          <w:sz w:val="28"/>
          <w:szCs w:val="28"/>
        </w:rPr>
        <w:t>оплощать его в продукте, демон</w:t>
      </w:r>
      <w:r w:rsidR="007C6A34" w:rsidRPr="007C6A34">
        <w:rPr>
          <w:rFonts w:ascii="Times New Roman" w:hAnsi="Times New Roman" w:cs="Times New Roman"/>
          <w:sz w:val="28"/>
          <w:szCs w:val="28"/>
        </w:rPr>
        <w:t>стрировать готовый продукт;</w:t>
      </w:r>
    </w:p>
    <w:p w14:paraId="6D67D687"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называть профессии людей</w:t>
      </w:r>
      <w:r>
        <w:rPr>
          <w:rFonts w:ascii="Times New Roman" w:hAnsi="Times New Roman" w:cs="Times New Roman"/>
          <w:sz w:val="28"/>
          <w:szCs w:val="28"/>
        </w:rPr>
        <w:t>, работающих в сфере обслужива</w:t>
      </w:r>
      <w:r w:rsidR="007C6A34" w:rsidRPr="007C6A34">
        <w:rPr>
          <w:rFonts w:ascii="Times New Roman" w:hAnsi="Times New Roman" w:cs="Times New Roman"/>
          <w:sz w:val="28"/>
          <w:szCs w:val="28"/>
        </w:rPr>
        <w:t>ния.</w:t>
      </w:r>
    </w:p>
    <w:p w14:paraId="439DDE32" w14:textId="77777777" w:rsidR="004713C8" w:rsidRDefault="004713C8" w:rsidP="007C6A34">
      <w:pPr>
        <w:ind w:firstLine="709"/>
        <w:jc w:val="both"/>
        <w:rPr>
          <w:rFonts w:ascii="Times New Roman" w:hAnsi="Times New Roman" w:cs="Times New Roman"/>
          <w:sz w:val="28"/>
          <w:szCs w:val="28"/>
        </w:rPr>
      </w:pPr>
    </w:p>
    <w:p w14:paraId="1A620666" w14:textId="77777777" w:rsidR="007C6A34" w:rsidRPr="004713C8" w:rsidRDefault="004713C8" w:rsidP="004713C8">
      <w:pPr>
        <w:ind w:firstLine="709"/>
        <w:jc w:val="center"/>
        <w:rPr>
          <w:rFonts w:ascii="Times New Roman" w:hAnsi="Times New Roman" w:cs="Times New Roman"/>
          <w:b/>
          <w:sz w:val="28"/>
          <w:szCs w:val="28"/>
        </w:rPr>
      </w:pPr>
      <w:r w:rsidRPr="004713C8">
        <w:rPr>
          <w:rFonts w:ascii="Times New Roman" w:hAnsi="Times New Roman" w:cs="Times New Roman"/>
          <w:b/>
          <w:sz w:val="28"/>
          <w:szCs w:val="28"/>
        </w:rPr>
        <w:t>3 КЛАСС</w:t>
      </w:r>
    </w:p>
    <w:p w14:paraId="3D9C2F8D" w14:textId="77777777" w:rsidR="007C6A34" w:rsidRPr="004713C8" w:rsidRDefault="004713C8"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К концу обучения в 3</w:t>
      </w:r>
      <w:r w:rsidR="007C6A34" w:rsidRPr="004713C8">
        <w:rPr>
          <w:rFonts w:ascii="Times New Roman" w:hAnsi="Times New Roman" w:cs="Times New Roman"/>
          <w:b/>
          <w:i/>
          <w:sz w:val="28"/>
          <w:szCs w:val="28"/>
        </w:rPr>
        <w:t xml:space="preserve"> классе обучающийся научится:</w:t>
      </w:r>
    </w:p>
    <w:p w14:paraId="2BD90C6A"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смысл понятий</w:t>
      </w:r>
      <w:r>
        <w:rPr>
          <w:rFonts w:ascii="Times New Roman" w:hAnsi="Times New Roman" w:cs="Times New Roman"/>
          <w:sz w:val="28"/>
          <w:szCs w:val="28"/>
        </w:rPr>
        <w:t xml:space="preserve"> «чертёж развёртки», «канцеляр</w:t>
      </w:r>
      <w:r w:rsidR="007C6A34" w:rsidRPr="007C6A34">
        <w:rPr>
          <w:rFonts w:ascii="Times New Roman" w:hAnsi="Times New Roman" w:cs="Times New Roman"/>
          <w:sz w:val="28"/>
          <w:szCs w:val="28"/>
        </w:rPr>
        <w:t>ский нож», «шило», «искусственный материал»;</w:t>
      </w:r>
    </w:p>
    <w:p w14:paraId="40BE1054"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выделять и называть характерные особенности изученных видов декоративно-прикладн</w:t>
      </w:r>
      <w:r>
        <w:rPr>
          <w:rFonts w:ascii="Times New Roman" w:hAnsi="Times New Roman" w:cs="Times New Roman"/>
          <w:sz w:val="28"/>
          <w:szCs w:val="28"/>
        </w:rPr>
        <w:t>ого искусства, профессии масте</w:t>
      </w:r>
      <w:r w:rsidR="007C6A34" w:rsidRPr="007C6A34">
        <w:rPr>
          <w:rFonts w:ascii="Times New Roman" w:hAnsi="Times New Roman" w:cs="Times New Roman"/>
          <w:sz w:val="28"/>
          <w:szCs w:val="28"/>
        </w:rPr>
        <w:t>ров прикладного искусства (в рамках изученного);</w:t>
      </w:r>
    </w:p>
    <w:p w14:paraId="56854DD7"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узнавать и называть по характерным особенностям образцов или по описанию изученны</w:t>
      </w:r>
      <w:r>
        <w:rPr>
          <w:rFonts w:ascii="Times New Roman" w:hAnsi="Times New Roman" w:cs="Times New Roman"/>
          <w:sz w:val="28"/>
          <w:szCs w:val="28"/>
        </w:rPr>
        <w:t>е и распространённые в крае ре</w:t>
      </w:r>
      <w:r w:rsidR="007C6A34" w:rsidRPr="007C6A34">
        <w:rPr>
          <w:rFonts w:ascii="Times New Roman" w:hAnsi="Times New Roman" w:cs="Times New Roman"/>
          <w:sz w:val="28"/>
          <w:szCs w:val="28"/>
        </w:rPr>
        <w:t>мёсла;</w:t>
      </w:r>
    </w:p>
    <w:p w14:paraId="53081D73"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называть и описывать свойства наиболее распространённых изучаемых искусственных </w:t>
      </w:r>
      <w:r>
        <w:rPr>
          <w:rFonts w:ascii="Times New Roman" w:hAnsi="Times New Roman" w:cs="Times New Roman"/>
          <w:sz w:val="28"/>
          <w:szCs w:val="28"/>
        </w:rPr>
        <w:t>и синтетических материалов (бу</w:t>
      </w:r>
      <w:r w:rsidR="007C6A34" w:rsidRPr="007C6A34">
        <w:rPr>
          <w:rFonts w:ascii="Times New Roman" w:hAnsi="Times New Roman" w:cs="Times New Roman"/>
          <w:sz w:val="28"/>
          <w:szCs w:val="28"/>
        </w:rPr>
        <w:t>мага, металлы, текстиль и др.);</w:t>
      </w:r>
    </w:p>
    <w:p w14:paraId="795EB7A4"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читать чертёж развёртки и выполнять разметку</w:t>
      </w:r>
      <w:r w:rsidR="007C6A34" w:rsidRPr="007C6A34">
        <w:rPr>
          <w:rFonts w:ascii="Times New Roman" w:hAnsi="Times New Roman" w:cs="Times New Roman"/>
          <w:sz w:val="28"/>
          <w:szCs w:val="28"/>
        </w:rPr>
        <w:t xml:space="preserve"> развёрток с помощью чертёжных инструментов (линейка, угольник, циркуль);</w:t>
      </w:r>
    </w:p>
    <w:p w14:paraId="41B7F9E0"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узнавать и называть линии чертежа (осевая и центровая);</w:t>
      </w:r>
    </w:p>
    <w:p w14:paraId="49F9E469"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безопасно пользоваться канцелярским ножом, шилом;</w:t>
      </w:r>
    </w:p>
    <w:p w14:paraId="12BC686A"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рицовку;</w:t>
      </w:r>
    </w:p>
    <w:p w14:paraId="60FE5CEF"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соединение дета</w:t>
      </w:r>
      <w:r>
        <w:rPr>
          <w:rFonts w:ascii="Times New Roman" w:hAnsi="Times New Roman" w:cs="Times New Roman"/>
          <w:sz w:val="28"/>
          <w:szCs w:val="28"/>
        </w:rPr>
        <w:t>лей и отделку изделия освоенны</w:t>
      </w:r>
      <w:r w:rsidR="007C6A34" w:rsidRPr="007C6A34">
        <w:rPr>
          <w:rFonts w:ascii="Times New Roman" w:hAnsi="Times New Roman" w:cs="Times New Roman"/>
          <w:sz w:val="28"/>
          <w:szCs w:val="28"/>
        </w:rPr>
        <w:t>ми ручными строчками;</w:t>
      </w:r>
    </w:p>
    <w:p w14:paraId="19402008" w14:textId="77777777" w:rsidR="007C6A34" w:rsidRPr="007C6A34" w:rsidRDefault="004713C8" w:rsidP="004713C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решать простейшие задачи </w:t>
      </w:r>
      <w:r>
        <w:rPr>
          <w:rFonts w:ascii="Times New Roman" w:hAnsi="Times New Roman" w:cs="Times New Roman"/>
          <w:sz w:val="28"/>
          <w:szCs w:val="28"/>
        </w:rPr>
        <w:t>технико-технологического харак</w:t>
      </w:r>
      <w:r w:rsidR="007C6A34" w:rsidRPr="007C6A34">
        <w:rPr>
          <w:rFonts w:ascii="Times New Roman" w:hAnsi="Times New Roman" w:cs="Times New Roman"/>
          <w:sz w:val="28"/>
          <w:szCs w:val="28"/>
        </w:rPr>
        <w:t xml:space="preserve">тера по изменению вида и способа соединения деталей: на достраивание, придание новых свойств конструкции </w:t>
      </w:r>
      <w:r>
        <w:rPr>
          <w:rFonts w:ascii="Times New Roman" w:hAnsi="Times New Roman" w:cs="Times New Roman"/>
          <w:sz w:val="28"/>
          <w:szCs w:val="28"/>
        </w:rPr>
        <w:t>в соот</w:t>
      </w:r>
      <w:r w:rsidR="007C6A34" w:rsidRPr="007C6A34">
        <w:rPr>
          <w:rFonts w:ascii="Times New Roman" w:hAnsi="Times New Roman" w:cs="Times New Roman"/>
          <w:sz w:val="28"/>
          <w:szCs w:val="28"/>
        </w:rPr>
        <w:t>ветствии с новыми/</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допол</w:t>
      </w:r>
      <w:r>
        <w:rPr>
          <w:rFonts w:ascii="Times New Roman" w:hAnsi="Times New Roman" w:cs="Times New Roman"/>
          <w:sz w:val="28"/>
          <w:szCs w:val="28"/>
        </w:rPr>
        <w:t>ненными требованиями; использо</w:t>
      </w:r>
      <w:r w:rsidR="007C6A34" w:rsidRPr="007C6A34">
        <w:rPr>
          <w:rFonts w:ascii="Times New Roman" w:hAnsi="Times New Roman" w:cs="Times New Roman"/>
          <w:sz w:val="28"/>
          <w:szCs w:val="28"/>
        </w:rPr>
        <w:t>вать комбинированные т</w:t>
      </w:r>
      <w:r>
        <w:rPr>
          <w:rFonts w:ascii="Times New Roman" w:hAnsi="Times New Roman" w:cs="Times New Roman"/>
          <w:sz w:val="28"/>
          <w:szCs w:val="28"/>
        </w:rPr>
        <w:t xml:space="preserve">ехники при изготовлении изделий </w:t>
      </w:r>
      <w:r w:rsidR="007C6A34" w:rsidRPr="007C6A34">
        <w:rPr>
          <w:rFonts w:ascii="Times New Roman" w:hAnsi="Times New Roman" w:cs="Times New Roman"/>
          <w:sz w:val="28"/>
          <w:szCs w:val="28"/>
        </w:rPr>
        <w:t>в соответствии с техническ</w:t>
      </w:r>
      <w:r>
        <w:rPr>
          <w:rFonts w:ascii="Times New Roman" w:hAnsi="Times New Roman" w:cs="Times New Roman"/>
          <w:sz w:val="28"/>
          <w:szCs w:val="28"/>
        </w:rPr>
        <w:t>ой или декоративно-художествен</w:t>
      </w:r>
      <w:r w:rsidR="007C6A34" w:rsidRPr="007C6A34">
        <w:rPr>
          <w:rFonts w:ascii="Times New Roman" w:hAnsi="Times New Roman" w:cs="Times New Roman"/>
          <w:sz w:val="28"/>
          <w:szCs w:val="28"/>
        </w:rPr>
        <w:t>ной задачей;</w:t>
      </w:r>
    </w:p>
    <w:p w14:paraId="4C199943"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технологическ</w:t>
      </w:r>
      <w:r>
        <w:rPr>
          <w:rFonts w:ascii="Times New Roman" w:hAnsi="Times New Roman" w:cs="Times New Roman"/>
          <w:sz w:val="28"/>
          <w:szCs w:val="28"/>
        </w:rPr>
        <w:t>ий и практический смысл различ</w:t>
      </w:r>
      <w:r w:rsidR="007C6A34" w:rsidRPr="007C6A34">
        <w:rPr>
          <w:rFonts w:ascii="Times New Roman" w:hAnsi="Times New Roman" w:cs="Times New Roman"/>
          <w:sz w:val="28"/>
          <w:szCs w:val="28"/>
        </w:rPr>
        <w:t>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0D198EB0"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конструировать и моделиро</w:t>
      </w:r>
      <w:r>
        <w:rPr>
          <w:rFonts w:ascii="Times New Roman" w:hAnsi="Times New Roman" w:cs="Times New Roman"/>
          <w:sz w:val="28"/>
          <w:szCs w:val="28"/>
        </w:rPr>
        <w:t>вать изделия из разных материа</w:t>
      </w:r>
      <w:r w:rsidR="007C6A34" w:rsidRPr="007C6A34">
        <w:rPr>
          <w:rFonts w:ascii="Times New Roman" w:hAnsi="Times New Roman" w:cs="Times New Roman"/>
          <w:sz w:val="28"/>
          <w:szCs w:val="28"/>
        </w:rPr>
        <w:t>лов и наборов «Конструктор» по заданным техническ</w:t>
      </w:r>
      <w:r>
        <w:rPr>
          <w:rFonts w:ascii="Times New Roman" w:hAnsi="Times New Roman" w:cs="Times New Roman"/>
          <w:sz w:val="28"/>
          <w:szCs w:val="28"/>
        </w:rPr>
        <w:t>им, тех</w:t>
      </w:r>
      <w:r w:rsidR="007C6A34" w:rsidRPr="007C6A34">
        <w:rPr>
          <w:rFonts w:ascii="Times New Roman" w:hAnsi="Times New Roman" w:cs="Times New Roman"/>
          <w:sz w:val="28"/>
          <w:szCs w:val="28"/>
        </w:rPr>
        <w:t>нологическим и декоративно-художественным условиям;</w:t>
      </w:r>
    </w:p>
    <w:p w14:paraId="2883A645"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изменять конструкцию изделия по заданным условиям;</w:t>
      </w:r>
    </w:p>
    <w:p w14:paraId="5D8E5E9C"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способ соединения и соединительный материал в зависимости от требований конструкции;</w:t>
      </w:r>
    </w:p>
    <w:p w14:paraId="39D073B1"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называть несколько видов информационных технологий и соответствующих способов</w:t>
      </w:r>
      <w:r>
        <w:rPr>
          <w:rFonts w:ascii="Times New Roman" w:hAnsi="Times New Roman" w:cs="Times New Roman"/>
          <w:sz w:val="28"/>
          <w:szCs w:val="28"/>
        </w:rPr>
        <w:t xml:space="preserve"> передачи информации (из реаль</w:t>
      </w:r>
      <w:r w:rsidR="007C6A34" w:rsidRPr="007C6A34">
        <w:rPr>
          <w:rFonts w:ascii="Times New Roman" w:hAnsi="Times New Roman" w:cs="Times New Roman"/>
          <w:sz w:val="28"/>
          <w:szCs w:val="28"/>
        </w:rPr>
        <w:t>ного окружения учащихся);</w:t>
      </w:r>
    </w:p>
    <w:p w14:paraId="0CF33228"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назначение основных устройств персонального компьютера для ввода, вывода и обработки информации;</w:t>
      </w:r>
    </w:p>
    <w:p w14:paraId="68D7EEBD"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основные прави</w:t>
      </w:r>
      <w:r>
        <w:rPr>
          <w:rFonts w:ascii="Times New Roman" w:hAnsi="Times New Roman" w:cs="Times New Roman"/>
          <w:sz w:val="28"/>
          <w:szCs w:val="28"/>
        </w:rPr>
        <w:t>ла безопасной работы на компью</w:t>
      </w:r>
      <w:r w:rsidR="007C6A34" w:rsidRPr="007C6A34">
        <w:rPr>
          <w:rFonts w:ascii="Times New Roman" w:hAnsi="Times New Roman" w:cs="Times New Roman"/>
          <w:sz w:val="28"/>
          <w:szCs w:val="28"/>
        </w:rPr>
        <w:t>тере;</w:t>
      </w:r>
    </w:p>
    <w:p w14:paraId="3EEEAA11"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возмож</w:t>
      </w:r>
      <w:r>
        <w:rPr>
          <w:rFonts w:ascii="Times New Roman" w:hAnsi="Times New Roman" w:cs="Times New Roman"/>
          <w:sz w:val="28"/>
          <w:szCs w:val="28"/>
        </w:rPr>
        <w:t>ности компьютера и информацион</w:t>
      </w:r>
      <w:r w:rsidR="007C6A34" w:rsidRPr="007C6A34">
        <w:rPr>
          <w:rFonts w:ascii="Times New Roman" w:hAnsi="Times New Roman" w:cs="Times New Roman"/>
          <w:sz w:val="28"/>
          <w:szCs w:val="28"/>
        </w:rPr>
        <w:t>но-коммуникационных технологий для поиска необходимой информации при выполнен</w:t>
      </w:r>
      <w:r>
        <w:rPr>
          <w:rFonts w:ascii="Times New Roman" w:hAnsi="Times New Roman" w:cs="Times New Roman"/>
          <w:sz w:val="28"/>
          <w:szCs w:val="28"/>
        </w:rPr>
        <w:t>ии обучающих, творческих и про</w:t>
      </w:r>
      <w:r w:rsidR="007C6A34" w:rsidRPr="007C6A34">
        <w:rPr>
          <w:rFonts w:ascii="Times New Roman" w:hAnsi="Times New Roman" w:cs="Times New Roman"/>
          <w:sz w:val="28"/>
          <w:szCs w:val="28"/>
        </w:rPr>
        <w:t>ектных заданий;</w:t>
      </w:r>
    </w:p>
    <w:p w14:paraId="64FF2D1C" w14:textId="77777777" w:rsid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выполнять проектные задания в соответствии с содержанием изученного материала на </w:t>
      </w:r>
      <w:r>
        <w:rPr>
          <w:rFonts w:ascii="Times New Roman" w:hAnsi="Times New Roman" w:cs="Times New Roman"/>
          <w:sz w:val="28"/>
          <w:szCs w:val="28"/>
        </w:rPr>
        <w:t>основе полученных знаний и уме</w:t>
      </w:r>
      <w:r w:rsidR="007C6A34" w:rsidRPr="007C6A34">
        <w:rPr>
          <w:rFonts w:ascii="Times New Roman" w:hAnsi="Times New Roman" w:cs="Times New Roman"/>
          <w:sz w:val="28"/>
          <w:szCs w:val="28"/>
        </w:rPr>
        <w:t>ний.</w:t>
      </w:r>
    </w:p>
    <w:p w14:paraId="2C726A55" w14:textId="77777777" w:rsidR="004713C8" w:rsidRPr="007C6A34" w:rsidRDefault="004713C8" w:rsidP="007C6A34">
      <w:pPr>
        <w:ind w:firstLine="709"/>
        <w:jc w:val="both"/>
        <w:rPr>
          <w:rFonts w:ascii="Times New Roman" w:hAnsi="Times New Roman" w:cs="Times New Roman"/>
          <w:sz w:val="28"/>
          <w:szCs w:val="28"/>
        </w:rPr>
      </w:pPr>
    </w:p>
    <w:p w14:paraId="3C660C95" w14:textId="77777777" w:rsidR="007C6A34" w:rsidRPr="004713C8" w:rsidRDefault="004713C8" w:rsidP="004713C8">
      <w:pPr>
        <w:jc w:val="center"/>
        <w:rPr>
          <w:rFonts w:ascii="Times New Roman" w:hAnsi="Times New Roman" w:cs="Times New Roman"/>
          <w:b/>
          <w:sz w:val="28"/>
          <w:szCs w:val="28"/>
        </w:rPr>
      </w:pPr>
      <w:r w:rsidRPr="004713C8">
        <w:rPr>
          <w:rFonts w:ascii="Times New Roman" w:hAnsi="Times New Roman" w:cs="Times New Roman"/>
          <w:b/>
          <w:sz w:val="28"/>
          <w:szCs w:val="28"/>
        </w:rPr>
        <w:t>4 КЛАСС</w:t>
      </w:r>
    </w:p>
    <w:p w14:paraId="31FD7178" w14:textId="77777777" w:rsidR="007C6A34" w:rsidRPr="004713C8" w:rsidRDefault="004713C8"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К концу обучения в 4 классе обучающийся научит</w:t>
      </w:r>
      <w:r w:rsidR="007C6A34" w:rsidRPr="004713C8">
        <w:rPr>
          <w:rFonts w:ascii="Times New Roman" w:hAnsi="Times New Roman" w:cs="Times New Roman"/>
          <w:b/>
          <w:i/>
          <w:sz w:val="28"/>
          <w:szCs w:val="28"/>
        </w:rPr>
        <w:t>ся:</w:t>
      </w:r>
    </w:p>
    <w:p w14:paraId="62F6CB0E"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формировать общее предста</w:t>
      </w:r>
      <w:r>
        <w:rPr>
          <w:rFonts w:ascii="Times New Roman" w:hAnsi="Times New Roman" w:cs="Times New Roman"/>
          <w:sz w:val="28"/>
          <w:szCs w:val="28"/>
        </w:rPr>
        <w:t>вление о мире профессий, их со</w:t>
      </w:r>
      <w:r w:rsidR="007C6A34" w:rsidRPr="007C6A34">
        <w:rPr>
          <w:rFonts w:ascii="Times New Roman" w:hAnsi="Times New Roman" w:cs="Times New Roman"/>
          <w:sz w:val="28"/>
          <w:szCs w:val="28"/>
        </w:rPr>
        <w:t>циальном значении; о творчестве и творческих про</w:t>
      </w:r>
      <w:r>
        <w:rPr>
          <w:rFonts w:ascii="Times New Roman" w:hAnsi="Times New Roman" w:cs="Times New Roman"/>
          <w:sz w:val="28"/>
          <w:szCs w:val="28"/>
        </w:rPr>
        <w:t xml:space="preserve">фессиях, о мировых достижениях в </w:t>
      </w:r>
      <w:r w:rsidR="007C6A34" w:rsidRPr="007C6A34">
        <w:rPr>
          <w:rFonts w:ascii="Times New Roman" w:hAnsi="Times New Roman" w:cs="Times New Roman"/>
          <w:sz w:val="28"/>
          <w:szCs w:val="28"/>
        </w:rPr>
        <w:t>облас</w:t>
      </w:r>
      <w:r>
        <w:rPr>
          <w:rFonts w:ascii="Times New Roman" w:hAnsi="Times New Roman" w:cs="Times New Roman"/>
          <w:sz w:val="28"/>
          <w:szCs w:val="28"/>
        </w:rPr>
        <w:t xml:space="preserve">ти техники и </w:t>
      </w:r>
      <w:r w:rsidR="007C6A34" w:rsidRPr="007C6A34">
        <w:rPr>
          <w:rFonts w:ascii="Times New Roman" w:hAnsi="Times New Roman" w:cs="Times New Roman"/>
          <w:sz w:val="28"/>
          <w:szCs w:val="28"/>
        </w:rPr>
        <w:t>искусства (в рамках изученного), о наиболее значимых окружающих производствах;</w:t>
      </w:r>
    </w:p>
    <w:p w14:paraId="30D8B659"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14:paraId="04D83B25" w14:textId="77777777" w:rsidR="007C6A34" w:rsidRPr="007C6A34" w:rsidRDefault="004713C8" w:rsidP="004713C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планирова</w:t>
      </w:r>
      <w:r>
        <w:rPr>
          <w:rFonts w:ascii="Times New Roman" w:hAnsi="Times New Roman" w:cs="Times New Roman"/>
          <w:sz w:val="28"/>
          <w:szCs w:val="28"/>
        </w:rPr>
        <w:t>ть и выполнять практическое за</w:t>
      </w:r>
      <w:r w:rsidR="007C6A34" w:rsidRPr="007C6A34">
        <w:rPr>
          <w:rFonts w:ascii="Times New Roman" w:hAnsi="Times New Roman" w:cs="Times New Roman"/>
          <w:sz w:val="28"/>
          <w:szCs w:val="28"/>
        </w:rPr>
        <w:t>дание (практическую работу) с опорой на инструкционную (технологическую) карту ил</w:t>
      </w:r>
      <w:r>
        <w:rPr>
          <w:rFonts w:ascii="Times New Roman" w:hAnsi="Times New Roman" w:cs="Times New Roman"/>
          <w:sz w:val="28"/>
          <w:szCs w:val="28"/>
        </w:rPr>
        <w:t>и творческий замысел; при необ</w:t>
      </w:r>
      <w:r w:rsidR="007C6A34" w:rsidRPr="007C6A34">
        <w:rPr>
          <w:rFonts w:ascii="Times New Roman" w:hAnsi="Times New Roman" w:cs="Times New Roman"/>
          <w:sz w:val="28"/>
          <w:szCs w:val="28"/>
        </w:rPr>
        <w:t>ходимости вносить кор</w:t>
      </w:r>
      <w:r>
        <w:rPr>
          <w:rFonts w:ascii="Times New Roman" w:hAnsi="Times New Roman" w:cs="Times New Roman"/>
          <w:sz w:val="28"/>
          <w:szCs w:val="28"/>
        </w:rPr>
        <w:t>рективы в выполняемые действия;</w:t>
      </w:r>
    </w:p>
    <w:p w14:paraId="7661A081"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элементарные основы бытовой культур</w:t>
      </w:r>
      <w:r>
        <w:rPr>
          <w:rFonts w:ascii="Times New Roman" w:hAnsi="Times New Roman" w:cs="Times New Roman"/>
          <w:sz w:val="28"/>
          <w:szCs w:val="28"/>
        </w:rPr>
        <w:t>ы, выпол</w:t>
      </w:r>
      <w:r w:rsidR="007C6A34" w:rsidRPr="007C6A34">
        <w:rPr>
          <w:rFonts w:ascii="Times New Roman" w:hAnsi="Times New Roman" w:cs="Times New Roman"/>
          <w:sz w:val="28"/>
          <w:szCs w:val="28"/>
        </w:rPr>
        <w:t>нять доступные действия по самообслуживанию и доступные виды домашнего труда;</w:t>
      </w:r>
    </w:p>
    <w:p w14:paraId="1A575932"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более сложные виды работ и приёмы обработки различных материалов (на</w:t>
      </w:r>
      <w:r>
        <w:rPr>
          <w:rFonts w:ascii="Times New Roman" w:hAnsi="Times New Roman" w:cs="Times New Roman"/>
          <w:sz w:val="28"/>
          <w:szCs w:val="28"/>
        </w:rPr>
        <w:t>пример, плетение, шитьё и выши</w:t>
      </w:r>
      <w:r w:rsidR="007C6A34" w:rsidRPr="007C6A34">
        <w:rPr>
          <w:rFonts w:ascii="Times New Roman" w:hAnsi="Times New Roman" w:cs="Times New Roman"/>
          <w:sz w:val="28"/>
          <w:szCs w:val="28"/>
        </w:rPr>
        <w:t>вание, тиснение по фольге и пр.), комбинировать различные способы в зависимости и от поставленной задачи; оформлять изделия и соединять д</w:t>
      </w:r>
      <w:r>
        <w:rPr>
          <w:rFonts w:ascii="Times New Roman" w:hAnsi="Times New Roman" w:cs="Times New Roman"/>
          <w:sz w:val="28"/>
          <w:szCs w:val="28"/>
        </w:rPr>
        <w:t>етали освоенными ручными строч</w:t>
      </w:r>
      <w:r w:rsidR="007C6A34" w:rsidRPr="007C6A34">
        <w:rPr>
          <w:rFonts w:ascii="Times New Roman" w:hAnsi="Times New Roman" w:cs="Times New Roman"/>
          <w:sz w:val="28"/>
          <w:szCs w:val="28"/>
        </w:rPr>
        <w:t>ками;</w:t>
      </w:r>
    </w:p>
    <w:p w14:paraId="24058F09"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символически</w:t>
      </w:r>
      <w:r>
        <w:rPr>
          <w:rFonts w:ascii="Times New Roman" w:hAnsi="Times New Roman" w:cs="Times New Roman"/>
          <w:sz w:val="28"/>
          <w:szCs w:val="28"/>
        </w:rPr>
        <w:t>е действия моделирования, пони</w:t>
      </w:r>
      <w:r w:rsidR="007C6A34" w:rsidRPr="007C6A34">
        <w:rPr>
          <w:rFonts w:ascii="Times New Roman" w:hAnsi="Times New Roman" w:cs="Times New Roman"/>
          <w:sz w:val="28"/>
          <w:szCs w:val="28"/>
        </w:rPr>
        <w:t>мать и создавать простей</w:t>
      </w:r>
      <w:r>
        <w:rPr>
          <w:rFonts w:ascii="Times New Roman" w:hAnsi="Times New Roman" w:cs="Times New Roman"/>
          <w:sz w:val="28"/>
          <w:szCs w:val="28"/>
        </w:rPr>
        <w:t>шие виды технической документа</w:t>
      </w:r>
      <w:r w:rsidR="007C6A34" w:rsidRPr="007C6A34">
        <w:rPr>
          <w:rFonts w:ascii="Times New Roman" w:hAnsi="Times New Roman" w:cs="Times New Roman"/>
          <w:sz w:val="28"/>
          <w:szCs w:val="28"/>
        </w:rPr>
        <w:t>ции (чертёж развёртки, эскиз, технический рисунок, схему) и выполнять по ней работу;</w:t>
      </w:r>
    </w:p>
    <w:p w14:paraId="044D04C5"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решать просте</w:t>
      </w:r>
      <w:r>
        <w:rPr>
          <w:rFonts w:ascii="Times New Roman" w:hAnsi="Times New Roman" w:cs="Times New Roman"/>
          <w:sz w:val="28"/>
          <w:szCs w:val="28"/>
        </w:rPr>
        <w:t>йшие задачи рационализаторского</w:t>
      </w:r>
      <w:r w:rsidR="007C6A34" w:rsidRPr="007C6A34">
        <w:rPr>
          <w:rFonts w:ascii="Times New Roman" w:hAnsi="Times New Roman" w:cs="Times New Roman"/>
          <w:sz w:val="28"/>
          <w:szCs w:val="28"/>
        </w:rPr>
        <w:t xml:space="preserve"> характера по изменению конструкции</w:t>
      </w:r>
      <w:r>
        <w:rPr>
          <w:rFonts w:ascii="Times New Roman" w:hAnsi="Times New Roman" w:cs="Times New Roman"/>
          <w:sz w:val="28"/>
          <w:szCs w:val="28"/>
        </w:rPr>
        <w:t xml:space="preserve"> изделия: на достраивание, при</w:t>
      </w:r>
      <w:r w:rsidR="007C6A34" w:rsidRPr="007C6A34">
        <w:rPr>
          <w:rFonts w:ascii="Times New Roman" w:hAnsi="Times New Roman" w:cs="Times New Roman"/>
          <w:sz w:val="28"/>
          <w:szCs w:val="28"/>
        </w:rPr>
        <w:t>дание новых свойств конструкции в связи с изменением функционального назначения изделия;</w:t>
      </w:r>
    </w:p>
    <w:p w14:paraId="19BCAB65" w14:textId="77777777"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основе усвоенных правил дизайна решать простейшие художественно-конструкт</w:t>
      </w:r>
      <w:r w:rsidR="00EE44BD">
        <w:rPr>
          <w:rFonts w:ascii="Times New Roman" w:hAnsi="Times New Roman" w:cs="Times New Roman"/>
          <w:sz w:val="28"/>
          <w:szCs w:val="28"/>
        </w:rPr>
        <w:t>орские задачи по созданию изде</w:t>
      </w:r>
      <w:r w:rsidR="007C6A34" w:rsidRPr="007C6A34">
        <w:rPr>
          <w:rFonts w:ascii="Times New Roman" w:hAnsi="Times New Roman" w:cs="Times New Roman"/>
          <w:sz w:val="28"/>
          <w:szCs w:val="28"/>
        </w:rPr>
        <w:t>лий с заданной функцией;</w:t>
      </w:r>
    </w:p>
    <w:p w14:paraId="76081383" w14:textId="77777777" w:rsidR="007C6A34" w:rsidRPr="007C6A34" w:rsidRDefault="004F290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небольшие тексты</w:t>
      </w:r>
      <w:r>
        <w:rPr>
          <w:rFonts w:ascii="Times New Roman" w:hAnsi="Times New Roman" w:cs="Times New Roman"/>
          <w:sz w:val="28"/>
          <w:szCs w:val="28"/>
        </w:rPr>
        <w:t>, презентации и печатные публи</w:t>
      </w:r>
      <w:r w:rsidR="007C6A34" w:rsidRPr="007C6A34">
        <w:rPr>
          <w:rFonts w:ascii="Times New Roman" w:hAnsi="Times New Roman" w:cs="Times New Roman"/>
          <w:sz w:val="28"/>
          <w:szCs w:val="28"/>
        </w:rPr>
        <w:t xml:space="preserve">кации с использованием </w:t>
      </w:r>
      <w:r>
        <w:rPr>
          <w:rFonts w:ascii="Times New Roman" w:hAnsi="Times New Roman" w:cs="Times New Roman"/>
          <w:sz w:val="28"/>
          <w:szCs w:val="28"/>
        </w:rPr>
        <w:t>изображений на экране компьюте</w:t>
      </w:r>
      <w:r w:rsidR="007C6A34" w:rsidRPr="007C6A34">
        <w:rPr>
          <w:rFonts w:ascii="Times New Roman" w:hAnsi="Times New Roman" w:cs="Times New Roman"/>
          <w:sz w:val="28"/>
          <w:szCs w:val="28"/>
        </w:rPr>
        <w:t>ра; оформлять текст (выбор шрифта, размера, цвета шрифта, выравнивание абзаца);</w:t>
      </w:r>
    </w:p>
    <w:p w14:paraId="2EE16FEB" w14:textId="77777777" w:rsidR="007C6A34" w:rsidRPr="007C6A34" w:rsidRDefault="004F290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работать с доступной информацией; работать в программах Word, Power Point;</w:t>
      </w:r>
    </w:p>
    <w:p w14:paraId="198F506F" w14:textId="77777777" w:rsidR="007C6A34" w:rsidRPr="007C6A34" w:rsidRDefault="004F290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решать творческие задачи, </w:t>
      </w:r>
      <w:r>
        <w:rPr>
          <w:rFonts w:ascii="Times New Roman" w:hAnsi="Times New Roman" w:cs="Times New Roman"/>
          <w:sz w:val="28"/>
          <w:szCs w:val="28"/>
        </w:rPr>
        <w:t>мысленно создавать и разрабаты</w:t>
      </w:r>
      <w:r w:rsidR="007C6A34" w:rsidRPr="007C6A34">
        <w:rPr>
          <w:rFonts w:ascii="Times New Roman" w:hAnsi="Times New Roman" w:cs="Times New Roman"/>
          <w:sz w:val="28"/>
          <w:szCs w:val="28"/>
        </w:rPr>
        <w:t>вать проектный замысел, ос</w:t>
      </w:r>
      <w:r>
        <w:rPr>
          <w:rFonts w:ascii="Times New Roman" w:hAnsi="Times New Roman" w:cs="Times New Roman"/>
          <w:sz w:val="28"/>
          <w:szCs w:val="28"/>
        </w:rPr>
        <w:t>уществлять выбор средств и спо</w:t>
      </w:r>
      <w:r w:rsidR="007C6A34" w:rsidRPr="007C6A34">
        <w:rPr>
          <w:rFonts w:ascii="Times New Roman" w:hAnsi="Times New Roman" w:cs="Times New Roman"/>
          <w:sz w:val="28"/>
          <w:szCs w:val="28"/>
        </w:rPr>
        <w:t>собов его практического воплощения, аргументированно представлять продукт проектной деятельности;</w:t>
      </w:r>
    </w:p>
    <w:p w14:paraId="2A0D5F6F" w14:textId="77777777" w:rsidR="007C6A34" w:rsidRPr="007C6A34" w:rsidRDefault="004F290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осуществлять сотрудничество в различных видах совместной деятельности; предлагать </w:t>
      </w:r>
      <w:r>
        <w:rPr>
          <w:rFonts w:ascii="Times New Roman" w:hAnsi="Times New Roman" w:cs="Times New Roman"/>
          <w:sz w:val="28"/>
          <w:szCs w:val="28"/>
        </w:rPr>
        <w:t>идеи для обсуждения, уважитель</w:t>
      </w:r>
      <w:r w:rsidR="007C6A34" w:rsidRPr="007C6A34">
        <w:rPr>
          <w:rFonts w:ascii="Times New Roman" w:hAnsi="Times New Roman" w:cs="Times New Roman"/>
          <w:sz w:val="28"/>
          <w:szCs w:val="28"/>
        </w:rPr>
        <w:t>но относиться к мнению товарищей, договариваться; уч</w:t>
      </w:r>
      <w:r>
        <w:rPr>
          <w:rFonts w:ascii="Times New Roman" w:hAnsi="Times New Roman" w:cs="Times New Roman"/>
          <w:sz w:val="28"/>
          <w:szCs w:val="28"/>
        </w:rPr>
        <w:t>а</w:t>
      </w:r>
      <w:r w:rsidR="007C6A34" w:rsidRPr="007C6A34">
        <w:rPr>
          <w:rFonts w:ascii="Times New Roman" w:hAnsi="Times New Roman" w:cs="Times New Roman"/>
          <w:sz w:val="28"/>
          <w:szCs w:val="28"/>
        </w:rPr>
        <w:t xml:space="preserve">ствовать в распределении </w:t>
      </w:r>
      <w:r>
        <w:rPr>
          <w:rFonts w:ascii="Times New Roman" w:hAnsi="Times New Roman" w:cs="Times New Roman"/>
          <w:sz w:val="28"/>
          <w:szCs w:val="28"/>
        </w:rPr>
        <w:t>ролей, координировать собствен</w:t>
      </w:r>
      <w:r w:rsidR="007C6A34" w:rsidRPr="007C6A34">
        <w:rPr>
          <w:rFonts w:ascii="Times New Roman" w:hAnsi="Times New Roman" w:cs="Times New Roman"/>
          <w:sz w:val="28"/>
          <w:szCs w:val="28"/>
        </w:rPr>
        <w:t>ную работу в общем процессе.</w:t>
      </w:r>
    </w:p>
    <w:p w14:paraId="5E12E623" w14:textId="77777777" w:rsidR="004F2907" w:rsidRDefault="004F2907" w:rsidP="007C6A34">
      <w:pPr>
        <w:ind w:firstLine="709"/>
        <w:jc w:val="both"/>
        <w:rPr>
          <w:rFonts w:ascii="Times New Roman" w:hAnsi="Times New Roman" w:cs="Times New Roman"/>
          <w:sz w:val="28"/>
          <w:szCs w:val="28"/>
        </w:rPr>
        <w:sectPr w:rsidR="004F2907" w:rsidSect="007C6A34">
          <w:pgSz w:w="11906" w:h="16838"/>
          <w:pgMar w:top="1134" w:right="1134" w:bottom="1134" w:left="1134" w:header="708" w:footer="708" w:gutter="0"/>
          <w:cols w:space="708"/>
          <w:docGrid w:linePitch="360"/>
        </w:sectPr>
      </w:pPr>
    </w:p>
    <w:p w14:paraId="1613AB21" w14:textId="11BBB462" w:rsidR="004F2907" w:rsidRPr="004F2907" w:rsidRDefault="004F2907" w:rsidP="004F2907">
      <w:pPr>
        <w:ind w:firstLine="709"/>
        <w:jc w:val="both"/>
        <w:rPr>
          <w:rFonts w:ascii="Times New Roman" w:hAnsi="Times New Roman" w:cs="Times New Roman"/>
          <w:b/>
          <w:sz w:val="28"/>
          <w:szCs w:val="28"/>
        </w:rPr>
      </w:pPr>
      <w:r w:rsidRPr="004F2907">
        <w:rPr>
          <w:rFonts w:ascii="Times New Roman" w:hAnsi="Times New Roman" w:cs="Times New Roman"/>
          <w:b/>
          <w:sz w:val="28"/>
          <w:szCs w:val="28"/>
        </w:rPr>
        <w:t>2.1.1</w:t>
      </w:r>
      <w:r w:rsidR="00284161">
        <w:rPr>
          <w:rFonts w:ascii="Times New Roman" w:hAnsi="Times New Roman" w:cs="Times New Roman"/>
          <w:b/>
          <w:sz w:val="28"/>
          <w:szCs w:val="28"/>
        </w:rPr>
        <w:t>0</w:t>
      </w:r>
      <w:r w:rsidRPr="004F2907">
        <w:rPr>
          <w:rFonts w:ascii="Times New Roman" w:hAnsi="Times New Roman" w:cs="Times New Roman"/>
          <w:b/>
          <w:sz w:val="28"/>
          <w:szCs w:val="28"/>
        </w:rPr>
        <w:t>. РАБОЧАЯ ПРОГРАММА УЧЕБНОГО ПРЕДМЕТА «ФИЗИЧЕСКАЯ КУЛЬТУРА»</w:t>
      </w:r>
    </w:p>
    <w:p w14:paraId="0B98BF5F" w14:textId="77777777" w:rsidR="004F2907" w:rsidRDefault="004F2907" w:rsidP="007C6A34">
      <w:pPr>
        <w:ind w:firstLine="709"/>
        <w:jc w:val="both"/>
        <w:rPr>
          <w:rFonts w:ascii="Times New Roman" w:hAnsi="Times New Roman" w:cs="Times New Roman"/>
          <w:sz w:val="28"/>
          <w:szCs w:val="28"/>
        </w:rPr>
      </w:pPr>
    </w:p>
    <w:p w14:paraId="7DF263B1" w14:textId="77777777" w:rsidR="002608E8" w:rsidRDefault="002608E8" w:rsidP="002608E8">
      <w:pPr>
        <w:ind w:firstLine="709"/>
        <w:jc w:val="both"/>
        <w:rPr>
          <w:rFonts w:ascii="Times New Roman" w:hAnsi="Times New Roman" w:cs="Times New Roman"/>
          <w:b/>
          <w:sz w:val="28"/>
          <w:szCs w:val="28"/>
        </w:rPr>
      </w:pPr>
      <w:r w:rsidRPr="002608E8">
        <w:rPr>
          <w:rFonts w:ascii="Times New Roman" w:hAnsi="Times New Roman" w:cs="Times New Roman"/>
          <w:b/>
          <w:sz w:val="28"/>
          <w:szCs w:val="28"/>
        </w:rPr>
        <w:t>1)</w:t>
      </w:r>
      <w:r w:rsidRPr="002608E8">
        <w:rPr>
          <w:rFonts w:ascii="Times New Roman" w:hAnsi="Times New Roman" w:cs="Times New Roman"/>
          <w:b/>
          <w:sz w:val="28"/>
          <w:szCs w:val="28"/>
          <w:lang w:val="en-US"/>
        </w:rPr>
        <w:t> </w:t>
      </w:r>
      <w:r w:rsidR="004F2907" w:rsidRPr="002608E8">
        <w:rPr>
          <w:rFonts w:ascii="Times New Roman" w:hAnsi="Times New Roman" w:cs="Times New Roman"/>
          <w:b/>
          <w:sz w:val="28"/>
          <w:szCs w:val="28"/>
        </w:rPr>
        <w:t>ПОЯСНИТЕЛЬНАЯ ЗАПИСКА</w:t>
      </w:r>
    </w:p>
    <w:p w14:paraId="56E788BE" w14:textId="77777777" w:rsidR="002608E8" w:rsidRPr="002608E8" w:rsidRDefault="002608E8" w:rsidP="002608E8">
      <w:pPr>
        <w:ind w:firstLine="709"/>
        <w:jc w:val="both"/>
        <w:rPr>
          <w:rFonts w:ascii="Times New Roman" w:hAnsi="Times New Roman" w:cs="Times New Roman"/>
          <w:i/>
          <w:sz w:val="28"/>
          <w:szCs w:val="28"/>
        </w:rPr>
      </w:pPr>
      <w:r w:rsidRPr="002608E8">
        <w:rPr>
          <w:rFonts w:ascii="Times New Roman" w:hAnsi="Times New Roman" w:cs="Times New Roman"/>
          <w:i/>
          <w:sz w:val="28"/>
          <w:szCs w:val="28"/>
        </w:rPr>
        <w:t xml:space="preserve">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общего образования по </w:t>
      </w:r>
      <w:r>
        <w:rPr>
          <w:rFonts w:ascii="Times New Roman" w:hAnsi="Times New Roman" w:cs="Times New Roman"/>
          <w:i/>
          <w:sz w:val="28"/>
          <w:szCs w:val="28"/>
        </w:rPr>
        <w:t>физической культуре</w:t>
      </w:r>
      <w:r w:rsidRPr="002608E8">
        <w:rPr>
          <w:rFonts w:ascii="Times New Roman" w:hAnsi="Times New Roman" w:cs="Times New Roman"/>
          <w:i/>
          <w:sz w:val="28"/>
          <w:szCs w:val="28"/>
        </w:rPr>
        <w:t>, одобренной решением федера</w:t>
      </w:r>
      <w:r>
        <w:rPr>
          <w:rFonts w:ascii="Times New Roman" w:hAnsi="Times New Roman" w:cs="Times New Roman"/>
          <w:i/>
          <w:sz w:val="28"/>
          <w:szCs w:val="28"/>
        </w:rPr>
        <w:t>льного учебно-методического объ</w:t>
      </w:r>
      <w:r w:rsidRPr="002608E8">
        <w:rPr>
          <w:rFonts w:ascii="Times New Roman" w:hAnsi="Times New Roman" w:cs="Times New Roman"/>
          <w:i/>
          <w:sz w:val="28"/>
          <w:szCs w:val="28"/>
        </w:rPr>
        <w:t>единения по общему образованию, протокол 3/21 от 27.09.2021 г.</w:t>
      </w:r>
    </w:p>
    <w:p w14:paraId="0B75BC37" w14:textId="77777777" w:rsidR="002608E8" w:rsidRPr="002608E8" w:rsidRDefault="002608E8" w:rsidP="002608E8">
      <w:pPr>
        <w:ind w:firstLine="709"/>
        <w:jc w:val="both"/>
        <w:rPr>
          <w:rFonts w:ascii="Times New Roman" w:hAnsi="Times New Roman" w:cs="Times New Roman"/>
          <w:sz w:val="28"/>
          <w:szCs w:val="28"/>
        </w:rPr>
      </w:pPr>
      <w:r w:rsidRPr="002608E8">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r w:rsidRPr="002608E8">
        <w:rPr>
          <w:rFonts w:ascii="Times New Roman" w:hAnsi="Times New Roman" w:cs="Times New Roman"/>
          <w:sz w:val="28"/>
          <w:szCs w:val="28"/>
        </w:rPr>
        <w:t>.</w:t>
      </w:r>
    </w:p>
    <w:p w14:paraId="3EC23FA1" w14:textId="77777777" w:rsidR="002608E8" w:rsidRPr="002608E8" w:rsidRDefault="002608E8" w:rsidP="002608E8">
      <w:pPr>
        <w:ind w:firstLine="709"/>
        <w:jc w:val="both"/>
        <w:rPr>
          <w:rFonts w:ascii="Times New Roman" w:hAnsi="Times New Roman" w:cs="Times New Roman"/>
          <w:sz w:val="28"/>
          <w:szCs w:val="28"/>
        </w:rPr>
      </w:pPr>
      <w:r w:rsidRPr="002608E8">
        <w:rPr>
          <w:rFonts w:ascii="Times New Roman" w:hAnsi="Times New Roman" w:cs="Times New Roman"/>
          <w:sz w:val="28"/>
          <w:szCs w:val="28"/>
        </w:rPr>
        <w:t>Учебный предмет «</w:t>
      </w:r>
      <w:r w:rsidR="00917E0E">
        <w:rPr>
          <w:rFonts w:ascii="Times New Roman" w:hAnsi="Times New Roman" w:cs="Times New Roman"/>
          <w:sz w:val="28"/>
          <w:szCs w:val="28"/>
        </w:rPr>
        <w:t>Физическая культура</w:t>
      </w:r>
      <w:r w:rsidRPr="002608E8">
        <w:rPr>
          <w:rFonts w:ascii="Times New Roman" w:hAnsi="Times New Roman" w:cs="Times New Roman"/>
          <w:sz w:val="28"/>
          <w:szCs w:val="28"/>
        </w:rPr>
        <w:t>» вх</w:t>
      </w:r>
      <w:r>
        <w:rPr>
          <w:rFonts w:ascii="Times New Roman" w:hAnsi="Times New Roman" w:cs="Times New Roman"/>
          <w:sz w:val="28"/>
          <w:szCs w:val="28"/>
        </w:rPr>
        <w:t>о</w:t>
      </w:r>
      <w:r w:rsidRPr="002608E8">
        <w:rPr>
          <w:rFonts w:ascii="Times New Roman" w:hAnsi="Times New Roman" w:cs="Times New Roman"/>
          <w:sz w:val="28"/>
          <w:szCs w:val="28"/>
        </w:rPr>
        <w:t>дит в предметную область «</w:t>
      </w:r>
      <w:r w:rsidR="00917E0E">
        <w:rPr>
          <w:rFonts w:ascii="Times New Roman" w:hAnsi="Times New Roman" w:cs="Times New Roman"/>
          <w:sz w:val="28"/>
          <w:szCs w:val="28"/>
        </w:rPr>
        <w:t>Физич</w:t>
      </w:r>
      <w:r>
        <w:rPr>
          <w:rFonts w:ascii="Times New Roman" w:hAnsi="Times New Roman" w:cs="Times New Roman"/>
          <w:sz w:val="28"/>
          <w:szCs w:val="28"/>
        </w:rPr>
        <w:t>еская культура</w:t>
      </w:r>
      <w:r w:rsidRPr="002608E8">
        <w:rPr>
          <w:rFonts w:ascii="Times New Roman" w:hAnsi="Times New Roman" w:cs="Times New Roman"/>
          <w:sz w:val="28"/>
          <w:szCs w:val="28"/>
        </w:rPr>
        <w:t>».</w:t>
      </w:r>
    </w:p>
    <w:p w14:paraId="3D0FDF6D" w14:textId="77777777" w:rsidR="002608E8" w:rsidRPr="00FC5F3E" w:rsidRDefault="002608E8" w:rsidP="002608E8">
      <w:pPr>
        <w:ind w:firstLine="709"/>
        <w:jc w:val="both"/>
        <w:rPr>
          <w:rFonts w:ascii="Times New Roman" w:hAnsi="Times New Roman" w:cs="Times New Roman"/>
          <w:i/>
          <w:sz w:val="28"/>
          <w:szCs w:val="28"/>
        </w:rPr>
      </w:pPr>
      <w:r w:rsidRPr="00FC5F3E">
        <w:rPr>
          <w:rFonts w:ascii="Times New Roman" w:hAnsi="Times New Roman" w:cs="Times New Roman"/>
          <w:i/>
          <w:sz w:val="28"/>
          <w:szCs w:val="28"/>
        </w:rPr>
        <w:t>Рабочая программа учебного предмета «Физическая культура» (далее - рабочая программа) включает:</w:t>
      </w:r>
    </w:p>
    <w:p w14:paraId="24FB2D91" w14:textId="77777777" w:rsidR="002608E8" w:rsidRPr="002608E8" w:rsidRDefault="002608E8" w:rsidP="002608E8">
      <w:pPr>
        <w:ind w:firstLine="709"/>
        <w:jc w:val="both"/>
        <w:rPr>
          <w:rFonts w:ascii="Times New Roman" w:hAnsi="Times New Roman" w:cs="Times New Roman"/>
          <w:sz w:val="28"/>
          <w:szCs w:val="28"/>
        </w:rPr>
      </w:pPr>
      <w:r>
        <w:rPr>
          <w:rFonts w:ascii="Times New Roman" w:hAnsi="Times New Roman" w:cs="Times New Roman"/>
          <w:sz w:val="28"/>
          <w:szCs w:val="28"/>
        </w:rPr>
        <w:t>- </w:t>
      </w:r>
      <w:r w:rsidRPr="002608E8">
        <w:rPr>
          <w:rFonts w:ascii="Times New Roman" w:hAnsi="Times New Roman" w:cs="Times New Roman"/>
          <w:sz w:val="28"/>
          <w:szCs w:val="28"/>
        </w:rPr>
        <w:t xml:space="preserve">пояснительную записку, </w:t>
      </w:r>
    </w:p>
    <w:p w14:paraId="530FECC4" w14:textId="77777777" w:rsidR="002608E8" w:rsidRPr="002608E8" w:rsidRDefault="002608E8" w:rsidP="002608E8">
      <w:pPr>
        <w:ind w:firstLine="709"/>
        <w:jc w:val="both"/>
        <w:rPr>
          <w:rFonts w:ascii="Times New Roman" w:hAnsi="Times New Roman" w:cs="Times New Roman"/>
          <w:sz w:val="28"/>
          <w:szCs w:val="28"/>
        </w:rPr>
      </w:pPr>
      <w:r w:rsidRPr="002608E8">
        <w:rPr>
          <w:rFonts w:ascii="Times New Roman" w:hAnsi="Times New Roman" w:cs="Times New Roman"/>
          <w:sz w:val="28"/>
          <w:szCs w:val="28"/>
        </w:rPr>
        <w:t xml:space="preserve">- </w:t>
      </w:r>
      <w:r>
        <w:rPr>
          <w:rFonts w:ascii="Times New Roman" w:hAnsi="Times New Roman" w:cs="Times New Roman"/>
          <w:sz w:val="28"/>
          <w:szCs w:val="28"/>
        </w:rPr>
        <w:t> </w:t>
      </w:r>
      <w:r w:rsidRPr="002608E8">
        <w:rPr>
          <w:rFonts w:ascii="Times New Roman" w:hAnsi="Times New Roman" w:cs="Times New Roman"/>
          <w:sz w:val="28"/>
          <w:szCs w:val="28"/>
        </w:rPr>
        <w:t xml:space="preserve">одержание обучения, </w:t>
      </w:r>
    </w:p>
    <w:p w14:paraId="24FAF3EC" w14:textId="77777777" w:rsidR="002608E8" w:rsidRPr="002608E8" w:rsidRDefault="002608E8" w:rsidP="002608E8">
      <w:pPr>
        <w:ind w:firstLine="709"/>
        <w:jc w:val="both"/>
        <w:rPr>
          <w:rFonts w:ascii="Times New Roman" w:hAnsi="Times New Roman" w:cs="Times New Roman"/>
          <w:sz w:val="28"/>
          <w:szCs w:val="28"/>
        </w:rPr>
      </w:pPr>
      <w:r>
        <w:rPr>
          <w:rFonts w:ascii="Times New Roman" w:hAnsi="Times New Roman" w:cs="Times New Roman"/>
          <w:sz w:val="28"/>
          <w:szCs w:val="28"/>
        </w:rPr>
        <w:t>- </w:t>
      </w:r>
      <w:r w:rsidRPr="002608E8">
        <w:rPr>
          <w:rFonts w:ascii="Times New Roman" w:hAnsi="Times New Roman" w:cs="Times New Roman"/>
          <w:sz w:val="28"/>
          <w:szCs w:val="28"/>
        </w:rPr>
        <w:t>планируемые результаты освоения программы учебного предмета,</w:t>
      </w:r>
    </w:p>
    <w:p w14:paraId="4A6C5A9C" w14:textId="77777777" w:rsidR="002608E8" w:rsidRPr="002608E8" w:rsidRDefault="002608E8" w:rsidP="002608E8">
      <w:pPr>
        <w:ind w:firstLine="709"/>
        <w:jc w:val="both"/>
        <w:rPr>
          <w:rFonts w:ascii="Times New Roman" w:hAnsi="Times New Roman" w:cs="Times New Roman"/>
          <w:sz w:val="28"/>
          <w:szCs w:val="28"/>
        </w:rPr>
      </w:pPr>
      <w:r>
        <w:rPr>
          <w:rFonts w:ascii="Times New Roman" w:hAnsi="Times New Roman" w:cs="Times New Roman"/>
          <w:sz w:val="28"/>
          <w:szCs w:val="28"/>
        </w:rPr>
        <w:t>- </w:t>
      </w:r>
      <w:r w:rsidRPr="002608E8">
        <w:rPr>
          <w:rFonts w:ascii="Times New Roman" w:hAnsi="Times New Roman" w:cs="Times New Roman"/>
          <w:sz w:val="28"/>
          <w:szCs w:val="28"/>
        </w:rPr>
        <w:t>тематическое планирование.</w:t>
      </w:r>
    </w:p>
    <w:p w14:paraId="39DCDD27" w14:textId="77777777" w:rsidR="00917E0E" w:rsidRPr="00917E0E" w:rsidRDefault="00917E0E" w:rsidP="00917E0E">
      <w:pPr>
        <w:ind w:firstLine="709"/>
        <w:jc w:val="both"/>
        <w:rPr>
          <w:rFonts w:ascii="Times New Roman" w:hAnsi="Times New Roman" w:cs="Times New Roman"/>
          <w:sz w:val="28"/>
          <w:szCs w:val="28"/>
        </w:rPr>
      </w:pPr>
      <w:r w:rsidRPr="00917E0E">
        <w:rPr>
          <w:rFonts w:ascii="Times New Roman" w:hAnsi="Times New Roman" w:cs="Times New Roman"/>
          <w:i/>
          <w:sz w:val="28"/>
          <w:szCs w:val="28"/>
        </w:rPr>
        <w:t>Пояснительная записка</w:t>
      </w:r>
      <w:r w:rsidRPr="00917E0E">
        <w:rPr>
          <w:rFonts w:ascii="Times New Roman" w:hAnsi="Times New Roman" w:cs="Times New Roman"/>
          <w:sz w:val="28"/>
          <w:szCs w:val="28"/>
        </w:rPr>
        <w:t xml:space="preserve">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14:paraId="691CE9C5" w14:textId="77777777" w:rsidR="00917E0E" w:rsidRDefault="00917E0E" w:rsidP="00917E0E">
      <w:pPr>
        <w:ind w:firstLine="709"/>
        <w:jc w:val="both"/>
        <w:rPr>
          <w:rFonts w:ascii="Times New Roman" w:hAnsi="Times New Roman" w:cs="Times New Roman"/>
          <w:sz w:val="28"/>
          <w:szCs w:val="28"/>
        </w:rPr>
      </w:pPr>
      <w:r w:rsidRPr="00917E0E">
        <w:rPr>
          <w:rFonts w:ascii="Times New Roman" w:hAnsi="Times New Roman" w:cs="Times New Roman"/>
          <w:i/>
          <w:sz w:val="28"/>
          <w:szCs w:val="28"/>
        </w:rPr>
        <w:t>Содержание программы</w:t>
      </w:r>
      <w:r w:rsidRPr="00917E0E">
        <w:rPr>
          <w:rFonts w:ascii="Times New Roman" w:hAnsi="Times New Roman" w:cs="Times New Roman"/>
          <w:sz w:val="28"/>
          <w:szCs w:val="28"/>
        </w:rPr>
        <w:t xml:space="preserve"> изложе</w:t>
      </w:r>
      <w:r>
        <w:rPr>
          <w:rFonts w:ascii="Times New Roman" w:hAnsi="Times New Roman" w:cs="Times New Roman"/>
          <w:sz w:val="28"/>
          <w:szCs w:val="28"/>
        </w:rPr>
        <w:t>но по годам обучения и рас</w:t>
      </w:r>
      <w:r w:rsidRPr="00917E0E">
        <w:rPr>
          <w:rFonts w:ascii="Times New Roman" w:hAnsi="Times New Roman" w:cs="Times New Roman"/>
          <w:sz w:val="28"/>
          <w:szCs w:val="28"/>
        </w:rPr>
        <w:t xml:space="preserve">крывает основные её содержательные линии, обязательные для изучения в каждом классе: «Знания о физической культуре», «Способы самостоятельной </w:t>
      </w:r>
      <w:r>
        <w:rPr>
          <w:rFonts w:ascii="Times New Roman" w:hAnsi="Times New Roman" w:cs="Times New Roman"/>
          <w:sz w:val="28"/>
          <w:szCs w:val="28"/>
        </w:rPr>
        <w:t>деятельности» и «Физическое со</w:t>
      </w:r>
      <w:r w:rsidRPr="00917E0E">
        <w:rPr>
          <w:rFonts w:ascii="Times New Roman" w:hAnsi="Times New Roman" w:cs="Times New Roman"/>
          <w:sz w:val="28"/>
          <w:szCs w:val="28"/>
        </w:rPr>
        <w:t>вершенствование».</w:t>
      </w:r>
    </w:p>
    <w:p w14:paraId="15412B25" w14:textId="77777777" w:rsidR="00917E0E" w:rsidRPr="00917E0E" w:rsidRDefault="00917E0E" w:rsidP="00917E0E">
      <w:pPr>
        <w:ind w:firstLine="709"/>
        <w:jc w:val="both"/>
        <w:rPr>
          <w:rFonts w:ascii="Times New Roman" w:hAnsi="Times New Roman" w:cs="Times New Roman"/>
          <w:sz w:val="28"/>
          <w:szCs w:val="28"/>
        </w:rPr>
      </w:pPr>
      <w:r w:rsidRPr="00917E0E">
        <w:rPr>
          <w:rFonts w:ascii="Times New Roman" w:hAnsi="Times New Roman" w:cs="Times New Roman"/>
          <w:i/>
          <w:sz w:val="28"/>
          <w:szCs w:val="28"/>
        </w:rPr>
        <w:t>Планируемые результаты</w:t>
      </w:r>
      <w:r w:rsidRPr="00917E0E">
        <w:rPr>
          <w:rFonts w:ascii="Times New Roman"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14:paraId="0020F899" w14:textId="6958C4F6" w:rsidR="007C6A34" w:rsidRDefault="00917E0E" w:rsidP="00917E0E">
      <w:pPr>
        <w:ind w:firstLine="709"/>
        <w:jc w:val="both"/>
        <w:rPr>
          <w:rFonts w:ascii="Times New Roman" w:hAnsi="Times New Roman" w:cs="Times New Roman"/>
          <w:sz w:val="28"/>
          <w:szCs w:val="28"/>
        </w:rPr>
      </w:pPr>
      <w:r w:rsidRPr="00917E0E">
        <w:rPr>
          <w:rFonts w:ascii="Times New Roman" w:hAnsi="Times New Roman" w:cs="Times New Roman"/>
          <w:i/>
          <w:sz w:val="28"/>
          <w:szCs w:val="28"/>
        </w:rPr>
        <w:t>В тематическом планировании</w:t>
      </w:r>
      <w:r w:rsidRPr="00917E0E">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0BEDA402" w14:textId="77777777" w:rsidR="00917E0E" w:rsidRDefault="00917E0E" w:rsidP="00917E0E">
      <w:pPr>
        <w:ind w:firstLine="709"/>
        <w:jc w:val="both"/>
        <w:rPr>
          <w:rFonts w:ascii="Times New Roman" w:hAnsi="Times New Roman" w:cs="Times New Roman"/>
          <w:sz w:val="28"/>
          <w:szCs w:val="28"/>
        </w:rPr>
      </w:pPr>
      <w:r w:rsidRPr="00917E0E">
        <w:rPr>
          <w:rFonts w:ascii="Times New Roman" w:hAnsi="Times New Roman" w:cs="Times New Roman"/>
          <w:b/>
          <w:i/>
          <w:sz w:val="28"/>
          <w:szCs w:val="28"/>
        </w:rPr>
        <w:t>Цель изучения учебного предмета «Физическая культура»:</w:t>
      </w:r>
      <w:r>
        <w:rPr>
          <w:rFonts w:ascii="Times New Roman" w:hAnsi="Times New Roman" w:cs="Times New Roman"/>
          <w:sz w:val="28"/>
          <w:szCs w:val="28"/>
        </w:rPr>
        <w:t xml:space="preserve"> </w:t>
      </w:r>
      <w:r w:rsidRPr="00917E0E">
        <w:rPr>
          <w:rFonts w:ascii="Times New Roman" w:hAnsi="Times New Roman" w:cs="Times New Roman"/>
          <w:sz w:val="28"/>
          <w:szCs w:val="28"/>
        </w:rPr>
        <w:t xml:space="preserve">формирование у </w:t>
      </w:r>
      <w:r>
        <w:rPr>
          <w:rFonts w:ascii="Times New Roman" w:hAnsi="Times New Roman" w:cs="Times New Roman"/>
          <w:sz w:val="28"/>
          <w:szCs w:val="28"/>
        </w:rPr>
        <w:t>об</w:t>
      </w:r>
      <w:r w:rsidRPr="00917E0E">
        <w:rPr>
          <w:rFonts w:ascii="Times New Roman" w:hAnsi="Times New Roman" w:cs="Times New Roman"/>
          <w:sz w:val="28"/>
          <w:szCs w:val="28"/>
        </w:rPr>
        <w:t>уча</w:t>
      </w:r>
      <w:r>
        <w:rPr>
          <w:rFonts w:ascii="Times New Roman" w:hAnsi="Times New Roman" w:cs="Times New Roman"/>
          <w:sz w:val="28"/>
          <w:szCs w:val="28"/>
        </w:rPr>
        <w:t>ющихся основ здорового об</w:t>
      </w:r>
      <w:r w:rsidRPr="00917E0E">
        <w:rPr>
          <w:rFonts w:ascii="Times New Roman" w:hAnsi="Times New Roman" w:cs="Times New Roman"/>
          <w:sz w:val="28"/>
          <w:szCs w:val="28"/>
        </w:rPr>
        <w:t>раза жизни, активной творче</w:t>
      </w:r>
      <w:r>
        <w:rPr>
          <w:rFonts w:ascii="Times New Roman" w:hAnsi="Times New Roman" w:cs="Times New Roman"/>
          <w:sz w:val="28"/>
          <w:szCs w:val="28"/>
        </w:rPr>
        <w:t>ской самостоятельности в прове</w:t>
      </w:r>
      <w:r w:rsidRPr="00917E0E">
        <w:rPr>
          <w:rFonts w:ascii="Times New Roman" w:hAnsi="Times New Roman" w:cs="Times New Roman"/>
          <w:sz w:val="28"/>
          <w:szCs w:val="28"/>
        </w:rPr>
        <w:t>дении разнообразных форм</w:t>
      </w:r>
      <w:r>
        <w:rPr>
          <w:rFonts w:ascii="Times New Roman" w:hAnsi="Times New Roman" w:cs="Times New Roman"/>
          <w:sz w:val="28"/>
          <w:szCs w:val="28"/>
        </w:rPr>
        <w:t xml:space="preserve"> занятий физическими упражнениями.</w:t>
      </w:r>
    </w:p>
    <w:p w14:paraId="36B98A77" w14:textId="77777777" w:rsidR="00917E0E" w:rsidRPr="00917E0E" w:rsidRDefault="00917E0E" w:rsidP="00917E0E">
      <w:pPr>
        <w:ind w:firstLine="709"/>
        <w:jc w:val="both"/>
        <w:rPr>
          <w:rFonts w:ascii="Times New Roman" w:hAnsi="Times New Roman" w:cs="Times New Roman"/>
          <w:sz w:val="28"/>
          <w:szCs w:val="28"/>
        </w:rPr>
      </w:pPr>
      <w:r w:rsidRPr="00917E0E">
        <w:rPr>
          <w:rFonts w:ascii="Times New Roman" w:hAnsi="Times New Roman" w:cs="Times New Roman"/>
          <w:sz w:val="28"/>
          <w:szCs w:val="28"/>
        </w:rPr>
        <w:t>Достижение данной цели обеспечивается ориентацией учебного предмета на укрепление и сохранение здоровья</w:t>
      </w:r>
      <w:r>
        <w:rPr>
          <w:rFonts w:ascii="Times New Roman" w:hAnsi="Times New Roman" w:cs="Times New Roman"/>
          <w:sz w:val="28"/>
          <w:szCs w:val="28"/>
        </w:rPr>
        <w:t xml:space="preserve"> </w:t>
      </w:r>
      <w:r w:rsidRPr="00917E0E">
        <w:rPr>
          <w:rFonts w:ascii="Times New Roman" w:hAnsi="Times New Roman" w:cs="Times New Roman"/>
          <w:sz w:val="28"/>
          <w:szCs w:val="28"/>
        </w:rPr>
        <w:t>школьников, приобретение ими знаний и спо</w:t>
      </w:r>
      <w:r>
        <w:rPr>
          <w:rFonts w:ascii="Times New Roman" w:hAnsi="Times New Roman" w:cs="Times New Roman"/>
          <w:sz w:val="28"/>
          <w:szCs w:val="28"/>
        </w:rPr>
        <w:t>собов самостоя</w:t>
      </w:r>
      <w:r w:rsidRPr="00917E0E">
        <w:rPr>
          <w:rFonts w:ascii="Times New Roman" w:hAnsi="Times New Roman" w:cs="Times New Roman"/>
          <w:sz w:val="28"/>
          <w:szCs w:val="28"/>
        </w:rPr>
        <w:t>тельной деятельности, разви</w:t>
      </w:r>
      <w:r>
        <w:rPr>
          <w:rFonts w:ascii="Times New Roman" w:hAnsi="Times New Roman" w:cs="Times New Roman"/>
          <w:sz w:val="28"/>
          <w:szCs w:val="28"/>
        </w:rPr>
        <w:t>тие физических качеств и освое-</w:t>
      </w:r>
      <w:r w:rsidRPr="00917E0E">
        <w:rPr>
          <w:rFonts w:ascii="Times New Roman" w:hAnsi="Times New Roman" w:cs="Times New Roman"/>
          <w:sz w:val="28"/>
          <w:szCs w:val="28"/>
        </w:rPr>
        <w:t>ние физических упражнений оздоровительной, спортивной и прикладно-ориентированной направленности.</w:t>
      </w:r>
    </w:p>
    <w:p w14:paraId="0701BFC1" w14:textId="77777777" w:rsidR="00917E0E" w:rsidRPr="00917E0E" w:rsidRDefault="00917E0E" w:rsidP="00917E0E">
      <w:pPr>
        <w:ind w:firstLine="709"/>
        <w:jc w:val="both"/>
        <w:rPr>
          <w:rFonts w:ascii="Times New Roman" w:hAnsi="Times New Roman" w:cs="Times New Roman"/>
          <w:sz w:val="28"/>
          <w:szCs w:val="28"/>
        </w:rPr>
      </w:pPr>
      <w:r w:rsidRPr="00917E0E">
        <w:rPr>
          <w:rFonts w:ascii="Times New Roman" w:hAnsi="Times New Roman" w:cs="Times New Roman"/>
          <w:i/>
          <w:sz w:val="28"/>
          <w:szCs w:val="28"/>
        </w:rPr>
        <w:t>Развивающая ориентация учебного предмета</w:t>
      </w:r>
      <w:r w:rsidRPr="00917E0E">
        <w:rPr>
          <w:rFonts w:ascii="Times New Roman" w:hAnsi="Times New Roman" w:cs="Times New Roman"/>
          <w:sz w:val="28"/>
          <w:szCs w:val="28"/>
        </w:rPr>
        <w:t xml:space="preserve"> «</w:t>
      </w:r>
      <w:r w:rsidRPr="00917E0E">
        <w:rPr>
          <w:rFonts w:ascii="Times New Roman" w:hAnsi="Times New Roman" w:cs="Times New Roman"/>
          <w:i/>
          <w:sz w:val="28"/>
          <w:szCs w:val="28"/>
        </w:rPr>
        <w:t>Физическая культура»</w:t>
      </w:r>
      <w:r w:rsidRPr="00917E0E">
        <w:rPr>
          <w:rFonts w:ascii="Times New Roman" w:hAnsi="Times New Roman" w:cs="Times New Roman"/>
          <w:sz w:val="28"/>
          <w:szCs w:val="28"/>
        </w:rPr>
        <w:t xml:space="preserve"> заключается в формир</w:t>
      </w:r>
      <w:r>
        <w:rPr>
          <w:rFonts w:ascii="Times New Roman" w:hAnsi="Times New Roman" w:cs="Times New Roman"/>
          <w:sz w:val="28"/>
          <w:szCs w:val="28"/>
        </w:rPr>
        <w:t>овании у младших школьни</w:t>
      </w:r>
      <w:r w:rsidRPr="00917E0E">
        <w:rPr>
          <w:rFonts w:ascii="Times New Roman" w:hAnsi="Times New Roman" w:cs="Times New Roman"/>
          <w:sz w:val="28"/>
          <w:szCs w:val="28"/>
        </w:rPr>
        <w:t>ков необходимого и достаточного физического здоровья, уровня развития физических качес</w:t>
      </w:r>
      <w:r>
        <w:rPr>
          <w:rFonts w:ascii="Times New Roman" w:hAnsi="Times New Roman" w:cs="Times New Roman"/>
          <w:sz w:val="28"/>
          <w:szCs w:val="28"/>
        </w:rPr>
        <w:t>тв и обучения физическим упраж</w:t>
      </w:r>
      <w:r w:rsidRPr="00917E0E">
        <w:rPr>
          <w:rFonts w:ascii="Times New Roman" w:hAnsi="Times New Roman" w:cs="Times New Roman"/>
          <w:sz w:val="28"/>
          <w:szCs w:val="28"/>
        </w:rPr>
        <w:t>нениям разной функционал</w:t>
      </w:r>
      <w:r>
        <w:rPr>
          <w:rFonts w:ascii="Times New Roman" w:hAnsi="Times New Roman" w:cs="Times New Roman"/>
          <w:sz w:val="28"/>
          <w:szCs w:val="28"/>
        </w:rPr>
        <w:t>ьной направленности. Существен</w:t>
      </w:r>
      <w:r w:rsidRPr="00917E0E">
        <w:rPr>
          <w:rFonts w:ascii="Times New Roman" w:hAnsi="Times New Roman" w:cs="Times New Roman"/>
          <w:sz w:val="28"/>
          <w:szCs w:val="28"/>
        </w:rPr>
        <w:t>ным достижением такой ориентации является постепенное во</w:t>
      </w:r>
      <w:r>
        <w:rPr>
          <w:rFonts w:ascii="Times New Roman" w:hAnsi="Times New Roman" w:cs="Times New Roman"/>
          <w:sz w:val="28"/>
          <w:szCs w:val="28"/>
        </w:rPr>
        <w:t>в</w:t>
      </w:r>
      <w:r w:rsidRPr="00917E0E">
        <w:rPr>
          <w:rFonts w:ascii="Times New Roman" w:hAnsi="Times New Roman" w:cs="Times New Roman"/>
          <w:sz w:val="28"/>
          <w:szCs w:val="28"/>
        </w:rPr>
        <w:t>лечение обучающихся в здоровый образ жизни за счёт овладения ими знаниями и умениями по организации сам</w:t>
      </w:r>
      <w:r>
        <w:rPr>
          <w:rFonts w:ascii="Times New Roman" w:hAnsi="Times New Roman" w:cs="Times New Roman"/>
          <w:sz w:val="28"/>
          <w:szCs w:val="28"/>
        </w:rPr>
        <w:t>остоятельных занятий подвижными играми, коррекционной,</w:t>
      </w:r>
      <w:r w:rsidRPr="00917E0E">
        <w:rPr>
          <w:rFonts w:ascii="Times New Roman" w:hAnsi="Times New Roman" w:cs="Times New Roman"/>
          <w:sz w:val="28"/>
          <w:szCs w:val="28"/>
        </w:rPr>
        <w:t xml:space="preserve">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14:paraId="69261312" w14:textId="77777777" w:rsidR="00917E0E" w:rsidRDefault="00917E0E" w:rsidP="00917E0E">
      <w:pPr>
        <w:ind w:firstLine="709"/>
        <w:jc w:val="both"/>
        <w:rPr>
          <w:rFonts w:ascii="Times New Roman" w:hAnsi="Times New Roman" w:cs="Times New Roman"/>
          <w:sz w:val="28"/>
          <w:szCs w:val="28"/>
        </w:rPr>
      </w:pPr>
      <w:r w:rsidRPr="00917E0E">
        <w:rPr>
          <w:rFonts w:ascii="Times New Roman" w:hAnsi="Times New Roman" w:cs="Times New Roman"/>
          <w:i/>
          <w:sz w:val="28"/>
          <w:szCs w:val="28"/>
        </w:rPr>
        <w:t>Воспитывающее значение учебного предмета</w:t>
      </w:r>
      <w:r>
        <w:rPr>
          <w:rFonts w:ascii="Times New Roman" w:hAnsi="Times New Roman" w:cs="Times New Roman"/>
          <w:sz w:val="28"/>
          <w:szCs w:val="28"/>
        </w:rPr>
        <w:t xml:space="preserve"> </w:t>
      </w:r>
      <w:r w:rsidRPr="00917E0E">
        <w:rPr>
          <w:rFonts w:ascii="Times New Roman" w:hAnsi="Times New Roman" w:cs="Times New Roman"/>
          <w:i/>
          <w:sz w:val="28"/>
          <w:szCs w:val="28"/>
        </w:rPr>
        <w:t>«Физическая культура»</w:t>
      </w:r>
      <w:r w:rsidRPr="00917E0E">
        <w:rPr>
          <w:rFonts w:ascii="Times New Roman" w:hAnsi="Times New Roman" w:cs="Times New Roman"/>
          <w:sz w:val="28"/>
          <w:szCs w:val="28"/>
        </w:rPr>
        <w:t xml:space="preserve"> </w:t>
      </w:r>
      <w:r>
        <w:rPr>
          <w:rFonts w:ascii="Times New Roman" w:hAnsi="Times New Roman" w:cs="Times New Roman"/>
          <w:sz w:val="28"/>
          <w:szCs w:val="28"/>
        </w:rPr>
        <w:t xml:space="preserve">раскрывается </w:t>
      </w:r>
      <w:r w:rsidRPr="00917E0E">
        <w:rPr>
          <w:rFonts w:ascii="Times New Roman" w:hAnsi="Times New Roman" w:cs="Times New Roman"/>
          <w:sz w:val="28"/>
          <w:szCs w:val="28"/>
        </w:rPr>
        <w:t>в приобщении обучающихс</w:t>
      </w:r>
      <w:r>
        <w:rPr>
          <w:rFonts w:ascii="Times New Roman" w:hAnsi="Times New Roman" w:cs="Times New Roman"/>
          <w:sz w:val="28"/>
          <w:szCs w:val="28"/>
        </w:rPr>
        <w:t>я к истории и традициям физиче</w:t>
      </w:r>
      <w:r w:rsidRPr="00917E0E">
        <w:rPr>
          <w:rFonts w:ascii="Times New Roman" w:hAnsi="Times New Roman" w:cs="Times New Roman"/>
          <w:sz w:val="28"/>
          <w:szCs w:val="28"/>
        </w:rPr>
        <w:t>ской культуры и спорта нар</w:t>
      </w:r>
      <w:r>
        <w:rPr>
          <w:rFonts w:ascii="Times New Roman" w:hAnsi="Times New Roman" w:cs="Times New Roman"/>
          <w:sz w:val="28"/>
          <w:szCs w:val="28"/>
        </w:rPr>
        <w:t>одов России, формировании инте</w:t>
      </w:r>
      <w:r w:rsidRPr="00917E0E">
        <w:rPr>
          <w:rFonts w:ascii="Times New Roman" w:hAnsi="Times New Roman" w:cs="Times New Roman"/>
          <w:sz w:val="28"/>
          <w:szCs w:val="28"/>
        </w:rPr>
        <w:t xml:space="preserve">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w:t>
      </w:r>
      <w:r>
        <w:rPr>
          <w:rFonts w:ascii="Times New Roman" w:hAnsi="Times New Roman" w:cs="Times New Roman"/>
          <w:sz w:val="28"/>
          <w:szCs w:val="28"/>
        </w:rPr>
        <w:t>активно формируются положитель</w:t>
      </w:r>
      <w:r w:rsidRPr="00917E0E">
        <w:rPr>
          <w:rFonts w:ascii="Times New Roman" w:hAnsi="Times New Roman" w:cs="Times New Roman"/>
          <w:sz w:val="28"/>
          <w:szCs w:val="28"/>
        </w:rPr>
        <w:t xml:space="preserve">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14:paraId="74B69013" w14:textId="77777777" w:rsidR="00917E0E" w:rsidRDefault="00917E0E" w:rsidP="00917E0E">
      <w:pPr>
        <w:ind w:firstLine="709"/>
        <w:jc w:val="both"/>
        <w:rPr>
          <w:rFonts w:ascii="Times New Roman" w:hAnsi="Times New Roman" w:cs="Times New Roman"/>
          <w:sz w:val="28"/>
          <w:szCs w:val="28"/>
        </w:rPr>
      </w:pPr>
      <w:r w:rsidRPr="00917E0E">
        <w:rPr>
          <w:rFonts w:ascii="Times New Roman" w:hAnsi="Times New Roman" w:cs="Times New Roman"/>
          <w:sz w:val="28"/>
          <w:szCs w:val="28"/>
        </w:rPr>
        <w:t>Методологической осно</w:t>
      </w:r>
      <w:r>
        <w:rPr>
          <w:rFonts w:ascii="Times New Roman" w:hAnsi="Times New Roman" w:cs="Times New Roman"/>
          <w:sz w:val="28"/>
          <w:szCs w:val="28"/>
        </w:rPr>
        <w:t>вой структуры и содержания про</w:t>
      </w:r>
      <w:r w:rsidRPr="00917E0E">
        <w:rPr>
          <w:rFonts w:ascii="Times New Roman" w:hAnsi="Times New Roman" w:cs="Times New Roman"/>
          <w:sz w:val="28"/>
          <w:szCs w:val="28"/>
        </w:rPr>
        <w:t>граммы по физической куль</w:t>
      </w:r>
      <w:r>
        <w:rPr>
          <w:rFonts w:ascii="Times New Roman" w:hAnsi="Times New Roman" w:cs="Times New Roman"/>
          <w:sz w:val="28"/>
          <w:szCs w:val="28"/>
        </w:rPr>
        <w:t>туре для начального общего обра</w:t>
      </w:r>
      <w:r w:rsidRPr="00917E0E">
        <w:rPr>
          <w:rFonts w:ascii="Times New Roman" w:hAnsi="Times New Roman" w:cs="Times New Roman"/>
          <w:sz w:val="28"/>
          <w:szCs w:val="28"/>
        </w:rPr>
        <w:t>зования является личностно-</w:t>
      </w:r>
      <w:r>
        <w:rPr>
          <w:rFonts w:ascii="Times New Roman" w:hAnsi="Times New Roman" w:cs="Times New Roman"/>
          <w:sz w:val="28"/>
          <w:szCs w:val="28"/>
        </w:rPr>
        <w:t xml:space="preserve">деятельностный подход, ориентирующий педагогический процесс на развитие </w:t>
      </w:r>
      <w:r w:rsidRPr="00917E0E">
        <w:rPr>
          <w:rFonts w:ascii="Times New Roman" w:hAnsi="Times New Roman" w:cs="Times New Roman"/>
          <w:sz w:val="28"/>
          <w:szCs w:val="28"/>
        </w:rPr>
        <w:t xml:space="preserve">целостной личности обучающихся. </w:t>
      </w:r>
    </w:p>
    <w:p w14:paraId="1AC21062" w14:textId="77777777" w:rsidR="00917E0E" w:rsidRDefault="00917E0E" w:rsidP="00917E0E">
      <w:pPr>
        <w:ind w:firstLine="709"/>
        <w:jc w:val="both"/>
        <w:rPr>
          <w:rFonts w:ascii="Times New Roman" w:hAnsi="Times New Roman" w:cs="Times New Roman"/>
          <w:sz w:val="28"/>
          <w:szCs w:val="28"/>
        </w:rPr>
      </w:pPr>
      <w:r w:rsidRPr="00917E0E">
        <w:rPr>
          <w:rFonts w:ascii="Times New Roman" w:hAnsi="Times New Roman" w:cs="Times New Roman"/>
          <w:sz w:val="28"/>
          <w:szCs w:val="28"/>
        </w:rPr>
        <w:t>Дост</w:t>
      </w:r>
      <w:r>
        <w:rPr>
          <w:rFonts w:ascii="Times New Roman" w:hAnsi="Times New Roman" w:cs="Times New Roman"/>
          <w:sz w:val="28"/>
          <w:szCs w:val="28"/>
        </w:rPr>
        <w:t>ижение целостного развития ста</w:t>
      </w:r>
      <w:r w:rsidRPr="00917E0E">
        <w:rPr>
          <w:rFonts w:ascii="Times New Roman" w:hAnsi="Times New Roman" w:cs="Times New Roman"/>
          <w:sz w:val="28"/>
          <w:szCs w:val="28"/>
        </w:rPr>
        <w:t>новится возможным благо</w:t>
      </w:r>
      <w:r>
        <w:rPr>
          <w:rFonts w:ascii="Times New Roman" w:hAnsi="Times New Roman" w:cs="Times New Roman"/>
          <w:sz w:val="28"/>
          <w:szCs w:val="28"/>
        </w:rPr>
        <w:t>даря освоению младшими школьни</w:t>
      </w:r>
      <w:r w:rsidRPr="00917E0E">
        <w:rPr>
          <w:rFonts w:ascii="Times New Roman" w:hAnsi="Times New Roman" w:cs="Times New Roman"/>
          <w:sz w:val="28"/>
          <w:szCs w:val="28"/>
        </w:rPr>
        <w:t>ками двигательной деятельности,</w:t>
      </w:r>
      <w:r>
        <w:rPr>
          <w:rFonts w:ascii="Times New Roman" w:hAnsi="Times New Roman" w:cs="Times New Roman"/>
          <w:sz w:val="28"/>
          <w:szCs w:val="28"/>
        </w:rPr>
        <w:t xml:space="preserve"> представляющей собой осн</w:t>
      </w:r>
      <w:r w:rsidRPr="00917E0E">
        <w:rPr>
          <w:rFonts w:ascii="Times New Roman" w:hAnsi="Times New Roman" w:cs="Times New Roman"/>
          <w:sz w:val="28"/>
          <w:szCs w:val="28"/>
        </w:rPr>
        <w:t xml:space="preserve"> ву содержания учебного </w:t>
      </w:r>
      <w:r>
        <w:rPr>
          <w:rFonts w:ascii="Times New Roman" w:hAnsi="Times New Roman" w:cs="Times New Roman"/>
          <w:sz w:val="28"/>
          <w:szCs w:val="28"/>
        </w:rPr>
        <w:t>предмета «Физическая культура».</w:t>
      </w:r>
    </w:p>
    <w:p w14:paraId="21FB2D3C" w14:textId="77777777" w:rsidR="00917E0E" w:rsidRPr="00917E0E" w:rsidRDefault="00917E0E" w:rsidP="00917E0E">
      <w:pPr>
        <w:ind w:firstLine="709"/>
        <w:jc w:val="both"/>
        <w:rPr>
          <w:rFonts w:ascii="Times New Roman" w:hAnsi="Times New Roman" w:cs="Times New Roman"/>
          <w:sz w:val="28"/>
          <w:szCs w:val="28"/>
        </w:rPr>
      </w:pPr>
      <w:r w:rsidRPr="00917E0E">
        <w:rPr>
          <w:rFonts w:ascii="Times New Roman" w:hAnsi="Times New Roman" w:cs="Times New Roman"/>
          <w:i/>
          <w:sz w:val="28"/>
          <w:szCs w:val="28"/>
        </w:rPr>
        <w:t>Двигательная деятельность</w:t>
      </w:r>
      <w:r w:rsidRPr="00917E0E">
        <w:rPr>
          <w:rFonts w:ascii="Times New Roman" w:hAnsi="Times New Roman" w:cs="Times New Roman"/>
          <w:sz w:val="28"/>
          <w:szCs w:val="28"/>
        </w:rPr>
        <w:t xml:space="preserve"> оказывает активное влияние на развитие психической и социальной природы обучающихся. Как и любая деятельность, о</w:t>
      </w:r>
      <w:r>
        <w:rPr>
          <w:rFonts w:ascii="Times New Roman" w:hAnsi="Times New Roman" w:cs="Times New Roman"/>
          <w:sz w:val="28"/>
          <w:szCs w:val="28"/>
        </w:rPr>
        <w:t xml:space="preserve">на </w:t>
      </w:r>
      <w:r w:rsidRPr="00917E0E">
        <w:rPr>
          <w:rFonts w:ascii="Times New Roman" w:hAnsi="Times New Roman" w:cs="Times New Roman"/>
          <w:i/>
          <w:sz w:val="28"/>
          <w:szCs w:val="28"/>
        </w:rPr>
        <w:t>включает в себя информационный, операциональный и мотивационно-</w:t>
      </w:r>
      <w:r>
        <w:rPr>
          <w:rFonts w:ascii="Times New Roman" w:hAnsi="Times New Roman" w:cs="Times New Roman"/>
          <w:i/>
          <w:sz w:val="28"/>
          <w:szCs w:val="28"/>
        </w:rPr>
        <w:t>процессуальный ком</w:t>
      </w:r>
      <w:r w:rsidRPr="00917E0E">
        <w:rPr>
          <w:rFonts w:ascii="Times New Roman" w:hAnsi="Times New Roman" w:cs="Times New Roman"/>
          <w:i/>
          <w:sz w:val="28"/>
          <w:szCs w:val="28"/>
        </w:rPr>
        <w:t>поненты</w:t>
      </w:r>
      <w:r w:rsidRPr="00917E0E">
        <w:rPr>
          <w:rFonts w:ascii="Times New Roman" w:hAnsi="Times New Roman" w:cs="Times New Roman"/>
          <w:sz w:val="28"/>
          <w:szCs w:val="28"/>
        </w:rPr>
        <w:t>, которые находят своё отражение в соответствующих</w:t>
      </w:r>
      <w:r>
        <w:rPr>
          <w:rFonts w:ascii="Times New Roman" w:hAnsi="Times New Roman" w:cs="Times New Roman"/>
          <w:sz w:val="28"/>
          <w:szCs w:val="28"/>
        </w:rPr>
        <w:t xml:space="preserve"> </w:t>
      </w:r>
      <w:r w:rsidRPr="00917E0E">
        <w:rPr>
          <w:rFonts w:ascii="Times New Roman" w:hAnsi="Times New Roman" w:cs="Times New Roman"/>
          <w:sz w:val="28"/>
          <w:szCs w:val="28"/>
        </w:rPr>
        <w:t>дидактических линиях учебного предмета.</w:t>
      </w:r>
    </w:p>
    <w:p w14:paraId="3C032207" w14:textId="77777777" w:rsidR="007C6A34" w:rsidRPr="007C6A34" w:rsidRDefault="00917E0E" w:rsidP="00917E0E">
      <w:pPr>
        <w:ind w:firstLine="709"/>
        <w:jc w:val="both"/>
        <w:rPr>
          <w:rFonts w:ascii="Times New Roman" w:hAnsi="Times New Roman" w:cs="Times New Roman"/>
          <w:sz w:val="28"/>
          <w:szCs w:val="28"/>
        </w:rPr>
      </w:pPr>
      <w:r w:rsidRPr="00917E0E">
        <w:rPr>
          <w:rFonts w:ascii="Times New Roman" w:hAnsi="Times New Roman" w:cs="Times New Roman"/>
          <w:sz w:val="28"/>
          <w:szCs w:val="28"/>
        </w:rPr>
        <w:t>В целях усиления мотивационной составляющей учебного предмета и подготовки школьников к выполнению компле</w:t>
      </w:r>
      <w:r>
        <w:rPr>
          <w:rFonts w:ascii="Times New Roman" w:hAnsi="Times New Roman" w:cs="Times New Roman"/>
          <w:sz w:val="28"/>
          <w:szCs w:val="28"/>
        </w:rPr>
        <w:t xml:space="preserve">кса </w:t>
      </w:r>
      <w:r w:rsidRPr="00917E0E">
        <w:rPr>
          <w:rFonts w:ascii="Times New Roman" w:hAnsi="Times New Roman" w:cs="Times New Roman"/>
          <w:sz w:val="28"/>
          <w:szCs w:val="28"/>
        </w:rPr>
        <w:t>ГТО в структуру программы</w:t>
      </w:r>
      <w:r>
        <w:rPr>
          <w:rFonts w:ascii="Times New Roman" w:hAnsi="Times New Roman" w:cs="Times New Roman"/>
          <w:sz w:val="28"/>
          <w:szCs w:val="28"/>
        </w:rPr>
        <w:t xml:space="preserve"> в раздел «Физическое совершен</w:t>
      </w:r>
      <w:r w:rsidRPr="00917E0E">
        <w:rPr>
          <w:rFonts w:ascii="Times New Roman" w:hAnsi="Times New Roman" w:cs="Times New Roman"/>
          <w:sz w:val="28"/>
          <w:szCs w:val="28"/>
        </w:rPr>
        <w:t>ствование» вводится обр</w:t>
      </w:r>
      <w:r>
        <w:rPr>
          <w:rFonts w:ascii="Times New Roman" w:hAnsi="Times New Roman" w:cs="Times New Roman"/>
          <w:sz w:val="28"/>
          <w:szCs w:val="28"/>
        </w:rPr>
        <w:t>азовательный модуль «Прикладно-</w:t>
      </w:r>
      <w:r w:rsidRPr="00917E0E">
        <w:rPr>
          <w:rFonts w:ascii="Times New Roman" w:hAnsi="Times New Roman" w:cs="Times New Roman"/>
          <w:sz w:val="28"/>
          <w:szCs w:val="28"/>
        </w:rPr>
        <w:t>ориентированная физическ</w:t>
      </w:r>
      <w:r>
        <w:rPr>
          <w:rFonts w:ascii="Times New Roman" w:hAnsi="Times New Roman" w:cs="Times New Roman"/>
          <w:sz w:val="28"/>
          <w:szCs w:val="28"/>
        </w:rPr>
        <w:t>ая культура». Данный модуль позволит удовлетворить интересы об</w:t>
      </w:r>
      <w:r w:rsidRPr="00917E0E">
        <w:rPr>
          <w:rFonts w:ascii="Times New Roman" w:hAnsi="Times New Roman" w:cs="Times New Roman"/>
          <w:sz w:val="28"/>
          <w:szCs w:val="28"/>
        </w:rPr>
        <w:t>уча</w:t>
      </w:r>
      <w:r>
        <w:rPr>
          <w:rFonts w:ascii="Times New Roman" w:hAnsi="Times New Roman" w:cs="Times New Roman"/>
          <w:sz w:val="28"/>
          <w:szCs w:val="28"/>
        </w:rPr>
        <w:t>ющихся в занятиях</w:t>
      </w:r>
      <w:r w:rsidRPr="00917E0E">
        <w:rPr>
          <w:rFonts w:ascii="Times New Roman" w:hAnsi="Times New Roman" w:cs="Times New Roman"/>
          <w:sz w:val="28"/>
          <w:szCs w:val="28"/>
        </w:rPr>
        <w:t xml:space="preserve">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14:paraId="5F3D281B" w14:textId="72E72DD6" w:rsidR="00917E0E" w:rsidRPr="008315E0" w:rsidRDefault="007C6A34" w:rsidP="007C6A34">
      <w:pPr>
        <w:ind w:firstLine="709"/>
        <w:jc w:val="both"/>
        <w:rPr>
          <w:rFonts w:ascii="Times New Roman" w:hAnsi="Times New Roman" w:cs="Times New Roman"/>
          <w:sz w:val="28"/>
          <w:szCs w:val="28"/>
        </w:rPr>
      </w:pPr>
      <w:r w:rsidRPr="008315E0">
        <w:rPr>
          <w:rFonts w:ascii="Times New Roman" w:hAnsi="Times New Roman" w:cs="Times New Roman"/>
          <w:sz w:val="28"/>
          <w:szCs w:val="28"/>
        </w:rPr>
        <w:t>Содержание модуля «Пр</w:t>
      </w:r>
      <w:r w:rsidR="00917E0E" w:rsidRPr="008315E0">
        <w:rPr>
          <w:rFonts w:ascii="Times New Roman" w:hAnsi="Times New Roman" w:cs="Times New Roman"/>
          <w:sz w:val="28"/>
          <w:szCs w:val="28"/>
        </w:rPr>
        <w:t>икладно-ориентированная физиче</w:t>
      </w:r>
      <w:r w:rsidRPr="008315E0">
        <w:rPr>
          <w:rFonts w:ascii="Times New Roman" w:hAnsi="Times New Roman" w:cs="Times New Roman"/>
          <w:sz w:val="28"/>
          <w:szCs w:val="28"/>
        </w:rPr>
        <w:t>ская культура» обеспечивается образовательн</w:t>
      </w:r>
      <w:r w:rsidR="00B01EEB" w:rsidRPr="008315E0">
        <w:rPr>
          <w:rFonts w:ascii="Times New Roman" w:hAnsi="Times New Roman" w:cs="Times New Roman"/>
          <w:sz w:val="28"/>
          <w:szCs w:val="28"/>
        </w:rPr>
        <w:t>ой</w:t>
      </w:r>
      <w:r w:rsidRPr="008315E0">
        <w:rPr>
          <w:rFonts w:ascii="Times New Roman" w:hAnsi="Times New Roman" w:cs="Times New Roman"/>
          <w:sz w:val="28"/>
          <w:szCs w:val="28"/>
        </w:rPr>
        <w:t xml:space="preserve"> </w:t>
      </w:r>
      <w:r w:rsidR="00917E0E" w:rsidRPr="008315E0">
        <w:rPr>
          <w:rFonts w:ascii="Times New Roman" w:hAnsi="Times New Roman" w:cs="Times New Roman"/>
          <w:sz w:val="28"/>
          <w:szCs w:val="28"/>
        </w:rPr>
        <w:t>организаци</w:t>
      </w:r>
      <w:r w:rsidR="00B01EEB" w:rsidRPr="008315E0">
        <w:rPr>
          <w:rFonts w:ascii="Times New Roman" w:hAnsi="Times New Roman" w:cs="Times New Roman"/>
          <w:sz w:val="28"/>
          <w:szCs w:val="28"/>
        </w:rPr>
        <w:t>ей</w:t>
      </w:r>
      <w:r w:rsidR="00917E0E" w:rsidRPr="008315E0">
        <w:rPr>
          <w:rFonts w:ascii="Times New Roman" w:hAnsi="Times New Roman" w:cs="Times New Roman"/>
          <w:sz w:val="28"/>
          <w:szCs w:val="28"/>
        </w:rPr>
        <w:t xml:space="preserve"> исходя из интере</w:t>
      </w:r>
      <w:r w:rsidRPr="008315E0">
        <w:rPr>
          <w:rFonts w:ascii="Times New Roman" w:hAnsi="Times New Roman" w:cs="Times New Roman"/>
          <w:sz w:val="28"/>
          <w:szCs w:val="28"/>
        </w:rPr>
        <w:t>сов учащихся</w:t>
      </w:r>
      <w:r w:rsidR="00B01EEB" w:rsidRPr="008315E0">
        <w:rPr>
          <w:rFonts w:ascii="Times New Roman" w:hAnsi="Times New Roman" w:cs="Times New Roman"/>
          <w:sz w:val="28"/>
          <w:szCs w:val="28"/>
        </w:rPr>
        <w:t>,</w:t>
      </w:r>
      <w:r w:rsidRPr="008315E0">
        <w:rPr>
          <w:rFonts w:ascii="Times New Roman" w:hAnsi="Times New Roman" w:cs="Times New Roman"/>
          <w:sz w:val="28"/>
          <w:szCs w:val="28"/>
        </w:rPr>
        <w:t xml:space="preserve"> физкультурно-спортивных традиций</w:t>
      </w:r>
      <w:r w:rsidR="00B01EEB" w:rsidRPr="008315E0">
        <w:rPr>
          <w:rFonts w:ascii="Times New Roman" w:hAnsi="Times New Roman" w:cs="Times New Roman"/>
          <w:sz w:val="28"/>
          <w:szCs w:val="28"/>
        </w:rPr>
        <w:t xml:space="preserve"> МБОУ Лесногородской средней общеобразовательной школы</w:t>
      </w:r>
      <w:r w:rsidRPr="008315E0">
        <w:rPr>
          <w:rFonts w:ascii="Times New Roman" w:hAnsi="Times New Roman" w:cs="Times New Roman"/>
          <w:sz w:val="28"/>
          <w:szCs w:val="28"/>
        </w:rPr>
        <w:t xml:space="preserve">, наличия материально-технической базы, квалификации педагогического состава. </w:t>
      </w:r>
    </w:p>
    <w:p w14:paraId="48386B2D" w14:textId="16D6A5FD" w:rsidR="007C6A34" w:rsidRPr="008315E0" w:rsidRDefault="00B01EEB" w:rsidP="00917E0E">
      <w:pPr>
        <w:ind w:firstLine="709"/>
        <w:jc w:val="both"/>
        <w:rPr>
          <w:rFonts w:ascii="Times New Roman" w:hAnsi="Times New Roman" w:cs="Times New Roman"/>
          <w:sz w:val="28"/>
          <w:szCs w:val="28"/>
        </w:rPr>
      </w:pPr>
      <w:r w:rsidRPr="008315E0">
        <w:rPr>
          <w:rFonts w:ascii="Times New Roman" w:hAnsi="Times New Roman" w:cs="Times New Roman"/>
          <w:sz w:val="28"/>
          <w:szCs w:val="28"/>
        </w:rPr>
        <w:t>Учителя физической культуры</w:t>
      </w:r>
      <w:r w:rsidR="007C6A34" w:rsidRPr="008315E0">
        <w:rPr>
          <w:rFonts w:ascii="Times New Roman" w:hAnsi="Times New Roman" w:cs="Times New Roman"/>
          <w:sz w:val="28"/>
          <w:szCs w:val="28"/>
        </w:rPr>
        <w:t xml:space="preserve"> разрабаты</w:t>
      </w:r>
      <w:r w:rsidR="00917E0E" w:rsidRPr="008315E0">
        <w:rPr>
          <w:rFonts w:ascii="Times New Roman" w:hAnsi="Times New Roman" w:cs="Times New Roman"/>
          <w:sz w:val="28"/>
          <w:szCs w:val="28"/>
        </w:rPr>
        <w:t>ва</w:t>
      </w:r>
      <w:r w:rsidRPr="008315E0">
        <w:rPr>
          <w:rFonts w:ascii="Times New Roman" w:hAnsi="Times New Roman" w:cs="Times New Roman"/>
          <w:sz w:val="28"/>
          <w:szCs w:val="28"/>
        </w:rPr>
        <w:t>ют</w:t>
      </w:r>
      <w:r w:rsidR="00917E0E" w:rsidRPr="008315E0">
        <w:rPr>
          <w:rFonts w:ascii="Times New Roman" w:hAnsi="Times New Roman" w:cs="Times New Roman"/>
          <w:sz w:val="28"/>
          <w:szCs w:val="28"/>
        </w:rPr>
        <w:t xml:space="preserve"> своё содержание для модуля </w:t>
      </w:r>
      <w:r w:rsidR="007C6A34" w:rsidRPr="008315E0">
        <w:rPr>
          <w:rFonts w:ascii="Times New Roman" w:hAnsi="Times New Roman" w:cs="Times New Roman"/>
          <w:sz w:val="28"/>
          <w:szCs w:val="28"/>
        </w:rPr>
        <w:t>«Прикладно-ориентированн</w:t>
      </w:r>
      <w:r w:rsidR="00917E0E" w:rsidRPr="008315E0">
        <w:rPr>
          <w:rFonts w:ascii="Times New Roman" w:hAnsi="Times New Roman" w:cs="Times New Roman"/>
          <w:sz w:val="28"/>
          <w:szCs w:val="28"/>
        </w:rPr>
        <w:t>ая физическая культура» и вклю</w:t>
      </w:r>
      <w:r w:rsidR="007C6A34" w:rsidRPr="008315E0">
        <w:rPr>
          <w:rFonts w:ascii="Times New Roman" w:hAnsi="Times New Roman" w:cs="Times New Roman"/>
          <w:sz w:val="28"/>
          <w:szCs w:val="28"/>
        </w:rPr>
        <w:t>ча</w:t>
      </w:r>
      <w:r w:rsidRPr="008315E0">
        <w:rPr>
          <w:rFonts w:ascii="Times New Roman" w:hAnsi="Times New Roman" w:cs="Times New Roman"/>
          <w:sz w:val="28"/>
          <w:szCs w:val="28"/>
        </w:rPr>
        <w:t>ют</w:t>
      </w:r>
      <w:r w:rsidR="007C6A34" w:rsidRPr="008315E0">
        <w:rPr>
          <w:rFonts w:ascii="Times New Roman" w:hAnsi="Times New Roman" w:cs="Times New Roman"/>
          <w:sz w:val="28"/>
          <w:szCs w:val="28"/>
        </w:rPr>
        <w:t xml:space="preserve"> в него популярные н</w:t>
      </w:r>
      <w:r w:rsidR="00917E0E" w:rsidRPr="008315E0">
        <w:rPr>
          <w:rFonts w:ascii="Times New Roman" w:hAnsi="Times New Roman" w:cs="Times New Roman"/>
          <w:sz w:val="28"/>
          <w:szCs w:val="28"/>
        </w:rPr>
        <w:t>ациональные виды спорта, подвиж</w:t>
      </w:r>
      <w:r w:rsidR="007C6A34" w:rsidRPr="008315E0">
        <w:rPr>
          <w:rFonts w:ascii="Times New Roman" w:hAnsi="Times New Roman" w:cs="Times New Roman"/>
          <w:sz w:val="28"/>
          <w:szCs w:val="28"/>
        </w:rPr>
        <w:t>ные игры и развлечения, основывающиеся на этнокультурных, исторических и современных традициях региона и школы.</w:t>
      </w:r>
    </w:p>
    <w:p w14:paraId="37746F3F" w14:textId="5EC328D7" w:rsidR="007C6A34" w:rsidRPr="001D3BA5" w:rsidRDefault="007C6A34" w:rsidP="007C6A34">
      <w:pPr>
        <w:ind w:firstLine="709"/>
        <w:jc w:val="both"/>
        <w:rPr>
          <w:rFonts w:ascii="Times New Roman" w:hAnsi="Times New Roman" w:cs="Times New Roman"/>
          <w:sz w:val="28"/>
          <w:szCs w:val="28"/>
        </w:rPr>
      </w:pPr>
      <w:r w:rsidRPr="001D3BA5">
        <w:rPr>
          <w:rFonts w:ascii="Times New Roman" w:hAnsi="Times New Roman" w:cs="Times New Roman"/>
          <w:sz w:val="28"/>
          <w:szCs w:val="28"/>
        </w:rPr>
        <w:t>Общее число часов, отведё</w:t>
      </w:r>
      <w:r w:rsidR="00917E0E" w:rsidRPr="001D3BA5">
        <w:rPr>
          <w:rFonts w:ascii="Times New Roman" w:hAnsi="Times New Roman" w:cs="Times New Roman"/>
          <w:sz w:val="28"/>
          <w:szCs w:val="28"/>
        </w:rPr>
        <w:t>нных на изучение учебного пред</w:t>
      </w:r>
      <w:r w:rsidRPr="001D3BA5">
        <w:rPr>
          <w:rFonts w:ascii="Times New Roman" w:hAnsi="Times New Roman" w:cs="Times New Roman"/>
          <w:sz w:val="28"/>
          <w:szCs w:val="28"/>
        </w:rPr>
        <w:t xml:space="preserve">мета «Физическая культура» в начальной школе, составляет </w:t>
      </w:r>
      <w:r w:rsidR="001D3BA5">
        <w:rPr>
          <w:rFonts w:ascii="Times New Roman" w:hAnsi="Times New Roman" w:cs="Times New Roman"/>
          <w:sz w:val="28"/>
          <w:szCs w:val="28"/>
        </w:rPr>
        <w:t>270</w:t>
      </w:r>
      <w:r w:rsidRPr="001D3BA5">
        <w:rPr>
          <w:rFonts w:ascii="Times New Roman" w:hAnsi="Times New Roman" w:cs="Times New Roman"/>
          <w:sz w:val="28"/>
          <w:szCs w:val="28"/>
        </w:rPr>
        <w:t xml:space="preserve"> ч</w:t>
      </w:r>
      <w:r w:rsidR="00917E0E" w:rsidRPr="001D3BA5">
        <w:rPr>
          <w:rFonts w:ascii="Times New Roman" w:hAnsi="Times New Roman" w:cs="Times New Roman"/>
          <w:sz w:val="28"/>
          <w:szCs w:val="28"/>
        </w:rPr>
        <w:t>.</w:t>
      </w:r>
      <w:r w:rsidRPr="001D3BA5">
        <w:rPr>
          <w:rFonts w:ascii="Times New Roman" w:hAnsi="Times New Roman" w:cs="Times New Roman"/>
          <w:sz w:val="28"/>
          <w:szCs w:val="28"/>
        </w:rPr>
        <w:t xml:space="preserve"> (</w:t>
      </w:r>
      <w:r w:rsidR="001D3BA5">
        <w:rPr>
          <w:rFonts w:ascii="Times New Roman" w:hAnsi="Times New Roman" w:cs="Times New Roman"/>
          <w:sz w:val="28"/>
          <w:szCs w:val="28"/>
        </w:rPr>
        <w:t>два</w:t>
      </w:r>
      <w:r w:rsidRPr="001D3BA5">
        <w:rPr>
          <w:rFonts w:ascii="Times New Roman" w:hAnsi="Times New Roman" w:cs="Times New Roman"/>
          <w:sz w:val="28"/>
          <w:szCs w:val="28"/>
        </w:rPr>
        <w:t xml:space="preserve"> часа в не</w:t>
      </w:r>
      <w:r w:rsidR="00917E0E" w:rsidRPr="001D3BA5">
        <w:rPr>
          <w:rFonts w:ascii="Times New Roman" w:hAnsi="Times New Roman" w:cs="Times New Roman"/>
          <w:sz w:val="28"/>
          <w:szCs w:val="28"/>
        </w:rPr>
        <w:t>делю в каждом классе): 1 класс -</w:t>
      </w:r>
      <w:r w:rsidRPr="001D3BA5">
        <w:rPr>
          <w:rFonts w:ascii="Times New Roman" w:hAnsi="Times New Roman" w:cs="Times New Roman"/>
          <w:sz w:val="28"/>
          <w:szCs w:val="28"/>
        </w:rPr>
        <w:t xml:space="preserve"> </w:t>
      </w:r>
      <w:r w:rsidR="001D3BA5">
        <w:rPr>
          <w:rFonts w:ascii="Times New Roman" w:hAnsi="Times New Roman" w:cs="Times New Roman"/>
          <w:sz w:val="28"/>
          <w:szCs w:val="28"/>
        </w:rPr>
        <w:t>66</w:t>
      </w:r>
      <w:r w:rsidRPr="001D3BA5">
        <w:rPr>
          <w:rFonts w:ascii="Times New Roman" w:hAnsi="Times New Roman" w:cs="Times New Roman"/>
          <w:sz w:val="28"/>
          <w:szCs w:val="28"/>
        </w:rPr>
        <w:t xml:space="preserve"> ч</w:t>
      </w:r>
      <w:r w:rsidR="00917E0E" w:rsidRPr="001D3BA5">
        <w:rPr>
          <w:rFonts w:ascii="Times New Roman" w:hAnsi="Times New Roman" w:cs="Times New Roman"/>
          <w:sz w:val="28"/>
          <w:szCs w:val="28"/>
        </w:rPr>
        <w:t>.; 2 класс -</w:t>
      </w:r>
      <w:r w:rsidRPr="001D3BA5">
        <w:rPr>
          <w:rFonts w:ascii="Times New Roman" w:hAnsi="Times New Roman" w:cs="Times New Roman"/>
          <w:sz w:val="28"/>
          <w:szCs w:val="28"/>
        </w:rPr>
        <w:t xml:space="preserve"> </w:t>
      </w:r>
      <w:r w:rsidR="001D3BA5">
        <w:rPr>
          <w:rFonts w:ascii="Times New Roman" w:hAnsi="Times New Roman" w:cs="Times New Roman"/>
          <w:sz w:val="28"/>
          <w:szCs w:val="28"/>
        </w:rPr>
        <w:t>68</w:t>
      </w:r>
      <w:r w:rsidRPr="001D3BA5">
        <w:rPr>
          <w:rFonts w:ascii="Times New Roman" w:hAnsi="Times New Roman" w:cs="Times New Roman"/>
          <w:sz w:val="28"/>
          <w:szCs w:val="28"/>
        </w:rPr>
        <w:t xml:space="preserve"> ч</w:t>
      </w:r>
      <w:r w:rsidR="00917E0E" w:rsidRPr="001D3BA5">
        <w:rPr>
          <w:rFonts w:ascii="Times New Roman" w:hAnsi="Times New Roman" w:cs="Times New Roman"/>
          <w:sz w:val="28"/>
          <w:szCs w:val="28"/>
        </w:rPr>
        <w:t>.; 3 класс –</w:t>
      </w:r>
      <w:r w:rsidRPr="001D3BA5">
        <w:rPr>
          <w:rFonts w:ascii="Times New Roman" w:hAnsi="Times New Roman" w:cs="Times New Roman"/>
          <w:sz w:val="28"/>
          <w:szCs w:val="28"/>
        </w:rPr>
        <w:t xml:space="preserve"> </w:t>
      </w:r>
      <w:r w:rsidR="001D3BA5">
        <w:rPr>
          <w:rFonts w:ascii="Times New Roman" w:hAnsi="Times New Roman" w:cs="Times New Roman"/>
          <w:sz w:val="28"/>
          <w:szCs w:val="28"/>
        </w:rPr>
        <w:t>68</w:t>
      </w:r>
      <w:r w:rsidR="00917E0E" w:rsidRPr="001D3BA5">
        <w:rPr>
          <w:rFonts w:ascii="Times New Roman" w:hAnsi="Times New Roman" w:cs="Times New Roman"/>
          <w:sz w:val="28"/>
          <w:szCs w:val="28"/>
        </w:rPr>
        <w:t xml:space="preserve"> ч</w:t>
      </w:r>
      <w:r w:rsidR="001D3BA5">
        <w:rPr>
          <w:rFonts w:ascii="Times New Roman" w:hAnsi="Times New Roman" w:cs="Times New Roman"/>
          <w:sz w:val="28"/>
          <w:szCs w:val="28"/>
        </w:rPr>
        <w:t>.</w:t>
      </w:r>
      <w:r w:rsidR="00917E0E" w:rsidRPr="001D3BA5">
        <w:rPr>
          <w:rFonts w:ascii="Times New Roman" w:hAnsi="Times New Roman" w:cs="Times New Roman"/>
          <w:sz w:val="28"/>
          <w:szCs w:val="28"/>
        </w:rPr>
        <w:t>; 4 класс -</w:t>
      </w:r>
      <w:r w:rsidRPr="001D3BA5">
        <w:rPr>
          <w:rFonts w:ascii="Times New Roman" w:hAnsi="Times New Roman" w:cs="Times New Roman"/>
          <w:sz w:val="28"/>
          <w:szCs w:val="28"/>
        </w:rPr>
        <w:t xml:space="preserve"> </w:t>
      </w:r>
      <w:r w:rsidR="001D3BA5">
        <w:rPr>
          <w:rFonts w:ascii="Times New Roman" w:hAnsi="Times New Roman" w:cs="Times New Roman"/>
          <w:sz w:val="28"/>
          <w:szCs w:val="28"/>
        </w:rPr>
        <w:t>68</w:t>
      </w:r>
      <w:r w:rsidRPr="001D3BA5">
        <w:rPr>
          <w:rFonts w:ascii="Times New Roman" w:hAnsi="Times New Roman" w:cs="Times New Roman"/>
          <w:sz w:val="28"/>
          <w:szCs w:val="28"/>
        </w:rPr>
        <w:t xml:space="preserve"> ч.</w:t>
      </w:r>
    </w:p>
    <w:p w14:paraId="24F3C5B4" w14:textId="77777777" w:rsidR="001D3BA5" w:rsidRDefault="001D3BA5" w:rsidP="004F2907">
      <w:pPr>
        <w:ind w:firstLine="709"/>
        <w:jc w:val="both"/>
        <w:rPr>
          <w:rFonts w:ascii="Times New Roman" w:hAnsi="Times New Roman" w:cs="Times New Roman"/>
          <w:sz w:val="28"/>
          <w:szCs w:val="28"/>
        </w:rPr>
      </w:pPr>
      <w:r w:rsidRPr="001D3BA5">
        <w:rPr>
          <w:rFonts w:ascii="Times New Roman" w:hAnsi="Times New Roman" w:cs="Times New Roman"/>
          <w:sz w:val="28"/>
          <w:szCs w:val="28"/>
        </w:rPr>
        <w:t>Третий час  физической культуры реализуется в рамках внеурочной деятельности.</w:t>
      </w:r>
    </w:p>
    <w:p w14:paraId="58430247" w14:textId="77777777" w:rsidR="001D3BA5" w:rsidRDefault="001D3BA5" w:rsidP="004F2907">
      <w:pPr>
        <w:ind w:firstLine="709"/>
        <w:jc w:val="both"/>
        <w:rPr>
          <w:rFonts w:ascii="Times New Roman" w:hAnsi="Times New Roman" w:cs="Times New Roman"/>
          <w:sz w:val="28"/>
          <w:szCs w:val="28"/>
        </w:rPr>
      </w:pPr>
    </w:p>
    <w:p w14:paraId="52AE0847" w14:textId="77777777" w:rsidR="00284161" w:rsidRDefault="00284161" w:rsidP="004F2907">
      <w:pPr>
        <w:ind w:firstLine="709"/>
        <w:jc w:val="both"/>
        <w:rPr>
          <w:rFonts w:ascii="Times New Roman" w:hAnsi="Times New Roman" w:cs="Times New Roman"/>
          <w:b/>
          <w:sz w:val="28"/>
          <w:szCs w:val="28"/>
        </w:rPr>
      </w:pPr>
    </w:p>
    <w:p w14:paraId="51935DCF" w14:textId="77777777" w:rsidR="00284161" w:rsidRDefault="00284161" w:rsidP="004F2907">
      <w:pPr>
        <w:ind w:firstLine="709"/>
        <w:jc w:val="both"/>
        <w:rPr>
          <w:rFonts w:ascii="Times New Roman" w:hAnsi="Times New Roman" w:cs="Times New Roman"/>
          <w:b/>
          <w:sz w:val="28"/>
          <w:szCs w:val="28"/>
        </w:rPr>
      </w:pPr>
    </w:p>
    <w:p w14:paraId="3C5DAC4D" w14:textId="77777777" w:rsidR="00284161" w:rsidRDefault="00284161" w:rsidP="004F2907">
      <w:pPr>
        <w:ind w:firstLine="709"/>
        <w:jc w:val="both"/>
        <w:rPr>
          <w:rFonts w:ascii="Times New Roman" w:hAnsi="Times New Roman" w:cs="Times New Roman"/>
          <w:b/>
          <w:sz w:val="28"/>
          <w:szCs w:val="28"/>
        </w:rPr>
      </w:pPr>
    </w:p>
    <w:p w14:paraId="70FD5A5B" w14:textId="77777777" w:rsidR="00284161" w:rsidRDefault="00284161" w:rsidP="004F2907">
      <w:pPr>
        <w:ind w:firstLine="709"/>
        <w:jc w:val="both"/>
        <w:rPr>
          <w:rFonts w:ascii="Times New Roman" w:hAnsi="Times New Roman" w:cs="Times New Roman"/>
          <w:b/>
          <w:sz w:val="28"/>
          <w:szCs w:val="28"/>
        </w:rPr>
      </w:pPr>
    </w:p>
    <w:p w14:paraId="4E87D1C7" w14:textId="77777777" w:rsidR="00284161" w:rsidRDefault="00284161" w:rsidP="004F2907">
      <w:pPr>
        <w:ind w:firstLine="709"/>
        <w:jc w:val="both"/>
        <w:rPr>
          <w:rFonts w:ascii="Times New Roman" w:hAnsi="Times New Roman" w:cs="Times New Roman"/>
          <w:b/>
          <w:sz w:val="28"/>
          <w:szCs w:val="28"/>
        </w:rPr>
      </w:pPr>
    </w:p>
    <w:p w14:paraId="2E18875C" w14:textId="77777777" w:rsidR="00284161" w:rsidRDefault="00284161" w:rsidP="004F2907">
      <w:pPr>
        <w:ind w:firstLine="709"/>
        <w:jc w:val="both"/>
        <w:rPr>
          <w:rFonts w:ascii="Times New Roman" w:hAnsi="Times New Roman" w:cs="Times New Roman"/>
          <w:b/>
          <w:sz w:val="28"/>
          <w:szCs w:val="28"/>
        </w:rPr>
      </w:pPr>
    </w:p>
    <w:p w14:paraId="6A091E5E" w14:textId="77777777" w:rsidR="00284161" w:rsidRDefault="00284161" w:rsidP="004F2907">
      <w:pPr>
        <w:ind w:firstLine="709"/>
        <w:jc w:val="both"/>
        <w:rPr>
          <w:rFonts w:ascii="Times New Roman" w:hAnsi="Times New Roman" w:cs="Times New Roman"/>
          <w:b/>
          <w:sz w:val="28"/>
          <w:szCs w:val="28"/>
        </w:rPr>
      </w:pPr>
    </w:p>
    <w:p w14:paraId="5692653B" w14:textId="77777777" w:rsidR="00284161" w:rsidRDefault="00284161" w:rsidP="004F2907">
      <w:pPr>
        <w:ind w:firstLine="709"/>
        <w:jc w:val="both"/>
        <w:rPr>
          <w:rFonts w:ascii="Times New Roman" w:hAnsi="Times New Roman" w:cs="Times New Roman"/>
          <w:b/>
          <w:sz w:val="28"/>
          <w:szCs w:val="28"/>
        </w:rPr>
      </w:pPr>
    </w:p>
    <w:p w14:paraId="12D7E812" w14:textId="77777777" w:rsidR="00284161" w:rsidRDefault="00284161" w:rsidP="004F2907">
      <w:pPr>
        <w:ind w:firstLine="709"/>
        <w:jc w:val="both"/>
        <w:rPr>
          <w:rFonts w:ascii="Times New Roman" w:hAnsi="Times New Roman" w:cs="Times New Roman"/>
          <w:b/>
          <w:sz w:val="28"/>
          <w:szCs w:val="28"/>
        </w:rPr>
      </w:pPr>
    </w:p>
    <w:p w14:paraId="03545898" w14:textId="77777777" w:rsidR="00284161" w:rsidRDefault="00284161" w:rsidP="004F2907">
      <w:pPr>
        <w:ind w:firstLine="709"/>
        <w:jc w:val="both"/>
        <w:rPr>
          <w:rFonts w:ascii="Times New Roman" w:hAnsi="Times New Roman" w:cs="Times New Roman"/>
          <w:b/>
          <w:sz w:val="28"/>
          <w:szCs w:val="28"/>
        </w:rPr>
      </w:pPr>
    </w:p>
    <w:p w14:paraId="44C26F10" w14:textId="77777777" w:rsidR="00284161" w:rsidRDefault="00284161" w:rsidP="004F2907">
      <w:pPr>
        <w:ind w:firstLine="709"/>
        <w:jc w:val="both"/>
        <w:rPr>
          <w:rFonts w:ascii="Times New Roman" w:hAnsi="Times New Roman" w:cs="Times New Roman"/>
          <w:b/>
          <w:sz w:val="28"/>
          <w:szCs w:val="28"/>
        </w:rPr>
      </w:pPr>
    </w:p>
    <w:p w14:paraId="0DA5B6D5" w14:textId="77777777" w:rsidR="00284161" w:rsidRDefault="00284161" w:rsidP="004F2907">
      <w:pPr>
        <w:ind w:firstLine="709"/>
        <w:jc w:val="both"/>
        <w:rPr>
          <w:rFonts w:ascii="Times New Roman" w:hAnsi="Times New Roman" w:cs="Times New Roman"/>
          <w:b/>
          <w:sz w:val="28"/>
          <w:szCs w:val="28"/>
        </w:rPr>
      </w:pPr>
    </w:p>
    <w:p w14:paraId="74C952C7" w14:textId="77777777" w:rsidR="00284161" w:rsidRDefault="00284161" w:rsidP="004F2907">
      <w:pPr>
        <w:ind w:firstLine="709"/>
        <w:jc w:val="both"/>
        <w:rPr>
          <w:rFonts w:ascii="Times New Roman" w:hAnsi="Times New Roman" w:cs="Times New Roman"/>
          <w:b/>
          <w:sz w:val="28"/>
          <w:szCs w:val="28"/>
        </w:rPr>
      </w:pPr>
    </w:p>
    <w:p w14:paraId="52C0F08F" w14:textId="77777777" w:rsidR="00284161" w:rsidRDefault="00284161" w:rsidP="004F2907">
      <w:pPr>
        <w:ind w:firstLine="709"/>
        <w:jc w:val="both"/>
        <w:rPr>
          <w:rFonts w:ascii="Times New Roman" w:hAnsi="Times New Roman" w:cs="Times New Roman"/>
          <w:b/>
          <w:sz w:val="28"/>
          <w:szCs w:val="28"/>
        </w:rPr>
      </w:pPr>
    </w:p>
    <w:p w14:paraId="0B648910" w14:textId="77777777" w:rsidR="00284161" w:rsidRDefault="00284161" w:rsidP="004F2907">
      <w:pPr>
        <w:ind w:firstLine="709"/>
        <w:jc w:val="both"/>
        <w:rPr>
          <w:rFonts w:ascii="Times New Roman" w:hAnsi="Times New Roman" w:cs="Times New Roman"/>
          <w:b/>
          <w:sz w:val="28"/>
          <w:szCs w:val="28"/>
        </w:rPr>
      </w:pPr>
    </w:p>
    <w:p w14:paraId="0EFFB2D3" w14:textId="77777777" w:rsidR="00284161" w:rsidRDefault="00284161" w:rsidP="004F2907">
      <w:pPr>
        <w:ind w:firstLine="709"/>
        <w:jc w:val="both"/>
        <w:rPr>
          <w:rFonts w:ascii="Times New Roman" w:hAnsi="Times New Roman" w:cs="Times New Roman"/>
          <w:b/>
          <w:sz w:val="28"/>
          <w:szCs w:val="28"/>
        </w:rPr>
      </w:pPr>
    </w:p>
    <w:p w14:paraId="6C950C5A" w14:textId="77777777" w:rsidR="00284161" w:rsidRDefault="00284161" w:rsidP="004F2907">
      <w:pPr>
        <w:ind w:firstLine="709"/>
        <w:jc w:val="both"/>
        <w:rPr>
          <w:rFonts w:ascii="Times New Roman" w:hAnsi="Times New Roman" w:cs="Times New Roman"/>
          <w:b/>
          <w:sz w:val="28"/>
          <w:szCs w:val="28"/>
        </w:rPr>
      </w:pPr>
    </w:p>
    <w:p w14:paraId="1F278EAE" w14:textId="77777777" w:rsidR="00284161" w:rsidRDefault="00284161" w:rsidP="004F2907">
      <w:pPr>
        <w:ind w:firstLine="709"/>
        <w:jc w:val="both"/>
        <w:rPr>
          <w:rFonts w:ascii="Times New Roman" w:hAnsi="Times New Roman" w:cs="Times New Roman"/>
          <w:b/>
          <w:sz w:val="28"/>
          <w:szCs w:val="28"/>
        </w:rPr>
      </w:pPr>
    </w:p>
    <w:p w14:paraId="587F5B56" w14:textId="77777777" w:rsidR="00284161" w:rsidRDefault="00284161" w:rsidP="004F2907">
      <w:pPr>
        <w:ind w:firstLine="709"/>
        <w:jc w:val="both"/>
        <w:rPr>
          <w:rFonts w:ascii="Times New Roman" w:hAnsi="Times New Roman" w:cs="Times New Roman"/>
          <w:b/>
          <w:sz w:val="28"/>
          <w:szCs w:val="28"/>
        </w:rPr>
      </w:pPr>
    </w:p>
    <w:p w14:paraId="2FA490C6" w14:textId="594A4BB5" w:rsidR="00284161" w:rsidRDefault="00284161" w:rsidP="004F2907">
      <w:pPr>
        <w:ind w:firstLine="709"/>
        <w:jc w:val="both"/>
        <w:rPr>
          <w:rFonts w:ascii="Times New Roman" w:hAnsi="Times New Roman" w:cs="Times New Roman"/>
          <w:b/>
          <w:sz w:val="28"/>
          <w:szCs w:val="28"/>
        </w:rPr>
      </w:pPr>
    </w:p>
    <w:p w14:paraId="12474BB4" w14:textId="542FEFE9" w:rsidR="008315E0" w:rsidRDefault="008315E0" w:rsidP="004F2907">
      <w:pPr>
        <w:ind w:firstLine="709"/>
        <w:jc w:val="both"/>
        <w:rPr>
          <w:rFonts w:ascii="Times New Roman" w:hAnsi="Times New Roman" w:cs="Times New Roman"/>
          <w:b/>
          <w:sz w:val="28"/>
          <w:szCs w:val="28"/>
        </w:rPr>
      </w:pPr>
    </w:p>
    <w:p w14:paraId="4E13AE56" w14:textId="77777777" w:rsidR="008315E0" w:rsidRDefault="008315E0" w:rsidP="004F2907">
      <w:pPr>
        <w:ind w:firstLine="709"/>
        <w:jc w:val="both"/>
        <w:rPr>
          <w:rFonts w:ascii="Times New Roman" w:hAnsi="Times New Roman" w:cs="Times New Roman"/>
          <w:b/>
          <w:sz w:val="28"/>
          <w:szCs w:val="28"/>
        </w:rPr>
      </w:pPr>
    </w:p>
    <w:p w14:paraId="1BE34627" w14:textId="77777777" w:rsidR="00284161" w:rsidRDefault="00284161" w:rsidP="004F2907">
      <w:pPr>
        <w:ind w:firstLine="709"/>
        <w:jc w:val="both"/>
        <w:rPr>
          <w:rFonts w:ascii="Times New Roman" w:hAnsi="Times New Roman" w:cs="Times New Roman"/>
          <w:b/>
          <w:sz w:val="28"/>
          <w:szCs w:val="28"/>
        </w:rPr>
      </w:pPr>
    </w:p>
    <w:p w14:paraId="1C591878" w14:textId="77777777" w:rsidR="00284161" w:rsidRDefault="00284161" w:rsidP="004F2907">
      <w:pPr>
        <w:ind w:firstLine="709"/>
        <w:jc w:val="both"/>
        <w:rPr>
          <w:rFonts w:ascii="Times New Roman" w:hAnsi="Times New Roman" w:cs="Times New Roman"/>
          <w:b/>
          <w:sz w:val="28"/>
          <w:szCs w:val="28"/>
        </w:rPr>
      </w:pPr>
    </w:p>
    <w:p w14:paraId="0FECB927" w14:textId="7906FE5C" w:rsidR="007C6A34" w:rsidRDefault="004F2907" w:rsidP="004F2907">
      <w:pPr>
        <w:ind w:firstLine="709"/>
        <w:jc w:val="both"/>
        <w:rPr>
          <w:rFonts w:ascii="Times New Roman" w:hAnsi="Times New Roman" w:cs="Times New Roman"/>
          <w:b/>
          <w:sz w:val="28"/>
          <w:szCs w:val="28"/>
        </w:rPr>
      </w:pPr>
      <w:r w:rsidRPr="004F2907">
        <w:rPr>
          <w:rFonts w:ascii="Times New Roman" w:hAnsi="Times New Roman" w:cs="Times New Roman"/>
          <w:b/>
          <w:sz w:val="28"/>
          <w:szCs w:val="28"/>
        </w:rPr>
        <w:t xml:space="preserve">2) СОДЕРЖАНИЕ УЧЕБНОГО ПРЕДМЕТА </w:t>
      </w:r>
      <w:r w:rsidR="007C6A34" w:rsidRPr="004F2907">
        <w:rPr>
          <w:rFonts w:ascii="Times New Roman" w:hAnsi="Times New Roman" w:cs="Times New Roman"/>
          <w:b/>
          <w:sz w:val="28"/>
          <w:szCs w:val="28"/>
        </w:rPr>
        <w:t>«ФИЗИЧЕСКАЯ КУЛЬТУРА»</w:t>
      </w:r>
    </w:p>
    <w:p w14:paraId="0787DA0C" w14:textId="77777777" w:rsidR="004F2907" w:rsidRPr="004F2907" w:rsidRDefault="004F2907" w:rsidP="004F2907">
      <w:pPr>
        <w:ind w:firstLine="709"/>
        <w:jc w:val="both"/>
        <w:rPr>
          <w:rFonts w:ascii="Times New Roman" w:hAnsi="Times New Roman" w:cs="Times New Roman"/>
          <w:b/>
          <w:sz w:val="28"/>
          <w:szCs w:val="28"/>
        </w:rPr>
      </w:pPr>
    </w:p>
    <w:p w14:paraId="01C4BFC7" w14:textId="77777777" w:rsidR="007C6A34" w:rsidRPr="004F2907" w:rsidRDefault="004F2907" w:rsidP="004F2907">
      <w:pPr>
        <w:jc w:val="center"/>
        <w:rPr>
          <w:rFonts w:ascii="Times New Roman" w:hAnsi="Times New Roman" w:cs="Times New Roman"/>
          <w:b/>
          <w:sz w:val="28"/>
          <w:szCs w:val="28"/>
        </w:rPr>
      </w:pPr>
      <w:r w:rsidRPr="004F2907">
        <w:rPr>
          <w:rFonts w:ascii="Times New Roman" w:hAnsi="Times New Roman" w:cs="Times New Roman"/>
          <w:b/>
          <w:sz w:val="28"/>
          <w:szCs w:val="28"/>
        </w:rPr>
        <w:t>1 </w:t>
      </w:r>
      <w:r w:rsidR="007C6A34" w:rsidRPr="004F2907">
        <w:rPr>
          <w:rFonts w:ascii="Times New Roman" w:hAnsi="Times New Roman" w:cs="Times New Roman"/>
          <w:b/>
          <w:sz w:val="28"/>
          <w:szCs w:val="28"/>
        </w:rPr>
        <w:t>КЛАСС</w:t>
      </w:r>
    </w:p>
    <w:p w14:paraId="73FDD85B" w14:textId="77777777"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b/>
          <w:i/>
          <w:sz w:val="28"/>
          <w:szCs w:val="28"/>
        </w:rPr>
        <w:t>Знания о физической культуре.</w:t>
      </w:r>
      <w:r w:rsidRPr="007C6A34">
        <w:rPr>
          <w:rFonts w:ascii="Times New Roman" w:hAnsi="Times New Roman" w:cs="Times New Roman"/>
          <w:sz w:val="28"/>
          <w:szCs w:val="28"/>
        </w:rP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w:t>
      </w:r>
      <w:r w:rsidR="004F2907">
        <w:rPr>
          <w:rFonts w:ascii="Times New Roman" w:hAnsi="Times New Roman" w:cs="Times New Roman"/>
          <w:sz w:val="28"/>
          <w:szCs w:val="28"/>
        </w:rPr>
        <w:t>ких упражнений с движениями жи</w:t>
      </w:r>
      <w:r w:rsidRPr="007C6A34">
        <w:rPr>
          <w:rFonts w:ascii="Times New Roman" w:hAnsi="Times New Roman" w:cs="Times New Roman"/>
          <w:sz w:val="28"/>
          <w:szCs w:val="28"/>
        </w:rPr>
        <w:t>вотных и трудовыми действиями древних людей.</w:t>
      </w:r>
    </w:p>
    <w:p w14:paraId="6C621B90" w14:textId="77777777"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b/>
          <w:i/>
          <w:sz w:val="28"/>
          <w:szCs w:val="28"/>
        </w:rPr>
        <w:t>Спосо</w:t>
      </w:r>
      <w:r w:rsidR="004F2907" w:rsidRPr="00FC5F3E">
        <w:rPr>
          <w:rFonts w:ascii="Times New Roman" w:hAnsi="Times New Roman" w:cs="Times New Roman"/>
          <w:b/>
          <w:i/>
          <w:sz w:val="28"/>
          <w:szCs w:val="28"/>
        </w:rPr>
        <w:t>бы самостоятельной деятельности.</w:t>
      </w:r>
      <w:r w:rsidR="00FC5F3E" w:rsidRPr="00FC5F3E">
        <w:rPr>
          <w:rFonts w:ascii="Times New Roman" w:hAnsi="Times New Roman" w:cs="Times New Roman"/>
          <w:b/>
          <w:i/>
          <w:sz w:val="28"/>
          <w:szCs w:val="28"/>
        </w:rPr>
        <w:t xml:space="preserve"> </w:t>
      </w:r>
      <w:r w:rsidR="004F2907">
        <w:rPr>
          <w:rFonts w:ascii="Times New Roman" w:hAnsi="Times New Roman" w:cs="Times New Roman"/>
          <w:sz w:val="28"/>
          <w:szCs w:val="28"/>
        </w:rPr>
        <w:t xml:space="preserve">Режим </w:t>
      </w:r>
      <w:r w:rsidRPr="007C6A34">
        <w:rPr>
          <w:rFonts w:ascii="Times New Roman" w:hAnsi="Times New Roman" w:cs="Times New Roman"/>
          <w:sz w:val="28"/>
          <w:szCs w:val="28"/>
        </w:rPr>
        <w:t>дня и правила его составления и соблюдения.</w:t>
      </w:r>
    </w:p>
    <w:p w14:paraId="0AC84180" w14:textId="77777777"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b/>
          <w:i/>
          <w:sz w:val="28"/>
          <w:szCs w:val="28"/>
        </w:rPr>
        <w:t>Физическое сове</w:t>
      </w:r>
      <w:r w:rsidR="004F2907" w:rsidRPr="00FC5F3E">
        <w:rPr>
          <w:rFonts w:ascii="Times New Roman" w:hAnsi="Times New Roman" w:cs="Times New Roman"/>
          <w:b/>
          <w:i/>
          <w:sz w:val="28"/>
          <w:szCs w:val="28"/>
        </w:rPr>
        <w:t>ршенствование.</w:t>
      </w:r>
      <w:r w:rsidR="004F2907">
        <w:rPr>
          <w:rFonts w:ascii="Times New Roman" w:hAnsi="Times New Roman" w:cs="Times New Roman"/>
          <w:sz w:val="28"/>
          <w:szCs w:val="28"/>
        </w:rPr>
        <w:t xml:space="preserve"> </w:t>
      </w:r>
      <w:r w:rsidR="004F2907" w:rsidRPr="00FC5F3E">
        <w:rPr>
          <w:rFonts w:ascii="Times New Roman" w:hAnsi="Times New Roman" w:cs="Times New Roman"/>
          <w:i/>
          <w:sz w:val="28"/>
          <w:szCs w:val="28"/>
        </w:rPr>
        <w:t>Оздоровительная физи</w:t>
      </w:r>
      <w:r w:rsidRPr="00FC5F3E">
        <w:rPr>
          <w:rFonts w:ascii="Times New Roman" w:hAnsi="Times New Roman" w:cs="Times New Roman"/>
          <w:i/>
          <w:sz w:val="28"/>
          <w:szCs w:val="28"/>
        </w:rPr>
        <w:t xml:space="preserve">ческая культура. </w:t>
      </w:r>
      <w:r w:rsidRPr="007C6A34">
        <w:rPr>
          <w:rFonts w:ascii="Times New Roman" w:hAnsi="Times New Roman" w:cs="Times New Roman"/>
          <w:sz w:val="28"/>
          <w:szCs w:val="28"/>
        </w:rPr>
        <w:t>Г</w:t>
      </w:r>
      <w:r w:rsidR="004F2907">
        <w:rPr>
          <w:rFonts w:ascii="Times New Roman" w:hAnsi="Times New Roman" w:cs="Times New Roman"/>
          <w:sz w:val="28"/>
          <w:szCs w:val="28"/>
        </w:rPr>
        <w:t>игиена человека и требования к проведе</w:t>
      </w:r>
      <w:r w:rsidRPr="007C6A34">
        <w:rPr>
          <w:rFonts w:ascii="Times New Roman" w:hAnsi="Times New Roman" w:cs="Times New Roman"/>
          <w:sz w:val="28"/>
          <w:szCs w:val="28"/>
        </w:rPr>
        <w:t>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14:paraId="3F858B6A" w14:textId="77777777" w:rsidR="007C6A34" w:rsidRPr="007C6A34" w:rsidRDefault="004F2907" w:rsidP="007C6A34">
      <w:pPr>
        <w:ind w:firstLine="709"/>
        <w:jc w:val="both"/>
        <w:rPr>
          <w:rFonts w:ascii="Times New Roman" w:hAnsi="Times New Roman" w:cs="Times New Roman"/>
          <w:sz w:val="28"/>
          <w:szCs w:val="28"/>
        </w:rPr>
      </w:pPr>
      <w:r w:rsidRPr="00FC5F3E">
        <w:rPr>
          <w:rFonts w:ascii="Times New Roman" w:hAnsi="Times New Roman" w:cs="Times New Roman"/>
          <w:i/>
          <w:sz w:val="28"/>
          <w:szCs w:val="28"/>
        </w:rPr>
        <w:t>Спортивно-оздоровительная физическая культура.</w:t>
      </w:r>
      <w:r>
        <w:rPr>
          <w:rFonts w:ascii="Times New Roman" w:hAnsi="Times New Roman" w:cs="Times New Roman"/>
          <w:sz w:val="28"/>
          <w:szCs w:val="28"/>
        </w:rPr>
        <w:t xml:space="preserve"> Прави</w:t>
      </w:r>
      <w:r w:rsidR="007C6A34" w:rsidRPr="007C6A34">
        <w:rPr>
          <w:rFonts w:ascii="Times New Roman" w:hAnsi="Times New Roman" w:cs="Times New Roman"/>
          <w:sz w:val="28"/>
          <w:szCs w:val="28"/>
        </w:rPr>
        <w:t>ла поведения на уроках физической культуры, подбора одежды для занятий в спортивном зале и на открытом воздухе.</w:t>
      </w:r>
    </w:p>
    <w:p w14:paraId="01423907" w14:textId="02579F5F" w:rsidR="007C6A34" w:rsidRPr="007C6A34" w:rsidRDefault="004F2907" w:rsidP="001D3BA5">
      <w:pPr>
        <w:ind w:firstLine="709"/>
        <w:jc w:val="both"/>
        <w:rPr>
          <w:rFonts w:ascii="Times New Roman" w:hAnsi="Times New Roman" w:cs="Times New Roman"/>
          <w:sz w:val="28"/>
          <w:szCs w:val="28"/>
        </w:rPr>
      </w:pPr>
      <w:r>
        <w:rPr>
          <w:rFonts w:ascii="Times New Roman" w:hAnsi="Times New Roman" w:cs="Times New Roman"/>
          <w:sz w:val="28"/>
          <w:szCs w:val="28"/>
        </w:rPr>
        <w:t>Гимнастика с основами акробатики. Исходные</w:t>
      </w:r>
      <w:r w:rsidR="007C6A34" w:rsidRPr="007C6A34">
        <w:rPr>
          <w:rFonts w:ascii="Times New Roman" w:hAnsi="Times New Roman" w:cs="Times New Roman"/>
          <w:sz w:val="28"/>
          <w:szCs w:val="28"/>
        </w:rPr>
        <w:t xml:space="preserve"> положения в физических упр</w:t>
      </w:r>
      <w:r>
        <w:rPr>
          <w:rFonts w:ascii="Times New Roman" w:hAnsi="Times New Roman" w:cs="Times New Roman"/>
          <w:sz w:val="28"/>
          <w:szCs w:val="28"/>
        </w:rPr>
        <w:t>ажнениях: стойки, упоры, седы, положения лёжа. Строевые упражнения: построение и перестроение в одну и две шеренги, стоя на месте; повороты направо и</w:t>
      </w:r>
      <w:r w:rsidR="007C6A34" w:rsidRPr="007C6A34">
        <w:rPr>
          <w:rFonts w:ascii="Times New Roman" w:hAnsi="Times New Roman" w:cs="Times New Roman"/>
          <w:sz w:val="28"/>
          <w:szCs w:val="28"/>
        </w:rPr>
        <w:t xml:space="preserve"> н</w:t>
      </w:r>
      <w:r>
        <w:rPr>
          <w:rFonts w:ascii="Times New Roman" w:hAnsi="Times New Roman" w:cs="Times New Roman"/>
          <w:sz w:val="28"/>
          <w:szCs w:val="28"/>
        </w:rPr>
        <w:t>але</w:t>
      </w:r>
      <w:r w:rsidR="007C6A34" w:rsidRPr="007C6A34">
        <w:rPr>
          <w:rFonts w:ascii="Times New Roman" w:hAnsi="Times New Roman" w:cs="Times New Roman"/>
          <w:sz w:val="28"/>
          <w:szCs w:val="28"/>
        </w:rPr>
        <w:t>во; передвижение в колонне</w:t>
      </w:r>
      <w:r>
        <w:rPr>
          <w:rFonts w:ascii="Times New Roman" w:hAnsi="Times New Roman" w:cs="Times New Roman"/>
          <w:sz w:val="28"/>
          <w:szCs w:val="28"/>
        </w:rPr>
        <w:t xml:space="preserve"> по одному с равномерной скоро</w:t>
      </w:r>
      <w:r w:rsidR="007C6A34" w:rsidRPr="007C6A34">
        <w:rPr>
          <w:rFonts w:ascii="Times New Roman" w:hAnsi="Times New Roman" w:cs="Times New Roman"/>
          <w:sz w:val="28"/>
          <w:szCs w:val="28"/>
        </w:rPr>
        <w:t>стью.</w:t>
      </w:r>
    </w:p>
    <w:p w14:paraId="64927B03"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Гимнастические упражнен</w:t>
      </w:r>
      <w:r w:rsidR="004F2907">
        <w:rPr>
          <w:rFonts w:ascii="Times New Roman" w:hAnsi="Times New Roman" w:cs="Times New Roman"/>
          <w:sz w:val="28"/>
          <w:szCs w:val="28"/>
        </w:rPr>
        <w:t>ия: стилизованные способы пере</w:t>
      </w:r>
      <w:r w:rsidRPr="007C6A34">
        <w:rPr>
          <w:rFonts w:ascii="Times New Roman" w:hAnsi="Times New Roman" w:cs="Times New Roman"/>
          <w:sz w:val="28"/>
          <w:szCs w:val="28"/>
        </w:rPr>
        <w:t xml:space="preserve">движения ходьбой и бегом; </w:t>
      </w:r>
      <w:r w:rsidR="004F2907">
        <w:rPr>
          <w:rFonts w:ascii="Times New Roman" w:hAnsi="Times New Roman" w:cs="Times New Roman"/>
          <w:sz w:val="28"/>
          <w:szCs w:val="28"/>
        </w:rPr>
        <w:t>упражнения с гимнастическим мя</w:t>
      </w:r>
      <w:r w:rsidRPr="007C6A34">
        <w:rPr>
          <w:rFonts w:ascii="Times New Roman" w:hAnsi="Times New Roman" w:cs="Times New Roman"/>
          <w:sz w:val="28"/>
          <w:szCs w:val="28"/>
        </w:rPr>
        <w:t>чом и гимнастической скака</w:t>
      </w:r>
      <w:r w:rsidR="004F2907">
        <w:rPr>
          <w:rFonts w:ascii="Times New Roman" w:hAnsi="Times New Roman" w:cs="Times New Roman"/>
          <w:sz w:val="28"/>
          <w:szCs w:val="28"/>
        </w:rPr>
        <w:t>лкой; стилизованные гимнастиче</w:t>
      </w:r>
      <w:r w:rsidRPr="007C6A34">
        <w:rPr>
          <w:rFonts w:ascii="Times New Roman" w:hAnsi="Times New Roman" w:cs="Times New Roman"/>
          <w:sz w:val="28"/>
          <w:szCs w:val="28"/>
        </w:rPr>
        <w:t>ские прыжки.</w:t>
      </w:r>
    </w:p>
    <w:p w14:paraId="62860824"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Акробатические упражне</w:t>
      </w:r>
      <w:r w:rsidR="004F2907">
        <w:rPr>
          <w:rFonts w:ascii="Times New Roman" w:hAnsi="Times New Roman" w:cs="Times New Roman"/>
          <w:sz w:val="28"/>
          <w:szCs w:val="28"/>
        </w:rPr>
        <w:t>ния: подъём туловища из положе</w:t>
      </w:r>
      <w:r w:rsidRPr="007C6A34">
        <w:rPr>
          <w:rFonts w:ascii="Times New Roman" w:hAnsi="Times New Roman" w:cs="Times New Roman"/>
          <w:sz w:val="28"/>
          <w:szCs w:val="28"/>
        </w:rPr>
        <w:t>ния лёжа на спине и животе; подъём н</w:t>
      </w:r>
      <w:r w:rsidR="004F2907">
        <w:rPr>
          <w:rFonts w:ascii="Times New Roman" w:hAnsi="Times New Roman" w:cs="Times New Roman"/>
          <w:sz w:val="28"/>
          <w:szCs w:val="28"/>
        </w:rPr>
        <w:t xml:space="preserve">ог из положения лёжа на животе; сгибание рук в положении упор лёжа; </w:t>
      </w:r>
      <w:r w:rsidRPr="007C6A34">
        <w:rPr>
          <w:rFonts w:ascii="Times New Roman" w:hAnsi="Times New Roman" w:cs="Times New Roman"/>
          <w:sz w:val="28"/>
          <w:szCs w:val="28"/>
        </w:rPr>
        <w:t>прыжки в группировке, толчком двумя ногами; прыжки в упоре на руки, толчком двумя ногами.</w:t>
      </w:r>
    </w:p>
    <w:p w14:paraId="4AF34184"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Лыжная подготовка. Перено</w:t>
      </w:r>
      <w:r w:rsidR="004F2907">
        <w:rPr>
          <w:rFonts w:ascii="Times New Roman" w:hAnsi="Times New Roman" w:cs="Times New Roman"/>
          <w:sz w:val="28"/>
          <w:szCs w:val="28"/>
        </w:rPr>
        <w:t>ска лыж к месту занятия. Основ</w:t>
      </w:r>
      <w:r w:rsidRPr="007C6A34">
        <w:rPr>
          <w:rFonts w:ascii="Times New Roman" w:hAnsi="Times New Roman" w:cs="Times New Roman"/>
          <w:sz w:val="28"/>
          <w:szCs w:val="28"/>
        </w:rPr>
        <w:t>ная стойка лыжника. Передвижение на лыжах ступающим шагом (без палок). Перед</w:t>
      </w:r>
      <w:r w:rsidR="004F2907">
        <w:rPr>
          <w:rFonts w:ascii="Times New Roman" w:hAnsi="Times New Roman" w:cs="Times New Roman"/>
          <w:sz w:val="28"/>
          <w:szCs w:val="28"/>
        </w:rPr>
        <w:t>вижение на лыжах скользящим ша</w:t>
      </w:r>
      <w:r w:rsidRPr="007C6A34">
        <w:rPr>
          <w:rFonts w:ascii="Times New Roman" w:hAnsi="Times New Roman" w:cs="Times New Roman"/>
          <w:sz w:val="28"/>
          <w:szCs w:val="28"/>
        </w:rPr>
        <w:t>гом (без палок).</w:t>
      </w:r>
    </w:p>
    <w:p w14:paraId="71254921" w14:textId="77777777" w:rsidR="007C6A34" w:rsidRPr="007C6A34" w:rsidRDefault="007C6A34" w:rsidP="004F2907">
      <w:pPr>
        <w:ind w:firstLine="709"/>
        <w:jc w:val="both"/>
        <w:rPr>
          <w:rFonts w:ascii="Times New Roman" w:hAnsi="Times New Roman" w:cs="Times New Roman"/>
          <w:sz w:val="28"/>
          <w:szCs w:val="28"/>
        </w:rPr>
      </w:pPr>
      <w:r w:rsidRPr="007C6A34">
        <w:rPr>
          <w:rFonts w:ascii="Times New Roman" w:hAnsi="Times New Roman" w:cs="Times New Roman"/>
          <w:sz w:val="28"/>
          <w:szCs w:val="28"/>
        </w:rPr>
        <w:t>Лёгкая атлетика. Равномерная ходьба и равномерный бег. Прыжки в длину и высоту с ме</w:t>
      </w:r>
      <w:r w:rsidR="004F2907">
        <w:rPr>
          <w:rFonts w:ascii="Times New Roman" w:hAnsi="Times New Roman" w:cs="Times New Roman"/>
          <w:sz w:val="28"/>
          <w:szCs w:val="28"/>
        </w:rPr>
        <w:t>ста толчком двумя ногами, в высоту с прямого разбега.</w:t>
      </w:r>
    </w:p>
    <w:p w14:paraId="3E737192"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Подвижные и спортивные и</w:t>
      </w:r>
      <w:r w:rsidR="004F2907">
        <w:rPr>
          <w:rFonts w:ascii="Times New Roman" w:hAnsi="Times New Roman" w:cs="Times New Roman"/>
          <w:sz w:val="28"/>
          <w:szCs w:val="28"/>
        </w:rPr>
        <w:t>гры. Считалки для самостоятель</w:t>
      </w:r>
      <w:r w:rsidRPr="007C6A34">
        <w:rPr>
          <w:rFonts w:ascii="Times New Roman" w:hAnsi="Times New Roman" w:cs="Times New Roman"/>
          <w:sz w:val="28"/>
          <w:szCs w:val="28"/>
        </w:rPr>
        <w:t>ной организации подвижных игр.</w:t>
      </w:r>
    </w:p>
    <w:p w14:paraId="6DD8CE2B" w14:textId="77777777"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i/>
          <w:sz w:val="28"/>
          <w:szCs w:val="28"/>
        </w:rPr>
        <w:t>Прикладно-ориентирован</w:t>
      </w:r>
      <w:r w:rsidR="004F2907" w:rsidRPr="00FC5F3E">
        <w:rPr>
          <w:rFonts w:ascii="Times New Roman" w:hAnsi="Times New Roman" w:cs="Times New Roman"/>
          <w:i/>
          <w:sz w:val="28"/>
          <w:szCs w:val="28"/>
        </w:rPr>
        <w:t>ная физическая культура.</w:t>
      </w:r>
      <w:r w:rsidR="004F2907">
        <w:rPr>
          <w:rFonts w:ascii="Times New Roman" w:hAnsi="Times New Roman" w:cs="Times New Roman"/>
          <w:sz w:val="28"/>
          <w:szCs w:val="28"/>
        </w:rPr>
        <w:t xml:space="preserve"> Разви</w:t>
      </w:r>
      <w:r w:rsidRPr="007C6A34">
        <w:rPr>
          <w:rFonts w:ascii="Times New Roman" w:hAnsi="Times New Roman" w:cs="Times New Roman"/>
          <w:sz w:val="28"/>
          <w:szCs w:val="28"/>
        </w:rPr>
        <w:t>тие основных физических качеств средствами спортивных и подвижных игр. Подготовк</w:t>
      </w:r>
      <w:r w:rsidR="004F2907">
        <w:rPr>
          <w:rFonts w:ascii="Times New Roman" w:hAnsi="Times New Roman" w:cs="Times New Roman"/>
          <w:sz w:val="28"/>
          <w:szCs w:val="28"/>
        </w:rPr>
        <w:t>а к выполнению нормативных тре</w:t>
      </w:r>
      <w:r w:rsidRPr="007C6A34">
        <w:rPr>
          <w:rFonts w:ascii="Times New Roman" w:hAnsi="Times New Roman" w:cs="Times New Roman"/>
          <w:sz w:val="28"/>
          <w:szCs w:val="28"/>
        </w:rPr>
        <w:t>бований комплекса ГТО.</w:t>
      </w:r>
    </w:p>
    <w:p w14:paraId="316A498C" w14:textId="77777777" w:rsidR="007C6A34" w:rsidRPr="007C6A34" w:rsidRDefault="007C6A34" w:rsidP="007C6A34">
      <w:pPr>
        <w:ind w:firstLine="709"/>
        <w:jc w:val="both"/>
        <w:rPr>
          <w:rFonts w:ascii="Times New Roman" w:hAnsi="Times New Roman" w:cs="Times New Roman"/>
          <w:sz w:val="28"/>
          <w:szCs w:val="28"/>
        </w:rPr>
      </w:pPr>
    </w:p>
    <w:p w14:paraId="55945880" w14:textId="77777777" w:rsidR="007C6A34" w:rsidRPr="004F2907" w:rsidRDefault="004F2907" w:rsidP="004F2907">
      <w:pPr>
        <w:ind w:firstLine="709"/>
        <w:jc w:val="center"/>
        <w:rPr>
          <w:rFonts w:ascii="Times New Roman" w:hAnsi="Times New Roman" w:cs="Times New Roman"/>
          <w:b/>
          <w:sz w:val="28"/>
          <w:szCs w:val="28"/>
        </w:rPr>
      </w:pPr>
      <w:r w:rsidRPr="004F2907">
        <w:rPr>
          <w:rFonts w:ascii="Times New Roman" w:hAnsi="Times New Roman" w:cs="Times New Roman"/>
          <w:b/>
          <w:sz w:val="28"/>
          <w:szCs w:val="28"/>
        </w:rPr>
        <w:t>2 </w:t>
      </w:r>
      <w:r w:rsidR="007C6A34" w:rsidRPr="004F2907">
        <w:rPr>
          <w:rFonts w:ascii="Times New Roman" w:hAnsi="Times New Roman" w:cs="Times New Roman"/>
          <w:b/>
          <w:sz w:val="28"/>
          <w:szCs w:val="28"/>
        </w:rPr>
        <w:t>КЛАСС</w:t>
      </w:r>
    </w:p>
    <w:p w14:paraId="3713FBC5" w14:textId="77777777"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b/>
          <w:i/>
          <w:sz w:val="28"/>
          <w:szCs w:val="28"/>
        </w:rPr>
        <w:t>Знания о физической к</w:t>
      </w:r>
      <w:r w:rsidR="004F2907" w:rsidRPr="00FC5F3E">
        <w:rPr>
          <w:rFonts w:ascii="Times New Roman" w:hAnsi="Times New Roman" w:cs="Times New Roman"/>
          <w:b/>
          <w:i/>
          <w:sz w:val="28"/>
          <w:szCs w:val="28"/>
        </w:rPr>
        <w:t>ультуре.</w:t>
      </w:r>
      <w:r w:rsidR="004F2907">
        <w:rPr>
          <w:rFonts w:ascii="Times New Roman" w:hAnsi="Times New Roman" w:cs="Times New Roman"/>
          <w:sz w:val="28"/>
          <w:szCs w:val="28"/>
        </w:rPr>
        <w:t xml:space="preserve"> Из истории возникнове</w:t>
      </w:r>
      <w:r w:rsidRPr="007C6A34">
        <w:rPr>
          <w:rFonts w:ascii="Times New Roman" w:hAnsi="Times New Roman" w:cs="Times New Roman"/>
          <w:sz w:val="28"/>
          <w:szCs w:val="28"/>
        </w:rPr>
        <w:t xml:space="preserve">ния физических упражнений </w:t>
      </w:r>
      <w:r w:rsidR="004F2907">
        <w:rPr>
          <w:rFonts w:ascii="Times New Roman" w:hAnsi="Times New Roman" w:cs="Times New Roman"/>
          <w:sz w:val="28"/>
          <w:szCs w:val="28"/>
        </w:rPr>
        <w:t>и первых соревнований. Зарожде</w:t>
      </w:r>
      <w:r w:rsidRPr="007C6A34">
        <w:rPr>
          <w:rFonts w:ascii="Times New Roman" w:hAnsi="Times New Roman" w:cs="Times New Roman"/>
          <w:sz w:val="28"/>
          <w:szCs w:val="28"/>
        </w:rPr>
        <w:t>ние Олимпийских игр древности.</w:t>
      </w:r>
    </w:p>
    <w:p w14:paraId="14AE832B" w14:textId="77777777"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b/>
          <w:i/>
          <w:sz w:val="28"/>
          <w:szCs w:val="28"/>
        </w:rPr>
        <w:t>Способы самостоятельной деятельности.</w:t>
      </w:r>
      <w:r w:rsidRPr="007C6A34">
        <w:rPr>
          <w:rFonts w:ascii="Times New Roman" w:hAnsi="Times New Roman" w:cs="Times New Roman"/>
          <w:sz w:val="28"/>
          <w:szCs w:val="28"/>
        </w:rPr>
        <w:t xml:space="preserve"> 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14:paraId="05EAD0DB" w14:textId="77777777"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b/>
          <w:i/>
          <w:sz w:val="28"/>
          <w:szCs w:val="28"/>
        </w:rPr>
        <w:t>Физическое совершенствование.</w:t>
      </w:r>
      <w:r w:rsidRPr="007C6A34">
        <w:rPr>
          <w:rFonts w:ascii="Times New Roman" w:hAnsi="Times New Roman" w:cs="Times New Roman"/>
          <w:sz w:val="28"/>
          <w:szCs w:val="28"/>
        </w:rPr>
        <w:t xml:space="preserve"> </w:t>
      </w:r>
      <w:r w:rsidRPr="00FC5F3E">
        <w:rPr>
          <w:rFonts w:ascii="Times New Roman" w:hAnsi="Times New Roman" w:cs="Times New Roman"/>
          <w:i/>
          <w:sz w:val="28"/>
          <w:szCs w:val="28"/>
        </w:rPr>
        <w:t>Оздоровител</w:t>
      </w:r>
      <w:r w:rsidR="004F2907" w:rsidRPr="00FC5F3E">
        <w:rPr>
          <w:rFonts w:ascii="Times New Roman" w:hAnsi="Times New Roman" w:cs="Times New Roman"/>
          <w:i/>
          <w:sz w:val="28"/>
          <w:szCs w:val="28"/>
        </w:rPr>
        <w:t>ьная физи</w:t>
      </w:r>
      <w:r w:rsidRPr="00FC5F3E">
        <w:rPr>
          <w:rFonts w:ascii="Times New Roman" w:hAnsi="Times New Roman" w:cs="Times New Roman"/>
          <w:i/>
          <w:sz w:val="28"/>
          <w:szCs w:val="28"/>
        </w:rPr>
        <w:t>ческая культура.</w:t>
      </w:r>
      <w:r w:rsidRPr="007C6A34">
        <w:rPr>
          <w:rFonts w:ascii="Times New Roman" w:hAnsi="Times New Roman" w:cs="Times New Roman"/>
          <w:sz w:val="28"/>
          <w:szCs w:val="28"/>
        </w:rPr>
        <w:t xml:space="preserve"> Закаливани</w:t>
      </w:r>
      <w:r w:rsidR="004F2907">
        <w:rPr>
          <w:rFonts w:ascii="Times New Roman" w:hAnsi="Times New Roman" w:cs="Times New Roman"/>
          <w:sz w:val="28"/>
          <w:szCs w:val="28"/>
        </w:rPr>
        <w:t>е организма обтиранием. Состав</w:t>
      </w:r>
      <w:r w:rsidRPr="007C6A34">
        <w:rPr>
          <w:rFonts w:ascii="Times New Roman" w:hAnsi="Times New Roman" w:cs="Times New Roman"/>
          <w:sz w:val="28"/>
          <w:szCs w:val="28"/>
        </w:rPr>
        <w:t>ление комплекса утренней зарядки и физкультминутки для занятий в домашних условиях.</w:t>
      </w:r>
    </w:p>
    <w:p w14:paraId="1C5B18EF" w14:textId="65614323"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i/>
          <w:sz w:val="28"/>
          <w:szCs w:val="28"/>
        </w:rPr>
        <w:t>Спортивно-оздоровитель</w:t>
      </w:r>
      <w:r w:rsidR="004F2907" w:rsidRPr="00FC5F3E">
        <w:rPr>
          <w:rFonts w:ascii="Times New Roman" w:hAnsi="Times New Roman" w:cs="Times New Roman"/>
          <w:i/>
          <w:sz w:val="28"/>
          <w:szCs w:val="28"/>
        </w:rPr>
        <w:t>ная физическая культура.</w:t>
      </w:r>
      <w:r w:rsidR="004F2907">
        <w:rPr>
          <w:rFonts w:ascii="Times New Roman" w:hAnsi="Times New Roman" w:cs="Times New Roman"/>
          <w:sz w:val="28"/>
          <w:szCs w:val="28"/>
        </w:rPr>
        <w:t xml:space="preserve"> Гимна</w:t>
      </w:r>
      <w:r w:rsidRPr="007C6A34">
        <w:rPr>
          <w:rFonts w:ascii="Times New Roman" w:hAnsi="Times New Roman" w:cs="Times New Roman"/>
          <w:sz w:val="28"/>
          <w:szCs w:val="28"/>
        </w:rPr>
        <w:t>стика с основами акробатики. Правила поведения на занятиях гимнастикой и акробатикой. Строевые команды в построении и перестроении в одну шерен</w:t>
      </w:r>
      <w:r w:rsidR="004F2907">
        <w:rPr>
          <w:rFonts w:ascii="Times New Roman" w:hAnsi="Times New Roman" w:cs="Times New Roman"/>
          <w:sz w:val="28"/>
          <w:szCs w:val="28"/>
        </w:rPr>
        <w:t>гу и колонну по одному; при по</w:t>
      </w:r>
      <w:r w:rsidRPr="007C6A34">
        <w:rPr>
          <w:rFonts w:ascii="Times New Roman" w:hAnsi="Times New Roman" w:cs="Times New Roman"/>
          <w:sz w:val="28"/>
          <w:szCs w:val="28"/>
        </w:rPr>
        <w:t>воротах направо и налево, ст</w:t>
      </w:r>
      <w:r w:rsidR="004F2907">
        <w:rPr>
          <w:rFonts w:ascii="Times New Roman" w:hAnsi="Times New Roman" w:cs="Times New Roman"/>
          <w:sz w:val="28"/>
          <w:szCs w:val="28"/>
        </w:rPr>
        <w:t>оя на месте и в движении. Пере</w:t>
      </w:r>
      <w:r w:rsidRPr="007C6A34">
        <w:rPr>
          <w:rFonts w:ascii="Times New Roman" w:hAnsi="Times New Roman" w:cs="Times New Roman"/>
          <w:sz w:val="28"/>
          <w:szCs w:val="28"/>
        </w:rPr>
        <w:t>движение в колонне по одному с равномерной и изменяющейся скоростью движения.</w:t>
      </w:r>
    </w:p>
    <w:p w14:paraId="6DD84537"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Упражнения разминки перед выполнением гимнастических упражнений. Прыжки со скак</w:t>
      </w:r>
      <w:r w:rsidR="004F2907">
        <w:rPr>
          <w:rFonts w:ascii="Times New Roman" w:hAnsi="Times New Roman" w:cs="Times New Roman"/>
          <w:sz w:val="28"/>
          <w:szCs w:val="28"/>
        </w:rPr>
        <w:t>алкой на двух ногах и поочерёд</w:t>
      </w:r>
      <w:r w:rsidRPr="007C6A34">
        <w:rPr>
          <w:rFonts w:ascii="Times New Roman" w:hAnsi="Times New Roman" w:cs="Times New Roman"/>
          <w:sz w:val="28"/>
          <w:szCs w:val="28"/>
        </w:rPr>
        <w:t>но на правой и левой ноге н</w:t>
      </w:r>
      <w:r w:rsidR="004F2907">
        <w:rPr>
          <w:rFonts w:ascii="Times New Roman" w:hAnsi="Times New Roman" w:cs="Times New Roman"/>
          <w:sz w:val="28"/>
          <w:szCs w:val="28"/>
        </w:rPr>
        <w:t>а месте. Упражнения с гимнасти</w:t>
      </w:r>
      <w:r w:rsidRPr="007C6A34">
        <w:rPr>
          <w:rFonts w:ascii="Times New Roman" w:hAnsi="Times New Roman" w:cs="Times New Roman"/>
          <w:sz w:val="28"/>
          <w:szCs w:val="28"/>
        </w:rPr>
        <w:t>ческим мячом: подбрасывание, перекаты и наклоны с мячом в руках. Танцевальный хороводный шаг, танец галоп.</w:t>
      </w:r>
    </w:p>
    <w:p w14:paraId="1CE43842" w14:textId="0721B4DB"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Лыжная подготовка. Пра</w:t>
      </w:r>
      <w:r w:rsidR="004F2907">
        <w:rPr>
          <w:rFonts w:ascii="Times New Roman" w:hAnsi="Times New Roman" w:cs="Times New Roman"/>
          <w:sz w:val="28"/>
          <w:szCs w:val="28"/>
        </w:rPr>
        <w:t>вила поведения на занятиях лыж</w:t>
      </w:r>
      <w:r w:rsidRPr="007C6A34">
        <w:rPr>
          <w:rFonts w:ascii="Times New Roman" w:hAnsi="Times New Roman" w:cs="Times New Roman"/>
          <w:sz w:val="28"/>
          <w:szCs w:val="28"/>
        </w:rPr>
        <w:t>ной подготовкой. Упражнения на лыжах: передвиж</w:t>
      </w:r>
      <w:r w:rsidR="004F2907">
        <w:rPr>
          <w:rFonts w:ascii="Times New Roman" w:hAnsi="Times New Roman" w:cs="Times New Roman"/>
          <w:sz w:val="28"/>
          <w:szCs w:val="28"/>
        </w:rPr>
        <w:t>ение двухшажным попеременным ходом; спуск с небольшого</w:t>
      </w:r>
      <w:r w:rsidRPr="007C6A34">
        <w:rPr>
          <w:rFonts w:ascii="Times New Roman" w:hAnsi="Times New Roman" w:cs="Times New Roman"/>
          <w:sz w:val="28"/>
          <w:szCs w:val="28"/>
        </w:rPr>
        <w:t xml:space="preserve"> склона в основной стойке; торможение лыжными палками на учебной трассе и падением на бок во время спуска.</w:t>
      </w:r>
    </w:p>
    <w:p w14:paraId="7A4EF764" w14:textId="77777777" w:rsidR="007C6A34" w:rsidRPr="007C6A34" w:rsidRDefault="007C6A34" w:rsidP="004F2907">
      <w:pPr>
        <w:ind w:firstLine="709"/>
        <w:jc w:val="both"/>
        <w:rPr>
          <w:rFonts w:ascii="Times New Roman" w:hAnsi="Times New Roman" w:cs="Times New Roman"/>
          <w:sz w:val="28"/>
          <w:szCs w:val="28"/>
        </w:rPr>
      </w:pPr>
      <w:r w:rsidRPr="007C6A34">
        <w:rPr>
          <w:rFonts w:ascii="Times New Roman" w:hAnsi="Times New Roman" w:cs="Times New Roman"/>
          <w:sz w:val="28"/>
          <w:szCs w:val="28"/>
        </w:rPr>
        <w:t>Лёгкая атлетика. Правила п</w:t>
      </w:r>
      <w:r w:rsidR="004F2907">
        <w:rPr>
          <w:rFonts w:ascii="Times New Roman" w:hAnsi="Times New Roman" w:cs="Times New Roman"/>
          <w:sz w:val="28"/>
          <w:szCs w:val="28"/>
        </w:rPr>
        <w:t>оведения на занятиях лёгкой ат</w:t>
      </w:r>
      <w:r w:rsidRPr="007C6A34">
        <w:rPr>
          <w:rFonts w:ascii="Times New Roman" w:hAnsi="Times New Roman" w:cs="Times New Roman"/>
          <w:sz w:val="28"/>
          <w:szCs w:val="28"/>
        </w:rPr>
        <w:t>летикой. Броски малого мяча в неподвижную мишень разными способами из положения с</w:t>
      </w:r>
      <w:r w:rsidR="004F2907">
        <w:rPr>
          <w:rFonts w:ascii="Times New Roman" w:hAnsi="Times New Roman" w:cs="Times New Roman"/>
          <w:sz w:val="28"/>
          <w:szCs w:val="28"/>
        </w:rPr>
        <w:t xml:space="preserve">тоя, сидя и лёжа. Разнообразные </w:t>
      </w:r>
      <w:r w:rsidRPr="007C6A34">
        <w:rPr>
          <w:rFonts w:ascii="Times New Roman" w:hAnsi="Times New Roman" w:cs="Times New Roman"/>
          <w:sz w:val="28"/>
          <w:szCs w:val="28"/>
        </w:rPr>
        <w:t>сложнокоординированные прыжки толчком одн</w:t>
      </w:r>
      <w:r w:rsidR="004F2907">
        <w:rPr>
          <w:rFonts w:ascii="Times New Roman" w:hAnsi="Times New Roman" w:cs="Times New Roman"/>
          <w:sz w:val="28"/>
          <w:szCs w:val="28"/>
        </w:rPr>
        <w:t xml:space="preserve">ой ногой и двумя ногами с места, в движении в разных </w:t>
      </w:r>
      <w:r w:rsidRPr="007C6A34">
        <w:rPr>
          <w:rFonts w:ascii="Times New Roman" w:hAnsi="Times New Roman" w:cs="Times New Roman"/>
          <w:sz w:val="28"/>
          <w:szCs w:val="28"/>
        </w:rPr>
        <w:t xml:space="preserve">направлениях, с разной амплитудой и траекторией полёта. Прыжок в высоту с прямого разбега. Ходьба по </w:t>
      </w:r>
      <w:r w:rsidR="004F2907">
        <w:rPr>
          <w:rFonts w:ascii="Times New Roman" w:hAnsi="Times New Roman" w:cs="Times New Roman"/>
          <w:sz w:val="28"/>
          <w:szCs w:val="28"/>
        </w:rPr>
        <w:t>гимнастической скамейке с изме</w:t>
      </w:r>
      <w:r w:rsidRPr="007C6A34">
        <w:rPr>
          <w:rFonts w:ascii="Times New Roman" w:hAnsi="Times New Roman" w:cs="Times New Roman"/>
          <w:sz w:val="28"/>
          <w:szCs w:val="28"/>
        </w:rPr>
        <w:t>нением скорости и направле</w:t>
      </w:r>
      <w:r w:rsidR="004F2907">
        <w:rPr>
          <w:rFonts w:ascii="Times New Roman" w:hAnsi="Times New Roman" w:cs="Times New Roman"/>
          <w:sz w:val="28"/>
          <w:szCs w:val="28"/>
        </w:rPr>
        <w:t>ния движения. Беговые сложноко</w:t>
      </w:r>
      <w:r w:rsidRPr="007C6A34">
        <w:rPr>
          <w:rFonts w:ascii="Times New Roman" w:hAnsi="Times New Roman" w:cs="Times New Roman"/>
          <w:sz w:val="28"/>
          <w:szCs w:val="28"/>
        </w:rPr>
        <w:t>ординационные упражнения: ускорения из разных исходных положений; змейкой; по кругу;</w:t>
      </w:r>
      <w:r w:rsidR="004F2907">
        <w:rPr>
          <w:rFonts w:ascii="Times New Roman" w:hAnsi="Times New Roman" w:cs="Times New Roman"/>
          <w:sz w:val="28"/>
          <w:szCs w:val="28"/>
        </w:rPr>
        <w:t xml:space="preserve"> обеганием предметов; с преодо</w:t>
      </w:r>
      <w:r w:rsidRPr="007C6A34">
        <w:rPr>
          <w:rFonts w:ascii="Times New Roman" w:hAnsi="Times New Roman" w:cs="Times New Roman"/>
          <w:sz w:val="28"/>
          <w:szCs w:val="28"/>
        </w:rPr>
        <w:t>лением небольших препятствий.</w:t>
      </w:r>
    </w:p>
    <w:p w14:paraId="4275B91B"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Подвижные игры. Подвиж</w:t>
      </w:r>
      <w:r w:rsidR="004F2907">
        <w:rPr>
          <w:rFonts w:ascii="Times New Roman" w:hAnsi="Times New Roman" w:cs="Times New Roman"/>
          <w:sz w:val="28"/>
          <w:szCs w:val="28"/>
        </w:rPr>
        <w:t>ные игры с техническими приёма</w:t>
      </w:r>
      <w:r w:rsidRPr="007C6A34">
        <w:rPr>
          <w:rFonts w:ascii="Times New Roman" w:hAnsi="Times New Roman" w:cs="Times New Roman"/>
          <w:sz w:val="28"/>
          <w:szCs w:val="28"/>
        </w:rPr>
        <w:t>ми спортивных игр (баскетбол, футбол).</w:t>
      </w:r>
    </w:p>
    <w:p w14:paraId="394B0B5D" w14:textId="77777777"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i/>
          <w:sz w:val="28"/>
          <w:szCs w:val="28"/>
        </w:rPr>
        <w:t>Прикладно-ориентирован</w:t>
      </w:r>
      <w:r w:rsidR="004F2907" w:rsidRPr="00FC5F3E">
        <w:rPr>
          <w:rFonts w:ascii="Times New Roman" w:hAnsi="Times New Roman" w:cs="Times New Roman"/>
          <w:i/>
          <w:sz w:val="28"/>
          <w:szCs w:val="28"/>
        </w:rPr>
        <w:t>ная физическая культура.</w:t>
      </w:r>
      <w:r w:rsidR="004F2907">
        <w:rPr>
          <w:rFonts w:ascii="Times New Roman" w:hAnsi="Times New Roman" w:cs="Times New Roman"/>
          <w:sz w:val="28"/>
          <w:szCs w:val="28"/>
        </w:rPr>
        <w:t xml:space="preserve"> Подго</w:t>
      </w:r>
      <w:r w:rsidRPr="007C6A34">
        <w:rPr>
          <w:rFonts w:ascii="Times New Roman" w:hAnsi="Times New Roman" w:cs="Times New Roman"/>
          <w:sz w:val="28"/>
          <w:szCs w:val="28"/>
        </w:rPr>
        <w:t>товка к соревнованиям по комплексу ГТО. Развитие основных физически</w:t>
      </w:r>
      <w:r w:rsidR="004F2907">
        <w:rPr>
          <w:rFonts w:ascii="Times New Roman" w:hAnsi="Times New Roman" w:cs="Times New Roman"/>
          <w:sz w:val="28"/>
          <w:szCs w:val="28"/>
        </w:rPr>
        <w:t xml:space="preserve">х качеств средствами подвижных и </w:t>
      </w:r>
      <w:r w:rsidRPr="007C6A34">
        <w:rPr>
          <w:rFonts w:ascii="Times New Roman" w:hAnsi="Times New Roman" w:cs="Times New Roman"/>
          <w:sz w:val="28"/>
          <w:szCs w:val="28"/>
        </w:rPr>
        <w:t>спортивных игр.</w:t>
      </w:r>
    </w:p>
    <w:p w14:paraId="0EFFBE5D" w14:textId="77777777" w:rsidR="007C6A34" w:rsidRPr="007C6A34" w:rsidRDefault="007C6A34" w:rsidP="007C6A34">
      <w:pPr>
        <w:ind w:firstLine="709"/>
        <w:jc w:val="both"/>
        <w:rPr>
          <w:rFonts w:ascii="Times New Roman" w:hAnsi="Times New Roman" w:cs="Times New Roman"/>
          <w:sz w:val="28"/>
          <w:szCs w:val="28"/>
        </w:rPr>
      </w:pPr>
    </w:p>
    <w:p w14:paraId="0436A585" w14:textId="77777777" w:rsidR="007C6A34" w:rsidRPr="004F2907" w:rsidRDefault="004F2907" w:rsidP="004F2907">
      <w:pPr>
        <w:jc w:val="center"/>
        <w:rPr>
          <w:rFonts w:ascii="Times New Roman" w:hAnsi="Times New Roman" w:cs="Times New Roman"/>
          <w:b/>
          <w:sz w:val="28"/>
          <w:szCs w:val="28"/>
        </w:rPr>
      </w:pPr>
      <w:r w:rsidRPr="004F2907">
        <w:rPr>
          <w:rFonts w:ascii="Times New Roman" w:hAnsi="Times New Roman" w:cs="Times New Roman"/>
          <w:b/>
          <w:sz w:val="28"/>
          <w:szCs w:val="28"/>
        </w:rPr>
        <w:t>3 </w:t>
      </w:r>
      <w:r w:rsidR="007C6A34" w:rsidRPr="004F2907">
        <w:rPr>
          <w:rFonts w:ascii="Times New Roman" w:hAnsi="Times New Roman" w:cs="Times New Roman"/>
          <w:b/>
          <w:sz w:val="28"/>
          <w:szCs w:val="28"/>
        </w:rPr>
        <w:t>КЛАСС</w:t>
      </w:r>
    </w:p>
    <w:p w14:paraId="3F78877A" w14:textId="77777777"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b/>
          <w:i/>
          <w:sz w:val="28"/>
          <w:szCs w:val="28"/>
        </w:rPr>
        <w:t>Знания о физической ку</w:t>
      </w:r>
      <w:r w:rsidR="004F2907" w:rsidRPr="00FC5F3E">
        <w:rPr>
          <w:rFonts w:ascii="Times New Roman" w:hAnsi="Times New Roman" w:cs="Times New Roman"/>
          <w:b/>
          <w:i/>
          <w:sz w:val="28"/>
          <w:szCs w:val="28"/>
        </w:rPr>
        <w:t>льтуре.</w:t>
      </w:r>
      <w:r w:rsidR="004F2907">
        <w:rPr>
          <w:rFonts w:ascii="Times New Roman" w:hAnsi="Times New Roman" w:cs="Times New Roman"/>
          <w:sz w:val="28"/>
          <w:szCs w:val="28"/>
        </w:rPr>
        <w:t xml:space="preserve"> Из истории развития фи</w:t>
      </w:r>
      <w:r w:rsidRPr="007C6A34">
        <w:rPr>
          <w:rFonts w:ascii="Times New Roman" w:hAnsi="Times New Roman" w:cs="Times New Roman"/>
          <w:sz w:val="28"/>
          <w:szCs w:val="28"/>
        </w:rPr>
        <w:t>зической культуры у древних народов, насел</w:t>
      </w:r>
      <w:r w:rsidR="004F2907">
        <w:rPr>
          <w:rFonts w:ascii="Times New Roman" w:hAnsi="Times New Roman" w:cs="Times New Roman"/>
          <w:sz w:val="28"/>
          <w:szCs w:val="28"/>
        </w:rPr>
        <w:t>явших террито</w:t>
      </w:r>
      <w:r w:rsidRPr="007C6A34">
        <w:rPr>
          <w:rFonts w:ascii="Times New Roman" w:hAnsi="Times New Roman" w:cs="Times New Roman"/>
          <w:sz w:val="28"/>
          <w:szCs w:val="28"/>
        </w:rPr>
        <w:t>рию России. История появления современного спорта.</w:t>
      </w:r>
    </w:p>
    <w:p w14:paraId="0DF23AF3" w14:textId="77777777"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b/>
          <w:i/>
          <w:sz w:val="28"/>
          <w:szCs w:val="28"/>
        </w:rPr>
        <w:t>Способы самостоят</w:t>
      </w:r>
      <w:r w:rsidR="004F2907" w:rsidRPr="00FC5F3E">
        <w:rPr>
          <w:rFonts w:ascii="Times New Roman" w:hAnsi="Times New Roman" w:cs="Times New Roman"/>
          <w:b/>
          <w:i/>
          <w:sz w:val="28"/>
          <w:szCs w:val="28"/>
        </w:rPr>
        <w:t>ельной деятельности</w:t>
      </w:r>
      <w:r w:rsidR="004F2907">
        <w:rPr>
          <w:rFonts w:ascii="Times New Roman" w:hAnsi="Times New Roman" w:cs="Times New Roman"/>
          <w:sz w:val="28"/>
          <w:szCs w:val="28"/>
        </w:rPr>
        <w:t>. Виды физи</w:t>
      </w:r>
      <w:r w:rsidRPr="007C6A34">
        <w:rPr>
          <w:rFonts w:ascii="Times New Roman" w:hAnsi="Times New Roman" w:cs="Times New Roman"/>
          <w:sz w:val="28"/>
          <w:szCs w:val="28"/>
        </w:rPr>
        <w:t>ческих упражнений, используемых на уроках физической культуры: общеразвивающи</w:t>
      </w:r>
      <w:r w:rsidR="004F2907">
        <w:rPr>
          <w:rFonts w:ascii="Times New Roman" w:hAnsi="Times New Roman" w:cs="Times New Roman"/>
          <w:sz w:val="28"/>
          <w:szCs w:val="28"/>
        </w:rPr>
        <w:t>е, подготовительные, соревнова</w:t>
      </w:r>
      <w:r w:rsidRPr="007C6A34">
        <w:rPr>
          <w:rFonts w:ascii="Times New Roman" w:hAnsi="Times New Roman" w:cs="Times New Roman"/>
          <w:sz w:val="28"/>
          <w:szCs w:val="28"/>
        </w:rPr>
        <w:t>тельные, их отличительные призна</w:t>
      </w:r>
      <w:r w:rsidR="004F2907">
        <w:rPr>
          <w:rFonts w:ascii="Times New Roman" w:hAnsi="Times New Roman" w:cs="Times New Roman"/>
          <w:sz w:val="28"/>
          <w:szCs w:val="28"/>
        </w:rPr>
        <w:t>ки и предназначение. Спо</w:t>
      </w:r>
      <w:r w:rsidRPr="007C6A34">
        <w:rPr>
          <w:rFonts w:ascii="Times New Roman" w:hAnsi="Times New Roman" w:cs="Times New Roman"/>
          <w:sz w:val="28"/>
          <w:szCs w:val="28"/>
        </w:rPr>
        <w:t>собы измерения пульса на занятиях физической культурой (наложение руки под грудь). Дозировка нагрузки при развитии физических качеств на урок</w:t>
      </w:r>
      <w:r w:rsidR="004F2907">
        <w:rPr>
          <w:rFonts w:ascii="Times New Roman" w:hAnsi="Times New Roman" w:cs="Times New Roman"/>
          <w:sz w:val="28"/>
          <w:szCs w:val="28"/>
        </w:rPr>
        <w:t>ах физической культуры. Дозиро</w:t>
      </w:r>
      <w:r w:rsidRPr="007C6A34">
        <w:rPr>
          <w:rFonts w:ascii="Times New Roman" w:hAnsi="Times New Roman" w:cs="Times New Roman"/>
          <w:sz w:val="28"/>
          <w:szCs w:val="28"/>
        </w:rPr>
        <w:t>вание физических упражн</w:t>
      </w:r>
      <w:r w:rsidR="004F2907">
        <w:rPr>
          <w:rFonts w:ascii="Times New Roman" w:hAnsi="Times New Roman" w:cs="Times New Roman"/>
          <w:sz w:val="28"/>
          <w:szCs w:val="28"/>
        </w:rPr>
        <w:t>ений для комплексов физкультми</w:t>
      </w:r>
      <w:r w:rsidRPr="007C6A34">
        <w:rPr>
          <w:rFonts w:ascii="Times New Roman" w:hAnsi="Times New Roman" w:cs="Times New Roman"/>
          <w:sz w:val="28"/>
          <w:szCs w:val="28"/>
        </w:rPr>
        <w:t>нутки и утренней зарядки. Составление графика занятий по развитию физических качеств на учебный год.</w:t>
      </w:r>
    </w:p>
    <w:p w14:paraId="20CC37C6" w14:textId="77777777"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b/>
          <w:i/>
          <w:sz w:val="28"/>
          <w:szCs w:val="28"/>
        </w:rPr>
        <w:t>Физическое совершенс</w:t>
      </w:r>
      <w:r w:rsidR="004F2907" w:rsidRPr="00FC5F3E">
        <w:rPr>
          <w:rFonts w:ascii="Times New Roman" w:hAnsi="Times New Roman" w:cs="Times New Roman"/>
          <w:b/>
          <w:i/>
          <w:sz w:val="28"/>
          <w:szCs w:val="28"/>
        </w:rPr>
        <w:t>твование.</w:t>
      </w:r>
      <w:r w:rsidR="004F2907">
        <w:rPr>
          <w:rFonts w:ascii="Times New Roman" w:hAnsi="Times New Roman" w:cs="Times New Roman"/>
          <w:sz w:val="28"/>
          <w:szCs w:val="28"/>
        </w:rPr>
        <w:t xml:space="preserve"> </w:t>
      </w:r>
      <w:r w:rsidR="004F2907" w:rsidRPr="00FC5F3E">
        <w:rPr>
          <w:rFonts w:ascii="Times New Roman" w:hAnsi="Times New Roman" w:cs="Times New Roman"/>
          <w:i/>
          <w:sz w:val="28"/>
          <w:szCs w:val="28"/>
        </w:rPr>
        <w:t>Оздоровительная физи</w:t>
      </w:r>
      <w:r w:rsidRPr="00FC5F3E">
        <w:rPr>
          <w:rFonts w:ascii="Times New Roman" w:hAnsi="Times New Roman" w:cs="Times New Roman"/>
          <w:i/>
          <w:sz w:val="28"/>
          <w:szCs w:val="28"/>
        </w:rPr>
        <w:t>ческая культура.</w:t>
      </w:r>
      <w:r w:rsidRPr="007C6A34">
        <w:rPr>
          <w:rFonts w:ascii="Times New Roman" w:hAnsi="Times New Roman" w:cs="Times New Roman"/>
          <w:sz w:val="28"/>
          <w:szCs w:val="28"/>
        </w:rPr>
        <w:t xml:space="preserve"> Закаливан</w:t>
      </w:r>
      <w:r w:rsidR="004F2907">
        <w:rPr>
          <w:rFonts w:ascii="Times New Roman" w:hAnsi="Times New Roman" w:cs="Times New Roman"/>
          <w:sz w:val="28"/>
          <w:szCs w:val="28"/>
        </w:rPr>
        <w:t>ие организма при помощи облива</w:t>
      </w:r>
      <w:r w:rsidRPr="007C6A34">
        <w:rPr>
          <w:rFonts w:ascii="Times New Roman" w:hAnsi="Times New Roman" w:cs="Times New Roman"/>
          <w:sz w:val="28"/>
          <w:szCs w:val="28"/>
        </w:rPr>
        <w:t>ния под душем. Упражнения дыхательной и зритель</w:t>
      </w:r>
      <w:r w:rsidR="004F2907">
        <w:rPr>
          <w:rFonts w:ascii="Times New Roman" w:hAnsi="Times New Roman" w:cs="Times New Roman"/>
          <w:sz w:val="28"/>
          <w:szCs w:val="28"/>
        </w:rPr>
        <w:t>ной гим</w:t>
      </w:r>
      <w:r w:rsidRPr="007C6A34">
        <w:rPr>
          <w:rFonts w:ascii="Times New Roman" w:hAnsi="Times New Roman" w:cs="Times New Roman"/>
          <w:sz w:val="28"/>
          <w:szCs w:val="28"/>
        </w:rPr>
        <w:t>настики, их влияние на восстановление организма после умственной и физической нагрузки.</w:t>
      </w:r>
    </w:p>
    <w:p w14:paraId="558462F2" w14:textId="77777777" w:rsidR="007C6A34" w:rsidRPr="007C6A34" w:rsidRDefault="007C6A34" w:rsidP="004F2907">
      <w:pPr>
        <w:ind w:firstLine="709"/>
        <w:jc w:val="both"/>
        <w:rPr>
          <w:rFonts w:ascii="Times New Roman" w:hAnsi="Times New Roman" w:cs="Times New Roman"/>
          <w:sz w:val="28"/>
          <w:szCs w:val="28"/>
        </w:rPr>
      </w:pPr>
      <w:r w:rsidRPr="00FC5F3E">
        <w:rPr>
          <w:rFonts w:ascii="Times New Roman" w:hAnsi="Times New Roman" w:cs="Times New Roman"/>
          <w:i/>
          <w:sz w:val="28"/>
          <w:szCs w:val="28"/>
        </w:rPr>
        <w:t>Спортивно-оздоровите</w:t>
      </w:r>
      <w:r w:rsidR="004F2907" w:rsidRPr="00FC5F3E">
        <w:rPr>
          <w:rFonts w:ascii="Times New Roman" w:hAnsi="Times New Roman" w:cs="Times New Roman"/>
          <w:i/>
          <w:sz w:val="28"/>
          <w:szCs w:val="28"/>
        </w:rPr>
        <w:t>льная физическая культура.</w:t>
      </w:r>
      <w:r w:rsidR="004F2907">
        <w:rPr>
          <w:rFonts w:ascii="Times New Roman" w:hAnsi="Times New Roman" w:cs="Times New Roman"/>
          <w:sz w:val="28"/>
          <w:szCs w:val="28"/>
        </w:rPr>
        <w:t xml:space="preserve"> Гим</w:t>
      </w:r>
      <w:r w:rsidRPr="007C6A34">
        <w:rPr>
          <w:rFonts w:ascii="Times New Roman" w:hAnsi="Times New Roman" w:cs="Times New Roman"/>
          <w:sz w:val="28"/>
          <w:szCs w:val="28"/>
        </w:rPr>
        <w:t>настика с основами акробатики. Ст</w:t>
      </w:r>
      <w:r w:rsidR="004F2907">
        <w:rPr>
          <w:rFonts w:ascii="Times New Roman" w:hAnsi="Times New Roman" w:cs="Times New Roman"/>
          <w:sz w:val="28"/>
          <w:szCs w:val="28"/>
        </w:rPr>
        <w:t>роевые упражнения в движении противоходом; перестроении из колонны по</w:t>
      </w:r>
      <w:r w:rsidRPr="007C6A34">
        <w:rPr>
          <w:rFonts w:ascii="Times New Roman" w:hAnsi="Times New Roman" w:cs="Times New Roman"/>
          <w:sz w:val="28"/>
          <w:szCs w:val="28"/>
        </w:rPr>
        <w:t xml:space="preserve"> одному в колонну по три, стоя на месте и в движении. Упражнения в лазании по канату в три </w:t>
      </w:r>
      <w:r w:rsidR="004F2907">
        <w:rPr>
          <w:rFonts w:ascii="Times New Roman" w:hAnsi="Times New Roman" w:cs="Times New Roman"/>
          <w:sz w:val="28"/>
          <w:szCs w:val="28"/>
        </w:rPr>
        <w:t>приёма. Упражнения на гимнасти</w:t>
      </w:r>
      <w:r w:rsidRPr="007C6A34">
        <w:rPr>
          <w:rFonts w:ascii="Times New Roman" w:hAnsi="Times New Roman" w:cs="Times New Roman"/>
          <w:sz w:val="28"/>
          <w:szCs w:val="28"/>
        </w:rPr>
        <w:t>ческой скамейке в передв</w:t>
      </w:r>
      <w:r w:rsidR="004F2907">
        <w:rPr>
          <w:rFonts w:ascii="Times New Roman" w:hAnsi="Times New Roman" w:cs="Times New Roman"/>
          <w:sz w:val="28"/>
          <w:szCs w:val="28"/>
        </w:rPr>
        <w:t xml:space="preserve">ижении стилизованными способами </w:t>
      </w:r>
      <w:r w:rsidRPr="007C6A34">
        <w:rPr>
          <w:rFonts w:ascii="Times New Roman" w:hAnsi="Times New Roman" w:cs="Times New Roman"/>
          <w:sz w:val="28"/>
          <w:szCs w:val="28"/>
        </w:rPr>
        <w:t xml:space="preserve">ходьбы: вперёд, назад, с </w:t>
      </w:r>
      <w:r w:rsidR="004F2907">
        <w:rPr>
          <w:rFonts w:ascii="Times New Roman" w:hAnsi="Times New Roman" w:cs="Times New Roman"/>
          <w:sz w:val="28"/>
          <w:szCs w:val="28"/>
        </w:rPr>
        <w:t>высоким подниманием колен и изм</w:t>
      </w:r>
      <w:r w:rsidRPr="007C6A34">
        <w:rPr>
          <w:rFonts w:ascii="Times New Roman" w:hAnsi="Times New Roman" w:cs="Times New Roman"/>
          <w:sz w:val="28"/>
          <w:szCs w:val="28"/>
        </w:rPr>
        <w:t>енением положения рук</w:t>
      </w:r>
      <w:r w:rsidR="004F2907">
        <w:rPr>
          <w:rFonts w:ascii="Times New Roman" w:hAnsi="Times New Roman" w:cs="Times New Roman"/>
          <w:sz w:val="28"/>
          <w:szCs w:val="28"/>
        </w:rPr>
        <w:t>, приставным шагом правым и ле</w:t>
      </w:r>
      <w:r w:rsidRPr="007C6A34">
        <w:rPr>
          <w:rFonts w:ascii="Times New Roman" w:hAnsi="Times New Roman" w:cs="Times New Roman"/>
          <w:sz w:val="28"/>
          <w:szCs w:val="28"/>
        </w:rPr>
        <w:t>вым боком. Передвижения по наклонной гимнастической скамейке: равномерной ход</w:t>
      </w:r>
      <w:r w:rsidR="004F2907">
        <w:rPr>
          <w:rFonts w:ascii="Times New Roman" w:hAnsi="Times New Roman" w:cs="Times New Roman"/>
          <w:sz w:val="28"/>
          <w:szCs w:val="28"/>
        </w:rPr>
        <w:t>ьбой с поворотом в разные сторо</w:t>
      </w:r>
      <w:r w:rsidRPr="007C6A34">
        <w:rPr>
          <w:rFonts w:ascii="Times New Roman" w:hAnsi="Times New Roman" w:cs="Times New Roman"/>
          <w:sz w:val="28"/>
          <w:szCs w:val="28"/>
        </w:rPr>
        <w:t xml:space="preserve"> ны и движением руками; приставным шагом правым и левым боком.</w:t>
      </w:r>
    </w:p>
    <w:p w14:paraId="52D4CAB6"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Упражнения в передвижении по гимнастической стенке: ходьба приставным шагом правым и левым боком по нижней жерди; лазанье разноимён</w:t>
      </w:r>
      <w:r w:rsidR="004F2907">
        <w:rPr>
          <w:rFonts w:ascii="Times New Roman" w:hAnsi="Times New Roman" w:cs="Times New Roman"/>
          <w:sz w:val="28"/>
          <w:szCs w:val="28"/>
        </w:rPr>
        <w:t>ным способом. Прыжки через ска</w:t>
      </w:r>
      <w:r w:rsidRPr="007C6A34">
        <w:rPr>
          <w:rFonts w:ascii="Times New Roman" w:hAnsi="Times New Roman" w:cs="Times New Roman"/>
          <w:sz w:val="28"/>
          <w:szCs w:val="28"/>
        </w:rPr>
        <w:t>к</w:t>
      </w:r>
      <w:r w:rsidR="004F2907">
        <w:rPr>
          <w:rFonts w:ascii="Times New Roman" w:hAnsi="Times New Roman" w:cs="Times New Roman"/>
          <w:sz w:val="28"/>
          <w:szCs w:val="28"/>
        </w:rPr>
        <w:t xml:space="preserve">алку с изменяющейся скоростью вращения на двух </w:t>
      </w:r>
      <w:r w:rsidRPr="007C6A34">
        <w:rPr>
          <w:rFonts w:ascii="Times New Roman" w:hAnsi="Times New Roman" w:cs="Times New Roman"/>
          <w:sz w:val="28"/>
          <w:szCs w:val="28"/>
        </w:rPr>
        <w:t>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w:t>
      </w:r>
      <w:r w:rsidR="004F2907">
        <w:rPr>
          <w:rFonts w:ascii="Times New Roman" w:hAnsi="Times New Roman" w:cs="Times New Roman"/>
          <w:sz w:val="28"/>
          <w:szCs w:val="28"/>
        </w:rPr>
        <w:t xml:space="preserve">ща с изменением положения рук; стилизованные шаги на месте в </w:t>
      </w:r>
      <w:r w:rsidRPr="007C6A34">
        <w:rPr>
          <w:rFonts w:ascii="Times New Roman" w:hAnsi="Times New Roman" w:cs="Times New Roman"/>
          <w:sz w:val="28"/>
          <w:szCs w:val="28"/>
        </w:rPr>
        <w:t>сочетании с движением рук, ног и туловища. Упражнения в танцах галоп и полька.</w:t>
      </w:r>
    </w:p>
    <w:p w14:paraId="48717811"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Лёгкая атлетика. Прыжок в длину с разбега, способом согнув ноги. Броски набивного мяча из-за головы в положении сидя и стоя на месте. Беговые уп</w:t>
      </w:r>
      <w:r w:rsidR="004F2907">
        <w:rPr>
          <w:rFonts w:ascii="Times New Roman" w:hAnsi="Times New Roman" w:cs="Times New Roman"/>
          <w:sz w:val="28"/>
          <w:szCs w:val="28"/>
        </w:rPr>
        <w:t>ражнения скоростной и координа</w:t>
      </w:r>
      <w:r w:rsidRPr="007C6A34">
        <w:rPr>
          <w:rFonts w:ascii="Times New Roman" w:hAnsi="Times New Roman" w:cs="Times New Roman"/>
          <w:sz w:val="28"/>
          <w:szCs w:val="28"/>
        </w:rPr>
        <w:t xml:space="preserve">ционной направленности: челночный бег; бег с преодолением препятствий; с ускорением </w:t>
      </w:r>
      <w:r w:rsidR="004F2907">
        <w:rPr>
          <w:rFonts w:ascii="Times New Roman" w:hAnsi="Times New Roman" w:cs="Times New Roman"/>
          <w:sz w:val="28"/>
          <w:szCs w:val="28"/>
        </w:rPr>
        <w:t>и торможением; максимальной ско</w:t>
      </w:r>
      <w:r w:rsidRPr="007C6A34">
        <w:rPr>
          <w:rFonts w:ascii="Times New Roman" w:hAnsi="Times New Roman" w:cs="Times New Roman"/>
          <w:sz w:val="28"/>
          <w:szCs w:val="28"/>
        </w:rPr>
        <w:t>ростью на дистанции 30 м.</w:t>
      </w:r>
    </w:p>
    <w:p w14:paraId="4417F6BF"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Лыжная подготовка. П</w:t>
      </w:r>
      <w:r w:rsidR="004F2907">
        <w:rPr>
          <w:rFonts w:ascii="Times New Roman" w:hAnsi="Times New Roman" w:cs="Times New Roman"/>
          <w:sz w:val="28"/>
          <w:szCs w:val="28"/>
        </w:rPr>
        <w:t>ередвижение одновременным двух</w:t>
      </w:r>
      <w:r w:rsidRPr="007C6A34">
        <w:rPr>
          <w:rFonts w:ascii="Times New Roman" w:hAnsi="Times New Roman" w:cs="Times New Roman"/>
          <w:sz w:val="28"/>
          <w:szCs w:val="28"/>
        </w:rPr>
        <w:t>шажным ходом. Упражнени</w:t>
      </w:r>
      <w:r w:rsidR="004F2907">
        <w:rPr>
          <w:rFonts w:ascii="Times New Roman" w:hAnsi="Times New Roman" w:cs="Times New Roman"/>
          <w:sz w:val="28"/>
          <w:szCs w:val="28"/>
        </w:rPr>
        <w:t>я в поворотах на лыжах пересту</w:t>
      </w:r>
      <w:r w:rsidRPr="007C6A34">
        <w:rPr>
          <w:rFonts w:ascii="Times New Roman" w:hAnsi="Times New Roman" w:cs="Times New Roman"/>
          <w:sz w:val="28"/>
          <w:szCs w:val="28"/>
        </w:rPr>
        <w:t>панием стоя на месте и в движении. Торможение плугом.</w:t>
      </w:r>
    </w:p>
    <w:p w14:paraId="6661DDAB"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Плавательная подготовка. Правила поведения в бассейне. Виды современного спортивного плавания: кроль на груди и спине; брас. Упражнения о</w:t>
      </w:r>
      <w:r w:rsidR="004F2907">
        <w:rPr>
          <w:rFonts w:ascii="Times New Roman" w:hAnsi="Times New Roman" w:cs="Times New Roman"/>
          <w:sz w:val="28"/>
          <w:szCs w:val="28"/>
        </w:rPr>
        <w:t>знакомительного плавания: пере</w:t>
      </w:r>
      <w:r w:rsidRPr="007C6A34">
        <w:rPr>
          <w:rFonts w:ascii="Times New Roman" w:hAnsi="Times New Roman" w:cs="Times New Roman"/>
          <w:sz w:val="28"/>
          <w:szCs w:val="28"/>
        </w:rPr>
        <w:t>движение по дну ходьбой и прыжками; погружение в воду и всплывание; скольжение на в</w:t>
      </w:r>
      <w:r w:rsidR="004F2907">
        <w:rPr>
          <w:rFonts w:ascii="Times New Roman" w:hAnsi="Times New Roman" w:cs="Times New Roman"/>
          <w:sz w:val="28"/>
          <w:szCs w:val="28"/>
        </w:rPr>
        <w:t>оде. Упражнения в плавании кро</w:t>
      </w:r>
      <w:r w:rsidRPr="007C6A34">
        <w:rPr>
          <w:rFonts w:ascii="Times New Roman" w:hAnsi="Times New Roman" w:cs="Times New Roman"/>
          <w:sz w:val="28"/>
          <w:szCs w:val="28"/>
        </w:rPr>
        <w:t>лем на груди.</w:t>
      </w:r>
    </w:p>
    <w:p w14:paraId="5381D29F"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Подвижные и спортивные игр</w:t>
      </w:r>
      <w:r w:rsidR="004F2907">
        <w:rPr>
          <w:rFonts w:ascii="Times New Roman" w:hAnsi="Times New Roman" w:cs="Times New Roman"/>
          <w:sz w:val="28"/>
          <w:szCs w:val="28"/>
        </w:rPr>
        <w:t>ы. Подвижные игры на точ</w:t>
      </w:r>
      <w:r w:rsidRPr="007C6A34">
        <w:rPr>
          <w:rFonts w:ascii="Times New Roman" w:hAnsi="Times New Roman" w:cs="Times New Roman"/>
          <w:sz w:val="28"/>
          <w:szCs w:val="28"/>
        </w:rPr>
        <w:t>ность движений с приёмами</w:t>
      </w:r>
      <w:r w:rsidR="004F2907">
        <w:rPr>
          <w:rFonts w:ascii="Times New Roman" w:hAnsi="Times New Roman" w:cs="Times New Roman"/>
          <w:sz w:val="28"/>
          <w:szCs w:val="28"/>
        </w:rPr>
        <w:t xml:space="preserve"> спортивных игр и лыжной подго</w:t>
      </w:r>
      <w:r w:rsidRPr="007C6A34">
        <w:rPr>
          <w:rFonts w:ascii="Times New Roman" w:hAnsi="Times New Roman" w:cs="Times New Roman"/>
          <w:sz w:val="28"/>
          <w:szCs w:val="28"/>
        </w:rPr>
        <w:t>товки. Баскетбол: ведение бас</w:t>
      </w:r>
      <w:r w:rsidR="004F2907">
        <w:rPr>
          <w:rFonts w:ascii="Times New Roman" w:hAnsi="Times New Roman" w:cs="Times New Roman"/>
          <w:sz w:val="28"/>
          <w:szCs w:val="28"/>
        </w:rPr>
        <w:t>кетбольного мяча; ловля и пере</w:t>
      </w:r>
      <w:r w:rsidRPr="007C6A34">
        <w:rPr>
          <w:rFonts w:ascii="Times New Roman" w:hAnsi="Times New Roman" w:cs="Times New Roman"/>
          <w:sz w:val="28"/>
          <w:szCs w:val="28"/>
        </w:rPr>
        <w:t xml:space="preserve">дача баскетбольного мяча. Волейбол: прямая нижняя подача; приём и передача мяча снизу двумя руками на месте и </w:t>
      </w:r>
      <w:r w:rsidR="004F2907">
        <w:rPr>
          <w:rFonts w:ascii="Times New Roman" w:hAnsi="Times New Roman" w:cs="Times New Roman"/>
          <w:sz w:val="28"/>
          <w:szCs w:val="28"/>
        </w:rPr>
        <w:t>в дви</w:t>
      </w:r>
      <w:r w:rsidRPr="007C6A34">
        <w:rPr>
          <w:rFonts w:ascii="Times New Roman" w:hAnsi="Times New Roman" w:cs="Times New Roman"/>
          <w:sz w:val="28"/>
          <w:szCs w:val="28"/>
        </w:rPr>
        <w:t>жении. Футбол: ведение футб</w:t>
      </w:r>
      <w:r w:rsidR="004F2907">
        <w:rPr>
          <w:rFonts w:ascii="Times New Roman" w:hAnsi="Times New Roman" w:cs="Times New Roman"/>
          <w:sz w:val="28"/>
          <w:szCs w:val="28"/>
        </w:rPr>
        <w:t>ольного мяча; удар по неподвиж</w:t>
      </w:r>
      <w:r w:rsidRPr="007C6A34">
        <w:rPr>
          <w:rFonts w:ascii="Times New Roman" w:hAnsi="Times New Roman" w:cs="Times New Roman"/>
          <w:sz w:val="28"/>
          <w:szCs w:val="28"/>
        </w:rPr>
        <w:t>ному футбольному мячу.</w:t>
      </w:r>
    </w:p>
    <w:p w14:paraId="3679EE03" w14:textId="77777777"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i/>
          <w:sz w:val="28"/>
          <w:szCs w:val="28"/>
        </w:rPr>
        <w:t>Прикладно-ориентирован</w:t>
      </w:r>
      <w:r w:rsidR="004F2907" w:rsidRPr="00FC5F3E">
        <w:rPr>
          <w:rFonts w:ascii="Times New Roman" w:hAnsi="Times New Roman" w:cs="Times New Roman"/>
          <w:i/>
          <w:sz w:val="28"/>
          <w:szCs w:val="28"/>
        </w:rPr>
        <w:t>ная физическая культура.</w:t>
      </w:r>
      <w:r w:rsidR="004F2907">
        <w:rPr>
          <w:rFonts w:ascii="Times New Roman" w:hAnsi="Times New Roman" w:cs="Times New Roman"/>
          <w:sz w:val="28"/>
          <w:szCs w:val="28"/>
        </w:rPr>
        <w:t xml:space="preserve"> Разви</w:t>
      </w:r>
      <w:r w:rsidRPr="007C6A34">
        <w:rPr>
          <w:rFonts w:ascii="Times New Roman" w:hAnsi="Times New Roman" w:cs="Times New Roman"/>
          <w:sz w:val="28"/>
          <w:szCs w:val="28"/>
        </w:rPr>
        <w:t>тие основных физических качеств средствами базовых видов спорта. Подготовка к выполнению нормативных требований комплекса ГТО.</w:t>
      </w:r>
    </w:p>
    <w:p w14:paraId="7EACB12B" w14:textId="77777777" w:rsidR="007C6A34" w:rsidRPr="007C6A34" w:rsidRDefault="007C6A34" w:rsidP="007C6A34">
      <w:pPr>
        <w:ind w:firstLine="709"/>
        <w:jc w:val="both"/>
        <w:rPr>
          <w:rFonts w:ascii="Times New Roman" w:hAnsi="Times New Roman" w:cs="Times New Roman"/>
          <w:sz w:val="28"/>
          <w:szCs w:val="28"/>
        </w:rPr>
      </w:pPr>
    </w:p>
    <w:p w14:paraId="4215B4C9" w14:textId="77777777" w:rsidR="007C6A34" w:rsidRPr="004F2907" w:rsidRDefault="004F2907" w:rsidP="004F2907">
      <w:pPr>
        <w:jc w:val="center"/>
        <w:rPr>
          <w:rFonts w:ascii="Times New Roman" w:hAnsi="Times New Roman" w:cs="Times New Roman"/>
          <w:b/>
          <w:sz w:val="28"/>
          <w:szCs w:val="28"/>
        </w:rPr>
      </w:pPr>
      <w:r>
        <w:rPr>
          <w:rFonts w:ascii="Times New Roman" w:hAnsi="Times New Roman" w:cs="Times New Roman"/>
          <w:b/>
          <w:sz w:val="28"/>
          <w:szCs w:val="28"/>
        </w:rPr>
        <w:t>4 </w:t>
      </w:r>
      <w:r w:rsidR="007C6A34" w:rsidRPr="004F2907">
        <w:rPr>
          <w:rFonts w:ascii="Times New Roman" w:hAnsi="Times New Roman" w:cs="Times New Roman"/>
          <w:b/>
          <w:sz w:val="28"/>
          <w:szCs w:val="28"/>
        </w:rPr>
        <w:t>КЛАСС</w:t>
      </w:r>
    </w:p>
    <w:p w14:paraId="55C547BA" w14:textId="77777777"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b/>
          <w:i/>
          <w:sz w:val="28"/>
          <w:szCs w:val="28"/>
        </w:rPr>
        <w:t>Знания о физической ку</w:t>
      </w:r>
      <w:r w:rsidR="004F2907" w:rsidRPr="00FC5F3E">
        <w:rPr>
          <w:rFonts w:ascii="Times New Roman" w:hAnsi="Times New Roman" w:cs="Times New Roman"/>
          <w:b/>
          <w:i/>
          <w:sz w:val="28"/>
          <w:szCs w:val="28"/>
        </w:rPr>
        <w:t>льтуре.</w:t>
      </w:r>
      <w:r w:rsidR="004F2907">
        <w:rPr>
          <w:rFonts w:ascii="Times New Roman" w:hAnsi="Times New Roman" w:cs="Times New Roman"/>
          <w:sz w:val="28"/>
          <w:szCs w:val="28"/>
        </w:rPr>
        <w:t xml:space="preserve"> Из истории развития фи</w:t>
      </w:r>
      <w:r w:rsidRPr="007C6A34">
        <w:rPr>
          <w:rFonts w:ascii="Times New Roman" w:hAnsi="Times New Roman" w:cs="Times New Roman"/>
          <w:sz w:val="28"/>
          <w:szCs w:val="28"/>
        </w:rPr>
        <w:t>зической культуры в России. Развитие национальных видов спорта в России.</w:t>
      </w:r>
    </w:p>
    <w:p w14:paraId="0C5D9A11" w14:textId="77777777"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b/>
          <w:i/>
          <w:sz w:val="28"/>
          <w:szCs w:val="28"/>
        </w:rPr>
        <w:t>Способы самостоятельной деятельности.</w:t>
      </w:r>
      <w:r w:rsidRPr="007C6A34">
        <w:rPr>
          <w:rFonts w:ascii="Times New Roman" w:hAnsi="Times New Roman" w:cs="Times New Roman"/>
          <w:sz w:val="28"/>
          <w:szCs w:val="28"/>
        </w:rPr>
        <w:t xml:space="preserve"> Физическая подготовка. Влияние занятий физической подготовкой на работу организма. Регулирован</w:t>
      </w:r>
      <w:r w:rsidR="004F2907">
        <w:rPr>
          <w:rFonts w:ascii="Times New Roman" w:hAnsi="Times New Roman" w:cs="Times New Roman"/>
          <w:sz w:val="28"/>
          <w:szCs w:val="28"/>
        </w:rPr>
        <w:t>ие физической нагрузки по пуль</w:t>
      </w:r>
      <w:r w:rsidRPr="007C6A34">
        <w:rPr>
          <w:rFonts w:ascii="Times New Roman" w:hAnsi="Times New Roman" w:cs="Times New Roman"/>
          <w:sz w:val="28"/>
          <w:szCs w:val="28"/>
        </w:rPr>
        <w:t>су на самостоятельных занятиях физической подготовкой. Определение тяжести нагрузки на самостоятельных занятиях физической подготовкой</w:t>
      </w:r>
      <w:r w:rsidR="004F2907">
        <w:rPr>
          <w:rFonts w:ascii="Times New Roman" w:hAnsi="Times New Roman" w:cs="Times New Roman"/>
          <w:sz w:val="28"/>
          <w:szCs w:val="28"/>
        </w:rPr>
        <w:t xml:space="preserve"> по внешним признакам и самочу</w:t>
      </w:r>
      <w:r w:rsidRPr="007C6A34">
        <w:rPr>
          <w:rFonts w:ascii="Times New Roman" w:hAnsi="Times New Roman" w:cs="Times New Roman"/>
          <w:sz w:val="28"/>
          <w:szCs w:val="28"/>
        </w:rPr>
        <w:t xml:space="preserve"> ствию. Определение возрастны</w:t>
      </w:r>
      <w:r w:rsidR="004F2907">
        <w:rPr>
          <w:rFonts w:ascii="Times New Roman" w:hAnsi="Times New Roman" w:cs="Times New Roman"/>
          <w:sz w:val="28"/>
          <w:szCs w:val="28"/>
        </w:rPr>
        <w:t>х особенностей физического раз</w:t>
      </w:r>
      <w:r w:rsidRPr="007C6A34">
        <w:rPr>
          <w:rFonts w:ascii="Times New Roman" w:hAnsi="Times New Roman" w:cs="Times New Roman"/>
          <w:sz w:val="28"/>
          <w:szCs w:val="28"/>
        </w:rPr>
        <w:t>вития и физической подготов</w:t>
      </w:r>
      <w:r w:rsidR="004F2907">
        <w:rPr>
          <w:rFonts w:ascii="Times New Roman" w:hAnsi="Times New Roman" w:cs="Times New Roman"/>
          <w:sz w:val="28"/>
          <w:szCs w:val="28"/>
        </w:rPr>
        <w:t>ленности посредством регулярно</w:t>
      </w:r>
      <w:r w:rsidRPr="007C6A34">
        <w:rPr>
          <w:rFonts w:ascii="Times New Roman" w:hAnsi="Times New Roman" w:cs="Times New Roman"/>
          <w:sz w:val="28"/>
          <w:szCs w:val="28"/>
        </w:rPr>
        <w:t>го наблюдения. Оказание первой помощи при травмах во время самостоятельных занятий физической культурой.</w:t>
      </w:r>
    </w:p>
    <w:p w14:paraId="7DEC3C70" w14:textId="77777777"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b/>
          <w:i/>
          <w:sz w:val="28"/>
          <w:szCs w:val="28"/>
        </w:rPr>
        <w:t>Физическое сове</w:t>
      </w:r>
      <w:r w:rsidR="004F2907" w:rsidRPr="00FC5F3E">
        <w:rPr>
          <w:rFonts w:ascii="Times New Roman" w:hAnsi="Times New Roman" w:cs="Times New Roman"/>
          <w:b/>
          <w:i/>
          <w:sz w:val="28"/>
          <w:szCs w:val="28"/>
        </w:rPr>
        <w:t>ршенствование.</w:t>
      </w:r>
      <w:r w:rsidR="004F2907">
        <w:rPr>
          <w:rFonts w:ascii="Times New Roman" w:hAnsi="Times New Roman" w:cs="Times New Roman"/>
          <w:sz w:val="28"/>
          <w:szCs w:val="28"/>
        </w:rPr>
        <w:t xml:space="preserve"> </w:t>
      </w:r>
      <w:r w:rsidR="004F2907" w:rsidRPr="00FC5F3E">
        <w:rPr>
          <w:rFonts w:ascii="Times New Roman" w:hAnsi="Times New Roman" w:cs="Times New Roman"/>
          <w:i/>
          <w:sz w:val="28"/>
          <w:szCs w:val="28"/>
        </w:rPr>
        <w:t>Оздоровительная фи</w:t>
      </w:r>
      <w:r w:rsidRPr="00FC5F3E">
        <w:rPr>
          <w:rFonts w:ascii="Times New Roman" w:hAnsi="Times New Roman" w:cs="Times New Roman"/>
          <w:i/>
          <w:sz w:val="28"/>
          <w:szCs w:val="28"/>
        </w:rPr>
        <w:t xml:space="preserve">зическая </w:t>
      </w:r>
      <w:r w:rsidR="004F2907" w:rsidRPr="00FC5F3E">
        <w:rPr>
          <w:rFonts w:ascii="Times New Roman" w:hAnsi="Times New Roman" w:cs="Times New Roman"/>
          <w:i/>
          <w:sz w:val="28"/>
          <w:szCs w:val="28"/>
        </w:rPr>
        <w:t>культура.</w:t>
      </w:r>
      <w:r w:rsidR="004F2907">
        <w:rPr>
          <w:rFonts w:ascii="Times New Roman" w:hAnsi="Times New Roman" w:cs="Times New Roman"/>
          <w:sz w:val="28"/>
          <w:szCs w:val="28"/>
        </w:rPr>
        <w:t xml:space="preserve"> Оценка </w:t>
      </w:r>
      <w:r w:rsidRPr="007C6A34">
        <w:rPr>
          <w:rFonts w:ascii="Times New Roman" w:hAnsi="Times New Roman" w:cs="Times New Roman"/>
          <w:sz w:val="28"/>
          <w:szCs w:val="28"/>
        </w:rPr>
        <w:t xml:space="preserve">состояния </w:t>
      </w:r>
      <w:r w:rsidR="004F2907">
        <w:rPr>
          <w:rFonts w:ascii="Times New Roman" w:hAnsi="Times New Roman" w:cs="Times New Roman"/>
          <w:sz w:val="28"/>
          <w:szCs w:val="28"/>
        </w:rPr>
        <w:t xml:space="preserve">осанки, </w:t>
      </w:r>
      <w:r w:rsidRPr="007C6A34">
        <w:rPr>
          <w:rFonts w:ascii="Times New Roman" w:hAnsi="Times New Roman" w:cs="Times New Roman"/>
          <w:sz w:val="28"/>
          <w:szCs w:val="28"/>
        </w:rPr>
        <w:t>упражнения для профилактики её наруш</w:t>
      </w:r>
      <w:r w:rsidR="004F2907">
        <w:rPr>
          <w:rFonts w:ascii="Times New Roman" w:hAnsi="Times New Roman" w:cs="Times New Roman"/>
          <w:sz w:val="28"/>
          <w:szCs w:val="28"/>
        </w:rPr>
        <w:t>ения (на расслабление мышц спи</w:t>
      </w:r>
      <w:r w:rsidRPr="007C6A34">
        <w:rPr>
          <w:rFonts w:ascii="Times New Roman" w:hAnsi="Times New Roman" w:cs="Times New Roman"/>
          <w:sz w:val="28"/>
          <w:szCs w:val="28"/>
        </w:rPr>
        <w:t>ны и профилактику сутулости). Упражнения для снижения массы тела за счёт упражнений с высокой активностью работы больших мышечных групп. Закаливающ</w:t>
      </w:r>
      <w:r w:rsidR="004F2907">
        <w:rPr>
          <w:rFonts w:ascii="Times New Roman" w:hAnsi="Times New Roman" w:cs="Times New Roman"/>
          <w:sz w:val="28"/>
          <w:szCs w:val="28"/>
        </w:rPr>
        <w:t>ие процедуры: купа</w:t>
      </w:r>
      <w:r w:rsidRPr="007C6A34">
        <w:rPr>
          <w:rFonts w:ascii="Times New Roman" w:hAnsi="Times New Roman" w:cs="Times New Roman"/>
          <w:sz w:val="28"/>
          <w:szCs w:val="28"/>
        </w:rPr>
        <w:t>ние в естественных водоёма</w:t>
      </w:r>
      <w:r w:rsidR="004F2907">
        <w:rPr>
          <w:rFonts w:ascii="Times New Roman" w:hAnsi="Times New Roman" w:cs="Times New Roman"/>
          <w:sz w:val="28"/>
          <w:szCs w:val="28"/>
        </w:rPr>
        <w:t>х; солнечные и воздушные проце</w:t>
      </w:r>
      <w:r w:rsidRPr="007C6A34">
        <w:rPr>
          <w:rFonts w:ascii="Times New Roman" w:hAnsi="Times New Roman" w:cs="Times New Roman"/>
          <w:sz w:val="28"/>
          <w:szCs w:val="28"/>
        </w:rPr>
        <w:t>дуры.</w:t>
      </w:r>
    </w:p>
    <w:p w14:paraId="6AD792B7" w14:textId="77777777"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i/>
          <w:sz w:val="28"/>
          <w:szCs w:val="28"/>
        </w:rPr>
        <w:t>Спортивно-оздоровитель</w:t>
      </w:r>
      <w:r w:rsidR="004F2907" w:rsidRPr="00FC5F3E">
        <w:rPr>
          <w:rFonts w:ascii="Times New Roman" w:hAnsi="Times New Roman" w:cs="Times New Roman"/>
          <w:i/>
          <w:sz w:val="28"/>
          <w:szCs w:val="28"/>
        </w:rPr>
        <w:t>ная физическая культура.</w:t>
      </w:r>
      <w:r w:rsidR="004F2907">
        <w:rPr>
          <w:rFonts w:ascii="Times New Roman" w:hAnsi="Times New Roman" w:cs="Times New Roman"/>
          <w:sz w:val="28"/>
          <w:szCs w:val="28"/>
        </w:rPr>
        <w:t xml:space="preserve"> Гимна</w:t>
      </w:r>
      <w:r w:rsidRPr="007C6A34">
        <w:rPr>
          <w:rFonts w:ascii="Times New Roman" w:hAnsi="Times New Roman" w:cs="Times New Roman"/>
          <w:sz w:val="28"/>
          <w:szCs w:val="28"/>
        </w:rPr>
        <w:t>стика с основами акробатики. Предупреждение травматизма при выполнении гимнастич</w:t>
      </w:r>
      <w:r w:rsidR="004F2907">
        <w:rPr>
          <w:rFonts w:ascii="Times New Roman" w:hAnsi="Times New Roman" w:cs="Times New Roman"/>
          <w:sz w:val="28"/>
          <w:szCs w:val="28"/>
        </w:rPr>
        <w:t>еских и акробатических упражне</w:t>
      </w:r>
      <w:r w:rsidRPr="007C6A34">
        <w:rPr>
          <w:rFonts w:ascii="Times New Roman" w:hAnsi="Times New Roman" w:cs="Times New Roman"/>
          <w:sz w:val="28"/>
          <w:szCs w:val="28"/>
        </w:rPr>
        <w:t>ний. Акробатические комбин</w:t>
      </w:r>
      <w:r w:rsidR="004F2907">
        <w:rPr>
          <w:rFonts w:ascii="Times New Roman" w:hAnsi="Times New Roman" w:cs="Times New Roman"/>
          <w:sz w:val="28"/>
          <w:szCs w:val="28"/>
        </w:rPr>
        <w:t>ации из хорошо освоенных упраж</w:t>
      </w:r>
      <w:r w:rsidRPr="007C6A34">
        <w:rPr>
          <w:rFonts w:ascii="Times New Roman" w:hAnsi="Times New Roman" w:cs="Times New Roman"/>
          <w:sz w:val="28"/>
          <w:szCs w:val="28"/>
        </w:rPr>
        <w:t>нений. Опорный прыжок через гимнастического козла с разбега способом напрыгивания. У</w:t>
      </w:r>
      <w:r w:rsidR="004F2907">
        <w:rPr>
          <w:rFonts w:ascii="Times New Roman" w:hAnsi="Times New Roman" w:cs="Times New Roman"/>
          <w:sz w:val="28"/>
          <w:szCs w:val="28"/>
        </w:rPr>
        <w:t>пражнения на низкой гимнастиче</w:t>
      </w:r>
      <w:r w:rsidRPr="007C6A34">
        <w:rPr>
          <w:rFonts w:ascii="Times New Roman" w:hAnsi="Times New Roman" w:cs="Times New Roman"/>
          <w:sz w:val="28"/>
          <w:szCs w:val="28"/>
        </w:rPr>
        <w:t>ской перекладине: висы и уп</w:t>
      </w:r>
      <w:r w:rsidR="004F2907">
        <w:rPr>
          <w:rFonts w:ascii="Times New Roman" w:hAnsi="Times New Roman" w:cs="Times New Roman"/>
          <w:sz w:val="28"/>
          <w:szCs w:val="28"/>
        </w:rPr>
        <w:t>оры, подъём переворотом. Упраж</w:t>
      </w:r>
      <w:r w:rsidRPr="007C6A34">
        <w:rPr>
          <w:rFonts w:ascii="Times New Roman" w:hAnsi="Times New Roman" w:cs="Times New Roman"/>
          <w:sz w:val="28"/>
          <w:szCs w:val="28"/>
        </w:rPr>
        <w:t>нения в танце «Летка-енка».</w:t>
      </w:r>
    </w:p>
    <w:p w14:paraId="6B246466"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Лёгкая атлетика. Предупреждение травматизма во время выполнения легкоатлетиче</w:t>
      </w:r>
      <w:r w:rsidR="004F2907">
        <w:rPr>
          <w:rFonts w:ascii="Times New Roman" w:hAnsi="Times New Roman" w:cs="Times New Roman"/>
          <w:sz w:val="28"/>
          <w:szCs w:val="28"/>
        </w:rPr>
        <w:t>ских упражнений. Прыжок в высо</w:t>
      </w:r>
      <w:r w:rsidRPr="007C6A34">
        <w:rPr>
          <w:rFonts w:ascii="Times New Roman" w:hAnsi="Times New Roman" w:cs="Times New Roman"/>
          <w:sz w:val="28"/>
          <w:szCs w:val="28"/>
        </w:rPr>
        <w:t>ту с разбега перешагиванием. Технические действия при беге по легкоатлетической дистанции: низкий старт; стартовое ускорение, финиширование. Метание</w:t>
      </w:r>
      <w:r w:rsidR="004F2907">
        <w:rPr>
          <w:rFonts w:ascii="Times New Roman" w:hAnsi="Times New Roman" w:cs="Times New Roman"/>
          <w:sz w:val="28"/>
          <w:szCs w:val="28"/>
        </w:rPr>
        <w:t xml:space="preserve"> малого мяча на даль</w:t>
      </w:r>
      <w:r w:rsidRPr="007C6A34">
        <w:rPr>
          <w:rFonts w:ascii="Times New Roman" w:hAnsi="Times New Roman" w:cs="Times New Roman"/>
          <w:sz w:val="28"/>
          <w:szCs w:val="28"/>
        </w:rPr>
        <w:t>ность стоя на месте.</w:t>
      </w:r>
    </w:p>
    <w:p w14:paraId="6E2C88E0"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Лыжная подготовка. Предупреждение травматизма во время занятий лыжной подготовкой. Упражнения в передвижении на лыжах одновременным одношажным ходом.</w:t>
      </w:r>
    </w:p>
    <w:p w14:paraId="3D8BE1E7" w14:textId="77777777" w:rsidR="007C6A34" w:rsidRPr="007C6A34" w:rsidRDefault="007C6A34" w:rsidP="004F2907">
      <w:pPr>
        <w:ind w:firstLine="709"/>
        <w:jc w:val="both"/>
        <w:rPr>
          <w:rFonts w:ascii="Times New Roman" w:hAnsi="Times New Roman" w:cs="Times New Roman"/>
          <w:sz w:val="28"/>
          <w:szCs w:val="28"/>
        </w:rPr>
      </w:pPr>
      <w:r w:rsidRPr="007C6A34">
        <w:rPr>
          <w:rFonts w:ascii="Times New Roman" w:hAnsi="Times New Roman" w:cs="Times New Roman"/>
          <w:sz w:val="28"/>
          <w:szCs w:val="28"/>
        </w:rPr>
        <w:t>Плавательная подготовка. Предупреждение травматизма во время занятий плавательной</w:t>
      </w:r>
      <w:r w:rsidR="004F2907">
        <w:rPr>
          <w:rFonts w:ascii="Times New Roman" w:hAnsi="Times New Roman" w:cs="Times New Roman"/>
          <w:sz w:val="28"/>
          <w:szCs w:val="28"/>
        </w:rPr>
        <w:t xml:space="preserve"> подготовкой. Упражнения в пла</w:t>
      </w:r>
      <w:r w:rsidRPr="007C6A34">
        <w:rPr>
          <w:rFonts w:ascii="Times New Roman" w:hAnsi="Times New Roman" w:cs="Times New Roman"/>
          <w:sz w:val="28"/>
          <w:szCs w:val="28"/>
        </w:rPr>
        <w:t>вании кролем на груди; оз</w:t>
      </w:r>
      <w:r w:rsidR="004F2907">
        <w:rPr>
          <w:rFonts w:ascii="Times New Roman" w:hAnsi="Times New Roman" w:cs="Times New Roman"/>
          <w:sz w:val="28"/>
          <w:szCs w:val="28"/>
        </w:rPr>
        <w:t>накомительные упражнения в пла</w:t>
      </w:r>
      <w:r w:rsidRPr="007C6A34">
        <w:rPr>
          <w:rFonts w:ascii="Times New Roman" w:hAnsi="Times New Roman" w:cs="Times New Roman"/>
          <w:sz w:val="28"/>
          <w:szCs w:val="28"/>
        </w:rPr>
        <w:t>вании кролем на спине.</w:t>
      </w:r>
    </w:p>
    <w:p w14:paraId="3A661D61"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Подвижные и спортивные </w:t>
      </w:r>
      <w:r w:rsidR="004F2907">
        <w:rPr>
          <w:rFonts w:ascii="Times New Roman" w:hAnsi="Times New Roman" w:cs="Times New Roman"/>
          <w:sz w:val="28"/>
          <w:szCs w:val="28"/>
        </w:rPr>
        <w:t>игры. Предупреждение травматиз</w:t>
      </w:r>
      <w:r w:rsidRPr="007C6A34">
        <w:rPr>
          <w:rFonts w:ascii="Times New Roman" w:hAnsi="Times New Roman" w:cs="Times New Roman"/>
          <w:sz w:val="28"/>
          <w:szCs w:val="28"/>
        </w:rPr>
        <w:t>ма на занятиях подвижны</w:t>
      </w:r>
      <w:r w:rsidR="004F2907">
        <w:rPr>
          <w:rFonts w:ascii="Times New Roman" w:hAnsi="Times New Roman" w:cs="Times New Roman"/>
          <w:sz w:val="28"/>
          <w:szCs w:val="28"/>
        </w:rPr>
        <w:t>ми играми. Подвижные игры обще</w:t>
      </w:r>
      <w:r w:rsidRPr="007C6A34">
        <w:rPr>
          <w:rFonts w:ascii="Times New Roman" w:hAnsi="Times New Roman" w:cs="Times New Roman"/>
          <w:sz w:val="28"/>
          <w:szCs w:val="28"/>
        </w:rPr>
        <w:t>физической подготовки. Волейбол: нижняя боковая подача; приём и передача мяча свер</w:t>
      </w:r>
      <w:r w:rsidR="004F2907">
        <w:rPr>
          <w:rFonts w:ascii="Times New Roman" w:hAnsi="Times New Roman" w:cs="Times New Roman"/>
          <w:sz w:val="28"/>
          <w:szCs w:val="28"/>
        </w:rPr>
        <w:t>ху; выполнение освоенных техни</w:t>
      </w:r>
      <w:r w:rsidRPr="007C6A34">
        <w:rPr>
          <w:rFonts w:ascii="Times New Roman" w:hAnsi="Times New Roman" w:cs="Times New Roman"/>
          <w:sz w:val="28"/>
          <w:szCs w:val="28"/>
        </w:rPr>
        <w:t xml:space="preserve">ческих действий в условиях игровой деятельности. Баскетбол: бросок мяча двумя руками от </w:t>
      </w:r>
      <w:r w:rsidR="004F2907">
        <w:rPr>
          <w:rFonts w:ascii="Times New Roman" w:hAnsi="Times New Roman" w:cs="Times New Roman"/>
          <w:sz w:val="28"/>
          <w:szCs w:val="28"/>
        </w:rPr>
        <w:t>груди с места; выполнение осво</w:t>
      </w:r>
      <w:r w:rsidRPr="007C6A34">
        <w:rPr>
          <w:rFonts w:ascii="Times New Roman" w:hAnsi="Times New Roman" w:cs="Times New Roman"/>
          <w:sz w:val="28"/>
          <w:szCs w:val="28"/>
        </w:rPr>
        <w:t>енных технических действий в условия</w:t>
      </w:r>
      <w:r w:rsidR="004F2907">
        <w:rPr>
          <w:rFonts w:ascii="Times New Roman" w:hAnsi="Times New Roman" w:cs="Times New Roman"/>
          <w:sz w:val="28"/>
          <w:szCs w:val="28"/>
        </w:rPr>
        <w:t>х игровой деятельно</w:t>
      </w:r>
      <w:r w:rsidRPr="007C6A34">
        <w:rPr>
          <w:rFonts w:ascii="Times New Roman" w:hAnsi="Times New Roman" w:cs="Times New Roman"/>
          <w:sz w:val="28"/>
          <w:szCs w:val="28"/>
        </w:rPr>
        <w:t>сти. Футбол: остановки катящегося мяча внутренней стороной стопы; выполнение освоенных</w:t>
      </w:r>
      <w:r w:rsidR="004F2907">
        <w:rPr>
          <w:rFonts w:ascii="Times New Roman" w:hAnsi="Times New Roman" w:cs="Times New Roman"/>
          <w:sz w:val="28"/>
          <w:szCs w:val="28"/>
        </w:rPr>
        <w:t xml:space="preserve"> технических действий в услови</w:t>
      </w:r>
      <w:r w:rsidRPr="007C6A34">
        <w:rPr>
          <w:rFonts w:ascii="Times New Roman" w:hAnsi="Times New Roman" w:cs="Times New Roman"/>
          <w:sz w:val="28"/>
          <w:szCs w:val="28"/>
        </w:rPr>
        <w:t>ях игровой деятельности.</w:t>
      </w:r>
    </w:p>
    <w:p w14:paraId="7A81F07F" w14:textId="77777777"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i/>
          <w:sz w:val="28"/>
          <w:szCs w:val="28"/>
        </w:rPr>
        <w:t>Прикладно-ориентирован</w:t>
      </w:r>
      <w:r w:rsidR="004F2907" w:rsidRPr="00FC5F3E">
        <w:rPr>
          <w:rFonts w:ascii="Times New Roman" w:hAnsi="Times New Roman" w:cs="Times New Roman"/>
          <w:i/>
          <w:sz w:val="28"/>
          <w:szCs w:val="28"/>
        </w:rPr>
        <w:t>ная физическая культура.</w:t>
      </w:r>
      <w:r w:rsidR="004F2907">
        <w:rPr>
          <w:rFonts w:ascii="Times New Roman" w:hAnsi="Times New Roman" w:cs="Times New Roman"/>
          <w:sz w:val="28"/>
          <w:szCs w:val="28"/>
        </w:rPr>
        <w:t xml:space="preserve"> Упраж</w:t>
      </w:r>
      <w:r w:rsidRPr="007C6A34">
        <w:rPr>
          <w:rFonts w:ascii="Times New Roman" w:hAnsi="Times New Roman" w:cs="Times New Roman"/>
          <w:sz w:val="28"/>
          <w:szCs w:val="28"/>
        </w:rPr>
        <w:t>нения физической подготовки на развити</w:t>
      </w:r>
      <w:r w:rsidR="004F2907">
        <w:rPr>
          <w:rFonts w:ascii="Times New Roman" w:hAnsi="Times New Roman" w:cs="Times New Roman"/>
          <w:sz w:val="28"/>
          <w:szCs w:val="28"/>
        </w:rPr>
        <w:t>е основных физиче</w:t>
      </w:r>
      <w:r w:rsidRPr="007C6A34">
        <w:rPr>
          <w:rFonts w:ascii="Times New Roman" w:hAnsi="Times New Roman" w:cs="Times New Roman"/>
          <w:sz w:val="28"/>
          <w:szCs w:val="28"/>
        </w:rPr>
        <w:t xml:space="preserve">ских качеств. Подготовка </w:t>
      </w:r>
      <w:r w:rsidR="004F2907">
        <w:rPr>
          <w:rFonts w:ascii="Times New Roman" w:hAnsi="Times New Roman" w:cs="Times New Roman"/>
          <w:sz w:val="28"/>
          <w:szCs w:val="28"/>
        </w:rPr>
        <w:t>к выполнению нормативных требо</w:t>
      </w:r>
      <w:r w:rsidRPr="007C6A34">
        <w:rPr>
          <w:rFonts w:ascii="Times New Roman" w:hAnsi="Times New Roman" w:cs="Times New Roman"/>
          <w:sz w:val="28"/>
          <w:szCs w:val="28"/>
        </w:rPr>
        <w:t>ваний комплекса ГТО.</w:t>
      </w:r>
    </w:p>
    <w:p w14:paraId="65F4254E" w14:textId="77777777" w:rsidR="004F2907" w:rsidRDefault="004F2907" w:rsidP="007C6A34">
      <w:pPr>
        <w:ind w:firstLine="709"/>
        <w:jc w:val="both"/>
        <w:rPr>
          <w:rFonts w:ascii="Times New Roman" w:hAnsi="Times New Roman" w:cs="Times New Roman"/>
          <w:sz w:val="28"/>
          <w:szCs w:val="28"/>
        </w:rPr>
        <w:sectPr w:rsidR="004F2907" w:rsidSect="007C6A34">
          <w:pgSz w:w="11906" w:h="16838"/>
          <w:pgMar w:top="1134" w:right="1134" w:bottom="1134" w:left="1134" w:header="708" w:footer="708" w:gutter="0"/>
          <w:cols w:space="708"/>
          <w:docGrid w:linePitch="360"/>
        </w:sectPr>
      </w:pPr>
    </w:p>
    <w:p w14:paraId="62481433" w14:textId="7522A077" w:rsidR="007C6A34" w:rsidRDefault="004F2907" w:rsidP="0056580D">
      <w:pPr>
        <w:ind w:firstLine="709"/>
        <w:jc w:val="both"/>
        <w:rPr>
          <w:rFonts w:ascii="Times New Roman" w:hAnsi="Times New Roman" w:cs="Times New Roman"/>
          <w:b/>
          <w:sz w:val="28"/>
          <w:szCs w:val="28"/>
        </w:rPr>
      </w:pPr>
      <w:r w:rsidRPr="0056580D">
        <w:rPr>
          <w:rFonts w:ascii="Times New Roman" w:hAnsi="Times New Roman" w:cs="Times New Roman"/>
          <w:b/>
          <w:sz w:val="28"/>
          <w:szCs w:val="28"/>
        </w:rPr>
        <w:t>3</w:t>
      </w:r>
      <w:r w:rsidR="00284161">
        <w:rPr>
          <w:rFonts w:ascii="Times New Roman" w:hAnsi="Times New Roman" w:cs="Times New Roman"/>
          <w:b/>
          <w:sz w:val="28"/>
          <w:szCs w:val="28"/>
        </w:rPr>
        <w:t>)</w:t>
      </w:r>
      <w:r w:rsidRPr="0056580D">
        <w:rPr>
          <w:rFonts w:ascii="Times New Roman" w:hAnsi="Times New Roman" w:cs="Times New Roman"/>
          <w:b/>
          <w:sz w:val="28"/>
          <w:szCs w:val="28"/>
        </w:rPr>
        <w:t> </w:t>
      </w:r>
      <w:r w:rsidR="007C6A34" w:rsidRPr="0056580D">
        <w:rPr>
          <w:rFonts w:ascii="Times New Roman" w:hAnsi="Times New Roman" w:cs="Times New Roman"/>
          <w:b/>
          <w:sz w:val="28"/>
          <w:szCs w:val="28"/>
        </w:rPr>
        <w:t>ПЛАНИРУЕМЫЕ РЕЗУЛЬТАТЫ ОСВОЕНИЯ УЧЕБНОГО ПРЕДМЕТА «ФИЗИЧЕСКАЯ КУЛЬТУРА» НА УРОВНЕ НАЧАЛЬНОГО ОБЩЕГО ОБРАЗОВАНИЯ</w:t>
      </w:r>
    </w:p>
    <w:p w14:paraId="023BD3D4" w14:textId="77777777" w:rsidR="0056580D" w:rsidRPr="0056580D" w:rsidRDefault="0056580D" w:rsidP="0056580D">
      <w:pPr>
        <w:ind w:firstLine="709"/>
        <w:jc w:val="both"/>
        <w:rPr>
          <w:rFonts w:ascii="Times New Roman" w:hAnsi="Times New Roman" w:cs="Times New Roman"/>
          <w:b/>
          <w:sz w:val="28"/>
          <w:szCs w:val="28"/>
        </w:rPr>
      </w:pPr>
    </w:p>
    <w:p w14:paraId="4C3A23B0" w14:textId="77777777" w:rsidR="007C6A34" w:rsidRPr="0056580D" w:rsidRDefault="007C6A34" w:rsidP="00FC5F3E">
      <w:pPr>
        <w:jc w:val="center"/>
        <w:rPr>
          <w:rFonts w:ascii="Times New Roman" w:hAnsi="Times New Roman" w:cs="Times New Roman"/>
          <w:b/>
          <w:sz w:val="28"/>
          <w:szCs w:val="28"/>
        </w:rPr>
      </w:pPr>
      <w:r w:rsidRPr="0056580D">
        <w:rPr>
          <w:rFonts w:ascii="Times New Roman" w:hAnsi="Times New Roman" w:cs="Times New Roman"/>
          <w:b/>
          <w:sz w:val="28"/>
          <w:szCs w:val="28"/>
        </w:rPr>
        <w:t>ЛИЧНОСТНЫЕ РЕЗУЛЬТАТЫ</w:t>
      </w:r>
    </w:p>
    <w:p w14:paraId="6D77EF34"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Личностные результаты ос</w:t>
      </w:r>
      <w:r w:rsidR="0056580D">
        <w:rPr>
          <w:rFonts w:ascii="Times New Roman" w:hAnsi="Times New Roman" w:cs="Times New Roman"/>
          <w:sz w:val="28"/>
          <w:szCs w:val="28"/>
        </w:rPr>
        <w:t>воения учебного предмета «Физи</w:t>
      </w:r>
      <w:r w:rsidRPr="007C6A34">
        <w:rPr>
          <w:rFonts w:ascii="Times New Roman" w:hAnsi="Times New Roman" w:cs="Times New Roman"/>
          <w:sz w:val="28"/>
          <w:szCs w:val="28"/>
        </w:rPr>
        <w:t>ческая культура» на уровне начального общего образования достигаются в единстве учеб</w:t>
      </w:r>
      <w:r w:rsidR="0056580D">
        <w:rPr>
          <w:rFonts w:ascii="Times New Roman" w:hAnsi="Times New Roman" w:cs="Times New Roman"/>
          <w:sz w:val="28"/>
          <w:szCs w:val="28"/>
        </w:rPr>
        <w:t>ной и воспитательной деятельно</w:t>
      </w:r>
      <w:r w:rsidRPr="007C6A34">
        <w:rPr>
          <w:rFonts w:ascii="Times New Roman" w:hAnsi="Times New Roman" w:cs="Times New Roman"/>
          <w:sz w:val="28"/>
          <w:szCs w:val="28"/>
        </w:rPr>
        <w:t>сти организации в соответствии с традиционными российскими социокультурными и духовно-нравственными ценностями, принятыми в обществе прави</w:t>
      </w:r>
      <w:r w:rsidR="0056580D">
        <w:rPr>
          <w:rFonts w:ascii="Times New Roman" w:hAnsi="Times New Roman" w:cs="Times New Roman"/>
          <w:sz w:val="28"/>
          <w:szCs w:val="28"/>
        </w:rPr>
        <w:t>лами и нормами поведения и спо</w:t>
      </w:r>
      <w:r w:rsidRPr="007C6A34">
        <w:rPr>
          <w:rFonts w:ascii="Times New Roman" w:hAnsi="Times New Roman" w:cs="Times New Roman"/>
          <w:sz w:val="28"/>
          <w:szCs w:val="28"/>
        </w:rPr>
        <w:t>собствуют процессам самопо</w:t>
      </w:r>
      <w:r w:rsidR="0056580D">
        <w:rPr>
          <w:rFonts w:ascii="Times New Roman" w:hAnsi="Times New Roman" w:cs="Times New Roman"/>
          <w:sz w:val="28"/>
          <w:szCs w:val="28"/>
        </w:rPr>
        <w:t>знания, самовоспитания и само-</w:t>
      </w:r>
      <w:r w:rsidRPr="007C6A34">
        <w:rPr>
          <w:rFonts w:ascii="Times New Roman" w:hAnsi="Times New Roman" w:cs="Times New Roman"/>
          <w:sz w:val="28"/>
          <w:szCs w:val="28"/>
        </w:rPr>
        <w:t>азвития, формирования внутренней позиции личности.</w:t>
      </w:r>
    </w:p>
    <w:p w14:paraId="2D208DAF" w14:textId="77777777" w:rsidR="007C6A34" w:rsidRPr="00FC5F3E" w:rsidRDefault="007C6A34" w:rsidP="007C6A34">
      <w:pPr>
        <w:ind w:firstLine="709"/>
        <w:jc w:val="both"/>
        <w:rPr>
          <w:rFonts w:ascii="Times New Roman" w:hAnsi="Times New Roman" w:cs="Times New Roman"/>
          <w:i/>
          <w:sz w:val="28"/>
          <w:szCs w:val="28"/>
        </w:rPr>
      </w:pPr>
      <w:r w:rsidRPr="00FC5F3E">
        <w:rPr>
          <w:rFonts w:ascii="Times New Roman" w:hAnsi="Times New Roman" w:cs="Times New Roman"/>
          <w:i/>
          <w:sz w:val="28"/>
          <w:szCs w:val="28"/>
        </w:rPr>
        <w:t>Личностные результаты до</w:t>
      </w:r>
      <w:r w:rsidR="0056580D" w:rsidRPr="00FC5F3E">
        <w:rPr>
          <w:rFonts w:ascii="Times New Roman" w:hAnsi="Times New Roman" w:cs="Times New Roman"/>
          <w:i/>
          <w:sz w:val="28"/>
          <w:szCs w:val="28"/>
        </w:rPr>
        <w:t>лжны отражать готовность обуча</w:t>
      </w:r>
      <w:r w:rsidRPr="00FC5F3E">
        <w:rPr>
          <w:rFonts w:ascii="Times New Roman" w:hAnsi="Times New Roman" w:cs="Times New Roman"/>
          <w:i/>
          <w:sz w:val="28"/>
          <w:szCs w:val="28"/>
        </w:rPr>
        <w:t>ющихся руководствоваться цен</w:t>
      </w:r>
      <w:r w:rsidR="0056580D" w:rsidRPr="00FC5F3E">
        <w:rPr>
          <w:rFonts w:ascii="Times New Roman" w:hAnsi="Times New Roman" w:cs="Times New Roman"/>
          <w:i/>
          <w:sz w:val="28"/>
          <w:szCs w:val="28"/>
        </w:rPr>
        <w:t>ностями и приобретение перво</w:t>
      </w:r>
      <w:r w:rsidRPr="00FC5F3E">
        <w:rPr>
          <w:rFonts w:ascii="Times New Roman" w:hAnsi="Times New Roman" w:cs="Times New Roman"/>
          <w:i/>
          <w:sz w:val="28"/>
          <w:szCs w:val="28"/>
        </w:rPr>
        <w:t>начального опыта деятельности на их основе:</w:t>
      </w:r>
    </w:p>
    <w:p w14:paraId="54E84CB6" w14:textId="77777777"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становление ценностного отношения к истории</w:t>
      </w:r>
      <w:r>
        <w:rPr>
          <w:rFonts w:ascii="Times New Roman" w:hAnsi="Times New Roman" w:cs="Times New Roman"/>
          <w:sz w:val="28"/>
          <w:szCs w:val="28"/>
        </w:rPr>
        <w:t xml:space="preserve"> и развитию физической культуры народов России, осознание её </w:t>
      </w:r>
      <w:r w:rsidR="007C6A34" w:rsidRPr="007C6A34">
        <w:rPr>
          <w:rFonts w:ascii="Times New Roman" w:hAnsi="Times New Roman" w:cs="Times New Roman"/>
          <w:sz w:val="28"/>
          <w:szCs w:val="28"/>
        </w:rPr>
        <w:t>связи с трудовой деятельностью и укреплением здоровья человека;</w:t>
      </w:r>
    </w:p>
    <w:p w14:paraId="6ED3CFA9" w14:textId="77777777"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нравственно-</w:t>
      </w:r>
      <w:r>
        <w:rPr>
          <w:rFonts w:ascii="Times New Roman" w:hAnsi="Times New Roman" w:cs="Times New Roman"/>
          <w:sz w:val="28"/>
          <w:szCs w:val="28"/>
        </w:rPr>
        <w:t>этических норм поведения и пра</w:t>
      </w:r>
      <w:r w:rsidR="007C6A34" w:rsidRPr="007C6A34">
        <w:rPr>
          <w:rFonts w:ascii="Times New Roman" w:hAnsi="Times New Roman" w:cs="Times New Roman"/>
          <w:sz w:val="28"/>
          <w:szCs w:val="28"/>
        </w:rPr>
        <w:t>вил межличностного общения во время подвижных игр и спортивных соревнований, выполнения совместных учебных заданий;</w:t>
      </w:r>
    </w:p>
    <w:p w14:paraId="4ED275AA" w14:textId="77777777"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проявление уважительного</w:t>
      </w:r>
      <w:r>
        <w:rPr>
          <w:rFonts w:ascii="Times New Roman" w:hAnsi="Times New Roman" w:cs="Times New Roman"/>
          <w:sz w:val="28"/>
          <w:szCs w:val="28"/>
        </w:rPr>
        <w:t xml:space="preserve"> отношения к соперникам во вре</w:t>
      </w:r>
      <w:r w:rsidR="007C6A34" w:rsidRPr="007C6A34">
        <w:rPr>
          <w:rFonts w:ascii="Times New Roman" w:hAnsi="Times New Roman" w:cs="Times New Roman"/>
          <w:sz w:val="28"/>
          <w:szCs w:val="28"/>
        </w:rPr>
        <w:t>мя соревновательной деятельности, стремление оказывать первую помощь при травмах и ушибах;</w:t>
      </w:r>
    </w:p>
    <w:p w14:paraId="7AF8CA8E" w14:textId="77777777"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уважительное отношение</w:t>
      </w:r>
      <w:r>
        <w:rPr>
          <w:rFonts w:ascii="Times New Roman" w:hAnsi="Times New Roman" w:cs="Times New Roman"/>
          <w:sz w:val="28"/>
          <w:szCs w:val="28"/>
        </w:rPr>
        <w:t xml:space="preserve"> к содержанию национальных под</w:t>
      </w:r>
      <w:r w:rsidR="007C6A34" w:rsidRPr="007C6A34">
        <w:rPr>
          <w:rFonts w:ascii="Times New Roman" w:hAnsi="Times New Roman" w:cs="Times New Roman"/>
          <w:sz w:val="28"/>
          <w:szCs w:val="28"/>
        </w:rPr>
        <w:t>вижных игр, этнокульт</w:t>
      </w:r>
      <w:r>
        <w:rPr>
          <w:rFonts w:ascii="Times New Roman" w:hAnsi="Times New Roman" w:cs="Times New Roman"/>
          <w:sz w:val="28"/>
          <w:szCs w:val="28"/>
        </w:rPr>
        <w:t>урным формам и видам соревнова</w:t>
      </w:r>
      <w:r w:rsidR="007C6A34" w:rsidRPr="007C6A34">
        <w:rPr>
          <w:rFonts w:ascii="Times New Roman" w:hAnsi="Times New Roman" w:cs="Times New Roman"/>
          <w:sz w:val="28"/>
          <w:szCs w:val="28"/>
        </w:rPr>
        <w:t>тельной деятельности;</w:t>
      </w:r>
    </w:p>
    <w:p w14:paraId="357F9496" w14:textId="77777777"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стремление к ф</w:t>
      </w:r>
      <w:r>
        <w:rPr>
          <w:rFonts w:ascii="Times New Roman" w:hAnsi="Times New Roman" w:cs="Times New Roman"/>
          <w:sz w:val="28"/>
          <w:szCs w:val="28"/>
        </w:rPr>
        <w:t>ормированию культуры здоровья, соблюде</w:t>
      </w:r>
      <w:r w:rsidR="007C6A34" w:rsidRPr="007C6A34">
        <w:rPr>
          <w:rFonts w:ascii="Times New Roman" w:hAnsi="Times New Roman" w:cs="Times New Roman"/>
          <w:sz w:val="28"/>
          <w:szCs w:val="28"/>
        </w:rPr>
        <w:t>нию правил здорового образа жизни;</w:t>
      </w:r>
    </w:p>
    <w:p w14:paraId="7A7400A7" w14:textId="77777777" w:rsid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проявление интереса к и</w:t>
      </w:r>
      <w:r>
        <w:rPr>
          <w:rFonts w:ascii="Times New Roman" w:hAnsi="Times New Roman" w:cs="Times New Roman"/>
          <w:sz w:val="28"/>
          <w:szCs w:val="28"/>
        </w:rPr>
        <w:t>сследованию индивидуальных осо</w:t>
      </w:r>
      <w:r w:rsidR="007C6A34" w:rsidRPr="007C6A34">
        <w:rPr>
          <w:rFonts w:ascii="Times New Roman" w:hAnsi="Times New Roman" w:cs="Times New Roman"/>
          <w:sz w:val="28"/>
          <w:szCs w:val="28"/>
        </w:rPr>
        <w:t>бенностей физического раз</w:t>
      </w:r>
      <w:r>
        <w:rPr>
          <w:rFonts w:ascii="Times New Roman" w:hAnsi="Times New Roman" w:cs="Times New Roman"/>
          <w:sz w:val="28"/>
          <w:szCs w:val="28"/>
        </w:rPr>
        <w:t>вития и физической подготовлен</w:t>
      </w:r>
      <w:r w:rsidR="007C6A34" w:rsidRPr="007C6A34">
        <w:rPr>
          <w:rFonts w:ascii="Times New Roman" w:hAnsi="Times New Roman" w:cs="Times New Roman"/>
          <w:sz w:val="28"/>
          <w:szCs w:val="28"/>
        </w:rPr>
        <w:t>ности, влияния занятий физической культурой и спортом на их показатели.</w:t>
      </w:r>
    </w:p>
    <w:p w14:paraId="4F49EF6B" w14:textId="77777777" w:rsidR="0056580D" w:rsidRPr="007C6A34" w:rsidRDefault="0056580D" w:rsidP="007C6A34">
      <w:pPr>
        <w:ind w:firstLine="709"/>
        <w:jc w:val="both"/>
        <w:rPr>
          <w:rFonts w:ascii="Times New Roman" w:hAnsi="Times New Roman" w:cs="Times New Roman"/>
          <w:sz w:val="28"/>
          <w:szCs w:val="28"/>
        </w:rPr>
      </w:pPr>
    </w:p>
    <w:p w14:paraId="6272B350" w14:textId="77777777" w:rsidR="007C6A34" w:rsidRDefault="007C6A34" w:rsidP="0056580D">
      <w:pPr>
        <w:jc w:val="center"/>
        <w:rPr>
          <w:rFonts w:ascii="Times New Roman" w:hAnsi="Times New Roman" w:cs="Times New Roman"/>
          <w:b/>
          <w:sz w:val="28"/>
          <w:szCs w:val="28"/>
        </w:rPr>
      </w:pPr>
      <w:r w:rsidRPr="0056580D">
        <w:rPr>
          <w:rFonts w:ascii="Times New Roman" w:hAnsi="Times New Roman" w:cs="Times New Roman"/>
          <w:b/>
          <w:sz w:val="28"/>
          <w:szCs w:val="28"/>
        </w:rPr>
        <w:t>МЕТАПРЕДМЕТНЫЕ РЕЗУЛЬТАТЫ</w:t>
      </w:r>
    </w:p>
    <w:p w14:paraId="6555DCED" w14:textId="77777777" w:rsidR="0056580D" w:rsidRPr="0056580D" w:rsidRDefault="0056580D" w:rsidP="0056580D">
      <w:pPr>
        <w:jc w:val="center"/>
        <w:rPr>
          <w:rFonts w:ascii="Times New Roman" w:hAnsi="Times New Roman" w:cs="Times New Roman"/>
          <w:b/>
          <w:sz w:val="28"/>
          <w:szCs w:val="28"/>
        </w:rPr>
      </w:pPr>
    </w:p>
    <w:p w14:paraId="2A095A46" w14:textId="77777777" w:rsidR="007C6A34" w:rsidRPr="0056580D" w:rsidRDefault="0056580D"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w:t>
      </w:r>
      <w:r w:rsidR="007C6A34" w:rsidRPr="0056580D">
        <w:rPr>
          <w:rFonts w:ascii="Times New Roman" w:hAnsi="Times New Roman" w:cs="Times New Roman"/>
          <w:b/>
          <w:i/>
          <w:sz w:val="28"/>
          <w:szCs w:val="28"/>
        </w:rPr>
        <w:t xml:space="preserve"> </w:t>
      </w:r>
      <w:r w:rsidR="00E628DF">
        <w:rPr>
          <w:rFonts w:ascii="Times New Roman" w:hAnsi="Times New Roman" w:cs="Times New Roman"/>
          <w:b/>
          <w:i/>
          <w:sz w:val="28"/>
          <w:szCs w:val="28"/>
        </w:rPr>
        <w:t>обучения в 1 классе</w:t>
      </w:r>
      <w:r w:rsidR="007C6A34" w:rsidRPr="0056580D">
        <w:rPr>
          <w:rFonts w:ascii="Times New Roman" w:hAnsi="Times New Roman" w:cs="Times New Roman"/>
          <w:b/>
          <w:i/>
          <w:sz w:val="28"/>
          <w:szCs w:val="28"/>
        </w:rPr>
        <w:t xml:space="preserve"> </w:t>
      </w:r>
      <w:r w:rsidRPr="0056580D">
        <w:rPr>
          <w:rFonts w:ascii="Times New Roman" w:hAnsi="Times New Roman" w:cs="Times New Roman"/>
          <w:b/>
          <w:i/>
          <w:sz w:val="28"/>
          <w:szCs w:val="28"/>
        </w:rPr>
        <w:t>об</w:t>
      </w:r>
      <w:r w:rsidR="007C6A34" w:rsidRPr="0056580D">
        <w:rPr>
          <w:rFonts w:ascii="Times New Roman" w:hAnsi="Times New Roman" w:cs="Times New Roman"/>
          <w:b/>
          <w:i/>
          <w:sz w:val="28"/>
          <w:szCs w:val="28"/>
        </w:rPr>
        <w:t>уча</w:t>
      </w:r>
      <w:r w:rsidRPr="0056580D">
        <w:rPr>
          <w:rFonts w:ascii="Times New Roman" w:hAnsi="Times New Roman" w:cs="Times New Roman"/>
          <w:b/>
          <w:i/>
          <w:sz w:val="28"/>
          <w:szCs w:val="28"/>
        </w:rPr>
        <w:t>ю</w:t>
      </w:r>
      <w:r w:rsidR="007C6A34" w:rsidRPr="0056580D">
        <w:rPr>
          <w:rFonts w:ascii="Times New Roman" w:hAnsi="Times New Roman" w:cs="Times New Roman"/>
          <w:b/>
          <w:i/>
          <w:sz w:val="28"/>
          <w:szCs w:val="28"/>
        </w:rPr>
        <w:t>щиеся научатся:</w:t>
      </w:r>
    </w:p>
    <w:p w14:paraId="43D8F1AB" w14:textId="77777777" w:rsidR="007C6A34" w:rsidRPr="0056580D" w:rsidRDefault="0056580D" w:rsidP="007C6A34">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П</w:t>
      </w:r>
      <w:r w:rsidR="007C6A34" w:rsidRPr="0056580D">
        <w:rPr>
          <w:rFonts w:ascii="Times New Roman" w:hAnsi="Times New Roman" w:cs="Times New Roman"/>
          <w:b/>
          <w:i/>
          <w:sz w:val="28"/>
          <w:szCs w:val="28"/>
        </w:rPr>
        <w:t>ознавательные УУД:</w:t>
      </w:r>
    </w:p>
    <w:p w14:paraId="74BBF679" w14:textId="77777777"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общие и отличител</w:t>
      </w:r>
      <w:r>
        <w:rPr>
          <w:rFonts w:ascii="Times New Roman" w:hAnsi="Times New Roman" w:cs="Times New Roman"/>
          <w:sz w:val="28"/>
          <w:szCs w:val="28"/>
        </w:rPr>
        <w:t>ьные признаки в передвижени</w:t>
      </w:r>
      <w:r w:rsidR="007C6A34" w:rsidRPr="007C6A34">
        <w:rPr>
          <w:rFonts w:ascii="Times New Roman" w:hAnsi="Times New Roman" w:cs="Times New Roman"/>
          <w:sz w:val="28"/>
          <w:szCs w:val="28"/>
        </w:rPr>
        <w:t>ях человека и животных;</w:t>
      </w:r>
    </w:p>
    <w:p w14:paraId="69EB797D" w14:textId="77777777"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связь между бытовыми движениями древних людей и физическими упражнениями из современных видов спорта;</w:t>
      </w:r>
    </w:p>
    <w:p w14:paraId="09A0A23B" w14:textId="77777777"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w:t>
      </w:r>
      <w:r>
        <w:rPr>
          <w:rFonts w:ascii="Times New Roman" w:hAnsi="Times New Roman" w:cs="Times New Roman"/>
          <w:sz w:val="28"/>
          <w:szCs w:val="28"/>
        </w:rPr>
        <w:t>ь способы передвижения ходьбой и бегом, нахо</w:t>
      </w:r>
      <w:r w:rsidR="007C6A34" w:rsidRPr="007C6A34">
        <w:rPr>
          <w:rFonts w:ascii="Times New Roman" w:hAnsi="Times New Roman" w:cs="Times New Roman"/>
          <w:sz w:val="28"/>
          <w:szCs w:val="28"/>
        </w:rPr>
        <w:t>дить между ними общие и отличительные признаки;</w:t>
      </w:r>
    </w:p>
    <w:p w14:paraId="727C6189" w14:textId="77777777"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признаки правильной и неправильной осанки, приводить возможные причины её нарушений; коммуникативные УУД:</w:t>
      </w:r>
    </w:p>
    <w:p w14:paraId="28B6B623" w14:textId="77777777"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воспроизводить названия</w:t>
      </w:r>
      <w:r>
        <w:rPr>
          <w:rFonts w:ascii="Times New Roman" w:hAnsi="Times New Roman" w:cs="Times New Roman"/>
          <w:sz w:val="28"/>
          <w:szCs w:val="28"/>
        </w:rPr>
        <w:t xml:space="preserve"> разучиваемых физических упраж</w:t>
      </w:r>
      <w:r w:rsidR="007C6A34" w:rsidRPr="007C6A34">
        <w:rPr>
          <w:rFonts w:ascii="Times New Roman" w:hAnsi="Times New Roman" w:cs="Times New Roman"/>
          <w:sz w:val="28"/>
          <w:szCs w:val="28"/>
        </w:rPr>
        <w:t>нений и их исходные положения;</w:t>
      </w:r>
    </w:p>
    <w:p w14:paraId="04762FD0" w14:textId="77777777"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в</w:t>
      </w:r>
      <w:r w:rsidR="007C6A34" w:rsidRPr="007C6A34">
        <w:rPr>
          <w:rFonts w:ascii="Times New Roman" w:hAnsi="Times New Roman" w:cs="Times New Roman"/>
          <w:sz w:val="28"/>
          <w:szCs w:val="28"/>
        </w:rPr>
        <w:t>ысказывать мнение о по</w:t>
      </w:r>
      <w:r>
        <w:rPr>
          <w:rFonts w:ascii="Times New Roman" w:hAnsi="Times New Roman" w:cs="Times New Roman"/>
          <w:sz w:val="28"/>
          <w:szCs w:val="28"/>
        </w:rPr>
        <w:t>ложительном влиянии занятий фи</w:t>
      </w:r>
      <w:r w:rsidR="007C6A34" w:rsidRPr="007C6A34">
        <w:rPr>
          <w:rFonts w:ascii="Times New Roman" w:hAnsi="Times New Roman" w:cs="Times New Roman"/>
          <w:sz w:val="28"/>
          <w:szCs w:val="28"/>
        </w:rPr>
        <w:t>зической культурой, оцен</w:t>
      </w:r>
      <w:r>
        <w:rPr>
          <w:rFonts w:ascii="Times New Roman" w:hAnsi="Times New Roman" w:cs="Times New Roman"/>
          <w:sz w:val="28"/>
          <w:szCs w:val="28"/>
        </w:rPr>
        <w:t>ивать влияние гигиенических про</w:t>
      </w:r>
      <w:r w:rsidR="007C6A34" w:rsidRPr="007C6A34">
        <w:rPr>
          <w:rFonts w:ascii="Times New Roman" w:hAnsi="Times New Roman" w:cs="Times New Roman"/>
          <w:sz w:val="28"/>
          <w:szCs w:val="28"/>
        </w:rPr>
        <w:t>цедур на укрепление здоровья;</w:t>
      </w:r>
    </w:p>
    <w:p w14:paraId="451502E6" w14:textId="77777777"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управлять эмоциями во в</w:t>
      </w:r>
      <w:r>
        <w:rPr>
          <w:rFonts w:ascii="Times New Roman" w:hAnsi="Times New Roman" w:cs="Times New Roman"/>
          <w:sz w:val="28"/>
          <w:szCs w:val="28"/>
        </w:rPr>
        <w:t>ремя занятий физической культу</w:t>
      </w:r>
      <w:r w:rsidR="007C6A34" w:rsidRPr="007C6A34">
        <w:rPr>
          <w:rFonts w:ascii="Times New Roman" w:hAnsi="Times New Roman" w:cs="Times New Roman"/>
          <w:sz w:val="28"/>
          <w:szCs w:val="28"/>
        </w:rPr>
        <w:t>рой и проведения подвижн</w:t>
      </w:r>
      <w:r>
        <w:rPr>
          <w:rFonts w:ascii="Times New Roman" w:hAnsi="Times New Roman" w:cs="Times New Roman"/>
          <w:sz w:val="28"/>
          <w:szCs w:val="28"/>
        </w:rPr>
        <w:t>ых игр, соблюдать правила пове</w:t>
      </w:r>
      <w:r w:rsidR="007C6A34" w:rsidRPr="007C6A34">
        <w:rPr>
          <w:rFonts w:ascii="Times New Roman" w:hAnsi="Times New Roman" w:cs="Times New Roman"/>
          <w:sz w:val="28"/>
          <w:szCs w:val="28"/>
        </w:rPr>
        <w:t>дения и положительно отн</w:t>
      </w:r>
      <w:r>
        <w:rPr>
          <w:rFonts w:ascii="Times New Roman" w:hAnsi="Times New Roman" w:cs="Times New Roman"/>
          <w:sz w:val="28"/>
          <w:szCs w:val="28"/>
        </w:rPr>
        <w:t>оситься к замечаниям других уча</w:t>
      </w:r>
      <w:r w:rsidR="007C6A34" w:rsidRPr="007C6A34">
        <w:rPr>
          <w:rFonts w:ascii="Times New Roman" w:hAnsi="Times New Roman" w:cs="Times New Roman"/>
          <w:sz w:val="28"/>
          <w:szCs w:val="28"/>
        </w:rPr>
        <w:t>щихся и учителя;</w:t>
      </w:r>
    </w:p>
    <w:p w14:paraId="521CFE35" w14:textId="77777777"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обсуждать правила пров</w:t>
      </w:r>
      <w:r>
        <w:rPr>
          <w:rFonts w:ascii="Times New Roman" w:hAnsi="Times New Roman" w:cs="Times New Roman"/>
          <w:sz w:val="28"/>
          <w:szCs w:val="28"/>
        </w:rPr>
        <w:t xml:space="preserve">едения подвижных игр, обосновывать объективность </w:t>
      </w:r>
      <w:r w:rsidR="007C6A34" w:rsidRPr="007C6A34">
        <w:rPr>
          <w:rFonts w:ascii="Times New Roman" w:hAnsi="Times New Roman" w:cs="Times New Roman"/>
          <w:sz w:val="28"/>
          <w:szCs w:val="28"/>
        </w:rPr>
        <w:t>определения</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победителей; регулятивные УУД:</w:t>
      </w:r>
    </w:p>
    <w:p w14:paraId="3D510A20" w14:textId="77777777"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комплексы ф</w:t>
      </w:r>
      <w:r>
        <w:rPr>
          <w:rFonts w:ascii="Times New Roman" w:hAnsi="Times New Roman" w:cs="Times New Roman"/>
          <w:sz w:val="28"/>
          <w:szCs w:val="28"/>
        </w:rPr>
        <w:t>изкультминуток, утренней заряд</w:t>
      </w:r>
      <w:r w:rsidR="007C6A34" w:rsidRPr="007C6A34">
        <w:rPr>
          <w:rFonts w:ascii="Times New Roman" w:hAnsi="Times New Roman" w:cs="Times New Roman"/>
          <w:sz w:val="28"/>
          <w:szCs w:val="28"/>
        </w:rPr>
        <w:t>ки, упражнений по профилактике нарушения и коррекции осанки;</w:t>
      </w:r>
    </w:p>
    <w:p w14:paraId="68FE436A" w14:textId="77777777"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учебные задания по обучению новым физическим упражнениям и развитию физических качеств;</w:t>
      </w:r>
    </w:p>
    <w:p w14:paraId="7D6D38E2" w14:textId="77777777" w:rsidR="0056580D" w:rsidRDefault="0056580D" w:rsidP="005658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уважи</w:t>
      </w:r>
      <w:r>
        <w:rPr>
          <w:rFonts w:ascii="Times New Roman" w:hAnsi="Times New Roman" w:cs="Times New Roman"/>
          <w:sz w:val="28"/>
          <w:szCs w:val="28"/>
        </w:rPr>
        <w:t>тельное отношение к участникам совмест</w:t>
      </w:r>
      <w:r w:rsidR="007C6A34" w:rsidRPr="007C6A34">
        <w:rPr>
          <w:rFonts w:ascii="Times New Roman" w:hAnsi="Times New Roman" w:cs="Times New Roman"/>
          <w:sz w:val="28"/>
          <w:szCs w:val="28"/>
        </w:rPr>
        <w:t>ной игровой и соревновательной деятельности.</w:t>
      </w:r>
    </w:p>
    <w:p w14:paraId="622C2E36" w14:textId="77777777" w:rsidR="0056580D" w:rsidRPr="0056580D" w:rsidRDefault="0056580D" w:rsidP="0056580D">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 xml:space="preserve">К концу </w:t>
      </w:r>
      <w:r w:rsidR="00E628DF">
        <w:rPr>
          <w:rFonts w:ascii="Times New Roman" w:hAnsi="Times New Roman" w:cs="Times New Roman"/>
          <w:b/>
          <w:i/>
          <w:sz w:val="28"/>
          <w:szCs w:val="28"/>
        </w:rPr>
        <w:t xml:space="preserve">обучения во </w:t>
      </w:r>
      <w:r w:rsidRPr="0056580D">
        <w:rPr>
          <w:rFonts w:ascii="Times New Roman" w:hAnsi="Times New Roman" w:cs="Times New Roman"/>
          <w:b/>
          <w:i/>
          <w:sz w:val="28"/>
          <w:szCs w:val="28"/>
        </w:rPr>
        <w:t>2</w:t>
      </w:r>
      <w:r w:rsidR="00E628DF">
        <w:rPr>
          <w:rFonts w:ascii="Times New Roman" w:hAnsi="Times New Roman" w:cs="Times New Roman"/>
          <w:b/>
          <w:i/>
          <w:sz w:val="28"/>
          <w:szCs w:val="28"/>
        </w:rPr>
        <w:t xml:space="preserve"> классе</w:t>
      </w:r>
      <w:r w:rsidRPr="0056580D">
        <w:rPr>
          <w:rFonts w:ascii="Times New Roman" w:hAnsi="Times New Roman" w:cs="Times New Roman"/>
          <w:b/>
          <w:i/>
          <w:sz w:val="28"/>
          <w:szCs w:val="28"/>
        </w:rPr>
        <w:t xml:space="preserve"> обучающиеся научатся:</w:t>
      </w:r>
    </w:p>
    <w:p w14:paraId="53F5AE0D" w14:textId="77777777" w:rsidR="007C6A34" w:rsidRPr="0056580D" w:rsidRDefault="0056580D" w:rsidP="007C6A34">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П</w:t>
      </w:r>
      <w:r w:rsidR="007C6A34" w:rsidRPr="0056580D">
        <w:rPr>
          <w:rFonts w:ascii="Times New Roman" w:hAnsi="Times New Roman" w:cs="Times New Roman"/>
          <w:b/>
          <w:i/>
          <w:sz w:val="28"/>
          <w:szCs w:val="28"/>
        </w:rPr>
        <w:t>ознавательные УУД:</w:t>
      </w:r>
    </w:p>
    <w:p w14:paraId="1322F9CC" w14:textId="77777777"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понятие «физические качества», называть физические качества и опред</w:t>
      </w:r>
      <w:r>
        <w:rPr>
          <w:rFonts w:ascii="Times New Roman" w:hAnsi="Times New Roman" w:cs="Times New Roman"/>
          <w:sz w:val="28"/>
          <w:szCs w:val="28"/>
        </w:rPr>
        <w:t>елять их отличительные при</w:t>
      </w:r>
      <w:r w:rsidR="007C6A34" w:rsidRPr="007C6A34">
        <w:rPr>
          <w:rFonts w:ascii="Times New Roman" w:hAnsi="Times New Roman" w:cs="Times New Roman"/>
          <w:sz w:val="28"/>
          <w:szCs w:val="28"/>
        </w:rPr>
        <w:t>знаки;</w:t>
      </w:r>
    </w:p>
    <w:p w14:paraId="3FD5CF1E" w14:textId="77777777"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связь между за</w:t>
      </w:r>
      <w:r>
        <w:rPr>
          <w:rFonts w:ascii="Times New Roman" w:hAnsi="Times New Roman" w:cs="Times New Roman"/>
          <w:sz w:val="28"/>
          <w:szCs w:val="28"/>
        </w:rPr>
        <w:t>каливающими процедурами и укре</w:t>
      </w:r>
      <w:r w:rsidR="007C6A34" w:rsidRPr="007C6A34">
        <w:rPr>
          <w:rFonts w:ascii="Times New Roman" w:hAnsi="Times New Roman" w:cs="Times New Roman"/>
          <w:sz w:val="28"/>
          <w:szCs w:val="28"/>
        </w:rPr>
        <w:t>плением здоровья;</w:t>
      </w:r>
    </w:p>
    <w:p w14:paraId="08777ABC" w14:textId="77777777"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отличительные признаки упражнений на развитие разных физических каче</w:t>
      </w:r>
      <w:r>
        <w:rPr>
          <w:rFonts w:ascii="Times New Roman" w:hAnsi="Times New Roman" w:cs="Times New Roman"/>
          <w:sz w:val="28"/>
          <w:szCs w:val="28"/>
        </w:rPr>
        <w:t>ств, приводить примеры и демон</w:t>
      </w:r>
      <w:r w:rsidR="007C6A34" w:rsidRPr="007C6A34">
        <w:rPr>
          <w:rFonts w:ascii="Times New Roman" w:hAnsi="Times New Roman" w:cs="Times New Roman"/>
          <w:sz w:val="28"/>
          <w:szCs w:val="28"/>
        </w:rPr>
        <w:t>стрировать их выполнение;</w:t>
      </w:r>
    </w:p>
    <w:p w14:paraId="6AAC20B0" w14:textId="77777777" w:rsidR="007C6A34" w:rsidRPr="007C6A34" w:rsidRDefault="0056580D" w:rsidP="005658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обобщать знания, полученные в практической деятельности, составлять индивидуа</w:t>
      </w:r>
      <w:r>
        <w:rPr>
          <w:rFonts w:ascii="Times New Roman" w:hAnsi="Times New Roman" w:cs="Times New Roman"/>
          <w:sz w:val="28"/>
          <w:szCs w:val="28"/>
        </w:rPr>
        <w:t>льные комплексы упражнений физ</w:t>
      </w:r>
      <w:r w:rsidR="007C6A34" w:rsidRPr="007C6A34">
        <w:rPr>
          <w:rFonts w:ascii="Times New Roman" w:hAnsi="Times New Roman" w:cs="Times New Roman"/>
          <w:sz w:val="28"/>
          <w:szCs w:val="28"/>
        </w:rPr>
        <w:t>культминуток и утренне</w:t>
      </w:r>
      <w:r>
        <w:rPr>
          <w:rFonts w:ascii="Times New Roman" w:hAnsi="Times New Roman" w:cs="Times New Roman"/>
          <w:sz w:val="28"/>
          <w:szCs w:val="28"/>
        </w:rPr>
        <w:t>й зарядки, упражнений на профи</w:t>
      </w:r>
      <w:r w:rsidR="007C6A34" w:rsidRPr="007C6A34">
        <w:rPr>
          <w:rFonts w:ascii="Times New Roman" w:hAnsi="Times New Roman" w:cs="Times New Roman"/>
          <w:sz w:val="28"/>
          <w:szCs w:val="28"/>
        </w:rPr>
        <w:t>лактику нарушения осанки;</w:t>
      </w:r>
    </w:p>
    <w:p w14:paraId="686EE816" w14:textId="77777777"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вести наблюдения за изменениями показателей физического развития и физических каче</w:t>
      </w:r>
      <w:r>
        <w:rPr>
          <w:rFonts w:ascii="Times New Roman" w:hAnsi="Times New Roman" w:cs="Times New Roman"/>
          <w:sz w:val="28"/>
          <w:szCs w:val="28"/>
        </w:rPr>
        <w:t>ств, проводить процедуры их измерения.</w:t>
      </w:r>
    </w:p>
    <w:p w14:paraId="01CA8045" w14:textId="77777777" w:rsidR="007C6A34" w:rsidRPr="0056580D" w:rsidRDefault="0056580D" w:rsidP="007C6A34">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К</w:t>
      </w:r>
      <w:r w:rsidR="007C6A34" w:rsidRPr="0056580D">
        <w:rPr>
          <w:rFonts w:ascii="Times New Roman" w:hAnsi="Times New Roman" w:cs="Times New Roman"/>
          <w:b/>
          <w:i/>
          <w:sz w:val="28"/>
          <w:szCs w:val="28"/>
        </w:rPr>
        <w:t>оммуникативные УУД:</w:t>
      </w:r>
    </w:p>
    <w:p w14:paraId="50A7763C" w14:textId="77777777"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назначение уп</w:t>
      </w:r>
      <w:r>
        <w:rPr>
          <w:rFonts w:ascii="Times New Roman" w:hAnsi="Times New Roman" w:cs="Times New Roman"/>
          <w:sz w:val="28"/>
          <w:szCs w:val="28"/>
        </w:rPr>
        <w:t>ражнений утренней зарядки, при</w:t>
      </w:r>
      <w:r w:rsidR="007C6A34" w:rsidRPr="007C6A34">
        <w:rPr>
          <w:rFonts w:ascii="Times New Roman" w:hAnsi="Times New Roman" w:cs="Times New Roman"/>
          <w:sz w:val="28"/>
          <w:szCs w:val="28"/>
        </w:rPr>
        <w:t xml:space="preserve">водить соответствующие </w:t>
      </w:r>
      <w:r>
        <w:rPr>
          <w:rFonts w:ascii="Times New Roman" w:hAnsi="Times New Roman" w:cs="Times New Roman"/>
          <w:sz w:val="28"/>
          <w:szCs w:val="28"/>
        </w:rPr>
        <w:t>примеры её положительного влия</w:t>
      </w:r>
      <w:r w:rsidR="007C6A34" w:rsidRPr="007C6A34">
        <w:rPr>
          <w:rFonts w:ascii="Times New Roman" w:hAnsi="Times New Roman" w:cs="Times New Roman"/>
          <w:sz w:val="28"/>
          <w:szCs w:val="28"/>
        </w:rPr>
        <w:t>ния на организм школьников (в пределах изученного);</w:t>
      </w:r>
    </w:p>
    <w:p w14:paraId="436FCB38" w14:textId="77777777"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исполнять роль капитана и</w:t>
      </w:r>
      <w:r>
        <w:rPr>
          <w:rFonts w:ascii="Times New Roman" w:hAnsi="Times New Roman" w:cs="Times New Roman"/>
          <w:sz w:val="28"/>
          <w:szCs w:val="28"/>
        </w:rPr>
        <w:t xml:space="preserve"> судьи в подвижных играх, аргу</w:t>
      </w:r>
      <w:r w:rsidR="007C6A34" w:rsidRPr="007C6A34">
        <w:rPr>
          <w:rFonts w:ascii="Times New Roman" w:hAnsi="Times New Roman" w:cs="Times New Roman"/>
          <w:sz w:val="28"/>
          <w:szCs w:val="28"/>
        </w:rPr>
        <w:t>ментированно высказывать суждения о своих действиях и принятых решениях;</w:t>
      </w:r>
    </w:p>
    <w:p w14:paraId="32D3F1A5" w14:textId="77777777"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делать небольшие сообщени</w:t>
      </w:r>
      <w:r>
        <w:rPr>
          <w:rFonts w:ascii="Times New Roman" w:hAnsi="Times New Roman" w:cs="Times New Roman"/>
          <w:sz w:val="28"/>
          <w:szCs w:val="28"/>
        </w:rPr>
        <w:t>я по истории возникновения под</w:t>
      </w:r>
      <w:r w:rsidR="007C6A34" w:rsidRPr="007C6A34">
        <w:rPr>
          <w:rFonts w:ascii="Times New Roman" w:hAnsi="Times New Roman" w:cs="Times New Roman"/>
          <w:sz w:val="28"/>
          <w:szCs w:val="28"/>
        </w:rPr>
        <w:t>вижных игр и спортивных</w:t>
      </w:r>
      <w:r>
        <w:rPr>
          <w:rFonts w:ascii="Times New Roman" w:hAnsi="Times New Roman" w:cs="Times New Roman"/>
          <w:sz w:val="28"/>
          <w:szCs w:val="28"/>
        </w:rPr>
        <w:t xml:space="preserve"> соревнований, планированию ре</w:t>
      </w:r>
      <w:r w:rsidR="007C6A34" w:rsidRPr="007C6A34">
        <w:rPr>
          <w:rFonts w:ascii="Times New Roman" w:hAnsi="Times New Roman" w:cs="Times New Roman"/>
          <w:sz w:val="28"/>
          <w:szCs w:val="28"/>
        </w:rPr>
        <w:t>жима дня, способам измерения показателей физического развити</w:t>
      </w:r>
      <w:r>
        <w:rPr>
          <w:rFonts w:ascii="Times New Roman" w:hAnsi="Times New Roman" w:cs="Times New Roman"/>
          <w:sz w:val="28"/>
          <w:szCs w:val="28"/>
        </w:rPr>
        <w:t>я и физической подготовленности.</w:t>
      </w:r>
    </w:p>
    <w:p w14:paraId="07EA19AA" w14:textId="77777777" w:rsidR="007C6A34" w:rsidRPr="0056580D" w:rsidRDefault="0056580D" w:rsidP="007C6A34">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Р</w:t>
      </w:r>
      <w:r w:rsidR="007C6A34" w:rsidRPr="0056580D">
        <w:rPr>
          <w:rFonts w:ascii="Times New Roman" w:hAnsi="Times New Roman" w:cs="Times New Roman"/>
          <w:b/>
          <w:i/>
          <w:sz w:val="28"/>
          <w:szCs w:val="28"/>
        </w:rPr>
        <w:t>егулятивные УУД:</w:t>
      </w:r>
    </w:p>
    <w:p w14:paraId="3AE7569D" w14:textId="77777777"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правила поведен</w:t>
      </w:r>
      <w:r>
        <w:rPr>
          <w:rFonts w:ascii="Times New Roman" w:hAnsi="Times New Roman" w:cs="Times New Roman"/>
          <w:sz w:val="28"/>
          <w:szCs w:val="28"/>
        </w:rPr>
        <w:t>ия на уроках физической культу</w:t>
      </w:r>
      <w:r w:rsidR="007C6A34" w:rsidRPr="007C6A34">
        <w:rPr>
          <w:rFonts w:ascii="Times New Roman" w:hAnsi="Times New Roman" w:cs="Times New Roman"/>
          <w:sz w:val="28"/>
          <w:szCs w:val="28"/>
        </w:rPr>
        <w:t>ры с учётом их учебного со</w:t>
      </w:r>
      <w:r>
        <w:rPr>
          <w:rFonts w:ascii="Times New Roman" w:hAnsi="Times New Roman" w:cs="Times New Roman"/>
          <w:sz w:val="28"/>
          <w:szCs w:val="28"/>
        </w:rPr>
        <w:t>держания, находить в них разли</w:t>
      </w:r>
      <w:r w:rsidR="007C6A34" w:rsidRPr="007C6A34">
        <w:rPr>
          <w:rFonts w:ascii="Times New Roman" w:hAnsi="Times New Roman" w:cs="Times New Roman"/>
          <w:sz w:val="28"/>
          <w:szCs w:val="28"/>
        </w:rPr>
        <w:t>чия (легкоатлетические, гимнастические и игровые уроки, занятия лыжной и плавательной подготовкой);</w:t>
      </w:r>
    </w:p>
    <w:p w14:paraId="57F2A64A" w14:textId="77777777"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14:paraId="12E25C3F" w14:textId="77777777"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взаимодействовать со сверстниками в процессе выполнения учебных заданий, соблюдат</w:t>
      </w:r>
      <w:r>
        <w:rPr>
          <w:rFonts w:ascii="Times New Roman" w:hAnsi="Times New Roman" w:cs="Times New Roman"/>
          <w:sz w:val="28"/>
          <w:szCs w:val="28"/>
        </w:rPr>
        <w:t>ь культуру общения и уважитель</w:t>
      </w:r>
      <w:r w:rsidR="007C6A34" w:rsidRPr="007C6A34">
        <w:rPr>
          <w:rFonts w:ascii="Times New Roman" w:hAnsi="Times New Roman" w:cs="Times New Roman"/>
          <w:sz w:val="28"/>
          <w:szCs w:val="28"/>
        </w:rPr>
        <w:t>ного обращения к другим учащимся;</w:t>
      </w:r>
    </w:p>
    <w:p w14:paraId="10F99DED" w14:textId="77777777"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соответств</w:t>
      </w:r>
      <w:r>
        <w:rPr>
          <w:rFonts w:ascii="Times New Roman" w:hAnsi="Times New Roman" w:cs="Times New Roman"/>
          <w:sz w:val="28"/>
          <w:szCs w:val="28"/>
        </w:rPr>
        <w:t>ие двигательных действий прави</w:t>
      </w:r>
      <w:r w:rsidR="007C6A34" w:rsidRPr="007C6A34">
        <w:rPr>
          <w:rFonts w:ascii="Times New Roman" w:hAnsi="Times New Roman" w:cs="Times New Roman"/>
          <w:sz w:val="28"/>
          <w:szCs w:val="28"/>
        </w:rPr>
        <w:t>лам подвижных игр, п</w:t>
      </w:r>
      <w:r>
        <w:rPr>
          <w:rFonts w:ascii="Times New Roman" w:hAnsi="Times New Roman" w:cs="Times New Roman"/>
          <w:sz w:val="28"/>
          <w:szCs w:val="28"/>
        </w:rPr>
        <w:t>роявлять эмоциональную сдержан</w:t>
      </w:r>
      <w:r w:rsidR="007C6A34" w:rsidRPr="007C6A34">
        <w:rPr>
          <w:rFonts w:ascii="Times New Roman" w:hAnsi="Times New Roman" w:cs="Times New Roman"/>
          <w:sz w:val="28"/>
          <w:szCs w:val="28"/>
        </w:rPr>
        <w:t>ность при возникновении ошибок.</w:t>
      </w:r>
    </w:p>
    <w:p w14:paraId="532C5A0C" w14:textId="77777777" w:rsidR="0056580D" w:rsidRPr="0056580D" w:rsidRDefault="0056580D" w:rsidP="007C6A34">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 xml:space="preserve">К концу </w:t>
      </w:r>
      <w:r w:rsidR="00E628DF">
        <w:rPr>
          <w:rFonts w:ascii="Times New Roman" w:hAnsi="Times New Roman" w:cs="Times New Roman"/>
          <w:b/>
          <w:i/>
          <w:sz w:val="28"/>
          <w:szCs w:val="28"/>
        </w:rPr>
        <w:t xml:space="preserve">обучения в </w:t>
      </w:r>
      <w:r w:rsidRPr="0056580D">
        <w:rPr>
          <w:rFonts w:ascii="Times New Roman" w:hAnsi="Times New Roman" w:cs="Times New Roman"/>
          <w:b/>
          <w:i/>
          <w:sz w:val="28"/>
          <w:szCs w:val="28"/>
        </w:rPr>
        <w:t>3</w:t>
      </w:r>
      <w:r w:rsidR="00E628DF">
        <w:rPr>
          <w:rFonts w:ascii="Times New Roman" w:hAnsi="Times New Roman" w:cs="Times New Roman"/>
          <w:b/>
          <w:i/>
          <w:sz w:val="28"/>
          <w:szCs w:val="28"/>
        </w:rPr>
        <w:t xml:space="preserve"> классе</w:t>
      </w:r>
      <w:r w:rsidRPr="0056580D">
        <w:rPr>
          <w:rFonts w:ascii="Times New Roman" w:hAnsi="Times New Roman" w:cs="Times New Roman"/>
          <w:b/>
          <w:i/>
          <w:sz w:val="28"/>
          <w:szCs w:val="28"/>
        </w:rPr>
        <w:t xml:space="preserve"> обучающиеся научатся:</w:t>
      </w:r>
    </w:p>
    <w:p w14:paraId="67876D1A" w14:textId="77777777" w:rsidR="007C6A34" w:rsidRPr="0056580D" w:rsidRDefault="0056580D" w:rsidP="007C6A34">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П</w:t>
      </w:r>
      <w:r w:rsidR="007C6A34" w:rsidRPr="0056580D">
        <w:rPr>
          <w:rFonts w:ascii="Times New Roman" w:hAnsi="Times New Roman" w:cs="Times New Roman"/>
          <w:b/>
          <w:i/>
          <w:sz w:val="28"/>
          <w:szCs w:val="28"/>
        </w:rPr>
        <w:t>ознавательные УУД:</w:t>
      </w:r>
    </w:p>
    <w:p w14:paraId="51716A1E" w14:textId="77777777"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историческую с</w:t>
      </w:r>
      <w:r>
        <w:rPr>
          <w:rFonts w:ascii="Times New Roman" w:hAnsi="Times New Roman" w:cs="Times New Roman"/>
          <w:sz w:val="28"/>
          <w:szCs w:val="28"/>
        </w:rPr>
        <w:t>вязь развития физических упраж</w:t>
      </w:r>
      <w:r w:rsidR="007C6A34" w:rsidRPr="007C6A34">
        <w:rPr>
          <w:rFonts w:ascii="Times New Roman" w:hAnsi="Times New Roman" w:cs="Times New Roman"/>
          <w:sz w:val="28"/>
          <w:szCs w:val="28"/>
        </w:rPr>
        <w:t>нений с трудовыми дейст</w:t>
      </w:r>
      <w:r>
        <w:rPr>
          <w:rFonts w:ascii="Times New Roman" w:hAnsi="Times New Roman" w:cs="Times New Roman"/>
          <w:sz w:val="28"/>
          <w:szCs w:val="28"/>
        </w:rPr>
        <w:t>виями, приводить примеры упраж</w:t>
      </w:r>
      <w:r w:rsidR="007C6A34" w:rsidRPr="007C6A34">
        <w:rPr>
          <w:rFonts w:ascii="Times New Roman" w:hAnsi="Times New Roman" w:cs="Times New Roman"/>
          <w:sz w:val="28"/>
          <w:szCs w:val="28"/>
        </w:rPr>
        <w:t>нений древних людей в со</w:t>
      </w:r>
      <w:r>
        <w:rPr>
          <w:rFonts w:ascii="Times New Roman" w:hAnsi="Times New Roman" w:cs="Times New Roman"/>
          <w:sz w:val="28"/>
          <w:szCs w:val="28"/>
        </w:rPr>
        <w:t>временных спортивных соревнова</w:t>
      </w:r>
      <w:r w:rsidR="007C6A34" w:rsidRPr="007C6A34">
        <w:rPr>
          <w:rFonts w:ascii="Times New Roman" w:hAnsi="Times New Roman" w:cs="Times New Roman"/>
          <w:sz w:val="28"/>
          <w:szCs w:val="28"/>
        </w:rPr>
        <w:t>ниях;</w:t>
      </w:r>
    </w:p>
    <w:p w14:paraId="0700DB6A" w14:textId="77777777"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понятие «дозировка наг</w:t>
      </w:r>
      <w:r>
        <w:rPr>
          <w:rFonts w:ascii="Times New Roman" w:hAnsi="Times New Roman" w:cs="Times New Roman"/>
          <w:sz w:val="28"/>
          <w:szCs w:val="28"/>
        </w:rPr>
        <w:t>рузки», правильно приме</w:t>
      </w:r>
      <w:r w:rsidR="007C6A34" w:rsidRPr="007C6A34">
        <w:rPr>
          <w:rFonts w:ascii="Times New Roman" w:hAnsi="Times New Roman" w:cs="Times New Roman"/>
          <w:sz w:val="28"/>
          <w:szCs w:val="28"/>
        </w:rPr>
        <w:t>нять способы её регулирования на занятиях физической культурой;</w:t>
      </w:r>
    </w:p>
    <w:p w14:paraId="46EE352B" w14:textId="77777777" w:rsidR="007C6A34" w:rsidRPr="007C6A34" w:rsidRDefault="0056580D" w:rsidP="005658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влияние дыхательной и зрительной гимнастики на предупреждение развития</w:t>
      </w:r>
      <w:r>
        <w:rPr>
          <w:rFonts w:ascii="Times New Roman" w:hAnsi="Times New Roman" w:cs="Times New Roman"/>
          <w:sz w:val="28"/>
          <w:szCs w:val="28"/>
        </w:rPr>
        <w:t xml:space="preserve"> утомления при выполнении физических и умственных нагрузок;</w:t>
      </w:r>
    </w:p>
    <w:p w14:paraId="3B7A8D49" w14:textId="77777777"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обобщать знания, полученные в практической деятельности, выполнять правила повед</w:t>
      </w:r>
      <w:r>
        <w:rPr>
          <w:rFonts w:ascii="Times New Roman" w:hAnsi="Times New Roman" w:cs="Times New Roman"/>
          <w:sz w:val="28"/>
          <w:szCs w:val="28"/>
        </w:rPr>
        <w:t>ения на уроках физической куль</w:t>
      </w:r>
      <w:r w:rsidR="007C6A34" w:rsidRPr="007C6A34">
        <w:rPr>
          <w:rFonts w:ascii="Times New Roman" w:hAnsi="Times New Roman" w:cs="Times New Roman"/>
          <w:sz w:val="28"/>
          <w:szCs w:val="28"/>
        </w:rPr>
        <w:t>туры, проводить закаливаю</w:t>
      </w:r>
      <w:r>
        <w:rPr>
          <w:rFonts w:ascii="Times New Roman" w:hAnsi="Times New Roman" w:cs="Times New Roman"/>
          <w:sz w:val="28"/>
          <w:szCs w:val="28"/>
        </w:rPr>
        <w:t>щие процедуры, занятия по пред</w:t>
      </w:r>
      <w:r w:rsidR="007C6A34" w:rsidRPr="007C6A34">
        <w:rPr>
          <w:rFonts w:ascii="Times New Roman" w:hAnsi="Times New Roman" w:cs="Times New Roman"/>
          <w:sz w:val="28"/>
          <w:szCs w:val="28"/>
        </w:rPr>
        <w:t>упреждению нарушения осанки;</w:t>
      </w:r>
    </w:p>
    <w:p w14:paraId="678AFB1D" w14:textId="77777777"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вести наблюдения за динамикой показателей физического развития и физических качеств в течение учебного года, определять их прирост</w:t>
      </w:r>
      <w:r>
        <w:rPr>
          <w:rFonts w:ascii="Times New Roman" w:hAnsi="Times New Roman" w:cs="Times New Roman"/>
          <w:sz w:val="28"/>
          <w:szCs w:val="28"/>
        </w:rPr>
        <w:t>ы по учебным четвертям (триместрам).</w:t>
      </w:r>
    </w:p>
    <w:p w14:paraId="59D08051" w14:textId="77777777" w:rsidR="007C6A34" w:rsidRPr="0056580D" w:rsidRDefault="0056580D" w:rsidP="007C6A34">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К</w:t>
      </w:r>
      <w:r w:rsidR="007C6A34" w:rsidRPr="0056580D">
        <w:rPr>
          <w:rFonts w:ascii="Times New Roman" w:hAnsi="Times New Roman" w:cs="Times New Roman"/>
          <w:b/>
          <w:i/>
          <w:sz w:val="28"/>
          <w:szCs w:val="28"/>
        </w:rPr>
        <w:t>оммуникативные УУД:</w:t>
      </w:r>
    </w:p>
    <w:p w14:paraId="2ED79C23" w14:textId="77777777"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организовывать совместные подвижные игры, </w:t>
      </w:r>
      <w:r w:rsidR="007C6A34" w:rsidRPr="007C6A34">
        <w:rPr>
          <w:rFonts w:ascii="Times New Roman" w:hAnsi="Times New Roman" w:cs="Times New Roman"/>
          <w:sz w:val="28"/>
          <w:szCs w:val="28"/>
        </w:rPr>
        <w:t>принимать в них активное участие с с</w:t>
      </w:r>
      <w:r>
        <w:rPr>
          <w:rFonts w:ascii="Times New Roman" w:hAnsi="Times New Roman" w:cs="Times New Roman"/>
          <w:sz w:val="28"/>
          <w:szCs w:val="28"/>
        </w:rPr>
        <w:t>облюдением правил и норм этиче</w:t>
      </w:r>
      <w:r w:rsidR="007C6A34" w:rsidRPr="007C6A34">
        <w:rPr>
          <w:rFonts w:ascii="Times New Roman" w:hAnsi="Times New Roman" w:cs="Times New Roman"/>
          <w:sz w:val="28"/>
          <w:szCs w:val="28"/>
        </w:rPr>
        <w:t>ского поведения;</w:t>
      </w:r>
    </w:p>
    <w:p w14:paraId="208DB618" w14:textId="77777777"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использовать ст</w:t>
      </w:r>
      <w:r>
        <w:rPr>
          <w:rFonts w:ascii="Times New Roman" w:hAnsi="Times New Roman" w:cs="Times New Roman"/>
          <w:sz w:val="28"/>
          <w:szCs w:val="28"/>
        </w:rPr>
        <w:t>роевые команды, названия упраж</w:t>
      </w:r>
      <w:r w:rsidR="007C6A34" w:rsidRPr="007C6A34">
        <w:rPr>
          <w:rFonts w:ascii="Times New Roman" w:hAnsi="Times New Roman" w:cs="Times New Roman"/>
          <w:sz w:val="28"/>
          <w:szCs w:val="28"/>
        </w:rPr>
        <w:t>нений и способов деятельно</w:t>
      </w:r>
      <w:r>
        <w:rPr>
          <w:rFonts w:ascii="Times New Roman" w:hAnsi="Times New Roman" w:cs="Times New Roman"/>
          <w:sz w:val="28"/>
          <w:szCs w:val="28"/>
        </w:rPr>
        <w:t>сти во время совместного выпол</w:t>
      </w:r>
      <w:r w:rsidR="007C6A34" w:rsidRPr="007C6A34">
        <w:rPr>
          <w:rFonts w:ascii="Times New Roman" w:hAnsi="Times New Roman" w:cs="Times New Roman"/>
          <w:sz w:val="28"/>
          <w:szCs w:val="28"/>
        </w:rPr>
        <w:t>нения учебных заданий;</w:t>
      </w:r>
    </w:p>
    <w:p w14:paraId="778F8637" w14:textId="77777777"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активно участвовать в обс</w:t>
      </w:r>
      <w:r>
        <w:rPr>
          <w:rFonts w:ascii="Times New Roman" w:hAnsi="Times New Roman" w:cs="Times New Roman"/>
          <w:sz w:val="28"/>
          <w:szCs w:val="28"/>
        </w:rPr>
        <w:t>уждении учебных заданий, анали</w:t>
      </w:r>
      <w:r w:rsidR="007C6A34" w:rsidRPr="007C6A34">
        <w:rPr>
          <w:rFonts w:ascii="Times New Roman" w:hAnsi="Times New Roman" w:cs="Times New Roman"/>
          <w:sz w:val="28"/>
          <w:szCs w:val="28"/>
        </w:rPr>
        <w:t>зе выполнения физически</w:t>
      </w:r>
      <w:r>
        <w:rPr>
          <w:rFonts w:ascii="Times New Roman" w:hAnsi="Times New Roman" w:cs="Times New Roman"/>
          <w:sz w:val="28"/>
          <w:szCs w:val="28"/>
        </w:rPr>
        <w:t>х упражнений и технических дей</w:t>
      </w:r>
      <w:r w:rsidR="007C6A34" w:rsidRPr="007C6A34">
        <w:rPr>
          <w:rFonts w:ascii="Times New Roman" w:hAnsi="Times New Roman" w:cs="Times New Roman"/>
          <w:sz w:val="28"/>
          <w:szCs w:val="28"/>
        </w:rPr>
        <w:t>ствий из осваиваемых видов спорта;</w:t>
      </w:r>
    </w:p>
    <w:p w14:paraId="581CE178" w14:textId="77777777"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делать небольшие сообщения по результатам выполнения учебных заданий, организ</w:t>
      </w:r>
      <w:r>
        <w:rPr>
          <w:rFonts w:ascii="Times New Roman" w:hAnsi="Times New Roman" w:cs="Times New Roman"/>
          <w:sz w:val="28"/>
          <w:szCs w:val="28"/>
        </w:rPr>
        <w:t>ации и проведения самостоятель</w:t>
      </w:r>
      <w:r w:rsidR="007C6A34" w:rsidRPr="007C6A34">
        <w:rPr>
          <w:rFonts w:ascii="Times New Roman" w:hAnsi="Times New Roman" w:cs="Times New Roman"/>
          <w:sz w:val="28"/>
          <w:szCs w:val="28"/>
        </w:rPr>
        <w:t>н</w:t>
      </w:r>
      <w:r>
        <w:rPr>
          <w:rFonts w:ascii="Times New Roman" w:hAnsi="Times New Roman" w:cs="Times New Roman"/>
          <w:sz w:val="28"/>
          <w:szCs w:val="28"/>
        </w:rPr>
        <w:t>ых занятий физической культурой.</w:t>
      </w:r>
    </w:p>
    <w:p w14:paraId="67028B3D" w14:textId="77777777" w:rsidR="007C6A34" w:rsidRPr="0056580D" w:rsidRDefault="0056580D" w:rsidP="007C6A34">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Р</w:t>
      </w:r>
      <w:r w:rsidR="007C6A34" w:rsidRPr="0056580D">
        <w:rPr>
          <w:rFonts w:ascii="Times New Roman" w:hAnsi="Times New Roman" w:cs="Times New Roman"/>
          <w:b/>
          <w:i/>
          <w:sz w:val="28"/>
          <w:szCs w:val="28"/>
        </w:rPr>
        <w:t>егулятивные УУД:</w:t>
      </w:r>
    </w:p>
    <w:p w14:paraId="67A48A69" w14:textId="77777777"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выполне</w:t>
      </w:r>
      <w:r>
        <w:rPr>
          <w:rFonts w:ascii="Times New Roman" w:hAnsi="Times New Roman" w:cs="Times New Roman"/>
          <w:sz w:val="28"/>
          <w:szCs w:val="28"/>
        </w:rPr>
        <w:t>ние физических упражнений, кор</w:t>
      </w:r>
      <w:r w:rsidR="007C6A34" w:rsidRPr="007C6A34">
        <w:rPr>
          <w:rFonts w:ascii="Times New Roman" w:hAnsi="Times New Roman" w:cs="Times New Roman"/>
          <w:sz w:val="28"/>
          <w:szCs w:val="28"/>
        </w:rPr>
        <w:t>ректирова</w:t>
      </w:r>
      <w:r>
        <w:rPr>
          <w:rFonts w:ascii="Times New Roman" w:hAnsi="Times New Roman" w:cs="Times New Roman"/>
          <w:sz w:val="28"/>
          <w:szCs w:val="28"/>
        </w:rPr>
        <w:t xml:space="preserve">ть их на основе </w:t>
      </w:r>
      <w:r w:rsidR="007C6A34" w:rsidRPr="007C6A34">
        <w:rPr>
          <w:rFonts w:ascii="Times New Roman" w:hAnsi="Times New Roman" w:cs="Times New Roman"/>
          <w:sz w:val="28"/>
          <w:szCs w:val="28"/>
        </w:rPr>
        <w:t>с</w:t>
      </w:r>
      <w:r>
        <w:rPr>
          <w:rFonts w:ascii="Times New Roman" w:hAnsi="Times New Roman" w:cs="Times New Roman"/>
          <w:sz w:val="28"/>
          <w:szCs w:val="28"/>
        </w:rPr>
        <w:t>равнения с заданными образца</w:t>
      </w:r>
      <w:r w:rsidR="007C6A34" w:rsidRPr="007C6A34">
        <w:rPr>
          <w:rFonts w:ascii="Times New Roman" w:hAnsi="Times New Roman" w:cs="Times New Roman"/>
          <w:sz w:val="28"/>
          <w:szCs w:val="28"/>
        </w:rPr>
        <w:t>ми;</w:t>
      </w:r>
    </w:p>
    <w:p w14:paraId="2E5EC386" w14:textId="77777777"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взаимодействовать со сверстниками в процессе учебной и игровой деятельности, кон</w:t>
      </w:r>
      <w:r>
        <w:rPr>
          <w:rFonts w:ascii="Times New Roman" w:hAnsi="Times New Roman" w:cs="Times New Roman"/>
          <w:sz w:val="28"/>
          <w:szCs w:val="28"/>
        </w:rPr>
        <w:t>тролировать соответствие выпол</w:t>
      </w:r>
      <w:r w:rsidR="007C6A34" w:rsidRPr="007C6A34">
        <w:rPr>
          <w:rFonts w:ascii="Times New Roman" w:hAnsi="Times New Roman" w:cs="Times New Roman"/>
          <w:sz w:val="28"/>
          <w:szCs w:val="28"/>
        </w:rPr>
        <w:t>нения игровых действий правилам подвижных игр;</w:t>
      </w:r>
    </w:p>
    <w:p w14:paraId="047FBC4E" w14:textId="77777777"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сложность возникающих игровы</w:t>
      </w:r>
      <w:r>
        <w:rPr>
          <w:rFonts w:ascii="Times New Roman" w:hAnsi="Times New Roman" w:cs="Times New Roman"/>
          <w:sz w:val="28"/>
          <w:szCs w:val="28"/>
        </w:rPr>
        <w:t>х задач, предла</w:t>
      </w:r>
      <w:r w:rsidR="007C6A34" w:rsidRPr="007C6A34">
        <w:rPr>
          <w:rFonts w:ascii="Times New Roman" w:hAnsi="Times New Roman" w:cs="Times New Roman"/>
          <w:sz w:val="28"/>
          <w:szCs w:val="28"/>
        </w:rPr>
        <w:t>гать их совместное коллективное решение.</w:t>
      </w:r>
    </w:p>
    <w:p w14:paraId="3367C0E5" w14:textId="77777777" w:rsidR="0056580D" w:rsidRPr="0056580D" w:rsidRDefault="0056580D" w:rsidP="007C6A34">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 xml:space="preserve">К концу </w:t>
      </w:r>
      <w:r w:rsidR="00E628DF">
        <w:rPr>
          <w:rFonts w:ascii="Times New Roman" w:hAnsi="Times New Roman" w:cs="Times New Roman"/>
          <w:b/>
          <w:i/>
          <w:sz w:val="28"/>
          <w:szCs w:val="28"/>
        </w:rPr>
        <w:t xml:space="preserve">обучения в </w:t>
      </w:r>
      <w:r w:rsidRPr="0056580D">
        <w:rPr>
          <w:rFonts w:ascii="Times New Roman" w:hAnsi="Times New Roman" w:cs="Times New Roman"/>
          <w:b/>
          <w:i/>
          <w:sz w:val="28"/>
          <w:szCs w:val="28"/>
        </w:rPr>
        <w:t>4</w:t>
      </w:r>
      <w:r w:rsidR="00E628DF">
        <w:rPr>
          <w:rFonts w:ascii="Times New Roman" w:hAnsi="Times New Roman" w:cs="Times New Roman"/>
          <w:b/>
          <w:i/>
          <w:sz w:val="28"/>
          <w:szCs w:val="28"/>
        </w:rPr>
        <w:t xml:space="preserve"> классе</w:t>
      </w:r>
      <w:r w:rsidRPr="0056580D">
        <w:rPr>
          <w:rFonts w:ascii="Times New Roman" w:hAnsi="Times New Roman" w:cs="Times New Roman"/>
          <w:b/>
          <w:i/>
          <w:sz w:val="28"/>
          <w:szCs w:val="28"/>
        </w:rPr>
        <w:t xml:space="preserve"> обучающиеся научатся:</w:t>
      </w:r>
    </w:p>
    <w:p w14:paraId="2E5FF2C0" w14:textId="77777777" w:rsidR="007C6A34" w:rsidRPr="0056580D" w:rsidRDefault="0056580D" w:rsidP="007C6A34">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П</w:t>
      </w:r>
      <w:r w:rsidR="007C6A34" w:rsidRPr="0056580D">
        <w:rPr>
          <w:rFonts w:ascii="Times New Roman" w:hAnsi="Times New Roman" w:cs="Times New Roman"/>
          <w:b/>
          <w:i/>
          <w:sz w:val="28"/>
          <w:szCs w:val="28"/>
        </w:rPr>
        <w:t>ознавательные УУД:</w:t>
      </w:r>
    </w:p>
    <w:p w14:paraId="31F07642" w14:textId="77777777"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с</w:t>
      </w:r>
      <w:r w:rsidR="007C6A34" w:rsidRPr="007C6A34">
        <w:rPr>
          <w:rFonts w:ascii="Times New Roman" w:hAnsi="Times New Roman" w:cs="Times New Roman"/>
          <w:sz w:val="28"/>
          <w:szCs w:val="28"/>
        </w:rPr>
        <w:t>равнивать показатели инд</w:t>
      </w:r>
      <w:r>
        <w:rPr>
          <w:rFonts w:ascii="Times New Roman" w:hAnsi="Times New Roman" w:cs="Times New Roman"/>
          <w:sz w:val="28"/>
          <w:szCs w:val="28"/>
        </w:rPr>
        <w:t>ивидуального физического разви</w:t>
      </w:r>
      <w:r w:rsidR="007C6A34" w:rsidRPr="007C6A34">
        <w:rPr>
          <w:rFonts w:ascii="Times New Roman" w:hAnsi="Times New Roman" w:cs="Times New Roman"/>
          <w:sz w:val="28"/>
          <w:szCs w:val="28"/>
        </w:rPr>
        <w:t>тия и физической подготов</w:t>
      </w:r>
      <w:r>
        <w:rPr>
          <w:rFonts w:ascii="Times New Roman" w:hAnsi="Times New Roman" w:cs="Times New Roman"/>
          <w:sz w:val="28"/>
          <w:szCs w:val="28"/>
        </w:rPr>
        <w:t>ленности с возрастными стандар</w:t>
      </w:r>
      <w:r w:rsidR="007C6A34" w:rsidRPr="007C6A34">
        <w:rPr>
          <w:rFonts w:ascii="Times New Roman" w:hAnsi="Times New Roman" w:cs="Times New Roman"/>
          <w:sz w:val="28"/>
          <w:szCs w:val="28"/>
        </w:rPr>
        <w:t>тами, находить общие и отличительные особенности;</w:t>
      </w:r>
    </w:p>
    <w:p w14:paraId="70F598E4" w14:textId="77777777"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отставание в разв</w:t>
      </w:r>
      <w:r>
        <w:rPr>
          <w:rFonts w:ascii="Times New Roman" w:hAnsi="Times New Roman" w:cs="Times New Roman"/>
          <w:sz w:val="28"/>
          <w:szCs w:val="28"/>
        </w:rPr>
        <w:t>итии физических качеств от воз</w:t>
      </w:r>
      <w:r w:rsidR="007C6A34" w:rsidRPr="007C6A34">
        <w:rPr>
          <w:rFonts w:ascii="Times New Roman" w:hAnsi="Times New Roman" w:cs="Times New Roman"/>
          <w:sz w:val="28"/>
          <w:szCs w:val="28"/>
        </w:rPr>
        <w:t>растных стандартов, прив</w:t>
      </w:r>
      <w:r>
        <w:rPr>
          <w:rFonts w:ascii="Times New Roman" w:hAnsi="Times New Roman" w:cs="Times New Roman"/>
          <w:sz w:val="28"/>
          <w:szCs w:val="28"/>
        </w:rPr>
        <w:t>одить примеры физических упраж</w:t>
      </w:r>
      <w:r w:rsidR="007C6A34" w:rsidRPr="007C6A34">
        <w:rPr>
          <w:rFonts w:ascii="Times New Roman" w:hAnsi="Times New Roman" w:cs="Times New Roman"/>
          <w:sz w:val="28"/>
          <w:szCs w:val="28"/>
        </w:rPr>
        <w:t>нений по их устранению;</w:t>
      </w:r>
    </w:p>
    <w:p w14:paraId="18F757A5" w14:textId="77777777" w:rsidR="007C6A34" w:rsidRPr="007C6A34" w:rsidRDefault="0056580D" w:rsidP="005658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физические уп</w:t>
      </w:r>
      <w:r>
        <w:rPr>
          <w:rFonts w:ascii="Times New Roman" w:hAnsi="Times New Roman" w:cs="Times New Roman"/>
          <w:sz w:val="28"/>
          <w:szCs w:val="28"/>
        </w:rPr>
        <w:t>ражнения по их целевому предна</w:t>
      </w:r>
      <w:r w:rsidR="007C6A34" w:rsidRPr="007C6A34">
        <w:rPr>
          <w:rFonts w:ascii="Times New Roman" w:hAnsi="Times New Roman" w:cs="Times New Roman"/>
          <w:sz w:val="28"/>
          <w:szCs w:val="28"/>
        </w:rPr>
        <w:t>значению: на профилактику нарушения осанки, развитие</w:t>
      </w:r>
      <w:r>
        <w:rPr>
          <w:rFonts w:ascii="Times New Roman" w:hAnsi="Times New Roman" w:cs="Times New Roman"/>
          <w:sz w:val="28"/>
          <w:szCs w:val="28"/>
        </w:rPr>
        <w:t xml:space="preserve"> силы, быстроты и выносливости.</w:t>
      </w:r>
    </w:p>
    <w:p w14:paraId="63EA0F4F" w14:textId="77777777" w:rsidR="007C6A34" w:rsidRPr="0056580D" w:rsidRDefault="0056580D" w:rsidP="007C6A34">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К</w:t>
      </w:r>
      <w:r w:rsidR="007C6A34" w:rsidRPr="0056580D">
        <w:rPr>
          <w:rFonts w:ascii="Times New Roman" w:hAnsi="Times New Roman" w:cs="Times New Roman"/>
          <w:b/>
          <w:i/>
          <w:sz w:val="28"/>
          <w:szCs w:val="28"/>
        </w:rPr>
        <w:t>оммуникативные УУД:</w:t>
      </w:r>
    </w:p>
    <w:p w14:paraId="255A36A6" w14:textId="77777777"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взаимодействовать с учителем и учащимися, воспроизводить ранее изученный материал и отвечать на вопросы в процессе учебного диалога;</w:t>
      </w:r>
    </w:p>
    <w:p w14:paraId="10EF35D4" w14:textId="77777777"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использовать специальные </w:t>
      </w:r>
      <w:r>
        <w:rPr>
          <w:rFonts w:ascii="Times New Roman" w:hAnsi="Times New Roman" w:cs="Times New Roman"/>
          <w:sz w:val="28"/>
          <w:szCs w:val="28"/>
        </w:rPr>
        <w:t xml:space="preserve">термины и понятия в </w:t>
      </w:r>
      <w:r w:rsidR="007C6A34" w:rsidRPr="007C6A34">
        <w:rPr>
          <w:rFonts w:ascii="Times New Roman" w:hAnsi="Times New Roman" w:cs="Times New Roman"/>
          <w:sz w:val="28"/>
          <w:szCs w:val="28"/>
        </w:rPr>
        <w:t>общении с учителем и учащимися, применять термины при обучении новым физическим упраж</w:t>
      </w:r>
      <w:r>
        <w:rPr>
          <w:rFonts w:ascii="Times New Roman" w:hAnsi="Times New Roman" w:cs="Times New Roman"/>
          <w:sz w:val="28"/>
          <w:szCs w:val="28"/>
        </w:rPr>
        <w:t>нениям, развитии физических ка</w:t>
      </w:r>
      <w:r w:rsidR="007C6A34" w:rsidRPr="007C6A34">
        <w:rPr>
          <w:rFonts w:ascii="Times New Roman" w:hAnsi="Times New Roman" w:cs="Times New Roman"/>
          <w:sz w:val="28"/>
          <w:szCs w:val="28"/>
        </w:rPr>
        <w:t>честв;</w:t>
      </w:r>
    </w:p>
    <w:p w14:paraId="43F0D058" w14:textId="77777777"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оказывать посильную пер</w:t>
      </w:r>
      <w:r>
        <w:rPr>
          <w:rFonts w:ascii="Times New Roman" w:hAnsi="Times New Roman" w:cs="Times New Roman"/>
          <w:sz w:val="28"/>
          <w:szCs w:val="28"/>
        </w:rPr>
        <w:t>вую помощь во время занятий физической культурой.</w:t>
      </w:r>
    </w:p>
    <w:p w14:paraId="0875A101" w14:textId="77777777" w:rsidR="007C6A34" w:rsidRPr="0056580D" w:rsidRDefault="0056580D" w:rsidP="007C6A34">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Р</w:t>
      </w:r>
      <w:r w:rsidR="007C6A34" w:rsidRPr="0056580D">
        <w:rPr>
          <w:rFonts w:ascii="Times New Roman" w:hAnsi="Times New Roman" w:cs="Times New Roman"/>
          <w:b/>
          <w:i/>
          <w:sz w:val="28"/>
          <w:szCs w:val="28"/>
        </w:rPr>
        <w:t>егулятивные УУД:</w:t>
      </w:r>
    </w:p>
    <w:p w14:paraId="23AE5F75" w14:textId="51F61E08"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указания учител</w:t>
      </w:r>
      <w:r w:rsidR="00E628DF">
        <w:rPr>
          <w:rFonts w:ascii="Times New Roman" w:hAnsi="Times New Roman" w:cs="Times New Roman"/>
          <w:sz w:val="28"/>
          <w:szCs w:val="28"/>
        </w:rPr>
        <w:t xml:space="preserve">я, проявлять активность и </w:t>
      </w:r>
      <w:r>
        <w:rPr>
          <w:rFonts w:ascii="Times New Roman" w:hAnsi="Times New Roman" w:cs="Times New Roman"/>
          <w:sz w:val="28"/>
          <w:szCs w:val="28"/>
        </w:rPr>
        <w:t>само</w:t>
      </w:r>
      <w:r w:rsidR="007C6A34" w:rsidRPr="007C6A34">
        <w:rPr>
          <w:rFonts w:ascii="Times New Roman" w:hAnsi="Times New Roman" w:cs="Times New Roman"/>
          <w:sz w:val="28"/>
          <w:szCs w:val="28"/>
        </w:rPr>
        <w:t>стоятельность при выполнении учебных заданий;</w:t>
      </w:r>
    </w:p>
    <w:p w14:paraId="7390D8E7" w14:textId="77777777"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проводить з</w:t>
      </w:r>
      <w:r>
        <w:rPr>
          <w:rFonts w:ascii="Times New Roman" w:hAnsi="Times New Roman" w:cs="Times New Roman"/>
          <w:sz w:val="28"/>
          <w:szCs w:val="28"/>
        </w:rPr>
        <w:t>анятия на основе изученного ма</w:t>
      </w:r>
      <w:r w:rsidR="007C6A34" w:rsidRPr="007C6A34">
        <w:rPr>
          <w:rFonts w:ascii="Times New Roman" w:hAnsi="Times New Roman" w:cs="Times New Roman"/>
          <w:sz w:val="28"/>
          <w:szCs w:val="28"/>
        </w:rPr>
        <w:t>териала и с учётом собственных интересов;</w:t>
      </w:r>
    </w:p>
    <w:p w14:paraId="16DE081D" w14:textId="77777777" w:rsid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свои успехи в занятиях физической культурой, проявлять стремление к р</w:t>
      </w:r>
      <w:r w:rsidR="00E628DF">
        <w:rPr>
          <w:rFonts w:ascii="Times New Roman" w:hAnsi="Times New Roman" w:cs="Times New Roman"/>
          <w:sz w:val="28"/>
          <w:szCs w:val="28"/>
        </w:rPr>
        <w:t>азвитию физических качеств, вы</w:t>
      </w:r>
      <w:r w:rsidR="007C6A34" w:rsidRPr="007C6A34">
        <w:rPr>
          <w:rFonts w:ascii="Times New Roman" w:hAnsi="Times New Roman" w:cs="Times New Roman"/>
          <w:sz w:val="28"/>
          <w:szCs w:val="28"/>
        </w:rPr>
        <w:t>полнению нормативных требований комплекса ГТО.</w:t>
      </w:r>
    </w:p>
    <w:p w14:paraId="5EE9ED1E" w14:textId="77777777" w:rsidR="0056580D" w:rsidRPr="007C6A34" w:rsidRDefault="0056580D" w:rsidP="007C6A34">
      <w:pPr>
        <w:ind w:firstLine="709"/>
        <w:jc w:val="both"/>
        <w:rPr>
          <w:rFonts w:ascii="Times New Roman" w:hAnsi="Times New Roman" w:cs="Times New Roman"/>
          <w:sz w:val="28"/>
          <w:szCs w:val="28"/>
        </w:rPr>
      </w:pPr>
    </w:p>
    <w:p w14:paraId="4F3A74A9" w14:textId="77777777" w:rsidR="007C6A34" w:rsidRDefault="007C6A34" w:rsidP="0056580D">
      <w:pPr>
        <w:jc w:val="center"/>
        <w:rPr>
          <w:rFonts w:ascii="Times New Roman" w:hAnsi="Times New Roman" w:cs="Times New Roman"/>
          <w:b/>
          <w:sz w:val="28"/>
          <w:szCs w:val="28"/>
        </w:rPr>
      </w:pPr>
      <w:r w:rsidRPr="0056580D">
        <w:rPr>
          <w:rFonts w:ascii="Times New Roman" w:hAnsi="Times New Roman" w:cs="Times New Roman"/>
          <w:b/>
          <w:sz w:val="28"/>
          <w:szCs w:val="28"/>
        </w:rPr>
        <w:t>ПРЕДМЕТНЫЕ РЕЗУЛЬТАТЫ</w:t>
      </w:r>
    </w:p>
    <w:p w14:paraId="109A4C4B" w14:textId="77777777" w:rsidR="00E628DF" w:rsidRPr="0056580D" w:rsidRDefault="00E628DF" w:rsidP="0056580D">
      <w:pPr>
        <w:jc w:val="center"/>
        <w:rPr>
          <w:rFonts w:ascii="Times New Roman" w:hAnsi="Times New Roman" w:cs="Times New Roman"/>
          <w:b/>
          <w:sz w:val="28"/>
          <w:szCs w:val="28"/>
        </w:rPr>
      </w:pPr>
    </w:p>
    <w:p w14:paraId="0A6D8502" w14:textId="77777777"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t>1 КЛАСС</w:t>
      </w:r>
    </w:p>
    <w:p w14:paraId="26945434" w14:textId="77777777" w:rsidR="007C6A34" w:rsidRPr="00E628DF" w:rsidRDefault="007C6A34"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 xml:space="preserve">К концу обучения в </w:t>
      </w:r>
      <w:r w:rsidR="00E628DF">
        <w:rPr>
          <w:rFonts w:ascii="Times New Roman" w:hAnsi="Times New Roman" w:cs="Times New Roman"/>
          <w:b/>
          <w:i/>
          <w:sz w:val="28"/>
          <w:szCs w:val="28"/>
        </w:rPr>
        <w:t>1</w:t>
      </w:r>
      <w:r w:rsidRPr="00E628DF">
        <w:rPr>
          <w:rFonts w:ascii="Times New Roman" w:hAnsi="Times New Roman" w:cs="Times New Roman"/>
          <w:b/>
          <w:i/>
          <w:sz w:val="28"/>
          <w:szCs w:val="28"/>
        </w:rPr>
        <w:t xml:space="preserve"> классе обучающийся научится:</w:t>
      </w:r>
    </w:p>
    <w:p w14:paraId="236F0464" w14:textId="77777777"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приводить примеры основн</w:t>
      </w:r>
      <w:r>
        <w:rPr>
          <w:rFonts w:ascii="Times New Roman" w:hAnsi="Times New Roman" w:cs="Times New Roman"/>
          <w:sz w:val="28"/>
          <w:szCs w:val="28"/>
        </w:rPr>
        <w:t>ых дневных дел и их распределе</w:t>
      </w:r>
      <w:r w:rsidR="007C6A34" w:rsidRPr="007C6A34">
        <w:rPr>
          <w:rFonts w:ascii="Times New Roman" w:hAnsi="Times New Roman" w:cs="Times New Roman"/>
          <w:sz w:val="28"/>
          <w:szCs w:val="28"/>
        </w:rPr>
        <w:t>ние в индивидуальном режиме дня;</w:t>
      </w:r>
    </w:p>
    <w:p w14:paraId="75083E53" w14:textId="77777777"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правила поведен</w:t>
      </w:r>
      <w:r>
        <w:rPr>
          <w:rFonts w:ascii="Times New Roman" w:hAnsi="Times New Roman" w:cs="Times New Roman"/>
          <w:sz w:val="28"/>
          <w:szCs w:val="28"/>
        </w:rPr>
        <w:t>ия на уроках физической культу</w:t>
      </w:r>
      <w:r w:rsidR="007C6A34" w:rsidRPr="007C6A34">
        <w:rPr>
          <w:rFonts w:ascii="Times New Roman" w:hAnsi="Times New Roman" w:cs="Times New Roman"/>
          <w:sz w:val="28"/>
          <w:szCs w:val="28"/>
        </w:rPr>
        <w:t>рой, приводить примеры п</w:t>
      </w:r>
      <w:r>
        <w:rPr>
          <w:rFonts w:ascii="Times New Roman" w:hAnsi="Times New Roman" w:cs="Times New Roman"/>
          <w:sz w:val="28"/>
          <w:szCs w:val="28"/>
        </w:rPr>
        <w:t>одбора одежды для самостоятель</w:t>
      </w:r>
      <w:r w:rsidR="007C6A34" w:rsidRPr="007C6A34">
        <w:rPr>
          <w:rFonts w:ascii="Times New Roman" w:hAnsi="Times New Roman" w:cs="Times New Roman"/>
          <w:sz w:val="28"/>
          <w:szCs w:val="28"/>
        </w:rPr>
        <w:t>ных занятий;</w:t>
      </w:r>
    </w:p>
    <w:p w14:paraId="584BF9BA" w14:textId="77777777"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упражнения утр</w:t>
      </w:r>
      <w:r>
        <w:rPr>
          <w:rFonts w:ascii="Times New Roman" w:hAnsi="Times New Roman" w:cs="Times New Roman"/>
          <w:sz w:val="28"/>
          <w:szCs w:val="28"/>
        </w:rPr>
        <w:t>енней зарядки и физкультмину</w:t>
      </w:r>
      <w:r w:rsidR="007C6A34" w:rsidRPr="007C6A34">
        <w:rPr>
          <w:rFonts w:ascii="Times New Roman" w:hAnsi="Times New Roman" w:cs="Times New Roman"/>
          <w:sz w:val="28"/>
          <w:szCs w:val="28"/>
        </w:rPr>
        <w:t>ток;</w:t>
      </w:r>
    </w:p>
    <w:p w14:paraId="75B82CE8" w14:textId="77777777"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анализировать причины </w:t>
      </w:r>
      <w:r>
        <w:rPr>
          <w:rFonts w:ascii="Times New Roman" w:hAnsi="Times New Roman" w:cs="Times New Roman"/>
          <w:sz w:val="28"/>
          <w:szCs w:val="28"/>
        </w:rPr>
        <w:t>нарушения осанки и демонстриро</w:t>
      </w:r>
      <w:r w:rsidR="007C6A34" w:rsidRPr="007C6A34">
        <w:rPr>
          <w:rFonts w:ascii="Times New Roman" w:hAnsi="Times New Roman" w:cs="Times New Roman"/>
          <w:sz w:val="28"/>
          <w:szCs w:val="28"/>
        </w:rPr>
        <w:t>вать упражнения по профилактике её нарушения;</w:t>
      </w:r>
    </w:p>
    <w:p w14:paraId="359FC667" w14:textId="77777777"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построени</w:t>
      </w:r>
      <w:r>
        <w:rPr>
          <w:rFonts w:ascii="Times New Roman" w:hAnsi="Times New Roman" w:cs="Times New Roman"/>
          <w:sz w:val="28"/>
          <w:szCs w:val="28"/>
        </w:rPr>
        <w:t>е и перестроение из одной шерен</w:t>
      </w:r>
      <w:r w:rsidR="007C6A34" w:rsidRPr="007C6A34">
        <w:rPr>
          <w:rFonts w:ascii="Times New Roman" w:hAnsi="Times New Roman" w:cs="Times New Roman"/>
          <w:sz w:val="28"/>
          <w:szCs w:val="28"/>
        </w:rPr>
        <w:t>ги в две и в колонну по одному; выполнять ходьбу и бег с ра</w:t>
      </w:r>
      <w:r>
        <w:rPr>
          <w:rFonts w:ascii="Times New Roman" w:hAnsi="Times New Roman" w:cs="Times New Roman"/>
          <w:sz w:val="28"/>
          <w:szCs w:val="28"/>
        </w:rPr>
        <w:t>в</w:t>
      </w:r>
      <w:r w:rsidR="007C6A34" w:rsidRPr="007C6A34">
        <w:rPr>
          <w:rFonts w:ascii="Times New Roman" w:hAnsi="Times New Roman" w:cs="Times New Roman"/>
          <w:sz w:val="28"/>
          <w:szCs w:val="28"/>
        </w:rPr>
        <w:t>номерной и измен</w:t>
      </w:r>
      <w:r>
        <w:rPr>
          <w:rFonts w:ascii="Times New Roman" w:hAnsi="Times New Roman" w:cs="Times New Roman"/>
          <w:sz w:val="28"/>
          <w:szCs w:val="28"/>
        </w:rPr>
        <w:t>яющейся скоростью передвижения;</w:t>
      </w:r>
    </w:p>
    <w:p w14:paraId="4D8B3CA7" w14:textId="77777777"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передви</w:t>
      </w:r>
      <w:r>
        <w:rPr>
          <w:rFonts w:ascii="Times New Roman" w:hAnsi="Times New Roman" w:cs="Times New Roman"/>
          <w:sz w:val="28"/>
          <w:szCs w:val="28"/>
        </w:rPr>
        <w:t>жения стилизованным гимнастиче</w:t>
      </w:r>
      <w:r w:rsidR="007C6A34" w:rsidRPr="007C6A34">
        <w:rPr>
          <w:rFonts w:ascii="Times New Roman" w:hAnsi="Times New Roman" w:cs="Times New Roman"/>
          <w:sz w:val="28"/>
          <w:szCs w:val="28"/>
        </w:rPr>
        <w:t>ским шагом и бегом, прыжки на месте с поворотами в разные стороны и в длину толчком двумя ногами;</w:t>
      </w:r>
    </w:p>
    <w:p w14:paraId="71A2A756" w14:textId="77777777"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передвигаться на лыжах ступающим и </w:t>
      </w:r>
      <w:r w:rsidR="007C6A34" w:rsidRPr="007C6A34">
        <w:rPr>
          <w:rFonts w:ascii="Times New Roman" w:hAnsi="Times New Roman" w:cs="Times New Roman"/>
          <w:sz w:val="28"/>
          <w:szCs w:val="28"/>
        </w:rPr>
        <w:t>скользящим  шагом (без палок);</w:t>
      </w:r>
    </w:p>
    <w:p w14:paraId="07FA71D3" w14:textId="77777777"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играть в подвижные игры</w:t>
      </w:r>
      <w:r>
        <w:rPr>
          <w:rFonts w:ascii="Times New Roman" w:hAnsi="Times New Roman" w:cs="Times New Roman"/>
          <w:sz w:val="28"/>
          <w:szCs w:val="28"/>
        </w:rPr>
        <w:t xml:space="preserve"> с общеразвивающей направленно</w:t>
      </w:r>
      <w:r w:rsidR="007C6A34" w:rsidRPr="007C6A34">
        <w:rPr>
          <w:rFonts w:ascii="Times New Roman" w:hAnsi="Times New Roman" w:cs="Times New Roman"/>
          <w:sz w:val="28"/>
          <w:szCs w:val="28"/>
        </w:rPr>
        <w:t>стью.</w:t>
      </w:r>
    </w:p>
    <w:p w14:paraId="2DED6E91" w14:textId="77777777"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t>2 КЛАСС</w:t>
      </w:r>
    </w:p>
    <w:p w14:paraId="08B76C06" w14:textId="77777777" w:rsidR="00E628DF" w:rsidRPr="00E628DF" w:rsidRDefault="00E628DF"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К концу обучения во 2 классе обучающийся</w:t>
      </w:r>
      <w:r w:rsidR="007C6A34" w:rsidRPr="00E628DF">
        <w:rPr>
          <w:rFonts w:ascii="Times New Roman" w:hAnsi="Times New Roman" w:cs="Times New Roman"/>
          <w:b/>
          <w:i/>
          <w:sz w:val="28"/>
          <w:szCs w:val="28"/>
        </w:rPr>
        <w:t xml:space="preserve"> научится: </w:t>
      </w:r>
    </w:p>
    <w:p w14:paraId="7FB7D042" w14:textId="77777777"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примеры основных физических качеств и высказывать своё суждение об их связи с укр</w:t>
      </w:r>
      <w:r>
        <w:rPr>
          <w:rFonts w:ascii="Times New Roman" w:hAnsi="Times New Roman" w:cs="Times New Roman"/>
          <w:sz w:val="28"/>
          <w:szCs w:val="28"/>
        </w:rPr>
        <w:t>еплением здо</w:t>
      </w:r>
      <w:r w:rsidR="007C6A34" w:rsidRPr="007C6A34">
        <w:rPr>
          <w:rFonts w:ascii="Times New Roman" w:hAnsi="Times New Roman" w:cs="Times New Roman"/>
          <w:sz w:val="28"/>
          <w:szCs w:val="28"/>
        </w:rPr>
        <w:t>ровья и физическим развитием;</w:t>
      </w:r>
    </w:p>
    <w:p w14:paraId="49BD6904" w14:textId="77777777"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измерять показатели дли</w:t>
      </w:r>
      <w:r>
        <w:rPr>
          <w:rFonts w:ascii="Times New Roman" w:hAnsi="Times New Roman" w:cs="Times New Roman"/>
          <w:sz w:val="28"/>
          <w:szCs w:val="28"/>
        </w:rPr>
        <w:t>ны и массы тела, физических ка</w:t>
      </w:r>
      <w:r w:rsidR="007C6A34" w:rsidRPr="007C6A34">
        <w:rPr>
          <w:rFonts w:ascii="Times New Roman" w:hAnsi="Times New Roman" w:cs="Times New Roman"/>
          <w:sz w:val="28"/>
          <w:szCs w:val="28"/>
        </w:rPr>
        <w:t>честв с помощью специальных тестовых упражнений, вести наблюдения за их изменениями;</w:t>
      </w:r>
    </w:p>
    <w:p w14:paraId="02728DCE" w14:textId="77777777"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броски малого (теннисного) мяча в мишень из разных исходных положе</w:t>
      </w:r>
      <w:r>
        <w:rPr>
          <w:rFonts w:ascii="Times New Roman" w:hAnsi="Times New Roman" w:cs="Times New Roman"/>
          <w:sz w:val="28"/>
          <w:szCs w:val="28"/>
        </w:rPr>
        <w:t>ний и разными способами, демон</w:t>
      </w:r>
      <w:r w:rsidR="007C6A34" w:rsidRPr="007C6A34">
        <w:rPr>
          <w:rFonts w:ascii="Times New Roman" w:hAnsi="Times New Roman" w:cs="Times New Roman"/>
          <w:sz w:val="28"/>
          <w:szCs w:val="28"/>
        </w:rPr>
        <w:t>стрировать упражнения в подбрасывании гимнастического мяча правой и левой рукой, перебрасывании его с руки на руку, перекатыванию;</w:t>
      </w:r>
    </w:p>
    <w:p w14:paraId="7FB6D905" w14:textId="77777777"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танцева</w:t>
      </w:r>
      <w:r>
        <w:rPr>
          <w:rFonts w:ascii="Times New Roman" w:hAnsi="Times New Roman" w:cs="Times New Roman"/>
          <w:sz w:val="28"/>
          <w:szCs w:val="28"/>
        </w:rPr>
        <w:t>льный хороводный шаг в совмест</w:t>
      </w:r>
      <w:r w:rsidR="007C6A34" w:rsidRPr="007C6A34">
        <w:rPr>
          <w:rFonts w:ascii="Times New Roman" w:hAnsi="Times New Roman" w:cs="Times New Roman"/>
          <w:sz w:val="28"/>
          <w:szCs w:val="28"/>
        </w:rPr>
        <w:t>ном передвижении;</w:t>
      </w:r>
    </w:p>
    <w:p w14:paraId="24B09612" w14:textId="77777777"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w:t>
      </w:r>
      <w:r>
        <w:rPr>
          <w:rFonts w:ascii="Times New Roman" w:hAnsi="Times New Roman" w:cs="Times New Roman"/>
          <w:sz w:val="28"/>
          <w:szCs w:val="28"/>
        </w:rPr>
        <w:t>ь прыжки по разметкам на разное расстояние</w:t>
      </w:r>
      <w:r w:rsidR="007C6A34" w:rsidRPr="007C6A34">
        <w:rPr>
          <w:rFonts w:ascii="Times New Roman" w:hAnsi="Times New Roman" w:cs="Times New Roman"/>
          <w:sz w:val="28"/>
          <w:szCs w:val="28"/>
        </w:rPr>
        <w:t xml:space="preserve"> и с разной амплитудой; в высоту с прямого разбега;</w:t>
      </w:r>
    </w:p>
    <w:p w14:paraId="257A07AF" w14:textId="77777777"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передвигаться на лыжах двухшажным переменным ходом; спускаться с пологого склона и тормозить падением;</w:t>
      </w:r>
    </w:p>
    <w:p w14:paraId="55858191" w14:textId="77777777"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и играть в подвижные игры на разви</w:t>
      </w:r>
      <w:r>
        <w:rPr>
          <w:rFonts w:ascii="Times New Roman" w:hAnsi="Times New Roman" w:cs="Times New Roman"/>
          <w:sz w:val="28"/>
          <w:szCs w:val="28"/>
        </w:rPr>
        <w:t>тие ос</w:t>
      </w:r>
      <w:r w:rsidR="007C6A34" w:rsidRPr="007C6A34">
        <w:rPr>
          <w:rFonts w:ascii="Times New Roman" w:hAnsi="Times New Roman" w:cs="Times New Roman"/>
          <w:sz w:val="28"/>
          <w:szCs w:val="28"/>
        </w:rPr>
        <w:t>новных физических качеств, с использованием технических приёмов из спортивных игр;</w:t>
      </w:r>
    </w:p>
    <w:p w14:paraId="7DC86BF7" w14:textId="77777777" w:rsid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упражнения на развитие физических качеств.</w:t>
      </w:r>
    </w:p>
    <w:p w14:paraId="0CE2F033" w14:textId="77777777" w:rsidR="00E628DF" w:rsidRPr="007C6A34" w:rsidRDefault="00E628DF" w:rsidP="007C6A34">
      <w:pPr>
        <w:ind w:firstLine="709"/>
        <w:jc w:val="both"/>
        <w:rPr>
          <w:rFonts w:ascii="Times New Roman" w:hAnsi="Times New Roman" w:cs="Times New Roman"/>
          <w:sz w:val="28"/>
          <w:szCs w:val="28"/>
        </w:rPr>
      </w:pPr>
    </w:p>
    <w:p w14:paraId="7925859A" w14:textId="77777777"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t>3 КЛАСС</w:t>
      </w:r>
    </w:p>
    <w:p w14:paraId="2F83642D" w14:textId="77777777" w:rsidR="00E628DF" w:rsidRPr="00E628DF" w:rsidRDefault="007C6A34"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 xml:space="preserve">К концу обучения в </w:t>
      </w:r>
      <w:r w:rsidR="00E628DF" w:rsidRPr="00E628DF">
        <w:rPr>
          <w:rFonts w:ascii="Times New Roman" w:hAnsi="Times New Roman" w:cs="Times New Roman"/>
          <w:b/>
          <w:i/>
          <w:sz w:val="28"/>
          <w:szCs w:val="28"/>
        </w:rPr>
        <w:t>3</w:t>
      </w:r>
      <w:r w:rsidRPr="00E628DF">
        <w:rPr>
          <w:rFonts w:ascii="Times New Roman" w:hAnsi="Times New Roman" w:cs="Times New Roman"/>
          <w:b/>
          <w:i/>
          <w:sz w:val="28"/>
          <w:szCs w:val="28"/>
        </w:rPr>
        <w:t xml:space="preserve"> классе обучающийся научится:</w:t>
      </w:r>
    </w:p>
    <w:p w14:paraId="5EA6D64E" w14:textId="77777777"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правила во время выполнения гимнастических и акробатических упражне</w:t>
      </w:r>
      <w:r>
        <w:rPr>
          <w:rFonts w:ascii="Times New Roman" w:hAnsi="Times New Roman" w:cs="Times New Roman"/>
          <w:sz w:val="28"/>
          <w:szCs w:val="28"/>
        </w:rPr>
        <w:t xml:space="preserve">ний; легкоатлетической, лыжной, </w:t>
      </w:r>
      <w:r w:rsidR="007C6A34" w:rsidRPr="007C6A34">
        <w:rPr>
          <w:rFonts w:ascii="Times New Roman" w:hAnsi="Times New Roman" w:cs="Times New Roman"/>
          <w:sz w:val="28"/>
          <w:szCs w:val="28"/>
        </w:rPr>
        <w:t>игровой и плавательной подготовки;</w:t>
      </w:r>
    </w:p>
    <w:p w14:paraId="417864DF" w14:textId="77777777"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примеры упражнений общеразвивающей, подготовительной и соревн</w:t>
      </w:r>
      <w:r>
        <w:rPr>
          <w:rFonts w:ascii="Times New Roman" w:hAnsi="Times New Roman" w:cs="Times New Roman"/>
          <w:sz w:val="28"/>
          <w:szCs w:val="28"/>
        </w:rPr>
        <w:t>овательной направленности, рас</w:t>
      </w:r>
      <w:r w:rsidR="007C6A34" w:rsidRPr="007C6A34">
        <w:rPr>
          <w:rFonts w:ascii="Times New Roman" w:hAnsi="Times New Roman" w:cs="Times New Roman"/>
          <w:sz w:val="28"/>
          <w:szCs w:val="28"/>
        </w:rPr>
        <w:t>крывать их целевое предназначение на занятиях физической культурой;</w:t>
      </w:r>
    </w:p>
    <w:p w14:paraId="42C2A67D" w14:textId="77777777" w:rsidR="00E628DF"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измерять частоту пульса и определять физическую нагрузку по её значениям с помощь</w:t>
      </w:r>
      <w:r>
        <w:rPr>
          <w:rFonts w:ascii="Times New Roman" w:hAnsi="Times New Roman" w:cs="Times New Roman"/>
          <w:sz w:val="28"/>
          <w:szCs w:val="28"/>
        </w:rPr>
        <w:t>ю таблицы стандартных нагрузок;</w:t>
      </w:r>
    </w:p>
    <w:p w14:paraId="4079DD55" w14:textId="77777777"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выполнять упражнения </w:t>
      </w:r>
      <w:r>
        <w:rPr>
          <w:rFonts w:ascii="Times New Roman" w:hAnsi="Times New Roman" w:cs="Times New Roman"/>
          <w:sz w:val="28"/>
          <w:szCs w:val="28"/>
        </w:rPr>
        <w:t>дыхательной и зрительной гимна</w:t>
      </w:r>
      <w:r w:rsidR="007C6A34" w:rsidRPr="007C6A34">
        <w:rPr>
          <w:rFonts w:ascii="Times New Roman" w:hAnsi="Times New Roman" w:cs="Times New Roman"/>
          <w:sz w:val="28"/>
          <w:szCs w:val="28"/>
        </w:rPr>
        <w:t>стики, объяснять их связь с предупреждением появления утомления;</w:t>
      </w:r>
    </w:p>
    <w:p w14:paraId="1E2CCA24" w14:textId="77777777"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движение против</w:t>
      </w:r>
      <w:r>
        <w:rPr>
          <w:rFonts w:ascii="Times New Roman" w:hAnsi="Times New Roman" w:cs="Times New Roman"/>
          <w:sz w:val="28"/>
          <w:szCs w:val="28"/>
        </w:rPr>
        <w:t>оходом в колонне по одному, пе-</w:t>
      </w:r>
      <w:r w:rsidR="007C6A34" w:rsidRPr="007C6A34">
        <w:rPr>
          <w:rFonts w:ascii="Times New Roman" w:hAnsi="Times New Roman" w:cs="Times New Roman"/>
          <w:sz w:val="28"/>
          <w:szCs w:val="28"/>
        </w:rPr>
        <w:t>рестраиваться из коло</w:t>
      </w:r>
      <w:r>
        <w:rPr>
          <w:rFonts w:ascii="Times New Roman" w:hAnsi="Times New Roman" w:cs="Times New Roman"/>
          <w:sz w:val="28"/>
          <w:szCs w:val="28"/>
        </w:rPr>
        <w:t xml:space="preserve">нны по одному в колонну по три </w:t>
      </w:r>
      <w:r w:rsidR="007C6A34" w:rsidRPr="007C6A34">
        <w:rPr>
          <w:rFonts w:ascii="Times New Roman" w:hAnsi="Times New Roman" w:cs="Times New Roman"/>
          <w:sz w:val="28"/>
          <w:szCs w:val="28"/>
        </w:rPr>
        <w:t>на месте и в движении;</w:t>
      </w:r>
    </w:p>
    <w:p w14:paraId="37538CC3" w14:textId="77777777"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ходьбу по гимнастической скамейке с высоким подниманием колен и изме</w:t>
      </w:r>
      <w:r>
        <w:rPr>
          <w:rFonts w:ascii="Times New Roman" w:hAnsi="Times New Roman" w:cs="Times New Roman"/>
          <w:sz w:val="28"/>
          <w:szCs w:val="28"/>
        </w:rPr>
        <w:t>нением положения рук, поворота</w:t>
      </w:r>
      <w:r w:rsidR="007C6A34" w:rsidRPr="007C6A34">
        <w:rPr>
          <w:rFonts w:ascii="Times New Roman" w:hAnsi="Times New Roman" w:cs="Times New Roman"/>
          <w:sz w:val="28"/>
          <w:szCs w:val="28"/>
        </w:rPr>
        <w:t>ми в правую и левую сторону; двигаться приставным шагом левым и правым боком, спиной вперёд;</w:t>
      </w:r>
    </w:p>
    <w:p w14:paraId="1B4BEBD6" w14:textId="77777777"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передвигаться по нижней ж</w:t>
      </w:r>
      <w:r>
        <w:rPr>
          <w:rFonts w:ascii="Times New Roman" w:hAnsi="Times New Roman" w:cs="Times New Roman"/>
          <w:sz w:val="28"/>
          <w:szCs w:val="28"/>
        </w:rPr>
        <w:t>ерди гимнастической стенки при</w:t>
      </w:r>
      <w:r w:rsidR="007C6A34" w:rsidRPr="007C6A34">
        <w:rPr>
          <w:rFonts w:ascii="Times New Roman" w:hAnsi="Times New Roman" w:cs="Times New Roman"/>
          <w:sz w:val="28"/>
          <w:szCs w:val="28"/>
        </w:rPr>
        <w:t>ставным шагом в правую и л</w:t>
      </w:r>
      <w:r>
        <w:rPr>
          <w:rFonts w:ascii="Times New Roman" w:hAnsi="Times New Roman" w:cs="Times New Roman"/>
          <w:sz w:val="28"/>
          <w:szCs w:val="28"/>
        </w:rPr>
        <w:t>евую сторону; лазать разноимён</w:t>
      </w:r>
      <w:r w:rsidR="007C6A34" w:rsidRPr="007C6A34">
        <w:rPr>
          <w:rFonts w:ascii="Times New Roman" w:hAnsi="Times New Roman" w:cs="Times New Roman"/>
          <w:sz w:val="28"/>
          <w:szCs w:val="28"/>
        </w:rPr>
        <w:t>ным способом;</w:t>
      </w:r>
    </w:p>
    <w:p w14:paraId="4AA31FCC" w14:textId="77777777"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прыжки через скакалку на двух ногах и попеременно на правой и левой ноге;</w:t>
      </w:r>
    </w:p>
    <w:p w14:paraId="6F07B1A5" w14:textId="77777777"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упражнения ритмической гимнастики, движения танцев галоп и полька;</w:t>
      </w:r>
    </w:p>
    <w:p w14:paraId="1536ED4C" w14:textId="77777777"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бег с преодолени</w:t>
      </w:r>
      <w:r>
        <w:rPr>
          <w:rFonts w:ascii="Times New Roman" w:hAnsi="Times New Roman" w:cs="Times New Roman"/>
          <w:sz w:val="28"/>
          <w:szCs w:val="28"/>
        </w:rPr>
        <w:t>ем небольших препятствий с раз</w:t>
      </w:r>
      <w:r w:rsidR="007C6A34" w:rsidRPr="007C6A34">
        <w:rPr>
          <w:rFonts w:ascii="Times New Roman" w:hAnsi="Times New Roman" w:cs="Times New Roman"/>
          <w:sz w:val="28"/>
          <w:szCs w:val="28"/>
        </w:rPr>
        <w:t>ной скоростью, прыжки в длину с разбега способом согнув ноги, броски набивного мяча из положения сидя и стоя;</w:t>
      </w:r>
    </w:p>
    <w:p w14:paraId="773A34E1" w14:textId="77777777"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передвигаться на лыжах одновременным двухшажным хо</w:t>
      </w:r>
      <w:r w:rsidR="007C6A34" w:rsidRPr="007C6A34">
        <w:rPr>
          <w:rFonts w:ascii="Times New Roman" w:hAnsi="Times New Roman" w:cs="Times New Roman"/>
          <w:sz w:val="28"/>
          <w:szCs w:val="28"/>
        </w:rPr>
        <w:t>дом, спускаться с пологого</w:t>
      </w:r>
      <w:r>
        <w:rPr>
          <w:rFonts w:ascii="Times New Roman" w:hAnsi="Times New Roman" w:cs="Times New Roman"/>
          <w:sz w:val="28"/>
          <w:szCs w:val="28"/>
        </w:rPr>
        <w:t xml:space="preserve"> склона в стойке лыжника и тор</w:t>
      </w:r>
      <w:r w:rsidR="007C6A34" w:rsidRPr="007C6A34">
        <w:rPr>
          <w:rFonts w:ascii="Times New Roman" w:hAnsi="Times New Roman" w:cs="Times New Roman"/>
          <w:sz w:val="28"/>
          <w:szCs w:val="28"/>
        </w:rPr>
        <w:t>мозить плугом;</w:t>
      </w:r>
    </w:p>
    <w:p w14:paraId="0F0B8564" w14:textId="77777777"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технические действия спортивных игр: баскетбол (ведение баскетбольного мя</w:t>
      </w:r>
      <w:r>
        <w:rPr>
          <w:rFonts w:ascii="Times New Roman" w:hAnsi="Times New Roman" w:cs="Times New Roman"/>
          <w:sz w:val="28"/>
          <w:szCs w:val="28"/>
        </w:rPr>
        <w:t>ча на месте и движении); волей</w:t>
      </w:r>
      <w:r w:rsidR="007C6A34" w:rsidRPr="007C6A34">
        <w:rPr>
          <w:rFonts w:ascii="Times New Roman" w:hAnsi="Times New Roman" w:cs="Times New Roman"/>
          <w:sz w:val="28"/>
          <w:szCs w:val="28"/>
        </w:rPr>
        <w:t>бол (приём мяча снизу и нижняя передача в парах); футбол (ве</w:t>
      </w:r>
      <w:r>
        <w:rPr>
          <w:rFonts w:ascii="Times New Roman" w:hAnsi="Times New Roman" w:cs="Times New Roman"/>
          <w:sz w:val="28"/>
          <w:szCs w:val="28"/>
        </w:rPr>
        <w:t>дение футбольного мяча змейкой);</w:t>
      </w:r>
    </w:p>
    <w:p w14:paraId="4809054D" w14:textId="77777777"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выполнять упражнения на р</w:t>
      </w:r>
      <w:r w:rsidR="00E628DF">
        <w:rPr>
          <w:rFonts w:ascii="Times New Roman" w:hAnsi="Times New Roman" w:cs="Times New Roman"/>
          <w:sz w:val="28"/>
          <w:szCs w:val="28"/>
        </w:rPr>
        <w:t>азвитие физических качеств, д</w:t>
      </w:r>
      <w:r w:rsidRPr="007C6A34">
        <w:rPr>
          <w:rFonts w:ascii="Times New Roman" w:hAnsi="Times New Roman" w:cs="Times New Roman"/>
          <w:sz w:val="28"/>
          <w:szCs w:val="28"/>
        </w:rPr>
        <w:t>монстрировать приросты в их показателях.</w:t>
      </w:r>
    </w:p>
    <w:p w14:paraId="1D1D28C0" w14:textId="77777777" w:rsidR="00E628DF" w:rsidRPr="007C6A34" w:rsidRDefault="00E628DF" w:rsidP="007C6A34">
      <w:pPr>
        <w:ind w:firstLine="709"/>
        <w:jc w:val="both"/>
        <w:rPr>
          <w:rFonts w:ascii="Times New Roman" w:hAnsi="Times New Roman" w:cs="Times New Roman"/>
          <w:sz w:val="28"/>
          <w:szCs w:val="28"/>
        </w:rPr>
      </w:pPr>
    </w:p>
    <w:p w14:paraId="02B1160F" w14:textId="77777777"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t>4 КЛАСС</w:t>
      </w:r>
    </w:p>
    <w:p w14:paraId="5EA7FBCA" w14:textId="77777777" w:rsidR="007C6A34" w:rsidRPr="00E628DF" w:rsidRDefault="007C6A34"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 xml:space="preserve">К концу обучения в </w:t>
      </w:r>
      <w:r w:rsidR="00E628DF" w:rsidRPr="00E628DF">
        <w:rPr>
          <w:rFonts w:ascii="Times New Roman" w:hAnsi="Times New Roman" w:cs="Times New Roman"/>
          <w:b/>
          <w:i/>
          <w:sz w:val="28"/>
          <w:szCs w:val="28"/>
        </w:rPr>
        <w:t>4 классе обучающийся научит</w:t>
      </w:r>
      <w:r w:rsidRPr="00E628DF">
        <w:rPr>
          <w:rFonts w:ascii="Times New Roman" w:hAnsi="Times New Roman" w:cs="Times New Roman"/>
          <w:b/>
          <w:i/>
          <w:sz w:val="28"/>
          <w:szCs w:val="28"/>
        </w:rPr>
        <w:t>ся:</w:t>
      </w:r>
    </w:p>
    <w:p w14:paraId="6D735304" w14:textId="77777777"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объяснять назначение комплекса ГТО и выявлять его</w:t>
      </w:r>
      <w:r w:rsidR="007C6A34" w:rsidRPr="007C6A34">
        <w:rPr>
          <w:rFonts w:ascii="Times New Roman" w:hAnsi="Times New Roman" w:cs="Times New Roman"/>
          <w:sz w:val="28"/>
          <w:szCs w:val="28"/>
        </w:rPr>
        <w:t xml:space="preserve"> связь с подготовкой к труду и защите Родины;</w:t>
      </w:r>
    </w:p>
    <w:p w14:paraId="7C44C11A" w14:textId="77777777"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осознавать положительное </w:t>
      </w:r>
      <w:r>
        <w:rPr>
          <w:rFonts w:ascii="Times New Roman" w:hAnsi="Times New Roman" w:cs="Times New Roman"/>
          <w:sz w:val="28"/>
          <w:szCs w:val="28"/>
        </w:rPr>
        <w:t>влияние занятий физической под</w:t>
      </w:r>
      <w:r w:rsidR="007C6A34" w:rsidRPr="007C6A34">
        <w:rPr>
          <w:rFonts w:ascii="Times New Roman" w:hAnsi="Times New Roman" w:cs="Times New Roman"/>
          <w:sz w:val="28"/>
          <w:szCs w:val="28"/>
        </w:rPr>
        <w:t xml:space="preserve">готовкой на укрепление здоровья, развитие </w:t>
      </w:r>
      <w:r>
        <w:rPr>
          <w:rFonts w:ascii="Times New Roman" w:hAnsi="Times New Roman" w:cs="Times New Roman"/>
          <w:sz w:val="28"/>
          <w:szCs w:val="28"/>
        </w:rPr>
        <w:t>сердечно-сосуди</w:t>
      </w:r>
      <w:r w:rsidR="007C6A34" w:rsidRPr="007C6A34">
        <w:rPr>
          <w:rFonts w:ascii="Times New Roman" w:hAnsi="Times New Roman" w:cs="Times New Roman"/>
          <w:sz w:val="28"/>
          <w:szCs w:val="28"/>
        </w:rPr>
        <w:t>стой и дыхательной систем;</w:t>
      </w:r>
    </w:p>
    <w:p w14:paraId="74B0FE00" w14:textId="77777777"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приводить примеры регулирования физической нагрузки по пульсу при развитии физических качеств: силы, быстроты, выносливости и гибкости;</w:t>
      </w:r>
    </w:p>
    <w:p w14:paraId="450D3412" w14:textId="77777777"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приводить примеры оказания первой помощи при травмах во время самостоятельных</w:t>
      </w:r>
      <w:r>
        <w:rPr>
          <w:rFonts w:ascii="Times New Roman" w:hAnsi="Times New Roman" w:cs="Times New Roman"/>
          <w:sz w:val="28"/>
          <w:szCs w:val="28"/>
        </w:rPr>
        <w:t xml:space="preserve"> занятий физической культурой и </w:t>
      </w:r>
      <w:r w:rsidR="007C6A34" w:rsidRPr="007C6A34">
        <w:rPr>
          <w:rFonts w:ascii="Times New Roman" w:hAnsi="Times New Roman" w:cs="Times New Roman"/>
          <w:sz w:val="28"/>
          <w:szCs w:val="28"/>
        </w:rPr>
        <w:t xml:space="preserve">спортом; характеризовать </w:t>
      </w:r>
      <w:r>
        <w:rPr>
          <w:rFonts w:ascii="Times New Roman" w:hAnsi="Times New Roman" w:cs="Times New Roman"/>
          <w:sz w:val="28"/>
          <w:szCs w:val="28"/>
        </w:rPr>
        <w:t>причины их появления на заняти</w:t>
      </w:r>
      <w:r w:rsidR="007C6A34" w:rsidRPr="007C6A34">
        <w:rPr>
          <w:rFonts w:ascii="Times New Roman" w:hAnsi="Times New Roman" w:cs="Times New Roman"/>
          <w:sz w:val="28"/>
          <w:szCs w:val="28"/>
        </w:rPr>
        <w:t>ях гимнастикой и лёгкой атлетикой, лыжной и плавательной подготовкой;</w:t>
      </w:r>
    </w:p>
    <w:p w14:paraId="269369F0" w14:textId="77777777"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оказа</w:t>
      </w:r>
      <w:r>
        <w:rPr>
          <w:rFonts w:ascii="Times New Roman" w:hAnsi="Times New Roman" w:cs="Times New Roman"/>
          <w:sz w:val="28"/>
          <w:szCs w:val="28"/>
        </w:rPr>
        <w:t>ть первую помощь в случае необ</w:t>
      </w:r>
      <w:r w:rsidR="007C6A34" w:rsidRPr="007C6A34">
        <w:rPr>
          <w:rFonts w:ascii="Times New Roman" w:hAnsi="Times New Roman" w:cs="Times New Roman"/>
          <w:sz w:val="28"/>
          <w:szCs w:val="28"/>
        </w:rPr>
        <w:t>ходимости;</w:t>
      </w:r>
    </w:p>
    <w:p w14:paraId="0053D609" w14:textId="77777777"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а</w:t>
      </w:r>
      <w:r>
        <w:rPr>
          <w:rFonts w:ascii="Times New Roman" w:hAnsi="Times New Roman" w:cs="Times New Roman"/>
          <w:sz w:val="28"/>
          <w:szCs w:val="28"/>
        </w:rPr>
        <w:t>кробатические комбинации из 5-7 хоро</w:t>
      </w:r>
      <w:r w:rsidR="007C6A34" w:rsidRPr="007C6A34">
        <w:rPr>
          <w:rFonts w:ascii="Times New Roman" w:hAnsi="Times New Roman" w:cs="Times New Roman"/>
          <w:sz w:val="28"/>
          <w:szCs w:val="28"/>
        </w:rPr>
        <w:t>шо освоенных упражнений (с помощью учителя);</w:t>
      </w:r>
    </w:p>
    <w:p w14:paraId="2B46D370" w14:textId="77777777"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опорный прыжок через гимнастического козла с разбега способом напрыгивания;</w:t>
      </w:r>
    </w:p>
    <w:p w14:paraId="572A440F" w14:textId="77777777"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движения танца «Летка-енка» в групповом исполнении под музыкальное сопровождение;</w:t>
      </w:r>
    </w:p>
    <w:p w14:paraId="0B81C98C" w14:textId="77777777"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прыжок в высоту с разбега перешагиванием;</w:t>
      </w:r>
    </w:p>
    <w:p w14:paraId="0D1DA806" w14:textId="77777777"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метание малого (теннисного) мяча на дальность;</w:t>
      </w:r>
    </w:p>
    <w:p w14:paraId="45C3AF71" w14:textId="77777777"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проплывание учебной дистанции кролем на груди или кролем на спине (по выбору учащегося);</w:t>
      </w:r>
    </w:p>
    <w:p w14:paraId="7F2E63E7" w14:textId="77777777" w:rsidR="007C6A34" w:rsidRPr="007C6A34" w:rsidRDefault="00E628DF" w:rsidP="007C6A34">
      <w:pPr>
        <w:ind w:firstLine="709"/>
        <w:jc w:val="both"/>
        <w:rPr>
          <w:rFonts w:ascii="Times New Roman" w:hAnsi="Times New Roman" w:cs="Times New Roman"/>
          <w:sz w:val="28"/>
          <w:szCs w:val="28"/>
        </w:rPr>
      </w:pPr>
      <w:r w:rsidRPr="00E628DF">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выполнять освоенные технические действия спортивных игр баскетбол, волейбол и футбо</w:t>
      </w:r>
      <w:r>
        <w:rPr>
          <w:rFonts w:ascii="Times New Roman" w:hAnsi="Times New Roman" w:cs="Times New Roman"/>
          <w:sz w:val="28"/>
          <w:szCs w:val="28"/>
        </w:rPr>
        <w:t>л в условиях игровой деятельно</w:t>
      </w:r>
      <w:r w:rsidR="007C6A34" w:rsidRPr="007C6A34">
        <w:rPr>
          <w:rFonts w:ascii="Times New Roman" w:hAnsi="Times New Roman" w:cs="Times New Roman"/>
          <w:sz w:val="28"/>
          <w:szCs w:val="28"/>
        </w:rPr>
        <w:t>сти;</w:t>
      </w:r>
    </w:p>
    <w:p w14:paraId="31BB9DAA" w14:textId="69EAEEEC" w:rsidR="007C6A34" w:rsidRPr="007C6A34" w:rsidRDefault="00E628DF" w:rsidP="007C6A34">
      <w:pPr>
        <w:ind w:firstLine="709"/>
        <w:jc w:val="both"/>
        <w:rPr>
          <w:rFonts w:ascii="Times New Roman" w:hAnsi="Times New Roman" w:cs="Times New Roman"/>
          <w:sz w:val="28"/>
          <w:szCs w:val="28"/>
        </w:rPr>
      </w:pPr>
      <w:r w:rsidRPr="00E628DF">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выполнять упражнения на р</w:t>
      </w:r>
      <w:r>
        <w:rPr>
          <w:rFonts w:ascii="Times New Roman" w:hAnsi="Times New Roman" w:cs="Times New Roman"/>
          <w:sz w:val="28"/>
          <w:szCs w:val="28"/>
        </w:rPr>
        <w:t>азвитие физических качеств, де</w:t>
      </w:r>
      <w:r w:rsidR="007C6A34" w:rsidRPr="007C6A34">
        <w:rPr>
          <w:rFonts w:ascii="Times New Roman" w:hAnsi="Times New Roman" w:cs="Times New Roman"/>
          <w:sz w:val="28"/>
          <w:szCs w:val="28"/>
        </w:rPr>
        <w:t>монстрировать приросты в их показателях.</w:t>
      </w:r>
    </w:p>
    <w:p w14:paraId="059C4945" w14:textId="77777777" w:rsidR="00E628DF" w:rsidRDefault="00E628DF" w:rsidP="00FC5F3E">
      <w:pPr>
        <w:jc w:val="both"/>
        <w:rPr>
          <w:rFonts w:ascii="Times New Roman" w:hAnsi="Times New Roman" w:cs="Times New Roman"/>
          <w:sz w:val="28"/>
          <w:szCs w:val="28"/>
        </w:rPr>
        <w:sectPr w:rsidR="00E628DF" w:rsidSect="007C6A34">
          <w:pgSz w:w="11906" w:h="16838"/>
          <w:pgMar w:top="1134" w:right="1134" w:bottom="1134" w:left="1134" w:header="708" w:footer="708" w:gutter="0"/>
          <w:cols w:space="708"/>
          <w:docGrid w:linePitch="360"/>
        </w:sectPr>
      </w:pPr>
    </w:p>
    <w:p w14:paraId="57B38C9E" w14:textId="77777777" w:rsidR="007C6A34" w:rsidRDefault="00FC5F3E" w:rsidP="00FC5F3E">
      <w:pPr>
        <w:ind w:firstLine="709"/>
        <w:jc w:val="both"/>
        <w:rPr>
          <w:rFonts w:ascii="Times New Roman" w:hAnsi="Times New Roman" w:cs="Times New Roman"/>
          <w:b/>
          <w:sz w:val="28"/>
          <w:szCs w:val="28"/>
        </w:rPr>
      </w:pPr>
      <w:r w:rsidRPr="00FC5F3E">
        <w:rPr>
          <w:rFonts w:ascii="Times New Roman" w:hAnsi="Times New Roman" w:cs="Times New Roman"/>
          <w:b/>
          <w:sz w:val="28"/>
          <w:szCs w:val="28"/>
        </w:rPr>
        <w:t>2.2. </w:t>
      </w:r>
      <w:r w:rsidR="007C6A34" w:rsidRPr="00FC5F3E">
        <w:rPr>
          <w:rFonts w:ascii="Times New Roman" w:hAnsi="Times New Roman" w:cs="Times New Roman"/>
          <w:b/>
          <w:sz w:val="28"/>
          <w:szCs w:val="28"/>
        </w:rPr>
        <w:t>ПРОГРАММА ФОРМИРОВАНИЯ УНИВЕРСАЛЬНЫХ УЧЕБНЫХ ДЕЙСТВИЙ</w:t>
      </w:r>
      <w:r w:rsidRPr="00FC5F3E">
        <w:rPr>
          <w:rFonts w:ascii="Times New Roman" w:hAnsi="Times New Roman" w:cs="Times New Roman"/>
          <w:b/>
          <w:sz w:val="28"/>
          <w:szCs w:val="28"/>
        </w:rPr>
        <w:t xml:space="preserve"> У ОБУЧАЮЩИХСЯ</w:t>
      </w:r>
    </w:p>
    <w:p w14:paraId="1E267E37" w14:textId="77777777" w:rsidR="007C6A34" w:rsidRPr="007C6A34" w:rsidRDefault="007C6A34" w:rsidP="0030487F">
      <w:pPr>
        <w:jc w:val="both"/>
        <w:rPr>
          <w:rFonts w:ascii="Times New Roman" w:hAnsi="Times New Roman" w:cs="Times New Roman"/>
          <w:sz w:val="28"/>
          <w:szCs w:val="28"/>
        </w:rPr>
      </w:pPr>
    </w:p>
    <w:p w14:paraId="45C4BE46" w14:textId="77777777" w:rsidR="007C6A34" w:rsidRPr="0030487F" w:rsidRDefault="0030487F" w:rsidP="0030487F">
      <w:pPr>
        <w:ind w:firstLine="709"/>
        <w:jc w:val="both"/>
        <w:rPr>
          <w:rFonts w:ascii="Times New Roman" w:hAnsi="Times New Roman" w:cs="Times New Roman"/>
          <w:b/>
          <w:sz w:val="28"/>
          <w:szCs w:val="28"/>
        </w:rPr>
      </w:pPr>
      <w:r w:rsidRPr="0030487F">
        <w:rPr>
          <w:rFonts w:ascii="Times New Roman" w:hAnsi="Times New Roman" w:cs="Times New Roman"/>
          <w:b/>
          <w:sz w:val="28"/>
          <w:szCs w:val="28"/>
        </w:rPr>
        <w:t>2.2.1. </w:t>
      </w:r>
      <w:r w:rsidR="007C6A34" w:rsidRPr="0030487F">
        <w:rPr>
          <w:rFonts w:ascii="Times New Roman" w:hAnsi="Times New Roman" w:cs="Times New Roman"/>
          <w:b/>
          <w:sz w:val="28"/>
          <w:szCs w:val="28"/>
        </w:rPr>
        <w:t xml:space="preserve">Значение сформированных универсальных учебных </w:t>
      </w:r>
      <w:r w:rsidRPr="0030487F">
        <w:rPr>
          <w:rFonts w:ascii="Times New Roman" w:hAnsi="Times New Roman" w:cs="Times New Roman"/>
          <w:b/>
          <w:sz w:val="28"/>
          <w:szCs w:val="28"/>
        </w:rPr>
        <w:t xml:space="preserve">действий для успешного обучения </w:t>
      </w:r>
      <w:r w:rsidR="007C6A34" w:rsidRPr="0030487F">
        <w:rPr>
          <w:rFonts w:ascii="Times New Roman" w:hAnsi="Times New Roman" w:cs="Times New Roman"/>
          <w:b/>
          <w:sz w:val="28"/>
          <w:szCs w:val="28"/>
        </w:rPr>
        <w:t>и развития младшего школьника</w:t>
      </w:r>
    </w:p>
    <w:p w14:paraId="27C46969" w14:textId="70DB0B25" w:rsidR="007C6A34" w:rsidRPr="0030487F" w:rsidRDefault="0030487F" w:rsidP="007C6A34">
      <w:pPr>
        <w:ind w:firstLine="709"/>
        <w:jc w:val="both"/>
        <w:rPr>
          <w:rFonts w:ascii="Times New Roman" w:hAnsi="Times New Roman" w:cs="Times New Roman"/>
          <w:i/>
          <w:sz w:val="28"/>
          <w:szCs w:val="28"/>
        </w:rPr>
      </w:pPr>
      <w:r w:rsidRPr="0030487F">
        <w:rPr>
          <w:rFonts w:ascii="Times New Roman" w:hAnsi="Times New Roman" w:cs="Times New Roman"/>
          <w:i/>
          <w:sz w:val="28"/>
          <w:szCs w:val="28"/>
        </w:rPr>
        <w:t>Сформированность у младших шк</w:t>
      </w:r>
      <w:r w:rsidR="00460B9A">
        <w:rPr>
          <w:rFonts w:ascii="Times New Roman" w:hAnsi="Times New Roman" w:cs="Times New Roman"/>
          <w:i/>
          <w:sz w:val="28"/>
          <w:szCs w:val="28"/>
        </w:rPr>
        <w:t>о</w:t>
      </w:r>
      <w:r w:rsidRPr="0030487F">
        <w:rPr>
          <w:rFonts w:ascii="Times New Roman" w:hAnsi="Times New Roman" w:cs="Times New Roman"/>
          <w:i/>
          <w:sz w:val="28"/>
          <w:szCs w:val="28"/>
        </w:rPr>
        <w:t>льников УУД оказывет значительное поло</w:t>
      </w:r>
      <w:r w:rsidR="007C6A34" w:rsidRPr="0030487F">
        <w:rPr>
          <w:rFonts w:ascii="Times New Roman" w:hAnsi="Times New Roman" w:cs="Times New Roman"/>
          <w:i/>
          <w:sz w:val="28"/>
          <w:szCs w:val="28"/>
        </w:rPr>
        <w:t>жительное влияние:</w:t>
      </w:r>
    </w:p>
    <w:p w14:paraId="350C9CCA" w14:textId="77777777"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успешное овладение младшими школьниками всеми учебными предметами;</w:t>
      </w:r>
    </w:p>
    <w:p w14:paraId="3FE7BB56" w14:textId="77777777"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на развитие психологических новообразований этого возраста, обеспечивающих становление способности к применению полученных </w:t>
      </w:r>
      <w:r>
        <w:rPr>
          <w:rFonts w:ascii="Times New Roman" w:hAnsi="Times New Roman" w:cs="Times New Roman"/>
          <w:sz w:val="28"/>
          <w:szCs w:val="28"/>
        </w:rPr>
        <w:t>знаний и к самообразованию обу</w:t>
      </w:r>
      <w:r w:rsidR="007C6A34" w:rsidRPr="007C6A34">
        <w:rPr>
          <w:rFonts w:ascii="Times New Roman" w:hAnsi="Times New Roman" w:cs="Times New Roman"/>
          <w:sz w:val="28"/>
          <w:szCs w:val="28"/>
        </w:rPr>
        <w:t>чающегося;</w:t>
      </w:r>
    </w:p>
    <w:p w14:paraId="380AB6CC" w14:textId="77777777"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на расширение </w:t>
      </w:r>
      <w:r>
        <w:rPr>
          <w:rFonts w:ascii="Times New Roman" w:hAnsi="Times New Roman" w:cs="Times New Roman"/>
          <w:sz w:val="28"/>
          <w:szCs w:val="28"/>
        </w:rPr>
        <w:t>и углубление познавательных ин</w:t>
      </w:r>
      <w:r w:rsidR="007C6A34" w:rsidRPr="007C6A34">
        <w:rPr>
          <w:rFonts w:ascii="Times New Roman" w:hAnsi="Times New Roman" w:cs="Times New Roman"/>
          <w:sz w:val="28"/>
          <w:szCs w:val="28"/>
        </w:rPr>
        <w:t>тересов обучающихся;</w:t>
      </w:r>
    </w:p>
    <w:p w14:paraId="0E1380CF" w14:textId="77777777"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успешно</w:t>
      </w:r>
      <w:r>
        <w:rPr>
          <w:rFonts w:ascii="Times New Roman" w:hAnsi="Times New Roman" w:cs="Times New Roman"/>
          <w:sz w:val="28"/>
          <w:szCs w:val="28"/>
        </w:rPr>
        <w:t>е овладение младшими школьника</w:t>
      </w:r>
      <w:r w:rsidR="007C6A34" w:rsidRPr="007C6A34">
        <w:rPr>
          <w:rFonts w:ascii="Times New Roman" w:hAnsi="Times New Roman" w:cs="Times New Roman"/>
          <w:sz w:val="28"/>
          <w:szCs w:val="28"/>
        </w:rPr>
        <w:t>ми начальными навыка</w:t>
      </w:r>
      <w:r>
        <w:rPr>
          <w:rFonts w:ascii="Times New Roman" w:hAnsi="Times New Roman" w:cs="Times New Roman"/>
          <w:sz w:val="28"/>
          <w:szCs w:val="28"/>
        </w:rPr>
        <w:t>ми работы с развивающими серти</w:t>
      </w:r>
      <w:r w:rsidR="007C6A34" w:rsidRPr="007C6A34">
        <w:rPr>
          <w:rFonts w:ascii="Times New Roman" w:hAnsi="Times New Roman" w:cs="Times New Roman"/>
          <w:sz w:val="28"/>
          <w:szCs w:val="28"/>
        </w:rPr>
        <w:t>фицированными обуч</w:t>
      </w:r>
      <w:r>
        <w:rPr>
          <w:rFonts w:ascii="Times New Roman" w:hAnsi="Times New Roman" w:cs="Times New Roman"/>
          <w:sz w:val="28"/>
          <w:szCs w:val="28"/>
        </w:rPr>
        <w:t>ающими и игровыми цифровыми ре</w:t>
      </w:r>
      <w:r w:rsidR="007C6A34" w:rsidRPr="007C6A34">
        <w:rPr>
          <w:rFonts w:ascii="Times New Roman" w:hAnsi="Times New Roman" w:cs="Times New Roman"/>
          <w:sz w:val="28"/>
          <w:szCs w:val="28"/>
        </w:rPr>
        <w:t>сурсами;</w:t>
      </w:r>
    </w:p>
    <w:p w14:paraId="1D4150BB" w14:textId="77777777"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успешное овладение младшими школьниками начальными сведениями об информационной безопасности при работе с обучающ</w:t>
      </w:r>
      <w:r>
        <w:rPr>
          <w:rFonts w:ascii="Times New Roman" w:hAnsi="Times New Roman" w:cs="Times New Roman"/>
          <w:sz w:val="28"/>
          <w:szCs w:val="28"/>
        </w:rPr>
        <w:t>ими и игровыми цифровыми ресур</w:t>
      </w:r>
      <w:r w:rsidR="007C6A34" w:rsidRPr="007C6A34">
        <w:rPr>
          <w:rFonts w:ascii="Times New Roman" w:hAnsi="Times New Roman" w:cs="Times New Roman"/>
          <w:sz w:val="28"/>
          <w:szCs w:val="28"/>
        </w:rPr>
        <w:t>сами.</w:t>
      </w:r>
    </w:p>
    <w:p w14:paraId="6DC2CD01"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Всё это является предпосылками и пок</w:t>
      </w:r>
      <w:r w:rsidR="0030487F">
        <w:rPr>
          <w:rFonts w:ascii="Times New Roman" w:hAnsi="Times New Roman" w:cs="Times New Roman"/>
          <w:sz w:val="28"/>
          <w:szCs w:val="28"/>
        </w:rPr>
        <w:t>азателями статуса об</w:t>
      </w:r>
      <w:r w:rsidRPr="007C6A34">
        <w:rPr>
          <w:rFonts w:ascii="Times New Roman" w:hAnsi="Times New Roman" w:cs="Times New Roman"/>
          <w:sz w:val="28"/>
          <w:szCs w:val="28"/>
        </w:rPr>
        <w:t>учающегося в начальной школ</w:t>
      </w:r>
      <w:r w:rsidR="0030487F">
        <w:rPr>
          <w:rFonts w:ascii="Times New Roman" w:hAnsi="Times New Roman" w:cs="Times New Roman"/>
          <w:sz w:val="28"/>
          <w:szCs w:val="28"/>
        </w:rPr>
        <w:t>е как субъекта учебной деятель</w:t>
      </w:r>
      <w:r w:rsidRPr="007C6A34">
        <w:rPr>
          <w:rFonts w:ascii="Times New Roman" w:hAnsi="Times New Roman" w:cs="Times New Roman"/>
          <w:sz w:val="28"/>
          <w:szCs w:val="28"/>
        </w:rPr>
        <w:t>ности и образовательных отношений в современных условиях цифровой трансформации образования.</w:t>
      </w:r>
    </w:p>
    <w:p w14:paraId="653F8C9B" w14:textId="77777777" w:rsidR="0030487F" w:rsidRDefault="007C6A34" w:rsidP="0030487F">
      <w:pPr>
        <w:ind w:firstLine="709"/>
        <w:jc w:val="both"/>
        <w:rPr>
          <w:rFonts w:ascii="Times New Roman" w:hAnsi="Times New Roman" w:cs="Times New Roman"/>
          <w:sz w:val="28"/>
          <w:szCs w:val="28"/>
        </w:rPr>
      </w:pPr>
      <w:r w:rsidRPr="007C6A34">
        <w:rPr>
          <w:rFonts w:ascii="Times New Roman" w:hAnsi="Times New Roman" w:cs="Times New Roman"/>
          <w:sz w:val="28"/>
          <w:szCs w:val="28"/>
        </w:rPr>
        <w:t>Реализация цели развит</w:t>
      </w:r>
      <w:r w:rsidR="0030487F">
        <w:rPr>
          <w:rFonts w:ascii="Times New Roman" w:hAnsi="Times New Roman" w:cs="Times New Roman"/>
          <w:sz w:val="28"/>
          <w:szCs w:val="28"/>
        </w:rPr>
        <w:t>ия младших школьников как прио</w:t>
      </w:r>
      <w:r w:rsidRPr="007C6A34">
        <w:rPr>
          <w:rFonts w:ascii="Times New Roman" w:hAnsi="Times New Roman" w:cs="Times New Roman"/>
          <w:sz w:val="28"/>
          <w:szCs w:val="28"/>
        </w:rPr>
        <w:t xml:space="preserve">ритетной для </w:t>
      </w:r>
      <w:r w:rsidR="0030487F">
        <w:rPr>
          <w:rFonts w:ascii="Times New Roman" w:hAnsi="Times New Roman" w:cs="Times New Roman"/>
          <w:sz w:val="28"/>
          <w:szCs w:val="28"/>
        </w:rPr>
        <w:t xml:space="preserve">уровня НОО </w:t>
      </w:r>
      <w:r w:rsidRPr="007C6A34">
        <w:rPr>
          <w:rFonts w:ascii="Times New Roman" w:hAnsi="Times New Roman" w:cs="Times New Roman"/>
          <w:sz w:val="28"/>
          <w:szCs w:val="28"/>
        </w:rPr>
        <w:t xml:space="preserve">возможна, если устанавливаются связь </w:t>
      </w:r>
      <w:r w:rsidR="0030487F">
        <w:rPr>
          <w:rFonts w:ascii="Times New Roman" w:hAnsi="Times New Roman" w:cs="Times New Roman"/>
          <w:sz w:val="28"/>
          <w:szCs w:val="28"/>
        </w:rPr>
        <w:t>и взаимодействие между освоени</w:t>
      </w:r>
      <w:r w:rsidRPr="007C6A34">
        <w:rPr>
          <w:rFonts w:ascii="Times New Roman" w:hAnsi="Times New Roman" w:cs="Times New Roman"/>
          <w:sz w:val="28"/>
          <w:szCs w:val="28"/>
        </w:rPr>
        <w:t>ем предметного содержания</w:t>
      </w:r>
      <w:r w:rsidR="0030487F">
        <w:rPr>
          <w:rFonts w:ascii="Times New Roman" w:hAnsi="Times New Roman" w:cs="Times New Roman"/>
          <w:sz w:val="28"/>
          <w:szCs w:val="28"/>
        </w:rPr>
        <w:t xml:space="preserve"> обучения и достижениями обуча</w:t>
      </w:r>
      <w:r w:rsidRPr="007C6A34">
        <w:rPr>
          <w:rFonts w:ascii="Times New Roman" w:hAnsi="Times New Roman" w:cs="Times New Roman"/>
          <w:sz w:val="28"/>
          <w:szCs w:val="28"/>
        </w:rPr>
        <w:t xml:space="preserve">ющегося в области метапредметных результатов. </w:t>
      </w:r>
    </w:p>
    <w:p w14:paraId="52021037" w14:textId="77777777" w:rsidR="007C6A34" w:rsidRPr="0030487F" w:rsidRDefault="0030487F" w:rsidP="0030487F">
      <w:pPr>
        <w:ind w:firstLine="709"/>
        <w:jc w:val="both"/>
        <w:rPr>
          <w:rFonts w:ascii="Times New Roman" w:hAnsi="Times New Roman" w:cs="Times New Roman"/>
          <w:i/>
          <w:sz w:val="28"/>
          <w:szCs w:val="28"/>
        </w:rPr>
      </w:pPr>
      <w:r w:rsidRPr="0030487F">
        <w:rPr>
          <w:rFonts w:ascii="Times New Roman" w:hAnsi="Times New Roman" w:cs="Times New Roman"/>
          <w:i/>
          <w:sz w:val="28"/>
          <w:szCs w:val="28"/>
        </w:rPr>
        <w:t>Это взаимо</w:t>
      </w:r>
      <w:r w:rsidR="007C6A34" w:rsidRPr="0030487F">
        <w:rPr>
          <w:rFonts w:ascii="Times New Roman" w:hAnsi="Times New Roman" w:cs="Times New Roman"/>
          <w:i/>
          <w:sz w:val="28"/>
          <w:szCs w:val="28"/>
        </w:rPr>
        <w:t>действие проявляется в следующем:</w:t>
      </w:r>
    </w:p>
    <w:p w14:paraId="3434FC20" w14:textId="77777777"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предметные знания, умен</w:t>
      </w:r>
      <w:r>
        <w:rPr>
          <w:rFonts w:ascii="Times New Roman" w:hAnsi="Times New Roman" w:cs="Times New Roman"/>
          <w:sz w:val="28"/>
          <w:szCs w:val="28"/>
        </w:rPr>
        <w:t>ия и способы деятельности явля</w:t>
      </w:r>
      <w:r w:rsidR="007C6A34" w:rsidRPr="007C6A34">
        <w:rPr>
          <w:rFonts w:ascii="Times New Roman" w:hAnsi="Times New Roman" w:cs="Times New Roman"/>
          <w:sz w:val="28"/>
          <w:szCs w:val="28"/>
        </w:rPr>
        <w:t>ются содержательной основой становления УУД;</w:t>
      </w:r>
    </w:p>
    <w:p w14:paraId="6FB931E9" w14:textId="77777777"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развивающиеся УУД обеспечивают протекание </w:t>
      </w:r>
      <w:r>
        <w:rPr>
          <w:rFonts w:ascii="Times New Roman" w:hAnsi="Times New Roman" w:cs="Times New Roman"/>
          <w:sz w:val="28"/>
          <w:szCs w:val="28"/>
        </w:rPr>
        <w:t>образовательного процесса</w:t>
      </w:r>
      <w:r w:rsidR="007C6A34" w:rsidRPr="007C6A34">
        <w:rPr>
          <w:rFonts w:ascii="Times New Roman" w:hAnsi="Times New Roman" w:cs="Times New Roman"/>
          <w:sz w:val="28"/>
          <w:szCs w:val="28"/>
        </w:rPr>
        <w:t xml:space="preserve"> как активной и</w:t>
      </w:r>
      <w:r>
        <w:rPr>
          <w:rFonts w:ascii="Times New Roman" w:hAnsi="Times New Roman" w:cs="Times New Roman"/>
          <w:sz w:val="28"/>
          <w:szCs w:val="28"/>
        </w:rPr>
        <w:t>нициативной поисково-исследова</w:t>
      </w:r>
      <w:r w:rsidR="007C6A34" w:rsidRPr="007C6A34">
        <w:rPr>
          <w:rFonts w:ascii="Times New Roman" w:hAnsi="Times New Roman" w:cs="Times New Roman"/>
          <w:sz w:val="28"/>
          <w:szCs w:val="28"/>
        </w:rPr>
        <w:t xml:space="preserve">тельской деятельности на </w:t>
      </w:r>
      <w:r w:rsidR="00FC5F3E">
        <w:rPr>
          <w:rFonts w:ascii="Times New Roman" w:hAnsi="Times New Roman" w:cs="Times New Roman"/>
          <w:sz w:val="28"/>
          <w:szCs w:val="28"/>
        </w:rPr>
        <w:t>основе применения различных ин</w:t>
      </w:r>
      <w:r w:rsidR="007C6A34" w:rsidRPr="007C6A34">
        <w:rPr>
          <w:rFonts w:ascii="Times New Roman" w:hAnsi="Times New Roman" w:cs="Times New Roman"/>
          <w:sz w:val="28"/>
          <w:szCs w:val="28"/>
        </w:rPr>
        <w:t>теллектуальных процессов, п</w:t>
      </w:r>
      <w:r>
        <w:rPr>
          <w:rFonts w:ascii="Times New Roman" w:hAnsi="Times New Roman" w:cs="Times New Roman"/>
          <w:sz w:val="28"/>
          <w:szCs w:val="28"/>
        </w:rPr>
        <w:t>режде всего теоретического мыш</w:t>
      </w:r>
      <w:r w:rsidR="007C6A34" w:rsidRPr="007C6A34">
        <w:rPr>
          <w:rFonts w:ascii="Times New Roman" w:hAnsi="Times New Roman" w:cs="Times New Roman"/>
          <w:sz w:val="28"/>
          <w:szCs w:val="28"/>
        </w:rPr>
        <w:t xml:space="preserve">ления, связной речи и воображения,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условиях дистанционного обучения (</w:t>
      </w:r>
      <w:r>
        <w:rPr>
          <w:rFonts w:ascii="Times New Roman" w:hAnsi="Times New Roman" w:cs="Times New Roman"/>
          <w:sz w:val="28"/>
          <w:szCs w:val="28"/>
        </w:rPr>
        <w:t>в условиях неконтактного инфор</w:t>
      </w:r>
      <w:r w:rsidR="007C6A34" w:rsidRPr="007C6A34">
        <w:rPr>
          <w:rFonts w:ascii="Times New Roman" w:hAnsi="Times New Roman" w:cs="Times New Roman"/>
          <w:sz w:val="28"/>
          <w:szCs w:val="28"/>
        </w:rPr>
        <w:t>мационного взаимодействия с субъектами образовательного процесса);</w:t>
      </w:r>
    </w:p>
    <w:p w14:paraId="2EBCB321" w14:textId="77777777"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под влиянием УУД ск</w:t>
      </w:r>
      <w:r>
        <w:rPr>
          <w:rFonts w:ascii="Times New Roman" w:hAnsi="Times New Roman" w:cs="Times New Roman"/>
          <w:sz w:val="28"/>
          <w:szCs w:val="28"/>
        </w:rPr>
        <w:t>ладывается новый стиль познава</w:t>
      </w:r>
      <w:r w:rsidR="007C6A34" w:rsidRPr="007C6A34">
        <w:rPr>
          <w:rFonts w:ascii="Times New Roman" w:hAnsi="Times New Roman" w:cs="Times New Roman"/>
          <w:sz w:val="28"/>
          <w:szCs w:val="28"/>
        </w:rPr>
        <w:t>тельной деятельности: униве</w:t>
      </w:r>
      <w:r>
        <w:rPr>
          <w:rFonts w:ascii="Times New Roman" w:hAnsi="Times New Roman" w:cs="Times New Roman"/>
          <w:sz w:val="28"/>
          <w:szCs w:val="28"/>
        </w:rPr>
        <w:t>рсальность как качественная ха</w:t>
      </w:r>
      <w:r w:rsidR="007C6A34" w:rsidRPr="007C6A34">
        <w:rPr>
          <w:rFonts w:ascii="Times New Roman" w:hAnsi="Times New Roman" w:cs="Times New Roman"/>
          <w:sz w:val="28"/>
          <w:szCs w:val="28"/>
        </w:rPr>
        <w:t xml:space="preserve">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w:t>
      </w:r>
      <w:r w:rsidR="00F92EF3">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1830B9A7" w14:textId="611EF6AC" w:rsidR="0030487F" w:rsidRP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построение учебного процесса с учётом реализации цели формирования УУД способству</w:t>
      </w:r>
      <w:r>
        <w:rPr>
          <w:rFonts w:ascii="Times New Roman" w:hAnsi="Times New Roman" w:cs="Times New Roman"/>
          <w:sz w:val="28"/>
          <w:szCs w:val="28"/>
        </w:rPr>
        <w:t>ет снижению доли репродуктив</w:t>
      </w:r>
      <w:r w:rsidR="007C6A34" w:rsidRPr="007C6A34">
        <w:rPr>
          <w:rFonts w:ascii="Times New Roman" w:hAnsi="Times New Roman" w:cs="Times New Roman"/>
          <w:sz w:val="28"/>
          <w:szCs w:val="28"/>
        </w:rPr>
        <w:t xml:space="preserve">ного обучения, создающего </w:t>
      </w:r>
      <w:r>
        <w:rPr>
          <w:rFonts w:ascii="Times New Roman" w:hAnsi="Times New Roman" w:cs="Times New Roman"/>
          <w:sz w:val="28"/>
          <w:szCs w:val="28"/>
        </w:rPr>
        <w:t xml:space="preserve">риски, которые нарушают успешность </w:t>
      </w:r>
      <w:r w:rsidR="007C6A34" w:rsidRPr="007C6A34">
        <w:rPr>
          <w:rFonts w:ascii="Times New Roman" w:hAnsi="Times New Roman" w:cs="Times New Roman"/>
          <w:sz w:val="28"/>
          <w:szCs w:val="28"/>
        </w:rPr>
        <w:t>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w:t>
      </w:r>
      <w:r>
        <w:rPr>
          <w:rFonts w:ascii="Times New Roman" w:hAnsi="Times New Roman" w:cs="Times New Roman"/>
          <w:sz w:val="28"/>
          <w:szCs w:val="28"/>
        </w:rPr>
        <w:t>ль</w:t>
      </w:r>
      <w:r w:rsidR="007C6A34" w:rsidRPr="007C6A34">
        <w:rPr>
          <w:rFonts w:ascii="Times New Roman" w:hAnsi="Times New Roman" w:cs="Times New Roman"/>
          <w:sz w:val="28"/>
          <w:szCs w:val="28"/>
        </w:rPr>
        <w:t>ных) моделей изучаемых объектов, сюжетов, процессов.</w:t>
      </w:r>
    </w:p>
    <w:p w14:paraId="204F0C25" w14:textId="77777777" w:rsid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Во ФГОС НОО выделены 3</w:t>
      </w:r>
      <w:r w:rsidR="007C6A34" w:rsidRPr="007C6A34">
        <w:rPr>
          <w:rFonts w:ascii="Times New Roman" w:hAnsi="Times New Roman" w:cs="Times New Roman"/>
          <w:sz w:val="28"/>
          <w:szCs w:val="28"/>
        </w:rPr>
        <w:t xml:space="preserve"> группы </w:t>
      </w:r>
      <w:r>
        <w:rPr>
          <w:rFonts w:ascii="Times New Roman" w:hAnsi="Times New Roman" w:cs="Times New Roman"/>
          <w:sz w:val="28"/>
          <w:szCs w:val="28"/>
        </w:rPr>
        <w:t>УУД</w:t>
      </w:r>
      <w:r w:rsidR="007C6A34" w:rsidRPr="007C6A34">
        <w:rPr>
          <w:rFonts w:ascii="Times New Roman" w:hAnsi="Times New Roman" w:cs="Times New Roman"/>
          <w:sz w:val="28"/>
          <w:szCs w:val="28"/>
        </w:rPr>
        <w:t xml:space="preserve"> как наибо</w:t>
      </w:r>
      <w:r>
        <w:rPr>
          <w:rFonts w:ascii="Times New Roman" w:hAnsi="Times New Roman" w:cs="Times New Roman"/>
          <w:sz w:val="28"/>
          <w:szCs w:val="28"/>
        </w:rPr>
        <w:t>лее значимых феноменов психиче</w:t>
      </w:r>
      <w:r w:rsidR="007C6A34" w:rsidRPr="007C6A34">
        <w:rPr>
          <w:rFonts w:ascii="Times New Roman" w:hAnsi="Times New Roman" w:cs="Times New Roman"/>
          <w:sz w:val="28"/>
          <w:szCs w:val="28"/>
        </w:rPr>
        <w:t>ского развития обучающихся вообще и младшего школьника в частности: познавательные, ко</w:t>
      </w:r>
      <w:r>
        <w:rPr>
          <w:rFonts w:ascii="Times New Roman" w:hAnsi="Times New Roman" w:cs="Times New Roman"/>
          <w:sz w:val="28"/>
          <w:szCs w:val="28"/>
        </w:rPr>
        <w:t>ммуникативные и регулятив</w:t>
      </w:r>
      <w:r w:rsidR="007C6A34" w:rsidRPr="007C6A34">
        <w:rPr>
          <w:rFonts w:ascii="Times New Roman" w:hAnsi="Times New Roman" w:cs="Times New Roman"/>
          <w:sz w:val="28"/>
          <w:szCs w:val="28"/>
        </w:rPr>
        <w:t>ные УУД.</w:t>
      </w:r>
    </w:p>
    <w:p w14:paraId="13919E11" w14:textId="77777777" w:rsidR="0030487F" w:rsidRPr="007C6A34" w:rsidRDefault="0030487F" w:rsidP="0030487F">
      <w:pPr>
        <w:ind w:firstLine="709"/>
        <w:jc w:val="both"/>
        <w:rPr>
          <w:rFonts w:ascii="Times New Roman" w:hAnsi="Times New Roman" w:cs="Times New Roman"/>
          <w:sz w:val="28"/>
          <w:szCs w:val="28"/>
        </w:rPr>
      </w:pPr>
    </w:p>
    <w:p w14:paraId="5469B59C" w14:textId="77777777" w:rsidR="007C6A34" w:rsidRPr="0030487F" w:rsidRDefault="0030487F" w:rsidP="007C6A34">
      <w:pPr>
        <w:ind w:firstLine="709"/>
        <w:jc w:val="both"/>
        <w:rPr>
          <w:rFonts w:ascii="Times New Roman" w:hAnsi="Times New Roman" w:cs="Times New Roman"/>
          <w:b/>
          <w:sz w:val="28"/>
          <w:szCs w:val="28"/>
        </w:rPr>
      </w:pPr>
      <w:r w:rsidRPr="0030487F">
        <w:rPr>
          <w:rFonts w:ascii="Times New Roman" w:hAnsi="Times New Roman" w:cs="Times New Roman"/>
          <w:b/>
          <w:sz w:val="28"/>
          <w:szCs w:val="28"/>
        </w:rPr>
        <w:t>2.2.2. </w:t>
      </w:r>
      <w:r w:rsidR="007C6A34" w:rsidRPr="0030487F">
        <w:rPr>
          <w:rFonts w:ascii="Times New Roman" w:hAnsi="Times New Roman" w:cs="Times New Roman"/>
          <w:b/>
          <w:sz w:val="28"/>
          <w:szCs w:val="28"/>
        </w:rPr>
        <w:t>Характеристика универсальных учебных действий</w:t>
      </w:r>
    </w:p>
    <w:p w14:paraId="76690DCA" w14:textId="77777777" w:rsidR="0030487F" w:rsidRDefault="007C6A34" w:rsidP="007C6A34">
      <w:pPr>
        <w:ind w:firstLine="709"/>
        <w:jc w:val="both"/>
        <w:rPr>
          <w:rFonts w:ascii="Times New Roman" w:hAnsi="Times New Roman" w:cs="Times New Roman"/>
          <w:sz w:val="28"/>
          <w:szCs w:val="28"/>
        </w:rPr>
      </w:pPr>
      <w:r w:rsidRPr="0030487F">
        <w:rPr>
          <w:rFonts w:ascii="Times New Roman" w:hAnsi="Times New Roman" w:cs="Times New Roman"/>
          <w:b/>
          <w:i/>
          <w:sz w:val="28"/>
          <w:szCs w:val="28"/>
        </w:rPr>
        <w:t xml:space="preserve">Познавательные </w:t>
      </w:r>
      <w:r w:rsidR="0030487F">
        <w:rPr>
          <w:rFonts w:ascii="Times New Roman" w:hAnsi="Times New Roman" w:cs="Times New Roman"/>
          <w:b/>
          <w:i/>
          <w:sz w:val="28"/>
          <w:szCs w:val="28"/>
        </w:rPr>
        <w:t>УУД</w:t>
      </w:r>
      <w:r w:rsidR="0030487F">
        <w:rPr>
          <w:rFonts w:ascii="Times New Roman" w:hAnsi="Times New Roman" w:cs="Times New Roman"/>
          <w:sz w:val="28"/>
          <w:szCs w:val="28"/>
        </w:rPr>
        <w:t xml:space="preserve"> представ</w:t>
      </w:r>
      <w:r w:rsidRPr="007C6A34">
        <w:rPr>
          <w:rFonts w:ascii="Times New Roman" w:hAnsi="Times New Roman" w:cs="Times New Roman"/>
          <w:sz w:val="28"/>
          <w:szCs w:val="28"/>
        </w:rPr>
        <w:t>ляют совокупность операций</w:t>
      </w:r>
      <w:r w:rsidR="0030487F">
        <w:rPr>
          <w:rFonts w:ascii="Times New Roman" w:hAnsi="Times New Roman" w:cs="Times New Roman"/>
          <w:sz w:val="28"/>
          <w:szCs w:val="28"/>
        </w:rPr>
        <w:t>, участвующих в учебно-познава</w:t>
      </w:r>
      <w:r w:rsidRPr="007C6A34">
        <w:rPr>
          <w:rFonts w:ascii="Times New Roman" w:hAnsi="Times New Roman" w:cs="Times New Roman"/>
          <w:sz w:val="28"/>
          <w:szCs w:val="28"/>
        </w:rPr>
        <w:t xml:space="preserve">тельной деятельности. </w:t>
      </w:r>
    </w:p>
    <w:p w14:paraId="374302B5" w14:textId="77777777" w:rsidR="007C6A34" w:rsidRPr="0030487F" w:rsidRDefault="007C6A34" w:rsidP="007C6A34">
      <w:pPr>
        <w:ind w:firstLine="709"/>
        <w:jc w:val="both"/>
        <w:rPr>
          <w:rFonts w:ascii="Times New Roman" w:hAnsi="Times New Roman" w:cs="Times New Roman"/>
          <w:i/>
          <w:sz w:val="28"/>
          <w:szCs w:val="28"/>
        </w:rPr>
      </w:pPr>
      <w:r w:rsidRPr="0030487F">
        <w:rPr>
          <w:rFonts w:ascii="Times New Roman" w:hAnsi="Times New Roman" w:cs="Times New Roman"/>
          <w:i/>
          <w:sz w:val="28"/>
          <w:szCs w:val="28"/>
        </w:rPr>
        <w:t>К ним относятся:</w:t>
      </w:r>
    </w:p>
    <w:p w14:paraId="20CBAB34" w14:textId="77777777" w:rsidR="007C6A34" w:rsidRP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методы познания окружающего мира, </w:t>
      </w:r>
      <w:r w:rsidR="006E6F04">
        <w:rPr>
          <w:rFonts w:ascii="Times New Roman" w:hAnsi="Times New Roman" w:cs="Times New Roman"/>
          <w:sz w:val="28"/>
          <w:szCs w:val="28"/>
        </w:rPr>
        <w:t>в т.ч.</w:t>
      </w:r>
      <w:r>
        <w:rPr>
          <w:rFonts w:ascii="Times New Roman" w:hAnsi="Times New Roman" w:cs="Times New Roman"/>
          <w:sz w:val="28"/>
          <w:szCs w:val="28"/>
        </w:rPr>
        <w:t xml:space="preserve"> представ</w:t>
      </w:r>
      <w:r w:rsidR="007C6A34" w:rsidRPr="007C6A34">
        <w:rPr>
          <w:rFonts w:ascii="Times New Roman" w:hAnsi="Times New Roman" w:cs="Times New Roman"/>
          <w:sz w:val="28"/>
          <w:szCs w:val="28"/>
        </w:rPr>
        <w:t xml:space="preserve">ленного (на экране) в виде </w:t>
      </w:r>
      <w:r>
        <w:rPr>
          <w:rFonts w:ascii="Times New Roman" w:hAnsi="Times New Roman" w:cs="Times New Roman"/>
          <w:sz w:val="28"/>
          <w:szCs w:val="28"/>
        </w:rPr>
        <w:t>виртуального отображения реаль</w:t>
      </w:r>
      <w:r w:rsidR="007C6A34" w:rsidRPr="007C6A34">
        <w:rPr>
          <w:rFonts w:ascii="Times New Roman" w:hAnsi="Times New Roman" w:cs="Times New Roman"/>
          <w:sz w:val="28"/>
          <w:szCs w:val="28"/>
        </w:rPr>
        <w:t>ной действительности (наблюдение, элементарные опыты и эксперименты; измерения и др.);</w:t>
      </w:r>
    </w:p>
    <w:p w14:paraId="4073AE60" w14:textId="77777777"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логические операции (срав</w:t>
      </w:r>
      <w:r>
        <w:rPr>
          <w:rFonts w:ascii="Times New Roman" w:hAnsi="Times New Roman" w:cs="Times New Roman"/>
          <w:sz w:val="28"/>
          <w:szCs w:val="28"/>
        </w:rPr>
        <w:t>нение, анализ, обобщение, клас</w:t>
      </w:r>
      <w:r w:rsidR="007C6A34" w:rsidRPr="007C6A34">
        <w:rPr>
          <w:rFonts w:ascii="Times New Roman" w:hAnsi="Times New Roman" w:cs="Times New Roman"/>
          <w:sz w:val="28"/>
          <w:szCs w:val="28"/>
        </w:rPr>
        <w:t>сификация, сериация);</w:t>
      </w:r>
    </w:p>
    <w:p w14:paraId="30F57377" w14:textId="77777777"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работа с информацией, пред</w:t>
      </w:r>
      <w:r>
        <w:rPr>
          <w:rFonts w:ascii="Times New Roman" w:hAnsi="Times New Roman" w:cs="Times New Roman"/>
          <w:sz w:val="28"/>
          <w:szCs w:val="28"/>
        </w:rPr>
        <w:t>ставленной в разном виде и фор</w:t>
      </w:r>
      <w:r w:rsidR="007C6A34" w:rsidRPr="007C6A34">
        <w:rPr>
          <w:rFonts w:ascii="Times New Roman" w:hAnsi="Times New Roman" w:cs="Times New Roman"/>
          <w:sz w:val="28"/>
          <w:szCs w:val="28"/>
        </w:rPr>
        <w:t xml:space="preserve">мах,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графиче</w:t>
      </w:r>
      <w:r>
        <w:rPr>
          <w:rFonts w:ascii="Times New Roman" w:hAnsi="Times New Roman" w:cs="Times New Roman"/>
          <w:sz w:val="28"/>
          <w:szCs w:val="28"/>
        </w:rPr>
        <w:t>ских (таблицы, диаграммы, инфо</w:t>
      </w:r>
      <w:r w:rsidR="007C6A34" w:rsidRPr="007C6A34">
        <w:rPr>
          <w:rFonts w:ascii="Times New Roman" w:hAnsi="Times New Roman" w:cs="Times New Roman"/>
          <w:sz w:val="28"/>
          <w:szCs w:val="28"/>
        </w:rPr>
        <w:t>граммы, схемы), аудио- и в</w:t>
      </w:r>
      <w:r>
        <w:rPr>
          <w:rFonts w:ascii="Times New Roman" w:hAnsi="Times New Roman" w:cs="Times New Roman"/>
          <w:sz w:val="28"/>
          <w:szCs w:val="28"/>
        </w:rPr>
        <w:t>идеоформатах (возможно на экра</w:t>
      </w:r>
      <w:r w:rsidR="007C6A34" w:rsidRPr="007C6A34">
        <w:rPr>
          <w:rFonts w:ascii="Times New Roman" w:hAnsi="Times New Roman" w:cs="Times New Roman"/>
          <w:sz w:val="28"/>
          <w:szCs w:val="28"/>
        </w:rPr>
        <w:t>не).</w:t>
      </w:r>
    </w:p>
    <w:p w14:paraId="535B66DC"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Познавательные </w:t>
      </w:r>
      <w:r w:rsidR="0030487F">
        <w:rPr>
          <w:rFonts w:ascii="Times New Roman" w:hAnsi="Times New Roman" w:cs="Times New Roman"/>
          <w:sz w:val="28"/>
          <w:szCs w:val="28"/>
        </w:rPr>
        <w:t>УУД становят</w:t>
      </w:r>
      <w:r w:rsidRPr="007C6A34">
        <w:rPr>
          <w:rFonts w:ascii="Times New Roman" w:hAnsi="Times New Roman" w:cs="Times New Roman"/>
          <w:sz w:val="28"/>
          <w:szCs w:val="28"/>
        </w:rPr>
        <w:t>ся предпосылкой формирова</w:t>
      </w:r>
      <w:r w:rsidR="0030487F">
        <w:rPr>
          <w:rFonts w:ascii="Times New Roman" w:hAnsi="Times New Roman" w:cs="Times New Roman"/>
          <w:sz w:val="28"/>
          <w:szCs w:val="28"/>
        </w:rPr>
        <w:t>ния способности младшего школь</w:t>
      </w:r>
      <w:r w:rsidRPr="007C6A34">
        <w:rPr>
          <w:rFonts w:ascii="Times New Roman" w:hAnsi="Times New Roman" w:cs="Times New Roman"/>
          <w:sz w:val="28"/>
          <w:szCs w:val="28"/>
        </w:rPr>
        <w:t>ника к самообразованию и саморазвитию.</w:t>
      </w:r>
    </w:p>
    <w:p w14:paraId="7485DC76" w14:textId="5D2D0C89" w:rsidR="0030487F" w:rsidRDefault="007C6A34" w:rsidP="007C6A34">
      <w:pPr>
        <w:ind w:firstLine="709"/>
        <w:jc w:val="both"/>
        <w:rPr>
          <w:rFonts w:ascii="Times New Roman" w:hAnsi="Times New Roman" w:cs="Times New Roman"/>
          <w:sz w:val="28"/>
          <w:szCs w:val="28"/>
        </w:rPr>
      </w:pPr>
      <w:r w:rsidRPr="0030487F">
        <w:rPr>
          <w:rFonts w:ascii="Times New Roman" w:hAnsi="Times New Roman" w:cs="Times New Roman"/>
          <w:b/>
          <w:i/>
          <w:sz w:val="28"/>
          <w:szCs w:val="28"/>
        </w:rPr>
        <w:t xml:space="preserve">Коммуникативные </w:t>
      </w:r>
      <w:r w:rsidR="0030487F" w:rsidRPr="0030487F">
        <w:rPr>
          <w:rFonts w:ascii="Times New Roman" w:hAnsi="Times New Roman" w:cs="Times New Roman"/>
          <w:b/>
          <w:i/>
          <w:sz w:val="28"/>
          <w:szCs w:val="28"/>
        </w:rPr>
        <w:t>УУД</w:t>
      </w:r>
      <w:r w:rsidRPr="007C6A34">
        <w:rPr>
          <w:rFonts w:ascii="Times New Roman" w:hAnsi="Times New Roman" w:cs="Times New Roman"/>
          <w:sz w:val="28"/>
          <w:szCs w:val="28"/>
        </w:rPr>
        <w:t xml:space="preserve"> </w:t>
      </w:r>
      <w:r w:rsidR="0030487F">
        <w:rPr>
          <w:rFonts w:ascii="Times New Roman" w:hAnsi="Times New Roman" w:cs="Times New Roman"/>
          <w:sz w:val="28"/>
          <w:szCs w:val="28"/>
        </w:rPr>
        <w:t>явля</w:t>
      </w:r>
      <w:r w:rsidRPr="007C6A34">
        <w:rPr>
          <w:rFonts w:ascii="Times New Roman" w:hAnsi="Times New Roman" w:cs="Times New Roman"/>
          <w:sz w:val="28"/>
          <w:szCs w:val="28"/>
        </w:rPr>
        <w:t>ются основанием для формирования готовности младшего школьника к информацио</w:t>
      </w:r>
      <w:r w:rsidR="0030487F">
        <w:rPr>
          <w:rFonts w:ascii="Times New Roman" w:hAnsi="Times New Roman" w:cs="Times New Roman"/>
          <w:sz w:val="28"/>
          <w:szCs w:val="28"/>
        </w:rPr>
        <w:t>нному взаимодействию с окружаю-</w:t>
      </w:r>
      <w:r w:rsidRPr="007C6A34">
        <w:rPr>
          <w:rFonts w:ascii="Times New Roman" w:hAnsi="Times New Roman" w:cs="Times New Roman"/>
          <w:sz w:val="28"/>
          <w:szCs w:val="28"/>
        </w:rPr>
        <w:t xml:space="preserve">щим миром: средой обитания, членами многонационального поликультурного общества разного возраста, представителями разных социальных групп,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представленного (на экране) в виде виртуального отображения реальной действительности, и даже с самим собой. </w:t>
      </w:r>
    </w:p>
    <w:p w14:paraId="4E679334" w14:textId="77777777" w:rsidR="0030487F"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Коммуникативные </w:t>
      </w:r>
      <w:r w:rsidR="0030487F">
        <w:rPr>
          <w:rFonts w:ascii="Times New Roman" w:hAnsi="Times New Roman" w:cs="Times New Roman"/>
          <w:sz w:val="28"/>
          <w:szCs w:val="28"/>
        </w:rPr>
        <w:t>УУД</w:t>
      </w:r>
      <w:r w:rsidRPr="007C6A34">
        <w:rPr>
          <w:rFonts w:ascii="Times New Roman" w:hAnsi="Times New Roman" w:cs="Times New Roman"/>
          <w:sz w:val="28"/>
          <w:szCs w:val="28"/>
        </w:rPr>
        <w:t xml:space="preserve"> ц</w:t>
      </w:r>
      <w:r w:rsidR="0030487F">
        <w:rPr>
          <w:rFonts w:ascii="Times New Roman" w:hAnsi="Times New Roman" w:cs="Times New Roman"/>
          <w:sz w:val="28"/>
          <w:szCs w:val="28"/>
        </w:rPr>
        <w:t xml:space="preserve">елесообразно формировать в цифровой образовательной среде класса, школы. </w:t>
      </w:r>
    </w:p>
    <w:p w14:paraId="768700F0" w14:textId="77777777"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7C6A34" w:rsidRPr="007C6A34">
        <w:rPr>
          <w:rFonts w:ascii="Times New Roman" w:hAnsi="Times New Roman" w:cs="Times New Roman"/>
          <w:sz w:val="28"/>
          <w:szCs w:val="28"/>
        </w:rPr>
        <w:t>соответствии с ФГОС НОО коммуникатив</w:t>
      </w:r>
      <w:r>
        <w:rPr>
          <w:rFonts w:ascii="Times New Roman" w:hAnsi="Times New Roman" w:cs="Times New Roman"/>
          <w:sz w:val="28"/>
          <w:szCs w:val="28"/>
        </w:rPr>
        <w:t>ные УУД характеризуются четырь</w:t>
      </w:r>
      <w:r w:rsidR="007C6A34" w:rsidRPr="007C6A34">
        <w:rPr>
          <w:rFonts w:ascii="Times New Roman" w:hAnsi="Times New Roman" w:cs="Times New Roman"/>
          <w:sz w:val="28"/>
          <w:szCs w:val="28"/>
        </w:rPr>
        <w:t>мя группами учебных операций, обеспечивающих:</w:t>
      </w:r>
    </w:p>
    <w:p w14:paraId="343BE93B" w14:textId="77777777" w:rsidR="007C6A34" w:rsidRP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смысловое чтение текст</w:t>
      </w:r>
      <w:r>
        <w:rPr>
          <w:rFonts w:ascii="Times New Roman" w:hAnsi="Times New Roman" w:cs="Times New Roman"/>
          <w:sz w:val="28"/>
          <w:szCs w:val="28"/>
        </w:rPr>
        <w:t>ов разных жанров, типов, назна</w:t>
      </w:r>
      <w:r w:rsidR="007C6A34" w:rsidRPr="007C6A34">
        <w:rPr>
          <w:rFonts w:ascii="Times New Roman" w:hAnsi="Times New Roman" w:cs="Times New Roman"/>
          <w:sz w:val="28"/>
          <w:szCs w:val="28"/>
        </w:rPr>
        <w:t>чений; аналитическую текстовую деятельность с ними;</w:t>
      </w:r>
    </w:p>
    <w:p w14:paraId="796F4197" w14:textId="77777777"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успешное участие обучающегося в диалогич</w:t>
      </w:r>
      <w:r>
        <w:rPr>
          <w:rFonts w:ascii="Times New Roman" w:hAnsi="Times New Roman" w:cs="Times New Roman"/>
          <w:sz w:val="28"/>
          <w:szCs w:val="28"/>
        </w:rPr>
        <w:t>еском взаимо</w:t>
      </w:r>
      <w:r w:rsidR="007C6A34" w:rsidRPr="007C6A34">
        <w:rPr>
          <w:rFonts w:ascii="Times New Roman" w:hAnsi="Times New Roman" w:cs="Times New Roman"/>
          <w:sz w:val="28"/>
          <w:szCs w:val="28"/>
        </w:rPr>
        <w:t xml:space="preserve">действии с субъектами образовательных отношений (знание и соблюдение правил учебного диалога),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условиях использования технологий неконтактного информационного взаимодействия;</w:t>
      </w:r>
    </w:p>
    <w:p w14:paraId="3C3430CC" w14:textId="77777777"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успешную продуктивно</w:t>
      </w:r>
      <w:r>
        <w:rPr>
          <w:rFonts w:ascii="Times New Roman" w:hAnsi="Times New Roman" w:cs="Times New Roman"/>
          <w:sz w:val="28"/>
          <w:szCs w:val="28"/>
        </w:rPr>
        <w:t>-творческую деятельность (само</w:t>
      </w:r>
      <w:r w:rsidR="007C6A34" w:rsidRPr="007C6A34">
        <w:rPr>
          <w:rFonts w:ascii="Times New Roman" w:hAnsi="Times New Roman" w:cs="Times New Roman"/>
          <w:sz w:val="28"/>
          <w:szCs w:val="28"/>
        </w:rPr>
        <w:t>стоятельное</w:t>
      </w:r>
      <w:r>
        <w:rPr>
          <w:rFonts w:ascii="Times New Roman" w:hAnsi="Times New Roman" w:cs="Times New Roman"/>
          <w:sz w:val="28"/>
          <w:szCs w:val="28"/>
        </w:rPr>
        <w:t xml:space="preserve"> создание текстов разного типа - описания, рас</w:t>
      </w:r>
      <w:r w:rsidR="007C6A34" w:rsidRPr="007C6A34">
        <w:rPr>
          <w:rFonts w:ascii="Times New Roman" w:hAnsi="Times New Roman" w:cs="Times New Roman"/>
          <w:sz w:val="28"/>
          <w:szCs w:val="28"/>
        </w:rPr>
        <w:t xml:space="preserve">суждения, повествования), </w:t>
      </w:r>
      <w:r>
        <w:rPr>
          <w:rFonts w:ascii="Times New Roman" w:hAnsi="Times New Roman" w:cs="Times New Roman"/>
          <w:sz w:val="28"/>
          <w:szCs w:val="28"/>
        </w:rPr>
        <w:t>создание и видоизменение экран</w:t>
      </w:r>
      <w:r w:rsidR="007C6A34" w:rsidRPr="007C6A34">
        <w:rPr>
          <w:rFonts w:ascii="Times New Roman" w:hAnsi="Times New Roman" w:cs="Times New Roman"/>
          <w:sz w:val="28"/>
          <w:szCs w:val="28"/>
        </w:rPr>
        <w:t>ных (виртуальных) объектов учебного, художественного, бытового назначения (самостоятельный поиск, реконструкция, динамическое представление);</w:t>
      </w:r>
    </w:p>
    <w:p w14:paraId="3940CE2A" w14:textId="77777777" w:rsidR="007C6A34" w:rsidRP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результативное взаимодействие с участниками совместной деятельности (высказывание с</w:t>
      </w:r>
      <w:r>
        <w:rPr>
          <w:rFonts w:ascii="Times New Roman" w:hAnsi="Times New Roman" w:cs="Times New Roman"/>
          <w:sz w:val="28"/>
          <w:szCs w:val="28"/>
        </w:rPr>
        <w:t>обственного мнения, учёт сужде</w:t>
      </w:r>
      <w:r w:rsidR="007C6A34" w:rsidRPr="007C6A34">
        <w:rPr>
          <w:rFonts w:ascii="Times New Roman" w:hAnsi="Times New Roman" w:cs="Times New Roman"/>
          <w:sz w:val="28"/>
          <w:szCs w:val="28"/>
        </w:rPr>
        <w:t xml:space="preserve">ний других собеседников, умение договариваться, уступать, вырабатывать общую точку зрения),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условиях использования технологий неконтактного </w:t>
      </w:r>
      <w:r>
        <w:rPr>
          <w:rFonts w:ascii="Times New Roman" w:hAnsi="Times New Roman" w:cs="Times New Roman"/>
          <w:sz w:val="28"/>
          <w:szCs w:val="28"/>
        </w:rPr>
        <w:t>информационного взаимодействия.</w:t>
      </w:r>
    </w:p>
    <w:p w14:paraId="0631E2C0" w14:textId="77777777" w:rsidR="0030487F" w:rsidRDefault="007C6A34" w:rsidP="007C6A34">
      <w:pPr>
        <w:ind w:firstLine="709"/>
        <w:jc w:val="both"/>
        <w:rPr>
          <w:rFonts w:ascii="Times New Roman" w:hAnsi="Times New Roman" w:cs="Times New Roman"/>
          <w:sz w:val="28"/>
          <w:szCs w:val="28"/>
        </w:rPr>
      </w:pPr>
      <w:r w:rsidRPr="0030487F">
        <w:rPr>
          <w:rFonts w:ascii="Times New Roman" w:hAnsi="Times New Roman" w:cs="Times New Roman"/>
          <w:b/>
          <w:i/>
          <w:sz w:val="28"/>
          <w:szCs w:val="28"/>
        </w:rPr>
        <w:t xml:space="preserve">Регулятивные </w:t>
      </w:r>
      <w:r w:rsidR="0030487F" w:rsidRPr="0030487F">
        <w:rPr>
          <w:rFonts w:ascii="Times New Roman" w:hAnsi="Times New Roman" w:cs="Times New Roman"/>
          <w:b/>
          <w:i/>
          <w:sz w:val="28"/>
          <w:szCs w:val="28"/>
        </w:rPr>
        <w:t>УУД</w:t>
      </w:r>
      <w:r w:rsidR="0030487F">
        <w:rPr>
          <w:rFonts w:ascii="Times New Roman" w:hAnsi="Times New Roman" w:cs="Times New Roman"/>
          <w:sz w:val="28"/>
          <w:szCs w:val="28"/>
        </w:rPr>
        <w:t xml:space="preserve"> есть сово</w:t>
      </w:r>
      <w:r w:rsidRPr="007C6A34">
        <w:rPr>
          <w:rFonts w:ascii="Times New Roman" w:hAnsi="Times New Roman" w:cs="Times New Roman"/>
          <w:sz w:val="28"/>
          <w:szCs w:val="28"/>
        </w:rPr>
        <w:t>купность учебных операций, обеспечивающих становление рефлексивных качеств субъе</w:t>
      </w:r>
      <w:r w:rsidR="0030487F">
        <w:rPr>
          <w:rFonts w:ascii="Times New Roman" w:hAnsi="Times New Roman" w:cs="Times New Roman"/>
          <w:sz w:val="28"/>
          <w:szCs w:val="28"/>
        </w:rPr>
        <w:t>кта учебной деятельности (в на</w:t>
      </w:r>
      <w:r w:rsidRPr="007C6A34">
        <w:rPr>
          <w:rFonts w:ascii="Times New Roman" w:hAnsi="Times New Roman" w:cs="Times New Roman"/>
          <w:sz w:val="28"/>
          <w:szCs w:val="28"/>
        </w:rPr>
        <w:t>чальной школе их формирование осуществляется</w:t>
      </w:r>
      <w:r w:rsidR="0030487F">
        <w:rPr>
          <w:rFonts w:ascii="Times New Roman" w:hAnsi="Times New Roman" w:cs="Times New Roman"/>
          <w:sz w:val="28"/>
          <w:szCs w:val="28"/>
        </w:rPr>
        <w:t xml:space="preserve"> на пропедев</w:t>
      </w:r>
      <w:r w:rsidRPr="007C6A34">
        <w:rPr>
          <w:rFonts w:ascii="Times New Roman" w:hAnsi="Times New Roman" w:cs="Times New Roman"/>
          <w:sz w:val="28"/>
          <w:szCs w:val="28"/>
        </w:rPr>
        <w:t xml:space="preserve">тическом уровне). </w:t>
      </w:r>
    </w:p>
    <w:p w14:paraId="42D489C9"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 соответствии с ФГОС НОО выделяются шесть групп операций:</w:t>
      </w:r>
    </w:p>
    <w:p w14:paraId="6EB6BA09" w14:textId="77777777"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и удерживать учебную задачу;</w:t>
      </w:r>
    </w:p>
    <w:p w14:paraId="730BD930" w14:textId="77777777"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её решение;</w:t>
      </w:r>
    </w:p>
    <w:p w14:paraId="2897F243" w14:textId="77777777"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полученный результат деятельности;</w:t>
      </w:r>
    </w:p>
    <w:p w14:paraId="6835B680" w14:textId="77777777"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процесс деятельности, его соответствие выбранному способу;</w:t>
      </w:r>
    </w:p>
    <w:p w14:paraId="6FA7353F" w14:textId="77777777"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предвидеть (прогнозиров</w:t>
      </w:r>
      <w:r>
        <w:rPr>
          <w:rFonts w:ascii="Times New Roman" w:hAnsi="Times New Roman" w:cs="Times New Roman"/>
          <w:sz w:val="28"/>
          <w:szCs w:val="28"/>
        </w:rPr>
        <w:t>ать) трудности и ошибки при ре</w:t>
      </w:r>
      <w:r w:rsidR="007C6A34" w:rsidRPr="007C6A34">
        <w:rPr>
          <w:rFonts w:ascii="Times New Roman" w:hAnsi="Times New Roman" w:cs="Times New Roman"/>
          <w:sz w:val="28"/>
          <w:szCs w:val="28"/>
        </w:rPr>
        <w:t>шении данной учебной задачи;</w:t>
      </w:r>
    </w:p>
    <w:p w14:paraId="7CB2AF8A" w14:textId="77777777" w:rsidR="0030487F"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корректировать при необходимости процесс деятельности. </w:t>
      </w:r>
    </w:p>
    <w:p w14:paraId="6E05327F" w14:textId="77777777" w:rsidR="007C6A34" w:rsidRPr="007C6A34" w:rsidRDefault="007C6A34" w:rsidP="0030487F">
      <w:pPr>
        <w:ind w:firstLine="709"/>
        <w:jc w:val="both"/>
        <w:rPr>
          <w:rFonts w:ascii="Times New Roman" w:hAnsi="Times New Roman" w:cs="Times New Roman"/>
          <w:sz w:val="28"/>
          <w:szCs w:val="28"/>
        </w:rPr>
      </w:pPr>
      <w:r w:rsidRPr="007C6A34">
        <w:rPr>
          <w:rFonts w:ascii="Times New Roman" w:hAnsi="Times New Roman" w:cs="Times New Roman"/>
          <w:sz w:val="28"/>
          <w:szCs w:val="28"/>
        </w:rPr>
        <w:t>Ва</w:t>
      </w:r>
      <w:r w:rsidR="0030487F">
        <w:rPr>
          <w:rFonts w:ascii="Times New Roman" w:hAnsi="Times New Roman" w:cs="Times New Roman"/>
          <w:sz w:val="28"/>
          <w:szCs w:val="28"/>
        </w:rPr>
        <w:t xml:space="preserve">жной составляющей регулятивных УУД </w:t>
      </w:r>
      <w:r w:rsidRPr="007C6A34">
        <w:rPr>
          <w:rFonts w:ascii="Times New Roman" w:hAnsi="Times New Roman" w:cs="Times New Roman"/>
          <w:sz w:val="28"/>
          <w:szCs w:val="28"/>
        </w:rPr>
        <w:t>являются операции</w:t>
      </w:r>
      <w:r w:rsidR="0030487F">
        <w:rPr>
          <w:rFonts w:ascii="Times New Roman" w:hAnsi="Times New Roman" w:cs="Times New Roman"/>
          <w:sz w:val="28"/>
          <w:szCs w:val="28"/>
        </w:rPr>
        <w:t>, определяющие способность обу</w:t>
      </w:r>
      <w:r w:rsidRPr="007C6A34">
        <w:rPr>
          <w:rFonts w:ascii="Times New Roman" w:hAnsi="Times New Roman" w:cs="Times New Roman"/>
          <w:sz w:val="28"/>
          <w:szCs w:val="28"/>
        </w:rPr>
        <w:t>чающегося к волевым усилиям в процессе коллективной/ совместной деятельности, к</w:t>
      </w:r>
      <w:r w:rsidR="0030487F">
        <w:rPr>
          <w:rFonts w:ascii="Times New Roman" w:hAnsi="Times New Roman" w:cs="Times New Roman"/>
          <w:sz w:val="28"/>
          <w:szCs w:val="28"/>
        </w:rPr>
        <w:t xml:space="preserve"> мирному самостоятельному пред</w:t>
      </w:r>
      <w:r w:rsidRPr="007C6A34">
        <w:rPr>
          <w:rFonts w:ascii="Times New Roman" w:hAnsi="Times New Roman" w:cs="Times New Roman"/>
          <w:sz w:val="28"/>
          <w:szCs w:val="28"/>
        </w:rPr>
        <w:t xml:space="preserve">упреждению и преодолению конфликтов, </w:t>
      </w:r>
      <w:r w:rsidR="006E6F04">
        <w:rPr>
          <w:rFonts w:ascii="Times New Roman" w:hAnsi="Times New Roman" w:cs="Times New Roman"/>
          <w:sz w:val="28"/>
          <w:szCs w:val="28"/>
        </w:rPr>
        <w:t>в т.ч.</w:t>
      </w:r>
      <w:r w:rsidR="0030487F">
        <w:rPr>
          <w:rFonts w:ascii="Times New Roman" w:hAnsi="Times New Roman" w:cs="Times New Roman"/>
          <w:sz w:val="28"/>
          <w:szCs w:val="28"/>
        </w:rPr>
        <w:t xml:space="preserve"> в усло</w:t>
      </w:r>
      <w:r w:rsidRPr="007C6A34">
        <w:rPr>
          <w:rFonts w:ascii="Times New Roman" w:hAnsi="Times New Roman" w:cs="Times New Roman"/>
          <w:sz w:val="28"/>
          <w:szCs w:val="28"/>
        </w:rPr>
        <w:t>виях использования технол</w:t>
      </w:r>
      <w:r w:rsidR="0030487F">
        <w:rPr>
          <w:rFonts w:ascii="Times New Roman" w:hAnsi="Times New Roman" w:cs="Times New Roman"/>
          <w:sz w:val="28"/>
          <w:szCs w:val="28"/>
        </w:rPr>
        <w:t>огий неконтактного информацион</w:t>
      </w:r>
      <w:r w:rsidRPr="007C6A34">
        <w:rPr>
          <w:rFonts w:ascii="Times New Roman" w:hAnsi="Times New Roman" w:cs="Times New Roman"/>
          <w:sz w:val="28"/>
          <w:szCs w:val="28"/>
        </w:rPr>
        <w:t>ного взаимодействия.</w:t>
      </w:r>
    </w:p>
    <w:p w14:paraId="586F2B98" w14:textId="77777777" w:rsidR="00C91A7B"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 рабочих пр</w:t>
      </w:r>
      <w:r w:rsidR="0030487F">
        <w:rPr>
          <w:rFonts w:ascii="Times New Roman" w:hAnsi="Times New Roman" w:cs="Times New Roman"/>
          <w:sz w:val="28"/>
          <w:szCs w:val="28"/>
        </w:rPr>
        <w:t>ограммах требования и планируе</w:t>
      </w:r>
      <w:r w:rsidRPr="007C6A34">
        <w:rPr>
          <w:rFonts w:ascii="Times New Roman" w:hAnsi="Times New Roman" w:cs="Times New Roman"/>
          <w:sz w:val="28"/>
          <w:szCs w:val="28"/>
        </w:rPr>
        <w:t>мые результаты совместной</w:t>
      </w:r>
      <w:r w:rsidR="0030487F">
        <w:rPr>
          <w:rFonts w:ascii="Times New Roman" w:hAnsi="Times New Roman" w:cs="Times New Roman"/>
          <w:sz w:val="28"/>
          <w:szCs w:val="28"/>
        </w:rPr>
        <w:t xml:space="preserve"> деятельности выделены в специ</w:t>
      </w:r>
      <w:r w:rsidRPr="007C6A34">
        <w:rPr>
          <w:rFonts w:ascii="Times New Roman" w:hAnsi="Times New Roman" w:cs="Times New Roman"/>
          <w:sz w:val="28"/>
          <w:szCs w:val="28"/>
        </w:rPr>
        <w:t xml:space="preserve">альный раздел. Это сделано для осознания учителем того, что </w:t>
      </w:r>
      <w:r w:rsidRPr="00C91A7B">
        <w:rPr>
          <w:rFonts w:ascii="Times New Roman" w:hAnsi="Times New Roman" w:cs="Times New Roman"/>
          <w:i/>
          <w:sz w:val="28"/>
          <w:szCs w:val="28"/>
        </w:rPr>
        <w:t>способность к результативно</w:t>
      </w:r>
      <w:r w:rsidR="00C91A7B">
        <w:rPr>
          <w:rFonts w:ascii="Times New Roman" w:hAnsi="Times New Roman" w:cs="Times New Roman"/>
          <w:i/>
          <w:sz w:val="28"/>
          <w:szCs w:val="28"/>
        </w:rPr>
        <w:t>й совместной деятельности стро</w:t>
      </w:r>
      <w:r w:rsidRPr="00C91A7B">
        <w:rPr>
          <w:rFonts w:ascii="Times New Roman" w:hAnsi="Times New Roman" w:cs="Times New Roman"/>
          <w:i/>
          <w:sz w:val="28"/>
          <w:szCs w:val="28"/>
        </w:rPr>
        <w:t>ится на двух феноменах, участие которых обеспечивает её успешность:</w:t>
      </w:r>
    </w:p>
    <w:p w14:paraId="3BE850FE" w14:textId="77777777" w:rsidR="007C6A34" w:rsidRPr="007C6A34" w:rsidRDefault="00C91A7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знание и применение коммуникативных форм взаимодействия (договарива</w:t>
      </w:r>
      <w:r>
        <w:rPr>
          <w:rFonts w:ascii="Times New Roman" w:hAnsi="Times New Roman" w:cs="Times New Roman"/>
          <w:sz w:val="28"/>
          <w:szCs w:val="28"/>
        </w:rPr>
        <w:t>ться, рассуждать, находить ком</w:t>
      </w:r>
      <w:r w:rsidR="007C6A34" w:rsidRPr="007C6A34">
        <w:rPr>
          <w:rFonts w:ascii="Times New Roman" w:hAnsi="Times New Roman" w:cs="Times New Roman"/>
          <w:sz w:val="28"/>
          <w:szCs w:val="28"/>
        </w:rPr>
        <w:t xml:space="preserve">промиссные решения),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условиях использования технологий неконтактного информационного взаимодействия;</w:t>
      </w:r>
    </w:p>
    <w:p w14:paraId="5A77F3E4" w14:textId="77777777" w:rsidR="007C6A34" w:rsidRDefault="00C91A7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волевые регулятивные умен</w:t>
      </w:r>
      <w:r>
        <w:rPr>
          <w:rFonts w:ascii="Times New Roman" w:hAnsi="Times New Roman" w:cs="Times New Roman"/>
          <w:sz w:val="28"/>
          <w:szCs w:val="28"/>
        </w:rPr>
        <w:t>ия (подчиняться, уступать, объ</w:t>
      </w:r>
      <w:r w:rsidR="007C6A34" w:rsidRPr="007C6A34">
        <w:rPr>
          <w:rFonts w:ascii="Times New Roman" w:hAnsi="Times New Roman" w:cs="Times New Roman"/>
          <w:sz w:val="28"/>
          <w:szCs w:val="28"/>
        </w:rPr>
        <w:t>ективно оценивать вклад свой и других в результат общего труда и др.).</w:t>
      </w:r>
    </w:p>
    <w:p w14:paraId="46D466F1" w14:textId="77777777" w:rsidR="00C91A7B" w:rsidRPr="007C6A34" w:rsidRDefault="00C91A7B" w:rsidP="007C6A34">
      <w:pPr>
        <w:ind w:firstLine="709"/>
        <w:jc w:val="both"/>
        <w:rPr>
          <w:rFonts w:ascii="Times New Roman" w:hAnsi="Times New Roman" w:cs="Times New Roman"/>
          <w:sz w:val="28"/>
          <w:szCs w:val="28"/>
        </w:rPr>
      </w:pPr>
    </w:p>
    <w:p w14:paraId="5D7E01B8" w14:textId="77777777" w:rsidR="007C6A34" w:rsidRPr="00C91A7B" w:rsidRDefault="00C91A7B" w:rsidP="007C6A34">
      <w:pPr>
        <w:ind w:firstLine="709"/>
        <w:jc w:val="both"/>
        <w:rPr>
          <w:rFonts w:ascii="Times New Roman" w:hAnsi="Times New Roman" w:cs="Times New Roman"/>
          <w:b/>
          <w:sz w:val="28"/>
          <w:szCs w:val="28"/>
        </w:rPr>
      </w:pPr>
      <w:r w:rsidRPr="00C91A7B">
        <w:rPr>
          <w:rFonts w:ascii="Times New Roman" w:hAnsi="Times New Roman" w:cs="Times New Roman"/>
          <w:b/>
          <w:sz w:val="28"/>
          <w:szCs w:val="28"/>
        </w:rPr>
        <w:t>2.2.3. </w:t>
      </w:r>
      <w:r w:rsidR="007C6A34" w:rsidRPr="00C91A7B">
        <w:rPr>
          <w:rFonts w:ascii="Times New Roman" w:hAnsi="Times New Roman" w:cs="Times New Roman"/>
          <w:b/>
          <w:sz w:val="28"/>
          <w:szCs w:val="28"/>
        </w:rPr>
        <w:t>Интеграция предметных и метапредметных требований как механизм конструирования современного процесса образования</w:t>
      </w:r>
    </w:p>
    <w:p w14:paraId="4614C556" w14:textId="77777777" w:rsidR="00C91A7B" w:rsidRPr="00C91A7B" w:rsidRDefault="007C6A34" w:rsidP="00C91A7B">
      <w:pPr>
        <w:ind w:firstLine="709"/>
        <w:jc w:val="both"/>
        <w:rPr>
          <w:rFonts w:ascii="Times New Roman" w:hAnsi="Times New Roman" w:cs="Times New Roman"/>
          <w:i/>
          <w:sz w:val="28"/>
          <w:szCs w:val="28"/>
        </w:rPr>
      </w:pPr>
      <w:r w:rsidRPr="007C6A34">
        <w:rPr>
          <w:rFonts w:ascii="Times New Roman" w:hAnsi="Times New Roman" w:cs="Times New Roman"/>
          <w:sz w:val="28"/>
          <w:szCs w:val="28"/>
        </w:rPr>
        <w:t>Согласно т</w:t>
      </w:r>
      <w:r w:rsidR="00C91A7B">
        <w:rPr>
          <w:rFonts w:ascii="Times New Roman" w:hAnsi="Times New Roman" w:cs="Times New Roman"/>
          <w:sz w:val="28"/>
          <w:szCs w:val="28"/>
        </w:rPr>
        <w:t>еории развивающего обучения (Л.С. Выготский, Д.Б. Эльконин, П.Я. Гальперин, В.В. Давыдов и их последо</w:t>
      </w:r>
      <w:r w:rsidRPr="007C6A34">
        <w:rPr>
          <w:rFonts w:ascii="Times New Roman" w:hAnsi="Times New Roman" w:cs="Times New Roman"/>
          <w:sz w:val="28"/>
          <w:szCs w:val="28"/>
        </w:rPr>
        <w:t xml:space="preserve">ватели), </w:t>
      </w:r>
      <w:r w:rsidRPr="00C91A7B">
        <w:rPr>
          <w:rFonts w:ascii="Times New Roman" w:hAnsi="Times New Roman" w:cs="Times New Roman"/>
          <w:i/>
          <w:sz w:val="28"/>
          <w:szCs w:val="28"/>
        </w:rPr>
        <w:t>критериями успешно</w:t>
      </w:r>
      <w:r w:rsidR="00C91A7B" w:rsidRPr="00C91A7B">
        <w:rPr>
          <w:rFonts w:ascii="Times New Roman" w:hAnsi="Times New Roman" w:cs="Times New Roman"/>
          <w:i/>
          <w:sz w:val="28"/>
          <w:szCs w:val="28"/>
        </w:rPr>
        <w:t>го психического развития ребён</w:t>
      </w:r>
      <w:r w:rsidRPr="00C91A7B">
        <w:rPr>
          <w:rFonts w:ascii="Times New Roman" w:hAnsi="Times New Roman" w:cs="Times New Roman"/>
          <w:i/>
          <w:sz w:val="28"/>
          <w:szCs w:val="28"/>
        </w:rPr>
        <w:t>ка являются появившиеся в р</w:t>
      </w:r>
      <w:r w:rsidR="00C91A7B" w:rsidRPr="00C91A7B">
        <w:rPr>
          <w:rFonts w:ascii="Times New Roman" w:hAnsi="Times New Roman" w:cs="Times New Roman"/>
          <w:i/>
          <w:sz w:val="28"/>
          <w:szCs w:val="28"/>
        </w:rPr>
        <w:t xml:space="preserve">езультате обучения в начальной школе </w:t>
      </w:r>
      <w:r w:rsidRPr="00C91A7B">
        <w:rPr>
          <w:rFonts w:ascii="Times New Roman" w:hAnsi="Times New Roman" w:cs="Times New Roman"/>
          <w:i/>
          <w:sz w:val="28"/>
          <w:szCs w:val="28"/>
        </w:rPr>
        <w:t>психоло</w:t>
      </w:r>
      <w:r w:rsidR="00C91A7B">
        <w:rPr>
          <w:rFonts w:ascii="Times New Roman" w:hAnsi="Times New Roman" w:cs="Times New Roman"/>
          <w:i/>
          <w:sz w:val="28"/>
          <w:szCs w:val="28"/>
        </w:rPr>
        <w:t>гические новообразования.</w:t>
      </w:r>
    </w:p>
    <w:p w14:paraId="25E357C0" w14:textId="77777777" w:rsidR="00C91A7B" w:rsidRDefault="00C91A7B" w:rsidP="00C91A7B">
      <w:pPr>
        <w:ind w:firstLine="709"/>
        <w:jc w:val="both"/>
        <w:rPr>
          <w:rFonts w:ascii="Times New Roman" w:hAnsi="Times New Roman" w:cs="Times New Roman"/>
          <w:sz w:val="28"/>
          <w:szCs w:val="28"/>
        </w:rPr>
      </w:pPr>
      <w:r>
        <w:rPr>
          <w:rFonts w:ascii="Times New Roman" w:hAnsi="Times New Roman" w:cs="Times New Roman"/>
          <w:sz w:val="28"/>
          <w:szCs w:val="28"/>
        </w:rPr>
        <w:t xml:space="preserve">Среди </w:t>
      </w:r>
      <w:r w:rsidR="007C6A34" w:rsidRPr="007C6A34">
        <w:rPr>
          <w:rFonts w:ascii="Times New Roman" w:hAnsi="Times New Roman" w:cs="Times New Roman"/>
          <w:sz w:val="28"/>
          <w:szCs w:val="28"/>
        </w:rPr>
        <w:t>них для младшего школьник</w:t>
      </w:r>
      <w:r>
        <w:rPr>
          <w:rFonts w:ascii="Times New Roman" w:hAnsi="Times New Roman" w:cs="Times New Roman"/>
          <w:sz w:val="28"/>
          <w:szCs w:val="28"/>
        </w:rPr>
        <w:t xml:space="preserve">а принципиально важны: </w:t>
      </w:r>
    </w:p>
    <w:p w14:paraId="1DAA1C9F" w14:textId="77777777" w:rsidR="00C91A7B" w:rsidRDefault="00C91A7B" w:rsidP="00C91A7B">
      <w:pPr>
        <w:ind w:firstLine="709"/>
        <w:jc w:val="both"/>
        <w:rPr>
          <w:rFonts w:ascii="Times New Roman" w:hAnsi="Times New Roman" w:cs="Times New Roman"/>
          <w:sz w:val="28"/>
          <w:szCs w:val="28"/>
        </w:rPr>
      </w:pPr>
      <w:r>
        <w:rPr>
          <w:rFonts w:ascii="Times New Roman" w:hAnsi="Times New Roman" w:cs="Times New Roman"/>
          <w:sz w:val="28"/>
          <w:szCs w:val="28"/>
        </w:rPr>
        <w:t>- осознан</w:t>
      </w:r>
      <w:r w:rsidR="007C6A34" w:rsidRPr="007C6A34">
        <w:rPr>
          <w:rFonts w:ascii="Times New Roman" w:hAnsi="Times New Roman" w:cs="Times New Roman"/>
          <w:sz w:val="28"/>
          <w:szCs w:val="28"/>
        </w:rPr>
        <w:t xml:space="preserve">ное овладение научными терминами и понятиями изучаемой науки; </w:t>
      </w:r>
    </w:p>
    <w:p w14:paraId="2218B843" w14:textId="77777777" w:rsidR="00C91A7B" w:rsidRDefault="00C91A7B" w:rsidP="00C91A7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способность к использованию и/</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 xml:space="preserve">или самостоятельному построению алгоритма решения учебной задачи; </w:t>
      </w:r>
    </w:p>
    <w:p w14:paraId="2961942B" w14:textId="77777777" w:rsidR="00C91A7B" w:rsidRDefault="00C91A7B" w:rsidP="00C91A7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определённый уровень сформированности </w:t>
      </w:r>
      <w:r>
        <w:rPr>
          <w:rFonts w:ascii="Times New Roman" w:hAnsi="Times New Roman" w:cs="Times New Roman"/>
          <w:sz w:val="28"/>
          <w:szCs w:val="28"/>
        </w:rPr>
        <w:t>УУД</w:t>
      </w:r>
      <w:r w:rsidR="007C6A34" w:rsidRPr="007C6A34">
        <w:rPr>
          <w:rFonts w:ascii="Times New Roman" w:hAnsi="Times New Roman" w:cs="Times New Roman"/>
          <w:sz w:val="28"/>
          <w:szCs w:val="28"/>
        </w:rPr>
        <w:t xml:space="preserve">. </w:t>
      </w:r>
    </w:p>
    <w:p w14:paraId="1F7E0772" w14:textId="77777777" w:rsidR="00C91A7B"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Поскольку образование п</w:t>
      </w:r>
      <w:r w:rsidR="00C91A7B">
        <w:rPr>
          <w:rFonts w:ascii="Times New Roman" w:hAnsi="Times New Roman" w:cs="Times New Roman"/>
          <w:sz w:val="28"/>
          <w:szCs w:val="28"/>
        </w:rPr>
        <w:t>ротекает в рамках изучения кон</w:t>
      </w:r>
      <w:r w:rsidRPr="007C6A34">
        <w:rPr>
          <w:rFonts w:ascii="Times New Roman" w:hAnsi="Times New Roman" w:cs="Times New Roman"/>
          <w:sz w:val="28"/>
          <w:szCs w:val="28"/>
        </w:rPr>
        <w:t>кретных учебных предметов (курсов, модулей), то необходимо определение вклада каждого из них в становление</w:t>
      </w:r>
      <w:r w:rsidR="00C91A7B">
        <w:rPr>
          <w:rFonts w:ascii="Times New Roman" w:hAnsi="Times New Roman" w:cs="Times New Roman"/>
          <w:sz w:val="28"/>
          <w:szCs w:val="28"/>
        </w:rPr>
        <w:t xml:space="preserve"> УУД</w:t>
      </w:r>
      <w:r w:rsidRPr="007C6A34">
        <w:rPr>
          <w:rFonts w:ascii="Times New Roman" w:hAnsi="Times New Roman" w:cs="Times New Roman"/>
          <w:sz w:val="28"/>
          <w:szCs w:val="28"/>
        </w:rPr>
        <w:t xml:space="preserve"> и его реализацию на каждом уроке</w:t>
      </w:r>
      <w:r w:rsidR="00C91A7B">
        <w:rPr>
          <w:rFonts w:ascii="Times New Roman" w:hAnsi="Times New Roman" w:cs="Times New Roman"/>
          <w:sz w:val="28"/>
          <w:szCs w:val="28"/>
        </w:rPr>
        <w:t xml:space="preserve"> или занятии</w:t>
      </w:r>
      <w:r w:rsidRPr="007C6A34">
        <w:rPr>
          <w:rFonts w:ascii="Times New Roman" w:hAnsi="Times New Roman" w:cs="Times New Roman"/>
          <w:sz w:val="28"/>
          <w:szCs w:val="28"/>
        </w:rPr>
        <w:t xml:space="preserve">. </w:t>
      </w:r>
    </w:p>
    <w:p w14:paraId="40F06161" w14:textId="77777777" w:rsidR="00C91A7B" w:rsidRDefault="00C91A7B" w:rsidP="00C91A7B">
      <w:pPr>
        <w:ind w:firstLine="709"/>
        <w:jc w:val="both"/>
        <w:rPr>
          <w:rFonts w:ascii="Times New Roman" w:hAnsi="Times New Roman" w:cs="Times New Roman"/>
          <w:sz w:val="28"/>
          <w:szCs w:val="28"/>
        </w:rPr>
      </w:pPr>
      <w:r w:rsidRPr="00C91A7B">
        <w:rPr>
          <w:rFonts w:ascii="Times New Roman" w:hAnsi="Times New Roman" w:cs="Times New Roman"/>
          <w:sz w:val="28"/>
          <w:szCs w:val="28"/>
        </w:rPr>
        <w:t>Вклад в формирование УУД можно выделить в содержании каждого учебного предмета.</w:t>
      </w:r>
    </w:p>
    <w:p w14:paraId="60D48C38" w14:textId="77777777" w:rsidR="007C6A34" w:rsidRPr="00E53DE3" w:rsidRDefault="007C6A34" w:rsidP="00C91A7B">
      <w:pPr>
        <w:ind w:firstLine="709"/>
        <w:jc w:val="both"/>
        <w:rPr>
          <w:rFonts w:ascii="Times New Roman" w:hAnsi="Times New Roman" w:cs="Times New Roman"/>
          <w:b/>
          <w:i/>
          <w:sz w:val="28"/>
          <w:szCs w:val="28"/>
        </w:rPr>
      </w:pPr>
      <w:r w:rsidRPr="00E53DE3">
        <w:rPr>
          <w:rFonts w:ascii="Times New Roman" w:hAnsi="Times New Roman" w:cs="Times New Roman"/>
          <w:b/>
          <w:i/>
          <w:sz w:val="28"/>
          <w:szCs w:val="28"/>
        </w:rPr>
        <w:t>В этом случае механизмом</w:t>
      </w:r>
      <w:r w:rsidR="00C91A7B" w:rsidRPr="00E53DE3">
        <w:rPr>
          <w:rFonts w:ascii="Times New Roman" w:hAnsi="Times New Roman" w:cs="Times New Roman"/>
          <w:b/>
          <w:i/>
          <w:sz w:val="28"/>
          <w:szCs w:val="28"/>
        </w:rPr>
        <w:t xml:space="preserve"> конструирования образовательно</w:t>
      </w:r>
      <w:r w:rsidRPr="00E53DE3">
        <w:rPr>
          <w:rFonts w:ascii="Times New Roman" w:hAnsi="Times New Roman" w:cs="Times New Roman"/>
          <w:b/>
          <w:i/>
          <w:sz w:val="28"/>
          <w:szCs w:val="28"/>
        </w:rPr>
        <w:t>го процесса будут следующие методические позиции:</w:t>
      </w:r>
    </w:p>
    <w:p w14:paraId="55143335" w14:textId="77777777" w:rsidR="00C91A7B" w:rsidRPr="00C91A7B" w:rsidRDefault="00C91A7B" w:rsidP="00C91A7B">
      <w:pPr>
        <w:ind w:firstLine="709"/>
        <w:jc w:val="both"/>
        <w:rPr>
          <w:rFonts w:ascii="Times New Roman" w:hAnsi="Times New Roman" w:cs="Times New Roman"/>
          <w:sz w:val="28"/>
          <w:szCs w:val="28"/>
        </w:rPr>
      </w:pPr>
      <w:r>
        <w:rPr>
          <w:rFonts w:ascii="Times New Roman" w:hAnsi="Times New Roman" w:cs="Times New Roman"/>
          <w:sz w:val="28"/>
          <w:szCs w:val="28"/>
        </w:rPr>
        <w:t>1. </w:t>
      </w:r>
      <w:r w:rsidR="007C6A34" w:rsidRPr="007C6A34">
        <w:rPr>
          <w:rFonts w:ascii="Times New Roman" w:hAnsi="Times New Roman" w:cs="Times New Roman"/>
          <w:sz w:val="28"/>
          <w:szCs w:val="28"/>
        </w:rPr>
        <w:t xml:space="preserve">Педагогический работник проводит анализ содержания учебного предмета с точки зрения </w:t>
      </w:r>
      <w:r>
        <w:rPr>
          <w:rFonts w:ascii="Times New Roman" w:hAnsi="Times New Roman" w:cs="Times New Roman"/>
          <w:sz w:val="28"/>
          <w:szCs w:val="28"/>
        </w:rPr>
        <w:t>УУД</w:t>
      </w:r>
      <w:r w:rsidR="007C6A34" w:rsidRPr="007C6A34">
        <w:rPr>
          <w:rFonts w:ascii="Times New Roman" w:hAnsi="Times New Roman" w:cs="Times New Roman"/>
          <w:sz w:val="28"/>
          <w:szCs w:val="28"/>
        </w:rPr>
        <w:t xml:space="preserve"> и устанавливает те </w:t>
      </w:r>
      <w:r w:rsidR="007C6A34" w:rsidRPr="00C91A7B">
        <w:rPr>
          <w:rFonts w:ascii="Times New Roman" w:hAnsi="Times New Roman" w:cs="Times New Roman"/>
          <w:i/>
          <w:sz w:val="28"/>
          <w:szCs w:val="28"/>
        </w:rPr>
        <w:t>с</w:t>
      </w:r>
      <w:r w:rsidRPr="00C91A7B">
        <w:rPr>
          <w:rFonts w:ascii="Times New Roman" w:hAnsi="Times New Roman" w:cs="Times New Roman"/>
          <w:i/>
          <w:sz w:val="28"/>
          <w:szCs w:val="28"/>
        </w:rPr>
        <w:t xml:space="preserve">одержательные линии, которые в </w:t>
      </w:r>
      <w:r w:rsidR="007C6A34" w:rsidRPr="00C91A7B">
        <w:rPr>
          <w:rFonts w:ascii="Times New Roman" w:hAnsi="Times New Roman" w:cs="Times New Roman"/>
          <w:i/>
          <w:sz w:val="28"/>
          <w:szCs w:val="28"/>
        </w:rPr>
        <w:t>особой мере способствуют формиро</w:t>
      </w:r>
      <w:r w:rsidRPr="00C91A7B">
        <w:rPr>
          <w:rFonts w:ascii="Times New Roman" w:hAnsi="Times New Roman" w:cs="Times New Roman"/>
          <w:i/>
          <w:sz w:val="28"/>
          <w:szCs w:val="28"/>
        </w:rPr>
        <w:t>ванию разных метапредметных ре</w:t>
      </w:r>
      <w:r w:rsidR="007C6A34" w:rsidRPr="00C91A7B">
        <w:rPr>
          <w:rFonts w:ascii="Times New Roman" w:hAnsi="Times New Roman" w:cs="Times New Roman"/>
          <w:i/>
          <w:sz w:val="28"/>
          <w:szCs w:val="28"/>
        </w:rPr>
        <w:t xml:space="preserve">зультатов. </w:t>
      </w:r>
    </w:p>
    <w:p w14:paraId="02FD638E" w14:textId="77777777" w:rsidR="00C91A7B" w:rsidRDefault="00C91A7B" w:rsidP="007C6A34">
      <w:pPr>
        <w:ind w:firstLine="709"/>
        <w:jc w:val="both"/>
        <w:rPr>
          <w:rFonts w:ascii="Times New Roman" w:hAnsi="Times New Roman" w:cs="Times New Roman"/>
          <w:sz w:val="28"/>
          <w:szCs w:val="28"/>
        </w:rPr>
      </w:pPr>
      <w:r>
        <w:rPr>
          <w:rFonts w:ascii="Times New Roman" w:hAnsi="Times New Roman" w:cs="Times New Roman"/>
          <w:sz w:val="28"/>
          <w:szCs w:val="28"/>
        </w:rPr>
        <w:t>Н</w:t>
      </w:r>
      <w:r w:rsidR="007C6A34" w:rsidRPr="007C6A34">
        <w:rPr>
          <w:rFonts w:ascii="Times New Roman" w:hAnsi="Times New Roman" w:cs="Times New Roman"/>
          <w:sz w:val="28"/>
          <w:szCs w:val="28"/>
        </w:rPr>
        <w:t>а первом этапе формирования УУД определяются приоритеты учебных курсов для формирования качества универсальности на данном предметном содержании.</w:t>
      </w:r>
    </w:p>
    <w:p w14:paraId="4DE0F642" w14:textId="77777777" w:rsidR="00C91A7B"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 втором этапе подключают</w:t>
      </w:r>
      <w:r w:rsidR="00C91A7B">
        <w:rPr>
          <w:rFonts w:ascii="Times New Roman" w:hAnsi="Times New Roman" w:cs="Times New Roman"/>
          <w:sz w:val="28"/>
          <w:szCs w:val="28"/>
        </w:rPr>
        <w:t>ся другие предметы, педагогиче</w:t>
      </w:r>
      <w:r w:rsidRPr="007C6A34">
        <w:rPr>
          <w:rFonts w:ascii="Times New Roman" w:hAnsi="Times New Roman" w:cs="Times New Roman"/>
          <w:sz w:val="28"/>
          <w:szCs w:val="28"/>
        </w:rPr>
        <w:t>ский работник предлагает задания, требующие применения учебного действия или опера</w:t>
      </w:r>
      <w:r w:rsidR="00C91A7B">
        <w:rPr>
          <w:rFonts w:ascii="Times New Roman" w:hAnsi="Times New Roman" w:cs="Times New Roman"/>
          <w:sz w:val="28"/>
          <w:szCs w:val="28"/>
        </w:rPr>
        <w:t>ций на разном предметном содер</w:t>
      </w:r>
      <w:r w:rsidRPr="007C6A34">
        <w:rPr>
          <w:rFonts w:ascii="Times New Roman" w:hAnsi="Times New Roman" w:cs="Times New Roman"/>
          <w:sz w:val="28"/>
          <w:szCs w:val="28"/>
        </w:rPr>
        <w:t xml:space="preserve">жании. </w:t>
      </w:r>
    </w:p>
    <w:p w14:paraId="4A541A3E" w14:textId="77777777" w:rsidR="00C91A7B" w:rsidRPr="007C6A34"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Третий этап характеризуется устойчиво</w:t>
      </w:r>
      <w:r w:rsidR="00C91A7B">
        <w:rPr>
          <w:rFonts w:ascii="Times New Roman" w:hAnsi="Times New Roman" w:cs="Times New Roman"/>
          <w:sz w:val="28"/>
          <w:szCs w:val="28"/>
        </w:rPr>
        <w:t>стью универсального действия, т.</w:t>
      </w:r>
      <w:r w:rsidRPr="007C6A34">
        <w:rPr>
          <w:rFonts w:ascii="Times New Roman" w:hAnsi="Times New Roman" w:cs="Times New Roman"/>
          <w:sz w:val="28"/>
          <w:szCs w:val="28"/>
        </w:rPr>
        <w:t>е. исполь</w:t>
      </w:r>
      <w:r w:rsidR="00C91A7B">
        <w:rPr>
          <w:rFonts w:ascii="Times New Roman" w:hAnsi="Times New Roman" w:cs="Times New Roman"/>
          <w:sz w:val="28"/>
          <w:szCs w:val="28"/>
        </w:rPr>
        <w:t>зования его независимо от пред</w:t>
      </w:r>
      <w:r w:rsidRPr="007C6A34">
        <w:rPr>
          <w:rFonts w:ascii="Times New Roman" w:hAnsi="Times New Roman" w:cs="Times New Roman"/>
          <w:sz w:val="28"/>
          <w:szCs w:val="28"/>
        </w:rPr>
        <w:t>метного содержания. У обучающегося начинает формироваться обобщённое видение учебного</w:t>
      </w:r>
      <w:r w:rsidR="00C91A7B">
        <w:rPr>
          <w:rFonts w:ascii="Times New Roman" w:hAnsi="Times New Roman" w:cs="Times New Roman"/>
          <w:sz w:val="28"/>
          <w:szCs w:val="28"/>
        </w:rPr>
        <w:t xml:space="preserve"> действия, он может охарактери</w:t>
      </w:r>
      <w:r w:rsidRPr="007C6A34">
        <w:rPr>
          <w:rFonts w:ascii="Times New Roman" w:hAnsi="Times New Roman" w:cs="Times New Roman"/>
          <w:sz w:val="28"/>
          <w:szCs w:val="28"/>
        </w:rPr>
        <w:t xml:space="preserve">зовать его, не ссылаясь на конкретное содержание. </w:t>
      </w:r>
    </w:p>
    <w:p w14:paraId="177FAC52"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Педагогический работник делает вывод о том, что универсальность (н</w:t>
      </w:r>
      <w:r w:rsidR="00C91A7B">
        <w:rPr>
          <w:rFonts w:ascii="Times New Roman" w:hAnsi="Times New Roman" w:cs="Times New Roman"/>
          <w:sz w:val="28"/>
          <w:szCs w:val="28"/>
        </w:rPr>
        <w:t>езависимость от конкретного со</w:t>
      </w:r>
      <w:r w:rsidRPr="007C6A34">
        <w:rPr>
          <w:rFonts w:ascii="Times New Roman" w:hAnsi="Times New Roman" w:cs="Times New Roman"/>
          <w:sz w:val="28"/>
          <w:szCs w:val="28"/>
        </w:rPr>
        <w:t>держания) как свойство учебного действия сформировалась.</w:t>
      </w:r>
    </w:p>
    <w:p w14:paraId="18027991" w14:textId="77777777" w:rsidR="00C91A7B" w:rsidRDefault="00C91A7B" w:rsidP="00C91A7B">
      <w:pPr>
        <w:ind w:firstLine="709"/>
        <w:jc w:val="both"/>
        <w:rPr>
          <w:rFonts w:ascii="Times New Roman" w:hAnsi="Times New Roman" w:cs="Times New Roman"/>
          <w:sz w:val="28"/>
          <w:szCs w:val="28"/>
        </w:rPr>
      </w:pPr>
      <w:r>
        <w:rPr>
          <w:rFonts w:ascii="Times New Roman" w:hAnsi="Times New Roman" w:cs="Times New Roman"/>
          <w:sz w:val="28"/>
          <w:szCs w:val="28"/>
        </w:rPr>
        <w:t>2. </w:t>
      </w:r>
      <w:r w:rsidR="007C6A34" w:rsidRPr="00E53DE3">
        <w:rPr>
          <w:rFonts w:ascii="Times New Roman" w:hAnsi="Times New Roman" w:cs="Times New Roman"/>
          <w:i/>
          <w:sz w:val="28"/>
          <w:szCs w:val="28"/>
        </w:rPr>
        <w:t xml:space="preserve">Используются виды деятельности, которые в особой мере провоцируют применение </w:t>
      </w:r>
      <w:r w:rsidRPr="00E53DE3">
        <w:rPr>
          <w:rFonts w:ascii="Times New Roman" w:hAnsi="Times New Roman" w:cs="Times New Roman"/>
          <w:i/>
          <w:sz w:val="28"/>
          <w:szCs w:val="28"/>
        </w:rPr>
        <w:t>УУД:</w:t>
      </w:r>
      <w:r>
        <w:rPr>
          <w:rFonts w:ascii="Times New Roman" w:hAnsi="Times New Roman" w:cs="Times New Roman"/>
          <w:sz w:val="28"/>
          <w:szCs w:val="28"/>
        </w:rPr>
        <w:t xml:space="preserve"> поисковая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использ</w:t>
      </w:r>
      <w:r>
        <w:rPr>
          <w:rFonts w:ascii="Times New Roman" w:hAnsi="Times New Roman" w:cs="Times New Roman"/>
          <w:sz w:val="28"/>
          <w:szCs w:val="28"/>
        </w:rPr>
        <w:t xml:space="preserve">ованием информационного ресурса </w:t>
      </w:r>
      <w:r w:rsidR="007C6A34" w:rsidRPr="007C6A34">
        <w:rPr>
          <w:rFonts w:ascii="Times New Roman" w:hAnsi="Times New Roman" w:cs="Times New Roman"/>
          <w:sz w:val="28"/>
          <w:szCs w:val="28"/>
        </w:rPr>
        <w:t>Интернета</w:t>
      </w:r>
      <w:r>
        <w:rPr>
          <w:rFonts w:ascii="Times New Roman" w:hAnsi="Times New Roman" w:cs="Times New Roman"/>
          <w:sz w:val="28"/>
          <w:szCs w:val="28"/>
        </w:rPr>
        <w:t>)</w:t>
      </w:r>
      <w:r w:rsidR="007C6A34" w:rsidRPr="007C6A34">
        <w:rPr>
          <w:rFonts w:ascii="Times New Roman" w:hAnsi="Times New Roman" w:cs="Times New Roman"/>
          <w:sz w:val="28"/>
          <w:szCs w:val="28"/>
        </w:rPr>
        <w:t>, исследовател</w:t>
      </w:r>
      <w:r>
        <w:rPr>
          <w:rFonts w:ascii="Times New Roman" w:hAnsi="Times New Roman" w:cs="Times New Roman"/>
          <w:sz w:val="28"/>
          <w:szCs w:val="28"/>
        </w:rPr>
        <w:t>ьская, творческая деятельность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использованием э</w:t>
      </w:r>
      <w:r>
        <w:rPr>
          <w:rFonts w:ascii="Times New Roman" w:hAnsi="Times New Roman" w:cs="Times New Roman"/>
          <w:sz w:val="28"/>
          <w:szCs w:val="28"/>
        </w:rPr>
        <w:t>кранных моделей изучаемых объек</w:t>
      </w:r>
      <w:r w:rsidR="007C6A34" w:rsidRPr="007C6A34">
        <w:rPr>
          <w:rFonts w:ascii="Times New Roman" w:hAnsi="Times New Roman" w:cs="Times New Roman"/>
          <w:sz w:val="28"/>
          <w:szCs w:val="28"/>
        </w:rPr>
        <w:t>тов или процессов</w:t>
      </w:r>
      <w:r>
        <w:rPr>
          <w:rFonts w:ascii="Times New Roman" w:hAnsi="Times New Roman" w:cs="Times New Roman"/>
          <w:sz w:val="28"/>
          <w:szCs w:val="28"/>
        </w:rPr>
        <w:t>).</w:t>
      </w:r>
    </w:p>
    <w:p w14:paraId="31FE76DC" w14:textId="77777777" w:rsidR="00C91A7B"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Это побуд</w:t>
      </w:r>
      <w:r w:rsidR="00C91A7B">
        <w:rPr>
          <w:rFonts w:ascii="Times New Roman" w:hAnsi="Times New Roman" w:cs="Times New Roman"/>
          <w:sz w:val="28"/>
          <w:szCs w:val="28"/>
        </w:rPr>
        <w:t>ит педагога отказаться от репро</w:t>
      </w:r>
      <w:r w:rsidRPr="007C6A34">
        <w:rPr>
          <w:rFonts w:ascii="Times New Roman" w:hAnsi="Times New Roman" w:cs="Times New Roman"/>
          <w:sz w:val="28"/>
          <w:szCs w:val="28"/>
        </w:rPr>
        <w:t>дуктивного типа организации обучения, при котором главным методом обучения является</w:t>
      </w:r>
      <w:r w:rsidR="00C91A7B">
        <w:rPr>
          <w:rFonts w:ascii="Times New Roman" w:hAnsi="Times New Roman" w:cs="Times New Roman"/>
          <w:sz w:val="28"/>
          <w:szCs w:val="28"/>
        </w:rPr>
        <w:t xml:space="preserve"> образец, предъявляемый обучаю</w:t>
      </w:r>
      <w:r w:rsidRPr="007C6A34">
        <w:rPr>
          <w:rFonts w:ascii="Times New Roman" w:hAnsi="Times New Roman" w:cs="Times New Roman"/>
          <w:sz w:val="28"/>
          <w:szCs w:val="28"/>
        </w:rPr>
        <w:t>щимся в готовом виде. В этом с</w:t>
      </w:r>
      <w:r w:rsidR="00C91A7B">
        <w:rPr>
          <w:rFonts w:ascii="Times New Roman" w:hAnsi="Times New Roman" w:cs="Times New Roman"/>
          <w:sz w:val="28"/>
          <w:szCs w:val="28"/>
        </w:rPr>
        <w:t>лучае единственная задача обучающегося -</w:t>
      </w:r>
      <w:r w:rsidRPr="007C6A34">
        <w:rPr>
          <w:rFonts w:ascii="Times New Roman" w:hAnsi="Times New Roman" w:cs="Times New Roman"/>
          <w:sz w:val="28"/>
          <w:szCs w:val="28"/>
        </w:rPr>
        <w:t xml:space="preserve"> запомнить образец и каждый раз вспоминать его при решении учебной задачи. В </w:t>
      </w:r>
      <w:r w:rsidR="00C91A7B">
        <w:rPr>
          <w:rFonts w:ascii="Times New Roman" w:hAnsi="Times New Roman" w:cs="Times New Roman"/>
          <w:sz w:val="28"/>
          <w:szCs w:val="28"/>
        </w:rPr>
        <w:t>таких условиях изучения предме</w:t>
      </w:r>
      <w:r w:rsidRPr="007C6A34">
        <w:rPr>
          <w:rFonts w:ascii="Times New Roman" w:hAnsi="Times New Roman" w:cs="Times New Roman"/>
          <w:sz w:val="28"/>
          <w:szCs w:val="28"/>
        </w:rPr>
        <w:t xml:space="preserve">тов </w:t>
      </w:r>
      <w:r w:rsidR="00C91A7B">
        <w:rPr>
          <w:rFonts w:ascii="Times New Roman" w:hAnsi="Times New Roman" w:cs="Times New Roman"/>
          <w:sz w:val="28"/>
          <w:szCs w:val="28"/>
        </w:rPr>
        <w:t>УУД, требующие мыслительных опера</w:t>
      </w:r>
      <w:r w:rsidRPr="007C6A34">
        <w:rPr>
          <w:rFonts w:ascii="Times New Roman" w:hAnsi="Times New Roman" w:cs="Times New Roman"/>
          <w:sz w:val="28"/>
          <w:szCs w:val="28"/>
        </w:rPr>
        <w:t xml:space="preserve">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14:paraId="0A229ED5" w14:textId="77777777" w:rsidR="007C6A34" w:rsidRPr="007C6A34" w:rsidRDefault="007C6A34" w:rsidP="00C91A7B">
      <w:pPr>
        <w:ind w:firstLine="709"/>
        <w:jc w:val="both"/>
        <w:rPr>
          <w:rFonts w:ascii="Times New Roman" w:hAnsi="Times New Roman" w:cs="Times New Roman"/>
          <w:sz w:val="28"/>
          <w:szCs w:val="28"/>
        </w:rPr>
      </w:pPr>
      <w:r w:rsidRPr="00C91A7B">
        <w:rPr>
          <w:rFonts w:ascii="Times New Roman" w:hAnsi="Times New Roman" w:cs="Times New Roman"/>
          <w:i/>
          <w:sz w:val="28"/>
          <w:szCs w:val="28"/>
        </w:rPr>
        <w:t>Поисков</w:t>
      </w:r>
      <w:r w:rsidR="00C91A7B" w:rsidRPr="00C91A7B">
        <w:rPr>
          <w:rFonts w:ascii="Times New Roman" w:hAnsi="Times New Roman" w:cs="Times New Roman"/>
          <w:i/>
          <w:sz w:val="28"/>
          <w:szCs w:val="28"/>
        </w:rPr>
        <w:t>ая и исследовательская деятель</w:t>
      </w:r>
      <w:r w:rsidRPr="00C91A7B">
        <w:rPr>
          <w:rFonts w:ascii="Times New Roman" w:hAnsi="Times New Roman" w:cs="Times New Roman"/>
          <w:i/>
          <w:sz w:val="28"/>
          <w:szCs w:val="28"/>
        </w:rPr>
        <w:t>ность развивают способность младшего школьника к диалогу</w:t>
      </w:r>
      <w:r w:rsidRPr="007C6A34">
        <w:rPr>
          <w:rFonts w:ascii="Times New Roman" w:hAnsi="Times New Roman" w:cs="Times New Roman"/>
          <w:sz w:val="28"/>
          <w:szCs w:val="28"/>
        </w:rPr>
        <w:t>,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w:t>
      </w:r>
      <w:r w:rsidR="00C91A7B">
        <w:rPr>
          <w:rFonts w:ascii="Times New Roman" w:hAnsi="Times New Roman" w:cs="Times New Roman"/>
          <w:sz w:val="28"/>
          <w:szCs w:val="28"/>
        </w:rPr>
        <w:t>ные экранные (виртуальные) объ</w:t>
      </w:r>
      <w:r w:rsidRPr="007C6A34">
        <w:rPr>
          <w:rFonts w:ascii="Times New Roman" w:hAnsi="Times New Roman" w:cs="Times New Roman"/>
          <w:sz w:val="28"/>
          <w:szCs w:val="28"/>
        </w:rPr>
        <w:t>екты (учебного или игрового, б</w:t>
      </w:r>
      <w:r w:rsidR="00C91A7B">
        <w:rPr>
          <w:rFonts w:ascii="Times New Roman" w:hAnsi="Times New Roman" w:cs="Times New Roman"/>
          <w:sz w:val="28"/>
          <w:szCs w:val="28"/>
        </w:rPr>
        <w:t xml:space="preserve">ытового назначения), в т.ч. </w:t>
      </w:r>
      <w:r w:rsidRPr="007C6A34">
        <w:rPr>
          <w:rFonts w:ascii="Times New Roman" w:hAnsi="Times New Roman" w:cs="Times New Roman"/>
          <w:sz w:val="28"/>
          <w:szCs w:val="28"/>
        </w:rPr>
        <w:t>в условиях использования технологий</w:t>
      </w:r>
      <w:r w:rsidR="00C91A7B">
        <w:rPr>
          <w:rFonts w:ascii="Times New Roman" w:hAnsi="Times New Roman" w:cs="Times New Roman"/>
          <w:sz w:val="28"/>
          <w:szCs w:val="28"/>
        </w:rPr>
        <w:t xml:space="preserve"> неконтактного инфор</w:t>
      </w:r>
      <w:r w:rsidRPr="007C6A34">
        <w:rPr>
          <w:rFonts w:ascii="Times New Roman" w:hAnsi="Times New Roman" w:cs="Times New Roman"/>
          <w:sz w:val="28"/>
          <w:szCs w:val="28"/>
        </w:rPr>
        <w:t>мационного взаимодействия.</w:t>
      </w:r>
    </w:p>
    <w:p w14:paraId="6D33FABD" w14:textId="77777777" w:rsidR="00C91A7B"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Например, для формирован</w:t>
      </w:r>
      <w:r w:rsidR="00C91A7B">
        <w:rPr>
          <w:rFonts w:ascii="Times New Roman" w:hAnsi="Times New Roman" w:cs="Times New Roman"/>
          <w:sz w:val="28"/>
          <w:szCs w:val="28"/>
        </w:rPr>
        <w:t>ия наблюдения как метода позна</w:t>
      </w:r>
      <w:r w:rsidRPr="007C6A34">
        <w:rPr>
          <w:rFonts w:ascii="Times New Roman" w:hAnsi="Times New Roman" w:cs="Times New Roman"/>
          <w:sz w:val="28"/>
          <w:szCs w:val="28"/>
        </w:rPr>
        <w:t>ния разных объектов действ</w:t>
      </w:r>
      <w:r w:rsidR="00C91A7B">
        <w:rPr>
          <w:rFonts w:ascii="Times New Roman" w:hAnsi="Times New Roman" w:cs="Times New Roman"/>
          <w:sz w:val="28"/>
          <w:szCs w:val="28"/>
        </w:rPr>
        <w:t xml:space="preserve">ительности </w:t>
      </w:r>
      <w:r w:rsidR="00C91A7B" w:rsidRPr="00C91A7B">
        <w:rPr>
          <w:rFonts w:ascii="Times New Roman" w:hAnsi="Times New Roman" w:cs="Times New Roman"/>
          <w:i/>
          <w:sz w:val="28"/>
          <w:szCs w:val="28"/>
        </w:rPr>
        <w:t>на уроках окружающе</w:t>
      </w:r>
      <w:r w:rsidRPr="00C91A7B">
        <w:rPr>
          <w:rFonts w:ascii="Times New Roman" w:hAnsi="Times New Roman" w:cs="Times New Roman"/>
          <w:i/>
          <w:sz w:val="28"/>
          <w:szCs w:val="28"/>
        </w:rPr>
        <w:t>го мира</w:t>
      </w:r>
      <w:r w:rsidRPr="007C6A34">
        <w:rPr>
          <w:rFonts w:ascii="Times New Roman" w:hAnsi="Times New Roman" w:cs="Times New Roman"/>
          <w:sz w:val="28"/>
          <w:szCs w:val="28"/>
        </w:rPr>
        <w:t xml:space="preserve"> организуются наблюдения в естественных природных условиях. Наблюдения можно организов</w:t>
      </w:r>
      <w:r w:rsidR="00C91A7B">
        <w:rPr>
          <w:rFonts w:ascii="Times New Roman" w:hAnsi="Times New Roman" w:cs="Times New Roman"/>
          <w:sz w:val="28"/>
          <w:szCs w:val="28"/>
        </w:rPr>
        <w:t>ать в условиях экран</w:t>
      </w:r>
      <w:r w:rsidRPr="007C6A34">
        <w:rPr>
          <w:rFonts w:ascii="Times New Roman" w:hAnsi="Times New Roman" w:cs="Times New Roman"/>
          <w:sz w:val="28"/>
          <w:szCs w:val="28"/>
        </w:rPr>
        <w:t>ного (виртуального) представления разных объектов, сюжетов, процессов, отображающих р</w:t>
      </w:r>
      <w:r w:rsidR="00C91A7B">
        <w:rPr>
          <w:rFonts w:ascii="Times New Roman" w:hAnsi="Times New Roman" w:cs="Times New Roman"/>
          <w:sz w:val="28"/>
          <w:szCs w:val="28"/>
        </w:rPr>
        <w:t>еальную действительность, кото</w:t>
      </w:r>
      <w:r w:rsidRPr="007C6A34">
        <w:rPr>
          <w:rFonts w:ascii="Times New Roman" w:hAnsi="Times New Roman" w:cs="Times New Roman"/>
          <w:sz w:val="28"/>
          <w:szCs w:val="28"/>
        </w:rPr>
        <w:t>рую невозможно представить у</w:t>
      </w:r>
      <w:r w:rsidR="00C91A7B">
        <w:rPr>
          <w:rFonts w:ascii="Times New Roman" w:hAnsi="Times New Roman" w:cs="Times New Roman"/>
          <w:sz w:val="28"/>
          <w:szCs w:val="28"/>
        </w:rPr>
        <w:t>ченику в условиях образователь</w:t>
      </w:r>
      <w:r w:rsidRPr="007C6A34">
        <w:rPr>
          <w:rFonts w:ascii="Times New Roman" w:hAnsi="Times New Roman" w:cs="Times New Roman"/>
          <w:sz w:val="28"/>
          <w:szCs w:val="28"/>
        </w:rPr>
        <w:t xml:space="preserve">ной организации (объекты </w:t>
      </w:r>
      <w:r w:rsidR="00C91A7B">
        <w:rPr>
          <w:rFonts w:ascii="Times New Roman" w:hAnsi="Times New Roman" w:cs="Times New Roman"/>
          <w:sz w:val="28"/>
          <w:szCs w:val="28"/>
        </w:rPr>
        <w:t>природы, художественные визуали</w:t>
      </w:r>
      <w:r w:rsidRPr="007C6A34">
        <w:rPr>
          <w:rFonts w:ascii="Times New Roman" w:hAnsi="Times New Roman" w:cs="Times New Roman"/>
          <w:sz w:val="28"/>
          <w:szCs w:val="28"/>
        </w:rPr>
        <w:t xml:space="preserve">зации, технологические процессы и пр.). </w:t>
      </w:r>
    </w:p>
    <w:p w14:paraId="7E2708B0" w14:textId="77777777" w:rsidR="00C91A7B" w:rsidRDefault="007C6A34" w:rsidP="00C91A7B">
      <w:pPr>
        <w:ind w:firstLine="709"/>
        <w:jc w:val="both"/>
        <w:rPr>
          <w:rFonts w:ascii="Times New Roman" w:hAnsi="Times New Roman" w:cs="Times New Roman"/>
          <w:sz w:val="28"/>
          <w:szCs w:val="28"/>
        </w:rPr>
      </w:pPr>
      <w:r w:rsidRPr="00C91A7B">
        <w:rPr>
          <w:rFonts w:ascii="Times New Roman" w:hAnsi="Times New Roman" w:cs="Times New Roman"/>
          <w:i/>
          <w:sz w:val="28"/>
          <w:szCs w:val="28"/>
        </w:rPr>
        <w:t>Уроки литературного чтения</w:t>
      </w:r>
      <w:r w:rsidRPr="007C6A34">
        <w:rPr>
          <w:rFonts w:ascii="Times New Roman" w:hAnsi="Times New Roman" w:cs="Times New Roman"/>
          <w:sz w:val="28"/>
          <w:szCs w:val="28"/>
        </w:rPr>
        <w:t xml:space="preserve"> позволяют проводить наблюдения текста, на которых строится аналитическая текст</w:t>
      </w:r>
      <w:r w:rsidR="00C91A7B">
        <w:rPr>
          <w:rFonts w:ascii="Times New Roman" w:hAnsi="Times New Roman" w:cs="Times New Roman"/>
          <w:sz w:val="28"/>
          <w:szCs w:val="28"/>
        </w:rPr>
        <w:t>овая деятельность. Учебные диа</w:t>
      </w:r>
      <w:r w:rsidRPr="007C6A34">
        <w:rPr>
          <w:rFonts w:ascii="Times New Roman" w:hAnsi="Times New Roman" w:cs="Times New Roman"/>
          <w:sz w:val="28"/>
          <w:szCs w:val="28"/>
        </w:rPr>
        <w:t xml:space="preserve">логи,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с представленным на экране виртуальным собеседником, дают возможно</w:t>
      </w:r>
      <w:r w:rsidR="00C91A7B">
        <w:rPr>
          <w:rFonts w:ascii="Times New Roman" w:hAnsi="Times New Roman" w:cs="Times New Roman"/>
          <w:sz w:val="28"/>
          <w:szCs w:val="28"/>
        </w:rPr>
        <w:t>сть высказывать гипотезы, стро</w:t>
      </w:r>
      <w:r w:rsidRPr="007C6A34">
        <w:rPr>
          <w:rFonts w:ascii="Times New Roman" w:hAnsi="Times New Roman" w:cs="Times New Roman"/>
          <w:sz w:val="28"/>
          <w:szCs w:val="28"/>
        </w:rPr>
        <w:t xml:space="preserve">ить рассуждения, сравнивать доказательства, формулировать обобщения практически на любом предметном содержании. </w:t>
      </w:r>
    </w:p>
    <w:p w14:paraId="3A8534A9" w14:textId="1E6B0071" w:rsidR="007C6A34" w:rsidRPr="007C6A34"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Если эта работа проводится </w:t>
      </w:r>
      <w:r w:rsidR="00C91A7B">
        <w:rPr>
          <w:rFonts w:ascii="Times New Roman" w:hAnsi="Times New Roman" w:cs="Times New Roman"/>
          <w:sz w:val="28"/>
          <w:szCs w:val="28"/>
        </w:rPr>
        <w:t>учителями систематически на уро</w:t>
      </w:r>
      <w:r w:rsidRPr="007C6A34">
        <w:rPr>
          <w:rFonts w:ascii="Times New Roman" w:hAnsi="Times New Roman" w:cs="Times New Roman"/>
          <w:sz w:val="28"/>
          <w:szCs w:val="28"/>
        </w:rPr>
        <w:t>ках по всем предметам</w:t>
      </w:r>
      <w:r w:rsidR="00C91A7B">
        <w:rPr>
          <w:rFonts w:ascii="Times New Roman" w:hAnsi="Times New Roman" w:cs="Times New Roman"/>
          <w:sz w:val="28"/>
          <w:szCs w:val="28"/>
        </w:rPr>
        <w:t xml:space="preserve">и </w:t>
      </w:r>
      <w:r w:rsidR="002A546E">
        <w:rPr>
          <w:rFonts w:ascii="Times New Roman" w:hAnsi="Times New Roman" w:cs="Times New Roman"/>
          <w:sz w:val="28"/>
          <w:szCs w:val="28"/>
        </w:rPr>
        <w:t xml:space="preserve">и </w:t>
      </w:r>
      <w:r w:rsidR="00C91A7B">
        <w:rPr>
          <w:rFonts w:ascii="Times New Roman" w:hAnsi="Times New Roman" w:cs="Times New Roman"/>
          <w:sz w:val="28"/>
          <w:szCs w:val="28"/>
        </w:rPr>
        <w:t>во внеурочной деятельности</w:t>
      </w:r>
      <w:r w:rsidRPr="007C6A34">
        <w:rPr>
          <w:rFonts w:ascii="Times New Roman" w:hAnsi="Times New Roman" w:cs="Times New Roman"/>
          <w:sz w:val="28"/>
          <w:szCs w:val="28"/>
        </w:rPr>
        <w:t xml:space="preserve">, то </w:t>
      </w:r>
      <w:r w:rsidR="00C91A7B">
        <w:rPr>
          <w:rFonts w:ascii="Times New Roman" w:hAnsi="Times New Roman" w:cs="Times New Roman"/>
          <w:sz w:val="28"/>
          <w:szCs w:val="28"/>
        </w:rPr>
        <w:t>УУД формирую</w:t>
      </w:r>
      <w:r w:rsidRPr="007C6A34">
        <w:rPr>
          <w:rFonts w:ascii="Times New Roman" w:hAnsi="Times New Roman" w:cs="Times New Roman"/>
          <w:sz w:val="28"/>
          <w:szCs w:val="28"/>
        </w:rPr>
        <w:t>тся успешно и быстро.</w:t>
      </w:r>
    </w:p>
    <w:p w14:paraId="23420074" w14:textId="77777777" w:rsidR="00E53DE3" w:rsidRDefault="00C91A7B" w:rsidP="00E53DE3">
      <w:pPr>
        <w:ind w:firstLine="709"/>
        <w:jc w:val="both"/>
        <w:rPr>
          <w:rFonts w:ascii="Times New Roman" w:hAnsi="Times New Roman" w:cs="Times New Roman"/>
          <w:sz w:val="28"/>
          <w:szCs w:val="28"/>
        </w:rPr>
      </w:pPr>
      <w:r>
        <w:rPr>
          <w:rFonts w:ascii="Times New Roman" w:hAnsi="Times New Roman" w:cs="Times New Roman"/>
          <w:sz w:val="28"/>
          <w:szCs w:val="28"/>
        </w:rPr>
        <w:t>3. </w:t>
      </w:r>
      <w:r w:rsidRPr="00E53DE3">
        <w:rPr>
          <w:rFonts w:ascii="Times New Roman" w:hAnsi="Times New Roman" w:cs="Times New Roman"/>
          <w:i/>
          <w:sz w:val="28"/>
          <w:szCs w:val="28"/>
        </w:rPr>
        <w:t>Педагогические</w:t>
      </w:r>
      <w:r w:rsidR="007C6A34" w:rsidRPr="00E53DE3">
        <w:rPr>
          <w:rFonts w:ascii="Times New Roman" w:hAnsi="Times New Roman" w:cs="Times New Roman"/>
          <w:i/>
          <w:sz w:val="28"/>
          <w:szCs w:val="28"/>
        </w:rPr>
        <w:t xml:space="preserve"> рабо</w:t>
      </w:r>
      <w:r w:rsidRPr="00E53DE3">
        <w:rPr>
          <w:rFonts w:ascii="Times New Roman" w:hAnsi="Times New Roman" w:cs="Times New Roman"/>
          <w:i/>
          <w:sz w:val="28"/>
          <w:szCs w:val="28"/>
        </w:rPr>
        <w:t>тник</w:t>
      </w:r>
      <w:r w:rsidR="00E53DE3" w:rsidRPr="00E53DE3">
        <w:rPr>
          <w:rFonts w:ascii="Times New Roman" w:hAnsi="Times New Roman" w:cs="Times New Roman"/>
          <w:i/>
          <w:sz w:val="28"/>
          <w:szCs w:val="28"/>
        </w:rPr>
        <w:t>и применяю</w:t>
      </w:r>
      <w:r w:rsidRPr="00E53DE3">
        <w:rPr>
          <w:rFonts w:ascii="Times New Roman" w:hAnsi="Times New Roman" w:cs="Times New Roman"/>
          <w:i/>
          <w:sz w:val="28"/>
          <w:szCs w:val="28"/>
        </w:rPr>
        <w:t xml:space="preserve">т систему заданий, </w:t>
      </w:r>
      <w:r w:rsidR="007C6A34" w:rsidRPr="00E53DE3">
        <w:rPr>
          <w:rFonts w:ascii="Times New Roman" w:hAnsi="Times New Roman" w:cs="Times New Roman"/>
          <w:i/>
          <w:sz w:val="28"/>
          <w:szCs w:val="28"/>
        </w:rPr>
        <w:t>формирующих операциональный состав учебног</w:t>
      </w:r>
      <w:r w:rsidR="00E53DE3" w:rsidRPr="00E53DE3">
        <w:rPr>
          <w:rFonts w:ascii="Times New Roman" w:hAnsi="Times New Roman" w:cs="Times New Roman"/>
          <w:i/>
          <w:sz w:val="28"/>
          <w:szCs w:val="28"/>
        </w:rPr>
        <w:t>о действия.</w:t>
      </w:r>
      <w:r w:rsidR="00E53DE3">
        <w:rPr>
          <w:rFonts w:ascii="Times New Roman" w:hAnsi="Times New Roman" w:cs="Times New Roman"/>
          <w:sz w:val="28"/>
          <w:szCs w:val="28"/>
        </w:rPr>
        <w:t xml:space="preserve"> Цель таких заданий -</w:t>
      </w:r>
      <w:r w:rsidR="007C6A34" w:rsidRPr="007C6A34">
        <w:rPr>
          <w:rFonts w:ascii="Times New Roman" w:hAnsi="Times New Roman" w:cs="Times New Roman"/>
          <w:sz w:val="28"/>
          <w:szCs w:val="28"/>
        </w:rPr>
        <w:t xml:space="preserve"> создание алгоритма решения учебной</w:t>
      </w:r>
      <w:r w:rsidR="00E53DE3">
        <w:rPr>
          <w:rFonts w:ascii="Times New Roman" w:hAnsi="Times New Roman" w:cs="Times New Roman"/>
          <w:sz w:val="28"/>
          <w:szCs w:val="28"/>
        </w:rPr>
        <w:t xml:space="preserve"> </w:t>
      </w:r>
      <w:r w:rsidR="007C6A34" w:rsidRPr="007C6A34">
        <w:rPr>
          <w:rFonts w:ascii="Times New Roman" w:hAnsi="Times New Roman" w:cs="Times New Roman"/>
          <w:sz w:val="28"/>
          <w:szCs w:val="28"/>
        </w:rPr>
        <w:t xml:space="preserve">задачи, выбор соответствующего способа действия. </w:t>
      </w:r>
    </w:p>
    <w:p w14:paraId="36181970" w14:textId="678DDAD7" w:rsidR="00E53DE3" w:rsidRDefault="007C6A34" w:rsidP="00E53DE3">
      <w:pPr>
        <w:ind w:firstLine="709"/>
        <w:jc w:val="both"/>
        <w:rPr>
          <w:rFonts w:ascii="Times New Roman" w:hAnsi="Times New Roman" w:cs="Times New Roman"/>
          <w:sz w:val="28"/>
          <w:szCs w:val="28"/>
        </w:rPr>
      </w:pPr>
      <w:r w:rsidRPr="007C6A34">
        <w:rPr>
          <w:rFonts w:ascii="Times New Roman" w:hAnsi="Times New Roman" w:cs="Times New Roman"/>
          <w:sz w:val="28"/>
          <w:szCs w:val="28"/>
        </w:rPr>
        <w:t>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w:t>
      </w:r>
      <w:r w:rsidR="00E53DE3">
        <w:rPr>
          <w:rFonts w:ascii="Times New Roman" w:hAnsi="Times New Roman" w:cs="Times New Roman"/>
          <w:sz w:val="28"/>
          <w:szCs w:val="28"/>
        </w:rPr>
        <w:t>сть этапов формирования алгори</w:t>
      </w:r>
      <w:r w:rsidR="002A546E">
        <w:rPr>
          <w:rFonts w:ascii="Times New Roman" w:hAnsi="Times New Roman" w:cs="Times New Roman"/>
          <w:sz w:val="28"/>
          <w:szCs w:val="28"/>
        </w:rPr>
        <w:t>т</w:t>
      </w:r>
      <w:r w:rsidRPr="007C6A34">
        <w:rPr>
          <w:rFonts w:ascii="Times New Roman" w:hAnsi="Times New Roman" w:cs="Times New Roman"/>
          <w:sz w:val="28"/>
          <w:szCs w:val="28"/>
        </w:rPr>
        <w:t>ма: построение последователь</w:t>
      </w:r>
      <w:r w:rsidR="00E53DE3">
        <w:rPr>
          <w:rFonts w:ascii="Times New Roman" w:hAnsi="Times New Roman" w:cs="Times New Roman"/>
          <w:sz w:val="28"/>
          <w:szCs w:val="28"/>
        </w:rPr>
        <w:t>ности шагов на конкретном пред</w:t>
      </w:r>
      <w:r w:rsidRPr="007C6A34">
        <w:rPr>
          <w:rFonts w:ascii="Times New Roman" w:hAnsi="Times New Roman" w:cs="Times New Roman"/>
          <w:sz w:val="28"/>
          <w:szCs w:val="28"/>
        </w:rPr>
        <w:t>метном содержании; прогова</w:t>
      </w:r>
      <w:r w:rsidR="00E53DE3">
        <w:rPr>
          <w:rFonts w:ascii="Times New Roman" w:hAnsi="Times New Roman" w:cs="Times New Roman"/>
          <w:sz w:val="28"/>
          <w:szCs w:val="28"/>
        </w:rPr>
        <w:t>ривание их во внешней речи; по</w:t>
      </w:r>
      <w:r w:rsidRPr="007C6A34">
        <w:rPr>
          <w:rFonts w:ascii="Times New Roman" w:hAnsi="Times New Roman" w:cs="Times New Roman"/>
          <w:sz w:val="28"/>
          <w:szCs w:val="28"/>
        </w:rPr>
        <w:t>степ</w:t>
      </w:r>
      <w:r w:rsidR="00E53DE3">
        <w:rPr>
          <w:rFonts w:ascii="Times New Roman" w:hAnsi="Times New Roman" w:cs="Times New Roman"/>
          <w:sz w:val="28"/>
          <w:szCs w:val="28"/>
        </w:rPr>
        <w:t>енный переход на новый уровень -</w:t>
      </w:r>
      <w:r w:rsidRPr="007C6A34">
        <w:rPr>
          <w:rFonts w:ascii="Times New Roman" w:hAnsi="Times New Roman" w:cs="Times New Roman"/>
          <w:sz w:val="28"/>
          <w:szCs w:val="28"/>
        </w:rPr>
        <w:t xml:space="preserve"> построение способа действий на любом предметном содержании и с подключением внутренней речи. </w:t>
      </w:r>
    </w:p>
    <w:p w14:paraId="5594B979" w14:textId="77777777" w:rsidR="007C6A34" w:rsidRPr="00E53DE3" w:rsidRDefault="007C6A34" w:rsidP="00E53DE3">
      <w:pPr>
        <w:ind w:firstLine="709"/>
        <w:jc w:val="both"/>
        <w:rPr>
          <w:rFonts w:ascii="Times New Roman" w:hAnsi="Times New Roman" w:cs="Times New Roman"/>
          <w:i/>
          <w:sz w:val="28"/>
          <w:szCs w:val="28"/>
        </w:rPr>
      </w:pPr>
      <w:r w:rsidRPr="00E53DE3">
        <w:rPr>
          <w:rFonts w:ascii="Times New Roman" w:hAnsi="Times New Roman" w:cs="Times New Roman"/>
          <w:i/>
          <w:sz w:val="28"/>
          <w:szCs w:val="28"/>
        </w:rPr>
        <w:t>При этом изменяется и процесс контроля:</w:t>
      </w:r>
    </w:p>
    <w:p w14:paraId="459C445A" w14:textId="77777777" w:rsidR="00E53DE3"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1) от совместных действи</w:t>
      </w:r>
      <w:r w:rsidR="00E53DE3">
        <w:rPr>
          <w:rFonts w:ascii="Times New Roman" w:hAnsi="Times New Roman" w:cs="Times New Roman"/>
          <w:sz w:val="28"/>
          <w:szCs w:val="28"/>
        </w:rPr>
        <w:t>й с учителем обучающиеся перехо</w:t>
      </w:r>
      <w:r w:rsidRPr="007C6A34">
        <w:rPr>
          <w:rFonts w:ascii="Times New Roman" w:hAnsi="Times New Roman" w:cs="Times New Roman"/>
          <w:sz w:val="28"/>
          <w:szCs w:val="28"/>
        </w:rPr>
        <w:t xml:space="preserve">дят к самостоятельным аналитическим оценкам; </w:t>
      </w:r>
    </w:p>
    <w:p w14:paraId="16F71208" w14:textId="77777777" w:rsidR="00FE2E64" w:rsidRDefault="00E53DE3" w:rsidP="00FE2E64">
      <w:pPr>
        <w:ind w:firstLine="709"/>
        <w:jc w:val="both"/>
        <w:rPr>
          <w:rFonts w:ascii="Times New Roman" w:hAnsi="Times New Roman" w:cs="Times New Roman"/>
          <w:sz w:val="28"/>
          <w:szCs w:val="28"/>
        </w:rPr>
      </w:pPr>
      <w:r>
        <w:rPr>
          <w:rFonts w:ascii="Times New Roman" w:hAnsi="Times New Roman" w:cs="Times New Roman"/>
          <w:sz w:val="28"/>
          <w:szCs w:val="28"/>
        </w:rPr>
        <w:t>2) выполняю</w:t>
      </w:r>
      <w:r w:rsidR="007C6A34" w:rsidRPr="007C6A34">
        <w:rPr>
          <w:rFonts w:ascii="Times New Roman" w:hAnsi="Times New Roman" w:cs="Times New Roman"/>
          <w:sz w:val="28"/>
          <w:szCs w:val="28"/>
        </w:rPr>
        <w:t>щий задан</w:t>
      </w:r>
      <w:r>
        <w:rPr>
          <w:rFonts w:ascii="Times New Roman" w:hAnsi="Times New Roman" w:cs="Times New Roman"/>
          <w:sz w:val="28"/>
          <w:szCs w:val="28"/>
        </w:rPr>
        <w:t>ие осваивает два вида контроля -</w:t>
      </w:r>
      <w:r w:rsidR="00FE2E64">
        <w:rPr>
          <w:rFonts w:ascii="Times New Roman" w:hAnsi="Times New Roman" w:cs="Times New Roman"/>
          <w:sz w:val="28"/>
          <w:szCs w:val="28"/>
        </w:rPr>
        <w:t xml:space="preserve"> результата и про-</w:t>
      </w:r>
      <w:r w:rsidR="007C6A34" w:rsidRPr="007C6A34">
        <w:rPr>
          <w:rFonts w:ascii="Times New Roman" w:hAnsi="Times New Roman" w:cs="Times New Roman"/>
          <w:sz w:val="28"/>
          <w:szCs w:val="28"/>
        </w:rPr>
        <w:t xml:space="preserve">цесса деятельности; </w:t>
      </w:r>
    </w:p>
    <w:p w14:paraId="1F7B6E83" w14:textId="77777777" w:rsidR="00FE2E6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3) развивается способность корректировать процесс выполнения задания, а также предвидеть возможные трудности и ошибки. </w:t>
      </w:r>
    </w:p>
    <w:p w14:paraId="5D4B5481"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 эт</w:t>
      </w:r>
      <w:r w:rsidR="00FE2E64">
        <w:rPr>
          <w:rFonts w:ascii="Times New Roman" w:hAnsi="Times New Roman" w:cs="Times New Roman"/>
          <w:sz w:val="28"/>
          <w:szCs w:val="28"/>
        </w:rPr>
        <w:t>ом возможно реализовать автома</w:t>
      </w:r>
      <w:r w:rsidRPr="007C6A34">
        <w:rPr>
          <w:rFonts w:ascii="Times New Roman" w:hAnsi="Times New Roman" w:cs="Times New Roman"/>
          <w:sz w:val="28"/>
          <w:szCs w:val="28"/>
        </w:rPr>
        <w:t>тиз</w:t>
      </w:r>
      <w:r w:rsidR="00FE2E64">
        <w:rPr>
          <w:rFonts w:ascii="Times New Roman" w:hAnsi="Times New Roman" w:cs="Times New Roman"/>
          <w:sz w:val="28"/>
          <w:szCs w:val="28"/>
        </w:rPr>
        <w:t>ацию контроля с диагностикой ошибок обучающегося</w:t>
      </w:r>
      <w:r w:rsidRPr="007C6A34">
        <w:rPr>
          <w:rFonts w:ascii="Times New Roman" w:hAnsi="Times New Roman" w:cs="Times New Roman"/>
          <w:sz w:val="28"/>
          <w:szCs w:val="28"/>
        </w:rPr>
        <w:t xml:space="preserve"> и с соответствующей методиче</w:t>
      </w:r>
      <w:r w:rsidR="00FE2E64">
        <w:rPr>
          <w:rFonts w:ascii="Times New Roman" w:hAnsi="Times New Roman" w:cs="Times New Roman"/>
          <w:sz w:val="28"/>
          <w:szCs w:val="28"/>
        </w:rPr>
        <w:t>ской поддержкой исправления са</w:t>
      </w:r>
      <w:r w:rsidRPr="007C6A34">
        <w:rPr>
          <w:rFonts w:ascii="Times New Roman" w:hAnsi="Times New Roman" w:cs="Times New Roman"/>
          <w:sz w:val="28"/>
          <w:szCs w:val="28"/>
        </w:rPr>
        <w:t>мим обучающимся своих ошибок.</w:t>
      </w:r>
    </w:p>
    <w:p w14:paraId="2DF5CC8E" w14:textId="77777777"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Как показывают психолого-педагогические </w:t>
      </w:r>
      <w:r w:rsidR="007C6A34" w:rsidRPr="007C6A34">
        <w:rPr>
          <w:rFonts w:ascii="Times New Roman" w:hAnsi="Times New Roman" w:cs="Times New Roman"/>
          <w:sz w:val="28"/>
          <w:szCs w:val="28"/>
        </w:rPr>
        <w:t xml:space="preserve">исследования, а также опыт педагогической </w:t>
      </w:r>
      <w:r>
        <w:rPr>
          <w:rFonts w:ascii="Times New Roman" w:hAnsi="Times New Roman" w:cs="Times New Roman"/>
          <w:sz w:val="28"/>
          <w:szCs w:val="28"/>
        </w:rPr>
        <w:t xml:space="preserve">работы, такая </w:t>
      </w:r>
      <w:r w:rsidRPr="00FE2E64">
        <w:rPr>
          <w:rFonts w:ascii="Times New Roman" w:hAnsi="Times New Roman" w:cs="Times New Roman"/>
          <w:i/>
          <w:sz w:val="28"/>
          <w:szCs w:val="28"/>
        </w:rPr>
        <w:t>технология обуче</w:t>
      </w:r>
      <w:r w:rsidR="007C6A34" w:rsidRPr="00FE2E64">
        <w:rPr>
          <w:rFonts w:ascii="Times New Roman" w:hAnsi="Times New Roman" w:cs="Times New Roman"/>
          <w:i/>
          <w:sz w:val="28"/>
          <w:szCs w:val="28"/>
        </w:rPr>
        <w:t>ния в рамках совместно-распр</w:t>
      </w:r>
      <w:r w:rsidRPr="00FE2E64">
        <w:rPr>
          <w:rFonts w:ascii="Times New Roman" w:hAnsi="Times New Roman" w:cs="Times New Roman"/>
          <w:i/>
          <w:sz w:val="28"/>
          <w:szCs w:val="28"/>
        </w:rPr>
        <w:t>еделительной деятельности</w:t>
      </w:r>
      <w:r>
        <w:rPr>
          <w:rFonts w:ascii="Times New Roman" w:hAnsi="Times New Roman" w:cs="Times New Roman"/>
          <w:sz w:val="28"/>
          <w:szCs w:val="28"/>
        </w:rPr>
        <w:t xml:space="preserve"> (термин Д.</w:t>
      </w:r>
      <w:r w:rsidR="007C6A34" w:rsidRPr="007C6A34">
        <w:rPr>
          <w:rFonts w:ascii="Times New Roman" w:hAnsi="Times New Roman" w:cs="Times New Roman"/>
          <w:sz w:val="28"/>
          <w:szCs w:val="28"/>
        </w:rPr>
        <w:t>Б. Эльконина) развивает способность детей работать не только в типовых учебных ситу</w:t>
      </w:r>
      <w:r>
        <w:rPr>
          <w:rFonts w:ascii="Times New Roman" w:hAnsi="Times New Roman" w:cs="Times New Roman"/>
          <w:sz w:val="28"/>
          <w:szCs w:val="28"/>
        </w:rPr>
        <w:t>ациях, но и в новых нестандарт</w:t>
      </w:r>
      <w:r w:rsidR="007C6A34" w:rsidRPr="007C6A34">
        <w:rPr>
          <w:rFonts w:ascii="Times New Roman" w:hAnsi="Times New Roman" w:cs="Times New Roman"/>
          <w:sz w:val="28"/>
          <w:szCs w:val="28"/>
        </w:rPr>
        <w:t xml:space="preserve">ных ситуациях. </w:t>
      </w:r>
    </w:p>
    <w:p w14:paraId="49B52872"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 этой точки зрения педагогический работник сам должен хорошо знать, какие учебные операции наполняют то или иное учебное действие.</w:t>
      </w:r>
    </w:p>
    <w:p w14:paraId="45DD747B" w14:textId="77777777" w:rsidR="00FE2E64" w:rsidRDefault="00FE2E64" w:rsidP="00FE2E64">
      <w:pPr>
        <w:ind w:firstLine="709"/>
        <w:jc w:val="both"/>
        <w:rPr>
          <w:rFonts w:ascii="Times New Roman" w:hAnsi="Times New Roman" w:cs="Times New Roman"/>
          <w:sz w:val="28"/>
          <w:szCs w:val="28"/>
        </w:rPr>
      </w:pPr>
      <w:r w:rsidRPr="00FE2E64">
        <w:rPr>
          <w:rFonts w:ascii="Times New Roman" w:hAnsi="Times New Roman" w:cs="Times New Roman"/>
          <w:i/>
          <w:sz w:val="28"/>
          <w:szCs w:val="28"/>
        </w:rPr>
        <w:t>С</w:t>
      </w:r>
      <w:r w:rsidR="007C6A34" w:rsidRPr="00FE2E64">
        <w:rPr>
          <w:rFonts w:ascii="Times New Roman" w:hAnsi="Times New Roman" w:cs="Times New Roman"/>
          <w:i/>
          <w:sz w:val="28"/>
          <w:szCs w:val="28"/>
        </w:rPr>
        <w:t>равнение</w:t>
      </w:r>
      <w:r w:rsidR="007C6A34" w:rsidRPr="007C6A34">
        <w:rPr>
          <w:rFonts w:ascii="Times New Roman" w:hAnsi="Times New Roman" w:cs="Times New Roman"/>
          <w:sz w:val="28"/>
          <w:szCs w:val="28"/>
        </w:rPr>
        <w:t xml:space="preserve"> как универсальное учебное действие состоит из следующих операций: </w:t>
      </w:r>
    </w:p>
    <w:p w14:paraId="5BCA6F12" w14:textId="77777777"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нахождение различий срав</w:t>
      </w:r>
      <w:r w:rsidR="007C6A34" w:rsidRPr="007C6A34">
        <w:rPr>
          <w:rFonts w:ascii="Times New Roman" w:hAnsi="Times New Roman" w:cs="Times New Roman"/>
          <w:sz w:val="28"/>
          <w:szCs w:val="28"/>
        </w:rPr>
        <w:t>ниваемых предметов (объектов,</w:t>
      </w:r>
      <w:r>
        <w:rPr>
          <w:rFonts w:ascii="Times New Roman" w:hAnsi="Times New Roman" w:cs="Times New Roman"/>
          <w:sz w:val="28"/>
          <w:szCs w:val="28"/>
        </w:rPr>
        <w:t xml:space="preserve"> явлений); </w:t>
      </w:r>
    </w:p>
    <w:p w14:paraId="0013DDF5" w14:textId="77777777"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определение их сход</w:t>
      </w:r>
      <w:r w:rsidR="007C6A34" w:rsidRPr="007C6A34">
        <w:rPr>
          <w:rFonts w:ascii="Times New Roman" w:hAnsi="Times New Roman" w:cs="Times New Roman"/>
          <w:sz w:val="28"/>
          <w:szCs w:val="28"/>
        </w:rPr>
        <w:t xml:space="preserve">ства, тождества, похожести; </w:t>
      </w:r>
    </w:p>
    <w:p w14:paraId="1536C05F" w14:textId="77777777"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определение индивидуальности, специфических черт объект</w:t>
      </w:r>
      <w:r>
        <w:rPr>
          <w:rFonts w:ascii="Times New Roman" w:hAnsi="Times New Roman" w:cs="Times New Roman"/>
          <w:sz w:val="28"/>
          <w:szCs w:val="28"/>
        </w:rPr>
        <w:t xml:space="preserve">а. </w:t>
      </w:r>
    </w:p>
    <w:p w14:paraId="475D7A4C" w14:textId="77777777" w:rsidR="00FE2E64" w:rsidRDefault="007C6A34" w:rsidP="007C6A34">
      <w:pPr>
        <w:ind w:firstLine="709"/>
        <w:jc w:val="both"/>
        <w:rPr>
          <w:rFonts w:ascii="Times New Roman" w:hAnsi="Times New Roman" w:cs="Times New Roman"/>
          <w:sz w:val="28"/>
          <w:szCs w:val="28"/>
        </w:rPr>
      </w:pPr>
      <w:r w:rsidRPr="00FE2E64">
        <w:rPr>
          <w:rFonts w:ascii="Times New Roman" w:hAnsi="Times New Roman" w:cs="Times New Roman"/>
          <w:i/>
          <w:sz w:val="28"/>
          <w:szCs w:val="28"/>
        </w:rPr>
        <w:t>Классификация</w:t>
      </w:r>
      <w:r w:rsidRPr="007C6A34">
        <w:rPr>
          <w:rFonts w:ascii="Times New Roman" w:hAnsi="Times New Roman" w:cs="Times New Roman"/>
          <w:sz w:val="28"/>
          <w:szCs w:val="28"/>
        </w:rPr>
        <w:t xml:space="preserve"> как униве</w:t>
      </w:r>
      <w:r w:rsidR="00FE2E64">
        <w:rPr>
          <w:rFonts w:ascii="Times New Roman" w:hAnsi="Times New Roman" w:cs="Times New Roman"/>
          <w:sz w:val="28"/>
          <w:szCs w:val="28"/>
        </w:rPr>
        <w:t>рсальное учебное действие вклю</w:t>
      </w:r>
      <w:r w:rsidRPr="007C6A34">
        <w:rPr>
          <w:rFonts w:ascii="Times New Roman" w:hAnsi="Times New Roman" w:cs="Times New Roman"/>
          <w:sz w:val="28"/>
          <w:szCs w:val="28"/>
        </w:rPr>
        <w:t xml:space="preserve">чает: </w:t>
      </w:r>
    </w:p>
    <w:p w14:paraId="68299870" w14:textId="77777777"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 свойств объекто</w:t>
      </w:r>
      <w:r>
        <w:rPr>
          <w:rFonts w:ascii="Times New Roman" w:hAnsi="Times New Roman" w:cs="Times New Roman"/>
          <w:sz w:val="28"/>
          <w:szCs w:val="28"/>
        </w:rPr>
        <w:t>в, которые подлежат классифика</w:t>
      </w:r>
      <w:r w:rsidR="007C6A34" w:rsidRPr="007C6A34">
        <w:rPr>
          <w:rFonts w:ascii="Times New Roman" w:hAnsi="Times New Roman" w:cs="Times New Roman"/>
          <w:sz w:val="28"/>
          <w:szCs w:val="28"/>
        </w:rPr>
        <w:t xml:space="preserve">ции; </w:t>
      </w:r>
    </w:p>
    <w:p w14:paraId="1EC9F0EF" w14:textId="77777777"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сравнение выделенных </w:t>
      </w:r>
      <w:r>
        <w:rPr>
          <w:rFonts w:ascii="Times New Roman" w:hAnsi="Times New Roman" w:cs="Times New Roman"/>
          <w:sz w:val="28"/>
          <w:szCs w:val="28"/>
        </w:rPr>
        <w:t>свойств с целью их дифференциа</w:t>
      </w:r>
      <w:r w:rsidR="007C6A34" w:rsidRPr="007C6A34">
        <w:rPr>
          <w:rFonts w:ascii="Times New Roman" w:hAnsi="Times New Roman" w:cs="Times New Roman"/>
          <w:sz w:val="28"/>
          <w:szCs w:val="28"/>
        </w:rPr>
        <w:t>ции на внешние (несущественные) и гл</w:t>
      </w:r>
      <w:r>
        <w:rPr>
          <w:rFonts w:ascii="Times New Roman" w:hAnsi="Times New Roman" w:cs="Times New Roman"/>
          <w:sz w:val="28"/>
          <w:szCs w:val="28"/>
        </w:rPr>
        <w:t xml:space="preserve">авные (существенные) </w:t>
      </w:r>
      <w:r w:rsidR="007C6A34" w:rsidRPr="007C6A34">
        <w:rPr>
          <w:rFonts w:ascii="Times New Roman" w:hAnsi="Times New Roman" w:cs="Times New Roman"/>
          <w:sz w:val="28"/>
          <w:szCs w:val="28"/>
        </w:rPr>
        <w:t xml:space="preserve">свойства; </w:t>
      </w:r>
    </w:p>
    <w:p w14:paraId="442CB80C" w14:textId="77777777"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выделение общих</w:t>
      </w:r>
      <w:r>
        <w:rPr>
          <w:rFonts w:ascii="Times New Roman" w:hAnsi="Times New Roman" w:cs="Times New Roman"/>
          <w:sz w:val="28"/>
          <w:szCs w:val="28"/>
        </w:rPr>
        <w:t xml:space="preserve"> главных (существенных) призна</w:t>
      </w:r>
      <w:r w:rsidR="007C6A34" w:rsidRPr="007C6A34">
        <w:rPr>
          <w:rFonts w:ascii="Times New Roman" w:hAnsi="Times New Roman" w:cs="Times New Roman"/>
          <w:sz w:val="28"/>
          <w:szCs w:val="28"/>
        </w:rPr>
        <w:t xml:space="preserve">ков всех имеющихся объектов; </w:t>
      </w:r>
    </w:p>
    <w:p w14:paraId="029D792F" w14:textId="77777777"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разбиение объектов на группы (типы) по общему главному (существенному) признаку. </w:t>
      </w:r>
    </w:p>
    <w:p w14:paraId="7447933E" w14:textId="77777777" w:rsidR="00FE2E64" w:rsidRDefault="007C6A34" w:rsidP="007C6A34">
      <w:pPr>
        <w:ind w:firstLine="709"/>
        <w:jc w:val="both"/>
        <w:rPr>
          <w:rFonts w:ascii="Times New Roman" w:hAnsi="Times New Roman" w:cs="Times New Roman"/>
          <w:sz w:val="28"/>
          <w:szCs w:val="28"/>
        </w:rPr>
      </w:pPr>
      <w:r w:rsidRPr="00FE2E64">
        <w:rPr>
          <w:rFonts w:ascii="Times New Roman" w:hAnsi="Times New Roman" w:cs="Times New Roman"/>
          <w:i/>
          <w:sz w:val="28"/>
          <w:szCs w:val="28"/>
        </w:rPr>
        <w:t xml:space="preserve">Обобщение </w:t>
      </w:r>
      <w:r w:rsidRPr="007C6A34">
        <w:rPr>
          <w:rFonts w:ascii="Times New Roman" w:hAnsi="Times New Roman" w:cs="Times New Roman"/>
          <w:sz w:val="28"/>
          <w:szCs w:val="28"/>
        </w:rPr>
        <w:t xml:space="preserve">как универсальное учебное действие включает следующие операции: </w:t>
      </w:r>
    </w:p>
    <w:p w14:paraId="78E8A416" w14:textId="77777777"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w:t>
      </w:r>
      <w:r>
        <w:rPr>
          <w:rFonts w:ascii="Times New Roman" w:hAnsi="Times New Roman" w:cs="Times New Roman"/>
          <w:sz w:val="28"/>
          <w:szCs w:val="28"/>
        </w:rPr>
        <w:t>ение предметов (объектов, явле</w:t>
      </w:r>
      <w:r w:rsidR="007C6A34" w:rsidRPr="007C6A34">
        <w:rPr>
          <w:rFonts w:ascii="Times New Roman" w:hAnsi="Times New Roman" w:cs="Times New Roman"/>
          <w:sz w:val="28"/>
          <w:szCs w:val="28"/>
        </w:rPr>
        <w:t xml:space="preserve">ний, понятий) и выделение их общих признаков; </w:t>
      </w:r>
    </w:p>
    <w:p w14:paraId="0FEBD5DC" w14:textId="77777777"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анализ выде</w:t>
      </w:r>
      <w:r w:rsidR="007C6A34" w:rsidRPr="007C6A34">
        <w:rPr>
          <w:rFonts w:ascii="Times New Roman" w:hAnsi="Times New Roman" w:cs="Times New Roman"/>
          <w:sz w:val="28"/>
          <w:szCs w:val="28"/>
        </w:rPr>
        <w:t>ленных признаков и определ</w:t>
      </w:r>
      <w:r>
        <w:rPr>
          <w:rFonts w:ascii="Times New Roman" w:hAnsi="Times New Roman" w:cs="Times New Roman"/>
          <w:sz w:val="28"/>
          <w:szCs w:val="28"/>
        </w:rPr>
        <w:t>ение наиболее устойчивых (инва</w:t>
      </w:r>
      <w:r w:rsidR="007C6A34" w:rsidRPr="007C6A34">
        <w:rPr>
          <w:rFonts w:ascii="Times New Roman" w:hAnsi="Times New Roman" w:cs="Times New Roman"/>
          <w:sz w:val="28"/>
          <w:szCs w:val="28"/>
        </w:rPr>
        <w:t xml:space="preserve">риантных) существенных признаков (свойств); </w:t>
      </w:r>
    </w:p>
    <w:p w14:paraId="657801C1" w14:textId="77777777"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игнорирование индивидуальных и/</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 xml:space="preserve">или особенных свойств каждого предмета; </w:t>
      </w:r>
    </w:p>
    <w:p w14:paraId="47E84917" w14:textId="77777777"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сокращённая сжатая формулировка общего </w:t>
      </w:r>
      <w:r>
        <w:rPr>
          <w:rFonts w:ascii="Times New Roman" w:hAnsi="Times New Roman" w:cs="Times New Roman"/>
          <w:sz w:val="28"/>
          <w:szCs w:val="28"/>
        </w:rPr>
        <w:t>главного суще</w:t>
      </w:r>
      <w:r w:rsidR="007C6A34" w:rsidRPr="007C6A34">
        <w:rPr>
          <w:rFonts w:ascii="Times New Roman" w:hAnsi="Times New Roman" w:cs="Times New Roman"/>
          <w:sz w:val="28"/>
          <w:szCs w:val="28"/>
        </w:rPr>
        <w:t xml:space="preserve">ственного признака всех анализируемых предметов. </w:t>
      </w:r>
    </w:p>
    <w:p w14:paraId="46F2ACCD" w14:textId="77777777" w:rsidR="007C6A34" w:rsidRDefault="007C6A34" w:rsidP="00FE2E64">
      <w:pPr>
        <w:ind w:firstLine="709"/>
        <w:jc w:val="both"/>
        <w:rPr>
          <w:rFonts w:ascii="Times New Roman" w:hAnsi="Times New Roman" w:cs="Times New Roman"/>
          <w:sz w:val="28"/>
          <w:szCs w:val="28"/>
        </w:rPr>
      </w:pPr>
      <w:r w:rsidRPr="007C6A34">
        <w:rPr>
          <w:rFonts w:ascii="Times New Roman" w:hAnsi="Times New Roman" w:cs="Times New Roman"/>
          <w:sz w:val="28"/>
          <w:szCs w:val="28"/>
        </w:rPr>
        <w:t>Систематическая работа об</w:t>
      </w:r>
      <w:r w:rsidR="00FE2E64">
        <w:rPr>
          <w:rFonts w:ascii="Times New Roman" w:hAnsi="Times New Roman" w:cs="Times New Roman"/>
          <w:sz w:val="28"/>
          <w:szCs w:val="28"/>
        </w:rPr>
        <w:t>учающегося с заданиями, требую</w:t>
      </w:r>
      <w:r w:rsidRPr="007C6A34">
        <w:rPr>
          <w:rFonts w:ascii="Times New Roman" w:hAnsi="Times New Roman" w:cs="Times New Roman"/>
          <w:sz w:val="28"/>
          <w:szCs w:val="28"/>
        </w:rPr>
        <w:t>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w:t>
      </w:r>
      <w:r w:rsidR="00FD105B">
        <w:rPr>
          <w:rFonts w:ascii="Times New Roman" w:hAnsi="Times New Roman" w:cs="Times New Roman"/>
          <w:sz w:val="28"/>
          <w:szCs w:val="28"/>
        </w:rPr>
        <w:t>ствах, т.е. возмож</w:t>
      </w:r>
      <w:r w:rsidRPr="007C6A34">
        <w:rPr>
          <w:rFonts w:ascii="Times New Roman" w:hAnsi="Times New Roman" w:cs="Times New Roman"/>
          <w:sz w:val="28"/>
          <w:szCs w:val="28"/>
        </w:rPr>
        <w:t>ность обобщённой характеристики сущности универсального действия.</w:t>
      </w:r>
    </w:p>
    <w:p w14:paraId="66DC0192" w14:textId="77777777" w:rsidR="00FE2E64" w:rsidRPr="007C6A34" w:rsidRDefault="00FE2E64" w:rsidP="00FE2E64">
      <w:pPr>
        <w:ind w:firstLine="709"/>
        <w:jc w:val="both"/>
        <w:rPr>
          <w:rFonts w:ascii="Times New Roman" w:hAnsi="Times New Roman" w:cs="Times New Roman"/>
          <w:sz w:val="28"/>
          <w:szCs w:val="28"/>
        </w:rPr>
      </w:pPr>
    </w:p>
    <w:p w14:paraId="21353AB9" w14:textId="6855BEC9" w:rsidR="007C6A34" w:rsidRPr="00FE2E64" w:rsidRDefault="00FE2E64" w:rsidP="007C6A34">
      <w:pPr>
        <w:ind w:firstLine="709"/>
        <w:jc w:val="both"/>
        <w:rPr>
          <w:rFonts w:ascii="Times New Roman" w:hAnsi="Times New Roman" w:cs="Times New Roman"/>
          <w:b/>
          <w:sz w:val="28"/>
          <w:szCs w:val="28"/>
        </w:rPr>
      </w:pPr>
      <w:r w:rsidRPr="00FE2E64">
        <w:rPr>
          <w:rFonts w:ascii="Times New Roman" w:hAnsi="Times New Roman" w:cs="Times New Roman"/>
          <w:b/>
          <w:sz w:val="28"/>
          <w:szCs w:val="28"/>
        </w:rPr>
        <w:t>2.2.4. </w:t>
      </w:r>
      <w:r w:rsidR="007C6A34" w:rsidRPr="00FE2E64">
        <w:rPr>
          <w:rFonts w:ascii="Times New Roman" w:hAnsi="Times New Roman" w:cs="Times New Roman"/>
          <w:b/>
          <w:sz w:val="28"/>
          <w:szCs w:val="28"/>
        </w:rPr>
        <w:t>Место универсальных учебных действий в рабочих программах</w:t>
      </w:r>
    </w:p>
    <w:p w14:paraId="121A8847" w14:textId="77777777" w:rsidR="00FE2E6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 соответствии с ФГОС Н</w:t>
      </w:r>
      <w:r w:rsidR="00FE2E64">
        <w:rPr>
          <w:rFonts w:ascii="Times New Roman" w:hAnsi="Times New Roman" w:cs="Times New Roman"/>
          <w:sz w:val="28"/>
          <w:szCs w:val="28"/>
        </w:rPr>
        <w:t xml:space="preserve">ОО сформированность УУД </w:t>
      </w:r>
      <w:r w:rsidRPr="007C6A34">
        <w:rPr>
          <w:rFonts w:ascii="Times New Roman" w:hAnsi="Times New Roman" w:cs="Times New Roman"/>
          <w:sz w:val="28"/>
          <w:szCs w:val="28"/>
        </w:rPr>
        <w:t>у обучающихся определяется на этапе завершения ими освоения пр</w:t>
      </w:r>
      <w:r w:rsidR="00FE2E64">
        <w:rPr>
          <w:rFonts w:ascii="Times New Roman" w:hAnsi="Times New Roman" w:cs="Times New Roman"/>
          <w:sz w:val="28"/>
          <w:szCs w:val="28"/>
        </w:rPr>
        <w:t>ограммы НОО</w:t>
      </w:r>
      <w:r w:rsidRPr="007C6A34">
        <w:rPr>
          <w:rFonts w:ascii="Times New Roman" w:hAnsi="Times New Roman" w:cs="Times New Roman"/>
          <w:sz w:val="28"/>
          <w:szCs w:val="28"/>
        </w:rPr>
        <w:t xml:space="preserve">. </w:t>
      </w:r>
    </w:p>
    <w:p w14:paraId="1EEAC0B2" w14:textId="77777777" w:rsidR="00FE2E64" w:rsidRDefault="007C6A34" w:rsidP="00FE2E64">
      <w:pPr>
        <w:ind w:firstLine="709"/>
        <w:jc w:val="both"/>
        <w:rPr>
          <w:rFonts w:ascii="Times New Roman" w:hAnsi="Times New Roman" w:cs="Times New Roman"/>
          <w:sz w:val="28"/>
          <w:szCs w:val="28"/>
        </w:rPr>
      </w:pPr>
      <w:r w:rsidRPr="007C6A34">
        <w:rPr>
          <w:rFonts w:ascii="Times New Roman" w:hAnsi="Times New Roman" w:cs="Times New Roman"/>
          <w:sz w:val="28"/>
          <w:szCs w:val="28"/>
        </w:rPr>
        <w:t>Это не снимает обязанности учителя контролировать динамику становления всех г</w:t>
      </w:r>
      <w:r w:rsidR="00FE2E64">
        <w:rPr>
          <w:rFonts w:ascii="Times New Roman" w:hAnsi="Times New Roman" w:cs="Times New Roman"/>
          <w:sz w:val="28"/>
          <w:szCs w:val="28"/>
        </w:rPr>
        <w:t>рупп УУД для того, чтобы вовре</w:t>
      </w:r>
      <w:r w:rsidRPr="007C6A34">
        <w:rPr>
          <w:rFonts w:ascii="Times New Roman" w:hAnsi="Times New Roman" w:cs="Times New Roman"/>
          <w:sz w:val="28"/>
          <w:szCs w:val="28"/>
        </w:rPr>
        <w:t>мя устранять возникшие у обучающихся трудности и ошибки. В этом случае полученные результаты не подлежат балльной оценке, так как в соответств</w:t>
      </w:r>
      <w:r w:rsidR="00FE2E64">
        <w:rPr>
          <w:rFonts w:ascii="Times New Roman" w:hAnsi="Times New Roman" w:cs="Times New Roman"/>
          <w:sz w:val="28"/>
          <w:szCs w:val="28"/>
        </w:rPr>
        <w:t>ии с закономерностями контроль</w:t>
      </w:r>
      <w:r w:rsidRPr="007C6A34">
        <w:rPr>
          <w:rFonts w:ascii="Times New Roman" w:hAnsi="Times New Roman" w:cs="Times New Roman"/>
          <w:sz w:val="28"/>
          <w:szCs w:val="28"/>
        </w:rPr>
        <w:t>но-оценочной деятельности балль</w:t>
      </w:r>
      <w:r w:rsidR="00FE2E64">
        <w:rPr>
          <w:rFonts w:ascii="Times New Roman" w:hAnsi="Times New Roman" w:cs="Times New Roman"/>
          <w:sz w:val="28"/>
          <w:szCs w:val="28"/>
        </w:rPr>
        <w:t>ной оценкой (отметкой) оце</w:t>
      </w:r>
      <w:r w:rsidRPr="007C6A34">
        <w:rPr>
          <w:rFonts w:ascii="Times New Roman" w:hAnsi="Times New Roman" w:cs="Times New Roman"/>
          <w:sz w:val="28"/>
          <w:szCs w:val="28"/>
        </w:rPr>
        <w:t xml:space="preserve">нивается результат, а не процесс деятельности. </w:t>
      </w:r>
    </w:p>
    <w:p w14:paraId="2EEF2948" w14:textId="77777777" w:rsidR="007C6A34" w:rsidRPr="007C6A3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В задачу учи</w:t>
      </w:r>
      <w:r w:rsidR="007C6A34" w:rsidRPr="007C6A34">
        <w:rPr>
          <w:rFonts w:ascii="Times New Roman" w:hAnsi="Times New Roman" w:cs="Times New Roman"/>
          <w:sz w:val="28"/>
          <w:szCs w:val="28"/>
        </w:rPr>
        <w:t>теля входит проанализировать вместе с обучающимся его достижения, ошибки и встрет</w:t>
      </w:r>
      <w:r>
        <w:rPr>
          <w:rFonts w:ascii="Times New Roman" w:hAnsi="Times New Roman" w:cs="Times New Roman"/>
          <w:sz w:val="28"/>
          <w:szCs w:val="28"/>
        </w:rPr>
        <w:t>ившиеся трудности, в любом слу</w:t>
      </w:r>
      <w:r w:rsidR="007C6A34" w:rsidRPr="007C6A34">
        <w:rPr>
          <w:rFonts w:ascii="Times New Roman" w:hAnsi="Times New Roman" w:cs="Times New Roman"/>
          <w:sz w:val="28"/>
          <w:szCs w:val="28"/>
        </w:rPr>
        <w:t>чае морально поддержать его, высказать надежду на даль</w:t>
      </w:r>
      <w:r>
        <w:rPr>
          <w:rFonts w:ascii="Times New Roman" w:hAnsi="Times New Roman" w:cs="Times New Roman"/>
          <w:sz w:val="28"/>
          <w:szCs w:val="28"/>
        </w:rPr>
        <w:t>ней</w:t>
      </w:r>
      <w:r w:rsidR="007C6A34" w:rsidRPr="007C6A34">
        <w:rPr>
          <w:rFonts w:ascii="Times New Roman" w:hAnsi="Times New Roman" w:cs="Times New Roman"/>
          <w:sz w:val="28"/>
          <w:szCs w:val="28"/>
        </w:rPr>
        <w:t>шие успехи. При этом резул</w:t>
      </w:r>
      <w:r>
        <w:rPr>
          <w:rFonts w:ascii="Times New Roman" w:hAnsi="Times New Roman" w:cs="Times New Roman"/>
          <w:sz w:val="28"/>
          <w:szCs w:val="28"/>
        </w:rPr>
        <w:t>ьтаты контрольно-оценочной дея</w:t>
      </w:r>
      <w:r w:rsidR="007C6A34" w:rsidRPr="007C6A34">
        <w:rPr>
          <w:rFonts w:ascii="Times New Roman" w:hAnsi="Times New Roman" w:cs="Times New Roman"/>
          <w:sz w:val="28"/>
          <w:szCs w:val="28"/>
        </w:rPr>
        <w:t>тельности, зафиксированные в электронном формате, позволят интенсифицировать работу учителя.</w:t>
      </w:r>
    </w:p>
    <w:p w14:paraId="280F86F9" w14:textId="77777777" w:rsidR="007C6A34" w:rsidRPr="009D3B56" w:rsidRDefault="007C6A34" w:rsidP="007C6A34">
      <w:pPr>
        <w:ind w:firstLine="709"/>
        <w:jc w:val="both"/>
        <w:rPr>
          <w:rFonts w:ascii="Times New Roman" w:hAnsi="Times New Roman" w:cs="Times New Roman"/>
          <w:sz w:val="28"/>
          <w:szCs w:val="28"/>
        </w:rPr>
      </w:pPr>
      <w:r w:rsidRPr="009D3B56">
        <w:rPr>
          <w:rFonts w:ascii="Times New Roman" w:hAnsi="Times New Roman" w:cs="Times New Roman"/>
          <w:sz w:val="28"/>
          <w:szCs w:val="28"/>
        </w:rPr>
        <w:t>Можно использовать словес</w:t>
      </w:r>
      <w:r w:rsidR="00FE2E64" w:rsidRPr="009D3B56">
        <w:rPr>
          <w:rFonts w:ascii="Times New Roman" w:hAnsi="Times New Roman" w:cs="Times New Roman"/>
          <w:sz w:val="28"/>
          <w:szCs w:val="28"/>
        </w:rPr>
        <w:t>ную оценку: «молодец, стараешь</w:t>
      </w:r>
      <w:r w:rsidRPr="009D3B56">
        <w:rPr>
          <w:rFonts w:ascii="Times New Roman" w:hAnsi="Times New Roman" w:cs="Times New Roman"/>
          <w:sz w:val="28"/>
          <w:szCs w:val="28"/>
        </w:rPr>
        <w:t>ся, у тебя обязательно получится», но отметку можно поставить только в том случае, если учеб</w:t>
      </w:r>
      <w:r w:rsidR="00FE2E64" w:rsidRPr="009D3B56">
        <w:rPr>
          <w:rFonts w:ascii="Times New Roman" w:hAnsi="Times New Roman" w:cs="Times New Roman"/>
          <w:sz w:val="28"/>
          <w:szCs w:val="28"/>
        </w:rPr>
        <w:t>ная задача решена самостоятель</w:t>
      </w:r>
      <w:r w:rsidRPr="009D3B56">
        <w:rPr>
          <w:rFonts w:ascii="Times New Roman" w:hAnsi="Times New Roman" w:cs="Times New Roman"/>
          <w:sz w:val="28"/>
          <w:szCs w:val="28"/>
        </w:rPr>
        <w:t>но и правильно, т. е. возможно говорить о сформировавшемся универсальном действии.</w:t>
      </w:r>
    </w:p>
    <w:p w14:paraId="76B9D3CC" w14:textId="77777777" w:rsidR="00FE2E6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 рабочих про</w:t>
      </w:r>
      <w:r w:rsidR="00FE2E64">
        <w:rPr>
          <w:rFonts w:ascii="Times New Roman" w:hAnsi="Times New Roman" w:cs="Times New Roman"/>
          <w:sz w:val="28"/>
          <w:szCs w:val="28"/>
        </w:rPr>
        <w:t>граммах содержание метапредмет</w:t>
      </w:r>
      <w:r w:rsidRPr="007C6A34">
        <w:rPr>
          <w:rFonts w:ascii="Times New Roman" w:hAnsi="Times New Roman" w:cs="Times New Roman"/>
          <w:sz w:val="28"/>
          <w:szCs w:val="28"/>
        </w:rPr>
        <w:t xml:space="preserve">ных достижений обучения представлено </w:t>
      </w:r>
      <w:r w:rsidR="00FE2E64">
        <w:rPr>
          <w:rFonts w:ascii="Times New Roman" w:hAnsi="Times New Roman" w:cs="Times New Roman"/>
          <w:sz w:val="28"/>
          <w:szCs w:val="28"/>
        </w:rPr>
        <w:t>в разделе «Содержа</w:t>
      </w:r>
      <w:r w:rsidRPr="007C6A34">
        <w:rPr>
          <w:rFonts w:ascii="Times New Roman" w:hAnsi="Times New Roman" w:cs="Times New Roman"/>
          <w:sz w:val="28"/>
          <w:szCs w:val="28"/>
        </w:rPr>
        <w:t xml:space="preserve">ние обучения», которое строится по классам. </w:t>
      </w:r>
    </w:p>
    <w:p w14:paraId="51FF350A" w14:textId="77777777" w:rsidR="00FE2E64" w:rsidRDefault="007C6A34" w:rsidP="007C6A34">
      <w:pPr>
        <w:ind w:firstLine="709"/>
        <w:jc w:val="both"/>
        <w:rPr>
          <w:rFonts w:ascii="Times New Roman" w:hAnsi="Times New Roman" w:cs="Times New Roman"/>
          <w:sz w:val="28"/>
          <w:szCs w:val="28"/>
        </w:rPr>
      </w:pPr>
      <w:r w:rsidRPr="00FE2E64">
        <w:rPr>
          <w:rFonts w:ascii="Times New Roman" w:hAnsi="Times New Roman" w:cs="Times New Roman"/>
          <w:i/>
          <w:sz w:val="28"/>
          <w:szCs w:val="28"/>
        </w:rPr>
        <w:t>В каждом классе пяти учебных предметов начальной школы</w:t>
      </w:r>
      <w:r w:rsidR="00FE2E64">
        <w:rPr>
          <w:rFonts w:ascii="Times New Roman" w:hAnsi="Times New Roman" w:cs="Times New Roman"/>
          <w:sz w:val="28"/>
          <w:szCs w:val="28"/>
        </w:rPr>
        <w:t xml:space="preserve"> (русский язык, ли</w:t>
      </w:r>
      <w:r w:rsidRPr="007C6A34">
        <w:rPr>
          <w:rFonts w:ascii="Times New Roman" w:hAnsi="Times New Roman" w:cs="Times New Roman"/>
          <w:sz w:val="28"/>
          <w:szCs w:val="28"/>
        </w:rPr>
        <w:t>тературное чтение, иностра</w:t>
      </w:r>
      <w:r w:rsidR="00FE2E64">
        <w:rPr>
          <w:rFonts w:ascii="Times New Roman" w:hAnsi="Times New Roman" w:cs="Times New Roman"/>
          <w:sz w:val="28"/>
          <w:szCs w:val="28"/>
        </w:rPr>
        <w:t>нный язык, математика и окружа</w:t>
      </w:r>
      <w:r w:rsidRPr="007C6A34">
        <w:rPr>
          <w:rFonts w:ascii="Times New Roman" w:hAnsi="Times New Roman" w:cs="Times New Roman"/>
          <w:sz w:val="28"/>
          <w:szCs w:val="28"/>
        </w:rPr>
        <w:t xml:space="preserve">ющий мир) </w:t>
      </w:r>
      <w:r w:rsidRPr="00FE2E64">
        <w:rPr>
          <w:rFonts w:ascii="Times New Roman" w:hAnsi="Times New Roman" w:cs="Times New Roman"/>
          <w:i/>
          <w:sz w:val="28"/>
          <w:szCs w:val="28"/>
        </w:rPr>
        <w:t>выделен раздел «Универсальные учебные умения»,</w:t>
      </w:r>
      <w:r w:rsidRPr="007C6A34">
        <w:rPr>
          <w:rFonts w:ascii="Times New Roman" w:hAnsi="Times New Roman" w:cs="Times New Roman"/>
          <w:sz w:val="28"/>
          <w:szCs w:val="28"/>
        </w:rPr>
        <w:t xml:space="preserve"> в котором дан возможный вариант содержания всех групп УУД по каждому году обучения. </w:t>
      </w:r>
    </w:p>
    <w:p w14:paraId="46A2AB41" w14:textId="77777777" w:rsidR="007C6A34" w:rsidRPr="007C6A3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В 1 и 2 классах опреде</w:t>
      </w:r>
      <w:r w:rsidR="007C6A34" w:rsidRPr="007C6A34">
        <w:rPr>
          <w:rFonts w:ascii="Times New Roman" w:hAnsi="Times New Roman" w:cs="Times New Roman"/>
          <w:sz w:val="28"/>
          <w:szCs w:val="28"/>
        </w:rPr>
        <w:t xml:space="preserve">лён пропедевтический уровень овладения </w:t>
      </w:r>
      <w:r>
        <w:rPr>
          <w:rFonts w:ascii="Times New Roman" w:hAnsi="Times New Roman" w:cs="Times New Roman"/>
          <w:sz w:val="28"/>
          <w:szCs w:val="28"/>
        </w:rPr>
        <w:t>УУД</w:t>
      </w:r>
      <w:r w:rsidR="007C6A34" w:rsidRPr="007C6A34">
        <w:rPr>
          <w:rFonts w:ascii="Times New Roman" w:hAnsi="Times New Roman" w:cs="Times New Roman"/>
          <w:sz w:val="28"/>
          <w:szCs w:val="28"/>
        </w:rPr>
        <w:t xml:space="preserve">, поскольку пока </w:t>
      </w:r>
      <w:r>
        <w:rPr>
          <w:rFonts w:ascii="Times New Roman" w:hAnsi="Times New Roman" w:cs="Times New Roman"/>
          <w:sz w:val="28"/>
          <w:szCs w:val="28"/>
        </w:rPr>
        <w:t>младшие школьники</w:t>
      </w:r>
      <w:r w:rsidR="007C6A34" w:rsidRPr="007C6A34">
        <w:rPr>
          <w:rFonts w:ascii="Times New Roman" w:hAnsi="Times New Roman" w:cs="Times New Roman"/>
          <w:sz w:val="28"/>
          <w:szCs w:val="28"/>
        </w:rPr>
        <w:t xml:space="preserve"> работают на предметных учебных действиях, и только к концу второго года обучения появляются признаки универсальности.</w:t>
      </w:r>
    </w:p>
    <w:p w14:paraId="6990C8A8" w14:textId="77777777"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Это положение не реализов</w:t>
      </w:r>
      <w:r w:rsidR="00FE2E64">
        <w:rPr>
          <w:rFonts w:ascii="Times New Roman" w:hAnsi="Times New Roman" w:cs="Times New Roman"/>
          <w:sz w:val="28"/>
          <w:szCs w:val="28"/>
        </w:rPr>
        <w:t>ано в содержании предметов, по</w:t>
      </w:r>
      <w:r w:rsidRPr="007C6A34">
        <w:rPr>
          <w:rFonts w:ascii="Times New Roman" w:hAnsi="Times New Roman" w:cs="Times New Roman"/>
          <w:sz w:val="28"/>
          <w:szCs w:val="28"/>
        </w:rPr>
        <w:t>строенных как модульны</w:t>
      </w:r>
      <w:r w:rsidR="00FE2E64">
        <w:rPr>
          <w:rFonts w:ascii="Times New Roman" w:hAnsi="Times New Roman" w:cs="Times New Roman"/>
          <w:sz w:val="28"/>
          <w:szCs w:val="28"/>
        </w:rPr>
        <w:t>е курсы (например, ОРКСЭ, искус</w:t>
      </w:r>
      <w:r w:rsidRPr="007C6A34">
        <w:rPr>
          <w:rFonts w:ascii="Times New Roman" w:hAnsi="Times New Roman" w:cs="Times New Roman"/>
          <w:sz w:val="28"/>
          <w:szCs w:val="28"/>
        </w:rPr>
        <w:t>ство, физическая культура).</w:t>
      </w:r>
    </w:p>
    <w:p w14:paraId="726ED262" w14:textId="06B419CF" w:rsidR="00FE2E6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Далее содержание </w:t>
      </w:r>
      <w:r w:rsidR="00FE2E64">
        <w:rPr>
          <w:rFonts w:ascii="Times New Roman" w:hAnsi="Times New Roman" w:cs="Times New Roman"/>
          <w:sz w:val="28"/>
          <w:szCs w:val="28"/>
        </w:rPr>
        <w:t>УУД пред</w:t>
      </w:r>
      <w:r w:rsidRPr="007C6A34">
        <w:rPr>
          <w:rFonts w:ascii="Times New Roman" w:hAnsi="Times New Roman" w:cs="Times New Roman"/>
          <w:sz w:val="28"/>
          <w:szCs w:val="28"/>
        </w:rPr>
        <w:t>ставлено в разделе «Планируемые результаты обучения» в специальном разделе «Метап</w:t>
      </w:r>
      <w:r w:rsidR="00FE2E64">
        <w:rPr>
          <w:rFonts w:ascii="Times New Roman" w:hAnsi="Times New Roman" w:cs="Times New Roman"/>
          <w:sz w:val="28"/>
          <w:szCs w:val="28"/>
        </w:rPr>
        <w:t>редметные результаты», их пере</w:t>
      </w:r>
      <w:r w:rsidRPr="007C6A34">
        <w:rPr>
          <w:rFonts w:ascii="Times New Roman" w:hAnsi="Times New Roman" w:cs="Times New Roman"/>
          <w:sz w:val="28"/>
          <w:szCs w:val="28"/>
        </w:rPr>
        <w:t xml:space="preserve">чень даётся на конец обучения в начальной школе. </w:t>
      </w:r>
    </w:p>
    <w:p w14:paraId="2089F563" w14:textId="77777777" w:rsidR="00FE2E6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Структура каждого вида УУД дана в со</w:t>
      </w:r>
      <w:r w:rsidR="00FE2E64">
        <w:rPr>
          <w:rFonts w:ascii="Times New Roman" w:hAnsi="Times New Roman" w:cs="Times New Roman"/>
          <w:sz w:val="28"/>
          <w:szCs w:val="28"/>
        </w:rPr>
        <w:t>ответствии с требованиями ФГОС.</w:t>
      </w:r>
    </w:p>
    <w:p w14:paraId="67978D23" w14:textId="77777777" w:rsidR="00FE2E64" w:rsidRDefault="007C6A34" w:rsidP="007C6A34">
      <w:pPr>
        <w:ind w:firstLine="709"/>
        <w:jc w:val="both"/>
        <w:rPr>
          <w:rFonts w:ascii="Times New Roman" w:hAnsi="Times New Roman" w:cs="Times New Roman"/>
          <w:sz w:val="28"/>
          <w:szCs w:val="28"/>
        </w:rPr>
      </w:pPr>
      <w:r w:rsidRPr="00FE2E64">
        <w:rPr>
          <w:rFonts w:ascii="Times New Roman" w:hAnsi="Times New Roman" w:cs="Times New Roman"/>
          <w:b/>
          <w:i/>
          <w:sz w:val="28"/>
          <w:szCs w:val="28"/>
        </w:rPr>
        <w:t xml:space="preserve">Познавательные </w:t>
      </w:r>
      <w:r w:rsidR="00FE2E64">
        <w:rPr>
          <w:rFonts w:ascii="Times New Roman" w:hAnsi="Times New Roman" w:cs="Times New Roman"/>
          <w:b/>
          <w:i/>
          <w:sz w:val="28"/>
          <w:szCs w:val="28"/>
        </w:rPr>
        <w:t>УУД</w:t>
      </w:r>
      <w:r w:rsidRPr="007C6A34">
        <w:rPr>
          <w:rFonts w:ascii="Times New Roman" w:hAnsi="Times New Roman" w:cs="Times New Roman"/>
          <w:sz w:val="28"/>
          <w:szCs w:val="28"/>
        </w:rPr>
        <w:t xml:space="preserve"> включают перечень базовых логическ</w:t>
      </w:r>
      <w:r w:rsidR="00FE2E64">
        <w:rPr>
          <w:rFonts w:ascii="Times New Roman" w:hAnsi="Times New Roman" w:cs="Times New Roman"/>
          <w:sz w:val="28"/>
          <w:szCs w:val="28"/>
        </w:rPr>
        <w:t>их действий; базовых исследова</w:t>
      </w:r>
      <w:r w:rsidRPr="007C6A34">
        <w:rPr>
          <w:rFonts w:ascii="Times New Roman" w:hAnsi="Times New Roman" w:cs="Times New Roman"/>
          <w:sz w:val="28"/>
          <w:szCs w:val="28"/>
        </w:rPr>
        <w:t xml:space="preserve">тельских действий; работу с информацией. </w:t>
      </w:r>
    </w:p>
    <w:p w14:paraId="3C0E5E11" w14:textId="77777777" w:rsidR="00FE2E64" w:rsidRDefault="007C6A34" w:rsidP="007C6A34">
      <w:pPr>
        <w:ind w:firstLine="709"/>
        <w:jc w:val="both"/>
        <w:rPr>
          <w:rFonts w:ascii="Times New Roman" w:hAnsi="Times New Roman" w:cs="Times New Roman"/>
          <w:sz w:val="28"/>
          <w:szCs w:val="28"/>
        </w:rPr>
      </w:pPr>
      <w:r w:rsidRPr="00FE2E64">
        <w:rPr>
          <w:rFonts w:ascii="Times New Roman" w:hAnsi="Times New Roman" w:cs="Times New Roman"/>
          <w:b/>
          <w:i/>
          <w:sz w:val="28"/>
          <w:szCs w:val="28"/>
        </w:rPr>
        <w:t>Коммуникативные УУД</w:t>
      </w:r>
      <w:r w:rsidRPr="007C6A34">
        <w:rPr>
          <w:rFonts w:ascii="Times New Roman" w:hAnsi="Times New Roman" w:cs="Times New Roman"/>
          <w:sz w:val="28"/>
          <w:szCs w:val="28"/>
        </w:rPr>
        <w:t xml:space="preserve"> включают перечень дей</w:t>
      </w:r>
      <w:r w:rsidR="00FE2E64">
        <w:rPr>
          <w:rFonts w:ascii="Times New Roman" w:hAnsi="Times New Roman" w:cs="Times New Roman"/>
          <w:sz w:val="28"/>
          <w:szCs w:val="28"/>
        </w:rPr>
        <w:t>ствий участника учебного диало</w:t>
      </w:r>
      <w:r w:rsidRPr="007C6A34">
        <w:rPr>
          <w:rFonts w:ascii="Times New Roman" w:hAnsi="Times New Roman" w:cs="Times New Roman"/>
          <w:sz w:val="28"/>
          <w:szCs w:val="28"/>
        </w:rPr>
        <w:t>га, действия, связанные со смысловым чтением и текстовой деятельностью, а также</w:t>
      </w:r>
      <w:r w:rsidR="00FE2E64">
        <w:rPr>
          <w:rFonts w:ascii="Times New Roman" w:hAnsi="Times New Roman" w:cs="Times New Roman"/>
          <w:sz w:val="28"/>
          <w:szCs w:val="28"/>
        </w:rPr>
        <w:t xml:space="preserve"> УУД, обеспечивающие монологиче</w:t>
      </w:r>
      <w:r w:rsidRPr="007C6A34">
        <w:rPr>
          <w:rFonts w:ascii="Times New Roman" w:hAnsi="Times New Roman" w:cs="Times New Roman"/>
          <w:sz w:val="28"/>
          <w:szCs w:val="28"/>
        </w:rPr>
        <w:t xml:space="preserve">ские формы речи (описание, рассуждение, повествование). </w:t>
      </w:r>
    </w:p>
    <w:p w14:paraId="0E3B90AA" w14:textId="77777777" w:rsidR="00FE2E64" w:rsidRDefault="00FE2E64" w:rsidP="00FE2E64">
      <w:pPr>
        <w:ind w:firstLine="709"/>
        <w:jc w:val="both"/>
        <w:rPr>
          <w:rFonts w:ascii="Times New Roman" w:hAnsi="Times New Roman" w:cs="Times New Roman"/>
          <w:sz w:val="28"/>
          <w:szCs w:val="28"/>
        </w:rPr>
      </w:pPr>
      <w:r w:rsidRPr="00FE2E64">
        <w:rPr>
          <w:rFonts w:ascii="Times New Roman" w:hAnsi="Times New Roman" w:cs="Times New Roman"/>
          <w:b/>
          <w:i/>
          <w:sz w:val="28"/>
          <w:szCs w:val="28"/>
        </w:rPr>
        <w:t>Ре</w:t>
      </w:r>
      <w:r w:rsidR="007C6A34" w:rsidRPr="00FE2E64">
        <w:rPr>
          <w:rFonts w:ascii="Times New Roman" w:hAnsi="Times New Roman" w:cs="Times New Roman"/>
          <w:b/>
          <w:i/>
          <w:sz w:val="28"/>
          <w:szCs w:val="28"/>
        </w:rPr>
        <w:t>гулятивные УУД</w:t>
      </w:r>
      <w:r w:rsidR="007C6A34" w:rsidRPr="007C6A34">
        <w:rPr>
          <w:rFonts w:ascii="Times New Roman" w:hAnsi="Times New Roman" w:cs="Times New Roman"/>
          <w:sz w:val="28"/>
          <w:szCs w:val="28"/>
        </w:rPr>
        <w:t xml:space="preserve"> включают перечень действий саморегуляции, самоконтроля и самооцен</w:t>
      </w:r>
      <w:r>
        <w:rPr>
          <w:rFonts w:ascii="Times New Roman" w:hAnsi="Times New Roman" w:cs="Times New Roman"/>
          <w:sz w:val="28"/>
          <w:szCs w:val="28"/>
        </w:rPr>
        <w:t xml:space="preserve">ки. </w:t>
      </w:r>
    </w:p>
    <w:p w14:paraId="1E297F1C" w14:textId="464EBD6A" w:rsidR="007C6A34" w:rsidRPr="007C6A3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Представлен также </w:t>
      </w:r>
      <w:r w:rsidRPr="00FE2E64">
        <w:rPr>
          <w:rFonts w:ascii="Times New Roman" w:hAnsi="Times New Roman" w:cs="Times New Roman"/>
          <w:i/>
          <w:sz w:val="28"/>
          <w:szCs w:val="28"/>
        </w:rPr>
        <w:t xml:space="preserve">отдельный </w:t>
      </w:r>
      <w:r w:rsidR="007C6A34" w:rsidRPr="00FE2E64">
        <w:rPr>
          <w:rFonts w:ascii="Times New Roman" w:hAnsi="Times New Roman" w:cs="Times New Roman"/>
          <w:i/>
          <w:sz w:val="28"/>
          <w:szCs w:val="28"/>
        </w:rPr>
        <w:t>раздел «Совместная деятел</w:t>
      </w:r>
      <w:r w:rsidRPr="00FE2E64">
        <w:rPr>
          <w:rFonts w:ascii="Times New Roman" w:hAnsi="Times New Roman" w:cs="Times New Roman"/>
          <w:i/>
          <w:sz w:val="28"/>
          <w:szCs w:val="28"/>
        </w:rPr>
        <w:t>ьность»,</w:t>
      </w:r>
      <w:r>
        <w:rPr>
          <w:rFonts w:ascii="Times New Roman" w:hAnsi="Times New Roman" w:cs="Times New Roman"/>
          <w:sz w:val="28"/>
          <w:szCs w:val="28"/>
        </w:rPr>
        <w:t xml:space="preserve"> интегрирующий коммуни</w:t>
      </w:r>
      <w:r w:rsidR="007C6A34" w:rsidRPr="007C6A34">
        <w:rPr>
          <w:rFonts w:ascii="Times New Roman" w:hAnsi="Times New Roman" w:cs="Times New Roman"/>
          <w:sz w:val="28"/>
          <w:szCs w:val="28"/>
        </w:rPr>
        <w:t>кативные и регулятивные д</w:t>
      </w:r>
      <w:r>
        <w:rPr>
          <w:rFonts w:ascii="Times New Roman" w:hAnsi="Times New Roman" w:cs="Times New Roman"/>
          <w:sz w:val="28"/>
          <w:szCs w:val="28"/>
        </w:rPr>
        <w:t>ействия, необходимые для успеш</w:t>
      </w:r>
      <w:r w:rsidR="007C6A34" w:rsidRPr="007C6A34">
        <w:rPr>
          <w:rFonts w:ascii="Times New Roman" w:hAnsi="Times New Roman" w:cs="Times New Roman"/>
          <w:sz w:val="28"/>
          <w:szCs w:val="28"/>
        </w:rPr>
        <w:t>ной совместной деятельности.</w:t>
      </w:r>
    </w:p>
    <w:p w14:paraId="06818441" w14:textId="77777777" w:rsidR="00FE2E6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 тематическом планировании </w:t>
      </w:r>
      <w:r w:rsidR="00FE2E64">
        <w:rPr>
          <w:rFonts w:ascii="Times New Roman" w:hAnsi="Times New Roman" w:cs="Times New Roman"/>
          <w:sz w:val="28"/>
          <w:szCs w:val="28"/>
        </w:rPr>
        <w:t>указываются</w:t>
      </w:r>
      <w:r w:rsidRPr="007C6A34">
        <w:rPr>
          <w:rFonts w:ascii="Times New Roman" w:hAnsi="Times New Roman" w:cs="Times New Roman"/>
          <w:sz w:val="28"/>
          <w:szCs w:val="28"/>
        </w:rPr>
        <w:t xml:space="preserve"> возможные виды деятельности, методы,</w:t>
      </w:r>
      <w:r w:rsidR="00FE2E64">
        <w:rPr>
          <w:rFonts w:ascii="Times New Roman" w:hAnsi="Times New Roman" w:cs="Times New Roman"/>
          <w:sz w:val="28"/>
          <w:szCs w:val="28"/>
        </w:rPr>
        <w:t xml:space="preserve"> приёмы и формы организации об</w:t>
      </w:r>
      <w:r w:rsidRPr="007C6A34">
        <w:rPr>
          <w:rFonts w:ascii="Times New Roman" w:hAnsi="Times New Roman" w:cs="Times New Roman"/>
          <w:sz w:val="28"/>
          <w:szCs w:val="28"/>
        </w:rPr>
        <w:t xml:space="preserve">учения, направленные на формирование всех видов УУД. </w:t>
      </w:r>
    </w:p>
    <w:p w14:paraId="31BB62D8" w14:textId="77777777" w:rsidR="007C6A34" w:rsidRPr="009D3B56" w:rsidRDefault="00FE2E64" w:rsidP="007C6A34">
      <w:pPr>
        <w:ind w:firstLine="709"/>
        <w:jc w:val="both"/>
        <w:rPr>
          <w:rFonts w:ascii="Times New Roman" w:hAnsi="Times New Roman" w:cs="Times New Roman"/>
          <w:sz w:val="28"/>
          <w:szCs w:val="28"/>
        </w:rPr>
      </w:pPr>
      <w:r w:rsidRPr="009D3B56">
        <w:rPr>
          <w:rFonts w:ascii="Times New Roman" w:hAnsi="Times New Roman" w:cs="Times New Roman"/>
          <w:sz w:val="28"/>
          <w:szCs w:val="28"/>
        </w:rPr>
        <w:t>Н</w:t>
      </w:r>
      <w:r w:rsidR="007C6A34" w:rsidRPr="009D3B56">
        <w:rPr>
          <w:rFonts w:ascii="Times New Roman" w:hAnsi="Times New Roman" w:cs="Times New Roman"/>
          <w:sz w:val="28"/>
          <w:szCs w:val="28"/>
        </w:rPr>
        <w:t>а методическом уровне про</w:t>
      </w:r>
      <w:r w:rsidRPr="009D3B56">
        <w:rPr>
          <w:rFonts w:ascii="Times New Roman" w:hAnsi="Times New Roman" w:cs="Times New Roman"/>
          <w:sz w:val="28"/>
          <w:szCs w:val="28"/>
        </w:rPr>
        <w:t>слеживается вклад каждого учеб</w:t>
      </w:r>
      <w:r w:rsidR="007C6A34" w:rsidRPr="009D3B56">
        <w:rPr>
          <w:rFonts w:ascii="Times New Roman" w:hAnsi="Times New Roman" w:cs="Times New Roman"/>
          <w:sz w:val="28"/>
          <w:szCs w:val="28"/>
        </w:rPr>
        <w:t xml:space="preserve">ного предмета в формирование </w:t>
      </w:r>
      <w:r w:rsidRPr="009D3B56">
        <w:rPr>
          <w:rFonts w:ascii="Times New Roman" w:hAnsi="Times New Roman" w:cs="Times New Roman"/>
          <w:sz w:val="28"/>
          <w:szCs w:val="28"/>
        </w:rPr>
        <w:t>УУД</w:t>
      </w:r>
      <w:r w:rsidR="007C6A34" w:rsidRPr="009D3B56">
        <w:rPr>
          <w:rFonts w:ascii="Times New Roman" w:hAnsi="Times New Roman" w:cs="Times New Roman"/>
          <w:sz w:val="28"/>
          <w:szCs w:val="28"/>
        </w:rPr>
        <w:t xml:space="preserve">, но всё это может корректироваться, </w:t>
      </w:r>
      <w:r w:rsidRPr="009D3B56">
        <w:rPr>
          <w:rFonts w:ascii="Times New Roman" w:hAnsi="Times New Roman" w:cs="Times New Roman"/>
          <w:sz w:val="28"/>
          <w:szCs w:val="28"/>
        </w:rPr>
        <w:t>уточняться и дополняться учите</w:t>
      </w:r>
      <w:r w:rsidR="007C6A34" w:rsidRPr="009D3B56">
        <w:rPr>
          <w:rFonts w:ascii="Times New Roman" w:hAnsi="Times New Roman" w:cs="Times New Roman"/>
          <w:sz w:val="28"/>
          <w:szCs w:val="28"/>
        </w:rPr>
        <w:t>лем с учётом особенностей контингента обучающихся данной образовательной организации, а также наличия конкретной образовательной среды.</w:t>
      </w:r>
    </w:p>
    <w:p w14:paraId="3BFE54E7" w14:textId="77777777" w:rsidR="00FE2E64" w:rsidRDefault="00FE2E64" w:rsidP="00FE2E64">
      <w:pPr>
        <w:jc w:val="both"/>
        <w:rPr>
          <w:rFonts w:ascii="Times New Roman" w:hAnsi="Times New Roman" w:cs="Times New Roman"/>
          <w:sz w:val="28"/>
          <w:szCs w:val="28"/>
        </w:rPr>
      </w:pPr>
    </w:p>
    <w:p w14:paraId="0FDA8944" w14:textId="77777777" w:rsidR="00115EA6" w:rsidRDefault="00115EA6" w:rsidP="00FE2E64">
      <w:pPr>
        <w:jc w:val="both"/>
        <w:rPr>
          <w:rFonts w:ascii="Times New Roman" w:hAnsi="Times New Roman" w:cs="Times New Roman"/>
          <w:sz w:val="28"/>
          <w:szCs w:val="28"/>
        </w:rPr>
      </w:pPr>
    </w:p>
    <w:p w14:paraId="5B0523B7" w14:textId="77777777" w:rsidR="00115EA6" w:rsidRDefault="00115EA6" w:rsidP="00FE2E64">
      <w:pPr>
        <w:jc w:val="both"/>
        <w:rPr>
          <w:rFonts w:ascii="Times New Roman" w:hAnsi="Times New Roman" w:cs="Times New Roman"/>
          <w:sz w:val="28"/>
          <w:szCs w:val="28"/>
        </w:rPr>
      </w:pPr>
    </w:p>
    <w:p w14:paraId="53E3CE9B" w14:textId="77777777" w:rsidR="00115EA6" w:rsidRDefault="00115EA6" w:rsidP="00FE2E64">
      <w:pPr>
        <w:jc w:val="both"/>
        <w:rPr>
          <w:rFonts w:ascii="Times New Roman" w:hAnsi="Times New Roman" w:cs="Times New Roman"/>
          <w:sz w:val="28"/>
          <w:szCs w:val="28"/>
        </w:rPr>
      </w:pPr>
    </w:p>
    <w:p w14:paraId="10271058" w14:textId="77777777" w:rsidR="00115EA6" w:rsidRDefault="00115EA6" w:rsidP="00FE2E64">
      <w:pPr>
        <w:jc w:val="both"/>
        <w:rPr>
          <w:rFonts w:ascii="Times New Roman" w:hAnsi="Times New Roman" w:cs="Times New Roman"/>
          <w:sz w:val="28"/>
          <w:szCs w:val="28"/>
        </w:rPr>
      </w:pPr>
    </w:p>
    <w:p w14:paraId="40C42D4F" w14:textId="77777777" w:rsidR="00115EA6" w:rsidRDefault="00115EA6" w:rsidP="00FE2E64">
      <w:pPr>
        <w:jc w:val="both"/>
        <w:rPr>
          <w:rFonts w:ascii="Times New Roman" w:hAnsi="Times New Roman" w:cs="Times New Roman"/>
          <w:sz w:val="28"/>
          <w:szCs w:val="28"/>
        </w:rPr>
      </w:pPr>
    </w:p>
    <w:p w14:paraId="6173AE0B" w14:textId="77777777" w:rsidR="00115EA6" w:rsidRDefault="00115EA6" w:rsidP="00FE2E64">
      <w:pPr>
        <w:jc w:val="both"/>
        <w:rPr>
          <w:rFonts w:ascii="Times New Roman" w:hAnsi="Times New Roman" w:cs="Times New Roman"/>
          <w:sz w:val="28"/>
          <w:szCs w:val="28"/>
        </w:rPr>
      </w:pPr>
    </w:p>
    <w:p w14:paraId="540D5EFB" w14:textId="77777777" w:rsidR="00115EA6" w:rsidRDefault="00115EA6" w:rsidP="00FE2E64">
      <w:pPr>
        <w:jc w:val="both"/>
        <w:rPr>
          <w:rFonts w:ascii="Times New Roman" w:hAnsi="Times New Roman" w:cs="Times New Roman"/>
          <w:sz w:val="28"/>
          <w:szCs w:val="28"/>
        </w:rPr>
      </w:pPr>
    </w:p>
    <w:p w14:paraId="3DFFE795" w14:textId="77777777" w:rsidR="00115EA6" w:rsidRDefault="00115EA6" w:rsidP="00115EA6">
      <w:pPr>
        <w:ind w:firstLine="709"/>
        <w:jc w:val="both"/>
        <w:rPr>
          <w:rFonts w:ascii="Times New Roman" w:hAnsi="Times New Roman" w:cs="Times New Roman"/>
          <w:b/>
          <w:sz w:val="28"/>
          <w:szCs w:val="28"/>
          <w:highlight w:val="magenta"/>
        </w:rPr>
      </w:pPr>
    </w:p>
    <w:p w14:paraId="2571E482" w14:textId="77777777" w:rsidR="00115EA6" w:rsidRDefault="00115EA6" w:rsidP="00115EA6">
      <w:pPr>
        <w:ind w:firstLine="709"/>
        <w:jc w:val="both"/>
        <w:rPr>
          <w:rFonts w:ascii="Times New Roman" w:hAnsi="Times New Roman" w:cs="Times New Roman"/>
          <w:b/>
          <w:sz w:val="28"/>
          <w:szCs w:val="28"/>
          <w:highlight w:val="magenta"/>
        </w:rPr>
      </w:pPr>
    </w:p>
    <w:p w14:paraId="5638705F" w14:textId="77777777" w:rsidR="00115EA6" w:rsidRDefault="00115EA6" w:rsidP="00115EA6">
      <w:pPr>
        <w:ind w:firstLine="709"/>
        <w:jc w:val="both"/>
        <w:rPr>
          <w:rFonts w:ascii="Times New Roman" w:hAnsi="Times New Roman" w:cs="Times New Roman"/>
          <w:b/>
          <w:sz w:val="28"/>
          <w:szCs w:val="28"/>
          <w:highlight w:val="magenta"/>
        </w:rPr>
      </w:pPr>
    </w:p>
    <w:p w14:paraId="189B00AB" w14:textId="1D580EB1" w:rsidR="00115EA6" w:rsidRDefault="00115EA6" w:rsidP="00115EA6">
      <w:pPr>
        <w:ind w:firstLine="709"/>
        <w:jc w:val="both"/>
        <w:rPr>
          <w:rFonts w:ascii="Times New Roman" w:hAnsi="Times New Roman" w:cs="Times New Roman"/>
          <w:b/>
          <w:sz w:val="28"/>
          <w:szCs w:val="28"/>
        </w:rPr>
      </w:pPr>
      <w:r w:rsidRPr="00115EA6">
        <w:rPr>
          <w:rFonts w:ascii="Times New Roman" w:hAnsi="Times New Roman" w:cs="Times New Roman"/>
          <w:b/>
          <w:sz w:val="28"/>
          <w:szCs w:val="28"/>
        </w:rPr>
        <w:t>2.3. РАБОЧАЯ</w:t>
      </w:r>
      <w:r>
        <w:rPr>
          <w:rFonts w:ascii="Times New Roman" w:hAnsi="Times New Roman" w:cs="Times New Roman"/>
          <w:b/>
          <w:sz w:val="28"/>
          <w:szCs w:val="28"/>
        </w:rPr>
        <w:t xml:space="preserve"> ПРОГРАММА ВОСПИТАНИЯ</w:t>
      </w:r>
    </w:p>
    <w:p w14:paraId="0D755240" w14:textId="77777777" w:rsidR="00115EA6" w:rsidRPr="00EE4F26" w:rsidRDefault="00115EA6" w:rsidP="00115EA6">
      <w:pPr>
        <w:jc w:val="both"/>
        <w:rPr>
          <w:rFonts w:ascii="Times New Roman" w:hAnsi="Times New Roman" w:cs="Times New Roman"/>
          <w:b/>
          <w:sz w:val="28"/>
          <w:szCs w:val="28"/>
        </w:rPr>
      </w:pPr>
    </w:p>
    <w:p w14:paraId="68E12894" w14:textId="77777777" w:rsidR="00115EA6" w:rsidRDefault="00115EA6" w:rsidP="00115EA6">
      <w:pPr>
        <w:ind w:firstLine="709"/>
        <w:jc w:val="both"/>
        <w:rPr>
          <w:rFonts w:ascii="Times New Roman" w:hAnsi="Times New Roman" w:cs="Times New Roman"/>
          <w:b/>
          <w:bCs/>
          <w:sz w:val="28"/>
          <w:szCs w:val="28"/>
        </w:rPr>
      </w:pPr>
      <w:r>
        <w:rPr>
          <w:rFonts w:ascii="Times New Roman" w:hAnsi="Times New Roman" w:cs="Times New Roman"/>
          <w:b/>
          <w:sz w:val="28"/>
          <w:szCs w:val="28"/>
        </w:rPr>
        <w:t>2.3.1. </w:t>
      </w:r>
      <w:r w:rsidRPr="00C951E0">
        <w:rPr>
          <w:rFonts w:ascii="Times New Roman" w:hAnsi="Times New Roman" w:cs="Times New Roman"/>
          <w:b/>
          <w:bCs/>
          <w:sz w:val="28"/>
          <w:szCs w:val="28"/>
        </w:rPr>
        <w:t>ПОЯСНИТЕЛЬНАЯ ЗАПИСКА</w:t>
      </w:r>
    </w:p>
    <w:p w14:paraId="20DEB2F9" w14:textId="77777777" w:rsidR="00115EA6" w:rsidRDefault="00115EA6" w:rsidP="00115EA6">
      <w:pPr>
        <w:ind w:firstLine="709"/>
        <w:jc w:val="both"/>
        <w:rPr>
          <w:rFonts w:ascii="Times New Roman" w:hAnsi="Times New Roman" w:cs="Times New Roman"/>
          <w:b/>
          <w:bCs/>
          <w:sz w:val="28"/>
          <w:szCs w:val="28"/>
        </w:rPr>
      </w:pPr>
    </w:p>
    <w:p w14:paraId="1A84C1F1" w14:textId="77777777" w:rsidR="00115EA6" w:rsidRPr="00867A45" w:rsidRDefault="00115EA6" w:rsidP="00115EA6">
      <w:pPr>
        <w:tabs>
          <w:tab w:val="left" w:pos="851"/>
        </w:tabs>
        <w:ind w:firstLine="567"/>
        <w:jc w:val="both"/>
        <w:rPr>
          <w:rFonts w:ascii="Times New Roman" w:hAnsi="Times New Roman" w:cs="Times New Roman"/>
          <w:w w:val="0"/>
          <w:sz w:val="28"/>
          <w:szCs w:val="28"/>
        </w:rPr>
      </w:pPr>
      <w:r w:rsidRPr="00867A45">
        <w:rPr>
          <w:rFonts w:ascii="Times New Roman" w:hAnsi="Times New Roman" w:cs="Times New Roman"/>
          <w:w w:val="0"/>
          <w:sz w:val="28"/>
          <w:szCs w:val="28"/>
        </w:rPr>
        <w:t>Рабочая программа</w:t>
      </w:r>
      <w:r w:rsidRPr="00867A45">
        <w:rPr>
          <w:rFonts w:ascii="Times New Roman" w:hAnsi="Times New Roman" w:cs="Times New Roman"/>
          <w:sz w:val="28"/>
          <w:szCs w:val="28"/>
        </w:rPr>
        <w:t xml:space="preserve"> </w:t>
      </w:r>
      <w:r w:rsidRPr="00867A45">
        <w:rPr>
          <w:rFonts w:ascii="Times New Roman" w:hAnsi="Times New Roman" w:cs="Times New Roman"/>
          <w:w w:val="0"/>
          <w:sz w:val="28"/>
          <w:szCs w:val="28"/>
        </w:rPr>
        <w:t xml:space="preserve">воспитания (Программа) составлена на основе Примерной программы воспитания, одобренной </w:t>
      </w:r>
      <w:r w:rsidRPr="00867A45">
        <w:rPr>
          <w:rFonts w:ascii="Times New Roman" w:hAnsi="Times New Roman" w:cs="Times New Roman"/>
          <w:sz w:val="28"/>
          <w:szCs w:val="28"/>
        </w:rPr>
        <w:t>2 июня 2020 года на заседании Федерального учебно-методического объединения по общему образованию,</w:t>
      </w:r>
      <w:r w:rsidRPr="00867A45">
        <w:rPr>
          <w:rFonts w:ascii="Times New Roman" w:eastAsia="Calibri" w:hAnsi="Times New Roman" w:cs="Times New Roman"/>
          <w:color w:val="000000"/>
          <w:w w:val="0"/>
          <w:sz w:val="28"/>
          <w:szCs w:val="28"/>
        </w:rPr>
        <w:t xml:space="preserve"> с учётом особенностей организации воспитательного процесса в </w:t>
      </w:r>
      <w:r>
        <w:rPr>
          <w:rFonts w:ascii="Times New Roman" w:hAnsi="Times New Roman" w:cs="Times New Roman"/>
          <w:sz w:val="28"/>
          <w:szCs w:val="28"/>
        </w:rPr>
        <w:t>МБОУ Лесногородской СОШ</w:t>
      </w:r>
      <w:r w:rsidRPr="00867A45">
        <w:rPr>
          <w:rFonts w:ascii="Times New Roman" w:hAnsi="Times New Roman" w:cs="Times New Roman"/>
          <w:sz w:val="28"/>
          <w:szCs w:val="28"/>
        </w:rPr>
        <w:t>.</w:t>
      </w:r>
    </w:p>
    <w:p w14:paraId="7210F8F7" w14:textId="77777777" w:rsidR="00115EA6" w:rsidRPr="00867A45" w:rsidRDefault="00115EA6" w:rsidP="00115EA6">
      <w:pPr>
        <w:tabs>
          <w:tab w:val="left" w:pos="851"/>
        </w:tabs>
        <w:ind w:firstLine="567"/>
        <w:jc w:val="both"/>
        <w:rPr>
          <w:rFonts w:ascii="Times New Roman" w:hAnsi="Times New Roman" w:cs="Times New Roman"/>
          <w:sz w:val="28"/>
          <w:szCs w:val="28"/>
        </w:rPr>
      </w:pPr>
      <w:r w:rsidRPr="00867A45">
        <w:rPr>
          <w:rFonts w:ascii="Times New Roman" w:hAnsi="Times New Roman" w:cs="Times New Roman"/>
          <w:w w:val="0"/>
          <w:sz w:val="28"/>
          <w:szCs w:val="28"/>
        </w:rPr>
        <w:t xml:space="preserve">Рабочая программа воспитания </w:t>
      </w:r>
      <w:r w:rsidRPr="00867A45">
        <w:rPr>
          <w:rFonts w:ascii="Times New Roman" w:hAnsi="Times New Roman" w:cs="Times New Roman"/>
          <w:sz w:val="28"/>
          <w:szCs w:val="28"/>
        </w:rPr>
        <w:t xml:space="preserve">направлена на развитие личности обучающихся, в том числе духовно-нравственное развитие, укрепление психического здоровья и физическое воспитание, достижение результатов освоения обучающимися основной образовательной программы </w:t>
      </w:r>
      <w:r>
        <w:rPr>
          <w:rFonts w:ascii="Times New Roman" w:hAnsi="Times New Roman" w:cs="Times New Roman"/>
          <w:w w:val="0"/>
          <w:sz w:val="28"/>
          <w:szCs w:val="28"/>
        </w:rPr>
        <w:t>на уровне</w:t>
      </w:r>
      <w:r w:rsidRPr="00867A45">
        <w:rPr>
          <w:rFonts w:ascii="Times New Roman" w:hAnsi="Times New Roman" w:cs="Times New Roman"/>
          <w:sz w:val="28"/>
          <w:szCs w:val="28"/>
        </w:rPr>
        <w:t xml:space="preserve"> </w:t>
      </w:r>
      <w:r>
        <w:rPr>
          <w:rFonts w:ascii="Times New Roman" w:hAnsi="Times New Roman" w:cs="Times New Roman"/>
          <w:sz w:val="28"/>
          <w:szCs w:val="28"/>
        </w:rPr>
        <w:t xml:space="preserve">начального общего, </w:t>
      </w:r>
      <w:r w:rsidRPr="00867A45">
        <w:rPr>
          <w:rFonts w:ascii="Times New Roman" w:hAnsi="Times New Roman" w:cs="Times New Roman"/>
          <w:sz w:val="28"/>
          <w:szCs w:val="28"/>
        </w:rPr>
        <w:t>основного</w:t>
      </w:r>
      <w:r>
        <w:rPr>
          <w:rFonts w:ascii="Times New Roman" w:hAnsi="Times New Roman" w:cs="Times New Roman"/>
          <w:sz w:val="28"/>
          <w:szCs w:val="28"/>
        </w:rPr>
        <w:t xml:space="preserve"> общего</w:t>
      </w:r>
      <w:r w:rsidRPr="00867A45">
        <w:rPr>
          <w:rFonts w:ascii="Times New Roman" w:hAnsi="Times New Roman" w:cs="Times New Roman"/>
          <w:sz w:val="28"/>
          <w:szCs w:val="28"/>
        </w:rPr>
        <w:t>, среднего общего образования.</w:t>
      </w:r>
      <w:r w:rsidRPr="00867A45">
        <w:rPr>
          <w:rFonts w:ascii="Times New Roman" w:hAnsi="Times New Roman" w:cs="Times New Roman"/>
          <w:w w:val="0"/>
          <w:sz w:val="28"/>
          <w:szCs w:val="28"/>
        </w:rPr>
        <w:t xml:space="preserve"> </w:t>
      </w:r>
      <w:r w:rsidRPr="00867A45">
        <w:rPr>
          <w:rFonts w:ascii="Times New Roman" w:hAnsi="Times New Roman" w:cs="Times New Roman"/>
          <w:sz w:val="28"/>
          <w:szCs w:val="28"/>
        </w:rPr>
        <w:t>Программа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102C0156" w14:textId="77777777" w:rsidR="00115EA6" w:rsidRPr="00867A45" w:rsidRDefault="00115EA6" w:rsidP="00115EA6">
      <w:pPr>
        <w:pStyle w:val="ac"/>
        <w:spacing w:before="0" w:beforeAutospacing="0" w:after="0" w:afterAutospacing="0"/>
        <w:ind w:firstLine="567"/>
        <w:jc w:val="both"/>
        <w:rPr>
          <w:sz w:val="28"/>
          <w:szCs w:val="28"/>
        </w:rPr>
      </w:pPr>
      <w:r w:rsidRPr="00867A45">
        <w:rPr>
          <w:sz w:val="28"/>
          <w:szCs w:val="28"/>
        </w:rPr>
        <w:t>В структуре Программы четыре раздела:</w:t>
      </w:r>
    </w:p>
    <w:p w14:paraId="033BFF69" w14:textId="77777777" w:rsidR="00115EA6" w:rsidRPr="00867A45" w:rsidRDefault="00115EA6" w:rsidP="00115EA6">
      <w:pPr>
        <w:pStyle w:val="ac"/>
        <w:spacing w:before="0" w:beforeAutospacing="0" w:after="0" w:afterAutospacing="0"/>
        <w:ind w:firstLine="567"/>
        <w:jc w:val="both"/>
        <w:rPr>
          <w:sz w:val="28"/>
          <w:szCs w:val="28"/>
        </w:rPr>
      </w:pPr>
      <w:r w:rsidRPr="00867A45">
        <w:rPr>
          <w:sz w:val="28"/>
          <w:szCs w:val="28"/>
        </w:rPr>
        <w:t xml:space="preserve">Раздел 1 – особенности организации </w:t>
      </w:r>
      <w:r>
        <w:rPr>
          <w:sz w:val="28"/>
          <w:szCs w:val="28"/>
        </w:rPr>
        <w:t>воспитательного процесса в школе</w:t>
      </w:r>
      <w:r w:rsidRPr="00867A45">
        <w:rPr>
          <w:sz w:val="28"/>
          <w:szCs w:val="28"/>
        </w:rPr>
        <w:t>;</w:t>
      </w:r>
    </w:p>
    <w:p w14:paraId="2FC21758" w14:textId="77777777" w:rsidR="00115EA6" w:rsidRPr="00867A45" w:rsidRDefault="00115EA6" w:rsidP="00115EA6">
      <w:pPr>
        <w:pStyle w:val="ac"/>
        <w:spacing w:before="0" w:beforeAutospacing="0" w:after="0" w:afterAutospacing="0"/>
        <w:ind w:firstLine="567"/>
        <w:jc w:val="both"/>
        <w:rPr>
          <w:sz w:val="28"/>
          <w:szCs w:val="28"/>
        </w:rPr>
      </w:pPr>
      <w:r w:rsidRPr="00867A45">
        <w:rPr>
          <w:sz w:val="28"/>
          <w:szCs w:val="28"/>
        </w:rPr>
        <w:t>Раздел 2 – цель и задачи воспитания;</w:t>
      </w:r>
    </w:p>
    <w:p w14:paraId="4406474A" w14:textId="77777777" w:rsidR="00115EA6" w:rsidRPr="00867A45" w:rsidRDefault="00115EA6" w:rsidP="00115EA6">
      <w:pPr>
        <w:pStyle w:val="ac"/>
        <w:spacing w:before="0" w:beforeAutospacing="0" w:after="0" w:afterAutospacing="0"/>
        <w:ind w:firstLine="567"/>
        <w:jc w:val="both"/>
        <w:rPr>
          <w:sz w:val="28"/>
          <w:szCs w:val="28"/>
        </w:rPr>
      </w:pPr>
      <w:r>
        <w:rPr>
          <w:sz w:val="28"/>
          <w:szCs w:val="28"/>
        </w:rPr>
        <w:t xml:space="preserve">Раздел </w:t>
      </w:r>
      <w:r w:rsidRPr="00867A45">
        <w:rPr>
          <w:sz w:val="28"/>
          <w:szCs w:val="28"/>
        </w:rPr>
        <w:t>3 – виды, формы и содержание совместной деятельности педагогических работников, обучающи</w:t>
      </w:r>
      <w:r>
        <w:rPr>
          <w:sz w:val="28"/>
          <w:szCs w:val="28"/>
        </w:rPr>
        <w:t>хся и социальных партнеров школы</w:t>
      </w:r>
      <w:r w:rsidRPr="00867A45">
        <w:rPr>
          <w:sz w:val="28"/>
          <w:szCs w:val="28"/>
        </w:rPr>
        <w:t>;</w:t>
      </w:r>
    </w:p>
    <w:p w14:paraId="3FE9B4D4" w14:textId="77777777" w:rsidR="00115EA6" w:rsidRPr="00867A45" w:rsidRDefault="00115EA6" w:rsidP="00115EA6">
      <w:pPr>
        <w:pStyle w:val="ac"/>
        <w:spacing w:before="0" w:beforeAutospacing="0" w:after="0" w:afterAutospacing="0"/>
        <w:ind w:firstLine="567"/>
        <w:jc w:val="both"/>
        <w:rPr>
          <w:sz w:val="28"/>
          <w:szCs w:val="28"/>
        </w:rPr>
      </w:pPr>
      <w:r w:rsidRPr="00867A45">
        <w:rPr>
          <w:sz w:val="28"/>
          <w:szCs w:val="28"/>
        </w:rPr>
        <w:t>Раздел 4 – основные направления самоанали</w:t>
      </w:r>
      <w:r>
        <w:rPr>
          <w:sz w:val="28"/>
          <w:szCs w:val="28"/>
        </w:rPr>
        <w:t>за воспитательной работы в школе</w:t>
      </w:r>
      <w:r w:rsidRPr="00867A45">
        <w:rPr>
          <w:sz w:val="28"/>
          <w:szCs w:val="28"/>
        </w:rPr>
        <w:t>.</w:t>
      </w:r>
    </w:p>
    <w:p w14:paraId="03CB05C8" w14:textId="77777777" w:rsidR="00115EA6" w:rsidRPr="008D3207" w:rsidRDefault="00115EA6" w:rsidP="00115EA6">
      <w:pPr>
        <w:pStyle w:val="ac"/>
        <w:spacing w:before="0" w:beforeAutospacing="0" w:after="0" w:afterAutospacing="0"/>
        <w:ind w:firstLine="567"/>
        <w:jc w:val="both"/>
        <w:rPr>
          <w:sz w:val="28"/>
          <w:szCs w:val="28"/>
        </w:rPr>
      </w:pPr>
      <w:r w:rsidRPr="00867A45">
        <w:rPr>
          <w:sz w:val="28"/>
          <w:szCs w:val="28"/>
        </w:rPr>
        <w:t>Рабочая программа воспитания реализуется в единстве урочной и внеурочной деятельности, совместно с семьей и другими институтами воспитания.</w:t>
      </w:r>
    </w:p>
    <w:p w14:paraId="1EA97830" w14:textId="77777777" w:rsidR="00115EA6" w:rsidRPr="008D3207" w:rsidRDefault="00115EA6" w:rsidP="00115EA6">
      <w:pPr>
        <w:rPr>
          <w:rFonts w:ascii="Times New Roman" w:hAnsi="Times New Roman" w:cs="Times New Roman"/>
        </w:rPr>
      </w:pPr>
    </w:p>
    <w:p w14:paraId="66749B8F" w14:textId="77777777" w:rsidR="00115EA6" w:rsidRPr="008A62C5" w:rsidRDefault="00115EA6" w:rsidP="00115EA6">
      <w:pPr>
        <w:spacing w:after="200" w:line="276" w:lineRule="auto"/>
        <w:rPr>
          <w:rFonts w:ascii="Times New Roman" w:hAnsi="Times New Roman" w:cs="Times New Roman"/>
          <w:b/>
          <w:w w:val="0"/>
          <w:sz w:val="28"/>
          <w:szCs w:val="28"/>
        </w:rPr>
      </w:pPr>
      <w:r w:rsidRPr="008A62C5">
        <w:rPr>
          <w:rFonts w:ascii="Times New Roman" w:hAnsi="Times New Roman" w:cs="Times New Roman"/>
          <w:b/>
          <w:w w:val="0"/>
          <w:sz w:val="28"/>
          <w:szCs w:val="28"/>
        </w:rPr>
        <w:t>2.3.2.</w:t>
      </w:r>
      <w:r>
        <w:rPr>
          <w:rFonts w:ascii="Times New Roman" w:hAnsi="Times New Roman" w:cs="Times New Roman"/>
          <w:b/>
          <w:w w:val="0"/>
          <w:sz w:val="28"/>
          <w:szCs w:val="28"/>
        </w:rPr>
        <w:t xml:space="preserve"> </w:t>
      </w:r>
      <w:r w:rsidRPr="008A62C5">
        <w:rPr>
          <w:rFonts w:ascii="Times New Roman" w:hAnsi="Times New Roman" w:cs="Times New Roman"/>
          <w:b/>
          <w:w w:val="0"/>
          <w:sz w:val="28"/>
          <w:szCs w:val="28"/>
        </w:rPr>
        <w:t>ОСОБЕННОСТИ ОРГАНИЗУМОГО В ШКОЛЕ ВОСПИТАТЕЛЬНОГО ПРОЦЕССА</w:t>
      </w:r>
    </w:p>
    <w:p w14:paraId="228099CA" w14:textId="77777777" w:rsidR="00115EA6" w:rsidRPr="008A62C5" w:rsidRDefault="00115EA6" w:rsidP="00115EA6">
      <w:pPr>
        <w:ind w:firstLine="567"/>
        <w:jc w:val="both"/>
        <w:rPr>
          <w:rFonts w:ascii="Times New Roman" w:hAnsi="Times New Roman" w:cs="Times New Roman"/>
          <w:sz w:val="28"/>
          <w:szCs w:val="28"/>
        </w:rPr>
      </w:pPr>
      <w:r w:rsidRPr="008A62C5">
        <w:rPr>
          <w:rFonts w:ascii="Times New Roman" w:hAnsi="Times New Roman" w:cs="Times New Roman"/>
          <w:sz w:val="28"/>
          <w:szCs w:val="28"/>
        </w:rPr>
        <w:t>Воспитательный процесс в МБОУ Лесногородской СОШ организуется с учётом следующих особенностей:</w:t>
      </w:r>
    </w:p>
    <w:p w14:paraId="3A988FE2" w14:textId="77777777" w:rsidR="00115EA6" w:rsidRPr="008A62C5" w:rsidRDefault="00115EA6" w:rsidP="00D81733">
      <w:pPr>
        <w:pStyle w:val="a3"/>
        <w:numPr>
          <w:ilvl w:val="0"/>
          <w:numId w:val="21"/>
        </w:numPr>
        <w:ind w:left="0" w:firstLine="567"/>
        <w:jc w:val="both"/>
        <w:rPr>
          <w:rFonts w:ascii="Times New Roman" w:hAnsi="Times New Roman" w:cs="Times New Roman"/>
          <w:sz w:val="28"/>
          <w:szCs w:val="28"/>
          <w:lang w:eastAsia="ru-RU"/>
        </w:rPr>
      </w:pPr>
      <w:r w:rsidRPr="008A62C5">
        <w:rPr>
          <w:rFonts w:ascii="Times New Roman" w:hAnsi="Times New Roman" w:cs="Times New Roman"/>
          <w:sz w:val="28"/>
          <w:szCs w:val="28"/>
          <w:lang w:eastAsia="ru-RU"/>
        </w:rPr>
        <w:t>расположенность учреждения в посёлке городского типа Лесной городок и сложившиеся в посёлке отношения между людьми –</w:t>
      </w:r>
      <w:r w:rsidRPr="008A62C5">
        <w:rPr>
          <w:rFonts w:ascii="Times New Roman" w:hAnsi="Times New Roman" w:cs="Times New Roman"/>
          <w:sz w:val="28"/>
          <w:szCs w:val="28"/>
        </w:rPr>
        <w:t xml:space="preserve"> уважение к семейным традициям, почитание старших, уважение к людям труда, взаимопомощь</w:t>
      </w:r>
      <w:r w:rsidRPr="008A62C5">
        <w:rPr>
          <w:rFonts w:ascii="Times New Roman" w:hAnsi="Times New Roman" w:cs="Times New Roman"/>
          <w:sz w:val="28"/>
          <w:szCs w:val="28"/>
          <w:lang w:eastAsia="ru-RU"/>
        </w:rPr>
        <w:t>;</w:t>
      </w:r>
    </w:p>
    <w:p w14:paraId="09D49F1B" w14:textId="77777777" w:rsidR="00115EA6" w:rsidRPr="008A62C5" w:rsidRDefault="00115EA6" w:rsidP="00D81733">
      <w:pPr>
        <w:pStyle w:val="a3"/>
        <w:numPr>
          <w:ilvl w:val="0"/>
          <w:numId w:val="21"/>
        </w:numPr>
        <w:ind w:left="0" w:firstLine="567"/>
        <w:jc w:val="both"/>
        <w:rPr>
          <w:rFonts w:ascii="Times New Roman" w:hAnsi="Times New Roman" w:cs="Times New Roman"/>
          <w:sz w:val="28"/>
          <w:szCs w:val="28"/>
          <w:lang w:eastAsia="ru-RU"/>
        </w:rPr>
      </w:pPr>
      <w:r w:rsidRPr="008A62C5">
        <w:rPr>
          <w:rFonts w:ascii="Times New Roman" w:hAnsi="Times New Roman" w:cs="Times New Roman"/>
          <w:sz w:val="28"/>
          <w:szCs w:val="28"/>
          <w:lang w:eastAsia="ru-RU"/>
        </w:rPr>
        <w:t>история школы началась в начале ХХ века, ученики знакомы с традициями и особенностями работы образовательной организации по рассказам своих родителей, старших братьев и сестер;</w:t>
      </w:r>
    </w:p>
    <w:p w14:paraId="3CE885A8" w14:textId="77777777" w:rsidR="00115EA6" w:rsidRPr="008A62C5" w:rsidRDefault="00115EA6" w:rsidP="00D81733">
      <w:pPr>
        <w:pStyle w:val="a3"/>
        <w:numPr>
          <w:ilvl w:val="0"/>
          <w:numId w:val="21"/>
        </w:numPr>
        <w:ind w:left="0" w:firstLine="567"/>
        <w:jc w:val="both"/>
        <w:rPr>
          <w:rFonts w:ascii="Times New Roman" w:hAnsi="Times New Roman" w:cs="Times New Roman"/>
          <w:sz w:val="28"/>
          <w:szCs w:val="28"/>
          <w:lang w:eastAsia="ru-RU"/>
        </w:rPr>
      </w:pPr>
      <w:r w:rsidRPr="008A62C5">
        <w:rPr>
          <w:rFonts w:ascii="Times New Roman" w:hAnsi="Times New Roman" w:cs="Times New Roman"/>
          <w:sz w:val="28"/>
          <w:szCs w:val="28"/>
        </w:rPr>
        <w:t>постоянно возрастающее количество обучающихся, для которых русский язык не является родным;</w:t>
      </w:r>
    </w:p>
    <w:p w14:paraId="3F5C565F" w14:textId="77777777" w:rsidR="00115EA6" w:rsidRPr="008A62C5" w:rsidRDefault="00115EA6" w:rsidP="00D81733">
      <w:pPr>
        <w:pStyle w:val="a3"/>
        <w:numPr>
          <w:ilvl w:val="0"/>
          <w:numId w:val="21"/>
        </w:numPr>
        <w:ind w:left="0" w:firstLine="567"/>
        <w:jc w:val="both"/>
        <w:rPr>
          <w:rFonts w:ascii="Times New Roman" w:hAnsi="Times New Roman" w:cs="Times New Roman"/>
          <w:sz w:val="28"/>
          <w:szCs w:val="28"/>
          <w:lang w:eastAsia="ru-RU"/>
        </w:rPr>
      </w:pPr>
      <w:r w:rsidRPr="008A62C5">
        <w:rPr>
          <w:rFonts w:ascii="Times New Roman" w:hAnsi="Times New Roman" w:cs="Times New Roman"/>
          <w:color w:val="000000"/>
          <w:sz w:val="28"/>
          <w:szCs w:val="28"/>
        </w:rPr>
        <w:t>центром военно-патриотического, гражданского, этнокультурного воспитания обучающихся является музей на базе школы.</w:t>
      </w:r>
    </w:p>
    <w:p w14:paraId="546A5A45" w14:textId="77777777" w:rsidR="00115EA6" w:rsidRPr="008A62C5" w:rsidRDefault="00115EA6" w:rsidP="00D81733">
      <w:pPr>
        <w:pStyle w:val="a3"/>
        <w:numPr>
          <w:ilvl w:val="0"/>
          <w:numId w:val="21"/>
        </w:numPr>
        <w:ind w:left="0" w:firstLine="567"/>
        <w:jc w:val="both"/>
        <w:rPr>
          <w:rFonts w:ascii="Times New Roman" w:hAnsi="Times New Roman" w:cs="Times New Roman"/>
          <w:sz w:val="28"/>
          <w:szCs w:val="28"/>
          <w:lang w:eastAsia="ru-RU"/>
        </w:rPr>
      </w:pPr>
      <w:r w:rsidRPr="008A62C5">
        <w:rPr>
          <w:rFonts w:ascii="Times New Roman" w:hAnsi="Times New Roman" w:cs="Times New Roman"/>
          <w:sz w:val="28"/>
          <w:szCs w:val="28"/>
        </w:rPr>
        <w:t xml:space="preserve">более 80 % обучающихся участвуют в деятельности детских объединений и общественных организаций; </w:t>
      </w:r>
    </w:p>
    <w:p w14:paraId="2B1833E7" w14:textId="77777777" w:rsidR="00115EA6" w:rsidRPr="008A62C5" w:rsidRDefault="00115EA6" w:rsidP="00D81733">
      <w:pPr>
        <w:pStyle w:val="a3"/>
        <w:numPr>
          <w:ilvl w:val="0"/>
          <w:numId w:val="21"/>
        </w:numPr>
        <w:ind w:left="0" w:firstLine="567"/>
        <w:jc w:val="both"/>
        <w:rPr>
          <w:rFonts w:ascii="Times New Roman" w:hAnsi="Times New Roman" w:cs="Times New Roman"/>
          <w:sz w:val="28"/>
          <w:szCs w:val="28"/>
          <w:lang w:eastAsia="ru-RU"/>
        </w:rPr>
      </w:pPr>
      <w:r w:rsidRPr="008A62C5">
        <w:rPr>
          <w:rFonts w:ascii="Times New Roman" w:hAnsi="Times New Roman" w:cs="Times New Roman"/>
          <w:sz w:val="28"/>
          <w:szCs w:val="28"/>
        </w:rPr>
        <w:t xml:space="preserve">система </w:t>
      </w:r>
      <w:r w:rsidRPr="008A62C5">
        <w:rPr>
          <w:rFonts w:ascii="Times New Roman" w:hAnsi="Times New Roman" w:cs="Times New Roman"/>
          <w:iCs/>
          <w:sz w:val="28"/>
          <w:szCs w:val="28"/>
        </w:rPr>
        <w:t>ученического самоуправления – трёхуровневая:</w:t>
      </w:r>
      <w:r w:rsidRPr="008A62C5">
        <w:rPr>
          <w:rFonts w:ascii="Times New Roman" w:hAnsi="Times New Roman" w:cs="Times New Roman"/>
          <w:i/>
          <w:iCs/>
          <w:sz w:val="28"/>
          <w:szCs w:val="28"/>
        </w:rPr>
        <w:t xml:space="preserve"> </w:t>
      </w:r>
      <w:r w:rsidRPr="008A62C5">
        <w:rPr>
          <w:rFonts w:ascii="Times New Roman" w:eastAsia="TimesNewRomanPSMT" w:hAnsi="Times New Roman" w:cs="Times New Roman"/>
          <w:sz w:val="28"/>
          <w:szCs w:val="28"/>
        </w:rPr>
        <w:t>первый – классное ученическое самоуправление, второй – на уровне школы (Школьная Дума)</w:t>
      </w:r>
      <w:r w:rsidRPr="008A62C5">
        <w:rPr>
          <w:rFonts w:ascii="Times New Roman" w:hAnsi="Times New Roman" w:cs="Times New Roman"/>
          <w:sz w:val="28"/>
          <w:szCs w:val="28"/>
        </w:rPr>
        <w:t xml:space="preserve">, </w:t>
      </w:r>
      <w:r w:rsidRPr="008A62C5">
        <w:rPr>
          <w:rFonts w:ascii="Times New Roman" w:eastAsia="TimesNewRomanPSMT" w:hAnsi="Times New Roman" w:cs="Times New Roman"/>
          <w:sz w:val="28"/>
          <w:szCs w:val="28"/>
        </w:rPr>
        <w:t>третий – самоуправление (Школьная Дума – органы управления школой);</w:t>
      </w:r>
    </w:p>
    <w:p w14:paraId="5A8BEFFF" w14:textId="77777777" w:rsidR="00115EA6" w:rsidRPr="008A62C5" w:rsidRDefault="00115EA6" w:rsidP="00D81733">
      <w:pPr>
        <w:pStyle w:val="a3"/>
        <w:numPr>
          <w:ilvl w:val="0"/>
          <w:numId w:val="21"/>
        </w:numPr>
        <w:ind w:left="0" w:firstLine="567"/>
        <w:jc w:val="both"/>
        <w:rPr>
          <w:rFonts w:ascii="Times New Roman" w:hAnsi="Times New Roman" w:cs="Times New Roman"/>
          <w:sz w:val="28"/>
          <w:szCs w:val="28"/>
          <w:lang w:eastAsia="ru-RU"/>
        </w:rPr>
      </w:pPr>
      <w:r w:rsidRPr="008A62C5">
        <w:rPr>
          <w:rFonts w:ascii="Times New Roman" w:hAnsi="Times New Roman" w:cs="Times New Roman"/>
          <w:sz w:val="28"/>
          <w:szCs w:val="28"/>
          <w:lang w:eastAsia="ru-RU"/>
        </w:rPr>
        <w:t>организовано сетевое взаимодействие с социальными партнёрами (Лесногородская детская школа искусств, Одинцовская ДЮСШ</w:t>
      </w:r>
      <w:r w:rsidRPr="008A62C5">
        <w:rPr>
          <w:rFonts w:ascii="Times New Roman" w:eastAsia="TimesNewRomanPSMT" w:hAnsi="Times New Roman" w:cs="Times New Roman"/>
          <w:sz w:val="28"/>
          <w:szCs w:val="28"/>
        </w:rPr>
        <w:t>, детская академия футбола,</w:t>
      </w:r>
      <w:r w:rsidRPr="008A62C5">
        <w:rPr>
          <w:rFonts w:ascii="Times New Roman" w:eastAsia="Times New Roman" w:hAnsi="Times New Roman" w:cs="Times New Roman"/>
          <w:sz w:val="28"/>
          <w:szCs w:val="28"/>
          <w:lang w:eastAsia="ru-RU"/>
        </w:rPr>
        <w:t xml:space="preserve"> </w:t>
      </w:r>
      <w:r w:rsidRPr="008A62C5">
        <w:rPr>
          <w:rFonts w:ascii="Times New Roman" w:eastAsia="TimesNewRomanPSMT" w:hAnsi="Times New Roman" w:cs="Times New Roman"/>
          <w:sz w:val="28"/>
          <w:szCs w:val="28"/>
        </w:rPr>
        <w:t xml:space="preserve">Библиотека им. А. Новикова (п. Лесной городок) </w:t>
      </w:r>
      <w:r w:rsidRPr="008A62C5">
        <w:rPr>
          <w:rFonts w:ascii="Times New Roman" w:hAnsi="Times New Roman" w:cs="Times New Roman"/>
          <w:sz w:val="28"/>
          <w:szCs w:val="28"/>
        </w:rPr>
        <w:t>) в целях</w:t>
      </w:r>
      <w:r w:rsidRPr="008A62C5">
        <w:rPr>
          <w:rFonts w:ascii="Times New Roman" w:hAnsi="Times New Roman" w:cs="Times New Roman"/>
          <w:sz w:val="28"/>
          <w:szCs w:val="28"/>
          <w:lang w:eastAsia="ru-RU"/>
        </w:rPr>
        <w:t xml:space="preserve"> расширения возможностей для организации досуга и свободного времени обучающихся;</w:t>
      </w:r>
    </w:p>
    <w:p w14:paraId="4582E3A0" w14:textId="77777777" w:rsidR="00115EA6" w:rsidRPr="008A62C5" w:rsidRDefault="00115EA6" w:rsidP="00D81733">
      <w:pPr>
        <w:pStyle w:val="a3"/>
        <w:numPr>
          <w:ilvl w:val="0"/>
          <w:numId w:val="21"/>
        </w:numPr>
        <w:ind w:left="0" w:firstLine="567"/>
        <w:jc w:val="both"/>
        <w:rPr>
          <w:rFonts w:ascii="Times New Roman" w:hAnsi="Times New Roman" w:cs="Times New Roman"/>
          <w:sz w:val="28"/>
          <w:szCs w:val="28"/>
          <w:lang w:eastAsia="ru-RU"/>
        </w:rPr>
      </w:pPr>
      <w:r w:rsidRPr="008A62C5">
        <w:rPr>
          <w:rFonts w:ascii="Times New Roman" w:hAnsi="Times New Roman" w:cs="Times New Roman"/>
          <w:sz w:val="28"/>
          <w:szCs w:val="28"/>
          <w:lang w:eastAsia="ru-RU"/>
        </w:rPr>
        <w:t xml:space="preserve">обеспечено </w:t>
      </w:r>
      <w:r w:rsidRPr="008A62C5">
        <w:rPr>
          <w:rFonts w:ascii="Times New Roman" w:eastAsia="Times New Roman" w:hAnsi="Times New Roman" w:cs="Times New Roman"/>
          <w:sz w:val="28"/>
          <w:szCs w:val="28"/>
          <w:lang w:eastAsia="ru-RU"/>
        </w:rPr>
        <w:t>сотрудничество с профессиональными учебными заведениями, предприятиями и организациями Московской области и Москвы, участие обучающихся школы в федеральных и региональных профориентационных проектах «Билет в будущее», «Большая перемена», «РДШ», «Карта талантов Подмосковья»</w:t>
      </w:r>
      <w:r w:rsidRPr="008A62C5">
        <w:rPr>
          <w:rFonts w:ascii="Times New Roman" w:hAnsi="Times New Roman" w:cs="Times New Roman"/>
          <w:sz w:val="28"/>
          <w:szCs w:val="28"/>
        </w:rPr>
        <w:t>, Одинцовский техникум др.</w:t>
      </w:r>
      <w:r w:rsidRPr="008A62C5">
        <w:rPr>
          <w:rFonts w:ascii="Times New Roman" w:eastAsia="Times New Roman" w:hAnsi="Times New Roman" w:cs="Times New Roman"/>
          <w:sz w:val="28"/>
          <w:szCs w:val="28"/>
          <w:lang w:eastAsia="ru-RU"/>
        </w:rPr>
        <w:t xml:space="preserve"> в целях </w:t>
      </w:r>
      <w:r w:rsidRPr="008A62C5">
        <w:rPr>
          <w:rFonts w:ascii="Times New Roman" w:hAnsi="Times New Roman" w:cs="Times New Roman"/>
          <w:sz w:val="28"/>
          <w:szCs w:val="28"/>
        </w:rPr>
        <w:t>подготовки обучающихся к осознанному выбору профессии;</w:t>
      </w:r>
    </w:p>
    <w:p w14:paraId="496350BC" w14:textId="77777777" w:rsidR="00115EA6" w:rsidRPr="008A62C5" w:rsidRDefault="00115EA6" w:rsidP="00D81733">
      <w:pPr>
        <w:pStyle w:val="a3"/>
        <w:numPr>
          <w:ilvl w:val="0"/>
          <w:numId w:val="21"/>
        </w:numPr>
        <w:ind w:left="0" w:firstLine="567"/>
        <w:jc w:val="both"/>
        <w:rPr>
          <w:rFonts w:ascii="Times New Roman" w:hAnsi="Times New Roman" w:cs="Times New Roman"/>
          <w:sz w:val="28"/>
          <w:szCs w:val="28"/>
          <w:lang w:eastAsia="ru-RU"/>
        </w:rPr>
      </w:pPr>
      <w:r w:rsidRPr="008A62C5">
        <w:rPr>
          <w:rFonts w:ascii="Times New Roman" w:hAnsi="Times New Roman" w:cs="Times New Roman"/>
          <w:sz w:val="28"/>
          <w:szCs w:val="28"/>
        </w:rPr>
        <w:t>все значимые мероприятия освещаются в электронной газете «Портфель», на информационных панелях, в Инстаграмм, а также на страницах сайта школы;</w:t>
      </w:r>
    </w:p>
    <w:p w14:paraId="021D0D73" w14:textId="77777777" w:rsidR="00115EA6" w:rsidRPr="008A62C5" w:rsidRDefault="00115EA6" w:rsidP="00D81733">
      <w:pPr>
        <w:pStyle w:val="a3"/>
        <w:numPr>
          <w:ilvl w:val="0"/>
          <w:numId w:val="21"/>
        </w:numPr>
        <w:ind w:left="0" w:firstLine="567"/>
        <w:jc w:val="both"/>
        <w:rPr>
          <w:rFonts w:ascii="Times New Roman" w:hAnsi="Times New Roman" w:cs="Times New Roman"/>
          <w:sz w:val="28"/>
          <w:szCs w:val="28"/>
          <w:lang w:eastAsia="ru-RU"/>
        </w:rPr>
      </w:pPr>
      <w:r w:rsidRPr="008A62C5">
        <w:rPr>
          <w:rFonts w:ascii="Times New Roman" w:eastAsia="Times New Roman" w:hAnsi="Times New Roman" w:cs="Times New Roman"/>
          <w:sz w:val="28"/>
          <w:szCs w:val="28"/>
          <w:lang w:eastAsia="ru-RU"/>
        </w:rPr>
        <w:t>имеется тесная связь между детьми, родителями и педагогическим коллективом, осуществляемая, в том числе, с помощью современных коммуникационных средств связей;</w:t>
      </w:r>
    </w:p>
    <w:p w14:paraId="2F999D64" w14:textId="77777777" w:rsidR="00115EA6" w:rsidRPr="008A62C5" w:rsidRDefault="00115EA6" w:rsidP="00D81733">
      <w:pPr>
        <w:pStyle w:val="a3"/>
        <w:numPr>
          <w:ilvl w:val="0"/>
          <w:numId w:val="21"/>
        </w:numPr>
        <w:ind w:left="0" w:firstLine="567"/>
        <w:jc w:val="both"/>
        <w:rPr>
          <w:rFonts w:ascii="Times New Roman" w:hAnsi="Times New Roman" w:cs="Times New Roman"/>
          <w:sz w:val="28"/>
          <w:szCs w:val="28"/>
          <w:lang w:eastAsia="ru-RU"/>
        </w:rPr>
      </w:pPr>
      <w:r w:rsidRPr="008A62C5">
        <w:rPr>
          <w:rFonts w:ascii="Times New Roman" w:hAnsi="Times New Roman" w:cs="Times New Roman"/>
          <w:iCs/>
          <w:sz w:val="28"/>
          <w:szCs w:val="28"/>
        </w:rPr>
        <w:t>у</w:t>
      </w:r>
      <w:r w:rsidRPr="008A62C5">
        <w:rPr>
          <w:rFonts w:ascii="Times New Roman" w:eastAsia="Calibri" w:hAnsi="Times New Roman" w:cs="Times New Roman"/>
          <w:iCs/>
          <w:sz w:val="28"/>
          <w:szCs w:val="28"/>
        </w:rPr>
        <w:t>чительский коллектив готов к восприятию нового, занимает активную профессиональную позицию.</w:t>
      </w:r>
    </w:p>
    <w:p w14:paraId="3337CA0A" w14:textId="77777777" w:rsidR="00115EA6" w:rsidRPr="008A62C5" w:rsidRDefault="00115EA6" w:rsidP="00115EA6">
      <w:pPr>
        <w:ind w:firstLine="567"/>
        <w:jc w:val="both"/>
        <w:rPr>
          <w:rFonts w:ascii="Times New Roman" w:hAnsi="Times New Roman" w:cs="Times New Roman"/>
          <w:iCs/>
          <w:color w:val="000000"/>
          <w:w w:val="0"/>
          <w:sz w:val="28"/>
          <w:szCs w:val="28"/>
        </w:rPr>
      </w:pPr>
      <w:r w:rsidRPr="008A62C5">
        <w:rPr>
          <w:rFonts w:ascii="Times New Roman" w:hAnsi="Times New Roman" w:cs="Times New Roman"/>
          <w:iCs/>
          <w:color w:val="000000"/>
          <w:w w:val="0"/>
          <w:sz w:val="28"/>
          <w:szCs w:val="28"/>
        </w:rPr>
        <w:t xml:space="preserve">Процесс воспитания в </w:t>
      </w:r>
      <w:r w:rsidRPr="008A62C5">
        <w:rPr>
          <w:rFonts w:ascii="Times New Roman" w:hAnsi="Times New Roman" w:cs="Times New Roman"/>
          <w:sz w:val="28"/>
          <w:szCs w:val="28"/>
        </w:rPr>
        <w:t xml:space="preserve">МБОУ Лесногородской СОШ </w:t>
      </w:r>
      <w:r w:rsidRPr="008A62C5">
        <w:rPr>
          <w:rFonts w:ascii="Times New Roman" w:hAnsi="Times New Roman" w:cs="Times New Roman"/>
          <w:iCs/>
          <w:color w:val="000000"/>
          <w:w w:val="0"/>
          <w:sz w:val="28"/>
          <w:szCs w:val="28"/>
        </w:rPr>
        <w:t xml:space="preserve">основывается на следующих </w:t>
      </w:r>
      <w:r w:rsidRPr="008A62C5">
        <w:rPr>
          <w:rFonts w:ascii="Times New Roman" w:hAnsi="Times New Roman" w:cs="Times New Roman"/>
          <w:b/>
          <w:iCs/>
          <w:color w:val="000000"/>
          <w:w w:val="0"/>
          <w:sz w:val="28"/>
          <w:szCs w:val="28"/>
        </w:rPr>
        <w:t>принципах</w:t>
      </w:r>
      <w:r w:rsidRPr="008A62C5">
        <w:rPr>
          <w:rFonts w:ascii="Times New Roman" w:hAnsi="Times New Roman" w:cs="Times New Roman"/>
          <w:iCs/>
          <w:color w:val="000000"/>
          <w:w w:val="0"/>
          <w:sz w:val="28"/>
          <w:szCs w:val="28"/>
        </w:rPr>
        <w:t xml:space="preserve"> взаимодействия педагогических работников и обучающихся:</w:t>
      </w:r>
    </w:p>
    <w:p w14:paraId="7E4EC1C3" w14:textId="77777777" w:rsidR="00115EA6" w:rsidRPr="008A62C5" w:rsidRDefault="00115EA6" w:rsidP="00115EA6">
      <w:pPr>
        <w:ind w:firstLine="567"/>
        <w:jc w:val="both"/>
        <w:rPr>
          <w:rFonts w:ascii="Times New Roman" w:hAnsi="Times New Roman" w:cs="Times New Roman"/>
          <w:iCs/>
          <w:color w:val="000000"/>
          <w:w w:val="0"/>
          <w:sz w:val="28"/>
          <w:szCs w:val="28"/>
        </w:rPr>
      </w:pPr>
      <w:r w:rsidRPr="008A62C5">
        <w:rPr>
          <w:rFonts w:ascii="Times New Roman" w:hAnsi="Times New Roman" w:cs="Times New Roman"/>
          <w:iCs/>
          <w:color w:val="000000"/>
          <w:w w:val="0"/>
          <w:sz w:val="28"/>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w:t>
      </w:r>
    </w:p>
    <w:p w14:paraId="2E6C57C4" w14:textId="77777777" w:rsidR="00115EA6" w:rsidRPr="008A62C5" w:rsidRDefault="00115EA6" w:rsidP="00115EA6">
      <w:pPr>
        <w:ind w:firstLine="567"/>
        <w:jc w:val="both"/>
        <w:rPr>
          <w:rFonts w:ascii="Times New Roman" w:hAnsi="Times New Roman" w:cs="Times New Roman"/>
          <w:iCs/>
          <w:color w:val="000000"/>
          <w:w w:val="0"/>
          <w:sz w:val="28"/>
          <w:szCs w:val="28"/>
        </w:rPr>
      </w:pPr>
      <w:r w:rsidRPr="008A62C5">
        <w:rPr>
          <w:rFonts w:ascii="Times New Roman" w:hAnsi="Times New Roman" w:cs="Times New Roman"/>
          <w:iCs/>
          <w:color w:val="000000"/>
          <w:w w:val="0"/>
          <w:sz w:val="28"/>
          <w:szCs w:val="28"/>
        </w:rPr>
        <w:t xml:space="preserve">ориентир на создание в школе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14:paraId="0D6FD2D9" w14:textId="77777777" w:rsidR="00115EA6" w:rsidRPr="008A62C5" w:rsidRDefault="00115EA6" w:rsidP="00115EA6">
      <w:pPr>
        <w:ind w:firstLine="567"/>
        <w:jc w:val="both"/>
        <w:rPr>
          <w:rFonts w:ascii="Times New Roman" w:hAnsi="Times New Roman" w:cs="Times New Roman"/>
          <w:iCs/>
          <w:color w:val="000000"/>
          <w:w w:val="0"/>
          <w:sz w:val="28"/>
          <w:szCs w:val="28"/>
        </w:rPr>
      </w:pPr>
      <w:r w:rsidRPr="008A62C5">
        <w:rPr>
          <w:rFonts w:ascii="Times New Roman" w:hAnsi="Times New Roman" w:cs="Times New Roman"/>
          <w:iCs/>
          <w:color w:val="000000"/>
          <w:w w:val="0"/>
          <w:sz w:val="28"/>
          <w:szCs w:val="28"/>
        </w:rPr>
        <w:t>организация основных совместных дел обучающихся и педагогических работников как предмета совместной заботы и взрослых, и обучающихся;</w:t>
      </w:r>
    </w:p>
    <w:p w14:paraId="15F87DBD" w14:textId="77777777" w:rsidR="00115EA6" w:rsidRPr="008A62C5" w:rsidRDefault="00115EA6" w:rsidP="00115EA6">
      <w:pPr>
        <w:ind w:firstLine="567"/>
        <w:jc w:val="both"/>
        <w:rPr>
          <w:rFonts w:ascii="Times New Roman" w:hAnsi="Times New Roman" w:cs="Times New Roman"/>
          <w:iCs/>
          <w:color w:val="000000"/>
          <w:w w:val="0"/>
          <w:sz w:val="28"/>
          <w:szCs w:val="28"/>
        </w:rPr>
      </w:pPr>
      <w:r w:rsidRPr="008A62C5">
        <w:rPr>
          <w:rFonts w:ascii="Times New Roman" w:hAnsi="Times New Roman" w:cs="Times New Roman"/>
          <w:iCs/>
          <w:color w:val="000000"/>
          <w:w w:val="0"/>
          <w:sz w:val="28"/>
          <w:szCs w:val="28"/>
        </w:rPr>
        <w:t>системность, целесообразность и нешаблонность воспитания как условия его эффективности.</w:t>
      </w:r>
    </w:p>
    <w:p w14:paraId="78FC8A42" w14:textId="77777777" w:rsidR="00115EA6" w:rsidRPr="008A62C5" w:rsidRDefault="00115EA6" w:rsidP="00115EA6">
      <w:pPr>
        <w:ind w:firstLine="567"/>
        <w:jc w:val="both"/>
        <w:rPr>
          <w:rFonts w:ascii="Times New Roman" w:hAnsi="Times New Roman" w:cs="Times New Roman"/>
          <w:iCs/>
          <w:color w:val="000000"/>
          <w:w w:val="0"/>
          <w:sz w:val="28"/>
          <w:szCs w:val="28"/>
        </w:rPr>
      </w:pPr>
      <w:r w:rsidRPr="008A62C5">
        <w:rPr>
          <w:rFonts w:ascii="Times New Roman" w:hAnsi="Times New Roman" w:cs="Times New Roman"/>
          <w:color w:val="00000A"/>
          <w:sz w:val="28"/>
          <w:szCs w:val="28"/>
        </w:rPr>
        <w:t xml:space="preserve">Основные </w:t>
      </w:r>
      <w:r w:rsidRPr="008A62C5">
        <w:rPr>
          <w:rFonts w:ascii="Times New Roman" w:hAnsi="Times New Roman" w:cs="Times New Roman"/>
          <w:b/>
          <w:color w:val="00000A"/>
          <w:sz w:val="28"/>
          <w:szCs w:val="28"/>
        </w:rPr>
        <w:t xml:space="preserve">традиции </w:t>
      </w:r>
      <w:r w:rsidRPr="008A62C5">
        <w:rPr>
          <w:rFonts w:ascii="Times New Roman" w:hAnsi="Times New Roman" w:cs="Times New Roman"/>
          <w:color w:val="00000A"/>
          <w:sz w:val="28"/>
          <w:szCs w:val="28"/>
        </w:rPr>
        <w:t>воспитания в</w:t>
      </w:r>
      <w:r w:rsidRPr="008A62C5">
        <w:rPr>
          <w:rFonts w:ascii="Times New Roman" w:hAnsi="Times New Roman" w:cs="Times New Roman"/>
          <w:sz w:val="28"/>
          <w:szCs w:val="28"/>
        </w:rPr>
        <w:t xml:space="preserve"> школе следующие</w:t>
      </w:r>
      <w:r w:rsidRPr="008A62C5">
        <w:rPr>
          <w:rFonts w:ascii="Times New Roman" w:hAnsi="Times New Roman" w:cs="Times New Roman"/>
          <w:iCs/>
          <w:color w:val="000000"/>
          <w:w w:val="0"/>
          <w:sz w:val="28"/>
          <w:szCs w:val="28"/>
        </w:rPr>
        <w:t xml:space="preserve">: </w:t>
      </w:r>
    </w:p>
    <w:p w14:paraId="0B50F493" w14:textId="77777777" w:rsidR="00115EA6" w:rsidRPr="008A62C5" w:rsidRDefault="00115EA6" w:rsidP="00115EA6">
      <w:pPr>
        <w:ind w:firstLine="567"/>
        <w:jc w:val="both"/>
        <w:rPr>
          <w:rFonts w:ascii="Times New Roman" w:hAnsi="Times New Roman" w:cs="Times New Roman"/>
          <w:color w:val="00000A"/>
          <w:sz w:val="28"/>
          <w:szCs w:val="28"/>
        </w:rPr>
      </w:pPr>
      <w:r w:rsidRPr="008A62C5">
        <w:rPr>
          <w:rFonts w:ascii="Times New Roman" w:hAnsi="Times New Roman" w:cs="Times New Roman"/>
          <w:sz w:val="28"/>
          <w:szCs w:val="28"/>
        </w:rPr>
        <w:t xml:space="preserve">связь школы с выпускниками, тесное и плодотворное сотрудничество с ними; </w:t>
      </w:r>
    </w:p>
    <w:p w14:paraId="3BC362C6" w14:textId="77777777" w:rsidR="00115EA6" w:rsidRPr="008A62C5" w:rsidRDefault="00115EA6" w:rsidP="00115EA6">
      <w:pPr>
        <w:ind w:firstLine="567"/>
        <w:jc w:val="both"/>
        <w:rPr>
          <w:rFonts w:ascii="Times New Roman" w:hAnsi="Times New Roman" w:cs="Times New Roman"/>
          <w:sz w:val="28"/>
          <w:szCs w:val="28"/>
        </w:rPr>
      </w:pPr>
      <w:r w:rsidRPr="008A62C5">
        <w:rPr>
          <w:rFonts w:ascii="Times New Roman" w:hAnsi="Times New Roman" w:cs="Times New Roman"/>
          <w:color w:val="00000A"/>
          <w:sz w:val="28"/>
          <w:szCs w:val="28"/>
        </w:rPr>
        <w:t xml:space="preserve">стержнем годового цикла воспитательной работы являются ключевые общешкольные дела, </w:t>
      </w:r>
      <w:r w:rsidRPr="008A62C5">
        <w:rPr>
          <w:rFonts w:ascii="Times New Roman" w:hAnsi="Times New Roman" w:cs="Times New Roman"/>
          <w:sz w:val="28"/>
          <w:szCs w:val="28"/>
        </w:rPr>
        <w:t>через которые осуществляется интеграция воспитательных усилий педагогических работников;</w:t>
      </w:r>
    </w:p>
    <w:p w14:paraId="51B128AF" w14:textId="77777777" w:rsidR="00115EA6" w:rsidRPr="008A62C5" w:rsidRDefault="00115EA6" w:rsidP="00115EA6">
      <w:pPr>
        <w:ind w:firstLine="567"/>
        <w:jc w:val="both"/>
        <w:rPr>
          <w:rFonts w:ascii="Times New Roman" w:hAnsi="Times New Roman" w:cs="Times New Roman"/>
          <w:sz w:val="28"/>
          <w:szCs w:val="28"/>
        </w:rPr>
      </w:pPr>
      <w:r w:rsidRPr="008A62C5">
        <w:rPr>
          <w:rFonts w:ascii="Times New Roman" w:hAnsi="Times New Roman" w:cs="Times New Roman"/>
          <w:sz w:val="28"/>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1472AADA" w14:textId="77777777" w:rsidR="00115EA6" w:rsidRPr="008A62C5" w:rsidRDefault="00115EA6" w:rsidP="00115EA6">
      <w:pPr>
        <w:ind w:firstLine="567"/>
        <w:jc w:val="both"/>
        <w:rPr>
          <w:rFonts w:ascii="Times New Roman" w:hAnsi="Times New Roman" w:cs="Times New Roman"/>
          <w:sz w:val="28"/>
          <w:szCs w:val="28"/>
        </w:rPr>
      </w:pPr>
      <w:r w:rsidRPr="008A62C5">
        <w:rPr>
          <w:rFonts w:ascii="Times New Roman" w:hAnsi="Times New Roman" w:cs="Times New Roman"/>
          <w:sz w:val="28"/>
          <w:szCs w:val="28"/>
        </w:rPr>
        <w:t>в учреждении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0E11288B" w14:textId="77777777" w:rsidR="00115EA6" w:rsidRPr="008A62C5" w:rsidRDefault="00115EA6" w:rsidP="00115EA6">
      <w:pPr>
        <w:ind w:firstLine="567"/>
        <w:jc w:val="both"/>
        <w:rPr>
          <w:rFonts w:ascii="Times New Roman" w:hAnsi="Times New Roman" w:cs="Times New Roman"/>
          <w:sz w:val="28"/>
          <w:szCs w:val="28"/>
        </w:rPr>
      </w:pPr>
      <w:r w:rsidRPr="008A62C5">
        <w:rPr>
          <w:rFonts w:ascii="Times New Roman" w:hAnsi="Times New Roman" w:cs="Times New Roman"/>
          <w:sz w:val="28"/>
          <w:szCs w:val="28"/>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14:paraId="434D0A94" w14:textId="77777777" w:rsidR="00115EA6" w:rsidRPr="008A62C5" w:rsidRDefault="00115EA6" w:rsidP="00115EA6">
      <w:pPr>
        <w:ind w:firstLine="567"/>
        <w:jc w:val="both"/>
        <w:rPr>
          <w:rFonts w:ascii="Times New Roman" w:hAnsi="Times New Roman" w:cs="Times New Roman"/>
          <w:sz w:val="28"/>
          <w:szCs w:val="28"/>
        </w:rPr>
      </w:pPr>
      <w:r w:rsidRPr="008A62C5">
        <w:rPr>
          <w:rFonts w:ascii="Times New Roman" w:hAnsi="Times New Roman" w:cs="Times New Roman"/>
          <w:sz w:val="28"/>
          <w:szCs w:val="28"/>
        </w:rPr>
        <w:t xml:space="preserve">педагогические работники ориентированы на формирование коллективов в рамках кружков, секций и иных детских объединений, на </w:t>
      </w:r>
      <w:r w:rsidRPr="008A62C5">
        <w:rPr>
          <w:rFonts w:ascii="Times New Roman" w:hAnsi="Times New Roman" w:cs="Times New Roman"/>
          <w:color w:val="000000"/>
          <w:w w:val="0"/>
          <w:sz w:val="28"/>
          <w:szCs w:val="28"/>
        </w:rPr>
        <w:t>установление в них доброжелательных и товарищеских взаимоотношений;</w:t>
      </w:r>
    </w:p>
    <w:p w14:paraId="7D9B9E70" w14:textId="77777777" w:rsidR="00115EA6" w:rsidRPr="008A62C5" w:rsidRDefault="00115EA6" w:rsidP="00115EA6">
      <w:pPr>
        <w:ind w:firstLine="567"/>
        <w:jc w:val="both"/>
        <w:rPr>
          <w:rFonts w:ascii="Times New Roman" w:hAnsi="Times New Roman" w:cs="Times New Roman"/>
          <w:sz w:val="28"/>
          <w:szCs w:val="28"/>
        </w:rPr>
      </w:pPr>
      <w:r w:rsidRPr="008A62C5">
        <w:rPr>
          <w:rFonts w:ascii="Times New Roman" w:hAnsi="Times New Roman" w:cs="Times New Roman"/>
          <w:sz w:val="28"/>
          <w:szCs w:val="28"/>
        </w:rPr>
        <w:t>ключевой фигурой воспитания в школе являются классные руководители, реализующие по отношению к обучающимся защитную, личностно развивающую, организационную, посредническую (в разрешении конфликтов) функции.</w:t>
      </w:r>
    </w:p>
    <w:p w14:paraId="561A2440" w14:textId="77777777" w:rsidR="00115EA6" w:rsidRDefault="00115EA6" w:rsidP="00115EA6">
      <w:pPr>
        <w:jc w:val="both"/>
        <w:rPr>
          <w:rFonts w:ascii="Times New Roman" w:hAnsi="Times New Roman" w:cs="Times New Roman"/>
          <w:i/>
          <w:iCs/>
          <w:sz w:val="28"/>
          <w:szCs w:val="28"/>
        </w:rPr>
      </w:pPr>
    </w:p>
    <w:p w14:paraId="43ED84F0" w14:textId="77777777" w:rsidR="00115EA6" w:rsidRDefault="00115EA6" w:rsidP="00115EA6">
      <w:pPr>
        <w:ind w:firstLine="709"/>
        <w:jc w:val="both"/>
        <w:rPr>
          <w:rFonts w:ascii="Times New Roman" w:hAnsi="Times New Roman" w:cs="Times New Roman"/>
          <w:b/>
          <w:iCs/>
          <w:sz w:val="28"/>
          <w:szCs w:val="28"/>
        </w:rPr>
      </w:pPr>
      <w:r>
        <w:rPr>
          <w:rFonts w:ascii="Times New Roman" w:hAnsi="Times New Roman" w:cs="Times New Roman"/>
          <w:b/>
          <w:iCs/>
          <w:sz w:val="28"/>
          <w:szCs w:val="28"/>
        </w:rPr>
        <w:t>2.3.3. </w:t>
      </w:r>
      <w:r w:rsidRPr="00EE4F26">
        <w:rPr>
          <w:rFonts w:ascii="Times New Roman" w:hAnsi="Times New Roman" w:cs="Times New Roman"/>
          <w:b/>
          <w:iCs/>
          <w:sz w:val="28"/>
          <w:szCs w:val="28"/>
        </w:rPr>
        <w:t xml:space="preserve">ЦЕЛЬ И ЗАДАЧИ ВОСПИТАНИЯ </w:t>
      </w:r>
      <w:r>
        <w:rPr>
          <w:rFonts w:ascii="Times New Roman" w:hAnsi="Times New Roman" w:cs="Times New Roman"/>
          <w:b/>
          <w:iCs/>
          <w:sz w:val="28"/>
          <w:szCs w:val="28"/>
        </w:rPr>
        <w:t>ОБУЧАЮЩИХСЯ</w:t>
      </w:r>
    </w:p>
    <w:p w14:paraId="0A11D54A" w14:textId="77777777" w:rsidR="00115EA6" w:rsidRPr="003869DB" w:rsidRDefault="00115EA6" w:rsidP="00115EA6">
      <w:pPr>
        <w:ind w:firstLine="709"/>
        <w:jc w:val="both"/>
        <w:rPr>
          <w:rFonts w:ascii="Times New Roman" w:hAnsi="Times New Roman" w:cs="Times New Roman"/>
          <w:b/>
          <w:iCs/>
          <w:sz w:val="28"/>
          <w:szCs w:val="28"/>
        </w:rPr>
      </w:pPr>
    </w:p>
    <w:p w14:paraId="69303326" w14:textId="77777777" w:rsidR="00115EA6" w:rsidRPr="00E244D9" w:rsidRDefault="00115EA6" w:rsidP="00115EA6">
      <w:pPr>
        <w:pStyle w:val="ParaAttribute16"/>
        <w:ind w:left="0" w:firstLine="567"/>
        <w:rPr>
          <w:rStyle w:val="CharAttribute484"/>
          <w:rFonts w:eastAsia="Calibri"/>
          <w:i w:val="0"/>
          <w:szCs w:val="28"/>
        </w:rPr>
      </w:pPr>
      <w:r w:rsidRPr="00E244D9">
        <w:rPr>
          <w:rStyle w:val="CharAttribute484"/>
          <w:rFonts w:eastAsia="Calibri"/>
          <w:i w:val="0"/>
          <w:szCs w:val="28"/>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 </w:t>
      </w:r>
    </w:p>
    <w:p w14:paraId="79272CA4" w14:textId="77777777" w:rsidR="00115EA6" w:rsidRPr="00E244D9" w:rsidRDefault="00115EA6" w:rsidP="00115EA6">
      <w:pPr>
        <w:ind w:firstLine="567"/>
        <w:jc w:val="both"/>
        <w:rPr>
          <w:rStyle w:val="CharAttribute484"/>
          <w:rFonts w:eastAsiaTheme="minorHAnsi" w:hAnsi="Times New Roman" w:cs="Times New Roman"/>
          <w:i w:val="0"/>
          <w:szCs w:val="28"/>
        </w:rPr>
      </w:pPr>
      <w:r w:rsidRPr="00E244D9">
        <w:rPr>
          <w:rStyle w:val="CharAttribute484"/>
          <w:rFonts w:eastAsiaTheme="minorHAnsi" w:hAnsi="Times New Roman" w:cs="Times New Roman"/>
          <w:i w:val="0"/>
          <w:szCs w:val="28"/>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сформулирована общая </w:t>
      </w:r>
      <w:r w:rsidRPr="00E244D9">
        <w:rPr>
          <w:rStyle w:val="CharAttribute484"/>
          <w:rFonts w:eastAsiaTheme="minorHAnsi" w:hAnsi="Times New Roman" w:cs="Times New Roman"/>
          <w:b/>
          <w:bCs/>
          <w:i w:val="0"/>
          <w:szCs w:val="28"/>
        </w:rPr>
        <w:t>цель</w:t>
      </w:r>
      <w:r w:rsidRPr="00E244D9">
        <w:rPr>
          <w:rStyle w:val="CharAttribute484"/>
          <w:rFonts w:eastAsiaTheme="minorHAnsi" w:hAnsi="Times New Roman" w:cs="Times New Roman"/>
          <w:i w:val="0"/>
          <w:szCs w:val="28"/>
        </w:rPr>
        <w:t xml:space="preserve"> </w:t>
      </w:r>
      <w:r w:rsidRPr="00E244D9">
        <w:rPr>
          <w:rStyle w:val="CharAttribute484"/>
          <w:rFonts w:eastAsiaTheme="minorHAnsi" w:hAnsi="Times New Roman" w:cs="Times New Roman"/>
          <w:b/>
          <w:i w:val="0"/>
          <w:szCs w:val="28"/>
        </w:rPr>
        <w:t>воспитания</w:t>
      </w:r>
      <w:r w:rsidRPr="00E244D9">
        <w:rPr>
          <w:rStyle w:val="CharAttribute484"/>
          <w:rFonts w:eastAsiaTheme="minorHAnsi" w:hAnsi="Times New Roman" w:cs="Times New Roman"/>
          <w:i w:val="0"/>
          <w:szCs w:val="28"/>
        </w:rPr>
        <w:t xml:space="preserve"> в</w:t>
      </w:r>
      <w:r w:rsidRPr="00E244D9">
        <w:rPr>
          <w:rFonts w:ascii="Times New Roman" w:hAnsi="Times New Roman" w:cs="Times New Roman"/>
          <w:i/>
          <w:sz w:val="28"/>
          <w:szCs w:val="28"/>
        </w:rPr>
        <w:t xml:space="preserve"> </w:t>
      </w:r>
      <w:r w:rsidRPr="00E244D9">
        <w:rPr>
          <w:rFonts w:ascii="Times New Roman" w:hAnsi="Times New Roman" w:cs="Times New Roman"/>
          <w:iCs/>
          <w:sz w:val="28"/>
          <w:szCs w:val="28"/>
        </w:rPr>
        <w:t>МБОУ Лесногородской СОШ</w:t>
      </w:r>
      <w:r w:rsidRPr="00E244D9">
        <w:rPr>
          <w:rFonts w:ascii="Times New Roman" w:hAnsi="Times New Roman" w:cs="Times New Roman"/>
          <w:i/>
          <w:sz w:val="28"/>
          <w:szCs w:val="28"/>
        </w:rPr>
        <w:t xml:space="preserve"> </w:t>
      </w:r>
      <w:r w:rsidRPr="00E244D9">
        <w:rPr>
          <w:rStyle w:val="CharAttribute484"/>
          <w:rFonts w:eastAsiaTheme="minorHAnsi" w:hAnsi="Times New Roman" w:cs="Times New Roman"/>
          <w:i w:val="0"/>
          <w:szCs w:val="28"/>
        </w:rPr>
        <w:t>– личностное развитие обучающихся, проявляющееся:</w:t>
      </w:r>
    </w:p>
    <w:p w14:paraId="6EE888BC" w14:textId="77777777" w:rsidR="00115EA6" w:rsidRPr="00E244D9" w:rsidRDefault="00115EA6" w:rsidP="00115EA6">
      <w:pPr>
        <w:ind w:firstLine="567"/>
        <w:jc w:val="both"/>
        <w:rPr>
          <w:rStyle w:val="CharAttribute484"/>
          <w:rFonts w:eastAsiaTheme="minorHAnsi" w:hAnsi="Times New Roman" w:cs="Times New Roman"/>
          <w:i w:val="0"/>
          <w:szCs w:val="28"/>
        </w:rPr>
      </w:pPr>
      <w:r w:rsidRPr="00E244D9">
        <w:rPr>
          <w:rStyle w:val="CharAttribute484"/>
          <w:rFonts w:eastAsiaTheme="minorHAnsi" w:hAnsi="Times New Roman" w:cs="Times New Roman"/>
          <w:i w:val="0"/>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14:paraId="69D2898F" w14:textId="77777777" w:rsidR="00115EA6" w:rsidRPr="00E244D9" w:rsidRDefault="00115EA6" w:rsidP="00115EA6">
      <w:pPr>
        <w:ind w:firstLine="567"/>
        <w:jc w:val="both"/>
        <w:rPr>
          <w:rStyle w:val="CharAttribute484"/>
          <w:rFonts w:eastAsiaTheme="minorHAnsi" w:hAnsi="Times New Roman" w:cs="Times New Roman"/>
          <w:i w:val="0"/>
          <w:szCs w:val="28"/>
        </w:rPr>
      </w:pPr>
      <w:r w:rsidRPr="00E244D9">
        <w:rPr>
          <w:rStyle w:val="CharAttribute484"/>
          <w:rFonts w:eastAsiaTheme="minorHAnsi" w:hAnsi="Times New Roman" w:cs="Times New Roman"/>
          <w:i w:val="0"/>
          <w:szCs w:val="28"/>
        </w:rPr>
        <w:t>в развитии их позитивных отношений к этим общественным ценностям (то есть в развитии их социально значимых отношений);</w:t>
      </w:r>
    </w:p>
    <w:p w14:paraId="4CF41721" w14:textId="77777777" w:rsidR="00115EA6" w:rsidRPr="00E244D9" w:rsidRDefault="00115EA6" w:rsidP="00115EA6">
      <w:pPr>
        <w:ind w:firstLine="567"/>
        <w:jc w:val="both"/>
        <w:rPr>
          <w:rStyle w:val="CharAttribute484"/>
          <w:rFonts w:eastAsiaTheme="minorHAnsi" w:hAnsi="Times New Roman" w:cs="Times New Roman"/>
          <w:i w:val="0"/>
          <w:szCs w:val="28"/>
        </w:rPr>
      </w:pPr>
      <w:r w:rsidRPr="00E244D9">
        <w:rPr>
          <w:rStyle w:val="CharAttribute484"/>
          <w:rFonts w:eastAsiaTheme="minorHAnsi" w:hAnsi="Times New Roman" w:cs="Times New Roman"/>
          <w:i w:val="0"/>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4B282135" w14:textId="77777777" w:rsidR="00115EA6" w:rsidRPr="00E244D9" w:rsidRDefault="00115EA6" w:rsidP="00115EA6">
      <w:pPr>
        <w:ind w:firstLine="567"/>
        <w:jc w:val="both"/>
        <w:rPr>
          <w:rStyle w:val="CharAttribute484"/>
          <w:rFonts w:eastAsiaTheme="minorHAnsi" w:hAnsi="Times New Roman" w:cs="Times New Roman"/>
          <w:i w:val="0"/>
          <w:szCs w:val="28"/>
        </w:rPr>
      </w:pPr>
      <w:r w:rsidRPr="00E244D9">
        <w:rPr>
          <w:rStyle w:val="CharAttribute484"/>
          <w:rFonts w:eastAsiaTheme="minorHAnsi" w:hAnsi="Times New Roman" w:cs="Times New Roman"/>
          <w:i w:val="0"/>
          <w:szCs w:val="28"/>
        </w:rPr>
        <w:t xml:space="preserve">Конкретизация общей цели воспитания применительно к возрастным особенностям обучающихся позволяет выделить в ней целевые </w:t>
      </w:r>
      <w:r w:rsidRPr="00E244D9">
        <w:rPr>
          <w:rStyle w:val="CharAttribute484"/>
          <w:rFonts w:eastAsiaTheme="minorHAnsi" w:hAnsi="Times New Roman" w:cs="Times New Roman"/>
          <w:b/>
          <w:bCs/>
          <w:i w:val="0"/>
          <w:szCs w:val="28"/>
        </w:rPr>
        <w:t>приоритеты</w:t>
      </w:r>
      <w:r w:rsidRPr="00E244D9">
        <w:rPr>
          <w:rStyle w:val="CharAttribute484"/>
          <w:rFonts w:eastAsiaTheme="minorHAnsi" w:hAnsi="Times New Roman" w:cs="Times New Roman"/>
          <w:i w:val="0"/>
          <w:szCs w:val="28"/>
        </w:rPr>
        <w:t>.</w:t>
      </w:r>
    </w:p>
    <w:p w14:paraId="5D8ECE63" w14:textId="77777777" w:rsidR="00115EA6" w:rsidRPr="00E244D9" w:rsidRDefault="00115EA6" w:rsidP="00115EA6">
      <w:pPr>
        <w:pStyle w:val="ParaAttribute10"/>
        <w:ind w:firstLine="567"/>
        <w:rPr>
          <w:iCs/>
          <w:color w:val="00000A"/>
          <w:sz w:val="28"/>
          <w:szCs w:val="28"/>
        </w:rPr>
      </w:pPr>
      <w:r w:rsidRPr="00E244D9">
        <w:rPr>
          <w:rStyle w:val="CharAttribute484"/>
          <w:rFonts w:eastAsia="Calibri"/>
          <w:b/>
          <w:bCs/>
          <w:i w:val="0"/>
          <w:szCs w:val="28"/>
        </w:rPr>
        <w:t>1.</w:t>
      </w:r>
      <w:r w:rsidRPr="00E244D9">
        <w:rPr>
          <w:rStyle w:val="CharAttribute484"/>
          <w:rFonts w:eastAsia="Calibri"/>
          <w:bCs/>
          <w:i w:val="0"/>
          <w:szCs w:val="28"/>
        </w:rPr>
        <w:t xml:space="preserve"> В воспитании обучающихся младшего школьного возраста (</w:t>
      </w:r>
      <w:r w:rsidRPr="00E244D9">
        <w:rPr>
          <w:rStyle w:val="CharAttribute484"/>
          <w:rFonts w:eastAsia="Calibri"/>
          <w:b/>
          <w:bCs/>
          <w:i w:val="0"/>
          <w:szCs w:val="28"/>
        </w:rPr>
        <w:t>уровень начального общего образования</w:t>
      </w:r>
      <w:r w:rsidRPr="00E244D9">
        <w:rPr>
          <w:rStyle w:val="CharAttribute484"/>
          <w:rFonts w:eastAsia="Calibri"/>
          <w:bCs/>
          <w:i w:val="0"/>
          <w:szCs w:val="28"/>
        </w:rPr>
        <w:t xml:space="preserve">) таким целевым приоритетом является </w:t>
      </w:r>
      <w:r w:rsidRPr="00E244D9">
        <w:rPr>
          <w:rStyle w:val="CharAttribute484"/>
          <w:rFonts w:eastAsia="Calibri"/>
          <w:i w:val="0"/>
          <w:szCs w:val="28"/>
        </w:rPr>
        <w:t xml:space="preserve">создание благоприятных условий для усвоения обучающимися социально значимых знаний – знаний основных </w:t>
      </w:r>
      <w:r w:rsidRPr="00E244D9">
        <w:rPr>
          <w:iCs/>
          <w:color w:val="00000A"/>
          <w:sz w:val="28"/>
          <w:szCs w:val="28"/>
        </w:rPr>
        <w:t xml:space="preserve">норм и традиций того общества, в котором они живут. </w:t>
      </w:r>
    </w:p>
    <w:p w14:paraId="4A908787" w14:textId="77777777" w:rsidR="00115EA6" w:rsidRPr="00E244D9" w:rsidRDefault="00115EA6" w:rsidP="00115EA6">
      <w:pPr>
        <w:ind w:firstLine="567"/>
        <w:jc w:val="both"/>
        <w:rPr>
          <w:rStyle w:val="CharAttribute484"/>
          <w:rFonts w:eastAsiaTheme="minorHAnsi" w:hAnsi="Times New Roman" w:cs="Times New Roman"/>
          <w:i w:val="0"/>
          <w:szCs w:val="28"/>
        </w:rPr>
      </w:pPr>
      <w:r w:rsidRPr="00E244D9">
        <w:rPr>
          <w:rStyle w:val="CharAttribute484"/>
          <w:rFonts w:eastAsiaTheme="minorHAnsi" w:hAnsi="Times New Roman" w:cs="Times New Roman"/>
          <w:i w:val="0"/>
          <w:szCs w:val="28"/>
        </w:rPr>
        <w:t xml:space="preserve">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 статусе обучающегося, то есть научиться соответствовать предъявляемым к носителям данного статуса нормам и принятым традициям поведения. </w:t>
      </w:r>
      <w:r w:rsidRPr="00E244D9">
        <w:rPr>
          <w:rStyle w:val="CharAttribute3"/>
          <w:rFonts w:hAnsi="Times New Roman" w:cs="Times New Roman"/>
          <w:iCs/>
          <w:szCs w:val="28"/>
        </w:rPr>
        <w:t>Такого рода нормы и традиции задаются в школе педагогическими работниками и воспринимаются обучающимися именно как нормы и традиции поведения обучающегося</w:t>
      </w:r>
      <w:r w:rsidRPr="00E244D9">
        <w:rPr>
          <w:rStyle w:val="CharAttribute3"/>
          <w:rFonts w:hAnsi="Times New Roman" w:cs="Times New Roman"/>
          <w:i/>
          <w:szCs w:val="28"/>
        </w:rPr>
        <w:t xml:space="preserve">. </w:t>
      </w:r>
      <w:r w:rsidRPr="00E244D9">
        <w:rPr>
          <w:rStyle w:val="CharAttribute484"/>
          <w:rFonts w:eastAsiaTheme="minorHAnsi" w:hAnsi="Times New Roman" w:cs="Times New Roman"/>
          <w:i w:val="0"/>
          <w:szCs w:val="28"/>
        </w:rPr>
        <w:t>Знание их станет базой для развития социально значимых отношений обучающихся и накопления ими опыта осуществления социально значимых дел и в дальнейшем</w:t>
      </w:r>
      <w:r w:rsidRPr="00E244D9">
        <w:rPr>
          <w:rStyle w:val="CharAttribute484"/>
          <w:rFonts w:eastAsiaTheme="minorHAnsi" w:hAnsi="Times New Roman" w:cs="Times New Roman"/>
          <w:iCs/>
          <w:szCs w:val="28"/>
        </w:rPr>
        <w:t>,</w:t>
      </w:r>
      <w:r w:rsidRPr="00E244D9">
        <w:rPr>
          <w:rStyle w:val="CharAttribute3"/>
          <w:rFonts w:hAnsi="Times New Roman" w:cs="Times New Roman"/>
          <w:iCs/>
          <w:szCs w:val="28"/>
        </w:rPr>
        <w:t xml:space="preserve"> в подростковом и юношеском возрасте</w:t>
      </w:r>
      <w:r w:rsidRPr="00E244D9">
        <w:rPr>
          <w:rStyle w:val="CharAttribute484"/>
          <w:rFonts w:eastAsiaTheme="minorHAnsi" w:hAnsi="Times New Roman" w:cs="Times New Roman"/>
          <w:i w:val="0"/>
          <w:szCs w:val="28"/>
        </w:rPr>
        <w:t>.</w:t>
      </w:r>
    </w:p>
    <w:p w14:paraId="25AC1E89" w14:textId="77777777" w:rsidR="00115EA6" w:rsidRPr="00E244D9" w:rsidRDefault="00115EA6" w:rsidP="00115EA6">
      <w:pPr>
        <w:ind w:firstLine="567"/>
        <w:jc w:val="both"/>
        <w:rPr>
          <w:rStyle w:val="CharAttribute3"/>
          <w:rFonts w:hAnsi="Times New Roman" w:cs="Times New Roman"/>
          <w:i/>
          <w:szCs w:val="28"/>
        </w:rPr>
      </w:pPr>
      <w:r w:rsidRPr="00E244D9">
        <w:rPr>
          <w:rStyle w:val="CharAttribute484"/>
          <w:rFonts w:eastAsiaTheme="minorHAnsi" w:hAnsi="Times New Roman" w:cs="Times New Roman"/>
          <w:i w:val="0"/>
          <w:szCs w:val="28"/>
        </w:rPr>
        <w:t xml:space="preserve">К наиболее важным из них относятся следующие: </w:t>
      </w:r>
      <w:r w:rsidRPr="00E244D9">
        <w:rPr>
          <w:rStyle w:val="CharAttribute3"/>
          <w:rFonts w:hAnsi="Times New Roman" w:cs="Times New Roman"/>
          <w:i/>
          <w:szCs w:val="28"/>
        </w:rPr>
        <w:t xml:space="preserve"> </w:t>
      </w:r>
    </w:p>
    <w:p w14:paraId="571C351A" w14:textId="77777777" w:rsidR="00115EA6" w:rsidRPr="008D3207" w:rsidRDefault="00115EA6" w:rsidP="00115EA6">
      <w:pPr>
        <w:pStyle w:val="aa"/>
        <w:ind w:firstLine="567"/>
        <w:jc w:val="both"/>
        <w:rPr>
          <w:rStyle w:val="CharAttribute3"/>
          <w:rFonts w:hAnsi="Times New Roman"/>
          <w:szCs w:val="28"/>
        </w:rPr>
      </w:pPr>
      <w:r w:rsidRPr="008D3207">
        <w:rPr>
          <w:rStyle w:val="CharAttribute3"/>
          <w:rFonts w:hAnsi="Times New Roman"/>
          <w:szCs w:val="28"/>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14:paraId="702DFD49" w14:textId="77777777" w:rsidR="00115EA6" w:rsidRPr="008D3207" w:rsidRDefault="00115EA6" w:rsidP="00115EA6">
      <w:pPr>
        <w:pStyle w:val="aa"/>
        <w:ind w:firstLine="567"/>
        <w:jc w:val="both"/>
        <w:rPr>
          <w:rStyle w:val="CharAttribute3"/>
          <w:rFonts w:hAnsi="Times New Roman"/>
          <w:szCs w:val="28"/>
        </w:rPr>
      </w:pPr>
      <w:r w:rsidRPr="008D3207">
        <w:rPr>
          <w:rStyle w:val="CharAttribute3"/>
          <w:rFonts w:hAnsi="Times New Roman"/>
          <w:szCs w:val="28"/>
        </w:rPr>
        <w:t xml:space="preserve">быть трудолюбивым, следуя принципу «делу </w:t>
      </w:r>
      <w:r w:rsidRPr="008D3207">
        <w:rPr>
          <w:rFonts w:ascii="Times New Roman"/>
          <w:szCs w:val="28"/>
        </w:rPr>
        <w:t>—</w:t>
      </w:r>
      <w:r w:rsidRPr="008D3207">
        <w:rPr>
          <w:rStyle w:val="CharAttribute3"/>
          <w:rFonts w:hAnsi="Times New Roman"/>
          <w:szCs w:val="28"/>
        </w:rPr>
        <w:t xml:space="preserve"> время, потехе </w:t>
      </w:r>
      <w:r w:rsidRPr="008D3207">
        <w:rPr>
          <w:rFonts w:ascii="Times New Roman"/>
          <w:szCs w:val="28"/>
        </w:rPr>
        <w:t>—</w:t>
      </w:r>
      <w:r w:rsidRPr="008D3207">
        <w:rPr>
          <w:rStyle w:val="CharAttribute3"/>
          <w:rFonts w:hAnsi="Times New Roman"/>
          <w:szCs w:val="28"/>
        </w:rPr>
        <w:t xml:space="preserve"> час» как в учебных занятиях, так и в домашних делах, доводить начатое дело до конца;</w:t>
      </w:r>
    </w:p>
    <w:p w14:paraId="2F5AC75E" w14:textId="77777777" w:rsidR="00115EA6" w:rsidRPr="008D3207" w:rsidRDefault="00115EA6" w:rsidP="00115EA6">
      <w:pPr>
        <w:pStyle w:val="aa"/>
        <w:ind w:firstLine="567"/>
        <w:jc w:val="both"/>
        <w:rPr>
          <w:rStyle w:val="CharAttribute3"/>
          <w:rFonts w:hAnsi="Times New Roman"/>
          <w:szCs w:val="28"/>
        </w:rPr>
      </w:pPr>
      <w:r w:rsidRPr="008D3207">
        <w:rPr>
          <w:rStyle w:val="CharAttribute3"/>
          <w:rFonts w:hAnsi="Times New Roman"/>
          <w:szCs w:val="28"/>
        </w:rPr>
        <w:t xml:space="preserve">знать и любить свою Родину – свой родной дом, двор, улицу, город, село, свою страну; </w:t>
      </w:r>
    </w:p>
    <w:p w14:paraId="489F1FB7" w14:textId="77777777" w:rsidR="00115EA6" w:rsidRPr="008D3207" w:rsidRDefault="00115EA6" w:rsidP="00115EA6">
      <w:pPr>
        <w:pStyle w:val="aa"/>
        <w:ind w:firstLine="567"/>
        <w:jc w:val="both"/>
        <w:rPr>
          <w:rStyle w:val="CharAttribute3"/>
          <w:rFonts w:hAnsi="Times New Roman"/>
          <w:szCs w:val="28"/>
        </w:rPr>
      </w:pPr>
      <w:r w:rsidRPr="008D3207">
        <w:rPr>
          <w:rStyle w:val="CharAttribute3"/>
          <w:rFonts w:hAnsi="Times New Roman"/>
          <w:szCs w:val="28"/>
        </w:rPr>
        <w:t xml:space="preserve">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  </w:t>
      </w:r>
    </w:p>
    <w:p w14:paraId="1B907CA9" w14:textId="77777777" w:rsidR="00115EA6" w:rsidRPr="008D3207" w:rsidRDefault="00115EA6" w:rsidP="00115EA6">
      <w:pPr>
        <w:pStyle w:val="aa"/>
        <w:ind w:firstLine="567"/>
        <w:jc w:val="both"/>
        <w:rPr>
          <w:rStyle w:val="CharAttribute3"/>
          <w:rFonts w:hAnsi="Times New Roman"/>
          <w:szCs w:val="28"/>
        </w:rPr>
      </w:pPr>
      <w:r w:rsidRPr="008D3207">
        <w:rPr>
          <w:rStyle w:val="CharAttribute3"/>
          <w:rFonts w:hAnsi="Times New Roman"/>
          <w:szCs w:val="28"/>
        </w:rPr>
        <w:t xml:space="preserve">проявлять миролюбие – не затевать конфликтов и стремиться решать спорные вопросы, не прибегая к силе; </w:t>
      </w:r>
    </w:p>
    <w:p w14:paraId="110B1652" w14:textId="77777777" w:rsidR="00115EA6" w:rsidRPr="008D3207" w:rsidRDefault="00115EA6" w:rsidP="00115EA6">
      <w:pPr>
        <w:pStyle w:val="aa"/>
        <w:ind w:firstLine="567"/>
        <w:jc w:val="both"/>
        <w:rPr>
          <w:rStyle w:val="CharAttribute3"/>
          <w:rFonts w:hAnsi="Times New Roman"/>
          <w:szCs w:val="28"/>
        </w:rPr>
      </w:pPr>
      <w:r w:rsidRPr="008D3207">
        <w:rPr>
          <w:rStyle w:val="CharAttribute3"/>
          <w:rFonts w:hAnsi="Times New Roman"/>
          <w:szCs w:val="28"/>
        </w:rPr>
        <w:t>стремиться узнавать что-то новое, проявлять любознательность, ценить знания;</w:t>
      </w:r>
    </w:p>
    <w:p w14:paraId="716400BB" w14:textId="77777777" w:rsidR="00115EA6" w:rsidRPr="008D3207" w:rsidRDefault="00115EA6" w:rsidP="00115EA6">
      <w:pPr>
        <w:pStyle w:val="aa"/>
        <w:ind w:firstLine="567"/>
        <w:jc w:val="both"/>
        <w:rPr>
          <w:rStyle w:val="CharAttribute3"/>
          <w:rFonts w:hAnsi="Times New Roman"/>
          <w:szCs w:val="28"/>
        </w:rPr>
      </w:pPr>
      <w:r w:rsidRPr="008D3207">
        <w:rPr>
          <w:rStyle w:val="CharAttribute3"/>
          <w:rFonts w:hAnsi="Times New Roman"/>
          <w:szCs w:val="28"/>
        </w:rPr>
        <w:t>быть вежливым и опрятным, скромным и приветливым;</w:t>
      </w:r>
    </w:p>
    <w:p w14:paraId="247D07F0" w14:textId="77777777" w:rsidR="00115EA6" w:rsidRPr="008D3207" w:rsidRDefault="00115EA6" w:rsidP="00115EA6">
      <w:pPr>
        <w:pStyle w:val="aa"/>
        <w:ind w:firstLine="567"/>
        <w:jc w:val="both"/>
        <w:rPr>
          <w:rStyle w:val="CharAttribute3"/>
          <w:rFonts w:hAnsi="Times New Roman"/>
          <w:szCs w:val="28"/>
        </w:rPr>
      </w:pPr>
      <w:r w:rsidRPr="008D3207">
        <w:rPr>
          <w:rStyle w:val="CharAttribute3"/>
          <w:rFonts w:hAnsi="Times New Roman"/>
          <w:szCs w:val="28"/>
        </w:rPr>
        <w:t xml:space="preserve">соблюдать правила личной гигиены, режим дня, вести здоровый образ жизни; </w:t>
      </w:r>
    </w:p>
    <w:p w14:paraId="6BA63B5B" w14:textId="77777777" w:rsidR="00115EA6" w:rsidRPr="008D3207" w:rsidRDefault="00115EA6" w:rsidP="00115EA6">
      <w:pPr>
        <w:pStyle w:val="aa"/>
        <w:ind w:firstLine="567"/>
        <w:jc w:val="both"/>
        <w:rPr>
          <w:rStyle w:val="CharAttribute3"/>
          <w:rFonts w:hAnsi="Times New Roman"/>
          <w:szCs w:val="28"/>
        </w:rPr>
      </w:pPr>
      <w:r w:rsidRPr="008D3207">
        <w:rPr>
          <w:rStyle w:val="CharAttribute3"/>
          <w:rFonts w:hAnsi="Times New Roman"/>
          <w:szCs w:val="28"/>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63400299" w14:textId="77777777" w:rsidR="00115EA6" w:rsidRPr="008D3207" w:rsidRDefault="00115EA6" w:rsidP="00115EA6">
      <w:pPr>
        <w:pStyle w:val="aa"/>
        <w:ind w:firstLine="567"/>
        <w:jc w:val="both"/>
        <w:rPr>
          <w:rStyle w:val="CharAttribute3"/>
          <w:rFonts w:hAnsi="Times New Roman"/>
          <w:szCs w:val="28"/>
        </w:rPr>
      </w:pPr>
      <w:r w:rsidRPr="008D3207">
        <w:rPr>
          <w:rStyle w:val="CharAttribute3"/>
          <w:rFonts w:hAnsi="Times New Roman"/>
          <w:szCs w:val="28"/>
        </w:rPr>
        <w:t xml:space="preserve">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  </w:t>
      </w:r>
    </w:p>
    <w:p w14:paraId="29B0A131" w14:textId="77777777" w:rsidR="00115EA6" w:rsidRPr="00E244D9" w:rsidRDefault="00115EA6" w:rsidP="00115EA6">
      <w:pPr>
        <w:pStyle w:val="ParaAttribute10"/>
        <w:ind w:firstLine="567"/>
        <w:rPr>
          <w:rStyle w:val="CharAttribute484"/>
          <w:rFonts w:eastAsia="Calibri"/>
          <w:i w:val="0"/>
          <w:szCs w:val="28"/>
        </w:rPr>
      </w:pPr>
      <w:r w:rsidRPr="00E244D9">
        <w:rPr>
          <w:rStyle w:val="CharAttribute484"/>
          <w:rFonts w:eastAsia="Calibri"/>
          <w:b/>
          <w:bCs/>
          <w:i w:val="0"/>
          <w:szCs w:val="28"/>
        </w:rPr>
        <w:t>2.</w:t>
      </w:r>
      <w:r w:rsidRPr="00E244D9">
        <w:rPr>
          <w:rStyle w:val="CharAttribute484"/>
          <w:rFonts w:eastAsia="Calibri"/>
          <w:bCs/>
          <w:i w:val="0"/>
          <w:szCs w:val="28"/>
        </w:rPr>
        <w:t xml:space="preserve"> В воспитании обучающихся подросткового возраста (</w:t>
      </w:r>
      <w:r w:rsidRPr="00E244D9">
        <w:rPr>
          <w:rStyle w:val="CharAttribute484"/>
          <w:rFonts w:eastAsia="Calibri"/>
          <w:b/>
          <w:bCs/>
          <w:i w:val="0"/>
          <w:szCs w:val="28"/>
        </w:rPr>
        <w:t>уровень основного общего образования</w:t>
      </w:r>
      <w:r w:rsidRPr="00E244D9">
        <w:rPr>
          <w:rStyle w:val="CharAttribute484"/>
          <w:rFonts w:eastAsia="Calibri"/>
          <w:bCs/>
          <w:i w:val="0"/>
          <w:szCs w:val="28"/>
        </w:rPr>
        <w:t xml:space="preserve">) таким приоритетом является </w:t>
      </w:r>
      <w:r w:rsidRPr="00E244D9">
        <w:rPr>
          <w:rStyle w:val="CharAttribute484"/>
          <w:rFonts w:eastAsia="Calibri"/>
          <w:i w:val="0"/>
          <w:szCs w:val="28"/>
        </w:rPr>
        <w:t>создание благоприятных условий для развития социально значимых отношений обучающихся, и, прежде всего, ценностных отношений:</w:t>
      </w:r>
    </w:p>
    <w:p w14:paraId="7824A712" w14:textId="77777777" w:rsidR="00115EA6" w:rsidRPr="00E244D9" w:rsidRDefault="00115EA6" w:rsidP="00115EA6">
      <w:pPr>
        <w:pStyle w:val="ParaAttribute10"/>
        <w:ind w:firstLine="567"/>
        <w:rPr>
          <w:rStyle w:val="CharAttribute484"/>
          <w:rFonts w:eastAsia="Calibri"/>
          <w:i w:val="0"/>
          <w:szCs w:val="28"/>
        </w:rPr>
      </w:pPr>
      <w:r w:rsidRPr="00E244D9">
        <w:rPr>
          <w:rStyle w:val="CharAttribute484"/>
          <w:rFonts w:eastAsia="Calibri"/>
          <w:i w:val="0"/>
          <w:szCs w:val="28"/>
        </w:rPr>
        <w:t>к семье как главной опоре в жизни человека и источнику его счастья;</w:t>
      </w:r>
    </w:p>
    <w:p w14:paraId="312A4850" w14:textId="77777777" w:rsidR="00115EA6" w:rsidRPr="00E244D9" w:rsidRDefault="00115EA6" w:rsidP="00115EA6">
      <w:pPr>
        <w:pStyle w:val="ParaAttribute10"/>
        <w:ind w:firstLine="567"/>
        <w:rPr>
          <w:rStyle w:val="CharAttribute484"/>
          <w:rFonts w:eastAsia="Calibri"/>
          <w:i w:val="0"/>
          <w:szCs w:val="28"/>
        </w:rPr>
      </w:pPr>
      <w:r w:rsidRPr="00E244D9">
        <w:rPr>
          <w:rStyle w:val="CharAttribute484"/>
          <w:rFonts w:eastAsia="Calibri"/>
          <w:i w:val="0"/>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3E24F8C2" w14:textId="77777777" w:rsidR="00115EA6" w:rsidRPr="00E244D9" w:rsidRDefault="00115EA6" w:rsidP="00115EA6">
      <w:pPr>
        <w:pStyle w:val="ParaAttribute10"/>
        <w:ind w:firstLine="567"/>
        <w:rPr>
          <w:rStyle w:val="CharAttribute484"/>
          <w:rFonts w:eastAsia="Calibri"/>
          <w:i w:val="0"/>
          <w:szCs w:val="28"/>
        </w:rPr>
      </w:pPr>
      <w:r w:rsidRPr="00E244D9">
        <w:rPr>
          <w:rStyle w:val="CharAttribute484"/>
          <w:rFonts w:eastAsia="Calibri"/>
          <w:i w:val="0"/>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2B680032" w14:textId="77777777" w:rsidR="00115EA6" w:rsidRPr="00E244D9" w:rsidRDefault="00115EA6" w:rsidP="00115EA6">
      <w:pPr>
        <w:pStyle w:val="ParaAttribute10"/>
        <w:ind w:firstLine="567"/>
        <w:rPr>
          <w:rStyle w:val="CharAttribute484"/>
          <w:rFonts w:eastAsia="Calibri"/>
          <w:i w:val="0"/>
          <w:szCs w:val="28"/>
        </w:rPr>
      </w:pPr>
      <w:r w:rsidRPr="00E244D9">
        <w:rPr>
          <w:rStyle w:val="CharAttribute484"/>
          <w:rFonts w:eastAsia="Calibri"/>
          <w:i w:val="0"/>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4FDC5036" w14:textId="77777777" w:rsidR="00115EA6" w:rsidRPr="00E244D9" w:rsidRDefault="00115EA6" w:rsidP="00115EA6">
      <w:pPr>
        <w:pStyle w:val="ParaAttribute10"/>
        <w:ind w:firstLine="567"/>
        <w:rPr>
          <w:rStyle w:val="CharAttribute484"/>
          <w:rFonts w:eastAsia="Calibri"/>
          <w:i w:val="0"/>
          <w:szCs w:val="28"/>
        </w:rPr>
      </w:pPr>
      <w:r w:rsidRPr="00E244D9">
        <w:rPr>
          <w:rStyle w:val="CharAttribute484"/>
          <w:rFonts w:eastAsia="Calibri"/>
          <w:i w:val="0"/>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51FDFD7C" w14:textId="77777777" w:rsidR="00115EA6" w:rsidRPr="00E244D9" w:rsidRDefault="00115EA6" w:rsidP="00115EA6">
      <w:pPr>
        <w:pStyle w:val="ParaAttribute10"/>
        <w:ind w:firstLine="567"/>
        <w:rPr>
          <w:rStyle w:val="CharAttribute484"/>
          <w:rFonts w:eastAsia="Calibri"/>
          <w:i w:val="0"/>
          <w:szCs w:val="28"/>
        </w:rPr>
      </w:pPr>
      <w:r w:rsidRPr="00E244D9">
        <w:rPr>
          <w:rStyle w:val="CharAttribute484"/>
          <w:rFonts w:eastAsia="Calibri"/>
          <w:i w:val="0"/>
          <w:szCs w:val="28"/>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17F25E08" w14:textId="77777777" w:rsidR="00115EA6" w:rsidRPr="00E244D9" w:rsidRDefault="00115EA6" w:rsidP="00115EA6">
      <w:pPr>
        <w:pStyle w:val="ParaAttribute10"/>
        <w:ind w:firstLine="567"/>
        <w:rPr>
          <w:rStyle w:val="CharAttribute484"/>
          <w:rFonts w:eastAsia="Calibri"/>
          <w:i w:val="0"/>
          <w:szCs w:val="28"/>
        </w:rPr>
      </w:pPr>
      <w:r w:rsidRPr="00E244D9">
        <w:rPr>
          <w:rStyle w:val="CharAttribute484"/>
          <w:rFonts w:eastAsia="Calibri"/>
          <w:i w:val="0"/>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480E2688" w14:textId="77777777" w:rsidR="00115EA6" w:rsidRPr="00E244D9" w:rsidRDefault="00115EA6" w:rsidP="00115EA6">
      <w:pPr>
        <w:pStyle w:val="ParaAttribute10"/>
        <w:ind w:firstLine="567"/>
        <w:rPr>
          <w:rStyle w:val="CharAttribute484"/>
          <w:rFonts w:eastAsia="Calibri"/>
          <w:i w:val="0"/>
          <w:szCs w:val="28"/>
        </w:rPr>
      </w:pPr>
      <w:r w:rsidRPr="00E244D9">
        <w:rPr>
          <w:rStyle w:val="CharAttribute484"/>
          <w:rFonts w:eastAsia="Calibri"/>
          <w:i w:val="0"/>
          <w:szCs w:val="28"/>
        </w:rPr>
        <w:t>к здоровью как залогу долгой и активной жизни человека, его хорошего настроения и оптимистичного взгляда на мир;</w:t>
      </w:r>
    </w:p>
    <w:p w14:paraId="61E91023" w14:textId="77777777" w:rsidR="00115EA6" w:rsidRPr="00E244D9" w:rsidRDefault="00115EA6" w:rsidP="00115EA6">
      <w:pPr>
        <w:pStyle w:val="ParaAttribute10"/>
        <w:ind w:firstLine="567"/>
        <w:rPr>
          <w:rStyle w:val="CharAttribute484"/>
          <w:rFonts w:eastAsia="Calibri"/>
          <w:i w:val="0"/>
          <w:iCs/>
          <w:szCs w:val="28"/>
        </w:rPr>
      </w:pPr>
      <w:r w:rsidRPr="00E244D9">
        <w:rPr>
          <w:rStyle w:val="CharAttribute484"/>
          <w:rFonts w:eastAsia="Calibri"/>
          <w:i w:val="0"/>
          <w:iCs/>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451CFBA9" w14:textId="77777777" w:rsidR="00115EA6" w:rsidRPr="00E244D9" w:rsidRDefault="00115EA6" w:rsidP="00115EA6">
      <w:pPr>
        <w:pStyle w:val="ParaAttribute10"/>
        <w:ind w:firstLine="567"/>
        <w:rPr>
          <w:rStyle w:val="CharAttribute484"/>
          <w:rFonts w:eastAsia="Calibri"/>
          <w:i w:val="0"/>
          <w:iCs/>
          <w:szCs w:val="28"/>
        </w:rPr>
      </w:pPr>
      <w:r w:rsidRPr="00E244D9">
        <w:rPr>
          <w:rStyle w:val="CharAttribute484"/>
          <w:rFonts w:eastAsia="Calibri"/>
          <w:i w:val="0"/>
          <w:iCs/>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14:paraId="03EF6049" w14:textId="77777777" w:rsidR="00115EA6" w:rsidRPr="00E244D9" w:rsidRDefault="00115EA6" w:rsidP="00115EA6">
      <w:pPr>
        <w:pStyle w:val="ParaAttribute10"/>
        <w:ind w:firstLine="567"/>
        <w:rPr>
          <w:rStyle w:val="CharAttribute484"/>
          <w:rFonts w:eastAsia="Calibri"/>
          <w:i w:val="0"/>
          <w:iCs/>
          <w:szCs w:val="28"/>
        </w:rPr>
      </w:pPr>
      <w:r w:rsidRPr="00E244D9">
        <w:rPr>
          <w:rStyle w:val="CharAttribute484"/>
          <w:rFonts w:eastAsia="Calibri"/>
          <w:i w:val="0"/>
          <w:iCs/>
          <w:szCs w:val="28"/>
        </w:rPr>
        <w:t xml:space="preserve">Выделение данного приоритета в воспитании обучающихся на уровне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w:t>
      </w:r>
    </w:p>
    <w:p w14:paraId="114D747D" w14:textId="77777777" w:rsidR="00115EA6" w:rsidRPr="00E244D9" w:rsidRDefault="00115EA6" w:rsidP="00115EA6">
      <w:pPr>
        <w:pStyle w:val="ParaAttribute10"/>
        <w:ind w:firstLine="567"/>
        <w:rPr>
          <w:rStyle w:val="CharAttribute484"/>
          <w:rFonts w:eastAsia="Calibri"/>
          <w:i w:val="0"/>
          <w:iCs/>
          <w:szCs w:val="28"/>
        </w:rPr>
      </w:pPr>
      <w:r w:rsidRPr="00E244D9">
        <w:rPr>
          <w:rStyle w:val="CharAttribute484"/>
          <w:rFonts w:eastAsia="Calibri"/>
          <w:b/>
          <w:bCs/>
          <w:i w:val="0"/>
          <w:iCs/>
          <w:szCs w:val="28"/>
        </w:rPr>
        <w:t>3</w:t>
      </w:r>
      <w:r w:rsidRPr="00E244D9">
        <w:rPr>
          <w:rStyle w:val="CharAttribute484"/>
          <w:rFonts w:eastAsia="Calibri"/>
          <w:bCs/>
          <w:i w:val="0"/>
          <w:iCs/>
          <w:szCs w:val="28"/>
        </w:rPr>
        <w:t>. В воспитании обучающихся юношеского возраста (</w:t>
      </w:r>
      <w:r w:rsidRPr="00E244D9">
        <w:rPr>
          <w:rStyle w:val="CharAttribute484"/>
          <w:rFonts w:eastAsia="Calibri"/>
          <w:b/>
          <w:bCs/>
          <w:i w:val="0"/>
          <w:iCs/>
          <w:szCs w:val="28"/>
        </w:rPr>
        <w:t>уровень среднего общего образования</w:t>
      </w:r>
      <w:r w:rsidRPr="00E244D9">
        <w:rPr>
          <w:rStyle w:val="CharAttribute484"/>
          <w:rFonts w:eastAsia="Calibri"/>
          <w:bCs/>
          <w:i w:val="0"/>
          <w:iCs/>
          <w:szCs w:val="28"/>
        </w:rPr>
        <w:t xml:space="preserve">) таким приоритетом является </w:t>
      </w:r>
      <w:r w:rsidRPr="00E244D9">
        <w:rPr>
          <w:rStyle w:val="CharAttribute484"/>
          <w:rFonts w:eastAsia="Calibri"/>
          <w:i w:val="0"/>
          <w:iCs/>
          <w:szCs w:val="28"/>
        </w:rPr>
        <w:t>создание благоприятных условий для приобретения обучающимися опыта осуществления социально значимых дел.</w:t>
      </w:r>
    </w:p>
    <w:p w14:paraId="637A9A14" w14:textId="77777777" w:rsidR="00115EA6" w:rsidRPr="00E244D9" w:rsidRDefault="00115EA6" w:rsidP="00115EA6">
      <w:pPr>
        <w:pStyle w:val="ParaAttribute10"/>
        <w:ind w:firstLine="567"/>
        <w:rPr>
          <w:rStyle w:val="CharAttribute484"/>
          <w:rFonts w:eastAsia="Calibri"/>
          <w:i w:val="0"/>
          <w:iCs/>
          <w:szCs w:val="28"/>
        </w:rPr>
      </w:pPr>
      <w:r w:rsidRPr="00E244D9">
        <w:rPr>
          <w:rStyle w:val="CharAttribute484"/>
          <w:rFonts w:eastAsia="Calibri"/>
          <w:i w:val="0"/>
          <w:iCs/>
          <w:szCs w:val="28"/>
        </w:rPr>
        <w:t>Выделение данного приоритета связано с особенностями обучающихся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процессе участия в социально-значимой деятельности. Это может быть:</w:t>
      </w:r>
    </w:p>
    <w:p w14:paraId="7175D3B8" w14:textId="77777777" w:rsidR="00115EA6" w:rsidRPr="00E244D9" w:rsidRDefault="00115EA6" w:rsidP="00115EA6">
      <w:pPr>
        <w:pStyle w:val="ParaAttribute10"/>
        <w:ind w:firstLine="567"/>
        <w:rPr>
          <w:rStyle w:val="CharAttribute484"/>
          <w:rFonts w:eastAsia="Calibri"/>
          <w:i w:val="0"/>
          <w:iCs/>
          <w:szCs w:val="28"/>
        </w:rPr>
      </w:pPr>
      <w:r w:rsidRPr="00E244D9">
        <w:rPr>
          <w:rStyle w:val="CharAttribute484"/>
          <w:rFonts w:eastAsia="Calibri"/>
          <w:i w:val="0"/>
          <w:iCs/>
          <w:szCs w:val="28"/>
        </w:rPr>
        <w:t xml:space="preserve">опыт дел, направленных на заботу о своей семье, родных и близких; </w:t>
      </w:r>
    </w:p>
    <w:p w14:paraId="50482D9B" w14:textId="77777777" w:rsidR="00115EA6" w:rsidRPr="00E244D9" w:rsidRDefault="00115EA6" w:rsidP="00115EA6">
      <w:pPr>
        <w:pStyle w:val="ParaAttribute10"/>
        <w:ind w:firstLine="567"/>
        <w:rPr>
          <w:rStyle w:val="CharAttribute484"/>
          <w:rFonts w:eastAsia="Calibri"/>
          <w:i w:val="0"/>
          <w:iCs/>
          <w:szCs w:val="28"/>
        </w:rPr>
      </w:pPr>
      <w:r w:rsidRPr="00E244D9">
        <w:rPr>
          <w:rStyle w:val="CharAttribute484"/>
          <w:rFonts w:eastAsia="Calibri"/>
          <w:i w:val="0"/>
          <w:iCs/>
          <w:szCs w:val="28"/>
        </w:rPr>
        <w:t>трудовой опыт, опыт участия в производственной практике;</w:t>
      </w:r>
    </w:p>
    <w:p w14:paraId="7C0A8592" w14:textId="77777777" w:rsidR="00115EA6" w:rsidRPr="00E244D9" w:rsidRDefault="00115EA6" w:rsidP="00115EA6">
      <w:pPr>
        <w:pStyle w:val="ParaAttribute10"/>
        <w:ind w:firstLine="567"/>
        <w:rPr>
          <w:rStyle w:val="CharAttribute484"/>
          <w:rFonts w:eastAsia="Calibri"/>
          <w:i w:val="0"/>
          <w:iCs/>
          <w:szCs w:val="28"/>
        </w:rPr>
      </w:pPr>
      <w:r w:rsidRPr="00E244D9">
        <w:rPr>
          <w:rStyle w:val="CharAttribute484"/>
          <w:rFonts w:eastAsia="Calibri"/>
          <w:i w:val="0"/>
          <w:iCs/>
          <w:szCs w:val="28"/>
        </w:rPr>
        <w:t xml:space="preserve">опыт дел, направленных на пользу своему родному городу или селу, стране в целом, опыт деятельного выражения собственной гражданской позиции; </w:t>
      </w:r>
    </w:p>
    <w:p w14:paraId="3AB33251" w14:textId="77777777" w:rsidR="00115EA6" w:rsidRPr="00E244D9" w:rsidRDefault="00115EA6" w:rsidP="00115EA6">
      <w:pPr>
        <w:pStyle w:val="ParaAttribute10"/>
        <w:ind w:firstLine="567"/>
        <w:rPr>
          <w:rStyle w:val="CharAttribute484"/>
          <w:rFonts w:eastAsia="Calibri"/>
          <w:i w:val="0"/>
          <w:iCs/>
          <w:szCs w:val="28"/>
        </w:rPr>
      </w:pPr>
      <w:r w:rsidRPr="00E244D9">
        <w:rPr>
          <w:rStyle w:val="CharAttribute484"/>
          <w:rFonts w:eastAsia="Calibri"/>
          <w:i w:val="0"/>
          <w:iCs/>
          <w:szCs w:val="28"/>
        </w:rPr>
        <w:t>опыт природоохранных дел;</w:t>
      </w:r>
    </w:p>
    <w:p w14:paraId="079E2612" w14:textId="77777777" w:rsidR="00115EA6" w:rsidRPr="00E244D9" w:rsidRDefault="00115EA6" w:rsidP="00115EA6">
      <w:pPr>
        <w:pStyle w:val="ParaAttribute10"/>
        <w:ind w:firstLine="567"/>
        <w:rPr>
          <w:rStyle w:val="CharAttribute484"/>
          <w:rFonts w:eastAsia="Calibri"/>
          <w:i w:val="0"/>
          <w:iCs/>
          <w:szCs w:val="28"/>
        </w:rPr>
      </w:pPr>
      <w:r w:rsidRPr="00E244D9">
        <w:rPr>
          <w:rStyle w:val="CharAttribute484"/>
          <w:rFonts w:eastAsia="Calibri"/>
          <w:i w:val="0"/>
          <w:iCs/>
          <w:szCs w:val="28"/>
        </w:rPr>
        <w:t>опыт разрешения возникающих конфликтных ситуаций в школе, дома или на улице;</w:t>
      </w:r>
    </w:p>
    <w:p w14:paraId="59272F71" w14:textId="77777777" w:rsidR="00115EA6" w:rsidRPr="00E244D9" w:rsidRDefault="00115EA6" w:rsidP="00115EA6">
      <w:pPr>
        <w:pStyle w:val="ParaAttribute10"/>
        <w:ind w:firstLine="567"/>
        <w:rPr>
          <w:rStyle w:val="CharAttribute484"/>
          <w:rFonts w:eastAsia="Calibri"/>
          <w:i w:val="0"/>
          <w:iCs/>
          <w:szCs w:val="28"/>
        </w:rPr>
      </w:pPr>
      <w:r w:rsidRPr="00E244D9">
        <w:rPr>
          <w:rStyle w:val="CharAttribute484"/>
          <w:rFonts w:eastAsia="Calibri"/>
          <w:i w:val="0"/>
          <w:iCs/>
          <w:szCs w:val="28"/>
        </w:rPr>
        <w:t>опыт самостоятельного приобретения новых знаний, проведения научных исследований, опыт проектной деятельности;</w:t>
      </w:r>
    </w:p>
    <w:p w14:paraId="4F53F703" w14:textId="77777777" w:rsidR="00115EA6" w:rsidRPr="00E244D9" w:rsidRDefault="00115EA6" w:rsidP="00115EA6">
      <w:pPr>
        <w:pStyle w:val="ParaAttribute10"/>
        <w:ind w:firstLine="567"/>
        <w:rPr>
          <w:rStyle w:val="CharAttribute484"/>
          <w:rFonts w:eastAsia="Calibri"/>
          <w:i w:val="0"/>
          <w:iCs/>
          <w:szCs w:val="28"/>
        </w:rPr>
      </w:pPr>
      <w:r w:rsidRPr="00E244D9">
        <w:rPr>
          <w:rStyle w:val="CharAttribute484"/>
          <w:rFonts w:eastAsia="Calibri"/>
          <w:i w:val="0"/>
          <w:iCs/>
          <w:szCs w:val="28"/>
        </w:rPr>
        <w:t xml:space="preserve">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14:paraId="63381CAF" w14:textId="77777777" w:rsidR="00115EA6" w:rsidRPr="00E244D9" w:rsidRDefault="00115EA6" w:rsidP="00115EA6">
      <w:pPr>
        <w:pStyle w:val="ParaAttribute10"/>
        <w:ind w:firstLine="567"/>
        <w:rPr>
          <w:rStyle w:val="CharAttribute484"/>
          <w:rFonts w:eastAsia="Calibri"/>
          <w:i w:val="0"/>
          <w:iCs/>
          <w:szCs w:val="28"/>
        </w:rPr>
      </w:pPr>
      <w:r w:rsidRPr="00E244D9">
        <w:rPr>
          <w:rStyle w:val="CharAttribute484"/>
          <w:rFonts w:eastAsia="Calibri"/>
          <w:i w:val="0"/>
          <w:iCs/>
          <w:szCs w:val="28"/>
        </w:rPr>
        <w:t xml:space="preserve">опыт ведения здорового образа жизни и заботы о здоровье других людей; </w:t>
      </w:r>
    </w:p>
    <w:p w14:paraId="7AB1434E" w14:textId="77777777" w:rsidR="00115EA6" w:rsidRPr="00E244D9" w:rsidRDefault="00115EA6" w:rsidP="00115EA6">
      <w:pPr>
        <w:pStyle w:val="ParaAttribute10"/>
        <w:ind w:firstLine="567"/>
        <w:rPr>
          <w:rStyle w:val="CharAttribute484"/>
          <w:rFonts w:eastAsia="Calibri"/>
          <w:i w:val="0"/>
          <w:iCs/>
          <w:szCs w:val="28"/>
        </w:rPr>
      </w:pPr>
      <w:r w:rsidRPr="00E244D9">
        <w:rPr>
          <w:rStyle w:val="CharAttribute484"/>
          <w:rFonts w:eastAsia="Calibri"/>
          <w:i w:val="0"/>
          <w:iCs/>
          <w:szCs w:val="28"/>
        </w:rPr>
        <w:t>опыт оказания помощи окружающим, заботы о малышах или пожилых людях, волонтерский опыт;</w:t>
      </w:r>
    </w:p>
    <w:p w14:paraId="7D701074" w14:textId="77777777" w:rsidR="00115EA6" w:rsidRPr="00E244D9" w:rsidRDefault="00115EA6" w:rsidP="00115EA6">
      <w:pPr>
        <w:pStyle w:val="ParaAttribute10"/>
        <w:ind w:firstLine="567"/>
        <w:rPr>
          <w:rStyle w:val="CharAttribute484"/>
          <w:rFonts w:eastAsia="Calibri"/>
          <w:i w:val="0"/>
          <w:iCs/>
          <w:szCs w:val="28"/>
        </w:rPr>
      </w:pPr>
      <w:r w:rsidRPr="00E244D9">
        <w:rPr>
          <w:rStyle w:val="CharAttribute484"/>
          <w:rFonts w:eastAsia="Calibri"/>
          <w:i w:val="0"/>
          <w:iCs/>
          <w:szCs w:val="28"/>
        </w:rPr>
        <w:t>опыт самопознания и самоанализа, опыт социально приемлемого самовыражения и самореализации.</w:t>
      </w:r>
    </w:p>
    <w:p w14:paraId="4F341B90" w14:textId="77777777" w:rsidR="00115EA6" w:rsidRPr="00E244D9" w:rsidRDefault="00115EA6" w:rsidP="00115EA6">
      <w:pPr>
        <w:pStyle w:val="ParaAttribute16"/>
        <w:ind w:left="0" w:firstLine="567"/>
        <w:rPr>
          <w:rStyle w:val="CharAttribute484"/>
          <w:rFonts w:eastAsia="Calibri"/>
          <w:i w:val="0"/>
          <w:iCs/>
          <w:szCs w:val="28"/>
        </w:rPr>
      </w:pPr>
      <w:r w:rsidRPr="00E244D9">
        <w:rPr>
          <w:rStyle w:val="CharAttribute484"/>
          <w:rFonts w:eastAsia="Calibri"/>
          <w:i w:val="0"/>
          <w:iCs/>
          <w:szCs w:val="28"/>
        </w:rPr>
        <w:t xml:space="preserve">Достижению поставленной цели воспитания обучающихся будет способствовать решение следующих основных </w:t>
      </w:r>
      <w:r w:rsidRPr="00E244D9">
        <w:rPr>
          <w:rStyle w:val="CharAttribute484"/>
          <w:rFonts w:eastAsia="Calibri"/>
          <w:b/>
          <w:i w:val="0"/>
          <w:iCs/>
          <w:szCs w:val="28"/>
        </w:rPr>
        <w:t>задач</w:t>
      </w:r>
      <w:r w:rsidRPr="00E244D9">
        <w:rPr>
          <w:rStyle w:val="CharAttribute484"/>
          <w:rFonts w:eastAsia="Calibri"/>
          <w:i w:val="0"/>
          <w:iCs/>
          <w:szCs w:val="28"/>
        </w:rPr>
        <w:t>:</w:t>
      </w:r>
    </w:p>
    <w:p w14:paraId="1D125308" w14:textId="77777777" w:rsidR="00115EA6" w:rsidRPr="008D3207" w:rsidRDefault="00115EA6" w:rsidP="00D81733">
      <w:pPr>
        <w:pStyle w:val="ParaAttribute16"/>
        <w:numPr>
          <w:ilvl w:val="0"/>
          <w:numId w:val="1"/>
        </w:numPr>
        <w:tabs>
          <w:tab w:val="left" w:pos="851"/>
          <w:tab w:val="left" w:pos="993"/>
        </w:tabs>
        <w:ind w:left="0" w:firstLine="567"/>
        <w:rPr>
          <w:sz w:val="28"/>
          <w:szCs w:val="28"/>
        </w:rPr>
      </w:pPr>
      <w:r w:rsidRPr="008D3207">
        <w:rPr>
          <w:color w:val="000000"/>
          <w:w w:val="0"/>
          <w:sz w:val="28"/>
          <w:szCs w:val="28"/>
        </w:rPr>
        <w:t>реализовывать воспитательные возможности</w:t>
      </w:r>
      <w:r w:rsidRPr="008D3207">
        <w:rPr>
          <w:sz w:val="28"/>
          <w:szCs w:val="28"/>
        </w:rPr>
        <w:t xml:space="preserve"> о</w:t>
      </w:r>
      <w:r w:rsidRPr="008D3207">
        <w:rPr>
          <w:color w:val="000000"/>
          <w:w w:val="0"/>
          <w:sz w:val="28"/>
          <w:szCs w:val="28"/>
        </w:rPr>
        <w:t xml:space="preserve">бщешкольных ключевых </w:t>
      </w:r>
      <w:r w:rsidRPr="008D3207">
        <w:rPr>
          <w:sz w:val="28"/>
          <w:szCs w:val="28"/>
        </w:rPr>
        <w:t>дел</w:t>
      </w:r>
      <w:r w:rsidRPr="008D3207">
        <w:rPr>
          <w:color w:val="000000"/>
          <w:w w:val="0"/>
          <w:sz w:val="28"/>
          <w:szCs w:val="28"/>
        </w:rPr>
        <w:t>,</w:t>
      </w:r>
      <w:r w:rsidRPr="008D3207">
        <w:rPr>
          <w:sz w:val="28"/>
          <w:szCs w:val="28"/>
        </w:rPr>
        <w:t xml:space="preserve"> поддерживать традиции их </w:t>
      </w:r>
      <w:r w:rsidRPr="008D3207">
        <w:rPr>
          <w:color w:val="000000"/>
          <w:w w:val="0"/>
          <w:sz w:val="28"/>
          <w:szCs w:val="28"/>
        </w:rPr>
        <w:t>коллективного планирования, организации, проведения и анализа в школьном сообществе;</w:t>
      </w:r>
    </w:p>
    <w:p w14:paraId="63082D13" w14:textId="77777777" w:rsidR="00115EA6" w:rsidRPr="008D3207" w:rsidRDefault="00115EA6" w:rsidP="00D81733">
      <w:pPr>
        <w:pStyle w:val="ParaAttribute16"/>
        <w:numPr>
          <w:ilvl w:val="0"/>
          <w:numId w:val="1"/>
        </w:numPr>
        <w:tabs>
          <w:tab w:val="left" w:pos="851"/>
          <w:tab w:val="left" w:pos="993"/>
        </w:tabs>
        <w:ind w:left="0" w:firstLine="567"/>
        <w:rPr>
          <w:sz w:val="28"/>
          <w:szCs w:val="28"/>
        </w:rPr>
      </w:pPr>
      <w:r w:rsidRPr="008D3207">
        <w:rPr>
          <w:sz w:val="28"/>
          <w:szCs w:val="28"/>
        </w:rPr>
        <w:t xml:space="preserve">реализовывать потенциал классного руководства в воспитании обучающихся, поддерживать активное участие </w:t>
      </w:r>
      <w:r>
        <w:rPr>
          <w:sz w:val="28"/>
          <w:szCs w:val="28"/>
        </w:rPr>
        <w:t>классных сообществ в жизни школы</w:t>
      </w:r>
      <w:r w:rsidRPr="008D3207">
        <w:rPr>
          <w:sz w:val="28"/>
          <w:szCs w:val="28"/>
        </w:rPr>
        <w:t>;</w:t>
      </w:r>
    </w:p>
    <w:p w14:paraId="4BB62391" w14:textId="77777777" w:rsidR="00115EA6" w:rsidRPr="00E244D9" w:rsidRDefault="00115EA6" w:rsidP="00D81733">
      <w:pPr>
        <w:pStyle w:val="ParaAttribute16"/>
        <w:numPr>
          <w:ilvl w:val="0"/>
          <w:numId w:val="1"/>
        </w:numPr>
        <w:tabs>
          <w:tab w:val="left" w:pos="851"/>
          <w:tab w:val="left" w:pos="993"/>
        </w:tabs>
        <w:ind w:left="0" w:firstLine="567"/>
        <w:rPr>
          <w:i/>
          <w:iCs/>
          <w:sz w:val="28"/>
          <w:szCs w:val="28"/>
        </w:rPr>
      </w:pPr>
      <w:r w:rsidRPr="00E244D9">
        <w:rPr>
          <w:rStyle w:val="CharAttribute484"/>
          <w:rFonts w:eastAsia="Calibri"/>
          <w:i w:val="0"/>
          <w:iCs/>
          <w:szCs w:val="28"/>
        </w:rPr>
        <w:t>вовлекать обучающихся в</w:t>
      </w:r>
      <w:r w:rsidRPr="008D3207">
        <w:rPr>
          <w:rStyle w:val="CharAttribute484"/>
          <w:rFonts w:eastAsia="Calibri"/>
          <w:szCs w:val="28"/>
        </w:rPr>
        <w:t xml:space="preserve"> </w:t>
      </w:r>
      <w:r w:rsidRPr="008D3207">
        <w:rPr>
          <w:sz w:val="28"/>
          <w:szCs w:val="28"/>
        </w:rPr>
        <w:t>кружки, секции, клубы, студии и иные объединения, работающие по программам курсов внеурочной деятельности</w:t>
      </w:r>
      <w:r w:rsidRPr="00E244D9">
        <w:rPr>
          <w:i/>
          <w:iCs/>
          <w:sz w:val="28"/>
          <w:szCs w:val="28"/>
        </w:rPr>
        <w:t xml:space="preserve">, </w:t>
      </w:r>
      <w:r w:rsidRPr="00E244D9">
        <w:rPr>
          <w:rStyle w:val="CharAttribute484"/>
          <w:rFonts w:eastAsia="Calibri"/>
          <w:i w:val="0"/>
          <w:iCs/>
          <w:szCs w:val="28"/>
        </w:rPr>
        <w:t>реализовывать их воспитательные возможности</w:t>
      </w:r>
      <w:r w:rsidRPr="00E244D9">
        <w:rPr>
          <w:i/>
          <w:iCs/>
          <w:color w:val="000000"/>
          <w:w w:val="0"/>
          <w:sz w:val="28"/>
          <w:szCs w:val="28"/>
        </w:rPr>
        <w:t>;</w:t>
      </w:r>
    </w:p>
    <w:p w14:paraId="257F6092" w14:textId="77777777" w:rsidR="00115EA6" w:rsidRPr="00E244D9" w:rsidRDefault="00115EA6" w:rsidP="00D81733">
      <w:pPr>
        <w:pStyle w:val="ParaAttribute16"/>
        <w:numPr>
          <w:ilvl w:val="0"/>
          <w:numId w:val="1"/>
        </w:numPr>
        <w:tabs>
          <w:tab w:val="left" w:pos="851"/>
          <w:tab w:val="left" w:pos="993"/>
        </w:tabs>
        <w:ind w:left="0" w:firstLine="567"/>
        <w:rPr>
          <w:rStyle w:val="CharAttribute484"/>
          <w:rFonts w:eastAsia="Calibri"/>
          <w:i w:val="0"/>
          <w:iCs/>
          <w:szCs w:val="28"/>
        </w:rPr>
      </w:pPr>
      <w:r w:rsidRPr="00E244D9">
        <w:rPr>
          <w:rStyle w:val="CharAttribute484"/>
          <w:rFonts w:eastAsia="Calibri"/>
          <w:i w:val="0"/>
          <w:iCs/>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в том числе детьми-инвалидами и детьми с ограниченными возможностями здоровья с учётом их способностей и возможностей; </w:t>
      </w:r>
    </w:p>
    <w:p w14:paraId="22A89449" w14:textId="77777777" w:rsidR="00115EA6" w:rsidRPr="008D3207" w:rsidRDefault="00115EA6" w:rsidP="00D81733">
      <w:pPr>
        <w:pStyle w:val="ParaAttribute16"/>
        <w:numPr>
          <w:ilvl w:val="0"/>
          <w:numId w:val="1"/>
        </w:numPr>
        <w:tabs>
          <w:tab w:val="left" w:pos="851"/>
          <w:tab w:val="left" w:pos="993"/>
        </w:tabs>
        <w:ind w:left="0" w:firstLine="567"/>
        <w:rPr>
          <w:sz w:val="28"/>
          <w:szCs w:val="28"/>
        </w:rPr>
      </w:pPr>
      <w:r w:rsidRPr="008D3207">
        <w:rPr>
          <w:sz w:val="28"/>
          <w:szCs w:val="28"/>
        </w:rPr>
        <w:t>инициировать и поддерживать ученическое само</w:t>
      </w:r>
      <w:r>
        <w:rPr>
          <w:sz w:val="28"/>
          <w:szCs w:val="28"/>
        </w:rPr>
        <w:t>управление – как на уровне школы</w:t>
      </w:r>
      <w:r w:rsidRPr="008D3207">
        <w:rPr>
          <w:sz w:val="28"/>
          <w:szCs w:val="28"/>
        </w:rPr>
        <w:t xml:space="preserve">, так и на уровне классных сообществ; </w:t>
      </w:r>
    </w:p>
    <w:p w14:paraId="384D86CB" w14:textId="77777777" w:rsidR="00115EA6" w:rsidRPr="003F0855" w:rsidRDefault="00115EA6" w:rsidP="00D81733">
      <w:pPr>
        <w:pStyle w:val="ParaAttribute16"/>
        <w:numPr>
          <w:ilvl w:val="0"/>
          <w:numId w:val="1"/>
        </w:numPr>
        <w:tabs>
          <w:tab w:val="left" w:pos="851"/>
          <w:tab w:val="left" w:pos="993"/>
        </w:tabs>
        <w:ind w:left="0" w:firstLine="567"/>
        <w:rPr>
          <w:sz w:val="28"/>
          <w:szCs w:val="28"/>
        </w:rPr>
      </w:pPr>
      <w:r w:rsidRPr="008D3207">
        <w:rPr>
          <w:sz w:val="28"/>
          <w:szCs w:val="28"/>
        </w:rPr>
        <w:t>поддерживать деятельность функционирующих на базе учреждения д</w:t>
      </w:r>
      <w:r w:rsidRPr="008D3207">
        <w:rPr>
          <w:color w:val="000000"/>
          <w:w w:val="0"/>
          <w:sz w:val="28"/>
          <w:szCs w:val="28"/>
        </w:rPr>
        <w:t>етских общественных объединений и организаций –</w:t>
      </w:r>
      <w:r w:rsidRPr="003F0855">
        <w:rPr>
          <w:iCs/>
          <w:sz w:val="28"/>
          <w:szCs w:val="28"/>
        </w:rPr>
        <w:t xml:space="preserve"> Юнармии, </w:t>
      </w:r>
      <w:r w:rsidRPr="003F0855">
        <w:rPr>
          <w:sz w:val="28"/>
          <w:szCs w:val="28"/>
        </w:rPr>
        <w:t>отрядов юных инспекторов движения, дружины юных пожарных</w:t>
      </w:r>
      <w:r w:rsidRPr="003F0855">
        <w:rPr>
          <w:color w:val="000000"/>
          <w:w w:val="0"/>
          <w:sz w:val="28"/>
          <w:szCs w:val="28"/>
        </w:rPr>
        <w:t>;</w:t>
      </w:r>
    </w:p>
    <w:p w14:paraId="1138DE29" w14:textId="77777777" w:rsidR="00115EA6" w:rsidRPr="003F0855" w:rsidRDefault="00115EA6" w:rsidP="00D81733">
      <w:pPr>
        <w:pStyle w:val="ParaAttribute16"/>
        <w:numPr>
          <w:ilvl w:val="0"/>
          <w:numId w:val="1"/>
        </w:numPr>
        <w:tabs>
          <w:tab w:val="left" w:pos="851"/>
          <w:tab w:val="left" w:pos="993"/>
        </w:tabs>
        <w:ind w:left="0" w:firstLine="567"/>
        <w:rPr>
          <w:sz w:val="28"/>
          <w:szCs w:val="28"/>
        </w:rPr>
      </w:pPr>
      <w:r w:rsidRPr="003F0855">
        <w:rPr>
          <w:sz w:val="28"/>
          <w:szCs w:val="28"/>
        </w:rPr>
        <w:t>использовать воспитательный пот</w:t>
      </w:r>
      <w:r>
        <w:rPr>
          <w:sz w:val="28"/>
          <w:szCs w:val="28"/>
        </w:rPr>
        <w:t>енциал музея школы</w:t>
      </w:r>
      <w:r w:rsidRPr="003F0855">
        <w:rPr>
          <w:sz w:val="28"/>
          <w:szCs w:val="28"/>
        </w:rPr>
        <w:t>, привлекать обучающихся к культурно-образовательной и экспозиционно-выставочной деятельности на их базе;</w:t>
      </w:r>
    </w:p>
    <w:p w14:paraId="4DAF7827" w14:textId="77777777" w:rsidR="00115EA6" w:rsidRPr="008D3207" w:rsidRDefault="00115EA6" w:rsidP="00D81733">
      <w:pPr>
        <w:pStyle w:val="ParaAttribute16"/>
        <w:numPr>
          <w:ilvl w:val="0"/>
          <w:numId w:val="1"/>
        </w:numPr>
        <w:tabs>
          <w:tab w:val="left" w:pos="851"/>
          <w:tab w:val="left" w:pos="993"/>
        </w:tabs>
        <w:ind w:left="0" w:firstLine="567"/>
        <w:rPr>
          <w:rStyle w:val="CharAttribute484"/>
          <w:rFonts w:eastAsia="Calibri"/>
          <w:i w:val="0"/>
          <w:szCs w:val="28"/>
        </w:rPr>
      </w:pPr>
      <w:r w:rsidRPr="00E244D9">
        <w:rPr>
          <w:rStyle w:val="CharAttribute484"/>
          <w:rFonts w:eastAsia="Calibri"/>
          <w:i w:val="0"/>
          <w:iCs/>
          <w:szCs w:val="28"/>
        </w:rPr>
        <w:t>организовывать для обучающихся</w:t>
      </w:r>
      <w:r w:rsidRPr="008D3207">
        <w:rPr>
          <w:rStyle w:val="CharAttribute484"/>
          <w:rFonts w:eastAsia="Calibri"/>
          <w:szCs w:val="28"/>
        </w:rPr>
        <w:t xml:space="preserve"> </w:t>
      </w:r>
      <w:r w:rsidRPr="008D3207">
        <w:rPr>
          <w:color w:val="000000"/>
          <w:w w:val="0"/>
          <w:sz w:val="28"/>
          <w:szCs w:val="28"/>
        </w:rPr>
        <w:t>экскурсии, экспедиции, походы и реализовывать их воспитательный потенциал;</w:t>
      </w:r>
    </w:p>
    <w:p w14:paraId="5FA13EEA" w14:textId="77777777" w:rsidR="00115EA6" w:rsidRPr="00E244D9" w:rsidRDefault="00115EA6" w:rsidP="00D81733">
      <w:pPr>
        <w:pStyle w:val="ParaAttribute16"/>
        <w:numPr>
          <w:ilvl w:val="0"/>
          <w:numId w:val="1"/>
        </w:numPr>
        <w:tabs>
          <w:tab w:val="left" w:pos="851"/>
          <w:tab w:val="left" w:pos="993"/>
        </w:tabs>
        <w:ind w:left="0" w:firstLine="567"/>
        <w:rPr>
          <w:rStyle w:val="CharAttribute484"/>
          <w:rFonts w:eastAsia="Calibri"/>
          <w:i w:val="0"/>
          <w:iCs/>
          <w:szCs w:val="28"/>
        </w:rPr>
      </w:pPr>
      <w:r w:rsidRPr="00E244D9">
        <w:rPr>
          <w:rStyle w:val="CharAttribute484"/>
          <w:rFonts w:eastAsia="№Е"/>
          <w:i w:val="0"/>
          <w:iCs/>
          <w:szCs w:val="28"/>
        </w:rPr>
        <w:t>организовывать профориентационную работу с обучающимися</w:t>
      </w:r>
      <w:r w:rsidRPr="00E244D9">
        <w:rPr>
          <w:i/>
          <w:iCs/>
          <w:sz w:val="28"/>
          <w:szCs w:val="28"/>
        </w:rPr>
        <w:t>;</w:t>
      </w:r>
    </w:p>
    <w:p w14:paraId="47F7938A" w14:textId="77777777" w:rsidR="00115EA6" w:rsidRPr="00E244D9" w:rsidRDefault="00115EA6" w:rsidP="00D81733">
      <w:pPr>
        <w:pStyle w:val="ParaAttribute16"/>
        <w:numPr>
          <w:ilvl w:val="0"/>
          <w:numId w:val="1"/>
        </w:numPr>
        <w:tabs>
          <w:tab w:val="left" w:pos="851"/>
          <w:tab w:val="left" w:pos="993"/>
          <w:tab w:val="left" w:pos="1134"/>
        </w:tabs>
        <w:ind w:left="0" w:firstLine="567"/>
        <w:rPr>
          <w:rStyle w:val="CharAttribute484"/>
          <w:rFonts w:eastAsia="Calibri"/>
          <w:i w:val="0"/>
          <w:iCs/>
          <w:szCs w:val="28"/>
        </w:rPr>
      </w:pPr>
      <w:r w:rsidRPr="00E244D9">
        <w:rPr>
          <w:rStyle w:val="CharAttribute484"/>
          <w:rFonts w:eastAsia="Calibri"/>
          <w:i w:val="0"/>
          <w:iCs/>
          <w:szCs w:val="28"/>
        </w:rPr>
        <w:t>организовать работу школьных медиа, реализовывать их воспитательный потенциал;</w:t>
      </w:r>
    </w:p>
    <w:p w14:paraId="7FE3EA9F" w14:textId="77777777" w:rsidR="00115EA6" w:rsidRPr="00E244D9" w:rsidRDefault="00115EA6" w:rsidP="00D81733">
      <w:pPr>
        <w:pStyle w:val="ParaAttribute16"/>
        <w:numPr>
          <w:ilvl w:val="0"/>
          <w:numId w:val="1"/>
        </w:numPr>
        <w:tabs>
          <w:tab w:val="left" w:pos="851"/>
          <w:tab w:val="left" w:pos="993"/>
          <w:tab w:val="left" w:pos="1134"/>
        </w:tabs>
        <w:ind w:left="0" w:firstLine="567"/>
        <w:rPr>
          <w:rStyle w:val="CharAttribute484"/>
          <w:rFonts w:eastAsia="Calibri"/>
          <w:i w:val="0"/>
          <w:iCs/>
          <w:szCs w:val="28"/>
        </w:rPr>
      </w:pPr>
      <w:r w:rsidRPr="00E244D9">
        <w:rPr>
          <w:rStyle w:val="CharAttribute484"/>
          <w:rFonts w:eastAsia="Calibri"/>
          <w:i w:val="0"/>
          <w:iCs/>
          <w:szCs w:val="28"/>
        </w:rPr>
        <w:t>развивать</w:t>
      </w:r>
      <w:r w:rsidRPr="008D3207">
        <w:rPr>
          <w:rStyle w:val="CharAttribute484"/>
          <w:rFonts w:eastAsia="Calibri"/>
          <w:szCs w:val="28"/>
        </w:rPr>
        <w:t xml:space="preserve"> </w:t>
      </w:r>
      <w:r w:rsidRPr="008D3207">
        <w:rPr>
          <w:color w:val="000000"/>
          <w:w w:val="0"/>
          <w:sz w:val="28"/>
          <w:szCs w:val="28"/>
        </w:rPr>
        <w:t xml:space="preserve">предметно-эстетическую среду школы </w:t>
      </w:r>
      <w:r w:rsidRPr="00E244D9">
        <w:rPr>
          <w:rStyle w:val="CharAttribute484"/>
          <w:rFonts w:eastAsia="Calibri"/>
          <w:i w:val="0"/>
          <w:iCs/>
          <w:szCs w:val="28"/>
        </w:rPr>
        <w:t>и реализовывать ее воспитательные возможности;</w:t>
      </w:r>
    </w:p>
    <w:p w14:paraId="65ACDFA1" w14:textId="77777777" w:rsidR="00115EA6" w:rsidRPr="00E244D9" w:rsidRDefault="00115EA6" w:rsidP="00D81733">
      <w:pPr>
        <w:pStyle w:val="ParaAttribute16"/>
        <w:numPr>
          <w:ilvl w:val="0"/>
          <w:numId w:val="1"/>
        </w:numPr>
        <w:tabs>
          <w:tab w:val="left" w:pos="851"/>
          <w:tab w:val="left" w:pos="993"/>
          <w:tab w:val="left" w:pos="1134"/>
        </w:tabs>
        <w:ind w:left="0" w:firstLine="567"/>
        <w:rPr>
          <w:i/>
          <w:iCs/>
          <w:sz w:val="28"/>
          <w:szCs w:val="28"/>
        </w:rPr>
      </w:pPr>
      <w:r w:rsidRPr="00E244D9">
        <w:rPr>
          <w:rStyle w:val="CharAttribute484"/>
          <w:rFonts w:eastAsia="Calibri"/>
          <w:i w:val="0"/>
          <w:iCs/>
          <w:szCs w:val="28"/>
        </w:rPr>
        <w:t>организовать работу с семьями обучающихся, направленную на совместное решение проблем личностного развития обучающихся.</w:t>
      </w:r>
    </w:p>
    <w:p w14:paraId="340C05B8" w14:textId="77777777" w:rsidR="00115EA6" w:rsidRPr="00E244D9" w:rsidRDefault="00115EA6" w:rsidP="00115EA6">
      <w:pPr>
        <w:pStyle w:val="ParaAttribute16"/>
        <w:ind w:left="0" w:firstLine="567"/>
        <w:rPr>
          <w:rStyle w:val="CharAttribute484"/>
          <w:rFonts w:eastAsia="Calibri"/>
          <w:i w:val="0"/>
          <w:iCs/>
          <w:szCs w:val="28"/>
        </w:rPr>
      </w:pPr>
      <w:r w:rsidRPr="00E244D9">
        <w:rPr>
          <w:rStyle w:val="CharAttribute484"/>
          <w:rFonts w:eastAsia="Calibri"/>
          <w:i w:val="0"/>
          <w:iCs/>
          <w:szCs w:val="28"/>
        </w:rPr>
        <w:t xml:space="preserve">Планомерная реализация поставленных задач позволит организовать в </w:t>
      </w:r>
      <w:r w:rsidRPr="00E244D9">
        <w:rPr>
          <w:sz w:val="28"/>
          <w:szCs w:val="28"/>
        </w:rPr>
        <w:t>школе</w:t>
      </w:r>
      <w:r w:rsidRPr="00E244D9">
        <w:rPr>
          <w:i/>
          <w:iCs/>
          <w:sz w:val="28"/>
          <w:szCs w:val="28"/>
        </w:rPr>
        <w:t xml:space="preserve"> </w:t>
      </w:r>
      <w:r w:rsidRPr="00E244D9">
        <w:rPr>
          <w:rStyle w:val="CharAttribute484"/>
          <w:rFonts w:eastAsia="Calibri"/>
          <w:i w:val="0"/>
          <w:iCs/>
          <w:szCs w:val="28"/>
        </w:rPr>
        <w:t>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14:paraId="4C4442B4" w14:textId="77777777" w:rsidR="00115EA6" w:rsidRDefault="00115EA6" w:rsidP="00115EA6">
      <w:pPr>
        <w:ind w:firstLine="709"/>
        <w:jc w:val="both"/>
        <w:rPr>
          <w:rFonts w:ascii="Times New Roman" w:hAnsi="Times New Roman" w:cs="Times New Roman"/>
          <w:b/>
          <w:sz w:val="28"/>
          <w:szCs w:val="28"/>
        </w:rPr>
      </w:pPr>
    </w:p>
    <w:p w14:paraId="71BFCB94" w14:textId="77777777" w:rsidR="00115EA6" w:rsidRDefault="00115EA6" w:rsidP="00115EA6">
      <w:pPr>
        <w:ind w:firstLine="709"/>
        <w:jc w:val="both"/>
        <w:rPr>
          <w:rFonts w:ascii="Times New Roman" w:hAnsi="Times New Roman" w:cs="Times New Roman"/>
          <w:b/>
          <w:sz w:val="28"/>
          <w:szCs w:val="28"/>
        </w:rPr>
      </w:pPr>
    </w:p>
    <w:p w14:paraId="65F1E4F3" w14:textId="77777777" w:rsidR="00115EA6" w:rsidRDefault="00115EA6" w:rsidP="00115EA6">
      <w:pPr>
        <w:ind w:firstLine="709"/>
        <w:jc w:val="both"/>
        <w:rPr>
          <w:rFonts w:ascii="Times New Roman" w:hAnsi="Times New Roman" w:cs="Times New Roman"/>
          <w:b/>
          <w:sz w:val="28"/>
          <w:szCs w:val="28"/>
        </w:rPr>
      </w:pPr>
    </w:p>
    <w:p w14:paraId="0BE9259B" w14:textId="77777777" w:rsidR="00115EA6" w:rsidRDefault="00115EA6" w:rsidP="00115EA6">
      <w:pPr>
        <w:ind w:firstLine="709"/>
        <w:jc w:val="both"/>
        <w:rPr>
          <w:rFonts w:ascii="Times New Roman" w:hAnsi="Times New Roman" w:cs="Times New Roman"/>
          <w:b/>
          <w:sz w:val="28"/>
          <w:szCs w:val="28"/>
        </w:rPr>
      </w:pPr>
    </w:p>
    <w:p w14:paraId="0A54714C" w14:textId="77777777" w:rsidR="00115EA6" w:rsidRDefault="00115EA6" w:rsidP="00115EA6">
      <w:pPr>
        <w:ind w:firstLine="709"/>
        <w:jc w:val="both"/>
        <w:rPr>
          <w:rFonts w:ascii="Times New Roman" w:hAnsi="Times New Roman" w:cs="Times New Roman"/>
          <w:b/>
          <w:sz w:val="28"/>
          <w:szCs w:val="28"/>
        </w:rPr>
      </w:pPr>
    </w:p>
    <w:p w14:paraId="648B16BF" w14:textId="77777777" w:rsidR="00115EA6" w:rsidRPr="00EE4F26" w:rsidRDefault="00115EA6" w:rsidP="00115EA6">
      <w:pPr>
        <w:jc w:val="both"/>
        <w:rPr>
          <w:rFonts w:ascii="Times New Roman" w:hAnsi="Times New Roman" w:cs="Times New Roman"/>
          <w:b/>
          <w:sz w:val="28"/>
          <w:szCs w:val="28"/>
        </w:rPr>
        <w:sectPr w:rsidR="00115EA6" w:rsidRPr="00EE4F26" w:rsidSect="00EE4F26">
          <w:pgSz w:w="11906" w:h="16838"/>
          <w:pgMar w:top="851" w:right="1134" w:bottom="851" w:left="1134" w:header="708" w:footer="708" w:gutter="0"/>
          <w:cols w:space="708"/>
          <w:docGrid w:linePitch="360"/>
        </w:sectPr>
      </w:pPr>
    </w:p>
    <w:p w14:paraId="46F488AF" w14:textId="77777777" w:rsidR="00115EA6" w:rsidRPr="00EE4F26" w:rsidRDefault="00115EA6" w:rsidP="00115EA6">
      <w:pPr>
        <w:jc w:val="both"/>
        <w:rPr>
          <w:rFonts w:ascii="Times New Roman" w:hAnsi="Times New Roman" w:cs="Times New Roman"/>
          <w:b/>
          <w:iCs/>
          <w:sz w:val="28"/>
          <w:szCs w:val="28"/>
        </w:rPr>
      </w:pPr>
      <w:r>
        <w:rPr>
          <w:rFonts w:ascii="Times New Roman" w:hAnsi="Times New Roman" w:cs="Times New Roman"/>
          <w:b/>
          <w:iCs/>
          <w:sz w:val="28"/>
          <w:szCs w:val="28"/>
        </w:rPr>
        <w:t>2.3.4.</w:t>
      </w:r>
      <w:r>
        <w:t> </w:t>
      </w:r>
      <w:r w:rsidRPr="00EE4F26">
        <w:rPr>
          <w:rFonts w:ascii="Times New Roman" w:hAnsi="Times New Roman" w:cs="Times New Roman"/>
          <w:b/>
          <w:iCs/>
          <w:sz w:val="28"/>
          <w:szCs w:val="28"/>
        </w:rPr>
        <w:t>ВИДЫ, ФОРМЫ И СОДЕРЖАНИЕ ДЕЯТЕЛЬНОСТИ</w:t>
      </w:r>
    </w:p>
    <w:p w14:paraId="2E2C7F9C" w14:textId="77777777" w:rsidR="00115EA6" w:rsidRDefault="00115EA6" w:rsidP="00115EA6">
      <w:pPr>
        <w:ind w:firstLine="709"/>
        <w:jc w:val="both"/>
        <w:rPr>
          <w:rFonts w:ascii="Times New Roman" w:hAnsi="Times New Roman" w:cs="Times New Roman"/>
          <w:iCs/>
          <w:color w:val="FF0000"/>
          <w:sz w:val="28"/>
          <w:szCs w:val="28"/>
        </w:rPr>
      </w:pPr>
    </w:p>
    <w:p w14:paraId="7C285BEF" w14:textId="77777777" w:rsidR="00115EA6" w:rsidRPr="00555EB5" w:rsidRDefault="00115EA6" w:rsidP="00115EA6">
      <w:pPr>
        <w:ind w:firstLine="567"/>
        <w:jc w:val="both"/>
        <w:rPr>
          <w:rFonts w:ascii="Times New Roman" w:hAnsi="Times New Roman" w:cs="Times New Roman"/>
          <w:color w:val="000000"/>
          <w:w w:val="0"/>
          <w:sz w:val="28"/>
          <w:szCs w:val="28"/>
        </w:rPr>
      </w:pPr>
      <w:r w:rsidRPr="00555EB5">
        <w:rPr>
          <w:rFonts w:ascii="Times New Roman" w:hAnsi="Times New Roman" w:cs="Times New Roman"/>
          <w:color w:val="000000"/>
          <w:w w:val="0"/>
          <w:sz w:val="28"/>
          <w:szCs w:val="28"/>
        </w:rPr>
        <w:t>Практическая реализация поставленных в разделе 2 цели и задач воспитания осуществляется в рамках различных направлений воспитательной работы, которые описаны по модулям в разделе 3.</w:t>
      </w:r>
    </w:p>
    <w:p w14:paraId="335BDEFB" w14:textId="77777777" w:rsidR="00115EA6" w:rsidRPr="00555EB5" w:rsidRDefault="00115EA6" w:rsidP="00115EA6">
      <w:pPr>
        <w:pStyle w:val="a3"/>
        <w:rPr>
          <w:rFonts w:ascii="Times New Roman" w:hAnsi="Times New Roman" w:cs="Times New Roman"/>
          <w:b/>
          <w:color w:val="000000"/>
          <w:w w:val="0"/>
          <w:sz w:val="28"/>
          <w:szCs w:val="28"/>
        </w:rPr>
      </w:pPr>
    </w:p>
    <w:p w14:paraId="66860019" w14:textId="77777777" w:rsidR="00115EA6" w:rsidRPr="00555EB5" w:rsidRDefault="00115EA6" w:rsidP="00115EA6">
      <w:pPr>
        <w:jc w:val="center"/>
        <w:rPr>
          <w:rFonts w:ascii="Times New Roman" w:hAnsi="Times New Roman" w:cs="Times New Roman"/>
          <w:b/>
          <w:iCs/>
          <w:color w:val="000000"/>
          <w:w w:val="0"/>
          <w:sz w:val="28"/>
          <w:szCs w:val="28"/>
        </w:rPr>
      </w:pPr>
      <w:r w:rsidRPr="00555EB5">
        <w:rPr>
          <w:rFonts w:ascii="Times New Roman" w:hAnsi="Times New Roman" w:cs="Times New Roman"/>
          <w:b/>
          <w:iCs/>
          <w:color w:val="000000"/>
          <w:w w:val="0"/>
          <w:sz w:val="28"/>
          <w:szCs w:val="28"/>
        </w:rPr>
        <w:t>3.1. Модуль «Ключевые общешкольные дела»</w:t>
      </w:r>
    </w:p>
    <w:p w14:paraId="3DBEB2C6" w14:textId="77777777" w:rsidR="00115EA6" w:rsidRPr="00555EB5" w:rsidRDefault="00115EA6" w:rsidP="00115EA6">
      <w:pPr>
        <w:ind w:firstLine="567"/>
        <w:jc w:val="both"/>
        <w:rPr>
          <w:rStyle w:val="CharAttribute484"/>
          <w:rFonts w:eastAsia="№Е" w:hAnsi="Times New Roman" w:cs="Times New Roman"/>
          <w:i w:val="0"/>
          <w:iCs/>
          <w:szCs w:val="28"/>
        </w:rPr>
      </w:pPr>
      <w:r w:rsidRPr="00555EB5">
        <w:rPr>
          <w:rFonts w:ascii="Times New Roman" w:hAnsi="Times New Roman" w:cs="Times New Roman"/>
          <w:color w:val="000000"/>
          <w:w w:val="0"/>
          <w:sz w:val="28"/>
          <w:szCs w:val="28"/>
        </w:rPr>
        <w:t xml:space="preserve">Ключевые дела – это комплекс главных традиционных общешкольных дел, в которых принимает участие большая часть обучающихся и которые обязательно планируются, готовятся, проводятся и анализируются совестно педагогами и детьми. Ключевые дела </w:t>
      </w:r>
      <w:r w:rsidRPr="00555EB5">
        <w:rPr>
          <w:rStyle w:val="CharAttribute484"/>
          <w:rFonts w:eastAsia="№Е" w:hAnsi="Times New Roman" w:cs="Times New Roman"/>
          <w:i w:val="0"/>
          <w:iCs/>
          <w:szCs w:val="28"/>
        </w:rPr>
        <w:t xml:space="preserve">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w:t>
      </w:r>
    </w:p>
    <w:p w14:paraId="57DD1ACA" w14:textId="77777777" w:rsidR="00115EA6" w:rsidRPr="00555EB5" w:rsidRDefault="00115EA6" w:rsidP="00115EA6">
      <w:pPr>
        <w:ind w:firstLine="567"/>
        <w:jc w:val="both"/>
        <w:rPr>
          <w:rFonts w:ascii="Times New Roman" w:hAnsi="Times New Roman" w:cs="Times New Roman"/>
          <w:sz w:val="28"/>
          <w:szCs w:val="28"/>
        </w:rPr>
      </w:pPr>
      <w:r w:rsidRPr="00555EB5">
        <w:rPr>
          <w:rFonts w:ascii="Times New Roman" w:hAnsi="Times New Roman" w:cs="Times New Roman"/>
          <w:sz w:val="28"/>
          <w:szCs w:val="28"/>
        </w:rPr>
        <w:t>Для этого в образовательной организации используются следующие формы работы.</w:t>
      </w:r>
    </w:p>
    <w:p w14:paraId="58598E73" w14:textId="77777777" w:rsidR="00115EA6" w:rsidRPr="00555EB5" w:rsidRDefault="00115EA6" w:rsidP="00115EA6">
      <w:pPr>
        <w:ind w:firstLine="567"/>
        <w:jc w:val="both"/>
        <w:rPr>
          <w:rFonts w:ascii="Times New Roman" w:hAnsi="Times New Roman" w:cs="Times New Roman"/>
          <w:b/>
          <w:bCs/>
          <w:i/>
          <w:iCs/>
          <w:sz w:val="28"/>
          <w:szCs w:val="28"/>
        </w:rPr>
      </w:pPr>
      <w:r w:rsidRPr="00555EB5">
        <w:rPr>
          <w:rFonts w:ascii="Times New Roman" w:hAnsi="Times New Roman" w:cs="Times New Roman"/>
          <w:b/>
          <w:bCs/>
          <w:i/>
          <w:iCs/>
          <w:sz w:val="28"/>
          <w:szCs w:val="28"/>
        </w:rPr>
        <w:t>На внешкольном уровне:</w:t>
      </w:r>
    </w:p>
    <w:p w14:paraId="7EBAAE29" w14:textId="77777777" w:rsidR="00115EA6" w:rsidRPr="00555EB5" w:rsidRDefault="00115EA6" w:rsidP="00D81733">
      <w:pPr>
        <w:widowControl w:val="0"/>
        <w:numPr>
          <w:ilvl w:val="0"/>
          <w:numId w:val="4"/>
        </w:numPr>
        <w:tabs>
          <w:tab w:val="left" w:pos="709"/>
          <w:tab w:val="left" w:pos="993"/>
          <w:tab w:val="left" w:pos="1310"/>
        </w:tabs>
        <w:autoSpaceDE w:val="0"/>
        <w:autoSpaceDN w:val="0"/>
        <w:ind w:left="0" w:firstLine="567"/>
        <w:jc w:val="both"/>
        <w:rPr>
          <w:rFonts w:ascii="Times New Roman" w:hAnsi="Times New Roman" w:cs="Times New Roman"/>
          <w:sz w:val="28"/>
          <w:szCs w:val="28"/>
        </w:rPr>
      </w:pPr>
      <w:r w:rsidRPr="00555EB5">
        <w:rPr>
          <w:rFonts w:ascii="Times New Roman" w:hAnsi="Times New Roman" w:cs="Times New Roman"/>
          <w:sz w:val="28"/>
          <w:szCs w:val="28"/>
        </w:rPr>
        <w:t>с</w:t>
      </w:r>
      <w:r w:rsidRPr="00555EB5">
        <w:rPr>
          <w:rStyle w:val="CharAttribute501"/>
          <w:rFonts w:eastAsia="№Е" w:hAnsi="Times New Roman" w:cs="Times New Roman"/>
          <w:i w:val="0"/>
          <w:szCs w:val="28"/>
          <w:u w:val="none"/>
        </w:rPr>
        <w:t>оциальные проекты – ежегодные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r w:rsidRPr="00555EB5">
        <w:rPr>
          <w:rFonts w:ascii="Times New Roman" w:hAnsi="Times New Roman" w:cs="Times New Roman"/>
          <w:spacing w:val="-8"/>
          <w:sz w:val="28"/>
          <w:szCs w:val="28"/>
        </w:rPr>
        <w:t>;</w:t>
      </w:r>
    </w:p>
    <w:p w14:paraId="5AB859AC" w14:textId="77777777" w:rsidR="00115EA6" w:rsidRPr="00555EB5" w:rsidRDefault="00115EA6" w:rsidP="00D81733">
      <w:pPr>
        <w:widowControl w:val="0"/>
        <w:numPr>
          <w:ilvl w:val="0"/>
          <w:numId w:val="4"/>
        </w:numPr>
        <w:tabs>
          <w:tab w:val="left" w:pos="709"/>
          <w:tab w:val="left" w:pos="993"/>
          <w:tab w:val="left" w:pos="1310"/>
        </w:tabs>
        <w:autoSpaceDE w:val="0"/>
        <w:autoSpaceDN w:val="0"/>
        <w:ind w:left="0" w:firstLine="567"/>
        <w:jc w:val="both"/>
        <w:rPr>
          <w:rFonts w:ascii="Times New Roman" w:hAnsi="Times New Roman" w:cs="Times New Roman"/>
          <w:sz w:val="28"/>
          <w:szCs w:val="28"/>
        </w:rPr>
      </w:pPr>
      <w:r w:rsidRPr="00555EB5">
        <w:rPr>
          <w:rStyle w:val="CharAttribute501"/>
          <w:rFonts w:eastAsia="№Е" w:hAnsi="Times New Roman" w:cs="Times New Roman"/>
          <w:i w:val="0"/>
          <w:szCs w:val="28"/>
          <w:u w:val="none"/>
        </w:rPr>
        <w:t xml:space="preserve">  всероссийские акции, посвященные значимым отечественным и международным событиям </w:t>
      </w:r>
      <w:r w:rsidRPr="00555EB5">
        <w:rPr>
          <w:rStyle w:val="CharAttribute501"/>
          <w:rFonts w:eastAsia="№Е" w:hAnsi="Times New Roman" w:cs="Times New Roman"/>
          <w:szCs w:val="28"/>
          <w:u w:val="none"/>
        </w:rPr>
        <w:t>(</w:t>
      </w:r>
      <w:r w:rsidRPr="00555EB5">
        <w:rPr>
          <w:rFonts w:ascii="Times New Roman" w:hAnsi="Times New Roman" w:cs="Times New Roman"/>
          <w:sz w:val="28"/>
          <w:szCs w:val="28"/>
        </w:rPr>
        <w:t>«Бессмертный полк»,</w:t>
      </w:r>
      <w:r w:rsidRPr="00555EB5">
        <w:rPr>
          <w:rFonts w:ascii="Times New Roman" w:hAnsi="Times New Roman" w:cs="Times New Roman"/>
          <w:i/>
          <w:sz w:val="28"/>
          <w:szCs w:val="28"/>
        </w:rPr>
        <w:t xml:space="preserve"> </w:t>
      </w:r>
      <w:r w:rsidRPr="00555EB5">
        <w:rPr>
          <w:rStyle w:val="CharAttribute501"/>
          <w:rFonts w:eastAsia="№Е" w:hAnsi="Times New Roman" w:cs="Times New Roman"/>
          <w:i w:val="0"/>
          <w:szCs w:val="28"/>
          <w:u w:val="none"/>
        </w:rPr>
        <w:t xml:space="preserve">«Окна Победы», </w:t>
      </w:r>
      <w:r w:rsidRPr="00555EB5">
        <w:rPr>
          <w:rStyle w:val="CharAttribute501"/>
          <w:rFonts w:eastAsia="Batang" w:hAnsi="Times New Roman" w:cs="Times New Roman"/>
          <w:i w:val="0"/>
          <w:szCs w:val="28"/>
          <w:u w:val="none"/>
        </w:rPr>
        <w:t xml:space="preserve">«Георгиевская ленточка», </w:t>
      </w:r>
      <w:r w:rsidRPr="00555EB5">
        <w:rPr>
          <w:rStyle w:val="CharAttribute501"/>
          <w:rFonts w:eastAsia="№Е" w:hAnsi="Times New Roman" w:cs="Times New Roman"/>
          <w:i w:val="0"/>
          <w:szCs w:val="28"/>
          <w:u w:val="none"/>
        </w:rPr>
        <w:t>«Добрые уроки», и др.),</w:t>
      </w:r>
      <w:r w:rsidRPr="00555EB5">
        <w:rPr>
          <w:rFonts w:ascii="Times New Roman" w:hAnsi="Times New Roman" w:cs="Times New Roman"/>
          <w:bCs/>
          <w:i/>
          <w:sz w:val="28"/>
          <w:szCs w:val="28"/>
        </w:rPr>
        <w:t xml:space="preserve"> </w:t>
      </w:r>
      <w:r w:rsidRPr="00555EB5">
        <w:rPr>
          <w:rFonts w:ascii="Times New Roman" w:hAnsi="Times New Roman" w:cs="Times New Roman"/>
          <w:bCs/>
          <w:sz w:val="28"/>
          <w:szCs w:val="28"/>
        </w:rPr>
        <w:t>которые открывают возможности для творческой самореализации обучающихся и включают их в деятельную заботу об окружающих;</w:t>
      </w:r>
    </w:p>
    <w:p w14:paraId="6D550235" w14:textId="77777777" w:rsidR="00115EA6" w:rsidRPr="00555EB5" w:rsidRDefault="00115EA6" w:rsidP="00D81733">
      <w:pPr>
        <w:widowControl w:val="0"/>
        <w:numPr>
          <w:ilvl w:val="0"/>
          <w:numId w:val="4"/>
        </w:numPr>
        <w:tabs>
          <w:tab w:val="left" w:pos="709"/>
          <w:tab w:val="left" w:pos="993"/>
          <w:tab w:val="left" w:pos="1310"/>
        </w:tabs>
        <w:autoSpaceDE w:val="0"/>
        <w:autoSpaceDN w:val="0"/>
        <w:ind w:left="0" w:firstLine="567"/>
        <w:jc w:val="both"/>
        <w:rPr>
          <w:rFonts w:ascii="Times New Roman" w:hAnsi="Times New Roman" w:cs="Times New Roman"/>
          <w:i/>
          <w:sz w:val="28"/>
          <w:szCs w:val="28"/>
        </w:rPr>
      </w:pPr>
      <w:r w:rsidRPr="00555EB5">
        <w:rPr>
          <w:rStyle w:val="CharAttribute501"/>
          <w:rFonts w:eastAsia="№Е" w:hAnsi="Times New Roman" w:cs="Times New Roman"/>
          <w:i w:val="0"/>
          <w:szCs w:val="28"/>
          <w:u w:val="none"/>
        </w:rPr>
        <w:t xml:space="preserve">региональные разноплановые акции, </w:t>
      </w:r>
      <w:r w:rsidRPr="00555EB5">
        <w:rPr>
          <w:rStyle w:val="extendedtext-full"/>
          <w:rFonts w:ascii="Times New Roman" w:hAnsi="Times New Roman" w:cs="Times New Roman"/>
          <w:sz w:val="28"/>
          <w:szCs w:val="28"/>
        </w:rPr>
        <w:t xml:space="preserve">позволяющие обучающимся проявить способности в разных сферах деятельности, </w:t>
      </w:r>
      <w:r w:rsidRPr="00555EB5">
        <w:rPr>
          <w:rStyle w:val="extendedtext-short"/>
          <w:rFonts w:ascii="Times New Roman" w:hAnsi="Times New Roman" w:cs="Times New Roman"/>
          <w:sz w:val="28"/>
          <w:szCs w:val="28"/>
        </w:rPr>
        <w:t>приобрести опыт взаимодействия с другими микросоциумами</w:t>
      </w:r>
      <w:r w:rsidRPr="00555EB5">
        <w:rPr>
          <w:rStyle w:val="extendedtext-full"/>
          <w:rFonts w:ascii="Times New Roman" w:hAnsi="Times New Roman" w:cs="Times New Roman"/>
          <w:sz w:val="28"/>
          <w:szCs w:val="28"/>
        </w:rPr>
        <w:t xml:space="preserve"> (</w:t>
      </w:r>
      <w:r w:rsidRPr="00555EB5">
        <w:rPr>
          <w:rStyle w:val="CharAttribute501"/>
          <w:rFonts w:eastAsia="№Е" w:hAnsi="Times New Roman" w:cs="Times New Roman"/>
          <w:i w:val="0"/>
          <w:szCs w:val="28"/>
          <w:u w:val="none"/>
        </w:rPr>
        <w:t xml:space="preserve">«Собери ребенка в школу», «Помогая городу, помогаю себе», «Ветеран живет рядом», </w:t>
      </w:r>
      <w:r w:rsidRPr="00555EB5">
        <w:rPr>
          <w:rStyle w:val="CharAttribute501"/>
          <w:rFonts w:eastAsia="Batang" w:hAnsi="Times New Roman" w:cs="Times New Roman"/>
          <w:i w:val="0"/>
          <w:szCs w:val="28"/>
          <w:u w:val="none"/>
        </w:rPr>
        <w:t xml:space="preserve">«Лес Победы», </w:t>
      </w:r>
      <w:r w:rsidRPr="00555EB5">
        <w:rPr>
          <w:rStyle w:val="CharAttribute501"/>
          <w:rFonts w:eastAsia="№Е" w:hAnsi="Times New Roman" w:cs="Times New Roman"/>
          <w:i w:val="0"/>
          <w:szCs w:val="28"/>
          <w:u w:val="none"/>
        </w:rPr>
        <w:t xml:space="preserve">«Здоровье – твое богатство», «Добро», </w:t>
      </w:r>
      <w:r w:rsidRPr="00555EB5">
        <w:rPr>
          <w:rFonts w:ascii="Times New Roman" w:hAnsi="Times New Roman" w:cs="Times New Roman"/>
          <w:bCs/>
          <w:i/>
          <w:sz w:val="28"/>
          <w:szCs w:val="28"/>
        </w:rPr>
        <w:t>«</w:t>
      </w:r>
      <w:r w:rsidRPr="00555EB5">
        <w:rPr>
          <w:rFonts w:ascii="Times New Roman" w:hAnsi="Times New Roman" w:cs="Times New Roman"/>
          <w:bCs/>
          <w:sz w:val="28"/>
          <w:szCs w:val="28"/>
        </w:rPr>
        <w:t>Добрые крышечки», «Посади дерево!» и др.</w:t>
      </w:r>
      <w:r w:rsidRPr="00555EB5">
        <w:rPr>
          <w:rStyle w:val="CharAttribute501"/>
          <w:rFonts w:eastAsia="№Е" w:hAnsi="Times New Roman" w:cs="Times New Roman"/>
          <w:i w:val="0"/>
          <w:szCs w:val="28"/>
          <w:u w:val="none"/>
        </w:rPr>
        <w:t>);</w:t>
      </w:r>
    </w:p>
    <w:p w14:paraId="7142AC94" w14:textId="77777777" w:rsidR="00115EA6" w:rsidRPr="00555EB5" w:rsidRDefault="00115EA6" w:rsidP="00D81733">
      <w:pPr>
        <w:widowControl w:val="0"/>
        <w:numPr>
          <w:ilvl w:val="0"/>
          <w:numId w:val="4"/>
        </w:numPr>
        <w:tabs>
          <w:tab w:val="left" w:pos="709"/>
          <w:tab w:val="left" w:pos="993"/>
          <w:tab w:val="left" w:pos="1310"/>
        </w:tabs>
        <w:autoSpaceDE w:val="0"/>
        <w:autoSpaceDN w:val="0"/>
        <w:ind w:left="0" w:firstLine="567"/>
        <w:jc w:val="both"/>
        <w:rPr>
          <w:rFonts w:ascii="Times New Roman" w:hAnsi="Times New Roman" w:cs="Times New Roman"/>
          <w:i/>
          <w:sz w:val="28"/>
          <w:szCs w:val="28"/>
        </w:rPr>
      </w:pPr>
      <w:r w:rsidRPr="00555EB5">
        <w:rPr>
          <w:rFonts w:ascii="Times New Roman" w:hAnsi="Times New Roman" w:cs="Times New Roman"/>
          <w:bCs/>
          <w:sz w:val="28"/>
          <w:szCs w:val="28"/>
        </w:rPr>
        <w:t xml:space="preserve">проводимые для жителей поселка и организуемые </w:t>
      </w:r>
      <w:r w:rsidRPr="00555EB5">
        <w:rPr>
          <w:rStyle w:val="CharAttribute501"/>
          <w:rFonts w:eastAsia="№Е" w:hAnsi="Times New Roman" w:cs="Times New Roman"/>
          <w:i w:val="0"/>
          <w:iCs/>
          <w:szCs w:val="28"/>
          <w:u w:val="none"/>
        </w:rPr>
        <w:t>совместно</w:t>
      </w:r>
      <w:r w:rsidRPr="00555EB5">
        <w:rPr>
          <w:rFonts w:ascii="Times New Roman" w:hAnsi="Times New Roman" w:cs="Times New Roman"/>
          <w:bCs/>
          <w:i/>
          <w:iCs/>
          <w:sz w:val="28"/>
          <w:szCs w:val="28"/>
        </w:rPr>
        <w:t xml:space="preserve"> </w:t>
      </w:r>
      <w:r w:rsidRPr="00555EB5">
        <w:rPr>
          <w:rFonts w:ascii="Times New Roman" w:hAnsi="Times New Roman" w:cs="Times New Roman"/>
          <w:bCs/>
          <w:sz w:val="28"/>
          <w:szCs w:val="28"/>
        </w:rPr>
        <w:t xml:space="preserve">с семьями учащихся спортивные праздники, Дни здоровья, которые открывают возможности для творческой самореализации школьников и включают их в деятельную заботу об окружающих. </w:t>
      </w:r>
    </w:p>
    <w:p w14:paraId="25E39763" w14:textId="77777777" w:rsidR="00115EA6" w:rsidRPr="00555EB5" w:rsidRDefault="00115EA6" w:rsidP="00115EA6">
      <w:pPr>
        <w:tabs>
          <w:tab w:val="left" w:pos="709"/>
        </w:tabs>
        <w:ind w:firstLine="567"/>
        <w:jc w:val="both"/>
        <w:rPr>
          <w:rFonts w:ascii="Times New Roman" w:hAnsi="Times New Roman" w:cs="Times New Roman"/>
          <w:b/>
          <w:bCs/>
          <w:i/>
          <w:iCs/>
          <w:sz w:val="28"/>
          <w:szCs w:val="28"/>
        </w:rPr>
      </w:pPr>
      <w:r w:rsidRPr="00555EB5">
        <w:rPr>
          <w:rFonts w:ascii="Times New Roman" w:hAnsi="Times New Roman" w:cs="Times New Roman"/>
          <w:b/>
          <w:bCs/>
          <w:i/>
          <w:iCs/>
          <w:sz w:val="28"/>
          <w:szCs w:val="28"/>
        </w:rPr>
        <w:t>На школьном уровне:</w:t>
      </w:r>
    </w:p>
    <w:p w14:paraId="273380EA" w14:textId="77777777" w:rsidR="00115EA6" w:rsidRPr="00555EB5" w:rsidRDefault="00115EA6" w:rsidP="00D81733">
      <w:pPr>
        <w:pStyle w:val="22"/>
        <w:numPr>
          <w:ilvl w:val="0"/>
          <w:numId w:val="6"/>
        </w:numPr>
        <w:shd w:val="clear" w:color="auto" w:fill="auto"/>
        <w:spacing w:line="240" w:lineRule="auto"/>
        <w:ind w:left="0" w:firstLine="567"/>
        <w:rPr>
          <w:rFonts w:ascii="Times New Roman" w:hAnsi="Times New Roman" w:cs="Times New Roman"/>
          <w:sz w:val="28"/>
          <w:szCs w:val="28"/>
        </w:rPr>
      </w:pPr>
      <w:r w:rsidRPr="00555EB5">
        <w:rPr>
          <w:rFonts w:ascii="Times New Roman" w:hAnsi="Times New Roman" w:cs="Times New Roman"/>
          <w:color w:val="000000"/>
          <w:sz w:val="28"/>
          <w:szCs w:val="28"/>
          <w:lang w:eastAsia="ru-RU" w:bidi="ru-RU"/>
        </w:rPr>
        <w:t>ежегодно проводимые творческие дела (театрализованные, музыкальные, литературные и т.п.), связанные со значимыми для детей и педагогов знаменательными датами;</w:t>
      </w:r>
    </w:p>
    <w:p w14:paraId="7DE56393" w14:textId="77777777" w:rsidR="00115EA6" w:rsidRPr="00555EB5" w:rsidRDefault="00115EA6" w:rsidP="00D81733">
      <w:pPr>
        <w:pStyle w:val="22"/>
        <w:numPr>
          <w:ilvl w:val="0"/>
          <w:numId w:val="6"/>
        </w:numPr>
        <w:shd w:val="clear" w:color="auto" w:fill="auto"/>
        <w:spacing w:line="240" w:lineRule="auto"/>
        <w:ind w:left="0" w:firstLine="567"/>
        <w:rPr>
          <w:rFonts w:ascii="Times New Roman" w:hAnsi="Times New Roman" w:cs="Times New Roman"/>
          <w:sz w:val="28"/>
          <w:szCs w:val="28"/>
        </w:rPr>
      </w:pPr>
      <w:r w:rsidRPr="00555EB5">
        <w:rPr>
          <w:rFonts w:ascii="Times New Roman" w:eastAsia="№Е" w:hAnsi="Times New Roman" w:cs="Times New Roman"/>
          <w:kern w:val="2"/>
          <w:sz w:val="28"/>
          <w:szCs w:val="28"/>
          <w:lang w:eastAsia="ko-KR"/>
        </w:rPr>
        <w:t xml:space="preserve">спортивные и физкультурно-массовые мероприятия, </w:t>
      </w:r>
      <w:r w:rsidRPr="00555EB5">
        <w:rPr>
          <w:rFonts w:ascii="Times New Roman" w:hAnsi="Times New Roman" w:cs="Times New Roman"/>
          <w:sz w:val="28"/>
          <w:szCs w:val="28"/>
          <w:shd w:val="clear" w:color="auto" w:fill="FFFFFF"/>
        </w:rPr>
        <w:t>содействующие укреплению здоровья, закаливанию и разностороннему физическому развитию обучающихся;</w:t>
      </w:r>
    </w:p>
    <w:p w14:paraId="642A050C" w14:textId="77777777" w:rsidR="00115EA6" w:rsidRPr="00555EB5" w:rsidRDefault="00115EA6" w:rsidP="00D81733">
      <w:pPr>
        <w:pStyle w:val="22"/>
        <w:numPr>
          <w:ilvl w:val="0"/>
          <w:numId w:val="6"/>
        </w:numPr>
        <w:shd w:val="clear" w:color="auto" w:fill="auto"/>
        <w:spacing w:line="240" w:lineRule="auto"/>
        <w:ind w:left="0" w:firstLine="567"/>
        <w:rPr>
          <w:rFonts w:ascii="Times New Roman" w:hAnsi="Times New Roman" w:cs="Times New Roman"/>
          <w:sz w:val="28"/>
          <w:szCs w:val="28"/>
        </w:rPr>
      </w:pPr>
      <w:r w:rsidRPr="00555EB5">
        <w:rPr>
          <w:rFonts w:ascii="Times New Roman" w:hAnsi="Times New Roman" w:cs="Times New Roman"/>
          <w:sz w:val="28"/>
          <w:szCs w:val="28"/>
        </w:rPr>
        <w:t>военно-спортивные игры, эстафеты, конкурс строя и песни, способствующие воспитанию у обучающихся гражданской сознательности и патриотизма, освоению прикладных (практических) навыков военного и походного дела;</w:t>
      </w:r>
    </w:p>
    <w:p w14:paraId="3B1086EF" w14:textId="77777777" w:rsidR="00115EA6" w:rsidRPr="00555EB5" w:rsidRDefault="00115EA6" w:rsidP="00D81733">
      <w:pPr>
        <w:pStyle w:val="22"/>
        <w:numPr>
          <w:ilvl w:val="0"/>
          <w:numId w:val="6"/>
        </w:numPr>
        <w:shd w:val="clear" w:color="auto" w:fill="auto"/>
        <w:spacing w:line="240" w:lineRule="auto"/>
        <w:ind w:left="0" w:firstLine="567"/>
        <w:rPr>
          <w:rStyle w:val="CharAttribute501"/>
          <w:rFonts w:hAnsi="Times New Roman" w:cs="Times New Roman"/>
          <w:i w:val="0"/>
          <w:szCs w:val="28"/>
          <w:u w:val="none"/>
        </w:rPr>
      </w:pPr>
      <w:r w:rsidRPr="00555EB5">
        <w:rPr>
          <w:rStyle w:val="CharAttribute501"/>
          <w:rFonts w:eastAsia="№Е" w:hAnsi="Times New Roman" w:cs="Times New Roman"/>
          <w:i w:val="0"/>
          <w:szCs w:val="28"/>
          <w:u w:val="none"/>
        </w:rPr>
        <w:t>торжественные р</w:t>
      </w:r>
      <w:r w:rsidRPr="00555EB5">
        <w:rPr>
          <w:rFonts w:ascii="Times New Roman" w:hAnsi="Times New Roman" w:cs="Times New Roman"/>
          <w:bCs/>
          <w:sz w:val="28"/>
          <w:szCs w:val="28"/>
        </w:rPr>
        <w:t xml:space="preserve">итуалы посвящения («Посвящение в первоклассники», «Посвящение в старшеклассники»), выпускные праздничные мероприятия, связанные с переходом учащихся на </w:t>
      </w:r>
      <w:r w:rsidRPr="00555EB5">
        <w:rPr>
          <w:rStyle w:val="CharAttribute501"/>
          <w:rFonts w:eastAsia="№Е" w:hAnsi="Times New Roman" w:cs="Times New Roman"/>
          <w:i w:val="0"/>
          <w:iCs/>
          <w:szCs w:val="28"/>
          <w:u w:val="none"/>
        </w:rPr>
        <w:t>следующий</w:t>
      </w:r>
      <w:r w:rsidRPr="00555EB5">
        <w:rPr>
          <w:rFonts w:ascii="Times New Roman" w:hAnsi="Times New Roman" w:cs="Times New Roman"/>
          <w:bCs/>
          <w:sz w:val="28"/>
          <w:szCs w:val="28"/>
        </w:rPr>
        <w:t xml:space="preserve"> уровень образования, символизирующие приобретение ими новых социальных статусов в школе и р</w:t>
      </w:r>
      <w:r w:rsidRPr="00555EB5">
        <w:rPr>
          <w:rStyle w:val="CharAttribute501"/>
          <w:rFonts w:eastAsia="№Е" w:hAnsi="Times New Roman" w:cs="Times New Roman"/>
          <w:i w:val="0"/>
          <w:szCs w:val="28"/>
          <w:u w:val="none"/>
        </w:rPr>
        <w:t>азвивающие школьную идентичность детей;</w:t>
      </w:r>
    </w:p>
    <w:p w14:paraId="0415560B" w14:textId="77777777" w:rsidR="00115EA6" w:rsidRPr="00555EB5" w:rsidRDefault="00115EA6" w:rsidP="00D81733">
      <w:pPr>
        <w:pStyle w:val="a3"/>
        <w:numPr>
          <w:ilvl w:val="0"/>
          <w:numId w:val="4"/>
        </w:numPr>
        <w:tabs>
          <w:tab w:val="left" w:pos="709"/>
          <w:tab w:val="left" w:pos="993"/>
          <w:tab w:val="left" w:pos="1310"/>
        </w:tabs>
        <w:ind w:left="0" w:firstLine="567"/>
        <w:contextualSpacing w:val="0"/>
        <w:jc w:val="both"/>
        <w:rPr>
          <w:rFonts w:ascii="Times New Roman" w:hAnsi="Times New Roman" w:cs="Times New Roman"/>
          <w:bCs/>
          <w:sz w:val="28"/>
          <w:szCs w:val="28"/>
        </w:rPr>
      </w:pPr>
      <w:r w:rsidRPr="00555EB5">
        <w:rPr>
          <w:rFonts w:ascii="Times New Roman" w:hAnsi="Times New Roman" w:cs="Times New Roman"/>
          <w:bCs/>
          <w:sz w:val="28"/>
          <w:szCs w:val="28"/>
        </w:rPr>
        <w:t>церемонии награждения (по итогам года) обучающихся и педагогов за активное участие в жизни школы, защиту чести школы на предметных олимпиадах, в конкурсах, соревнованиях, значительный вклад в развитие школы.</w:t>
      </w:r>
    </w:p>
    <w:p w14:paraId="4192A7F5" w14:textId="77777777" w:rsidR="00115EA6" w:rsidRPr="00555EB5" w:rsidRDefault="00115EA6" w:rsidP="00115EA6">
      <w:pPr>
        <w:tabs>
          <w:tab w:val="left" w:pos="0"/>
          <w:tab w:val="left" w:pos="851"/>
        </w:tabs>
        <w:ind w:left="567"/>
        <w:jc w:val="both"/>
        <w:rPr>
          <w:rStyle w:val="CharAttribute501"/>
          <w:rFonts w:eastAsia="№Е" w:hAnsi="Times New Roman" w:cs="Times New Roman"/>
          <w:b/>
          <w:bCs/>
          <w:i w:val="0"/>
          <w:iCs/>
          <w:szCs w:val="28"/>
        </w:rPr>
      </w:pPr>
      <w:r w:rsidRPr="00555EB5">
        <w:rPr>
          <w:rFonts w:ascii="Times New Roman" w:hAnsi="Times New Roman" w:cs="Times New Roman"/>
          <w:b/>
          <w:bCs/>
          <w:i/>
          <w:iCs/>
          <w:sz w:val="28"/>
          <w:szCs w:val="28"/>
        </w:rPr>
        <w:t>На уровне классов:</w:t>
      </w:r>
      <w:r w:rsidRPr="00555EB5">
        <w:rPr>
          <w:rStyle w:val="CharAttribute501"/>
          <w:rFonts w:eastAsia="№Е" w:hAnsi="Times New Roman" w:cs="Times New Roman"/>
          <w:bCs/>
          <w:i w:val="0"/>
          <w:iCs/>
          <w:szCs w:val="28"/>
        </w:rPr>
        <w:t xml:space="preserve"> </w:t>
      </w:r>
    </w:p>
    <w:p w14:paraId="3242322E" w14:textId="77777777" w:rsidR="00115EA6" w:rsidRPr="00555EB5" w:rsidRDefault="00115EA6" w:rsidP="00D81733">
      <w:pPr>
        <w:widowControl w:val="0"/>
        <w:numPr>
          <w:ilvl w:val="0"/>
          <w:numId w:val="5"/>
        </w:numPr>
        <w:tabs>
          <w:tab w:val="left" w:pos="0"/>
          <w:tab w:val="left" w:pos="851"/>
        </w:tabs>
        <w:autoSpaceDE w:val="0"/>
        <w:ind w:left="0" w:firstLine="567"/>
        <w:jc w:val="both"/>
        <w:rPr>
          <w:rStyle w:val="CharAttribute501"/>
          <w:rFonts w:eastAsia="№Е" w:hAnsi="Times New Roman" w:cs="Times New Roman"/>
          <w:i w:val="0"/>
          <w:szCs w:val="28"/>
          <w:u w:val="none"/>
        </w:rPr>
      </w:pPr>
      <w:r w:rsidRPr="00555EB5">
        <w:rPr>
          <w:rFonts w:ascii="Times New Roman" w:hAnsi="Times New Roman" w:cs="Times New Roman"/>
          <w:bCs/>
          <w:sz w:val="28"/>
          <w:szCs w:val="28"/>
        </w:rPr>
        <w:t>выбор и делегирование представителей классов в общешкольные советы</w:t>
      </w:r>
      <w:r w:rsidRPr="00555EB5">
        <w:rPr>
          <w:rStyle w:val="CharAttribute501"/>
          <w:rFonts w:eastAsia="№Е" w:hAnsi="Times New Roman" w:cs="Times New Roman"/>
          <w:i w:val="0"/>
          <w:szCs w:val="28"/>
        </w:rPr>
        <w:t xml:space="preserve"> </w:t>
      </w:r>
      <w:r w:rsidRPr="00555EB5">
        <w:rPr>
          <w:rStyle w:val="CharAttribute501"/>
          <w:rFonts w:eastAsia="№Е" w:hAnsi="Times New Roman" w:cs="Times New Roman"/>
          <w:i w:val="0"/>
          <w:szCs w:val="28"/>
          <w:u w:val="none"/>
        </w:rPr>
        <w:t xml:space="preserve">дел, ответственных за подготовку общешкольных ключевых дел;  </w:t>
      </w:r>
    </w:p>
    <w:p w14:paraId="308BCFD3" w14:textId="77777777" w:rsidR="00115EA6" w:rsidRPr="00555EB5" w:rsidRDefault="00115EA6" w:rsidP="00D81733">
      <w:pPr>
        <w:widowControl w:val="0"/>
        <w:numPr>
          <w:ilvl w:val="0"/>
          <w:numId w:val="5"/>
        </w:numPr>
        <w:tabs>
          <w:tab w:val="left" w:pos="0"/>
          <w:tab w:val="left" w:pos="851"/>
        </w:tabs>
        <w:autoSpaceDE w:val="0"/>
        <w:ind w:left="0" w:firstLine="567"/>
        <w:jc w:val="both"/>
        <w:rPr>
          <w:rStyle w:val="CharAttribute501"/>
          <w:rFonts w:eastAsia="№Е" w:hAnsi="Times New Roman" w:cs="Times New Roman"/>
          <w:i w:val="0"/>
          <w:szCs w:val="28"/>
          <w:u w:val="none"/>
        </w:rPr>
      </w:pPr>
      <w:r w:rsidRPr="00555EB5">
        <w:rPr>
          <w:rStyle w:val="CharAttribute501"/>
          <w:rFonts w:eastAsia="№Е" w:hAnsi="Times New Roman" w:cs="Times New Roman"/>
          <w:i w:val="0"/>
          <w:szCs w:val="28"/>
          <w:u w:val="none"/>
        </w:rPr>
        <w:t xml:space="preserve">участие классных коллективов в реализации общешкольных ключевых дел; </w:t>
      </w:r>
    </w:p>
    <w:p w14:paraId="7EB0A592" w14:textId="77777777" w:rsidR="00115EA6" w:rsidRPr="00555EB5" w:rsidRDefault="00115EA6" w:rsidP="00D81733">
      <w:pPr>
        <w:widowControl w:val="0"/>
        <w:numPr>
          <w:ilvl w:val="0"/>
          <w:numId w:val="5"/>
        </w:numPr>
        <w:tabs>
          <w:tab w:val="left" w:pos="0"/>
          <w:tab w:val="left" w:pos="851"/>
        </w:tabs>
        <w:autoSpaceDE w:val="0"/>
        <w:ind w:left="0" w:firstLine="567"/>
        <w:jc w:val="both"/>
        <w:rPr>
          <w:rFonts w:ascii="Times New Roman" w:hAnsi="Times New Roman" w:cs="Times New Roman"/>
          <w:sz w:val="28"/>
          <w:szCs w:val="28"/>
        </w:rPr>
      </w:pPr>
      <w:r w:rsidRPr="00555EB5">
        <w:rPr>
          <w:rStyle w:val="CharAttribute501"/>
          <w:rFonts w:eastAsia="№Е" w:hAnsi="Times New Roman" w:cs="Times New Roman"/>
          <w:i w:val="0"/>
          <w:szCs w:val="28"/>
          <w:u w:val="none"/>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59CCBCA9" w14:textId="77777777" w:rsidR="00115EA6" w:rsidRPr="00555EB5" w:rsidRDefault="00115EA6" w:rsidP="00115EA6">
      <w:pPr>
        <w:ind w:firstLine="567"/>
        <w:jc w:val="both"/>
        <w:rPr>
          <w:rStyle w:val="CharAttribute501"/>
          <w:rFonts w:eastAsia="№Е" w:hAnsi="Times New Roman" w:cs="Times New Roman"/>
          <w:b/>
          <w:bCs/>
          <w:i w:val="0"/>
          <w:iCs/>
          <w:szCs w:val="28"/>
          <w:u w:val="none"/>
        </w:rPr>
      </w:pPr>
      <w:r w:rsidRPr="00555EB5">
        <w:rPr>
          <w:rFonts w:ascii="Times New Roman" w:hAnsi="Times New Roman" w:cs="Times New Roman"/>
          <w:b/>
          <w:bCs/>
          <w:i/>
          <w:iCs/>
          <w:sz w:val="28"/>
          <w:szCs w:val="28"/>
        </w:rPr>
        <w:t>На индивидуальном уровне:</w:t>
      </w:r>
      <w:r w:rsidRPr="00555EB5">
        <w:rPr>
          <w:rStyle w:val="CharAttribute501"/>
          <w:rFonts w:eastAsia="№Е" w:hAnsi="Times New Roman" w:cs="Times New Roman"/>
          <w:bCs/>
          <w:i w:val="0"/>
          <w:iCs/>
          <w:szCs w:val="28"/>
          <w:u w:val="none"/>
        </w:rPr>
        <w:t xml:space="preserve"> </w:t>
      </w:r>
    </w:p>
    <w:p w14:paraId="1E6E8B85" w14:textId="77777777" w:rsidR="00115EA6" w:rsidRPr="00555EB5" w:rsidRDefault="00115EA6" w:rsidP="00D81733">
      <w:pPr>
        <w:widowControl w:val="0"/>
        <w:numPr>
          <w:ilvl w:val="0"/>
          <w:numId w:val="5"/>
        </w:numPr>
        <w:tabs>
          <w:tab w:val="left" w:pos="0"/>
          <w:tab w:val="left" w:pos="851"/>
        </w:tabs>
        <w:autoSpaceDE w:val="0"/>
        <w:ind w:left="0" w:firstLine="567"/>
        <w:jc w:val="both"/>
        <w:rPr>
          <w:rFonts w:ascii="Times New Roman" w:hAnsi="Times New Roman" w:cs="Times New Roman"/>
          <w:sz w:val="28"/>
          <w:szCs w:val="28"/>
        </w:rPr>
      </w:pPr>
      <w:r w:rsidRPr="00555EB5">
        <w:rPr>
          <w:rStyle w:val="CharAttribute501"/>
          <w:rFonts w:eastAsia="№Е" w:hAnsi="Times New Roman" w:cs="Times New Roman"/>
          <w:i w:val="0"/>
          <w:iCs/>
          <w:szCs w:val="28"/>
          <w:u w:val="none"/>
        </w:rPr>
        <w:t>вовлечение по возможности</w:t>
      </w:r>
      <w:r w:rsidRPr="00555EB5">
        <w:rPr>
          <w:rFonts w:ascii="Times New Roman" w:hAnsi="Times New Roman" w:cs="Times New Roman"/>
          <w:i/>
          <w:sz w:val="28"/>
          <w:szCs w:val="28"/>
        </w:rPr>
        <w:t xml:space="preserve"> </w:t>
      </w:r>
      <w:r w:rsidRPr="00555EB5">
        <w:rPr>
          <w:rFonts w:ascii="Times New Roman" w:hAnsi="Times New Roman" w:cs="Times New Roman"/>
          <w:sz w:val="28"/>
          <w:szCs w:val="28"/>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11EB24EB" w14:textId="77777777" w:rsidR="00115EA6" w:rsidRPr="00555EB5" w:rsidRDefault="00115EA6" w:rsidP="00D81733">
      <w:pPr>
        <w:widowControl w:val="0"/>
        <w:numPr>
          <w:ilvl w:val="0"/>
          <w:numId w:val="5"/>
        </w:numPr>
        <w:tabs>
          <w:tab w:val="left" w:pos="0"/>
          <w:tab w:val="left" w:pos="851"/>
        </w:tabs>
        <w:autoSpaceDE w:val="0"/>
        <w:ind w:left="0" w:firstLine="567"/>
        <w:jc w:val="both"/>
        <w:rPr>
          <w:rFonts w:ascii="Times New Roman" w:eastAsia="№Е" w:hAnsi="Times New Roman" w:cs="Times New Roman"/>
          <w:iCs/>
          <w:sz w:val="28"/>
          <w:szCs w:val="28"/>
        </w:rPr>
      </w:pPr>
      <w:r w:rsidRPr="00555EB5">
        <w:rPr>
          <w:rFonts w:ascii="Times New Roman" w:hAnsi="Times New Roman" w:cs="Times New Roman"/>
          <w:sz w:val="28"/>
          <w:szCs w:val="28"/>
        </w:rPr>
        <w:t>индивидуальная помощь ребенку (</w:t>
      </w:r>
      <w:r w:rsidRPr="00555EB5">
        <w:rPr>
          <w:rFonts w:ascii="Times New Roman" w:eastAsia="№Е" w:hAnsi="Times New Roman" w:cs="Times New Roman"/>
          <w:iCs/>
          <w:sz w:val="28"/>
          <w:szCs w:val="28"/>
        </w:rPr>
        <w:t xml:space="preserve">при необходимости) в освоении навыков </w:t>
      </w:r>
      <w:r w:rsidRPr="00555EB5">
        <w:rPr>
          <w:rFonts w:ascii="Times New Roman" w:hAnsi="Times New Roman" w:cs="Times New Roman"/>
          <w:sz w:val="28"/>
          <w:szCs w:val="28"/>
        </w:rPr>
        <w:t>подготовки, проведения и анализа ключевых дел;</w:t>
      </w:r>
    </w:p>
    <w:p w14:paraId="04F3F64F" w14:textId="77777777" w:rsidR="00115EA6" w:rsidRPr="00555EB5" w:rsidRDefault="00115EA6" w:rsidP="00D81733">
      <w:pPr>
        <w:widowControl w:val="0"/>
        <w:numPr>
          <w:ilvl w:val="0"/>
          <w:numId w:val="5"/>
        </w:numPr>
        <w:tabs>
          <w:tab w:val="left" w:pos="0"/>
          <w:tab w:val="left" w:pos="851"/>
        </w:tabs>
        <w:autoSpaceDE w:val="0"/>
        <w:ind w:left="0" w:firstLine="567"/>
        <w:jc w:val="both"/>
        <w:rPr>
          <w:rFonts w:ascii="Times New Roman" w:eastAsia="№Е" w:hAnsi="Times New Roman" w:cs="Times New Roman"/>
          <w:b/>
          <w:bCs/>
          <w:iCs/>
          <w:sz w:val="28"/>
          <w:szCs w:val="28"/>
        </w:rPr>
      </w:pPr>
      <w:r w:rsidRPr="00555EB5">
        <w:rPr>
          <w:rFonts w:ascii="Times New Roman" w:hAnsi="Times New Roman" w:cs="Times New Roman"/>
          <w:sz w:val="28"/>
          <w:szCs w:val="28"/>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1E3CEB40" w14:textId="77777777" w:rsidR="00115EA6" w:rsidRPr="00555EB5" w:rsidRDefault="00115EA6" w:rsidP="00D81733">
      <w:pPr>
        <w:widowControl w:val="0"/>
        <w:numPr>
          <w:ilvl w:val="0"/>
          <w:numId w:val="5"/>
        </w:numPr>
        <w:tabs>
          <w:tab w:val="left" w:pos="0"/>
          <w:tab w:val="left" w:pos="851"/>
        </w:tabs>
        <w:autoSpaceDE w:val="0"/>
        <w:ind w:left="0" w:firstLine="567"/>
        <w:jc w:val="both"/>
        <w:rPr>
          <w:rFonts w:ascii="Times New Roman" w:eastAsia="№Е" w:hAnsi="Times New Roman" w:cs="Times New Roman"/>
          <w:b/>
          <w:bCs/>
          <w:iCs/>
          <w:sz w:val="28"/>
          <w:szCs w:val="28"/>
        </w:rPr>
      </w:pPr>
      <w:r w:rsidRPr="00555EB5">
        <w:rPr>
          <w:rFonts w:ascii="Times New Roman" w:hAnsi="Times New Roman" w:cs="Times New Roman"/>
          <w:sz w:val="28"/>
          <w:szCs w:val="28"/>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2219B2B8" w14:textId="77777777" w:rsidR="00115EA6" w:rsidRPr="00555EB5" w:rsidRDefault="00115EA6" w:rsidP="00D81733">
      <w:pPr>
        <w:widowControl w:val="0"/>
        <w:numPr>
          <w:ilvl w:val="0"/>
          <w:numId w:val="5"/>
        </w:numPr>
        <w:tabs>
          <w:tab w:val="left" w:pos="0"/>
          <w:tab w:val="left" w:pos="851"/>
        </w:tabs>
        <w:autoSpaceDE w:val="0"/>
        <w:ind w:left="0" w:firstLine="567"/>
        <w:jc w:val="both"/>
        <w:rPr>
          <w:rFonts w:ascii="Times New Roman" w:eastAsia="№Е" w:hAnsi="Times New Roman" w:cs="Times New Roman"/>
          <w:b/>
          <w:bCs/>
          <w:iCs/>
          <w:sz w:val="28"/>
          <w:szCs w:val="28"/>
        </w:rPr>
      </w:pPr>
      <w:r w:rsidRPr="00555EB5">
        <w:rPr>
          <w:rFonts w:ascii="Times New Roman" w:hAnsi="Times New Roman" w:cs="Times New Roman"/>
          <w:sz w:val="28"/>
          <w:szCs w:val="28"/>
        </w:rPr>
        <w:t>подготовка и сопровождение обучающихся в конкурсных мероприятиях разного уровня.</w:t>
      </w:r>
    </w:p>
    <w:p w14:paraId="4EEA06B9" w14:textId="77777777" w:rsidR="00115EA6" w:rsidRPr="00555EB5" w:rsidRDefault="00115EA6" w:rsidP="00115EA6">
      <w:pPr>
        <w:jc w:val="center"/>
        <w:rPr>
          <w:rFonts w:ascii="Times New Roman" w:hAnsi="Times New Roman" w:cs="Times New Roman"/>
          <w:b/>
          <w:iCs/>
          <w:color w:val="000000"/>
          <w:w w:val="0"/>
          <w:sz w:val="28"/>
          <w:szCs w:val="28"/>
        </w:rPr>
      </w:pPr>
    </w:p>
    <w:p w14:paraId="0310C4CC" w14:textId="77777777" w:rsidR="00115EA6" w:rsidRPr="00555EB5" w:rsidRDefault="00115EA6" w:rsidP="00115EA6">
      <w:pPr>
        <w:jc w:val="center"/>
        <w:rPr>
          <w:rFonts w:ascii="Times New Roman" w:hAnsi="Times New Roman" w:cs="Times New Roman"/>
          <w:b/>
          <w:iCs/>
          <w:color w:val="000000"/>
          <w:w w:val="0"/>
          <w:sz w:val="28"/>
          <w:szCs w:val="28"/>
        </w:rPr>
      </w:pPr>
      <w:r w:rsidRPr="00555EB5">
        <w:rPr>
          <w:rFonts w:ascii="Times New Roman" w:hAnsi="Times New Roman" w:cs="Times New Roman"/>
          <w:b/>
          <w:iCs/>
          <w:color w:val="000000"/>
          <w:w w:val="0"/>
          <w:sz w:val="28"/>
          <w:szCs w:val="28"/>
        </w:rPr>
        <w:t>3.2. Модуль «Классное руководство»</w:t>
      </w:r>
    </w:p>
    <w:p w14:paraId="355A7491" w14:textId="77777777" w:rsidR="00115EA6" w:rsidRPr="00555EB5" w:rsidRDefault="00115EA6" w:rsidP="00115EA6">
      <w:pPr>
        <w:pStyle w:val="af5"/>
        <w:spacing w:after="0"/>
        <w:ind w:left="0" w:right="-1" w:firstLine="567"/>
        <w:rPr>
          <w:rFonts w:ascii="Times New Roman" w:hAnsi="Times New Roman" w:cs="Times New Roman"/>
          <w:sz w:val="28"/>
          <w:szCs w:val="28"/>
        </w:rPr>
      </w:pPr>
      <w:r w:rsidRPr="00555EB5">
        <w:rPr>
          <w:rFonts w:ascii="Times New Roman" w:hAnsi="Times New Roman" w:cs="Times New Roman"/>
          <w:sz w:val="28"/>
          <w:szCs w:val="28"/>
        </w:rPr>
        <w:t>Деятельность классного руководителя направлена на становление и проявление неповторимой индивидуальности каждого ребёнка и классного сообщества в целом.</w:t>
      </w:r>
    </w:p>
    <w:p w14:paraId="6A36A9D4" w14:textId="77777777" w:rsidR="00115EA6" w:rsidRPr="00555EB5" w:rsidRDefault="00115EA6" w:rsidP="00115EA6">
      <w:pPr>
        <w:pStyle w:val="af5"/>
        <w:spacing w:after="0"/>
        <w:ind w:left="0" w:right="-1" w:firstLine="567"/>
        <w:rPr>
          <w:rStyle w:val="CharAttribute502"/>
          <w:rFonts w:eastAsia="№Е" w:hAnsi="Times New Roman" w:cs="Times New Roman"/>
          <w:b/>
          <w:bCs/>
          <w:i w:val="0"/>
          <w:iCs/>
          <w:szCs w:val="28"/>
        </w:rPr>
      </w:pPr>
      <w:r w:rsidRPr="00555EB5">
        <w:rPr>
          <w:rFonts w:ascii="Times New Roman" w:hAnsi="Times New Roman" w:cs="Times New Roman"/>
          <w:sz w:val="28"/>
          <w:szCs w:val="28"/>
        </w:rPr>
        <w:t>Классный руководитель</w:t>
      </w:r>
      <w:r w:rsidRPr="00555EB5">
        <w:rPr>
          <w:rFonts w:ascii="Times New Roman" w:hAnsi="Times New Roman" w:cs="Times New Roman"/>
          <w:color w:val="C00000"/>
          <w:sz w:val="28"/>
          <w:szCs w:val="28"/>
        </w:rPr>
        <w:t xml:space="preserve"> </w:t>
      </w:r>
      <w:r w:rsidRPr="00555EB5">
        <w:rPr>
          <w:rFonts w:ascii="Times New Roman" w:hAnsi="Times New Roman" w:cs="Times New Roman"/>
          <w:sz w:val="28"/>
          <w:szCs w:val="28"/>
        </w:rPr>
        <w:t xml:space="preserve">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через следующие виды, формы и содержание деятельности. </w:t>
      </w:r>
    </w:p>
    <w:p w14:paraId="4E1E21FA" w14:textId="77777777" w:rsidR="00115EA6" w:rsidRPr="00555EB5" w:rsidRDefault="00115EA6" w:rsidP="00115EA6">
      <w:pPr>
        <w:pStyle w:val="af5"/>
        <w:spacing w:after="0"/>
        <w:ind w:left="0" w:right="-1" w:firstLine="567"/>
        <w:rPr>
          <w:rStyle w:val="CharAttribute502"/>
          <w:rFonts w:eastAsia="№Е" w:hAnsi="Times New Roman" w:cs="Times New Roman"/>
          <w:b/>
          <w:bCs/>
          <w:i w:val="0"/>
          <w:iCs/>
          <w:szCs w:val="28"/>
        </w:rPr>
      </w:pPr>
      <w:r w:rsidRPr="00555EB5">
        <w:rPr>
          <w:rStyle w:val="CharAttribute502"/>
          <w:rFonts w:eastAsia="№Е" w:hAnsi="Times New Roman" w:cs="Times New Roman"/>
          <w:b/>
          <w:bCs/>
          <w:iCs/>
          <w:szCs w:val="28"/>
        </w:rPr>
        <w:t>Работа с классным коллективом:</w:t>
      </w:r>
    </w:p>
    <w:p w14:paraId="750A463D" w14:textId="77777777" w:rsidR="00115EA6" w:rsidRPr="00555EB5" w:rsidRDefault="00115EA6" w:rsidP="00D81733">
      <w:pPr>
        <w:pStyle w:val="af5"/>
        <w:numPr>
          <w:ilvl w:val="0"/>
          <w:numId w:val="5"/>
        </w:numPr>
        <w:spacing w:after="0"/>
        <w:ind w:left="0" w:right="-1" w:firstLine="567"/>
        <w:jc w:val="both"/>
        <w:rPr>
          <w:rFonts w:ascii="Times New Roman" w:hAnsi="Times New Roman" w:cs="Times New Roman"/>
          <w:sz w:val="28"/>
          <w:szCs w:val="28"/>
        </w:rPr>
      </w:pPr>
      <w:r w:rsidRPr="00555EB5">
        <w:rPr>
          <w:rFonts w:ascii="Times New Roman" w:hAnsi="Times New Roman" w:cs="Times New Roman"/>
          <w:sz w:val="28"/>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26358ADF" w14:textId="77777777" w:rsidR="00115EA6" w:rsidRPr="00555EB5" w:rsidRDefault="00115EA6" w:rsidP="00D81733">
      <w:pPr>
        <w:pStyle w:val="af5"/>
        <w:numPr>
          <w:ilvl w:val="0"/>
          <w:numId w:val="5"/>
        </w:numPr>
        <w:spacing w:after="0"/>
        <w:ind w:left="0" w:right="-1" w:firstLine="567"/>
        <w:jc w:val="both"/>
        <w:rPr>
          <w:rFonts w:ascii="Times New Roman" w:hAnsi="Times New Roman" w:cs="Times New Roman"/>
          <w:sz w:val="28"/>
          <w:szCs w:val="28"/>
        </w:rPr>
      </w:pPr>
      <w:r w:rsidRPr="00555EB5">
        <w:rPr>
          <w:rFonts w:ascii="Times New Roman" w:hAnsi="Times New Roman" w:cs="Times New Roman"/>
          <w:sz w:val="28"/>
          <w:szCs w:val="28"/>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14:paraId="6F1D5876" w14:textId="77777777" w:rsidR="00115EA6" w:rsidRPr="00555EB5" w:rsidRDefault="00115EA6" w:rsidP="00D81733">
      <w:pPr>
        <w:pStyle w:val="af5"/>
        <w:numPr>
          <w:ilvl w:val="0"/>
          <w:numId w:val="5"/>
        </w:numPr>
        <w:spacing w:after="0"/>
        <w:ind w:left="0" w:right="-1" w:firstLine="567"/>
        <w:jc w:val="both"/>
        <w:rPr>
          <w:rFonts w:ascii="Times New Roman" w:hAnsi="Times New Roman" w:cs="Times New Roman"/>
          <w:sz w:val="28"/>
          <w:szCs w:val="28"/>
        </w:rPr>
      </w:pPr>
      <w:r w:rsidRPr="00555EB5">
        <w:rPr>
          <w:rFonts w:ascii="Times New Roman" w:hAnsi="Times New Roman" w:cs="Times New Roman"/>
          <w:sz w:val="28"/>
          <w:szCs w:val="28"/>
        </w:rPr>
        <w:t>организация изучения обучающимися правил дорожного движения, безопасного поведения в городе, быту, на воде;</w:t>
      </w:r>
    </w:p>
    <w:p w14:paraId="53D7A3B2" w14:textId="77777777" w:rsidR="00115EA6" w:rsidRPr="00555EB5" w:rsidRDefault="00115EA6" w:rsidP="00D81733">
      <w:pPr>
        <w:pStyle w:val="af5"/>
        <w:numPr>
          <w:ilvl w:val="0"/>
          <w:numId w:val="5"/>
        </w:numPr>
        <w:spacing w:after="0"/>
        <w:ind w:left="0" w:right="-1" w:firstLine="567"/>
        <w:jc w:val="both"/>
        <w:rPr>
          <w:rFonts w:ascii="Times New Roman" w:hAnsi="Times New Roman" w:cs="Times New Roman"/>
          <w:sz w:val="28"/>
          <w:szCs w:val="28"/>
        </w:rPr>
      </w:pPr>
      <w:r w:rsidRPr="00555EB5">
        <w:rPr>
          <w:rFonts w:ascii="Times New Roman" w:hAnsi="Times New Roman" w:cs="Times New Roman"/>
          <w:sz w:val="28"/>
          <w:szCs w:val="28"/>
        </w:rPr>
        <w:t xml:space="preserve">проведение классных часов (тематические, аксиологические, информационные, праксиологические, аналитические, проблемные, событийные); </w:t>
      </w:r>
    </w:p>
    <w:p w14:paraId="12AFD52F" w14:textId="77777777" w:rsidR="00115EA6" w:rsidRPr="00555EB5" w:rsidRDefault="00115EA6" w:rsidP="00D81733">
      <w:pPr>
        <w:pStyle w:val="af5"/>
        <w:numPr>
          <w:ilvl w:val="0"/>
          <w:numId w:val="5"/>
        </w:numPr>
        <w:spacing w:after="0"/>
        <w:ind w:left="0" w:right="-1" w:firstLine="567"/>
        <w:jc w:val="both"/>
        <w:rPr>
          <w:rFonts w:ascii="Times New Roman" w:eastAsia="Tahoma" w:hAnsi="Times New Roman" w:cs="Times New Roman"/>
          <w:sz w:val="28"/>
          <w:szCs w:val="28"/>
        </w:rPr>
      </w:pPr>
      <w:r w:rsidRPr="00555EB5">
        <w:rPr>
          <w:rFonts w:ascii="Times New Roman" w:hAnsi="Times New Roman" w:cs="Times New Roman"/>
          <w:sz w:val="28"/>
          <w:szCs w:val="28"/>
        </w:rPr>
        <w:t>проведение мероприятий по безопасности работы обучающихся в интернет-пространстве, профилактике суицидального поведения;</w:t>
      </w:r>
    </w:p>
    <w:p w14:paraId="7E9226AA" w14:textId="77777777" w:rsidR="00115EA6" w:rsidRPr="00555EB5" w:rsidRDefault="00115EA6" w:rsidP="00D81733">
      <w:pPr>
        <w:pStyle w:val="af5"/>
        <w:numPr>
          <w:ilvl w:val="0"/>
          <w:numId w:val="5"/>
        </w:numPr>
        <w:spacing w:after="0"/>
        <w:ind w:left="0" w:right="-1" w:firstLine="567"/>
        <w:jc w:val="both"/>
        <w:rPr>
          <w:rFonts w:ascii="Times New Roman" w:eastAsia="Tahoma" w:hAnsi="Times New Roman" w:cs="Times New Roman"/>
          <w:sz w:val="28"/>
          <w:szCs w:val="28"/>
        </w:rPr>
      </w:pPr>
      <w:r w:rsidRPr="00555EB5">
        <w:rPr>
          <w:rStyle w:val="CharAttribute504"/>
          <w:rFonts w:eastAsia="№Е" w:hAnsi="Times New Roman" w:cs="Times New Roman"/>
          <w:szCs w:val="28"/>
        </w:rPr>
        <w:t>сплочение коллектива класса через:</w:t>
      </w:r>
      <w:r w:rsidRPr="00555EB5">
        <w:rPr>
          <w:rStyle w:val="CharAttribute504"/>
          <w:rFonts w:eastAsia="Tahoma" w:hAnsi="Times New Roman" w:cs="Times New Roman"/>
          <w:szCs w:val="28"/>
        </w:rPr>
        <w:t xml:space="preserve"> </w:t>
      </w:r>
      <w:r w:rsidRPr="00555EB5">
        <w:rPr>
          <w:rFonts w:ascii="Times New Roman" w:eastAsia="№Е" w:hAnsi="Times New Roman" w:cs="Times New Roman"/>
          <w:sz w:val="28"/>
          <w:szCs w:val="28"/>
        </w:rPr>
        <w:t>и</w:t>
      </w:r>
      <w:r w:rsidRPr="00555EB5">
        <w:rPr>
          <w:rStyle w:val="CharAttribute501"/>
          <w:rFonts w:eastAsia="№Е" w:hAnsi="Times New Roman" w:cs="Times New Roman"/>
          <w:i w:val="0"/>
          <w:szCs w:val="28"/>
          <w:u w:val="none"/>
        </w:rPr>
        <w:t>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w:t>
      </w:r>
      <w:r w:rsidRPr="00555EB5">
        <w:rPr>
          <w:rStyle w:val="CharAttribute501"/>
          <w:rFonts w:eastAsia="№Е" w:hAnsi="Times New Roman" w:cs="Times New Roman"/>
          <w:szCs w:val="28"/>
          <w:u w:val="none"/>
        </w:rPr>
        <w:t>,</w:t>
      </w:r>
      <w:r w:rsidRPr="00555EB5">
        <w:rPr>
          <w:rStyle w:val="CharAttribute501"/>
          <w:rFonts w:eastAsia="Tahoma" w:hAnsi="Times New Roman" w:cs="Times New Roman"/>
          <w:szCs w:val="28"/>
          <w:u w:val="none"/>
        </w:rPr>
        <w:t xml:space="preserve"> </w:t>
      </w:r>
      <w:r w:rsidRPr="00555EB5">
        <w:rPr>
          <w:rFonts w:ascii="Times New Roman" w:eastAsia="Tahoma" w:hAnsi="Times New Roman" w:cs="Times New Roman"/>
          <w:sz w:val="28"/>
          <w:szCs w:val="28"/>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14:paraId="47E2499C" w14:textId="77777777" w:rsidR="00115EA6" w:rsidRPr="00555EB5" w:rsidRDefault="00115EA6" w:rsidP="00D81733">
      <w:pPr>
        <w:pStyle w:val="af5"/>
        <w:numPr>
          <w:ilvl w:val="0"/>
          <w:numId w:val="5"/>
        </w:numPr>
        <w:spacing w:after="0"/>
        <w:ind w:left="0" w:right="-1" w:firstLine="567"/>
        <w:jc w:val="both"/>
        <w:rPr>
          <w:rFonts w:ascii="Times New Roman" w:hAnsi="Times New Roman" w:cs="Times New Roman"/>
          <w:sz w:val="28"/>
          <w:szCs w:val="28"/>
        </w:rPr>
      </w:pPr>
      <w:r w:rsidRPr="00555EB5">
        <w:rPr>
          <w:rFonts w:ascii="Times New Roman" w:hAnsi="Times New Roman" w:cs="Times New Roman"/>
          <w:sz w:val="28"/>
          <w:szCs w:val="28"/>
        </w:rPr>
        <w:t>выработка совместно с обучающимися законов класса, помогающих обучающимся освоить нормы и правила общения, которым они должны следовать в школе;</w:t>
      </w:r>
    </w:p>
    <w:p w14:paraId="4F2EB745" w14:textId="77777777" w:rsidR="00115EA6" w:rsidRPr="00555EB5" w:rsidRDefault="00115EA6" w:rsidP="00D81733">
      <w:pPr>
        <w:pStyle w:val="af5"/>
        <w:numPr>
          <w:ilvl w:val="0"/>
          <w:numId w:val="5"/>
        </w:numPr>
        <w:spacing w:after="0"/>
        <w:ind w:left="0" w:firstLine="567"/>
        <w:jc w:val="both"/>
        <w:rPr>
          <w:rFonts w:ascii="Times New Roman" w:hAnsi="Times New Roman" w:cs="Times New Roman"/>
          <w:sz w:val="28"/>
          <w:szCs w:val="28"/>
        </w:rPr>
      </w:pPr>
      <w:r w:rsidRPr="00555EB5">
        <w:rPr>
          <w:rFonts w:ascii="Times New Roman" w:hAnsi="Times New Roman" w:cs="Times New Roman"/>
          <w:color w:val="000000"/>
          <w:sz w:val="28"/>
          <w:szCs w:val="28"/>
        </w:rPr>
        <w:t xml:space="preserve">контроль успеваемости и посещаемости каждого обучающегося; </w:t>
      </w:r>
    </w:p>
    <w:p w14:paraId="4E39A47D" w14:textId="77777777" w:rsidR="00115EA6" w:rsidRPr="00555EB5" w:rsidRDefault="00115EA6" w:rsidP="00D81733">
      <w:pPr>
        <w:pStyle w:val="af5"/>
        <w:numPr>
          <w:ilvl w:val="0"/>
          <w:numId w:val="5"/>
        </w:numPr>
        <w:spacing w:after="0"/>
        <w:ind w:left="0" w:firstLine="567"/>
        <w:jc w:val="both"/>
        <w:rPr>
          <w:rFonts w:ascii="Times New Roman" w:hAnsi="Times New Roman" w:cs="Times New Roman"/>
          <w:sz w:val="28"/>
          <w:szCs w:val="28"/>
        </w:rPr>
      </w:pPr>
      <w:r w:rsidRPr="00555EB5">
        <w:rPr>
          <w:rFonts w:ascii="Times New Roman" w:hAnsi="Times New Roman" w:cs="Times New Roman"/>
          <w:color w:val="000000"/>
          <w:sz w:val="28"/>
          <w:szCs w:val="28"/>
        </w:rPr>
        <w:t>помощь учащимся класса, испытывающим трудности обучения по отдельным предметам;</w:t>
      </w:r>
    </w:p>
    <w:p w14:paraId="146821C2" w14:textId="77777777" w:rsidR="00115EA6" w:rsidRPr="00555EB5" w:rsidRDefault="00115EA6" w:rsidP="00D81733">
      <w:pPr>
        <w:pStyle w:val="af5"/>
        <w:numPr>
          <w:ilvl w:val="0"/>
          <w:numId w:val="5"/>
        </w:numPr>
        <w:spacing w:after="0"/>
        <w:ind w:left="0" w:firstLine="567"/>
        <w:jc w:val="both"/>
        <w:rPr>
          <w:rFonts w:ascii="Times New Roman" w:hAnsi="Times New Roman" w:cs="Times New Roman"/>
          <w:sz w:val="28"/>
          <w:szCs w:val="28"/>
        </w:rPr>
      </w:pPr>
      <w:r w:rsidRPr="00555EB5">
        <w:rPr>
          <w:rFonts w:ascii="Times New Roman" w:hAnsi="Times New Roman" w:cs="Times New Roman"/>
          <w:color w:val="000000"/>
          <w:sz w:val="28"/>
          <w:szCs w:val="28"/>
        </w:rPr>
        <w:t>стимулирование и учёт разнообразной деятельности обучающихся.</w:t>
      </w:r>
    </w:p>
    <w:p w14:paraId="79E3DADA" w14:textId="77777777" w:rsidR="00115EA6" w:rsidRPr="00555EB5" w:rsidRDefault="00115EA6" w:rsidP="00115EA6">
      <w:pPr>
        <w:pStyle w:val="af5"/>
        <w:spacing w:after="0"/>
        <w:ind w:left="0" w:right="-1" w:firstLine="567"/>
        <w:rPr>
          <w:rStyle w:val="CharAttribute502"/>
          <w:rFonts w:eastAsia="№Е" w:hAnsi="Times New Roman" w:cs="Times New Roman"/>
          <w:b/>
          <w:bCs/>
          <w:i w:val="0"/>
          <w:iCs/>
          <w:szCs w:val="28"/>
        </w:rPr>
      </w:pPr>
      <w:r w:rsidRPr="00555EB5">
        <w:rPr>
          <w:rStyle w:val="CharAttribute502"/>
          <w:rFonts w:eastAsia="№Е" w:hAnsi="Times New Roman" w:cs="Times New Roman"/>
          <w:b/>
          <w:bCs/>
          <w:iCs/>
          <w:szCs w:val="28"/>
        </w:rPr>
        <w:t>Индивидуальная работа с обучающимися:</w:t>
      </w:r>
    </w:p>
    <w:p w14:paraId="354FD30F" w14:textId="77777777" w:rsidR="00115EA6" w:rsidRPr="00555EB5" w:rsidRDefault="00115EA6" w:rsidP="00D81733">
      <w:pPr>
        <w:pStyle w:val="af5"/>
        <w:numPr>
          <w:ilvl w:val="0"/>
          <w:numId w:val="5"/>
        </w:numPr>
        <w:spacing w:after="0"/>
        <w:ind w:left="0" w:right="-1" w:firstLine="567"/>
        <w:jc w:val="both"/>
        <w:rPr>
          <w:rFonts w:ascii="Times New Roman" w:hAnsi="Times New Roman" w:cs="Times New Roman"/>
          <w:sz w:val="28"/>
          <w:szCs w:val="28"/>
        </w:rPr>
      </w:pPr>
      <w:r w:rsidRPr="00555EB5">
        <w:rPr>
          <w:rFonts w:ascii="Times New Roman" w:hAnsi="Times New Roman" w:cs="Times New Roman"/>
          <w:sz w:val="28"/>
          <w:szCs w:val="28"/>
        </w:rPr>
        <w:t xml:space="preserve">изучение особенностей личностного развития учеников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обучающихся, учителями-предметниками, а также (при необходимости) – со школьным психологом; </w:t>
      </w:r>
    </w:p>
    <w:p w14:paraId="5260B5A6" w14:textId="77777777" w:rsidR="00115EA6" w:rsidRPr="00555EB5" w:rsidRDefault="00115EA6" w:rsidP="00D81733">
      <w:pPr>
        <w:pStyle w:val="af5"/>
        <w:numPr>
          <w:ilvl w:val="0"/>
          <w:numId w:val="5"/>
        </w:numPr>
        <w:spacing w:after="0"/>
        <w:ind w:left="0" w:right="-1" w:firstLine="567"/>
        <w:jc w:val="both"/>
        <w:rPr>
          <w:rFonts w:ascii="Times New Roman" w:hAnsi="Times New Roman" w:cs="Times New Roman"/>
          <w:sz w:val="28"/>
          <w:szCs w:val="28"/>
        </w:rPr>
      </w:pPr>
      <w:r w:rsidRPr="00555EB5">
        <w:rPr>
          <w:rFonts w:ascii="Times New Roman" w:hAnsi="Times New Roman" w:cs="Times New Roman"/>
          <w:sz w:val="28"/>
          <w:szCs w:val="28"/>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w:t>
      </w:r>
    </w:p>
    <w:p w14:paraId="63257AEB" w14:textId="77777777" w:rsidR="00115EA6" w:rsidRPr="00555EB5" w:rsidRDefault="00115EA6" w:rsidP="00D81733">
      <w:pPr>
        <w:pStyle w:val="af5"/>
        <w:numPr>
          <w:ilvl w:val="0"/>
          <w:numId w:val="5"/>
        </w:numPr>
        <w:spacing w:after="0"/>
        <w:ind w:left="0" w:right="-1" w:firstLine="567"/>
        <w:jc w:val="both"/>
        <w:rPr>
          <w:rStyle w:val="CharAttribute501"/>
          <w:rFonts w:eastAsia="№Е" w:hAnsi="Times New Roman" w:cs="Times New Roman"/>
          <w:i w:val="0"/>
          <w:szCs w:val="28"/>
          <w:u w:val="none"/>
        </w:rPr>
      </w:pPr>
      <w:r w:rsidRPr="00555EB5">
        <w:rPr>
          <w:rStyle w:val="CharAttribute501"/>
          <w:rFonts w:eastAsia="№Е" w:hAnsi="Times New Roman" w:cs="Times New Roman"/>
          <w:i w:val="0"/>
          <w:szCs w:val="28"/>
          <w:u w:val="none"/>
        </w:rPr>
        <w:t>организация заполнения обучающимися личных портфолио, в которых фиксируются их учебные, творческие, спортивные, личностные достижения, а также представляются планы на новый учебный год;</w:t>
      </w:r>
    </w:p>
    <w:p w14:paraId="2FE96C81" w14:textId="77777777" w:rsidR="00115EA6" w:rsidRPr="00555EB5" w:rsidRDefault="00115EA6" w:rsidP="00D81733">
      <w:pPr>
        <w:pStyle w:val="af5"/>
        <w:numPr>
          <w:ilvl w:val="0"/>
          <w:numId w:val="5"/>
        </w:numPr>
        <w:spacing w:after="0"/>
        <w:ind w:left="0" w:right="-1" w:firstLine="567"/>
        <w:jc w:val="both"/>
        <w:rPr>
          <w:rFonts w:ascii="Times New Roman" w:hAnsi="Times New Roman" w:cs="Times New Roman"/>
          <w:sz w:val="28"/>
          <w:szCs w:val="28"/>
        </w:rPr>
      </w:pPr>
      <w:r w:rsidRPr="00555EB5">
        <w:rPr>
          <w:rFonts w:ascii="Times New Roman" w:hAnsi="Times New Roman" w:cs="Times New Roman"/>
          <w:sz w:val="28"/>
          <w:szCs w:val="28"/>
        </w:rPr>
        <w:t>выявление, учёт детей социально незащищённых категорий и целенаправленная социально-педагогическая поддержка их;</w:t>
      </w:r>
    </w:p>
    <w:p w14:paraId="28F45041" w14:textId="77777777" w:rsidR="00115EA6" w:rsidRPr="00555EB5" w:rsidRDefault="00115EA6" w:rsidP="00D81733">
      <w:pPr>
        <w:pStyle w:val="af5"/>
        <w:numPr>
          <w:ilvl w:val="0"/>
          <w:numId w:val="5"/>
        </w:numPr>
        <w:spacing w:after="0"/>
        <w:ind w:left="0" w:right="-1" w:firstLine="567"/>
        <w:jc w:val="both"/>
        <w:rPr>
          <w:rFonts w:ascii="Times New Roman" w:hAnsi="Times New Roman" w:cs="Times New Roman"/>
          <w:sz w:val="28"/>
          <w:szCs w:val="28"/>
        </w:rPr>
      </w:pPr>
      <w:r w:rsidRPr="00555EB5">
        <w:rPr>
          <w:rFonts w:ascii="Times New Roman" w:hAnsi="Times New Roman" w:cs="Times New Roman"/>
          <w:sz w:val="28"/>
          <w:szCs w:val="28"/>
        </w:rPr>
        <w:t xml:space="preserve">коррекция поведения обучающегося, </w:t>
      </w:r>
      <w:r w:rsidRPr="00555EB5">
        <w:rPr>
          <w:rFonts w:ascii="Times New Roman" w:hAnsi="Times New Roman" w:cs="Times New Roman"/>
          <w:color w:val="000000"/>
          <w:sz w:val="28"/>
          <w:szCs w:val="28"/>
        </w:rPr>
        <w:t xml:space="preserve">состоящего на различных видах учёта, в группе риска, оказавшегося в трудной жизненной ситуации, </w:t>
      </w:r>
      <w:r w:rsidRPr="00555EB5">
        <w:rPr>
          <w:rFonts w:ascii="Times New Roman" w:hAnsi="Times New Roman" w:cs="Times New Roman"/>
          <w:sz w:val="28"/>
          <w:szCs w:val="28"/>
        </w:rPr>
        <w:t xml:space="preserve">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w:t>
      </w:r>
      <w:r w:rsidRPr="00555EB5">
        <w:rPr>
          <w:rFonts w:ascii="Times New Roman" w:hAnsi="Times New Roman" w:cs="Times New Roman"/>
          <w:color w:val="000000"/>
          <w:sz w:val="28"/>
          <w:szCs w:val="28"/>
        </w:rPr>
        <w:t>вовлечение ученика в социально значимую деятельность, кружковую работу;</w:t>
      </w:r>
      <w:r w:rsidRPr="00555EB5">
        <w:rPr>
          <w:rFonts w:ascii="Times New Roman" w:hAnsi="Times New Roman" w:cs="Times New Roman"/>
          <w:sz w:val="28"/>
          <w:szCs w:val="28"/>
        </w:rPr>
        <w:t xml:space="preserve"> через предложение взять на себя ответственность за то или иное поручение в классе;</w:t>
      </w:r>
    </w:p>
    <w:p w14:paraId="3FB79AB7" w14:textId="77777777" w:rsidR="00115EA6" w:rsidRPr="00555EB5" w:rsidRDefault="00115EA6" w:rsidP="00115EA6">
      <w:pPr>
        <w:tabs>
          <w:tab w:val="left" w:pos="851"/>
          <w:tab w:val="left" w:pos="1310"/>
        </w:tabs>
        <w:ind w:right="175" w:firstLine="567"/>
        <w:rPr>
          <w:rFonts w:ascii="Times New Roman" w:hAnsi="Times New Roman" w:cs="Times New Roman"/>
          <w:b/>
          <w:bCs/>
          <w:i/>
          <w:iCs/>
          <w:sz w:val="28"/>
          <w:szCs w:val="28"/>
        </w:rPr>
      </w:pPr>
      <w:r w:rsidRPr="00555EB5">
        <w:rPr>
          <w:rFonts w:ascii="Times New Roman" w:hAnsi="Times New Roman" w:cs="Times New Roman"/>
          <w:b/>
          <w:bCs/>
          <w:i/>
          <w:iCs/>
          <w:sz w:val="28"/>
          <w:szCs w:val="28"/>
        </w:rPr>
        <w:t>Работа с учителями-предметниками в классе:</w:t>
      </w:r>
    </w:p>
    <w:p w14:paraId="01B734CD" w14:textId="77777777" w:rsidR="00115EA6" w:rsidRPr="00555EB5" w:rsidRDefault="00115EA6" w:rsidP="00D81733">
      <w:pPr>
        <w:pStyle w:val="a3"/>
        <w:numPr>
          <w:ilvl w:val="0"/>
          <w:numId w:val="5"/>
        </w:numPr>
        <w:tabs>
          <w:tab w:val="left" w:pos="0"/>
          <w:tab w:val="left" w:pos="709"/>
          <w:tab w:val="left" w:pos="851"/>
        </w:tabs>
        <w:ind w:left="0" w:right="-1" w:firstLine="567"/>
        <w:jc w:val="both"/>
        <w:rPr>
          <w:rFonts w:ascii="Times New Roman" w:hAnsi="Times New Roman" w:cs="Times New Roman"/>
          <w:sz w:val="28"/>
          <w:szCs w:val="28"/>
        </w:rPr>
      </w:pPr>
      <w:r w:rsidRPr="00555EB5">
        <w:rPr>
          <w:rFonts w:ascii="Times New Roman" w:hAnsi="Times New Roman" w:cs="Times New Roman"/>
          <w:sz w:val="28"/>
          <w:szCs w:val="28"/>
        </w:rPr>
        <w:t>регулярные консультации классного руководителя с учителями-предметниками, воспитателями групп продленного дня для формирования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w:t>
      </w:r>
    </w:p>
    <w:p w14:paraId="6C715989" w14:textId="77777777" w:rsidR="00115EA6" w:rsidRPr="00555EB5" w:rsidRDefault="00115EA6" w:rsidP="00D81733">
      <w:pPr>
        <w:pStyle w:val="a3"/>
        <w:numPr>
          <w:ilvl w:val="0"/>
          <w:numId w:val="5"/>
        </w:numPr>
        <w:tabs>
          <w:tab w:val="left" w:pos="0"/>
          <w:tab w:val="left" w:pos="709"/>
          <w:tab w:val="left" w:pos="851"/>
        </w:tabs>
        <w:ind w:left="0" w:right="-1" w:firstLine="567"/>
        <w:jc w:val="both"/>
        <w:rPr>
          <w:rFonts w:ascii="Times New Roman" w:hAnsi="Times New Roman" w:cs="Times New Roman"/>
          <w:sz w:val="28"/>
          <w:szCs w:val="28"/>
        </w:rPr>
      </w:pPr>
      <w:r w:rsidRPr="00555EB5">
        <w:rPr>
          <w:rFonts w:ascii="Times New Roman" w:hAnsi="Times New Roman" w:cs="Times New Roman"/>
          <w:sz w:val="28"/>
          <w:szCs w:val="28"/>
        </w:rPr>
        <w:t>проведение мини-педсоветов, направленных на решение конкретных проблем класса и интеграцию воспитательных влияний на обучающихся;</w:t>
      </w:r>
    </w:p>
    <w:p w14:paraId="5384DE66" w14:textId="77777777" w:rsidR="00115EA6" w:rsidRPr="00555EB5" w:rsidRDefault="00115EA6" w:rsidP="00D81733">
      <w:pPr>
        <w:pStyle w:val="a3"/>
        <w:numPr>
          <w:ilvl w:val="0"/>
          <w:numId w:val="5"/>
        </w:numPr>
        <w:tabs>
          <w:tab w:val="left" w:pos="0"/>
          <w:tab w:val="left" w:pos="709"/>
          <w:tab w:val="left" w:pos="851"/>
        </w:tabs>
        <w:ind w:left="0" w:right="-1" w:firstLine="567"/>
        <w:jc w:val="both"/>
        <w:rPr>
          <w:rFonts w:ascii="Times New Roman" w:hAnsi="Times New Roman" w:cs="Times New Roman"/>
          <w:sz w:val="28"/>
          <w:szCs w:val="28"/>
        </w:rPr>
      </w:pPr>
      <w:r w:rsidRPr="00555EB5">
        <w:rPr>
          <w:rFonts w:ascii="Times New Roman" w:hAnsi="Times New Roman" w:cs="Times New Roman"/>
          <w:sz w:val="28"/>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14:paraId="2B54C2C0" w14:textId="77777777" w:rsidR="00115EA6" w:rsidRPr="00555EB5" w:rsidRDefault="00115EA6" w:rsidP="00D81733">
      <w:pPr>
        <w:pStyle w:val="a3"/>
        <w:numPr>
          <w:ilvl w:val="0"/>
          <w:numId w:val="5"/>
        </w:numPr>
        <w:tabs>
          <w:tab w:val="left" w:pos="0"/>
          <w:tab w:val="left" w:pos="709"/>
          <w:tab w:val="left" w:pos="851"/>
        </w:tabs>
        <w:ind w:left="0" w:right="-1" w:firstLine="567"/>
        <w:jc w:val="both"/>
        <w:rPr>
          <w:rFonts w:ascii="Times New Roman" w:hAnsi="Times New Roman" w:cs="Times New Roman"/>
          <w:b/>
          <w:bCs/>
          <w:iCs/>
          <w:sz w:val="28"/>
          <w:szCs w:val="28"/>
        </w:rPr>
      </w:pPr>
      <w:r w:rsidRPr="00555EB5">
        <w:rPr>
          <w:rFonts w:ascii="Times New Roman" w:hAnsi="Times New Roman" w:cs="Times New Roman"/>
          <w:sz w:val="28"/>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6DC01577" w14:textId="77777777" w:rsidR="00115EA6" w:rsidRPr="00555EB5" w:rsidRDefault="00115EA6" w:rsidP="00115EA6">
      <w:pPr>
        <w:tabs>
          <w:tab w:val="left" w:pos="851"/>
          <w:tab w:val="left" w:pos="1310"/>
        </w:tabs>
        <w:ind w:right="175" w:firstLine="567"/>
        <w:jc w:val="both"/>
        <w:rPr>
          <w:rFonts w:ascii="Times New Roman" w:hAnsi="Times New Roman" w:cs="Times New Roman"/>
          <w:b/>
          <w:bCs/>
          <w:i/>
          <w:iCs/>
          <w:sz w:val="28"/>
          <w:szCs w:val="28"/>
        </w:rPr>
      </w:pPr>
      <w:r w:rsidRPr="00555EB5">
        <w:rPr>
          <w:rFonts w:ascii="Times New Roman" w:hAnsi="Times New Roman" w:cs="Times New Roman"/>
          <w:b/>
          <w:bCs/>
          <w:i/>
          <w:iCs/>
          <w:sz w:val="28"/>
          <w:szCs w:val="28"/>
        </w:rPr>
        <w:t>Работа с родителями обучающихся или их законными представителями:</w:t>
      </w:r>
    </w:p>
    <w:p w14:paraId="7D046EA3" w14:textId="77777777" w:rsidR="00115EA6" w:rsidRPr="00555EB5" w:rsidRDefault="00115EA6" w:rsidP="00D81733">
      <w:pPr>
        <w:pStyle w:val="a3"/>
        <w:numPr>
          <w:ilvl w:val="0"/>
          <w:numId w:val="5"/>
        </w:numPr>
        <w:tabs>
          <w:tab w:val="left" w:pos="0"/>
          <w:tab w:val="left" w:pos="709"/>
        </w:tabs>
        <w:ind w:left="0" w:right="-1" w:firstLine="567"/>
        <w:jc w:val="both"/>
        <w:rPr>
          <w:rFonts w:ascii="Times New Roman" w:hAnsi="Times New Roman" w:cs="Times New Roman"/>
          <w:sz w:val="28"/>
          <w:szCs w:val="28"/>
        </w:rPr>
      </w:pPr>
      <w:r w:rsidRPr="00555EB5">
        <w:rPr>
          <w:rFonts w:ascii="Times New Roman" w:hAnsi="Times New Roman" w:cs="Times New Roman"/>
          <w:sz w:val="28"/>
          <w:szCs w:val="28"/>
        </w:rPr>
        <w:t>анализ и оценка семейного воспитания обучающихся;</w:t>
      </w:r>
    </w:p>
    <w:p w14:paraId="2E155F86" w14:textId="77777777" w:rsidR="00115EA6" w:rsidRPr="00555EB5" w:rsidRDefault="00115EA6" w:rsidP="00D81733">
      <w:pPr>
        <w:pStyle w:val="a3"/>
        <w:numPr>
          <w:ilvl w:val="0"/>
          <w:numId w:val="5"/>
        </w:numPr>
        <w:tabs>
          <w:tab w:val="left" w:pos="0"/>
          <w:tab w:val="left" w:pos="709"/>
        </w:tabs>
        <w:ind w:left="0" w:right="-1" w:firstLine="567"/>
        <w:jc w:val="both"/>
        <w:rPr>
          <w:rFonts w:ascii="Times New Roman" w:hAnsi="Times New Roman" w:cs="Times New Roman"/>
          <w:sz w:val="28"/>
          <w:szCs w:val="28"/>
        </w:rPr>
      </w:pPr>
      <w:r w:rsidRPr="00555EB5">
        <w:rPr>
          <w:rFonts w:ascii="Times New Roman" w:hAnsi="Times New Roman" w:cs="Times New Roman"/>
          <w:sz w:val="28"/>
          <w:szCs w:val="28"/>
        </w:rPr>
        <w:t>регулярное информирование родителей о школьных успехах и проблемах их обучающихся, о жизни класса в целом (через социальные сети, рассылку информации по электронной почте, организацию выставок ученических работ и др.);</w:t>
      </w:r>
    </w:p>
    <w:p w14:paraId="04FE5859" w14:textId="77777777" w:rsidR="00115EA6" w:rsidRPr="00555EB5" w:rsidRDefault="00115EA6" w:rsidP="00D81733">
      <w:pPr>
        <w:pStyle w:val="a3"/>
        <w:numPr>
          <w:ilvl w:val="0"/>
          <w:numId w:val="5"/>
        </w:numPr>
        <w:tabs>
          <w:tab w:val="left" w:pos="0"/>
          <w:tab w:val="left" w:pos="709"/>
        </w:tabs>
        <w:ind w:left="0" w:right="-1" w:firstLine="567"/>
        <w:jc w:val="both"/>
        <w:rPr>
          <w:rFonts w:ascii="Times New Roman" w:hAnsi="Times New Roman" w:cs="Times New Roman"/>
          <w:b/>
          <w:bCs/>
          <w:iCs/>
          <w:sz w:val="28"/>
          <w:szCs w:val="28"/>
        </w:rPr>
      </w:pPr>
      <w:r w:rsidRPr="00555EB5">
        <w:rPr>
          <w:rFonts w:ascii="Times New Roman" w:eastAsia="Symbol" w:hAnsi="Times New Roman" w:cs="Times New Roman"/>
          <w:sz w:val="28"/>
          <w:szCs w:val="28"/>
          <w:lang w:eastAsia="ru-RU"/>
        </w:rPr>
        <w:t>участие родителей в разработке индивидуальных образовательных траекторий учеников;</w:t>
      </w:r>
    </w:p>
    <w:p w14:paraId="2C8FF871" w14:textId="77777777" w:rsidR="00115EA6" w:rsidRPr="00555EB5" w:rsidRDefault="00115EA6" w:rsidP="00D81733">
      <w:pPr>
        <w:pStyle w:val="a3"/>
        <w:numPr>
          <w:ilvl w:val="0"/>
          <w:numId w:val="5"/>
        </w:numPr>
        <w:tabs>
          <w:tab w:val="left" w:pos="0"/>
          <w:tab w:val="left" w:pos="709"/>
        </w:tabs>
        <w:ind w:left="0" w:right="-1" w:firstLine="567"/>
        <w:jc w:val="both"/>
        <w:rPr>
          <w:rFonts w:ascii="Times New Roman" w:hAnsi="Times New Roman" w:cs="Times New Roman"/>
          <w:sz w:val="28"/>
          <w:szCs w:val="28"/>
        </w:rPr>
      </w:pPr>
      <w:r w:rsidRPr="00555EB5">
        <w:rPr>
          <w:rFonts w:ascii="Times New Roman" w:hAnsi="Times New Roman" w:cs="Times New Roman"/>
          <w:sz w:val="28"/>
          <w:szCs w:val="28"/>
        </w:rPr>
        <w:t xml:space="preserve">помощь родителям обучающихся или их законным представителям в регулировании отношений между ними, администрацией школы и учителями-предметниками; </w:t>
      </w:r>
    </w:p>
    <w:p w14:paraId="2A3AE40A" w14:textId="77777777" w:rsidR="00115EA6" w:rsidRPr="00555EB5" w:rsidRDefault="00115EA6" w:rsidP="00D81733">
      <w:pPr>
        <w:pStyle w:val="a3"/>
        <w:numPr>
          <w:ilvl w:val="0"/>
          <w:numId w:val="5"/>
        </w:numPr>
        <w:tabs>
          <w:tab w:val="left" w:pos="0"/>
          <w:tab w:val="left" w:pos="709"/>
        </w:tabs>
        <w:ind w:left="0" w:right="-1" w:firstLine="567"/>
        <w:jc w:val="both"/>
        <w:rPr>
          <w:rFonts w:ascii="Times New Roman" w:hAnsi="Times New Roman" w:cs="Times New Roman"/>
          <w:sz w:val="28"/>
          <w:szCs w:val="28"/>
        </w:rPr>
      </w:pPr>
      <w:r w:rsidRPr="00555EB5">
        <w:rPr>
          <w:rFonts w:ascii="Times New Roman" w:hAnsi="Times New Roman" w:cs="Times New Roman"/>
          <w:sz w:val="28"/>
          <w:szCs w:val="28"/>
        </w:rPr>
        <w:t>организация родительских собраний (очных и онлайн), происходящих в режиме обсуждения наиболее актуальных проблем обучения и воспитания обучающихся;</w:t>
      </w:r>
    </w:p>
    <w:p w14:paraId="304B1712" w14:textId="77777777" w:rsidR="00115EA6" w:rsidRPr="00555EB5" w:rsidRDefault="00115EA6" w:rsidP="00D81733">
      <w:pPr>
        <w:pStyle w:val="a3"/>
        <w:numPr>
          <w:ilvl w:val="0"/>
          <w:numId w:val="5"/>
        </w:numPr>
        <w:tabs>
          <w:tab w:val="left" w:pos="0"/>
          <w:tab w:val="left" w:pos="709"/>
        </w:tabs>
        <w:ind w:left="0" w:right="-1" w:firstLine="567"/>
        <w:jc w:val="both"/>
        <w:rPr>
          <w:rFonts w:ascii="Times New Roman" w:hAnsi="Times New Roman" w:cs="Times New Roman"/>
          <w:sz w:val="28"/>
          <w:szCs w:val="28"/>
        </w:rPr>
      </w:pPr>
      <w:r w:rsidRPr="00555EB5">
        <w:rPr>
          <w:rFonts w:ascii="Times New Roman" w:hAnsi="Times New Roman" w:cs="Times New Roman"/>
          <w:sz w:val="28"/>
          <w:szCs w:val="28"/>
        </w:rPr>
        <w:t>просвещение родителей через проведение индивидуальных и групповых консультаций (в том числе в дистанционном режиме), открытых уроков для родителей, организацию общественных смотров знаний с приглашением родителей в качестве экспертов;</w:t>
      </w:r>
    </w:p>
    <w:p w14:paraId="4BC0D34C" w14:textId="77777777" w:rsidR="00115EA6" w:rsidRPr="00555EB5" w:rsidRDefault="00115EA6" w:rsidP="00D81733">
      <w:pPr>
        <w:pStyle w:val="a3"/>
        <w:numPr>
          <w:ilvl w:val="0"/>
          <w:numId w:val="5"/>
        </w:numPr>
        <w:tabs>
          <w:tab w:val="left" w:pos="0"/>
          <w:tab w:val="left" w:pos="709"/>
        </w:tabs>
        <w:ind w:left="0" w:right="-1" w:firstLine="567"/>
        <w:jc w:val="both"/>
        <w:rPr>
          <w:rFonts w:ascii="Times New Roman" w:hAnsi="Times New Roman" w:cs="Times New Roman"/>
          <w:sz w:val="28"/>
          <w:szCs w:val="28"/>
        </w:rPr>
      </w:pPr>
      <w:r w:rsidRPr="00555EB5">
        <w:rPr>
          <w:rFonts w:ascii="Times New Roman" w:hAnsi="Times New Roman" w:cs="Times New Roman"/>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14:paraId="3F76E892" w14:textId="77777777" w:rsidR="00115EA6" w:rsidRPr="00555EB5" w:rsidRDefault="00115EA6" w:rsidP="00D81733">
      <w:pPr>
        <w:pStyle w:val="a3"/>
        <w:numPr>
          <w:ilvl w:val="0"/>
          <w:numId w:val="5"/>
        </w:numPr>
        <w:tabs>
          <w:tab w:val="left" w:pos="0"/>
          <w:tab w:val="left" w:pos="709"/>
        </w:tabs>
        <w:ind w:left="0" w:right="-1" w:firstLine="567"/>
        <w:jc w:val="both"/>
        <w:rPr>
          <w:rFonts w:ascii="Times New Roman" w:hAnsi="Times New Roman" w:cs="Times New Roman"/>
          <w:sz w:val="28"/>
          <w:szCs w:val="28"/>
        </w:rPr>
      </w:pPr>
      <w:r w:rsidRPr="00555EB5">
        <w:rPr>
          <w:rFonts w:ascii="Times New Roman" w:hAnsi="Times New Roman" w:cs="Times New Roman"/>
          <w:sz w:val="28"/>
          <w:szCs w:val="28"/>
        </w:rPr>
        <w:t>привлечение членов семей обучающихся к организации и проведению дел класса;</w:t>
      </w:r>
    </w:p>
    <w:p w14:paraId="4FC4FA56" w14:textId="77777777" w:rsidR="00115EA6" w:rsidRPr="00555EB5" w:rsidRDefault="00115EA6" w:rsidP="00D81733">
      <w:pPr>
        <w:pStyle w:val="a3"/>
        <w:numPr>
          <w:ilvl w:val="0"/>
          <w:numId w:val="5"/>
        </w:numPr>
        <w:tabs>
          <w:tab w:val="left" w:pos="0"/>
          <w:tab w:val="left" w:pos="709"/>
        </w:tabs>
        <w:ind w:left="0" w:right="-1" w:firstLine="567"/>
        <w:jc w:val="both"/>
        <w:rPr>
          <w:rFonts w:ascii="Times New Roman" w:hAnsi="Times New Roman" w:cs="Times New Roman"/>
          <w:sz w:val="28"/>
          <w:szCs w:val="28"/>
        </w:rPr>
      </w:pPr>
      <w:r w:rsidRPr="00555EB5">
        <w:rPr>
          <w:rFonts w:ascii="Times New Roman" w:hAnsi="Times New Roman" w:cs="Times New Roman"/>
          <w:sz w:val="28"/>
          <w:szCs w:val="28"/>
        </w:rPr>
        <w:t>привлечение родителей к участию в семейных проектах и акциях, организованных /реализуемых на базе школы;</w:t>
      </w:r>
    </w:p>
    <w:p w14:paraId="52C49227" w14:textId="77777777" w:rsidR="00115EA6" w:rsidRPr="00555EB5" w:rsidRDefault="00115EA6" w:rsidP="00D81733">
      <w:pPr>
        <w:pStyle w:val="a3"/>
        <w:numPr>
          <w:ilvl w:val="0"/>
          <w:numId w:val="5"/>
        </w:numPr>
        <w:tabs>
          <w:tab w:val="left" w:pos="0"/>
          <w:tab w:val="left" w:pos="709"/>
        </w:tabs>
        <w:ind w:left="0" w:right="-1" w:firstLine="567"/>
        <w:jc w:val="both"/>
        <w:rPr>
          <w:rFonts w:ascii="Times New Roman" w:hAnsi="Times New Roman" w:cs="Times New Roman"/>
          <w:sz w:val="28"/>
          <w:szCs w:val="28"/>
        </w:rPr>
      </w:pPr>
      <w:r w:rsidRPr="00555EB5">
        <w:rPr>
          <w:rFonts w:ascii="Times New Roman" w:hAnsi="Times New Roman" w:cs="Times New Roman"/>
          <w:sz w:val="28"/>
          <w:szCs w:val="28"/>
        </w:rPr>
        <w:t>организация на базе класса семейных праздников, конкурсов, соревнований, направленных на сплочение семьи и школы;</w:t>
      </w:r>
    </w:p>
    <w:p w14:paraId="5A27C4FF" w14:textId="77777777" w:rsidR="00115EA6" w:rsidRPr="00555EB5" w:rsidRDefault="00115EA6" w:rsidP="00D81733">
      <w:pPr>
        <w:pStyle w:val="a3"/>
        <w:numPr>
          <w:ilvl w:val="0"/>
          <w:numId w:val="5"/>
        </w:numPr>
        <w:tabs>
          <w:tab w:val="left" w:pos="0"/>
          <w:tab w:val="left" w:pos="709"/>
        </w:tabs>
        <w:ind w:left="0" w:right="-1" w:firstLine="567"/>
        <w:jc w:val="both"/>
        <w:rPr>
          <w:rFonts w:ascii="Times New Roman" w:hAnsi="Times New Roman" w:cs="Times New Roman"/>
          <w:sz w:val="28"/>
          <w:szCs w:val="28"/>
        </w:rPr>
      </w:pPr>
      <w:r w:rsidRPr="00555EB5">
        <w:rPr>
          <w:rFonts w:ascii="Times New Roman" w:eastAsia="Symbol" w:hAnsi="Times New Roman" w:cs="Times New Roman"/>
          <w:sz w:val="28"/>
          <w:szCs w:val="28"/>
          <w:lang w:eastAsia="ru-RU"/>
        </w:rPr>
        <w:t>проведение онлайн-опросов родителей через федеральный портал ruroditel.ru, сайт школы (с целью выявить потребности родителей и детей в образовательных услугах, высказать свое отношение к использованию гаджетов учениками на уроках, к выбору учителя, удовлетворённости качеством питания в столовой и др.).</w:t>
      </w:r>
    </w:p>
    <w:p w14:paraId="42BD5AE1" w14:textId="77777777" w:rsidR="00115EA6" w:rsidRPr="00555EB5" w:rsidRDefault="00115EA6" w:rsidP="00115EA6">
      <w:pPr>
        <w:tabs>
          <w:tab w:val="left" w:pos="0"/>
          <w:tab w:val="left" w:pos="851"/>
        </w:tabs>
        <w:autoSpaceDE w:val="0"/>
        <w:ind w:left="567" w:right="-1"/>
        <w:jc w:val="both"/>
        <w:rPr>
          <w:rFonts w:ascii="Times New Roman" w:eastAsia="№Е" w:hAnsi="Times New Roman" w:cs="Times New Roman"/>
          <w:b/>
          <w:bCs/>
          <w:iCs/>
          <w:sz w:val="28"/>
          <w:szCs w:val="28"/>
          <w:highlight w:val="yellow"/>
        </w:rPr>
      </w:pPr>
    </w:p>
    <w:p w14:paraId="75544752" w14:textId="77777777" w:rsidR="00115EA6" w:rsidRPr="00555EB5" w:rsidRDefault="00115EA6" w:rsidP="00115EA6">
      <w:pPr>
        <w:jc w:val="center"/>
        <w:rPr>
          <w:rFonts w:ascii="Times New Roman" w:hAnsi="Times New Roman" w:cs="Times New Roman"/>
          <w:b/>
          <w:w w:val="0"/>
          <w:sz w:val="28"/>
          <w:szCs w:val="28"/>
        </w:rPr>
      </w:pPr>
      <w:r w:rsidRPr="00555EB5">
        <w:rPr>
          <w:rFonts w:ascii="Times New Roman" w:hAnsi="Times New Roman" w:cs="Times New Roman"/>
          <w:b/>
          <w:w w:val="0"/>
          <w:sz w:val="28"/>
          <w:szCs w:val="28"/>
        </w:rPr>
        <w:t>Модуль 3.3. «Курсы внеурочной деятельности»</w:t>
      </w:r>
    </w:p>
    <w:p w14:paraId="3D410FF9" w14:textId="77777777" w:rsidR="00115EA6" w:rsidRPr="00555EB5" w:rsidRDefault="00115EA6" w:rsidP="00115EA6">
      <w:pPr>
        <w:ind w:right="-1" w:firstLine="567"/>
        <w:jc w:val="both"/>
        <w:rPr>
          <w:rFonts w:ascii="Times New Roman" w:hAnsi="Times New Roman" w:cs="Times New Roman"/>
          <w:sz w:val="28"/>
          <w:szCs w:val="28"/>
        </w:rPr>
      </w:pPr>
      <w:r w:rsidRPr="00555EB5">
        <w:rPr>
          <w:rFonts w:ascii="Times New Roman" w:hAnsi="Times New Roman" w:cs="Times New Roman"/>
          <w:sz w:val="28"/>
          <w:szCs w:val="28"/>
        </w:rPr>
        <w:t>Воспитание на занятиях курсов внеурочной деятельности осуществляется преимущественно через:</w:t>
      </w:r>
    </w:p>
    <w:p w14:paraId="040E8E9D" w14:textId="77777777" w:rsidR="00115EA6" w:rsidRPr="00555EB5" w:rsidRDefault="00115EA6" w:rsidP="00115EA6">
      <w:pPr>
        <w:ind w:right="-1" w:firstLine="567"/>
        <w:jc w:val="both"/>
        <w:rPr>
          <w:rFonts w:ascii="Times New Roman" w:hAnsi="Times New Roman" w:cs="Times New Roman"/>
          <w:sz w:val="28"/>
          <w:szCs w:val="28"/>
        </w:rPr>
      </w:pPr>
      <w:r w:rsidRPr="00555EB5">
        <w:rPr>
          <w:rFonts w:ascii="Times New Roman" w:hAnsi="Times New Roman" w:cs="Times New Roman"/>
          <w:sz w:val="28"/>
          <w:szCs w:val="28"/>
        </w:rPr>
        <w:t>- 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3D81D7A1" w14:textId="77777777" w:rsidR="00115EA6" w:rsidRPr="00555EB5" w:rsidRDefault="00115EA6" w:rsidP="00115EA6">
      <w:pPr>
        <w:ind w:right="-1" w:firstLine="567"/>
        <w:jc w:val="both"/>
        <w:rPr>
          <w:rStyle w:val="CharAttribute0"/>
          <w:rFonts w:eastAsia="Batang"/>
          <w:szCs w:val="28"/>
        </w:rPr>
      </w:pPr>
      <w:r w:rsidRPr="00555EB5">
        <w:rPr>
          <w:rStyle w:val="CharAttribute0"/>
          <w:rFonts w:eastAsia="Batang"/>
          <w:szCs w:val="28"/>
        </w:rPr>
        <w:t xml:space="preserve">- формирование в </w:t>
      </w:r>
      <w:r w:rsidRPr="00555EB5">
        <w:rPr>
          <w:rFonts w:ascii="Times New Roman" w:hAnsi="Times New Roman" w:cs="Times New Roman"/>
          <w:sz w:val="28"/>
          <w:szCs w:val="28"/>
        </w:rPr>
        <w:t>кружках, секциях, клубах, студиях и т.п. детско-взрослых общностей,</w:t>
      </w:r>
      <w:r w:rsidRPr="00555EB5">
        <w:rPr>
          <w:rStyle w:val="CharAttribute502"/>
          <w:rFonts w:eastAsia="Batang" w:hAnsi="Times New Roman" w:cs="Times New Roman"/>
          <w:szCs w:val="28"/>
        </w:rPr>
        <w:t xml:space="preserve"> </w:t>
      </w:r>
      <w:r w:rsidRPr="00555EB5">
        <w:rPr>
          <w:rStyle w:val="CharAttribute0"/>
          <w:rFonts w:eastAsia="Batang"/>
          <w:szCs w:val="28"/>
        </w:rPr>
        <w:t xml:space="preserve">которые </w:t>
      </w:r>
      <w:r w:rsidRPr="00555EB5">
        <w:rPr>
          <w:rFonts w:ascii="Times New Roman" w:hAnsi="Times New Roman" w:cs="Times New Roman"/>
          <w:sz w:val="28"/>
          <w:szCs w:val="28"/>
        </w:rPr>
        <w:t xml:space="preserve">могли бы </w:t>
      </w:r>
      <w:r w:rsidRPr="00555EB5">
        <w:rPr>
          <w:rStyle w:val="CharAttribute0"/>
          <w:rFonts w:eastAsia="Batang"/>
          <w:szCs w:val="28"/>
        </w:rPr>
        <w:t>объединять детей и педагогов общими позитивными эмоциями и доверительными отношениями друг к другу;</w:t>
      </w:r>
    </w:p>
    <w:p w14:paraId="393A16FA" w14:textId="77777777" w:rsidR="00115EA6" w:rsidRPr="00555EB5" w:rsidRDefault="00115EA6" w:rsidP="00115EA6">
      <w:pPr>
        <w:tabs>
          <w:tab w:val="left" w:pos="851"/>
        </w:tabs>
        <w:ind w:firstLine="567"/>
        <w:jc w:val="both"/>
        <w:rPr>
          <w:rFonts w:ascii="Times New Roman" w:hAnsi="Times New Roman" w:cs="Times New Roman"/>
          <w:sz w:val="28"/>
          <w:szCs w:val="28"/>
        </w:rPr>
      </w:pPr>
      <w:r w:rsidRPr="00555EB5">
        <w:rPr>
          <w:rFonts w:ascii="Times New Roman" w:hAnsi="Times New Roman" w:cs="Times New Roman"/>
          <w:sz w:val="28"/>
          <w:szCs w:val="28"/>
        </w:rPr>
        <w:t xml:space="preserve">- </w:t>
      </w:r>
      <w:r w:rsidRPr="00555EB5">
        <w:rPr>
          <w:rStyle w:val="CharAttribute0"/>
          <w:rFonts w:eastAsia="Batang"/>
          <w:szCs w:val="28"/>
        </w:rPr>
        <w:t>создание в</w:t>
      </w:r>
      <w:r w:rsidRPr="00555EB5">
        <w:rPr>
          <w:rFonts w:ascii="Times New Roman" w:hAnsi="Times New Roman" w:cs="Times New Roman"/>
          <w:sz w:val="28"/>
          <w:szCs w:val="28"/>
        </w:rPr>
        <w:t xml:space="preserve"> детских объединениях традиций, задающих их членам определенные социально значимые формы поведения;</w:t>
      </w:r>
    </w:p>
    <w:p w14:paraId="04904659" w14:textId="77777777" w:rsidR="00115EA6" w:rsidRPr="00555EB5" w:rsidRDefault="00115EA6" w:rsidP="00115EA6">
      <w:pPr>
        <w:tabs>
          <w:tab w:val="left" w:pos="851"/>
        </w:tabs>
        <w:ind w:firstLine="567"/>
        <w:jc w:val="both"/>
        <w:rPr>
          <w:rFonts w:ascii="Times New Roman" w:hAnsi="Times New Roman" w:cs="Times New Roman"/>
          <w:sz w:val="28"/>
          <w:szCs w:val="28"/>
        </w:rPr>
      </w:pPr>
      <w:r w:rsidRPr="00555EB5">
        <w:rPr>
          <w:rFonts w:ascii="Times New Roman" w:hAnsi="Times New Roman" w:cs="Times New Roman"/>
          <w:sz w:val="28"/>
          <w:szCs w:val="28"/>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14:paraId="2DE7696C" w14:textId="77777777" w:rsidR="00115EA6" w:rsidRPr="00555EB5" w:rsidRDefault="00115EA6" w:rsidP="00115EA6">
      <w:pPr>
        <w:tabs>
          <w:tab w:val="left" w:pos="851"/>
        </w:tabs>
        <w:ind w:firstLine="567"/>
        <w:jc w:val="both"/>
        <w:rPr>
          <w:rFonts w:ascii="Times New Roman" w:hAnsi="Times New Roman" w:cs="Times New Roman"/>
          <w:sz w:val="28"/>
          <w:szCs w:val="28"/>
        </w:rPr>
      </w:pPr>
      <w:r w:rsidRPr="00555EB5">
        <w:rPr>
          <w:rFonts w:ascii="Times New Roman" w:hAnsi="Times New Roman" w:cs="Times New Roman"/>
          <w:sz w:val="28"/>
          <w:szCs w:val="28"/>
        </w:rPr>
        <w:t>- поощрение педагогами детских инициатив и детского самоуправления.</w:t>
      </w:r>
    </w:p>
    <w:p w14:paraId="21C42AB4" w14:textId="77777777" w:rsidR="00115EA6" w:rsidRPr="00555EB5" w:rsidRDefault="00115EA6" w:rsidP="00115EA6">
      <w:pPr>
        <w:ind w:firstLine="567"/>
        <w:jc w:val="both"/>
        <w:rPr>
          <w:rFonts w:ascii="Times New Roman" w:hAnsi="Times New Roman" w:cs="Times New Roman"/>
          <w:sz w:val="28"/>
          <w:szCs w:val="28"/>
        </w:rPr>
      </w:pPr>
      <w:r w:rsidRPr="00555EB5">
        <w:rPr>
          <w:rStyle w:val="CharAttribute511"/>
          <w:rFonts w:eastAsia="№Е" w:hAnsi="Times New Roman" w:cs="Times New Roman"/>
          <w:szCs w:val="28"/>
        </w:rPr>
        <w:t>Реализация воспитательного потенциала курсов внеурочной деятельности происходит в рамках следующих выбранных школьниками ее видов.</w:t>
      </w:r>
    </w:p>
    <w:p w14:paraId="7DA70664" w14:textId="77777777" w:rsidR="00115EA6" w:rsidRPr="00555EB5" w:rsidRDefault="00115EA6" w:rsidP="00115EA6">
      <w:pPr>
        <w:tabs>
          <w:tab w:val="left" w:pos="1310"/>
        </w:tabs>
        <w:ind w:firstLine="567"/>
        <w:jc w:val="both"/>
        <w:rPr>
          <w:rStyle w:val="CharAttribute501"/>
          <w:rFonts w:eastAsia="Batang" w:hAnsi="Times New Roman" w:cs="Times New Roman"/>
          <w:i w:val="0"/>
          <w:szCs w:val="28"/>
          <w:u w:val="none"/>
        </w:rPr>
      </w:pPr>
      <w:r w:rsidRPr="00555EB5">
        <w:rPr>
          <w:rStyle w:val="CharAttribute501"/>
          <w:rFonts w:eastAsia="№Е" w:hAnsi="Times New Roman" w:cs="Times New Roman"/>
          <w:szCs w:val="28"/>
          <w:u w:val="none"/>
        </w:rPr>
        <w:t>Познавательная деятельность.</w:t>
      </w:r>
      <w:r w:rsidRPr="00555EB5">
        <w:rPr>
          <w:rStyle w:val="CharAttribute501"/>
          <w:rFonts w:eastAsia="№Е" w:hAnsi="Times New Roman" w:cs="Times New Roman"/>
          <w:i w:val="0"/>
          <w:szCs w:val="28"/>
          <w:u w:val="none"/>
        </w:rPr>
        <w:t xml:space="preserve"> </w:t>
      </w:r>
      <w:r w:rsidRPr="00555EB5">
        <w:rPr>
          <w:rFonts w:ascii="Times New Roman" w:hAnsi="Times New Roman" w:cs="Times New Roman"/>
          <w:sz w:val="28"/>
          <w:szCs w:val="28"/>
        </w:rPr>
        <w:t xml:space="preserve">Курсы внеурочной деятельности, направленные на </w:t>
      </w:r>
      <w:r w:rsidRPr="00555EB5">
        <w:rPr>
          <w:rStyle w:val="CharAttribute501"/>
          <w:rFonts w:eastAsia="№Е" w:hAnsi="Times New Roman" w:cs="Times New Roman"/>
          <w:i w:val="0"/>
          <w:szCs w:val="28"/>
          <w:u w:val="none"/>
        </w:rPr>
        <w:t xml:space="preserve">передачу школьникам социально значимых знаний, развивающие их любознательность, позволяющие привлечь их внимание к </w:t>
      </w:r>
      <w:r w:rsidRPr="00555EB5">
        <w:rPr>
          <w:rFonts w:ascii="Times New Roman" w:hAnsi="Times New Roman" w:cs="Times New Roman"/>
          <w:sz w:val="28"/>
          <w:szCs w:val="28"/>
        </w:rPr>
        <w:t xml:space="preserve"> экологическим </w:t>
      </w:r>
      <w:r w:rsidRPr="00555EB5">
        <w:rPr>
          <w:rStyle w:val="CharAttribute501"/>
          <w:rFonts w:eastAsia="№Е" w:hAnsi="Times New Roman" w:cs="Times New Roman"/>
          <w:i w:val="0"/>
          <w:szCs w:val="28"/>
          <w:u w:val="none"/>
        </w:rPr>
        <w:t xml:space="preserve"> проблемам нашего общества, формирующие их гуманистическое мировоззрение и научную картину мира.</w:t>
      </w:r>
    </w:p>
    <w:p w14:paraId="0BAD23B7" w14:textId="77777777" w:rsidR="00115EA6" w:rsidRPr="00555EB5" w:rsidRDefault="00115EA6" w:rsidP="00115EA6">
      <w:pPr>
        <w:ind w:firstLine="567"/>
        <w:jc w:val="both"/>
        <w:rPr>
          <w:rStyle w:val="CharAttribute501"/>
          <w:rFonts w:eastAsia="Batang" w:hAnsi="Times New Roman" w:cs="Times New Roman"/>
          <w:i w:val="0"/>
          <w:szCs w:val="28"/>
          <w:u w:val="none"/>
        </w:rPr>
      </w:pPr>
      <w:r w:rsidRPr="00555EB5">
        <w:rPr>
          <w:rStyle w:val="CharAttribute501"/>
          <w:rFonts w:eastAsia="№Е" w:hAnsi="Times New Roman" w:cs="Times New Roman"/>
          <w:szCs w:val="28"/>
          <w:u w:val="none"/>
        </w:rPr>
        <w:t>Художественное творчество.</w:t>
      </w:r>
      <w:r w:rsidRPr="00555EB5">
        <w:rPr>
          <w:rStyle w:val="CharAttribute501"/>
          <w:rFonts w:eastAsia="№Е" w:hAnsi="Times New Roman" w:cs="Times New Roman"/>
          <w:i w:val="0"/>
          <w:szCs w:val="28"/>
          <w:u w:val="none"/>
        </w:rPr>
        <w:t xml:space="preserve"> </w:t>
      </w:r>
      <w:r w:rsidRPr="00555EB5">
        <w:rPr>
          <w:rFonts w:ascii="Times New Roman" w:hAnsi="Times New Roman" w:cs="Times New Roman"/>
          <w:sz w:val="28"/>
          <w:szCs w:val="28"/>
        </w:rPr>
        <w:t xml:space="preserve">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555EB5">
        <w:rPr>
          <w:rStyle w:val="CharAttribute501"/>
          <w:rFonts w:eastAsia="№Е" w:hAnsi="Times New Roman" w:cs="Times New Roman"/>
          <w:i w:val="0"/>
          <w:szCs w:val="28"/>
          <w:u w:val="none"/>
        </w:rPr>
        <w:t>общее духовно-нравственное развитие.</w:t>
      </w:r>
    </w:p>
    <w:p w14:paraId="0C3FE0DA" w14:textId="77777777" w:rsidR="00115EA6" w:rsidRPr="00555EB5" w:rsidRDefault="00115EA6" w:rsidP="00115EA6">
      <w:pPr>
        <w:ind w:firstLine="567"/>
        <w:jc w:val="both"/>
        <w:rPr>
          <w:rStyle w:val="CharAttribute501"/>
          <w:rFonts w:eastAsia="Batang" w:hAnsi="Times New Roman" w:cs="Times New Roman"/>
          <w:i w:val="0"/>
          <w:szCs w:val="28"/>
          <w:u w:val="none"/>
        </w:rPr>
      </w:pPr>
      <w:r w:rsidRPr="00555EB5">
        <w:rPr>
          <w:rStyle w:val="CharAttribute501"/>
          <w:rFonts w:eastAsia="№Е" w:hAnsi="Times New Roman" w:cs="Times New Roman"/>
          <w:szCs w:val="28"/>
          <w:u w:val="none"/>
        </w:rPr>
        <w:t>Туристско-краеведческая деятельность.</w:t>
      </w:r>
      <w:r w:rsidRPr="00555EB5">
        <w:rPr>
          <w:rFonts w:ascii="Times New Roman" w:hAnsi="Times New Roman" w:cs="Times New Roman"/>
          <w:sz w:val="28"/>
          <w:szCs w:val="28"/>
        </w:rPr>
        <w:t xml:space="preserve"> Курсы внеурочной деятельности, направленные </w:t>
      </w:r>
      <w:r w:rsidRPr="00555EB5">
        <w:rPr>
          <w:rStyle w:val="CharAttribute501"/>
          <w:rFonts w:eastAsia="№Е" w:hAnsi="Times New Roman" w:cs="Times New Roman"/>
          <w:i w:val="0"/>
          <w:szCs w:val="28"/>
          <w:u w:val="none"/>
        </w:rPr>
        <w:t>на воспитание у школьников любви к своему краю, его истории, культуре, природе, на развитие самостоятельности и ответственности школьников.</w:t>
      </w:r>
    </w:p>
    <w:p w14:paraId="09A1B59C" w14:textId="77777777" w:rsidR="00115EA6" w:rsidRPr="00555EB5" w:rsidRDefault="00115EA6" w:rsidP="00115EA6">
      <w:pPr>
        <w:tabs>
          <w:tab w:val="left" w:pos="851"/>
        </w:tabs>
        <w:ind w:firstLine="567"/>
        <w:jc w:val="both"/>
        <w:rPr>
          <w:rStyle w:val="CharAttribute501"/>
          <w:rFonts w:eastAsia="№Е" w:hAnsi="Times New Roman" w:cs="Times New Roman"/>
          <w:i w:val="0"/>
          <w:szCs w:val="28"/>
          <w:u w:val="none"/>
        </w:rPr>
      </w:pPr>
      <w:r w:rsidRPr="00555EB5">
        <w:rPr>
          <w:rStyle w:val="CharAttribute501"/>
          <w:rFonts w:eastAsia="№Е" w:hAnsi="Times New Roman" w:cs="Times New Roman"/>
          <w:szCs w:val="28"/>
          <w:u w:val="none"/>
        </w:rPr>
        <w:t>Спортивно-оздоровительная деятельность.</w:t>
      </w:r>
      <w:r w:rsidRPr="00555EB5">
        <w:rPr>
          <w:rStyle w:val="CharAttribute501"/>
          <w:rFonts w:eastAsia="№Е" w:hAnsi="Times New Roman" w:cs="Times New Roman"/>
          <w:i w:val="0"/>
          <w:szCs w:val="28"/>
          <w:u w:val="none"/>
        </w:rPr>
        <w:t xml:space="preserve"> </w:t>
      </w:r>
      <w:r w:rsidRPr="00555EB5">
        <w:rPr>
          <w:rFonts w:ascii="Times New Roman" w:hAnsi="Times New Roman" w:cs="Times New Roman"/>
          <w:sz w:val="28"/>
          <w:szCs w:val="28"/>
        </w:rPr>
        <w:t xml:space="preserve">Курсы внеурочной деятельности, направленные </w:t>
      </w:r>
      <w:r w:rsidRPr="00555EB5">
        <w:rPr>
          <w:rStyle w:val="CharAttribute501"/>
          <w:rFonts w:eastAsia="№Е" w:hAnsi="Times New Roman" w:cs="Times New Roman"/>
          <w:i w:val="0"/>
          <w:szCs w:val="28"/>
          <w:u w:val="none"/>
        </w:rPr>
        <w:t>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14:paraId="1BC0CDCF" w14:textId="77777777" w:rsidR="00115EA6" w:rsidRPr="00555EB5" w:rsidRDefault="00115EA6" w:rsidP="00115EA6">
      <w:pPr>
        <w:tabs>
          <w:tab w:val="left" w:pos="851"/>
        </w:tabs>
        <w:ind w:firstLine="567"/>
        <w:jc w:val="both"/>
        <w:rPr>
          <w:rStyle w:val="CharAttribute501"/>
          <w:rFonts w:eastAsia="№Е" w:hAnsi="Times New Roman" w:cs="Times New Roman"/>
          <w:i w:val="0"/>
          <w:szCs w:val="28"/>
          <w:u w:val="none"/>
        </w:rPr>
      </w:pPr>
      <w:r w:rsidRPr="00555EB5">
        <w:rPr>
          <w:rStyle w:val="CharAttribute501"/>
          <w:rFonts w:eastAsia="№Е" w:hAnsi="Times New Roman" w:cs="Times New Roman"/>
          <w:szCs w:val="28"/>
          <w:u w:val="none"/>
        </w:rPr>
        <w:t>Трудовая деятельность.</w:t>
      </w:r>
      <w:r w:rsidRPr="00555EB5">
        <w:rPr>
          <w:rStyle w:val="CharAttribute501"/>
          <w:rFonts w:eastAsia="№Е" w:hAnsi="Times New Roman" w:cs="Times New Roman"/>
          <w:i w:val="0"/>
          <w:szCs w:val="28"/>
          <w:u w:val="none"/>
        </w:rPr>
        <w:t xml:space="preserve"> </w:t>
      </w:r>
      <w:r w:rsidRPr="00555EB5">
        <w:rPr>
          <w:rFonts w:ascii="Times New Roman" w:hAnsi="Times New Roman" w:cs="Times New Roman"/>
          <w:sz w:val="28"/>
          <w:szCs w:val="28"/>
        </w:rPr>
        <w:t xml:space="preserve">Курсы внеурочной деятельности, направленные </w:t>
      </w:r>
      <w:r w:rsidRPr="00555EB5">
        <w:rPr>
          <w:rStyle w:val="CharAttribute501"/>
          <w:rFonts w:eastAsia="№Е" w:hAnsi="Times New Roman" w:cs="Times New Roman"/>
          <w:i w:val="0"/>
          <w:szCs w:val="28"/>
          <w:u w:val="none"/>
        </w:rPr>
        <w:t>на развитие творческих способностей школьников, воспитание у них трудолюбия и уважительного отношения к физическому труду.</w:t>
      </w:r>
    </w:p>
    <w:p w14:paraId="4EA43126" w14:textId="77777777" w:rsidR="00115EA6" w:rsidRPr="00555EB5" w:rsidRDefault="00115EA6" w:rsidP="00115EA6">
      <w:pPr>
        <w:tabs>
          <w:tab w:val="left" w:pos="851"/>
        </w:tabs>
        <w:ind w:firstLine="567"/>
        <w:jc w:val="both"/>
        <w:rPr>
          <w:rFonts w:ascii="Times New Roman" w:hAnsi="Times New Roman" w:cs="Times New Roman"/>
          <w:sz w:val="28"/>
          <w:szCs w:val="28"/>
        </w:rPr>
      </w:pPr>
      <w:r w:rsidRPr="00555EB5">
        <w:rPr>
          <w:rStyle w:val="CharAttribute501"/>
          <w:rFonts w:eastAsia="№Е" w:hAnsi="Times New Roman" w:cs="Times New Roman"/>
          <w:szCs w:val="28"/>
          <w:u w:val="none"/>
        </w:rPr>
        <w:t>Игровая деятельность.</w:t>
      </w:r>
      <w:r w:rsidRPr="00555EB5">
        <w:rPr>
          <w:rStyle w:val="CharAttribute501"/>
          <w:rFonts w:eastAsia="№Е" w:hAnsi="Times New Roman" w:cs="Times New Roman"/>
          <w:i w:val="0"/>
          <w:szCs w:val="28"/>
          <w:u w:val="none"/>
        </w:rPr>
        <w:t xml:space="preserve"> </w:t>
      </w:r>
      <w:r w:rsidRPr="00555EB5">
        <w:rPr>
          <w:rFonts w:ascii="Times New Roman" w:hAnsi="Times New Roman" w:cs="Times New Roman"/>
          <w:sz w:val="28"/>
          <w:szCs w:val="28"/>
        </w:rPr>
        <w:t>Курсы внеурочной деятельности</w:t>
      </w:r>
      <w:r w:rsidRPr="00555EB5">
        <w:rPr>
          <w:rFonts w:ascii="Times New Roman" w:hAnsi="Times New Roman" w:cs="Times New Roman"/>
          <w:sz w:val="28"/>
          <w:szCs w:val="28"/>
          <w:shd w:val="clear" w:color="auto" w:fill="FFFFFF"/>
        </w:rPr>
        <w:t xml:space="preserve">, </w:t>
      </w:r>
      <w:r w:rsidRPr="00555EB5">
        <w:rPr>
          <w:rFonts w:ascii="Times New Roman" w:hAnsi="Times New Roman" w:cs="Times New Roman"/>
          <w:sz w:val="28"/>
          <w:szCs w:val="28"/>
        </w:rPr>
        <w:t xml:space="preserve">направленные </w:t>
      </w:r>
      <w:r w:rsidRPr="00555EB5">
        <w:rPr>
          <w:rStyle w:val="CharAttribute501"/>
          <w:rFonts w:eastAsia="№Е" w:hAnsi="Times New Roman" w:cs="Times New Roman"/>
          <w:i w:val="0"/>
          <w:szCs w:val="28"/>
          <w:u w:val="none"/>
        </w:rPr>
        <w:t>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14:paraId="0BFE6C6E" w14:textId="77777777" w:rsidR="00115EA6" w:rsidRPr="00555EB5" w:rsidRDefault="00115EA6" w:rsidP="00115EA6">
      <w:pPr>
        <w:adjustRightInd w:val="0"/>
        <w:ind w:firstLine="709"/>
        <w:rPr>
          <w:rFonts w:ascii="Times New Roman" w:hAnsi="Times New Roman" w:cs="Times New Roman"/>
          <w:sz w:val="28"/>
          <w:szCs w:val="28"/>
        </w:rPr>
      </w:pPr>
    </w:p>
    <w:p w14:paraId="3A926179" w14:textId="77777777" w:rsidR="00115EA6" w:rsidRPr="00555EB5" w:rsidRDefault="00115EA6" w:rsidP="00115EA6">
      <w:pPr>
        <w:jc w:val="center"/>
        <w:rPr>
          <w:rFonts w:ascii="Times New Roman" w:hAnsi="Times New Roman" w:cs="Times New Roman"/>
          <w:b/>
          <w:w w:val="0"/>
          <w:sz w:val="28"/>
          <w:szCs w:val="28"/>
        </w:rPr>
      </w:pPr>
      <w:r w:rsidRPr="00555EB5">
        <w:rPr>
          <w:rFonts w:ascii="Times New Roman" w:hAnsi="Times New Roman" w:cs="Times New Roman"/>
          <w:b/>
          <w:w w:val="0"/>
          <w:sz w:val="28"/>
          <w:szCs w:val="28"/>
        </w:rPr>
        <w:t>3.4. Модуль «Школьный урок»</w:t>
      </w:r>
    </w:p>
    <w:p w14:paraId="1CB22A90" w14:textId="77777777" w:rsidR="00115EA6" w:rsidRPr="00555EB5" w:rsidRDefault="00115EA6" w:rsidP="00115EA6">
      <w:pPr>
        <w:ind w:firstLine="567"/>
        <w:jc w:val="both"/>
        <w:rPr>
          <w:rFonts w:ascii="Times New Roman" w:hAnsi="Times New Roman" w:cs="Times New Roman"/>
          <w:sz w:val="28"/>
          <w:szCs w:val="28"/>
        </w:rPr>
      </w:pPr>
      <w:r w:rsidRPr="00555EB5">
        <w:rPr>
          <w:rFonts w:ascii="Times New Roman" w:hAnsi="Times New Roman" w:cs="Times New Roman"/>
          <w:sz w:val="28"/>
          <w:szCs w:val="28"/>
        </w:rPr>
        <w:t>Реализация учителями-предметниками воспитательного потенциала урока предполагает:</w:t>
      </w:r>
    </w:p>
    <w:p w14:paraId="7A17945A" w14:textId="77777777" w:rsidR="00115EA6" w:rsidRPr="00555EB5" w:rsidRDefault="00115EA6" w:rsidP="00D81733">
      <w:pPr>
        <w:pStyle w:val="a3"/>
        <w:numPr>
          <w:ilvl w:val="0"/>
          <w:numId w:val="7"/>
        </w:numPr>
        <w:ind w:left="0" w:firstLine="567"/>
        <w:jc w:val="both"/>
        <w:rPr>
          <w:rFonts w:ascii="Times New Roman" w:hAnsi="Times New Roman" w:cs="Times New Roman"/>
          <w:sz w:val="28"/>
          <w:szCs w:val="28"/>
          <w:lang w:eastAsia="ru-RU"/>
        </w:rPr>
      </w:pPr>
      <w:r w:rsidRPr="00555EB5">
        <w:rPr>
          <w:rFonts w:ascii="Times New Roman" w:hAnsi="Times New Roman" w:cs="Times New Roman"/>
          <w:sz w:val="28"/>
          <w:szCs w:val="28"/>
          <w:lang w:eastAsia="ru-RU"/>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75A329D1" w14:textId="77777777" w:rsidR="00115EA6" w:rsidRPr="00555EB5" w:rsidRDefault="00115EA6" w:rsidP="00D81733">
      <w:pPr>
        <w:pStyle w:val="a3"/>
        <w:numPr>
          <w:ilvl w:val="0"/>
          <w:numId w:val="7"/>
        </w:numPr>
        <w:ind w:left="0" w:firstLine="567"/>
        <w:jc w:val="both"/>
        <w:rPr>
          <w:rFonts w:ascii="Times New Roman" w:hAnsi="Times New Roman" w:cs="Times New Roman"/>
          <w:sz w:val="28"/>
          <w:szCs w:val="28"/>
          <w:lang w:eastAsia="ru-RU"/>
        </w:rPr>
      </w:pPr>
      <w:r w:rsidRPr="00555EB5">
        <w:rPr>
          <w:rFonts w:ascii="Times New Roman" w:hAnsi="Times New Roman" w:cs="Times New Roman"/>
          <w:sz w:val="28"/>
          <w:szCs w:val="28"/>
          <w:lang w:eastAsia="ru-RU"/>
        </w:rPr>
        <w:t xml:space="preserve">побуждение обучающихся соблюдать на уроке общепринятые нормы поведения, правила общения с учителями и сверстниками, принципы учебной дисциплины и самоорганизации; </w:t>
      </w:r>
    </w:p>
    <w:p w14:paraId="0F883123" w14:textId="77777777" w:rsidR="00115EA6" w:rsidRPr="00555EB5" w:rsidRDefault="00115EA6" w:rsidP="00D81733">
      <w:pPr>
        <w:pStyle w:val="a3"/>
        <w:numPr>
          <w:ilvl w:val="0"/>
          <w:numId w:val="7"/>
        </w:numPr>
        <w:ind w:left="0" w:firstLine="567"/>
        <w:jc w:val="both"/>
        <w:rPr>
          <w:rFonts w:ascii="Times New Roman" w:hAnsi="Times New Roman" w:cs="Times New Roman"/>
          <w:sz w:val="28"/>
          <w:szCs w:val="28"/>
          <w:lang w:eastAsia="ru-RU"/>
        </w:rPr>
      </w:pPr>
      <w:r w:rsidRPr="00555EB5">
        <w:rPr>
          <w:rFonts w:ascii="Times New Roman" w:hAnsi="Times New Roman" w:cs="Times New Roman"/>
          <w:sz w:val="28"/>
          <w:szCs w:val="28"/>
          <w:lang w:eastAsia="ru-RU"/>
        </w:rPr>
        <w:t xml:space="preserve">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14:paraId="76D1C914" w14:textId="77777777" w:rsidR="00115EA6" w:rsidRPr="00555EB5" w:rsidRDefault="00115EA6" w:rsidP="00D81733">
      <w:pPr>
        <w:pStyle w:val="a3"/>
        <w:numPr>
          <w:ilvl w:val="0"/>
          <w:numId w:val="7"/>
        </w:numPr>
        <w:ind w:left="0" w:firstLine="567"/>
        <w:jc w:val="both"/>
        <w:rPr>
          <w:rFonts w:ascii="Times New Roman" w:hAnsi="Times New Roman" w:cs="Times New Roman"/>
          <w:sz w:val="28"/>
          <w:szCs w:val="28"/>
          <w:lang w:eastAsia="ru-RU"/>
        </w:rPr>
      </w:pPr>
      <w:r w:rsidRPr="00555EB5">
        <w:rPr>
          <w:rFonts w:ascii="Times New Roman" w:hAnsi="Times New Roman" w:cs="Times New Roman"/>
          <w:sz w:val="28"/>
          <w:szCs w:val="28"/>
          <w:lang w:eastAsia="ru-RU"/>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691BFB66" w14:textId="77777777" w:rsidR="00115EA6" w:rsidRPr="00555EB5" w:rsidRDefault="00115EA6" w:rsidP="00D81733">
      <w:pPr>
        <w:pStyle w:val="a3"/>
        <w:numPr>
          <w:ilvl w:val="0"/>
          <w:numId w:val="7"/>
        </w:numPr>
        <w:ind w:left="0" w:firstLine="567"/>
        <w:jc w:val="both"/>
        <w:rPr>
          <w:rFonts w:ascii="Times New Roman" w:hAnsi="Times New Roman" w:cs="Times New Roman"/>
          <w:sz w:val="28"/>
          <w:szCs w:val="28"/>
          <w:lang w:eastAsia="ru-RU"/>
        </w:rPr>
      </w:pPr>
      <w:r w:rsidRPr="00555EB5">
        <w:rPr>
          <w:rFonts w:ascii="Times New Roman" w:hAnsi="Times New Roman" w:cs="Times New Roman"/>
          <w:sz w:val="28"/>
          <w:szCs w:val="28"/>
        </w:rPr>
        <w:t>проведение событийных уроков, уроков-экскурсий, которые позволяют расширить знания обучающихся, повысить мотивацию обучающихся к изучаемому предмету, интерес к изучаемой теме;</w:t>
      </w:r>
    </w:p>
    <w:p w14:paraId="71887110" w14:textId="77777777" w:rsidR="00115EA6" w:rsidRPr="00555EB5" w:rsidRDefault="00115EA6" w:rsidP="00D81733">
      <w:pPr>
        <w:pStyle w:val="a3"/>
        <w:numPr>
          <w:ilvl w:val="0"/>
          <w:numId w:val="7"/>
        </w:numPr>
        <w:ind w:left="0" w:firstLine="567"/>
        <w:jc w:val="both"/>
        <w:rPr>
          <w:rFonts w:ascii="Times New Roman" w:hAnsi="Times New Roman" w:cs="Times New Roman"/>
          <w:sz w:val="28"/>
          <w:szCs w:val="28"/>
          <w:lang w:eastAsia="ru-RU"/>
        </w:rPr>
      </w:pPr>
      <w:r w:rsidRPr="00555EB5">
        <w:rPr>
          <w:rFonts w:ascii="Times New Roman" w:hAnsi="Times New Roman" w:cs="Times New Roman"/>
          <w:sz w:val="28"/>
          <w:szCs w:val="28"/>
        </w:rPr>
        <w:t>проведение учителями гуманитарных предметов разнообразных форм уроков (уроки-биографии, уроки-примеры, уроки-судьбы, уроки-встречи, уроки-диспуты о смысле жизни и др.), направленных на формирование жизнестойкости обучающихся;</w:t>
      </w:r>
    </w:p>
    <w:p w14:paraId="1A665A11" w14:textId="77777777" w:rsidR="00115EA6" w:rsidRPr="00555EB5" w:rsidRDefault="00115EA6" w:rsidP="00D81733">
      <w:pPr>
        <w:pStyle w:val="a3"/>
        <w:numPr>
          <w:ilvl w:val="0"/>
          <w:numId w:val="7"/>
        </w:numPr>
        <w:ind w:left="0" w:firstLine="567"/>
        <w:jc w:val="both"/>
        <w:rPr>
          <w:rFonts w:ascii="Times New Roman" w:hAnsi="Times New Roman" w:cs="Times New Roman"/>
          <w:sz w:val="28"/>
          <w:szCs w:val="28"/>
          <w:lang w:eastAsia="ru-RU"/>
        </w:rPr>
      </w:pPr>
      <w:r w:rsidRPr="00555EB5">
        <w:rPr>
          <w:rFonts w:ascii="Times New Roman" w:hAnsi="Times New Roman" w:cs="Times New Roman"/>
          <w:sz w:val="28"/>
          <w:szCs w:val="28"/>
          <w:lang w:eastAsia="ru-RU"/>
        </w:rPr>
        <w:t>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материалов Всероссийских открытых уроков с платформ</w:t>
      </w:r>
      <w:r>
        <w:rPr>
          <w:rFonts w:ascii="Times New Roman" w:hAnsi="Times New Roman" w:cs="Times New Roman"/>
          <w:sz w:val="28"/>
          <w:szCs w:val="28"/>
          <w:lang w:eastAsia="ru-RU"/>
        </w:rPr>
        <w:t xml:space="preserve"> «Открытыеуроки.рф»</w:t>
      </w:r>
      <w:r w:rsidRPr="00555EB5">
        <w:rPr>
          <w:rFonts w:ascii="Times New Roman" w:hAnsi="Times New Roman" w:cs="Times New Roman"/>
          <w:sz w:val="28"/>
          <w:szCs w:val="28"/>
          <w:lang w:eastAsia="ru-RU"/>
        </w:rPr>
        <w:t xml:space="preserve">, «Большая перемена», помогающих обучающимся </w:t>
      </w:r>
      <w:r w:rsidRPr="00555EB5">
        <w:rPr>
          <w:rStyle w:val="extendedtext-full"/>
          <w:rFonts w:ascii="Times New Roman" w:eastAsia="Gulim" w:hAnsi="Times New Roman" w:cs="Times New Roman"/>
          <w:sz w:val="28"/>
          <w:szCs w:val="28"/>
        </w:rPr>
        <w:t>выбрать свой карьерный путь, а также затрагивающих самые интересные и популярные темы школьной жизни</w:t>
      </w:r>
      <w:r w:rsidRPr="00555EB5">
        <w:rPr>
          <w:rFonts w:ascii="Times New Roman" w:hAnsi="Times New Roman" w:cs="Times New Roman"/>
          <w:sz w:val="28"/>
          <w:szCs w:val="28"/>
          <w:lang w:eastAsia="ru-RU"/>
        </w:rPr>
        <w:t>;</w:t>
      </w:r>
    </w:p>
    <w:p w14:paraId="6399FD57" w14:textId="77777777" w:rsidR="00115EA6" w:rsidRPr="00555EB5" w:rsidRDefault="00115EA6" w:rsidP="00D81733">
      <w:pPr>
        <w:pStyle w:val="a3"/>
        <w:numPr>
          <w:ilvl w:val="0"/>
          <w:numId w:val="7"/>
        </w:numPr>
        <w:ind w:left="0" w:firstLine="567"/>
        <w:jc w:val="both"/>
        <w:rPr>
          <w:rFonts w:ascii="Times New Roman" w:hAnsi="Times New Roman" w:cs="Times New Roman"/>
          <w:sz w:val="28"/>
          <w:szCs w:val="28"/>
          <w:lang w:eastAsia="ru-RU"/>
        </w:rPr>
      </w:pPr>
      <w:r w:rsidRPr="00555EB5">
        <w:rPr>
          <w:rFonts w:ascii="Times New Roman" w:hAnsi="Times New Roman" w:cs="Times New Roman"/>
          <w:sz w:val="28"/>
          <w:szCs w:val="28"/>
          <w:lang w:eastAsia="ru-RU"/>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установлению доброжелательной атмосферы во время урока;</w:t>
      </w:r>
    </w:p>
    <w:p w14:paraId="2598D12B" w14:textId="77777777" w:rsidR="00115EA6" w:rsidRPr="00555EB5" w:rsidRDefault="00115EA6" w:rsidP="00D81733">
      <w:pPr>
        <w:pStyle w:val="a3"/>
        <w:numPr>
          <w:ilvl w:val="0"/>
          <w:numId w:val="7"/>
        </w:numPr>
        <w:ind w:left="0" w:firstLine="567"/>
        <w:jc w:val="both"/>
        <w:rPr>
          <w:rFonts w:ascii="Times New Roman" w:hAnsi="Times New Roman" w:cs="Times New Roman"/>
          <w:sz w:val="28"/>
          <w:szCs w:val="28"/>
          <w:lang w:eastAsia="ru-RU"/>
        </w:rPr>
      </w:pPr>
      <w:r w:rsidRPr="00555EB5">
        <w:rPr>
          <w:rStyle w:val="CharAttribute0"/>
          <w:rFonts w:eastAsia="Batang"/>
          <w:szCs w:val="28"/>
        </w:rPr>
        <w:t xml:space="preserve">проведение библиотечных уроков, </w:t>
      </w:r>
      <w:r w:rsidRPr="00555EB5">
        <w:rPr>
          <w:rFonts w:ascii="Times New Roman" w:hAnsi="Times New Roman" w:cs="Times New Roman"/>
          <w:sz w:val="28"/>
          <w:szCs w:val="28"/>
        </w:rPr>
        <w:t>позволяющих давать знания о книге, библиотеке, библиографии в определенной системе;</w:t>
      </w:r>
    </w:p>
    <w:p w14:paraId="729D1AF0" w14:textId="77777777" w:rsidR="00115EA6" w:rsidRPr="00555EB5" w:rsidRDefault="00115EA6" w:rsidP="00D81733">
      <w:pPr>
        <w:pStyle w:val="a3"/>
        <w:numPr>
          <w:ilvl w:val="0"/>
          <w:numId w:val="7"/>
        </w:numPr>
        <w:ind w:left="0" w:firstLine="567"/>
        <w:jc w:val="both"/>
        <w:rPr>
          <w:rFonts w:ascii="Times New Roman" w:hAnsi="Times New Roman" w:cs="Times New Roman"/>
          <w:sz w:val="28"/>
          <w:szCs w:val="28"/>
          <w:lang w:eastAsia="ru-RU"/>
        </w:rPr>
      </w:pPr>
      <w:r w:rsidRPr="00555EB5">
        <w:rPr>
          <w:rFonts w:ascii="Times New Roman" w:hAnsi="Times New Roman" w:cs="Times New Roman"/>
          <w:sz w:val="28"/>
          <w:szCs w:val="28"/>
        </w:rPr>
        <w:t xml:space="preserve">проведение тематических уроков с онлайн-тренажёрами по программированию с помощью платформы </w:t>
      </w:r>
      <w:r w:rsidRPr="00555EB5">
        <w:rPr>
          <w:rFonts w:ascii="Times New Roman" w:eastAsia="Symbol" w:hAnsi="Times New Roman" w:cs="Times New Roman"/>
          <w:sz w:val="28"/>
          <w:szCs w:val="28"/>
          <w:lang w:eastAsia="ru-RU"/>
        </w:rPr>
        <w:t>урокцифры.ру;</w:t>
      </w:r>
    </w:p>
    <w:p w14:paraId="101F4B7F" w14:textId="77777777" w:rsidR="00115EA6" w:rsidRPr="00555EB5" w:rsidRDefault="00115EA6" w:rsidP="00D81733">
      <w:pPr>
        <w:pStyle w:val="a3"/>
        <w:numPr>
          <w:ilvl w:val="0"/>
          <w:numId w:val="7"/>
        </w:numPr>
        <w:ind w:left="0" w:firstLine="567"/>
        <w:jc w:val="both"/>
        <w:rPr>
          <w:rFonts w:ascii="Times New Roman" w:hAnsi="Times New Roman" w:cs="Times New Roman"/>
          <w:sz w:val="28"/>
          <w:szCs w:val="28"/>
          <w:lang w:eastAsia="ru-RU"/>
        </w:rPr>
      </w:pPr>
      <w:r w:rsidRPr="00555EB5">
        <w:rPr>
          <w:rFonts w:ascii="Times New Roman" w:hAnsi="Times New Roman" w:cs="Times New Roman"/>
          <w:sz w:val="28"/>
          <w:szCs w:val="28"/>
          <w:lang w:eastAsia="ru-RU"/>
        </w:rPr>
        <w:t>внедрение новых оригинальных методик и разработок новых форм организации уроков, которые помогают учителю развивать у школьников способность к активному восприятию новой информации, готовность рассматривать проблемы с разных точек зрения, умение отслеживать ход своих мыслей и др.;</w:t>
      </w:r>
    </w:p>
    <w:p w14:paraId="1BA0069B" w14:textId="77777777" w:rsidR="00115EA6" w:rsidRPr="00555EB5" w:rsidRDefault="00115EA6" w:rsidP="00D81733">
      <w:pPr>
        <w:pStyle w:val="a3"/>
        <w:numPr>
          <w:ilvl w:val="0"/>
          <w:numId w:val="7"/>
        </w:numPr>
        <w:ind w:left="0" w:firstLine="567"/>
        <w:jc w:val="both"/>
        <w:rPr>
          <w:rFonts w:ascii="Times New Roman" w:hAnsi="Times New Roman" w:cs="Times New Roman"/>
          <w:sz w:val="28"/>
          <w:szCs w:val="28"/>
          <w:lang w:eastAsia="ru-RU"/>
        </w:rPr>
      </w:pPr>
      <w:r w:rsidRPr="00555EB5">
        <w:rPr>
          <w:rFonts w:ascii="Times New Roman" w:hAnsi="Times New Roman" w:cs="Times New Roman"/>
          <w:sz w:val="28"/>
          <w:szCs w:val="28"/>
          <w:lang w:eastAsia="ru-RU"/>
        </w:rPr>
        <w:t>организацию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14:paraId="652A1603" w14:textId="77777777" w:rsidR="00115EA6" w:rsidRPr="00555EB5" w:rsidRDefault="00115EA6" w:rsidP="00D81733">
      <w:pPr>
        <w:pStyle w:val="a3"/>
        <w:numPr>
          <w:ilvl w:val="0"/>
          <w:numId w:val="7"/>
        </w:numPr>
        <w:ind w:left="0" w:firstLine="567"/>
        <w:jc w:val="both"/>
        <w:rPr>
          <w:rFonts w:ascii="Times New Roman" w:hAnsi="Times New Roman" w:cs="Times New Roman"/>
          <w:sz w:val="28"/>
          <w:szCs w:val="28"/>
          <w:lang w:eastAsia="ru-RU"/>
        </w:rPr>
      </w:pPr>
      <w:r w:rsidRPr="00555EB5">
        <w:rPr>
          <w:rFonts w:ascii="Times New Roman" w:hAnsi="Times New Roman" w:cs="Times New Roman"/>
          <w:sz w:val="28"/>
          <w:szCs w:val="28"/>
          <w:lang w:eastAsia="ru-RU"/>
        </w:rPr>
        <w:t>инициирование и поддержку исследовательской деятельности школьников в рамках реализации ими индивидуальных и групповых проектов и учебных исследований,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1A9B69A7" w14:textId="77777777" w:rsidR="00115EA6" w:rsidRPr="00555EB5" w:rsidRDefault="00115EA6" w:rsidP="00D81733">
      <w:pPr>
        <w:pStyle w:val="a3"/>
        <w:numPr>
          <w:ilvl w:val="0"/>
          <w:numId w:val="7"/>
        </w:numPr>
        <w:ind w:left="0" w:firstLine="567"/>
        <w:jc w:val="both"/>
        <w:rPr>
          <w:rFonts w:ascii="Times New Roman" w:hAnsi="Times New Roman" w:cs="Times New Roman"/>
          <w:sz w:val="28"/>
          <w:szCs w:val="28"/>
          <w:lang w:eastAsia="ru-RU"/>
        </w:rPr>
      </w:pPr>
      <w:r w:rsidRPr="00555EB5">
        <w:rPr>
          <w:rFonts w:ascii="Times New Roman" w:hAnsi="Times New Roman" w:cs="Times New Roman"/>
          <w:sz w:val="28"/>
          <w:szCs w:val="28"/>
        </w:rPr>
        <w:t xml:space="preserve">участие обучающихся в сетевых мероприятиях, конкурсах, выставках, соревнованиях, научно-практических конференциях и др. </w:t>
      </w:r>
    </w:p>
    <w:p w14:paraId="5730E91C" w14:textId="77777777" w:rsidR="00115EA6" w:rsidRPr="00555EB5" w:rsidRDefault="00115EA6" w:rsidP="00115EA6">
      <w:pPr>
        <w:pStyle w:val="a3"/>
        <w:ind w:left="567"/>
        <w:jc w:val="both"/>
        <w:rPr>
          <w:rFonts w:ascii="Times New Roman" w:hAnsi="Times New Roman" w:cs="Times New Roman"/>
          <w:sz w:val="28"/>
          <w:szCs w:val="28"/>
          <w:lang w:eastAsia="ru-RU"/>
        </w:rPr>
      </w:pPr>
    </w:p>
    <w:p w14:paraId="0A6BAEEB" w14:textId="77777777" w:rsidR="00115EA6" w:rsidRPr="00555EB5" w:rsidRDefault="00115EA6" w:rsidP="00115EA6">
      <w:pPr>
        <w:tabs>
          <w:tab w:val="left" w:pos="851"/>
        </w:tabs>
        <w:jc w:val="center"/>
        <w:rPr>
          <w:rFonts w:ascii="Times New Roman" w:hAnsi="Times New Roman" w:cs="Times New Roman"/>
          <w:b/>
          <w:iCs/>
          <w:color w:val="000000"/>
          <w:w w:val="0"/>
          <w:sz w:val="28"/>
          <w:szCs w:val="28"/>
        </w:rPr>
      </w:pPr>
      <w:r w:rsidRPr="00555EB5">
        <w:rPr>
          <w:rFonts w:ascii="Times New Roman" w:hAnsi="Times New Roman" w:cs="Times New Roman"/>
          <w:b/>
          <w:iCs/>
          <w:color w:val="000000"/>
          <w:w w:val="0"/>
          <w:sz w:val="28"/>
          <w:szCs w:val="28"/>
        </w:rPr>
        <w:t>3.5. Модуль «Самоуправление»</w:t>
      </w:r>
    </w:p>
    <w:p w14:paraId="60221562" w14:textId="77777777" w:rsidR="00115EA6" w:rsidRPr="00555EB5" w:rsidRDefault="00115EA6" w:rsidP="00115EA6">
      <w:pPr>
        <w:adjustRightInd w:val="0"/>
        <w:ind w:firstLine="567"/>
        <w:jc w:val="both"/>
        <w:rPr>
          <w:rFonts w:ascii="Times New Roman" w:hAnsi="Times New Roman" w:cs="Times New Roman"/>
          <w:sz w:val="28"/>
          <w:szCs w:val="28"/>
        </w:rPr>
      </w:pPr>
      <w:r w:rsidRPr="00555EB5">
        <w:rPr>
          <w:rStyle w:val="CharAttribute504"/>
          <w:rFonts w:eastAsia="№Е" w:hAnsi="Times New Roman" w:cs="Times New Roman"/>
          <w:szCs w:val="28"/>
        </w:rPr>
        <w:t xml:space="preserve">В Лесногородской СОШ создана Школьная Дума. </w:t>
      </w:r>
    </w:p>
    <w:p w14:paraId="169B2A4B" w14:textId="77777777" w:rsidR="00115EA6" w:rsidRPr="00555EB5" w:rsidRDefault="00115EA6" w:rsidP="00115EA6">
      <w:pPr>
        <w:adjustRightInd w:val="0"/>
        <w:ind w:firstLine="567"/>
        <w:jc w:val="both"/>
        <w:rPr>
          <w:rFonts w:ascii="Times New Roman" w:hAnsi="Times New Roman" w:cs="Times New Roman"/>
          <w:sz w:val="28"/>
          <w:szCs w:val="28"/>
        </w:rPr>
      </w:pPr>
      <w:r w:rsidRPr="00555EB5">
        <w:rPr>
          <w:rStyle w:val="CharAttribute504"/>
          <w:rFonts w:eastAsia="№Е" w:hAnsi="Times New Roman" w:cs="Times New Roman"/>
          <w:szCs w:val="28"/>
        </w:rPr>
        <w:t xml:space="preserve">Поддержка ученического </w:t>
      </w:r>
      <w:r w:rsidRPr="00555EB5">
        <w:rPr>
          <w:rFonts w:ascii="Times New Roman" w:hAnsi="Times New Roman" w:cs="Times New Roman"/>
          <w:sz w:val="28"/>
          <w:szCs w:val="28"/>
        </w:rPr>
        <w:t>самоуправления помогает педагогам воспитывать в детях инициативность, самостоятельность, ответственность, трудолюбие, чувство собственного достоинства, а школьникам предоставляет широкие возможности для формирования</w:t>
      </w:r>
      <w:r w:rsidRPr="00555EB5">
        <w:rPr>
          <w:rFonts w:ascii="Times New Roman" w:eastAsia="Calibri" w:hAnsi="Times New Roman" w:cs="Times New Roman"/>
          <w:sz w:val="28"/>
          <w:szCs w:val="28"/>
        </w:rPr>
        <w:t xml:space="preserve"> более четкой и осознанной гражданской позиции и ценностного отношения к себе и другим, </w:t>
      </w:r>
      <w:r w:rsidRPr="00555EB5">
        <w:rPr>
          <w:rFonts w:ascii="Times New Roman" w:hAnsi="Times New Roman" w:cs="Times New Roman"/>
          <w:sz w:val="28"/>
          <w:szCs w:val="28"/>
        </w:rPr>
        <w:t xml:space="preserve">развития социальных навыков </w:t>
      </w:r>
      <w:r w:rsidRPr="00555EB5">
        <w:rPr>
          <w:rFonts w:ascii="Times New Roman" w:eastAsia="Calibri" w:hAnsi="Times New Roman" w:cs="Times New Roman"/>
          <w:sz w:val="28"/>
          <w:szCs w:val="28"/>
        </w:rPr>
        <w:t>поведения и установок на самостоятельное принятие решений в проблемных социальных ситуациях</w:t>
      </w:r>
      <w:r w:rsidRPr="00555EB5">
        <w:rPr>
          <w:rFonts w:ascii="Times New Roman" w:hAnsi="Times New Roman" w:cs="Times New Roman"/>
          <w:sz w:val="28"/>
          <w:szCs w:val="28"/>
        </w:rPr>
        <w:t xml:space="preserve">. </w:t>
      </w:r>
    </w:p>
    <w:p w14:paraId="59B242FB" w14:textId="77777777" w:rsidR="00115EA6" w:rsidRPr="00555EB5" w:rsidRDefault="00115EA6" w:rsidP="00115EA6">
      <w:pPr>
        <w:autoSpaceDE w:val="0"/>
        <w:autoSpaceDN w:val="0"/>
        <w:adjustRightInd w:val="0"/>
        <w:ind w:firstLine="567"/>
        <w:jc w:val="both"/>
        <w:rPr>
          <w:rFonts w:ascii="Times New Roman" w:eastAsia="TimesNewRomanPSMT" w:hAnsi="Times New Roman" w:cs="Times New Roman"/>
          <w:sz w:val="28"/>
          <w:szCs w:val="28"/>
        </w:rPr>
      </w:pPr>
      <w:r w:rsidRPr="00555EB5">
        <w:rPr>
          <w:rFonts w:ascii="Times New Roman" w:hAnsi="Times New Roman" w:cs="Times New Roman"/>
          <w:sz w:val="28"/>
          <w:szCs w:val="28"/>
        </w:rPr>
        <w:t xml:space="preserve">Ученическое самоуправление </w:t>
      </w:r>
      <w:r w:rsidRPr="00555EB5">
        <w:rPr>
          <w:rFonts w:ascii="Times New Roman" w:eastAsia="TimesNewRomanPSMT" w:hAnsi="Times New Roman" w:cs="Times New Roman"/>
          <w:sz w:val="28"/>
          <w:szCs w:val="28"/>
        </w:rPr>
        <w:t xml:space="preserve">является органической частью общешкольного управления и осуществляется </w:t>
      </w:r>
      <w:r w:rsidRPr="00555EB5">
        <w:rPr>
          <w:rFonts w:ascii="Times New Roman" w:hAnsi="Times New Roman" w:cs="Times New Roman"/>
          <w:sz w:val="28"/>
          <w:szCs w:val="28"/>
        </w:rPr>
        <w:t>на различных уровнях.</w:t>
      </w:r>
    </w:p>
    <w:p w14:paraId="26C078D1" w14:textId="77777777" w:rsidR="00115EA6" w:rsidRPr="00555EB5" w:rsidRDefault="00115EA6" w:rsidP="00115EA6">
      <w:pPr>
        <w:tabs>
          <w:tab w:val="left" w:pos="851"/>
        </w:tabs>
        <w:ind w:firstLine="567"/>
        <w:jc w:val="both"/>
        <w:rPr>
          <w:rFonts w:ascii="Times New Roman" w:hAnsi="Times New Roman" w:cs="Times New Roman"/>
          <w:b/>
          <w:i/>
          <w:sz w:val="28"/>
          <w:szCs w:val="28"/>
        </w:rPr>
      </w:pPr>
      <w:r w:rsidRPr="00555EB5">
        <w:rPr>
          <w:rFonts w:ascii="Times New Roman" w:hAnsi="Times New Roman" w:cs="Times New Roman"/>
          <w:b/>
          <w:i/>
          <w:sz w:val="28"/>
          <w:szCs w:val="28"/>
        </w:rPr>
        <w:t>На уровне школы:</w:t>
      </w:r>
    </w:p>
    <w:p w14:paraId="40E7B767" w14:textId="77777777" w:rsidR="00115EA6" w:rsidRPr="00555EB5" w:rsidRDefault="00115EA6" w:rsidP="00D81733">
      <w:pPr>
        <w:pStyle w:val="a3"/>
        <w:numPr>
          <w:ilvl w:val="0"/>
          <w:numId w:val="18"/>
        </w:numPr>
        <w:tabs>
          <w:tab w:val="left" w:pos="709"/>
          <w:tab w:val="left" w:pos="851"/>
          <w:tab w:val="left" w:pos="993"/>
        </w:tabs>
        <w:ind w:left="0" w:right="-1" w:firstLine="567"/>
        <w:jc w:val="both"/>
        <w:rPr>
          <w:rFonts w:ascii="Times New Roman" w:hAnsi="Times New Roman" w:cs="Times New Roman"/>
          <w:sz w:val="28"/>
          <w:szCs w:val="28"/>
        </w:rPr>
      </w:pPr>
      <w:r w:rsidRPr="00555EB5">
        <w:rPr>
          <w:rFonts w:ascii="Times New Roman" w:hAnsi="Times New Roman" w:cs="Times New Roman"/>
          <w:sz w:val="28"/>
          <w:szCs w:val="28"/>
        </w:rPr>
        <w:t>через деятельность Школьной Думы, которая является законодательным органом  МБОУ Лесногородской СОШ.</w:t>
      </w:r>
    </w:p>
    <w:p w14:paraId="1473BD37" w14:textId="77777777" w:rsidR="00115EA6" w:rsidRPr="00555EB5" w:rsidRDefault="00115EA6" w:rsidP="00115EA6">
      <w:pPr>
        <w:pStyle w:val="a3"/>
        <w:tabs>
          <w:tab w:val="left" w:pos="709"/>
          <w:tab w:val="left" w:pos="851"/>
          <w:tab w:val="left" w:pos="993"/>
        </w:tabs>
        <w:ind w:left="567" w:right="-1"/>
        <w:jc w:val="both"/>
        <w:rPr>
          <w:rFonts w:ascii="Times New Roman" w:hAnsi="Times New Roman" w:cs="Times New Roman"/>
          <w:sz w:val="28"/>
          <w:szCs w:val="28"/>
        </w:rPr>
      </w:pPr>
      <w:r w:rsidRPr="00555EB5">
        <w:rPr>
          <w:rFonts w:ascii="Times New Roman" w:hAnsi="Times New Roman" w:cs="Times New Roman"/>
          <w:sz w:val="28"/>
          <w:szCs w:val="28"/>
        </w:rPr>
        <w:t>Школьная Дума:</w:t>
      </w:r>
    </w:p>
    <w:p w14:paraId="372EB5CE" w14:textId="77777777" w:rsidR="00115EA6" w:rsidRPr="00555EB5" w:rsidRDefault="00115EA6" w:rsidP="00115EA6">
      <w:pPr>
        <w:pStyle w:val="a3"/>
        <w:tabs>
          <w:tab w:val="left" w:pos="709"/>
          <w:tab w:val="left" w:pos="851"/>
          <w:tab w:val="left" w:pos="993"/>
        </w:tabs>
        <w:ind w:left="0" w:right="-1" w:firstLine="567"/>
        <w:jc w:val="both"/>
        <w:rPr>
          <w:rFonts w:ascii="Times New Roman" w:hAnsi="Times New Roman" w:cs="Times New Roman"/>
          <w:sz w:val="28"/>
          <w:szCs w:val="28"/>
        </w:rPr>
      </w:pPr>
      <w:r w:rsidRPr="00555EB5">
        <w:rPr>
          <w:rFonts w:ascii="Times New Roman" w:hAnsi="Times New Roman" w:cs="Times New Roman"/>
          <w:sz w:val="28"/>
          <w:szCs w:val="28"/>
        </w:rPr>
        <w:t>– выступает от имени учащихся при решении вопросов жизни школы; изучает и формулирует мнение школьников по вопросам школьной жизни, представляет позицию учащихся в органах управления школой, выносит предложения по совершенствованию образовательной деятельности; разрабатывает Законы, регламентирующие ее жизнедеятельность;</w:t>
      </w:r>
    </w:p>
    <w:p w14:paraId="16017CFA" w14:textId="77777777" w:rsidR="00115EA6" w:rsidRPr="00555EB5" w:rsidRDefault="00115EA6" w:rsidP="00115EA6">
      <w:pPr>
        <w:pStyle w:val="a3"/>
        <w:tabs>
          <w:tab w:val="left" w:pos="709"/>
          <w:tab w:val="left" w:pos="851"/>
          <w:tab w:val="left" w:pos="993"/>
        </w:tabs>
        <w:ind w:left="0" w:right="-1" w:firstLine="567"/>
        <w:jc w:val="both"/>
        <w:rPr>
          <w:rFonts w:ascii="Times New Roman" w:hAnsi="Times New Roman" w:cs="Times New Roman"/>
          <w:sz w:val="28"/>
          <w:szCs w:val="28"/>
        </w:rPr>
      </w:pPr>
      <w:r w:rsidRPr="00555EB5">
        <w:rPr>
          <w:rFonts w:ascii="Times New Roman" w:hAnsi="Times New Roman" w:cs="Times New Roman"/>
          <w:sz w:val="28"/>
          <w:szCs w:val="28"/>
        </w:rPr>
        <w:t>– содействует реализации инициатив обучающихся во всех видах деятельности: изучает их интересы и потребности, создает условия для творческой самореализации и самовыражения;</w:t>
      </w:r>
    </w:p>
    <w:p w14:paraId="52242DD4" w14:textId="77777777" w:rsidR="00115EA6" w:rsidRPr="00555EB5" w:rsidRDefault="00115EA6" w:rsidP="00115EA6">
      <w:pPr>
        <w:pStyle w:val="a3"/>
        <w:tabs>
          <w:tab w:val="left" w:pos="709"/>
          <w:tab w:val="left" w:pos="851"/>
          <w:tab w:val="left" w:pos="993"/>
        </w:tabs>
        <w:ind w:left="0" w:right="-1" w:firstLine="567"/>
        <w:jc w:val="both"/>
        <w:rPr>
          <w:rFonts w:ascii="Times New Roman" w:hAnsi="Times New Roman" w:cs="Times New Roman"/>
          <w:sz w:val="28"/>
          <w:szCs w:val="28"/>
        </w:rPr>
      </w:pPr>
      <w:r w:rsidRPr="00555EB5">
        <w:rPr>
          <w:rFonts w:ascii="Times New Roman" w:hAnsi="Times New Roman" w:cs="Times New Roman"/>
          <w:sz w:val="28"/>
          <w:szCs w:val="28"/>
        </w:rPr>
        <w:t>– способствует разрешению конфликтных вопросов: участвует в решении проблем школы, согласовании интересов учащихся, учителей и родителей, организует работу по защите прав обучающихся.</w:t>
      </w:r>
    </w:p>
    <w:p w14:paraId="50FF01E5" w14:textId="77777777" w:rsidR="00115EA6" w:rsidRPr="00555EB5" w:rsidRDefault="00115EA6" w:rsidP="00115EA6">
      <w:pPr>
        <w:pStyle w:val="a3"/>
        <w:tabs>
          <w:tab w:val="left" w:pos="709"/>
          <w:tab w:val="left" w:pos="851"/>
          <w:tab w:val="left" w:pos="993"/>
        </w:tabs>
        <w:ind w:left="0" w:right="-1" w:firstLine="567"/>
        <w:jc w:val="both"/>
        <w:rPr>
          <w:rFonts w:ascii="Times New Roman" w:hAnsi="Times New Roman" w:cs="Times New Roman"/>
          <w:sz w:val="28"/>
          <w:szCs w:val="28"/>
        </w:rPr>
      </w:pPr>
      <w:r w:rsidRPr="00555EB5">
        <w:rPr>
          <w:rFonts w:ascii="Times New Roman" w:hAnsi="Times New Roman" w:cs="Times New Roman"/>
          <w:sz w:val="28"/>
          <w:szCs w:val="28"/>
        </w:rPr>
        <w:t>Школьная Дума состоит из пяти членов и формируется учащимися 8-11 классов путём тайного голосования из числа выдвинутых кандидатур. Организацию выборов осуществляет избирательная комиссия, формируемая из представителей 10-11 классов;</w:t>
      </w:r>
    </w:p>
    <w:p w14:paraId="61F88CE6" w14:textId="77777777" w:rsidR="00115EA6" w:rsidRPr="00555EB5" w:rsidRDefault="00115EA6" w:rsidP="00D81733">
      <w:pPr>
        <w:pStyle w:val="a3"/>
        <w:numPr>
          <w:ilvl w:val="0"/>
          <w:numId w:val="18"/>
        </w:numPr>
        <w:tabs>
          <w:tab w:val="left" w:pos="709"/>
          <w:tab w:val="left" w:pos="851"/>
          <w:tab w:val="left" w:pos="993"/>
        </w:tabs>
        <w:ind w:left="0" w:right="-1" w:firstLine="567"/>
        <w:jc w:val="both"/>
        <w:rPr>
          <w:rFonts w:ascii="Times New Roman" w:hAnsi="Times New Roman" w:cs="Times New Roman"/>
          <w:sz w:val="28"/>
          <w:szCs w:val="28"/>
        </w:rPr>
      </w:pPr>
      <w:r w:rsidRPr="00555EB5">
        <w:rPr>
          <w:rFonts w:ascii="Times New Roman" w:hAnsi="Times New Roman" w:cs="Times New Roman"/>
          <w:sz w:val="28"/>
          <w:szCs w:val="28"/>
        </w:rPr>
        <w:t>через деятельность Совета старейшин, состоящего из обучающихся 11 классов; Совет старейшин проводит дискуссионные часы с учащимися школы и самоуправления, учебу актива, а также оказывает помощь администрации в выработке единых требований к внешнему виду обучающихся, проведении культурно-массовых мероприятий;</w:t>
      </w:r>
    </w:p>
    <w:p w14:paraId="1742442D" w14:textId="77777777" w:rsidR="00115EA6" w:rsidRPr="00555EB5" w:rsidRDefault="00115EA6" w:rsidP="00D81733">
      <w:pPr>
        <w:pStyle w:val="a3"/>
        <w:numPr>
          <w:ilvl w:val="0"/>
          <w:numId w:val="4"/>
        </w:numPr>
        <w:tabs>
          <w:tab w:val="left" w:pos="709"/>
          <w:tab w:val="left" w:pos="851"/>
          <w:tab w:val="left" w:pos="993"/>
          <w:tab w:val="left" w:pos="1310"/>
        </w:tabs>
        <w:ind w:left="0" w:firstLine="567"/>
        <w:contextualSpacing w:val="0"/>
        <w:jc w:val="both"/>
        <w:rPr>
          <w:rFonts w:ascii="Times New Roman" w:hAnsi="Times New Roman" w:cs="Times New Roman"/>
          <w:bCs/>
          <w:i/>
          <w:sz w:val="28"/>
          <w:szCs w:val="28"/>
        </w:rPr>
      </w:pPr>
      <w:r w:rsidRPr="00555EB5">
        <w:rPr>
          <w:rFonts w:ascii="Times New Roman" w:hAnsi="Times New Roman" w:cs="Times New Roman"/>
          <w:bCs/>
          <w:sz w:val="28"/>
          <w:szCs w:val="28"/>
        </w:rPr>
        <w:t>через деятельность старшеклассников, входящих в Совет школы,</w:t>
      </w:r>
      <w:r w:rsidRPr="00555EB5">
        <w:rPr>
          <w:rFonts w:ascii="Times New Roman" w:hAnsi="Times New Roman" w:cs="Times New Roman"/>
          <w:sz w:val="28"/>
          <w:szCs w:val="28"/>
        </w:rPr>
        <w:t xml:space="preserve"> для учета мнения учеников по вопросам управления образовательной организацией, принятия административных решений, затрагивающих их права и законные интересы</w:t>
      </w:r>
      <w:r w:rsidRPr="00555EB5">
        <w:rPr>
          <w:rFonts w:ascii="Times New Roman" w:hAnsi="Times New Roman" w:cs="Times New Roman"/>
          <w:bCs/>
          <w:sz w:val="28"/>
          <w:szCs w:val="28"/>
        </w:rPr>
        <w:t>.</w:t>
      </w:r>
    </w:p>
    <w:p w14:paraId="643E260C" w14:textId="77777777" w:rsidR="00115EA6" w:rsidRPr="00555EB5" w:rsidRDefault="00115EA6" w:rsidP="00115EA6">
      <w:pPr>
        <w:pStyle w:val="a3"/>
        <w:tabs>
          <w:tab w:val="left" w:pos="0"/>
          <w:tab w:val="left" w:pos="709"/>
          <w:tab w:val="left" w:pos="851"/>
          <w:tab w:val="left" w:pos="993"/>
        </w:tabs>
        <w:ind w:left="567"/>
        <w:contextualSpacing w:val="0"/>
        <w:jc w:val="both"/>
        <w:rPr>
          <w:rFonts w:ascii="Times New Roman" w:hAnsi="Times New Roman" w:cs="Times New Roman"/>
          <w:b/>
          <w:bCs/>
          <w:i/>
          <w:sz w:val="28"/>
          <w:szCs w:val="28"/>
        </w:rPr>
      </w:pPr>
      <w:r w:rsidRPr="00555EB5">
        <w:rPr>
          <w:rFonts w:ascii="Times New Roman" w:eastAsia="TimesNewRomanPSMT" w:hAnsi="Times New Roman" w:cs="Times New Roman"/>
          <w:b/>
          <w:i/>
          <w:sz w:val="28"/>
          <w:szCs w:val="28"/>
        </w:rPr>
        <w:t>На уровне классных коллективов:</w:t>
      </w:r>
    </w:p>
    <w:p w14:paraId="3F4680F0" w14:textId="77777777" w:rsidR="00115EA6" w:rsidRPr="00555EB5" w:rsidRDefault="00115EA6" w:rsidP="00D81733">
      <w:pPr>
        <w:pStyle w:val="a3"/>
        <w:numPr>
          <w:ilvl w:val="0"/>
          <w:numId w:val="19"/>
        </w:numPr>
        <w:tabs>
          <w:tab w:val="left" w:pos="0"/>
          <w:tab w:val="left" w:pos="709"/>
          <w:tab w:val="left" w:pos="851"/>
          <w:tab w:val="left" w:pos="993"/>
        </w:tabs>
        <w:ind w:left="0" w:firstLine="567"/>
        <w:contextualSpacing w:val="0"/>
        <w:jc w:val="both"/>
        <w:rPr>
          <w:rFonts w:ascii="Times New Roman" w:hAnsi="Times New Roman" w:cs="Times New Roman"/>
          <w:bCs/>
          <w:i/>
          <w:sz w:val="28"/>
          <w:szCs w:val="28"/>
        </w:rPr>
      </w:pPr>
      <w:r w:rsidRPr="00555EB5">
        <w:rPr>
          <w:rFonts w:ascii="Times New Roman" w:hAnsi="Times New Roman" w:cs="Times New Roman"/>
          <w:bCs/>
          <w:sz w:val="28"/>
          <w:szCs w:val="28"/>
        </w:rPr>
        <w:t xml:space="preserve">через деятельность командиров и активов классов; </w:t>
      </w:r>
    </w:p>
    <w:p w14:paraId="0ECD4438" w14:textId="77777777" w:rsidR="00115EA6" w:rsidRPr="00555EB5" w:rsidRDefault="00115EA6" w:rsidP="00D81733">
      <w:pPr>
        <w:pStyle w:val="a3"/>
        <w:numPr>
          <w:ilvl w:val="0"/>
          <w:numId w:val="19"/>
        </w:numPr>
        <w:ind w:left="0" w:right="11" w:firstLine="567"/>
        <w:jc w:val="both"/>
        <w:rPr>
          <w:rFonts w:ascii="Times New Roman" w:hAnsi="Times New Roman" w:cs="Times New Roman"/>
          <w:sz w:val="28"/>
          <w:szCs w:val="28"/>
        </w:rPr>
      </w:pPr>
      <w:r w:rsidRPr="00555EB5">
        <w:rPr>
          <w:rFonts w:ascii="Times New Roman" w:hAnsi="Times New Roman" w:cs="Times New Roman"/>
          <w:sz w:val="28"/>
          <w:szCs w:val="28"/>
        </w:rPr>
        <w:t>через коллективное планирование и распределение дел между звеньями (творческими группами) по следующим направлениям:</w:t>
      </w:r>
    </w:p>
    <w:p w14:paraId="73BEC154" w14:textId="77777777" w:rsidR="00115EA6" w:rsidRPr="00555EB5" w:rsidRDefault="00115EA6" w:rsidP="00115EA6">
      <w:pPr>
        <w:ind w:right="11" w:firstLine="567"/>
        <w:jc w:val="both"/>
        <w:rPr>
          <w:rFonts w:ascii="Times New Roman" w:hAnsi="Times New Roman" w:cs="Times New Roman"/>
          <w:sz w:val="28"/>
          <w:szCs w:val="28"/>
        </w:rPr>
      </w:pPr>
      <w:r w:rsidRPr="00555EB5">
        <w:rPr>
          <w:rFonts w:ascii="Times New Roman" w:hAnsi="Times New Roman" w:cs="Times New Roman"/>
          <w:sz w:val="28"/>
          <w:szCs w:val="28"/>
        </w:rPr>
        <w:t>– учебно-познавательные дела;</w:t>
      </w:r>
    </w:p>
    <w:p w14:paraId="780B9B10" w14:textId="77777777" w:rsidR="00115EA6" w:rsidRPr="00555EB5" w:rsidRDefault="00115EA6" w:rsidP="00115EA6">
      <w:pPr>
        <w:ind w:right="11" w:firstLine="567"/>
        <w:jc w:val="both"/>
        <w:rPr>
          <w:rFonts w:ascii="Times New Roman" w:hAnsi="Times New Roman" w:cs="Times New Roman"/>
          <w:sz w:val="28"/>
          <w:szCs w:val="28"/>
        </w:rPr>
      </w:pPr>
      <w:r w:rsidRPr="00555EB5">
        <w:rPr>
          <w:rFonts w:ascii="Times New Roman" w:hAnsi="Times New Roman" w:cs="Times New Roman"/>
          <w:sz w:val="28"/>
          <w:szCs w:val="28"/>
        </w:rPr>
        <w:t>– общественно-полезные и трудовые дела;</w:t>
      </w:r>
    </w:p>
    <w:p w14:paraId="7048B636" w14:textId="77777777" w:rsidR="00115EA6" w:rsidRPr="00555EB5" w:rsidRDefault="00115EA6" w:rsidP="00115EA6">
      <w:pPr>
        <w:ind w:right="11" w:firstLine="567"/>
        <w:jc w:val="both"/>
        <w:rPr>
          <w:rFonts w:ascii="Times New Roman" w:hAnsi="Times New Roman" w:cs="Times New Roman"/>
          <w:sz w:val="28"/>
          <w:szCs w:val="28"/>
        </w:rPr>
      </w:pPr>
      <w:r w:rsidRPr="00555EB5">
        <w:rPr>
          <w:rFonts w:ascii="Times New Roman" w:hAnsi="Times New Roman" w:cs="Times New Roman"/>
          <w:sz w:val="28"/>
          <w:szCs w:val="28"/>
        </w:rPr>
        <w:t>– культурно-массовые дела и организация досуга;</w:t>
      </w:r>
    </w:p>
    <w:p w14:paraId="30832A22" w14:textId="77777777" w:rsidR="00115EA6" w:rsidRPr="00555EB5" w:rsidRDefault="00115EA6" w:rsidP="00115EA6">
      <w:pPr>
        <w:ind w:right="11" w:firstLine="567"/>
        <w:jc w:val="both"/>
        <w:rPr>
          <w:rFonts w:ascii="Times New Roman" w:hAnsi="Times New Roman" w:cs="Times New Roman"/>
          <w:sz w:val="28"/>
          <w:szCs w:val="28"/>
        </w:rPr>
      </w:pPr>
      <w:r w:rsidRPr="00555EB5">
        <w:rPr>
          <w:rFonts w:ascii="Times New Roman" w:hAnsi="Times New Roman" w:cs="Times New Roman"/>
          <w:sz w:val="28"/>
          <w:szCs w:val="28"/>
        </w:rPr>
        <w:t>– шефская работа;</w:t>
      </w:r>
    </w:p>
    <w:p w14:paraId="32F41F36" w14:textId="77777777" w:rsidR="00115EA6" w:rsidRPr="00555EB5" w:rsidRDefault="00115EA6" w:rsidP="00115EA6">
      <w:pPr>
        <w:ind w:right="11" w:firstLine="567"/>
        <w:jc w:val="both"/>
        <w:rPr>
          <w:rFonts w:ascii="Times New Roman" w:hAnsi="Times New Roman" w:cs="Times New Roman"/>
          <w:sz w:val="28"/>
          <w:szCs w:val="28"/>
        </w:rPr>
      </w:pPr>
      <w:r w:rsidRPr="00555EB5">
        <w:rPr>
          <w:rFonts w:ascii="Times New Roman" w:hAnsi="Times New Roman" w:cs="Times New Roman"/>
          <w:sz w:val="28"/>
          <w:szCs w:val="28"/>
        </w:rPr>
        <w:t>– информационная служба;</w:t>
      </w:r>
    </w:p>
    <w:p w14:paraId="5A5E31AF" w14:textId="77777777" w:rsidR="00115EA6" w:rsidRPr="00555EB5" w:rsidRDefault="00115EA6" w:rsidP="00115EA6">
      <w:pPr>
        <w:ind w:right="11" w:firstLine="567"/>
        <w:jc w:val="both"/>
        <w:rPr>
          <w:rFonts w:ascii="Times New Roman" w:hAnsi="Times New Roman" w:cs="Times New Roman"/>
          <w:sz w:val="28"/>
          <w:szCs w:val="28"/>
        </w:rPr>
      </w:pPr>
      <w:r w:rsidRPr="00555EB5">
        <w:rPr>
          <w:rFonts w:ascii="Times New Roman" w:hAnsi="Times New Roman" w:cs="Times New Roman"/>
          <w:sz w:val="28"/>
          <w:szCs w:val="28"/>
        </w:rPr>
        <w:t>– здоровый образ жизни.</w:t>
      </w:r>
    </w:p>
    <w:p w14:paraId="6AA4E2F5" w14:textId="77777777" w:rsidR="00115EA6" w:rsidRPr="00555EB5" w:rsidRDefault="00115EA6" w:rsidP="00D81733">
      <w:pPr>
        <w:pStyle w:val="a3"/>
        <w:numPr>
          <w:ilvl w:val="0"/>
          <w:numId w:val="8"/>
        </w:numPr>
        <w:tabs>
          <w:tab w:val="left" w:pos="0"/>
          <w:tab w:val="left" w:pos="709"/>
          <w:tab w:val="left" w:pos="851"/>
          <w:tab w:val="left" w:pos="993"/>
        </w:tabs>
        <w:ind w:left="0" w:firstLine="567"/>
        <w:contextualSpacing w:val="0"/>
        <w:jc w:val="both"/>
        <w:rPr>
          <w:rFonts w:ascii="Times New Roman" w:hAnsi="Times New Roman" w:cs="Times New Roman"/>
          <w:bCs/>
          <w:i/>
          <w:sz w:val="28"/>
          <w:szCs w:val="28"/>
        </w:rPr>
      </w:pPr>
      <w:r w:rsidRPr="00555EB5">
        <w:rPr>
          <w:rFonts w:ascii="Times New Roman" w:eastAsia="TimesNewRomanPSMT" w:hAnsi="Times New Roman" w:cs="Times New Roman"/>
          <w:sz w:val="28"/>
          <w:szCs w:val="28"/>
        </w:rPr>
        <w:t>через решения классного собрания – высшего органа классного самоуправления, обеспечивающего каждому школьнику право участия в подготовке, обсуждении и принятии решений по наиболее важным вопросам жизнедеятельности класса.</w:t>
      </w:r>
    </w:p>
    <w:p w14:paraId="52A3CFC8" w14:textId="77777777" w:rsidR="00115EA6" w:rsidRPr="00555EB5" w:rsidRDefault="00115EA6" w:rsidP="00115EA6">
      <w:pPr>
        <w:ind w:firstLine="567"/>
        <w:jc w:val="both"/>
        <w:rPr>
          <w:rStyle w:val="CharAttribute501"/>
          <w:rFonts w:eastAsia="№Е" w:hAnsi="Times New Roman" w:cs="Times New Roman"/>
          <w:b/>
          <w:bCs/>
          <w:i w:val="0"/>
          <w:iCs/>
          <w:szCs w:val="28"/>
        </w:rPr>
      </w:pPr>
      <w:r w:rsidRPr="00555EB5">
        <w:rPr>
          <w:rFonts w:ascii="Times New Roman" w:hAnsi="Times New Roman" w:cs="Times New Roman"/>
          <w:b/>
          <w:bCs/>
          <w:i/>
          <w:iCs/>
          <w:sz w:val="28"/>
          <w:szCs w:val="28"/>
        </w:rPr>
        <w:t>На индивидуальном уровне:</w:t>
      </w:r>
      <w:r w:rsidRPr="00555EB5">
        <w:rPr>
          <w:rStyle w:val="CharAttribute501"/>
          <w:rFonts w:eastAsia="№Е" w:hAnsi="Times New Roman" w:cs="Times New Roman"/>
          <w:bCs/>
          <w:iCs/>
          <w:szCs w:val="28"/>
        </w:rPr>
        <w:t xml:space="preserve"> </w:t>
      </w:r>
    </w:p>
    <w:p w14:paraId="71671261" w14:textId="77777777" w:rsidR="00115EA6" w:rsidRPr="00555EB5" w:rsidRDefault="00115EA6" w:rsidP="00D81733">
      <w:pPr>
        <w:pStyle w:val="a3"/>
        <w:numPr>
          <w:ilvl w:val="0"/>
          <w:numId w:val="4"/>
        </w:numPr>
        <w:tabs>
          <w:tab w:val="left" w:pos="709"/>
          <w:tab w:val="left" w:pos="993"/>
          <w:tab w:val="left" w:pos="1310"/>
        </w:tabs>
        <w:ind w:left="0" w:firstLine="567"/>
        <w:contextualSpacing w:val="0"/>
        <w:jc w:val="both"/>
        <w:rPr>
          <w:rFonts w:ascii="Times New Roman" w:hAnsi="Times New Roman" w:cs="Times New Roman"/>
          <w:sz w:val="28"/>
          <w:szCs w:val="28"/>
        </w:rPr>
      </w:pPr>
      <w:r w:rsidRPr="00555EB5">
        <w:rPr>
          <w:rFonts w:ascii="Times New Roman" w:hAnsi="Times New Roman" w:cs="Times New Roman"/>
          <w:iCs/>
          <w:sz w:val="28"/>
          <w:szCs w:val="28"/>
        </w:rPr>
        <w:t xml:space="preserve">через </w:t>
      </w:r>
      <w:r w:rsidRPr="00555EB5">
        <w:rPr>
          <w:rFonts w:ascii="Times New Roman" w:hAnsi="Times New Roman" w:cs="Times New Roman"/>
          <w:sz w:val="28"/>
          <w:szCs w:val="28"/>
        </w:rPr>
        <w:t>вовлечение обучающихся в проведение и анализ общешкольных и внутриклассных дел;</w:t>
      </w:r>
    </w:p>
    <w:p w14:paraId="1A391491" w14:textId="77777777" w:rsidR="00115EA6" w:rsidRPr="00555EB5" w:rsidRDefault="00115EA6" w:rsidP="00D81733">
      <w:pPr>
        <w:pStyle w:val="a3"/>
        <w:numPr>
          <w:ilvl w:val="0"/>
          <w:numId w:val="4"/>
        </w:numPr>
        <w:tabs>
          <w:tab w:val="left" w:pos="709"/>
          <w:tab w:val="left" w:pos="993"/>
          <w:tab w:val="left" w:pos="1310"/>
        </w:tabs>
        <w:ind w:left="0" w:firstLine="567"/>
        <w:contextualSpacing w:val="0"/>
        <w:jc w:val="both"/>
        <w:rPr>
          <w:rFonts w:ascii="Times New Roman" w:hAnsi="Times New Roman" w:cs="Times New Roman"/>
          <w:iCs/>
          <w:sz w:val="28"/>
          <w:szCs w:val="28"/>
        </w:rPr>
      </w:pPr>
      <w:r w:rsidRPr="00555EB5">
        <w:rPr>
          <w:rFonts w:ascii="Times New Roman" w:hAnsi="Times New Roman" w:cs="Times New Roman"/>
          <w:iCs/>
          <w:sz w:val="28"/>
          <w:szCs w:val="28"/>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14:paraId="1AD6C5EF" w14:textId="77777777" w:rsidR="00115EA6" w:rsidRPr="00555EB5" w:rsidRDefault="00115EA6" w:rsidP="00115EA6">
      <w:pPr>
        <w:pStyle w:val="a3"/>
        <w:tabs>
          <w:tab w:val="left" w:pos="851"/>
        </w:tabs>
        <w:ind w:left="567"/>
        <w:jc w:val="both"/>
        <w:rPr>
          <w:rFonts w:ascii="Times New Roman" w:hAnsi="Times New Roman" w:cs="Times New Roman"/>
          <w:b/>
          <w:iCs/>
          <w:color w:val="000000"/>
          <w:w w:val="0"/>
          <w:sz w:val="28"/>
          <w:szCs w:val="28"/>
        </w:rPr>
      </w:pPr>
    </w:p>
    <w:p w14:paraId="3C7431B3" w14:textId="77777777" w:rsidR="00115EA6" w:rsidRPr="00555EB5" w:rsidRDefault="00115EA6" w:rsidP="00115EA6">
      <w:pPr>
        <w:jc w:val="center"/>
        <w:rPr>
          <w:rFonts w:ascii="Times New Roman" w:hAnsi="Times New Roman" w:cs="Times New Roman"/>
          <w:b/>
          <w:sz w:val="28"/>
          <w:szCs w:val="28"/>
        </w:rPr>
      </w:pPr>
      <w:r w:rsidRPr="00555EB5">
        <w:rPr>
          <w:rFonts w:ascii="Times New Roman" w:hAnsi="Times New Roman" w:cs="Times New Roman"/>
          <w:b/>
          <w:sz w:val="28"/>
          <w:szCs w:val="28"/>
        </w:rPr>
        <w:t>3.6. Модуль Детские общественные объединения</w:t>
      </w:r>
    </w:p>
    <w:p w14:paraId="50A36BA1" w14:textId="77777777" w:rsidR="00115EA6" w:rsidRPr="00555EB5" w:rsidRDefault="00115EA6" w:rsidP="00115EA6">
      <w:pPr>
        <w:adjustRightInd w:val="0"/>
        <w:ind w:right="-1" w:firstLine="567"/>
        <w:jc w:val="both"/>
        <w:rPr>
          <w:rFonts w:ascii="Times New Roman" w:hAnsi="Times New Roman" w:cs="Times New Roman"/>
          <w:sz w:val="28"/>
          <w:szCs w:val="28"/>
        </w:rPr>
      </w:pPr>
      <w:r w:rsidRPr="00555EB5">
        <w:rPr>
          <w:rFonts w:ascii="Times New Roman" w:hAnsi="Times New Roman" w:cs="Times New Roman"/>
          <w:sz w:val="28"/>
          <w:szCs w:val="28"/>
        </w:rPr>
        <w:t xml:space="preserve">В МБОУ Лесногородской СОШ функционируют несколько детских объединений: Юнармия отряд «Вымпел», отряд юных инспекторов движения (ЮИД), дружина юных пожарных  (ДЮП). </w:t>
      </w:r>
    </w:p>
    <w:p w14:paraId="2864E3E5" w14:textId="77777777" w:rsidR="00115EA6" w:rsidRPr="00555EB5" w:rsidRDefault="00115EA6" w:rsidP="00115EA6">
      <w:pPr>
        <w:shd w:val="clear" w:color="auto" w:fill="FFFFFF"/>
        <w:ind w:firstLine="567"/>
        <w:jc w:val="both"/>
        <w:rPr>
          <w:rFonts w:ascii="Times New Roman" w:hAnsi="Times New Roman" w:cs="Times New Roman"/>
          <w:sz w:val="28"/>
          <w:szCs w:val="28"/>
        </w:rPr>
      </w:pPr>
      <w:r w:rsidRPr="00555EB5">
        <w:rPr>
          <w:rFonts w:ascii="Times New Roman" w:hAnsi="Times New Roman" w:cs="Times New Roman"/>
          <w:sz w:val="28"/>
          <w:szCs w:val="28"/>
        </w:rPr>
        <w:t>Добровольное российское детско-юношеское движение</w:t>
      </w:r>
      <w:r w:rsidRPr="00555EB5">
        <w:rPr>
          <w:rFonts w:ascii="Times New Roman" w:eastAsia="Times New Roman" w:hAnsi="Times New Roman" w:cs="Times New Roman"/>
          <w:b/>
          <w:color w:val="000000"/>
          <w:sz w:val="28"/>
          <w:szCs w:val="28"/>
          <w:lang w:eastAsia="ru-RU"/>
        </w:rPr>
        <w:t xml:space="preserve"> </w:t>
      </w:r>
      <w:r w:rsidRPr="00555EB5">
        <w:rPr>
          <w:rFonts w:ascii="Times New Roman" w:eastAsia="Times New Roman" w:hAnsi="Times New Roman" w:cs="Times New Roman"/>
          <w:i/>
          <w:color w:val="000000"/>
          <w:sz w:val="28"/>
          <w:szCs w:val="28"/>
          <w:lang w:eastAsia="ru-RU"/>
        </w:rPr>
        <w:t>«Юнармия»</w:t>
      </w:r>
      <w:r w:rsidRPr="00555EB5">
        <w:rPr>
          <w:rFonts w:ascii="Times New Roman" w:hAnsi="Times New Roman" w:cs="Times New Roman"/>
          <w:sz w:val="28"/>
          <w:szCs w:val="28"/>
        </w:rPr>
        <w:t xml:space="preserve"> создано на базе школы в 2018 году. Юнармейское движение обеспечивает условия для совершенствования интеллектуального потенциала личности, </w:t>
      </w:r>
      <w:r w:rsidRPr="00555EB5">
        <w:rPr>
          <w:rStyle w:val="c4"/>
          <w:rFonts w:ascii="Times New Roman" w:hAnsi="Times New Roman" w:cs="Times New Roman"/>
          <w:color w:val="000000"/>
          <w:sz w:val="28"/>
          <w:szCs w:val="28"/>
        </w:rPr>
        <w:t>воспитания у молодежи чувства патриотизма, приверженности идеям интернационализма, дружбы и войскового товарищества, противодействия идеологии экстремизма.</w:t>
      </w:r>
    </w:p>
    <w:p w14:paraId="41878AF4" w14:textId="77777777" w:rsidR="00115EA6" w:rsidRPr="00555EB5" w:rsidRDefault="00115EA6" w:rsidP="00115EA6">
      <w:pPr>
        <w:shd w:val="clear" w:color="auto" w:fill="FFFFFF"/>
        <w:ind w:firstLine="567"/>
        <w:jc w:val="both"/>
        <w:rPr>
          <w:rFonts w:ascii="Times New Roman" w:eastAsia="Calibri" w:hAnsi="Times New Roman" w:cs="Times New Roman"/>
          <w:sz w:val="28"/>
          <w:szCs w:val="28"/>
        </w:rPr>
      </w:pPr>
      <w:r w:rsidRPr="00555EB5">
        <w:rPr>
          <w:rFonts w:ascii="Times New Roman" w:eastAsia="Calibri" w:hAnsi="Times New Roman" w:cs="Times New Roman"/>
          <w:sz w:val="28"/>
          <w:szCs w:val="28"/>
        </w:rPr>
        <w:t>Членами юнармейского отряда школы являются ученики в возрасте от 11 до 18 лет. Цель деятельности отряда в школе – поддержка в молодёжной среде государственных и общественных инициатив, направленных на укрепление обороноспособности Российской Федерации.</w:t>
      </w:r>
    </w:p>
    <w:p w14:paraId="07EA866A" w14:textId="77777777" w:rsidR="00115EA6" w:rsidRPr="00555EB5" w:rsidRDefault="00115EA6" w:rsidP="00115EA6">
      <w:pPr>
        <w:shd w:val="clear" w:color="auto" w:fill="FFFFFF"/>
        <w:ind w:firstLine="567"/>
        <w:jc w:val="both"/>
        <w:rPr>
          <w:rFonts w:ascii="Times New Roman" w:eastAsia="Calibri" w:hAnsi="Times New Roman" w:cs="Times New Roman"/>
          <w:sz w:val="28"/>
          <w:szCs w:val="28"/>
        </w:rPr>
      </w:pPr>
      <w:r w:rsidRPr="00555EB5">
        <w:rPr>
          <w:rFonts w:ascii="Times New Roman" w:eastAsia="Calibri" w:hAnsi="Times New Roman" w:cs="Times New Roman"/>
          <w:sz w:val="28"/>
          <w:szCs w:val="28"/>
        </w:rPr>
        <w:t>Для успешного выполнения своих задач юнармейский отряд:</w:t>
      </w:r>
    </w:p>
    <w:p w14:paraId="4B3346D5" w14:textId="77777777" w:rsidR="00115EA6" w:rsidRPr="00555EB5" w:rsidRDefault="00115EA6" w:rsidP="00D81733">
      <w:pPr>
        <w:pStyle w:val="a3"/>
        <w:numPr>
          <w:ilvl w:val="0"/>
          <w:numId w:val="10"/>
        </w:numPr>
        <w:shd w:val="clear" w:color="auto" w:fill="FFFFFF"/>
        <w:ind w:left="0" w:firstLine="567"/>
        <w:jc w:val="both"/>
        <w:rPr>
          <w:rFonts w:ascii="Times New Roman" w:hAnsi="Times New Roman" w:cs="Times New Roman"/>
          <w:sz w:val="28"/>
          <w:szCs w:val="28"/>
        </w:rPr>
      </w:pPr>
      <w:r w:rsidRPr="00555EB5">
        <w:rPr>
          <w:rFonts w:ascii="Times New Roman" w:hAnsi="Times New Roman" w:cs="Times New Roman"/>
          <w:sz w:val="28"/>
          <w:szCs w:val="28"/>
        </w:rPr>
        <w:t>осуществляет военно-спортивную подготовку юнармейцев;</w:t>
      </w:r>
    </w:p>
    <w:p w14:paraId="0931274F" w14:textId="77777777" w:rsidR="00115EA6" w:rsidRPr="00555EB5" w:rsidRDefault="00115EA6" w:rsidP="00D81733">
      <w:pPr>
        <w:pStyle w:val="a3"/>
        <w:numPr>
          <w:ilvl w:val="0"/>
          <w:numId w:val="10"/>
        </w:numPr>
        <w:shd w:val="clear" w:color="auto" w:fill="FFFFFF"/>
        <w:ind w:left="0" w:firstLine="567"/>
        <w:jc w:val="both"/>
        <w:rPr>
          <w:rFonts w:ascii="Times New Roman" w:hAnsi="Times New Roman" w:cs="Times New Roman"/>
          <w:sz w:val="28"/>
          <w:szCs w:val="28"/>
        </w:rPr>
      </w:pPr>
      <w:r w:rsidRPr="00555EB5">
        <w:rPr>
          <w:rFonts w:ascii="Times New Roman" w:eastAsia="Calibri" w:hAnsi="Times New Roman" w:cs="Times New Roman"/>
          <w:sz w:val="28"/>
          <w:szCs w:val="28"/>
        </w:rPr>
        <w:t>организует и проводит военно-патриотические игры, олимпиады, конкурсы, турниры, юнармейские посты у вечного огня, обелисков, мемориалов;</w:t>
      </w:r>
    </w:p>
    <w:p w14:paraId="3DBDB194" w14:textId="77777777" w:rsidR="00115EA6" w:rsidRPr="00555EB5" w:rsidRDefault="00115EA6" w:rsidP="00D81733">
      <w:pPr>
        <w:pStyle w:val="a3"/>
        <w:numPr>
          <w:ilvl w:val="0"/>
          <w:numId w:val="10"/>
        </w:numPr>
        <w:shd w:val="clear" w:color="auto" w:fill="FFFFFF"/>
        <w:ind w:left="0" w:firstLine="567"/>
        <w:jc w:val="both"/>
        <w:rPr>
          <w:rFonts w:ascii="Times New Roman" w:hAnsi="Times New Roman" w:cs="Times New Roman"/>
          <w:sz w:val="28"/>
          <w:szCs w:val="28"/>
        </w:rPr>
      </w:pPr>
      <w:r w:rsidRPr="00555EB5">
        <w:rPr>
          <w:rFonts w:ascii="Times New Roman" w:hAnsi="Times New Roman" w:cs="Times New Roman"/>
          <w:sz w:val="28"/>
          <w:szCs w:val="28"/>
        </w:rPr>
        <w:t>участвует в воинских ритуалах, в молодёжных спартакиадах по военно-прикладным видам спорта, сдаче норм ГТО;</w:t>
      </w:r>
    </w:p>
    <w:p w14:paraId="3152573A" w14:textId="77777777" w:rsidR="00115EA6" w:rsidRPr="00555EB5" w:rsidRDefault="00115EA6" w:rsidP="00D81733">
      <w:pPr>
        <w:pStyle w:val="a3"/>
        <w:numPr>
          <w:ilvl w:val="0"/>
          <w:numId w:val="10"/>
        </w:numPr>
        <w:shd w:val="clear" w:color="auto" w:fill="FFFFFF"/>
        <w:ind w:left="0" w:firstLine="567"/>
        <w:jc w:val="both"/>
        <w:rPr>
          <w:rFonts w:ascii="Times New Roman" w:hAnsi="Times New Roman" w:cs="Times New Roman"/>
          <w:sz w:val="28"/>
          <w:szCs w:val="28"/>
        </w:rPr>
      </w:pPr>
      <w:r w:rsidRPr="00555EB5">
        <w:rPr>
          <w:rFonts w:ascii="Times New Roman" w:hAnsi="Times New Roman" w:cs="Times New Roman"/>
          <w:sz w:val="28"/>
          <w:szCs w:val="28"/>
        </w:rPr>
        <w:t>проводит поисковую работу;</w:t>
      </w:r>
    </w:p>
    <w:p w14:paraId="3EE92B74" w14:textId="77777777" w:rsidR="00115EA6" w:rsidRPr="00555EB5" w:rsidRDefault="00115EA6" w:rsidP="00D81733">
      <w:pPr>
        <w:pStyle w:val="a3"/>
        <w:numPr>
          <w:ilvl w:val="0"/>
          <w:numId w:val="10"/>
        </w:numPr>
        <w:shd w:val="clear" w:color="auto" w:fill="FFFFFF"/>
        <w:ind w:left="0" w:firstLine="567"/>
        <w:jc w:val="both"/>
        <w:rPr>
          <w:rFonts w:ascii="Times New Roman" w:hAnsi="Times New Roman" w:cs="Times New Roman"/>
          <w:sz w:val="28"/>
          <w:szCs w:val="28"/>
        </w:rPr>
      </w:pPr>
      <w:r w:rsidRPr="00555EB5">
        <w:rPr>
          <w:rFonts w:ascii="Times New Roman" w:hAnsi="Times New Roman" w:cs="Times New Roman"/>
          <w:sz w:val="28"/>
          <w:szCs w:val="28"/>
        </w:rPr>
        <w:t>оказывает шефскую помощь ветеранам Великой отечественной войны, воинам-интернационалистам, участникам боевых действий локальных войн;</w:t>
      </w:r>
    </w:p>
    <w:p w14:paraId="1234E3C0" w14:textId="77777777" w:rsidR="00115EA6" w:rsidRPr="00555EB5" w:rsidRDefault="00115EA6" w:rsidP="00D81733">
      <w:pPr>
        <w:pStyle w:val="a3"/>
        <w:numPr>
          <w:ilvl w:val="0"/>
          <w:numId w:val="10"/>
        </w:numPr>
        <w:shd w:val="clear" w:color="auto" w:fill="FFFFFF"/>
        <w:ind w:left="0" w:firstLine="567"/>
        <w:jc w:val="both"/>
        <w:rPr>
          <w:rFonts w:ascii="Times New Roman" w:hAnsi="Times New Roman" w:cs="Times New Roman"/>
          <w:sz w:val="28"/>
          <w:szCs w:val="28"/>
        </w:rPr>
      </w:pPr>
      <w:r w:rsidRPr="00555EB5">
        <w:rPr>
          <w:rFonts w:ascii="Times New Roman" w:hAnsi="Times New Roman" w:cs="Times New Roman"/>
          <w:sz w:val="28"/>
          <w:szCs w:val="28"/>
        </w:rPr>
        <w:t>взаимодействует с организациями, деятельность которых направлена на духовно-нравственное развитие и военно-патриотическое воспитание юнармейцев;</w:t>
      </w:r>
    </w:p>
    <w:p w14:paraId="1211F1BA" w14:textId="77777777" w:rsidR="00115EA6" w:rsidRPr="00555EB5" w:rsidRDefault="00115EA6" w:rsidP="00D81733">
      <w:pPr>
        <w:pStyle w:val="a3"/>
        <w:numPr>
          <w:ilvl w:val="0"/>
          <w:numId w:val="10"/>
        </w:numPr>
        <w:shd w:val="clear" w:color="auto" w:fill="FFFFFF"/>
        <w:ind w:left="0" w:firstLine="567"/>
        <w:jc w:val="both"/>
        <w:rPr>
          <w:rFonts w:ascii="Times New Roman" w:hAnsi="Times New Roman" w:cs="Times New Roman"/>
          <w:sz w:val="28"/>
          <w:szCs w:val="28"/>
        </w:rPr>
      </w:pPr>
      <w:r w:rsidRPr="00555EB5">
        <w:rPr>
          <w:rFonts w:ascii="Times New Roman" w:hAnsi="Times New Roman" w:cs="Times New Roman"/>
          <w:sz w:val="28"/>
          <w:szCs w:val="28"/>
        </w:rPr>
        <w:t>организует информационно-агитационные мероприятия в рамках всероссийской акции «Есть такая профессия — Родину защищать!»;</w:t>
      </w:r>
    </w:p>
    <w:p w14:paraId="55733028" w14:textId="77777777" w:rsidR="00115EA6" w:rsidRPr="00555EB5" w:rsidRDefault="00115EA6" w:rsidP="00D81733">
      <w:pPr>
        <w:pStyle w:val="a3"/>
        <w:numPr>
          <w:ilvl w:val="0"/>
          <w:numId w:val="10"/>
        </w:numPr>
        <w:shd w:val="clear" w:color="auto" w:fill="FFFFFF"/>
        <w:ind w:left="0" w:firstLine="567"/>
        <w:jc w:val="both"/>
        <w:rPr>
          <w:rFonts w:ascii="Times New Roman" w:hAnsi="Times New Roman" w:cs="Times New Roman"/>
          <w:sz w:val="28"/>
          <w:szCs w:val="28"/>
        </w:rPr>
      </w:pPr>
      <w:r w:rsidRPr="00555EB5">
        <w:rPr>
          <w:rFonts w:ascii="Times New Roman" w:hAnsi="Times New Roman" w:cs="Times New Roman"/>
          <w:sz w:val="28"/>
          <w:szCs w:val="28"/>
        </w:rPr>
        <w:t>участвует в волонтерском слете юнармейцев Московской области;</w:t>
      </w:r>
    </w:p>
    <w:p w14:paraId="3F0B423A" w14:textId="77777777" w:rsidR="00115EA6" w:rsidRPr="00555EB5" w:rsidRDefault="00115EA6" w:rsidP="00D81733">
      <w:pPr>
        <w:pStyle w:val="a3"/>
        <w:numPr>
          <w:ilvl w:val="0"/>
          <w:numId w:val="10"/>
        </w:numPr>
        <w:shd w:val="clear" w:color="auto" w:fill="FFFFFF"/>
        <w:ind w:left="0" w:firstLine="567"/>
        <w:jc w:val="both"/>
        <w:rPr>
          <w:rFonts w:ascii="Times New Roman" w:hAnsi="Times New Roman" w:cs="Times New Roman"/>
          <w:sz w:val="28"/>
          <w:szCs w:val="28"/>
        </w:rPr>
      </w:pPr>
      <w:r w:rsidRPr="00555EB5">
        <w:rPr>
          <w:rFonts w:ascii="Times New Roman" w:hAnsi="Times New Roman" w:cs="Times New Roman"/>
          <w:sz w:val="28"/>
          <w:szCs w:val="28"/>
        </w:rPr>
        <w:t xml:space="preserve">организует информационное сопровождение своей деятельности. </w:t>
      </w:r>
    </w:p>
    <w:p w14:paraId="2DF880CA" w14:textId="77777777" w:rsidR="00115EA6" w:rsidRPr="00555EB5" w:rsidRDefault="00115EA6" w:rsidP="00115EA6">
      <w:pPr>
        <w:ind w:firstLine="567"/>
        <w:jc w:val="both"/>
        <w:rPr>
          <w:rFonts w:ascii="Times New Roman" w:hAnsi="Times New Roman" w:cs="Times New Roman"/>
          <w:sz w:val="28"/>
          <w:szCs w:val="28"/>
        </w:rPr>
      </w:pPr>
      <w:r w:rsidRPr="00555EB5">
        <w:rPr>
          <w:rFonts w:ascii="Times New Roman" w:hAnsi="Times New Roman" w:cs="Times New Roman"/>
          <w:iCs/>
          <w:sz w:val="28"/>
          <w:szCs w:val="28"/>
        </w:rPr>
        <w:t>Отряд юных инспекторов движения</w:t>
      </w:r>
      <w:r w:rsidRPr="00555EB5">
        <w:rPr>
          <w:rFonts w:ascii="Times New Roman" w:hAnsi="Times New Roman" w:cs="Times New Roman"/>
          <w:i/>
          <w:sz w:val="28"/>
          <w:szCs w:val="28"/>
        </w:rPr>
        <w:t xml:space="preserve"> </w:t>
      </w:r>
      <w:r w:rsidRPr="00555EB5">
        <w:rPr>
          <w:rFonts w:ascii="Times New Roman" w:hAnsi="Times New Roman" w:cs="Times New Roman"/>
          <w:sz w:val="28"/>
          <w:szCs w:val="28"/>
        </w:rPr>
        <w:t>– добровольное объединение школьников, которое создано для воспитания у обучающихся чувства ответственности и культуры участника дорожного движения, профессиональной ориентации, а также широкого привлечения детей к организации пропаганды правил безопасного поведения на улицах и дорогах среди учащихся младших и средних классов общеобразовательных организаций.</w:t>
      </w:r>
    </w:p>
    <w:p w14:paraId="3171976E" w14:textId="77777777" w:rsidR="00115EA6" w:rsidRPr="00555EB5" w:rsidRDefault="00115EA6" w:rsidP="00115EA6">
      <w:pPr>
        <w:shd w:val="clear" w:color="auto" w:fill="FFFFFF"/>
        <w:ind w:firstLine="567"/>
        <w:jc w:val="both"/>
        <w:rPr>
          <w:rFonts w:ascii="Times New Roman" w:hAnsi="Times New Roman" w:cs="Times New Roman"/>
          <w:color w:val="000000"/>
          <w:sz w:val="28"/>
          <w:szCs w:val="28"/>
        </w:rPr>
      </w:pPr>
      <w:r w:rsidRPr="00555EB5">
        <w:rPr>
          <w:rFonts w:ascii="Times New Roman" w:eastAsia="Calibri" w:hAnsi="Times New Roman" w:cs="Times New Roman"/>
          <w:sz w:val="28"/>
          <w:szCs w:val="28"/>
        </w:rPr>
        <w:t>Воспитательный потенциал деятельности отрядов ЮИД реализуется через:</w:t>
      </w:r>
    </w:p>
    <w:p w14:paraId="6DCB2CD4" w14:textId="77777777" w:rsidR="00115EA6" w:rsidRPr="00555EB5" w:rsidRDefault="00115EA6" w:rsidP="00D81733">
      <w:pPr>
        <w:pStyle w:val="a3"/>
        <w:numPr>
          <w:ilvl w:val="0"/>
          <w:numId w:val="9"/>
        </w:numPr>
        <w:shd w:val="clear" w:color="auto" w:fill="FFFFFF"/>
        <w:ind w:left="0" w:firstLine="567"/>
        <w:jc w:val="both"/>
        <w:rPr>
          <w:rFonts w:ascii="Times New Roman" w:hAnsi="Times New Roman" w:cs="Times New Roman"/>
          <w:color w:val="000000"/>
          <w:sz w:val="28"/>
          <w:szCs w:val="28"/>
          <w:lang w:eastAsia="ru-RU"/>
        </w:rPr>
      </w:pPr>
      <w:r w:rsidRPr="00555EB5">
        <w:rPr>
          <w:rFonts w:ascii="Times New Roman" w:hAnsi="Times New Roman" w:cs="Times New Roman"/>
          <w:color w:val="000000"/>
          <w:sz w:val="28"/>
          <w:szCs w:val="28"/>
          <w:lang w:eastAsia="ru-RU"/>
        </w:rPr>
        <w:t>профилактическую работу по предупреждению детского дорожно-транспортного травматизма среди детей младшего школьного и подросткового возраста посредством проведения бесед, викторин, игр, соревнований, конкурсов</w:t>
      </w:r>
      <w:r w:rsidRPr="00555EB5">
        <w:rPr>
          <w:rFonts w:ascii="Times New Roman" w:hAnsi="Times New Roman" w:cs="Times New Roman"/>
          <w:sz w:val="28"/>
          <w:szCs w:val="28"/>
        </w:rPr>
        <w:t xml:space="preserve"> рисунков, плакатов, поделок</w:t>
      </w:r>
      <w:r w:rsidRPr="00555EB5">
        <w:rPr>
          <w:rFonts w:ascii="Times New Roman" w:hAnsi="Times New Roman" w:cs="Times New Roman"/>
          <w:color w:val="000000"/>
          <w:sz w:val="28"/>
          <w:szCs w:val="28"/>
          <w:lang w:eastAsia="ru-RU"/>
        </w:rPr>
        <w:t>, тематических уроков, праздников, постановки спектаклей;</w:t>
      </w:r>
    </w:p>
    <w:p w14:paraId="2683A100" w14:textId="77777777" w:rsidR="00115EA6" w:rsidRPr="00555EB5" w:rsidRDefault="00115EA6" w:rsidP="00D81733">
      <w:pPr>
        <w:pStyle w:val="a3"/>
        <w:numPr>
          <w:ilvl w:val="0"/>
          <w:numId w:val="9"/>
        </w:numPr>
        <w:shd w:val="clear" w:color="auto" w:fill="FFFFFF"/>
        <w:ind w:left="0" w:firstLine="567"/>
        <w:jc w:val="both"/>
        <w:rPr>
          <w:rFonts w:ascii="Times New Roman" w:hAnsi="Times New Roman" w:cs="Times New Roman"/>
          <w:color w:val="000000"/>
          <w:sz w:val="28"/>
          <w:szCs w:val="28"/>
          <w:lang w:eastAsia="ru-RU"/>
        </w:rPr>
      </w:pPr>
      <w:r w:rsidRPr="00555EB5">
        <w:rPr>
          <w:rFonts w:ascii="Times New Roman" w:hAnsi="Times New Roman" w:cs="Times New Roman"/>
          <w:color w:val="000000"/>
          <w:sz w:val="28"/>
          <w:szCs w:val="28"/>
          <w:lang w:eastAsia="ru-RU"/>
        </w:rPr>
        <w:t>практические занятия обучающихся на стадионе;</w:t>
      </w:r>
    </w:p>
    <w:p w14:paraId="22C44AB4" w14:textId="77777777" w:rsidR="00115EA6" w:rsidRPr="00555EB5" w:rsidRDefault="00115EA6" w:rsidP="00D81733">
      <w:pPr>
        <w:pStyle w:val="a3"/>
        <w:numPr>
          <w:ilvl w:val="0"/>
          <w:numId w:val="9"/>
        </w:numPr>
        <w:shd w:val="clear" w:color="auto" w:fill="FFFFFF"/>
        <w:ind w:left="0" w:firstLine="567"/>
        <w:jc w:val="both"/>
        <w:rPr>
          <w:rFonts w:ascii="Times New Roman" w:hAnsi="Times New Roman" w:cs="Times New Roman"/>
          <w:color w:val="000000"/>
          <w:sz w:val="28"/>
          <w:szCs w:val="28"/>
          <w:lang w:eastAsia="ru-RU"/>
        </w:rPr>
      </w:pPr>
      <w:r w:rsidRPr="00555EB5">
        <w:rPr>
          <w:rFonts w:ascii="Times New Roman" w:hAnsi="Times New Roman" w:cs="Times New Roman"/>
          <w:color w:val="000000"/>
          <w:sz w:val="28"/>
          <w:szCs w:val="28"/>
          <w:lang w:eastAsia="ru-RU"/>
        </w:rPr>
        <w:t>рейды по выявлению школьников, нарушивших ПДД;</w:t>
      </w:r>
    </w:p>
    <w:p w14:paraId="5F729CBA" w14:textId="77777777" w:rsidR="00115EA6" w:rsidRPr="00555EB5" w:rsidRDefault="00115EA6" w:rsidP="00D81733">
      <w:pPr>
        <w:pStyle w:val="a3"/>
        <w:numPr>
          <w:ilvl w:val="0"/>
          <w:numId w:val="9"/>
        </w:numPr>
        <w:shd w:val="clear" w:color="auto" w:fill="FFFFFF"/>
        <w:ind w:left="0" w:firstLine="567"/>
        <w:jc w:val="both"/>
        <w:rPr>
          <w:rFonts w:ascii="Times New Roman" w:hAnsi="Times New Roman" w:cs="Times New Roman"/>
          <w:color w:val="000000"/>
          <w:sz w:val="28"/>
          <w:szCs w:val="28"/>
          <w:lang w:eastAsia="ru-RU"/>
        </w:rPr>
      </w:pPr>
      <w:r w:rsidRPr="00555EB5">
        <w:rPr>
          <w:rFonts w:ascii="Times New Roman" w:hAnsi="Times New Roman" w:cs="Times New Roman"/>
          <w:color w:val="000000"/>
          <w:sz w:val="28"/>
          <w:szCs w:val="28"/>
          <w:lang w:eastAsia="ru-RU"/>
        </w:rPr>
        <w:t>выступления агитбригады;</w:t>
      </w:r>
    </w:p>
    <w:p w14:paraId="4AF37465" w14:textId="77777777" w:rsidR="00115EA6" w:rsidRPr="00555EB5" w:rsidRDefault="00115EA6" w:rsidP="00D81733">
      <w:pPr>
        <w:pStyle w:val="a3"/>
        <w:numPr>
          <w:ilvl w:val="0"/>
          <w:numId w:val="9"/>
        </w:numPr>
        <w:shd w:val="clear" w:color="auto" w:fill="FFFFFF"/>
        <w:ind w:left="0" w:firstLine="567"/>
        <w:jc w:val="both"/>
        <w:rPr>
          <w:rFonts w:ascii="Times New Roman" w:hAnsi="Times New Roman" w:cs="Times New Roman"/>
          <w:color w:val="000000"/>
          <w:sz w:val="28"/>
          <w:szCs w:val="28"/>
          <w:lang w:eastAsia="ru-RU"/>
        </w:rPr>
      </w:pPr>
      <w:r w:rsidRPr="00555EB5">
        <w:rPr>
          <w:rFonts w:ascii="Times New Roman" w:hAnsi="Times New Roman" w:cs="Times New Roman"/>
          <w:color w:val="000000"/>
          <w:sz w:val="28"/>
          <w:szCs w:val="28"/>
          <w:lang w:eastAsia="ru-RU"/>
        </w:rPr>
        <w:t xml:space="preserve">информирование обучающихся о проблемах детского дорожно-транспортного травматизма и основах безопасного поведения на улицах и дорогах </w:t>
      </w:r>
      <w:r w:rsidRPr="00555EB5">
        <w:rPr>
          <w:rFonts w:ascii="Times New Roman" w:hAnsi="Times New Roman" w:cs="Times New Roman"/>
          <w:sz w:val="28"/>
          <w:szCs w:val="28"/>
          <w:lang w:eastAsia="ru-RU"/>
        </w:rPr>
        <w:t>в школьных СМИ</w:t>
      </w:r>
      <w:r w:rsidRPr="00555EB5">
        <w:rPr>
          <w:rFonts w:ascii="Times New Roman" w:hAnsi="Times New Roman" w:cs="Times New Roman"/>
          <w:color w:val="000000"/>
          <w:sz w:val="28"/>
          <w:szCs w:val="28"/>
          <w:lang w:eastAsia="ru-RU"/>
        </w:rPr>
        <w:t>;</w:t>
      </w:r>
    </w:p>
    <w:p w14:paraId="78C524F3" w14:textId="77777777" w:rsidR="00115EA6" w:rsidRPr="00555EB5" w:rsidRDefault="00115EA6" w:rsidP="00D81733">
      <w:pPr>
        <w:pStyle w:val="a3"/>
        <w:numPr>
          <w:ilvl w:val="0"/>
          <w:numId w:val="9"/>
        </w:numPr>
        <w:shd w:val="clear" w:color="auto" w:fill="FFFFFF"/>
        <w:ind w:left="0" w:firstLine="567"/>
        <w:jc w:val="both"/>
        <w:rPr>
          <w:rFonts w:ascii="Times New Roman" w:hAnsi="Times New Roman" w:cs="Times New Roman"/>
          <w:color w:val="000000"/>
          <w:sz w:val="28"/>
          <w:szCs w:val="28"/>
          <w:lang w:eastAsia="ru-RU"/>
        </w:rPr>
      </w:pPr>
      <w:r w:rsidRPr="00555EB5">
        <w:rPr>
          <w:rFonts w:ascii="Times New Roman" w:hAnsi="Times New Roman" w:cs="Times New Roman"/>
          <w:color w:val="000000"/>
          <w:sz w:val="28"/>
          <w:szCs w:val="28"/>
          <w:lang w:eastAsia="ru-RU"/>
        </w:rPr>
        <w:t xml:space="preserve">участие обучающихся в мероприятиях </w:t>
      </w:r>
      <w:r w:rsidRPr="00555EB5">
        <w:rPr>
          <w:rFonts w:ascii="Times New Roman" w:hAnsi="Times New Roman" w:cs="Times New Roman"/>
          <w:sz w:val="28"/>
          <w:szCs w:val="28"/>
        </w:rPr>
        <w:t>социального раунда «Маленький пассажир – большая ответственность!» в рамках реализации регионального проекта Московской области «Безопасность дорожного движения»;</w:t>
      </w:r>
    </w:p>
    <w:p w14:paraId="3E276B73" w14:textId="77777777" w:rsidR="00115EA6" w:rsidRPr="00555EB5" w:rsidRDefault="00115EA6" w:rsidP="00D81733">
      <w:pPr>
        <w:pStyle w:val="a3"/>
        <w:numPr>
          <w:ilvl w:val="0"/>
          <w:numId w:val="9"/>
        </w:numPr>
        <w:shd w:val="clear" w:color="auto" w:fill="FFFFFF"/>
        <w:ind w:left="0" w:firstLine="567"/>
        <w:jc w:val="both"/>
        <w:rPr>
          <w:rFonts w:ascii="Times New Roman" w:hAnsi="Times New Roman" w:cs="Times New Roman"/>
          <w:color w:val="000000"/>
          <w:sz w:val="28"/>
          <w:szCs w:val="28"/>
          <w:lang w:eastAsia="ru-RU"/>
        </w:rPr>
      </w:pPr>
      <w:r w:rsidRPr="00555EB5">
        <w:rPr>
          <w:rFonts w:ascii="Times New Roman" w:hAnsi="Times New Roman" w:cs="Times New Roman"/>
          <w:color w:val="000000"/>
          <w:sz w:val="28"/>
          <w:szCs w:val="28"/>
          <w:lang w:eastAsia="ru-RU"/>
        </w:rPr>
        <w:t>подготовку и проведение в школе Единого дня безопасности дорожного движения;</w:t>
      </w:r>
    </w:p>
    <w:p w14:paraId="0951E748" w14:textId="77777777" w:rsidR="00115EA6" w:rsidRPr="00555EB5" w:rsidRDefault="00115EA6" w:rsidP="00D81733">
      <w:pPr>
        <w:pStyle w:val="a3"/>
        <w:numPr>
          <w:ilvl w:val="0"/>
          <w:numId w:val="9"/>
        </w:numPr>
        <w:shd w:val="clear" w:color="auto" w:fill="FFFFFF"/>
        <w:ind w:left="0" w:firstLine="567"/>
        <w:jc w:val="both"/>
        <w:rPr>
          <w:rFonts w:ascii="Times New Roman" w:hAnsi="Times New Roman" w:cs="Times New Roman"/>
          <w:color w:val="000000"/>
          <w:sz w:val="28"/>
          <w:szCs w:val="28"/>
          <w:lang w:eastAsia="ru-RU"/>
        </w:rPr>
      </w:pPr>
      <w:r w:rsidRPr="00555EB5">
        <w:rPr>
          <w:rFonts w:ascii="Times New Roman" w:hAnsi="Times New Roman" w:cs="Times New Roman"/>
          <w:color w:val="000000"/>
          <w:sz w:val="28"/>
          <w:szCs w:val="28"/>
          <w:lang w:eastAsia="ru-RU"/>
        </w:rPr>
        <w:t>организацию и проведение школьного конкурса стенгазет по пропаганде безопасного поведения детей на дорогах;</w:t>
      </w:r>
    </w:p>
    <w:p w14:paraId="26227A18" w14:textId="77777777" w:rsidR="00115EA6" w:rsidRPr="00555EB5" w:rsidRDefault="00115EA6" w:rsidP="00D81733">
      <w:pPr>
        <w:pStyle w:val="a3"/>
        <w:numPr>
          <w:ilvl w:val="0"/>
          <w:numId w:val="9"/>
        </w:numPr>
        <w:shd w:val="clear" w:color="auto" w:fill="FFFFFF"/>
        <w:ind w:left="0" w:firstLine="567"/>
        <w:jc w:val="both"/>
        <w:rPr>
          <w:rFonts w:ascii="Times New Roman" w:hAnsi="Times New Roman" w:cs="Times New Roman"/>
          <w:color w:val="000000"/>
          <w:sz w:val="28"/>
          <w:szCs w:val="28"/>
          <w:lang w:eastAsia="ru-RU"/>
        </w:rPr>
      </w:pPr>
      <w:r w:rsidRPr="00555EB5">
        <w:rPr>
          <w:rFonts w:ascii="Times New Roman" w:hAnsi="Times New Roman" w:cs="Times New Roman"/>
          <w:sz w:val="28"/>
          <w:szCs w:val="28"/>
        </w:rPr>
        <w:t xml:space="preserve">участие школьников-юных инспекторов движения в </w:t>
      </w:r>
      <w:r w:rsidRPr="00555EB5">
        <w:rPr>
          <w:rFonts w:ascii="Times New Roman" w:hAnsi="Times New Roman" w:cs="Times New Roman"/>
          <w:color w:val="000000"/>
          <w:sz w:val="28"/>
          <w:szCs w:val="28"/>
          <w:lang w:eastAsia="ru-RU"/>
        </w:rPr>
        <w:t>профильных творческих конкурсах и слётах;</w:t>
      </w:r>
    </w:p>
    <w:p w14:paraId="13B2A265" w14:textId="77777777" w:rsidR="00115EA6" w:rsidRPr="00555EB5" w:rsidRDefault="00115EA6" w:rsidP="00D81733">
      <w:pPr>
        <w:pStyle w:val="a3"/>
        <w:numPr>
          <w:ilvl w:val="0"/>
          <w:numId w:val="9"/>
        </w:numPr>
        <w:shd w:val="clear" w:color="auto" w:fill="FFFFFF"/>
        <w:ind w:left="0" w:firstLine="567"/>
        <w:jc w:val="both"/>
        <w:rPr>
          <w:rFonts w:ascii="Times New Roman" w:hAnsi="Times New Roman" w:cs="Times New Roman"/>
          <w:color w:val="000000"/>
          <w:sz w:val="28"/>
          <w:szCs w:val="28"/>
          <w:lang w:eastAsia="ru-RU"/>
        </w:rPr>
      </w:pPr>
      <w:r w:rsidRPr="00555EB5">
        <w:rPr>
          <w:rFonts w:ascii="Times New Roman" w:hAnsi="Times New Roman" w:cs="Times New Roman"/>
          <w:sz w:val="28"/>
          <w:szCs w:val="28"/>
        </w:rPr>
        <w:t>выпуск листовок, газет, молний, представление информационного материала в газете.</w:t>
      </w:r>
    </w:p>
    <w:p w14:paraId="470CAE98" w14:textId="77777777" w:rsidR="00115EA6" w:rsidRPr="00555EB5" w:rsidRDefault="00115EA6" w:rsidP="00115EA6">
      <w:pPr>
        <w:ind w:firstLine="567"/>
        <w:jc w:val="both"/>
        <w:rPr>
          <w:rFonts w:ascii="Times New Roman" w:hAnsi="Times New Roman" w:cs="Times New Roman"/>
          <w:sz w:val="28"/>
          <w:szCs w:val="28"/>
        </w:rPr>
      </w:pPr>
      <w:r w:rsidRPr="00FD179B">
        <w:rPr>
          <w:rFonts w:ascii="Times New Roman" w:hAnsi="Times New Roman" w:cs="Times New Roman"/>
          <w:iCs/>
          <w:sz w:val="28"/>
          <w:szCs w:val="28"/>
        </w:rPr>
        <w:t>Дружина юных пожарных</w:t>
      </w:r>
      <w:r w:rsidRPr="00555EB5">
        <w:rPr>
          <w:rFonts w:ascii="Times New Roman" w:hAnsi="Times New Roman" w:cs="Times New Roman"/>
          <w:sz w:val="28"/>
          <w:szCs w:val="28"/>
        </w:rPr>
        <w:t xml:space="preserve"> – это добровольное объединение обучающихся, которое организовано с целью обучения школьников мерам пожарной безопасности, профессиональной ориентации, пропаганды пожарно-технических знаний, направленных на предупреждение пожаров и умение действовать при пожаре.</w:t>
      </w:r>
    </w:p>
    <w:p w14:paraId="4C92D602" w14:textId="77777777" w:rsidR="00115EA6" w:rsidRPr="00555EB5" w:rsidRDefault="00115EA6" w:rsidP="00115EA6">
      <w:pPr>
        <w:shd w:val="clear" w:color="auto" w:fill="FFFFFF"/>
        <w:ind w:firstLine="567"/>
        <w:jc w:val="both"/>
        <w:rPr>
          <w:rFonts w:ascii="Times New Roman" w:eastAsia="Calibri" w:hAnsi="Times New Roman" w:cs="Times New Roman"/>
          <w:sz w:val="28"/>
          <w:szCs w:val="28"/>
        </w:rPr>
      </w:pPr>
      <w:r w:rsidRPr="00555EB5">
        <w:rPr>
          <w:rFonts w:ascii="Times New Roman" w:eastAsia="Calibri" w:hAnsi="Times New Roman" w:cs="Times New Roman"/>
          <w:sz w:val="28"/>
          <w:szCs w:val="28"/>
        </w:rPr>
        <w:t xml:space="preserve">Воспитательный потенциал деятельности </w:t>
      </w:r>
      <w:r w:rsidRPr="00555EB5">
        <w:rPr>
          <w:rFonts w:ascii="Times New Roman" w:hAnsi="Times New Roman" w:cs="Times New Roman"/>
          <w:sz w:val="28"/>
          <w:szCs w:val="28"/>
        </w:rPr>
        <w:t xml:space="preserve">дружины юных пожарных </w:t>
      </w:r>
      <w:r w:rsidRPr="00555EB5">
        <w:rPr>
          <w:rFonts w:ascii="Times New Roman" w:eastAsia="Calibri" w:hAnsi="Times New Roman" w:cs="Times New Roman"/>
          <w:sz w:val="28"/>
          <w:szCs w:val="28"/>
        </w:rPr>
        <w:t>реализуется через:</w:t>
      </w:r>
    </w:p>
    <w:p w14:paraId="3828EDEF" w14:textId="77777777" w:rsidR="00115EA6" w:rsidRPr="00555EB5" w:rsidRDefault="00115EA6" w:rsidP="00D81733">
      <w:pPr>
        <w:pStyle w:val="s1"/>
        <w:numPr>
          <w:ilvl w:val="0"/>
          <w:numId w:val="20"/>
        </w:numPr>
        <w:spacing w:before="0" w:beforeAutospacing="0" w:after="0" w:afterAutospacing="0"/>
        <w:ind w:left="0" w:firstLine="567"/>
        <w:jc w:val="both"/>
        <w:rPr>
          <w:sz w:val="28"/>
          <w:szCs w:val="28"/>
        </w:rPr>
      </w:pPr>
      <w:r w:rsidRPr="00555EB5">
        <w:rPr>
          <w:sz w:val="28"/>
          <w:szCs w:val="28"/>
        </w:rPr>
        <w:t>участие членов дружины в проведении работы по профилактике пожаров в школе, на объектах отдыха, природе, в период подготовки и проведения сезонных мероприятий, в том числе в пожароопасные периоды и каникулярное время;</w:t>
      </w:r>
    </w:p>
    <w:p w14:paraId="153CB02F" w14:textId="77777777" w:rsidR="00115EA6" w:rsidRPr="00555EB5" w:rsidRDefault="00115EA6" w:rsidP="00D81733">
      <w:pPr>
        <w:pStyle w:val="s1"/>
        <w:numPr>
          <w:ilvl w:val="0"/>
          <w:numId w:val="20"/>
        </w:numPr>
        <w:spacing w:before="0" w:beforeAutospacing="0" w:after="0" w:afterAutospacing="0"/>
        <w:ind w:left="0" w:firstLine="567"/>
        <w:jc w:val="both"/>
        <w:rPr>
          <w:sz w:val="28"/>
          <w:szCs w:val="28"/>
        </w:rPr>
      </w:pPr>
      <w:r w:rsidRPr="00555EB5">
        <w:rPr>
          <w:sz w:val="28"/>
          <w:szCs w:val="28"/>
        </w:rPr>
        <w:t>ознакомление юных пожарных с пожарной техникой, пожарно-техническим вооружением и оборудованием в подразделениях пожарной охраны;</w:t>
      </w:r>
    </w:p>
    <w:p w14:paraId="543FC40E" w14:textId="77777777" w:rsidR="00115EA6" w:rsidRPr="00555EB5" w:rsidRDefault="00115EA6" w:rsidP="00D81733">
      <w:pPr>
        <w:pStyle w:val="s1"/>
        <w:numPr>
          <w:ilvl w:val="0"/>
          <w:numId w:val="20"/>
        </w:numPr>
        <w:spacing w:before="0" w:beforeAutospacing="0" w:after="0" w:afterAutospacing="0"/>
        <w:ind w:left="0" w:firstLine="567"/>
        <w:jc w:val="both"/>
        <w:rPr>
          <w:sz w:val="28"/>
          <w:szCs w:val="28"/>
        </w:rPr>
      </w:pPr>
      <w:r w:rsidRPr="00555EB5">
        <w:rPr>
          <w:sz w:val="28"/>
          <w:szCs w:val="28"/>
        </w:rPr>
        <w:t>совместно с педагогическими работниками школы и (или) работниками пожарной охраны проведение в школе конкурсных мероприятий по пожарно-прикладному спорту;</w:t>
      </w:r>
    </w:p>
    <w:p w14:paraId="2D5123C8" w14:textId="77777777" w:rsidR="00115EA6" w:rsidRPr="00555EB5" w:rsidRDefault="00115EA6" w:rsidP="00D81733">
      <w:pPr>
        <w:pStyle w:val="s1"/>
        <w:numPr>
          <w:ilvl w:val="0"/>
          <w:numId w:val="20"/>
        </w:numPr>
        <w:spacing w:before="0" w:beforeAutospacing="0" w:after="0" w:afterAutospacing="0"/>
        <w:ind w:left="0" w:firstLine="567"/>
        <w:jc w:val="both"/>
        <w:rPr>
          <w:sz w:val="28"/>
          <w:szCs w:val="28"/>
        </w:rPr>
      </w:pPr>
      <w:r w:rsidRPr="00555EB5">
        <w:rPr>
          <w:sz w:val="28"/>
          <w:szCs w:val="28"/>
        </w:rPr>
        <w:t>организацию экскурсий, походов и других мероприятий, связанных с обучением пожарной безопасности, научных и иных организаций, осуществляющих деятельность в области обеспечения пожарной безопасности;</w:t>
      </w:r>
    </w:p>
    <w:p w14:paraId="1CD66934" w14:textId="77777777" w:rsidR="00115EA6" w:rsidRPr="00555EB5" w:rsidRDefault="00115EA6" w:rsidP="00D81733">
      <w:pPr>
        <w:pStyle w:val="s1"/>
        <w:numPr>
          <w:ilvl w:val="0"/>
          <w:numId w:val="20"/>
        </w:numPr>
        <w:spacing w:before="0" w:beforeAutospacing="0" w:after="0" w:afterAutospacing="0"/>
        <w:ind w:left="0" w:firstLine="567"/>
        <w:jc w:val="both"/>
        <w:rPr>
          <w:sz w:val="28"/>
          <w:szCs w:val="28"/>
        </w:rPr>
      </w:pPr>
      <w:r w:rsidRPr="00555EB5">
        <w:rPr>
          <w:sz w:val="28"/>
          <w:szCs w:val="28"/>
        </w:rPr>
        <w:t>организацию встреч с заслуженными работниками пожарной охраны, спасателями, чемпионами и мастерами пожарно-прикладного спорта;</w:t>
      </w:r>
    </w:p>
    <w:p w14:paraId="688EB68C" w14:textId="77777777" w:rsidR="00115EA6" w:rsidRPr="00555EB5" w:rsidRDefault="00115EA6" w:rsidP="00D81733">
      <w:pPr>
        <w:pStyle w:val="s1"/>
        <w:numPr>
          <w:ilvl w:val="0"/>
          <w:numId w:val="20"/>
        </w:numPr>
        <w:spacing w:before="0" w:beforeAutospacing="0" w:after="0" w:afterAutospacing="0"/>
        <w:ind w:left="0" w:firstLine="567"/>
        <w:jc w:val="both"/>
        <w:rPr>
          <w:sz w:val="28"/>
          <w:szCs w:val="28"/>
        </w:rPr>
      </w:pPr>
      <w:r w:rsidRPr="00555EB5">
        <w:rPr>
          <w:sz w:val="28"/>
          <w:szCs w:val="28"/>
        </w:rPr>
        <w:t>выпуск листовок, газет, молний, представление информационного материала в газете.</w:t>
      </w:r>
    </w:p>
    <w:p w14:paraId="45FDFDB6" w14:textId="77777777" w:rsidR="00115EA6" w:rsidRPr="00555EB5" w:rsidRDefault="00115EA6" w:rsidP="00115EA6">
      <w:pPr>
        <w:ind w:firstLine="567"/>
        <w:rPr>
          <w:rFonts w:ascii="Times New Roman" w:hAnsi="Times New Roman" w:cs="Times New Roman"/>
          <w:sz w:val="28"/>
          <w:szCs w:val="28"/>
        </w:rPr>
      </w:pPr>
    </w:p>
    <w:p w14:paraId="3BFB1BB0" w14:textId="77777777" w:rsidR="00115EA6" w:rsidRPr="00555EB5" w:rsidRDefault="00115EA6" w:rsidP="00115EA6">
      <w:pPr>
        <w:pStyle w:val="ParaAttribute38"/>
        <w:ind w:right="0"/>
        <w:jc w:val="center"/>
        <w:rPr>
          <w:rFonts w:eastAsia="Calibri"/>
          <w:sz w:val="28"/>
          <w:szCs w:val="28"/>
          <w:lang w:eastAsia="ko-KR"/>
        </w:rPr>
      </w:pPr>
      <w:r w:rsidRPr="00555EB5">
        <w:rPr>
          <w:b/>
          <w:iCs/>
          <w:sz w:val="28"/>
          <w:szCs w:val="28"/>
        </w:rPr>
        <w:t>Модуль 3.7. Музейное дело</w:t>
      </w:r>
    </w:p>
    <w:p w14:paraId="2B621059" w14:textId="77777777" w:rsidR="00115EA6" w:rsidRPr="00555EB5" w:rsidRDefault="00115EA6" w:rsidP="00115EA6">
      <w:pPr>
        <w:ind w:firstLine="567"/>
        <w:jc w:val="both"/>
        <w:rPr>
          <w:rFonts w:ascii="Times New Roman" w:hAnsi="Times New Roman" w:cs="Times New Roman"/>
          <w:sz w:val="28"/>
          <w:szCs w:val="28"/>
        </w:rPr>
      </w:pPr>
      <w:r w:rsidRPr="00555EB5">
        <w:rPr>
          <w:rFonts w:ascii="Times New Roman" w:hAnsi="Times New Roman" w:cs="Times New Roman"/>
          <w:sz w:val="28"/>
          <w:szCs w:val="28"/>
        </w:rPr>
        <w:t>Формированию ценностного отношения обучающихся к базовым национальным ценностям российского общества, усвоению ими социальных знаний, приобретению общественно значимого опыта поведения во многом способствует работа  музея школы.</w:t>
      </w:r>
    </w:p>
    <w:p w14:paraId="6C19DEE7" w14:textId="77777777" w:rsidR="00115EA6" w:rsidRPr="00555EB5" w:rsidRDefault="00115EA6" w:rsidP="00115EA6">
      <w:pPr>
        <w:tabs>
          <w:tab w:val="left" w:pos="567"/>
          <w:tab w:val="left" w:pos="851"/>
        </w:tabs>
        <w:ind w:firstLine="567"/>
        <w:jc w:val="both"/>
        <w:rPr>
          <w:rFonts w:ascii="Times New Roman" w:hAnsi="Times New Roman" w:cs="Times New Roman"/>
          <w:sz w:val="28"/>
          <w:szCs w:val="28"/>
        </w:rPr>
      </w:pPr>
      <w:r w:rsidRPr="00555EB5">
        <w:rPr>
          <w:rFonts w:ascii="Times New Roman" w:hAnsi="Times New Roman" w:cs="Times New Roman"/>
          <w:sz w:val="28"/>
          <w:szCs w:val="28"/>
        </w:rPr>
        <w:t>Воспитательный потенциал музея реализуется на различных уровнях.</w:t>
      </w:r>
    </w:p>
    <w:p w14:paraId="37892314" w14:textId="77777777" w:rsidR="00115EA6" w:rsidRPr="00555EB5" w:rsidRDefault="00115EA6" w:rsidP="00115EA6">
      <w:pPr>
        <w:tabs>
          <w:tab w:val="left" w:pos="851"/>
        </w:tabs>
        <w:ind w:firstLine="567"/>
        <w:jc w:val="both"/>
        <w:rPr>
          <w:rFonts w:ascii="Times New Roman" w:hAnsi="Times New Roman" w:cs="Times New Roman"/>
          <w:b/>
          <w:i/>
          <w:sz w:val="28"/>
          <w:szCs w:val="28"/>
        </w:rPr>
      </w:pPr>
      <w:r w:rsidRPr="00555EB5">
        <w:rPr>
          <w:rFonts w:ascii="Times New Roman" w:hAnsi="Times New Roman" w:cs="Times New Roman"/>
          <w:b/>
          <w:i/>
          <w:sz w:val="28"/>
          <w:szCs w:val="28"/>
        </w:rPr>
        <w:t>На внешкольном уровне:</w:t>
      </w:r>
      <w:r w:rsidRPr="00555EB5">
        <w:rPr>
          <w:rFonts w:ascii="Times New Roman" w:eastAsia="№Е" w:hAnsi="Times New Roman" w:cs="Times New Roman"/>
          <w:b/>
          <w:sz w:val="28"/>
          <w:szCs w:val="28"/>
        </w:rPr>
        <w:t xml:space="preserve"> </w:t>
      </w:r>
    </w:p>
    <w:p w14:paraId="2313841E" w14:textId="77777777" w:rsidR="00115EA6" w:rsidRPr="00555EB5" w:rsidRDefault="00115EA6" w:rsidP="00115EA6">
      <w:pPr>
        <w:tabs>
          <w:tab w:val="left" w:pos="851"/>
          <w:tab w:val="left" w:pos="993"/>
          <w:tab w:val="left" w:pos="1310"/>
        </w:tabs>
        <w:ind w:firstLine="567"/>
        <w:jc w:val="both"/>
        <w:rPr>
          <w:rFonts w:ascii="Times New Roman" w:eastAsia="№Е" w:hAnsi="Times New Roman" w:cs="Times New Roman"/>
          <w:sz w:val="28"/>
          <w:szCs w:val="28"/>
        </w:rPr>
      </w:pPr>
      <w:r w:rsidRPr="00555EB5">
        <w:rPr>
          <w:rStyle w:val="CharAttribute0"/>
          <w:rFonts w:eastAsia="Batang"/>
          <w:szCs w:val="28"/>
        </w:rPr>
        <w:t>–</w:t>
      </w:r>
      <w:r w:rsidRPr="00555EB5">
        <w:rPr>
          <w:rFonts w:ascii="Times New Roman" w:eastAsia="№Е" w:hAnsi="Times New Roman" w:cs="Times New Roman"/>
          <w:sz w:val="28"/>
          <w:szCs w:val="28"/>
        </w:rPr>
        <w:t xml:space="preserve"> проведение на базе музея познавательных и культурных мероприятий для учеников; </w:t>
      </w:r>
    </w:p>
    <w:p w14:paraId="3EC0422C" w14:textId="77777777" w:rsidR="00115EA6" w:rsidRPr="00555EB5" w:rsidRDefault="00115EA6" w:rsidP="00115EA6">
      <w:pPr>
        <w:tabs>
          <w:tab w:val="left" w:pos="851"/>
          <w:tab w:val="left" w:pos="993"/>
          <w:tab w:val="left" w:pos="1310"/>
        </w:tabs>
        <w:ind w:firstLine="567"/>
        <w:jc w:val="both"/>
        <w:rPr>
          <w:rFonts w:ascii="Times New Roman" w:eastAsia="№Е" w:hAnsi="Times New Roman" w:cs="Times New Roman"/>
          <w:sz w:val="28"/>
          <w:szCs w:val="28"/>
        </w:rPr>
      </w:pPr>
      <w:r w:rsidRPr="00555EB5">
        <w:rPr>
          <w:rStyle w:val="CharAttribute0"/>
          <w:rFonts w:eastAsia="Batang"/>
          <w:szCs w:val="28"/>
        </w:rPr>
        <w:t xml:space="preserve">– </w:t>
      </w:r>
      <w:r w:rsidRPr="00555EB5">
        <w:rPr>
          <w:rFonts w:ascii="Times New Roman" w:eastAsia="№Е" w:hAnsi="Times New Roman" w:cs="Times New Roman"/>
          <w:sz w:val="28"/>
          <w:szCs w:val="28"/>
        </w:rPr>
        <w:t xml:space="preserve">посильная помощь, оказываемая учениками ветеранам Великой Отечественной войны, труженикам тыла, учителям-ветеранам и пожилым людям, проживающим на территории расположения образовательной организации; </w:t>
      </w:r>
    </w:p>
    <w:p w14:paraId="70B77290" w14:textId="77777777" w:rsidR="00115EA6" w:rsidRPr="00555EB5" w:rsidRDefault="00115EA6" w:rsidP="00115EA6">
      <w:pPr>
        <w:tabs>
          <w:tab w:val="left" w:pos="851"/>
          <w:tab w:val="left" w:pos="993"/>
          <w:tab w:val="left" w:pos="1310"/>
        </w:tabs>
        <w:ind w:firstLine="567"/>
        <w:jc w:val="both"/>
        <w:rPr>
          <w:rFonts w:ascii="Times New Roman" w:eastAsia="№Е" w:hAnsi="Times New Roman" w:cs="Times New Roman"/>
          <w:sz w:val="28"/>
          <w:szCs w:val="28"/>
        </w:rPr>
      </w:pPr>
      <w:r w:rsidRPr="00555EB5">
        <w:rPr>
          <w:rStyle w:val="CharAttribute0"/>
          <w:rFonts w:eastAsia="Batang"/>
          <w:szCs w:val="28"/>
        </w:rPr>
        <w:t xml:space="preserve">– сотрудничество с </w:t>
      </w:r>
      <w:r w:rsidRPr="00555EB5">
        <w:rPr>
          <w:rFonts w:ascii="Times New Roman" w:hAnsi="Times New Roman" w:cs="Times New Roman"/>
          <w:sz w:val="28"/>
          <w:szCs w:val="28"/>
        </w:rPr>
        <w:t>ветеранскими и творческими организациями округа.</w:t>
      </w:r>
    </w:p>
    <w:p w14:paraId="48B303AF" w14:textId="77777777" w:rsidR="00115EA6" w:rsidRPr="00555EB5" w:rsidRDefault="00115EA6" w:rsidP="00115EA6">
      <w:pPr>
        <w:tabs>
          <w:tab w:val="left" w:pos="851"/>
        </w:tabs>
        <w:ind w:firstLine="567"/>
        <w:jc w:val="both"/>
        <w:rPr>
          <w:rFonts w:ascii="Times New Roman" w:hAnsi="Times New Roman" w:cs="Times New Roman"/>
          <w:b/>
          <w:i/>
          <w:sz w:val="28"/>
          <w:szCs w:val="28"/>
        </w:rPr>
      </w:pPr>
      <w:r w:rsidRPr="00555EB5">
        <w:rPr>
          <w:rFonts w:ascii="Times New Roman" w:hAnsi="Times New Roman" w:cs="Times New Roman"/>
          <w:b/>
          <w:i/>
          <w:sz w:val="28"/>
          <w:szCs w:val="28"/>
        </w:rPr>
        <w:t>На уровне школы:</w:t>
      </w:r>
      <w:r w:rsidRPr="00555EB5">
        <w:rPr>
          <w:rFonts w:ascii="Times New Roman" w:eastAsia="№Е" w:hAnsi="Times New Roman" w:cs="Times New Roman"/>
          <w:b/>
          <w:sz w:val="28"/>
          <w:szCs w:val="28"/>
        </w:rPr>
        <w:t xml:space="preserve"> </w:t>
      </w:r>
    </w:p>
    <w:p w14:paraId="16A136B4" w14:textId="77777777" w:rsidR="00115EA6" w:rsidRPr="00555EB5" w:rsidRDefault="00115EA6" w:rsidP="00D81733">
      <w:pPr>
        <w:pStyle w:val="a3"/>
        <w:numPr>
          <w:ilvl w:val="0"/>
          <w:numId w:val="3"/>
        </w:numPr>
        <w:tabs>
          <w:tab w:val="left" w:pos="851"/>
        </w:tabs>
        <w:ind w:left="0" w:firstLine="567"/>
        <w:contextualSpacing w:val="0"/>
        <w:jc w:val="both"/>
        <w:rPr>
          <w:rFonts w:ascii="Times New Roman" w:hAnsi="Times New Roman" w:cs="Times New Roman"/>
          <w:sz w:val="28"/>
          <w:szCs w:val="28"/>
        </w:rPr>
      </w:pPr>
      <w:r w:rsidRPr="00555EB5">
        <w:rPr>
          <w:rFonts w:ascii="Times New Roman" w:hAnsi="Times New Roman" w:cs="Times New Roman"/>
          <w:sz w:val="28"/>
          <w:szCs w:val="28"/>
        </w:rPr>
        <w:t>организованы:</w:t>
      </w:r>
    </w:p>
    <w:p w14:paraId="41BC60F8" w14:textId="77777777" w:rsidR="00115EA6" w:rsidRPr="00555EB5" w:rsidRDefault="00115EA6" w:rsidP="00115EA6">
      <w:pPr>
        <w:tabs>
          <w:tab w:val="left" w:pos="851"/>
        </w:tabs>
        <w:ind w:firstLine="567"/>
        <w:jc w:val="both"/>
        <w:rPr>
          <w:rFonts w:ascii="Times New Roman" w:hAnsi="Times New Roman" w:cs="Times New Roman"/>
          <w:sz w:val="28"/>
          <w:szCs w:val="28"/>
        </w:rPr>
      </w:pPr>
      <w:r w:rsidRPr="00555EB5">
        <w:rPr>
          <w:rStyle w:val="CharAttribute0"/>
          <w:rFonts w:eastAsia="Batang"/>
          <w:szCs w:val="28"/>
        </w:rPr>
        <w:t>–</w:t>
      </w:r>
      <w:r w:rsidRPr="00555EB5">
        <w:rPr>
          <w:rFonts w:ascii="Times New Roman" w:hAnsi="Times New Roman" w:cs="Times New Roman"/>
          <w:sz w:val="28"/>
          <w:szCs w:val="28"/>
        </w:rPr>
        <w:t>группы, занимающиеся изучением и описанием музейных предметов, созданием экспозиций, проведением экскурсий, облагораживанием мемориалов и памятников на закрепленной территории;</w:t>
      </w:r>
    </w:p>
    <w:p w14:paraId="72E0F22B" w14:textId="77777777" w:rsidR="00115EA6" w:rsidRPr="00555EB5" w:rsidRDefault="00115EA6" w:rsidP="00115EA6">
      <w:pPr>
        <w:tabs>
          <w:tab w:val="left" w:pos="851"/>
        </w:tabs>
        <w:ind w:firstLine="567"/>
        <w:jc w:val="both"/>
        <w:rPr>
          <w:rFonts w:ascii="Times New Roman" w:hAnsi="Times New Roman" w:cs="Times New Roman"/>
          <w:sz w:val="28"/>
          <w:szCs w:val="28"/>
        </w:rPr>
      </w:pPr>
      <w:r w:rsidRPr="00555EB5">
        <w:rPr>
          <w:rStyle w:val="CharAttribute0"/>
          <w:rFonts w:eastAsia="Batang"/>
          <w:szCs w:val="28"/>
        </w:rPr>
        <w:t>–</w:t>
      </w:r>
      <w:r w:rsidRPr="00555EB5">
        <w:rPr>
          <w:rFonts w:ascii="Times New Roman" w:hAnsi="Times New Roman" w:cs="Times New Roman"/>
          <w:sz w:val="28"/>
          <w:szCs w:val="28"/>
        </w:rPr>
        <w:t xml:space="preserve"> школа юных экскурсоводов, цель которой – формирование и развитие у обучающихся компетенций, необходимых для организации экскурсионной деятельности в музее образовательной организации;</w:t>
      </w:r>
    </w:p>
    <w:p w14:paraId="3AB740ED" w14:textId="77777777" w:rsidR="00115EA6" w:rsidRPr="00555EB5" w:rsidRDefault="00115EA6" w:rsidP="00D81733">
      <w:pPr>
        <w:pStyle w:val="a3"/>
        <w:numPr>
          <w:ilvl w:val="0"/>
          <w:numId w:val="2"/>
        </w:numPr>
        <w:tabs>
          <w:tab w:val="left" w:pos="851"/>
        </w:tabs>
        <w:ind w:left="0" w:firstLine="567"/>
        <w:contextualSpacing w:val="0"/>
        <w:jc w:val="both"/>
        <w:rPr>
          <w:rFonts w:ascii="Times New Roman" w:hAnsi="Times New Roman" w:cs="Times New Roman"/>
          <w:sz w:val="28"/>
          <w:szCs w:val="28"/>
        </w:rPr>
      </w:pPr>
      <w:r w:rsidRPr="00555EB5">
        <w:rPr>
          <w:rFonts w:ascii="Times New Roman" w:hAnsi="Times New Roman" w:cs="Times New Roman"/>
          <w:sz w:val="28"/>
          <w:szCs w:val="28"/>
        </w:rPr>
        <w:t>проводятся:</w:t>
      </w:r>
    </w:p>
    <w:p w14:paraId="23428DC1" w14:textId="77777777" w:rsidR="00115EA6" w:rsidRPr="00555EB5" w:rsidRDefault="00115EA6" w:rsidP="00115EA6">
      <w:pPr>
        <w:tabs>
          <w:tab w:val="left" w:pos="851"/>
        </w:tabs>
        <w:ind w:firstLine="567"/>
        <w:jc w:val="both"/>
        <w:rPr>
          <w:rStyle w:val="CharAttribute0"/>
          <w:rFonts w:eastAsia="Batang"/>
          <w:szCs w:val="28"/>
        </w:rPr>
      </w:pPr>
      <w:r w:rsidRPr="00555EB5">
        <w:rPr>
          <w:rStyle w:val="CharAttribute0"/>
          <w:rFonts w:eastAsia="Batang"/>
          <w:szCs w:val="28"/>
        </w:rPr>
        <w:t>– музейные часы и музейные экскурсии по ознакомлению с материалами и экспонатами музеев;</w:t>
      </w:r>
    </w:p>
    <w:p w14:paraId="4B44EDCB" w14:textId="77777777" w:rsidR="00115EA6" w:rsidRPr="00555EB5" w:rsidRDefault="00115EA6" w:rsidP="00115EA6">
      <w:pPr>
        <w:ind w:firstLine="567"/>
        <w:jc w:val="both"/>
        <w:rPr>
          <w:rStyle w:val="CharAttribute0"/>
          <w:rFonts w:eastAsia="SimSun"/>
          <w:szCs w:val="28"/>
        </w:rPr>
      </w:pPr>
      <w:r w:rsidRPr="00555EB5">
        <w:rPr>
          <w:rStyle w:val="CharAttribute0"/>
          <w:rFonts w:eastAsia="Batang"/>
          <w:szCs w:val="28"/>
        </w:rPr>
        <w:t xml:space="preserve">– </w:t>
      </w:r>
      <w:r w:rsidRPr="00555EB5">
        <w:rPr>
          <w:rFonts w:ascii="Times New Roman" w:hAnsi="Times New Roman" w:cs="Times New Roman"/>
          <w:sz w:val="28"/>
          <w:szCs w:val="28"/>
        </w:rPr>
        <w:t>ежегодный месячник, посвященный Дню защитника Отечества;</w:t>
      </w:r>
    </w:p>
    <w:p w14:paraId="2E6365EE" w14:textId="77777777" w:rsidR="00115EA6" w:rsidRPr="00555EB5" w:rsidRDefault="00115EA6" w:rsidP="00115EA6">
      <w:pPr>
        <w:tabs>
          <w:tab w:val="left" w:pos="851"/>
        </w:tabs>
        <w:ind w:firstLine="567"/>
        <w:jc w:val="both"/>
        <w:rPr>
          <w:rStyle w:val="CharAttribute0"/>
          <w:rFonts w:eastAsia="Batang"/>
          <w:szCs w:val="28"/>
        </w:rPr>
      </w:pPr>
      <w:r w:rsidRPr="00555EB5">
        <w:rPr>
          <w:rStyle w:val="CharAttribute0"/>
          <w:rFonts w:eastAsia="Batang"/>
          <w:szCs w:val="28"/>
        </w:rPr>
        <w:t xml:space="preserve">– </w:t>
      </w:r>
      <w:r w:rsidRPr="00555EB5">
        <w:rPr>
          <w:rFonts w:ascii="Times New Roman" w:hAnsi="Times New Roman" w:cs="Times New Roman"/>
          <w:sz w:val="28"/>
          <w:szCs w:val="28"/>
        </w:rPr>
        <w:t xml:space="preserve">уроки мужества, посвящённые </w:t>
      </w:r>
      <w:r w:rsidRPr="00555EB5">
        <w:rPr>
          <w:rStyle w:val="CharAttribute0"/>
          <w:rFonts w:eastAsia="Batang"/>
          <w:szCs w:val="28"/>
        </w:rPr>
        <w:t xml:space="preserve">героям-землякам, способствующие </w:t>
      </w:r>
      <w:r w:rsidRPr="00555EB5">
        <w:rPr>
          <w:rFonts w:ascii="Times New Roman" w:hAnsi="Times New Roman" w:cs="Times New Roman"/>
          <w:sz w:val="28"/>
          <w:szCs w:val="28"/>
        </w:rPr>
        <w:t>формированию у школьников высоких моральных ориентиров на основе выдающихся поступков конкретных людей</w:t>
      </w:r>
      <w:r w:rsidRPr="00555EB5">
        <w:rPr>
          <w:rStyle w:val="CharAttribute0"/>
          <w:rFonts w:eastAsia="Batang"/>
          <w:szCs w:val="28"/>
        </w:rPr>
        <w:t>;</w:t>
      </w:r>
    </w:p>
    <w:p w14:paraId="364A257E" w14:textId="77777777" w:rsidR="00115EA6" w:rsidRPr="00555EB5" w:rsidRDefault="00115EA6" w:rsidP="00115EA6">
      <w:pPr>
        <w:ind w:firstLine="567"/>
        <w:jc w:val="both"/>
        <w:rPr>
          <w:rFonts w:ascii="Times New Roman" w:hAnsi="Times New Roman" w:cs="Times New Roman"/>
          <w:sz w:val="28"/>
          <w:szCs w:val="28"/>
        </w:rPr>
      </w:pPr>
      <w:r w:rsidRPr="00555EB5">
        <w:rPr>
          <w:rStyle w:val="CharAttribute0"/>
          <w:rFonts w:eastAsia="Batang"/>
          <w:szCs w:val="28"/>
        </w:rPr>
        <w:t xml:space="preserve">– </w:t>
      </w:r>
      <w:r w:rsidRPr="00555EB5">
        <w:rPr>
          <w:rFonts w:ascii="Times New Roman" w:hAnsi="Times New Roman" w:cs="Times New Roman"/>
          <w:sz w:val="28"/>
          <w:szCs w:val="28"/>
        </w:rPr>
        <w:t>встречи с Ветеранами Великой Отечественной войны, воинами-интернационалистами, ветеранами боевых действий, интересными людьми;</w:t>
      </w:r>
    </w:p>
    <w:p w14:paraId="558D17EE" w14:textId="77777777" w:rsidR="00115EA6" w:rsidRPr="00555EB5" w:rsidRDefault="00115EA6" w:rsidP="00115EA6">
      <w:pPr>
        <w:ind w:firstLine="567"/>
        <w:jc w:val="both"/>
        <w:rPr>
          <w:rStyle w:val="CharAttribute0"/>
          <w:rFonts w:eastAsia="SimSun"/>
          <w:szCs w:val="28"/>
        </w:rPr>
      </w:pPr>
      <w:r w:rsidRPr="00555EB5">
        <w:rPr>
          <w:rStyle w:val="CharAttribute0"/>
          <w:rFonts w:eastAsia="Batang"/>
          <w:szCs w:val="28"/>
        </w:rPr>
        <w:t>– интерактивные уроки, классные часы и внеурочные занятия, связанные с изучением истории своего края и России в целом;</w:t>
      </w:r>
    </w:p>
    <w:p w14:paraId="20DBF867" w14:textId="77777777" w:rsidR="00115EA6" w:rsidRPr="00555EB5" w:rsidRDefault="00115EA6" w:rsidP="00115EA6">
      <w:pPr>
        <w:pStyle w:val="a3"/>
        <w:tabs>
          <w:tab w:val="left" w:pos="851"/>
        </w:tabs>
        <w:ind w:left="0" w:firstLine="567"/>
        <w:jc w:val="both"/>
        <w:rPr>
          <w:rFonts w:ascii="Times New Roman" w:hAnsi="Times New Roman" w:cs="Times New Roman"/>
          <w:b/>
          <w:bCs/>
          <w:iCs/>
          <w:sz w:val="28"/>
          <w:szCs w:val="28"/>
          <w:u w:val="single"/>
        </w:rPr>
      </w:pPr>
      <w:r w:rsidRPr="00555EB5">
        <w:rPr>
          <w:rStyle w:val="CharAttribute0"/>
          <w:rFonts w:eastAsia="Batang"/>
          <w:szCs w:val="28"/>
        </w:rPr>
        <w:t>– проектная и учебно-исследовательская работа обучающихся (</w:t>
      </w:r>
      <w:r w:rsidRPr="00555EB5">
        <w:rPr>
          <w:rFonts w:ascii="Times New Roman" w:hAnsi="Times New Roman" w:cs="Times New Roman"/>
          <w:sz w:val="28"/>
          <w:szCs w:val="28"/>
        </w:rPr>
        <w:t>путешествия обучающихся по родному краю, изучение ими памятников истории и культуры, беседы с участниками и очевидцами изучаемых событий, знакомство с документальными, изобразительными объектами наследия в среде их бытования; подготовка общественно-значимых проектов);</w:t>
      </w:r>
    </w:p>
    <w:p w14:paraId="31D55352" w14:textId="77777777" w:rsidR="00115EA6" w:rsidRPr="00555EB5" w:rsidRDefault="00115EA6" w:rsidP="00115EA6">
      <w:pPr>
        <w:ind w:firstLine="567"/>
        <w:jc w:val="both"/>
        <w:rPr>
          <w:rFonts w:ascii="Times New Roman" w:hAnsi="Times New Roman" w:cs="Times New Roman"/>
          <w:sz w:val="28"/>
          <w:szCs w:val="28"/>
        </w:rPr>
      </w:pPr>
      <w:r w:rsidRPr="00555EB5">
        <w:rPr>
          <w:rStyle w:val="CharAttribute0"/>
          <w:rFonts w:eastAsia="Batang"/>
          <w:szCs w:val="28"/>
        </w:rPr>
        <w:t xml:space="preserve">– </w:t>
      </w:r>
      <w:r w:rsidRPr="00555EB5">
        <w:rPr>
          <w:rFonts w:ascii="Times New Roman" w:hAnsi="Times New Roman" w:cs="Times New Roman"/>
          <w:sz w:val="28"/>
          <w:szCs w:val="28"/>
        </w:rPr>
        <w:t>конференции, слёты, линейки, краеведческие конкурсы, квесты, олимпиады и др.;</w:t>
      </w:r>
    </w:p>
    <w:p w14:paraId="5FEA4AB4" w14:textId="77777777" w:rsidR="00115EA6" w:rsidRPr="00555EB5" w:rsidRDefault="00115EA6" w:rsidP="00115EA6">
      <w:pPr>
        <w:ind w:firstLine="567"/>
        <w:jc w:val="both"/>
        <w:rPr>
          <w:rFonts w:ascii="Times New Roman" w:hAnsi="Times New Roman" w:cs="Times New Roman"/>
          <w:sz w:val="28"/>
          <w:szCs w:val="28"/>
        </w:rPr>
      </w:pPr>
      <w:r w:rsidRPr="00555EB5">
        <w:rPr>
          <w:rStyle w:val="CharAttribute0"/>
          <w:rFonts w:eastAsia="Batang"/>
          <w:szCs w:val="28"/>
        </w:rPr>
        <w:t xml:space="preserve">– </w:t>
      </w:r>
      <w:r w:rsidRPr="00555EB5">
        <w:rPr>
          <w:rFonts w:ascii="Times New Roman" w:hAnsi="Times New Roman" w:cs="Times New Roman"/>
          <w:color w:val="000000"/>
          <w:sz w:val="28"/>
          <w:szCs w:val="28"/>
        </w:rPr>
        <w:t>участие школьников в краеведческих, исследовательских конкурсах, выставках и т.д., проводимых в округе, регионе.</w:t>
      </w:r>
    </w:p>
    <w:p w14:paraId="3A40B408" w14:textId="77777777" w:rsidR="00115EA6" w:rsidRPr="00555EB5" w:rsidRDefault="00115EA6" w:rsidP="00115EA6">
      <w:pPr>
        <w:ind w:firstLine="567"/>
        <w:jc w:val="both"/>
        <w:rPr>
          <w:rStyle w:val="CharAttribute501"/>
          <w:rFonts w:eastAsia="№Е" w:hAnsi="Times New Roman" w:cs="Times New Roman"/>
          <w:b/>
          <w:bCs/>
          <w:iCs/>
          <w:szCs w:val="28"/>
        </w:rPr>
      </w:pPr>
      <w:r w:rsidRPr="00555EB5">
        <w:rPr>
          <w:rFonts w:ascii="Times New Roman" w:hAnsi="Times New Roman" w:cs="Times New Roman"/>
          <w:b/>
          <w:bCs/>
          <w:i/>
          <w:iCs/>
          <w:sz w:val="28"/>
          <w:szCs w:val="28"/>
        </w:rPr>
        <w:t>На индивидуальном уровне:</w:t>
      </w:r>
      <w:r w:rsidRPr="00555EB5">
        <w:rPr>
          <w:rStyle w:val="CharAttribute501"/>
          <w:rFonts w:eastAsia="№Е" w:hAnsi="Times New Roman" w:cs="Times New Roman"/>
          <w:bCs/>
          <w:iCs/>
          <w:szCs w:val="28"/>
        </w:rPr>
        <w:t xml:space="preserve"> </w:t>
      </w:r>
    </w:p>
    <w:p w14:paraId="5F476C2C" w14:textId="77777777" w:rsidR="00115EA6" w:rsidRPr="00555EB5" w:rsidRDefault="00115EA6" w:rsidP="00D81733">
      <w:pPr>
        <w:pStyle w:val="a3"/>
        <w:numPr>
          <w:ilvl w:val="0"/>
          <w:numId w:val="2"/>
        </w:numPr>
        <w:tabs>
          <w:tab w:val="left" w:pos="993"/>
        </w:tabs>
        <w:ind w:left="0" w:firstLine="567"/>
        <w:contextualSpacing w:val="0"/>
        <w:jc w:val="both"/>
        <w:rPr>
          <w:rStyle w:val="CharAttribute501"/>
          <w:rFonts w:eastAsia="№Е" w:hAnsi="Times New Roman" w:cs="Times New Roman"/>
          <w:bCs/>
          <w:i w:val="0"/>
          <w:iCs/>
          <w:szCs w:val="28"/>
        </w:rPr>
      </w:pPr>
      <w:r w:rsidRPr="00555EB5">
        <w:rPr>
          <w:rStyle w:val="CharAttribute501"/>
          <w:rFonts w:eastAsia="№Е" w:hAnsi="Times New Roman" w:cs="Times New Roman"/>
          <w:bCs/>
          <w:i w:val="0"/>
          <w:iCs/>
          <w:szCs w:val="28"/>
        </w:rPr>
        <w:t>обеспечивается:</w:t>
      </w:r>
    </w:p>
    <w:p w14:paraId="520DC8F2" w14:textId="77777777" w:rsidR="00115EA6" w:rsidRPr="00555EB5" w:rsidRDefault="00115EA6" w:rsidP="00115EA6">
      <w:pPr>
        <w:pStyle w:val="a3"/>
        <w:tabs>
          <w:tab w:val="left" w:pos="851"/>
        </w:tabs>
        <w:ind w:left="0" w:firstLine="567"/>
        <w:jc w:val="both"/>
        <w:rPr>
          <w:rStyle w:val="CharAttribute0"/>
          <w:rFonts w:eastAsia="Batang"/>
          <w:szCs w:val="28"/>
        </w:rPr>
      </w:pPr>
      <w:r w:rsidRPr="00555EB5">
        <w:rPr>
          <w:rStyle w:val="CharAttribute0"/>
          <w:rFonts w:eastAsia="Batang"/>
          <w:szCs w:val="28"/>
        </w:rPr>
        <w:t>– обучение активистов работе с музейной документацией;</w:t>
      </w:r>
    </w:p>
    <w:p w14:paraId="75E2DA81" w14:textId="77777777" w:rsidR="00115EA6" w:rsidRPr="00555EB5" w:rsidRDefault="00115EA6" w:rsidP="00115EA6">
      <w:pPr>
        <w:pStyle w:val="a3"/>
        <w:tabs>
          <w:tab w:val="left" w:pos="851"/>
        </w:tabs>
        <w:ind w:left="0" w:firstLine="567"/>
        <w:jc w:val="both"/>
        <w:rPr>
          <w:rFonts w:ascii="Times New Roman" w:hAnsi="Times New Roman" w:cs="Times New Roman"/>
          <w:b/>
          <w:bCs/>
          <w:iCs/>
          <w:sz w:val="28"/>
          <w:szCs w:val="28"/>
          <w:u w:val="single"/>
        </w:rPr>
      </w:pPr>
      <w:r w:rsidRPr="00555EB5">
        <w:rPr>
          <w:rStyle w:val="CharAttribute0"/>
          <w:rFonts w:eastAsia="Batang"/>
          <w:szCs w:val="28"/>
        </w:rPr>
        <w:t xml:space="preserve">– </w:t>
      </w:r>
      <w:r w:rsidRPr="00555EB5">
        <w:rPr>
          <w:rFonts w:ascii="Times New Roman" w:hAnsi="Times New Roman" w:cs="Times New Roman"/>
          <w:sz w:val="28"/>
          <w:szCs w:val="28"/>
        </w:rPr>
        <w:t xml:space="preserve">участие членов музея в подготовке докладов, разработке и реализации общественно-значимых проектов; </w:t>
      </w:r>
    </w:p>
    <w:p w14:paraId="1AE58AF7" w14:textId="77777777" w:rsidR="00115EA6" w:rsidRPr="00555EB5" w:rsidRDefault="00115EA6" w:rsidP="00115EA6">
      <w:pPr>
        <w:pStyle w:val="a3"/>
        <w:tabs>
          <w:tab w:val="left" w:pos="851"/>
        </w:tabs>
        <w:ind w:left="0" w:firstLine="567"/>
        <w:jc w:val="both"/>
        <w:rPr>
          <w:rFonts w:ascii="Times New Roman" w:hAnsi="Times New Roman" w:cs="Times New Roman"/>
          <w:b/>
          <w:bCs/>
          <w:iCs/>
          <w:sz w:val="28"/>
          <w:szCs w:val="28"/>
          <w:u w:val="single"/>
        </w:rPr>
      </w:pPr>
      <w:r w:rsidRPr="00555EB5">
        <w:rPr>
          <w:rStyle w:val="CharAttribute0"/>
          <w:rFonts w:eastAsia="Batang"/>
          <w:szCs w:val="28"/>
        </w:rPr>
        <w:t xml:space="preserve">– </w:t>
      </w:r>
      <w:r w:rsidRPr="00555EB5">
        <w:rPr>
          <w:rFonts w:ascii="Times New Roman" w:hAnsi="Times New Roman" w:cs="Times New Roman"/>
          <w:sz w:val="28"/>
          <w:szCs w:val="28"/>
        </w:rPr>
        <w:t>привлечение активистов музеев к организации встреч с гостями школы, оформлению выставок музеев, записи воспоминаний ветеранов, интервьюированию выпускников и т.д.;</w:t>
      </w:r>
    </w:p>
    <w:p w14:paraId="7310E232" w14:textId="77777777" w:rsidR="00115EA6" w:rsidRPr="00555EB5" w:rsidRDefault="00115EA6" w:rsidP="00115EA6">
      <w:pPr>
        <w:tabs>
          <w:tab w:val="left" w:pos="851"/>
        </w:tabs>
        <w:ind w:firstLine="567"/>
        <w:jc w:val="both"/>
        <w:rPr>
          <w:rFonts w:ascii="Times New Roman" w:hAnsi="Times New Roman" w:cs="Times New Roman"/>
          <w:sz w:val="28"/>
          <w:szCs w:val="28"/>
        </w:rPr>
      </w:pPr>
      <w:r w:rsidRPr="00555EB5">
        <w:rPr>
          <w:rStyle w:val="CharAttribute0"/>
          <w:rFonts w:eastAsia="Batang"/>
          <w:szCs w:val="28"/>
        </w:rPr>
        <w:t xml:space="preserve">– </w:t>
      </w:r>
      <w:r w:rsidRPr="00555EB5">
        <w:rPr>
          <w:rFonts w:ascii="Times New Roman" w:hAnsi="Times New Roman" w:cs="Times New Roman"/>
          <w:sz w:val="28"/>
          <w:szCs w:val="28"/>
        </w:rPr>
        <w:t>получение школьниками более конкретных и образных представлений по истории, культуре и природе своего края через предоставление им возможности участия в различных мероприятиях, связанных с тематикой музеев.</w:t>
      </w:r>
    </w:p>
    <w:p w14:paraId="69C28868" w14:textId="77777777" w:rsidR="00115EA6" w:rsidRPr="00555EB5" w:rsidRDefault="00115EA6" w:rsidP="00115EA6">
      <w:pPr>
        <w:tabs>
          <w:tab w:val="left" w:pos="851"/>
        </w:tabs>
        <w:ind w:firstLine="709"/>
        <w:jc w:val="both"/>
        <w:rPr>
          <w:rFonts w:ascii="Times New Roman" w:hAnsi="Times New Roman" w:cs="Times New Roman"/>
          <w:sz w:val="28"/>
          <w:szCs w:val="28"/>
        </w:rPr>
      </w:pPr>
    </w:p>
    <w:p w14:paraId="66F7DB84" w14:textId="77777777" w:rsidR="00115EA6" w:rsidRPr="00555EB5" w:rsidRDefault="00115EA6" w:rsidP="00115EA6">
      <w:pPr>
        <w:tabs>
          <w:tab w:val="left" w:pos="851"/>
        </w:tabs>
        <w:ind w:left="567"/>
        <w:jc w:val="center"/>
        <w:rPr>
          <w:rFonts w:ascii="Times New Roman" w:hAnsi="Times New Roman" w:cs="Times New Roman"/>
          <w:b/>
          <w:iCs/>
          <w:color w:val="000000"/>
          <w:w w:val="0"/>
          <w:sz w:val="28"/>
          <w:szCs w:val="28"/>
        </w:rPr>
      </w:pPr>
      <w:r w:rsidRPr="00555EB5">
        <w:rPr>
          <w:rFonts w:ascii="Times New Roman" w:hAnsi="Times New Roman" w:cs="Times New Roman"/>
          <w:b/>
          <w:iCs/>
          <w:color w:val="000000"/>
          <w:w w:val="0"/>
          <w:sz w:val="28"/>
          <w:szCs w:val="28"/>
        </w:rPr>
        <w:t>3.8. Модуль «Экскурсии, экспедиции, походы»</w:t>
      </w:r>
    </w:p>
    <w:p w14:paraId="4DAD39B5" w14:textId="77777777" w:rsidR="00115EA6" w:rsidRPr="00555EB5" w:rsidRDefault="00115EA6" w:rsidP="00115EA6">
      <w:pPr>
        <w:adjustRightInd w:val="0"/>
        <w:ind w:firstLine="567"/>
        <w:jc w:val="both"/>
        <w:rPr>
          <w:rFonts w:ascii="Times New Roman" w:hAnsi="Times New Roman" w:cs="Times New Roman"/>
          <w:i/>
          <w:sz w:val="28"/>
          <w:szCs w:val="28"/>
        </w:rPr>
      </w:pPr>
      <w:r w:rsidRPr="00555EB5">
        <w:rPr>
          <w:rFonts w:ascii="Times New Roman" w:eastAsia="Calibri" w:hAnsi="Times New Roman" w:cs="Times New Roman"/>
          <w:sz w:val="28"/>
          <w:szCs w:val="28"/>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Эти воспитательные возможности реализуются в рамках следующих видов и форм деятельности</w:t>
      </w:r>
      <w:r w:rsidRPr="00555EB5">
        <w:rPr>
          <w:rFonts w:ascii="Times New Roman" w:eastAsia="Calibri" w:hAnsi="Times New Roman" w:cs="Times New Roman"/>
          <w:i/>
          <w:sz w:val="28"/>
          <w:szCs w:val="28"/>
        </w:rPr>
        <w:t>:</w:t>
      </w:r>
    </w:p>
    <w:p w14:paraId="098BBE08" w14:textId="77777777" w:rsidR="00115EA6" w:rsidRPr="00555EB5" w:rsidRDefault="00115EA6" w:rsidP="00D81733">
      <w:pPr>
        <w:pStyle w:val="a3"/>
        <w:numPr>
          <w:ilvl w:val="0"/>
          <w:numId w:val="12"/>
        </w:numPr>
        <w:tabs>
          <w:tab w:val="left" w:pos="709"/>
          <w:tab w:val="left" w:pos="885"/>
        </w:tabs>
        <w:ind w:left="0" w:firstLine="567"/>
        <w:contextualSpacing w:val="0"/>
        <w:jc w:val="both"/>
        <w:rPr>
          <w:rFonts w:ascii="Times New Roman" w:eastAsia="Calibri" w:hAnsi="Times New Roman" w:cs="Times New Roman"/>
          <w:sz w:val="28"/>
          <w:szCs w:val="28"/>
        </w:rPr>
      </w:pPr>
      <w:r w:rsidRPr="00555EB5">
        <w:rPr>
          <w:rFonts w:ascii="Times New Roman" w:eastAsia="Calibri" w:hAnsi="Times New Roman" w:cs="Times New Roman"/>
          <w:sz w:val="28"/>
          <w:szCs w:val="28"/>
          <w:lang w:eastAsia="ko-KR"/>
        </w:rPr>
        <w:t>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в технопарк,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14:paraId="5105F440" w14:textId="77777777" w:rsidR="00115EA6" w:rsidRPr="00555EB5" w:rsidRDefault="00115EA6" w:rsidP="00D81733">
      <w:pPr>
        <w:pStyle w:val="a3"/>
        <w:numPr>
          <w:ilvl w:val="0"/>
          <w:numId w:val="12"/>
        </w:numPr>
        <w:tabs>
          <w:tab w:val="left" w:pos="709"/>
          <w:tab w:val="left" w:pos="885"/>
        </w:tabs>
        <w:ind w:left="0" w:firstLine="567"/>
        <w:contextualSpacing w:val="0"/>
        <w:jc w:val="both"/>
        <w:rPr>
          <w:rFonts w:ascii="Times New Roman" w:eastAsia="Calibri" w:hAnsi="Times New Roman" w:cs="Times New Roman"/>
          <w:sz w:val="28"/>
          <w:szCs w:val="28"/>
          <w:lang w:eastAsia="ko-KR"/>
        </w:rPr>
      </w:pPr>
      <w:r w:rsidRPr="00555EB5">
        <w:rPr>
          <w:rFonts w:ascii="Times New Roman" w:eastAsia="Calibri" w:hAnsi="Times New Roman" w:cs="Times New Roman"/>
          <w:sz w:val="28"/>
          <w:szCs w:val="28"/>
          <w:lang w:eastAsia="ko-KR"/>
        </w:rPr>
        <w:t>литературные, исторические, биологические экспедиции, организуемые учителями и родителями школьников в другие города или села России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14:paraId="6C780FB1" w14:textId="77777777" w:rsidR="00115EA6" w:rsidRPr="00555EB5" w:rsidRDefault="00115EA6" w:rsidP="00115EA6">
      <w:pPr>
        <w:pStyle w:val="Textbody"/>
        <w:spacing w:after="0" w:line="240" w:lineRule="auto"/>
        <w:jc w:val="center"/>
        <w:rPr>
          <w:rFonts w:ascii="Times New Roman" w:hAnsi="Times New Roman" w:cs="Times New Roman"/>
          <w:b/>
          <w:bCs/>
          <w:i/>
          <w:iCs/>
          <w:color w:val="000000"/>
          <w:sz w:val="28"/>
          <w:szCs w:val="28"/>
        </w:rPr>
      </w:pPr>
    </w:p>
    <w:p w14:paraId="54FEEE56" w14:textId="77777777" w:rsidR="00115EA6" w:rsidRPr="00555EB5" w:rsidRDefault="00115EA6" w:rsidP="00115EA6">
      <w:pPr>
        <w:pStyle w:val="Textbody"/>
        <w:spacing w:after="0" w:line="240" w:lineRule="auto"/>
        <w:jc w:val="center"/>
        <w:rPr>
          <w:rFonts w:ascii="Times New Roman" w:hAnsi="Times New Roman" w:cs="Times New Roman"/>
          <w:b/>
          <w:bCs/>
          <w:i/>
          <w:iCs/>
          <w:color w:val="000000"/>
          <w:sz w:val="28"/>
          <w:szCs w:val="28"/>
        </w:rPr>
      </w:pPr>
      <w:r w:rsidRPr="00555EB5">
        <w:rPr>
          <w:rFonts w:ascii="Times New Roman" w:hAnsi="Times New Roman" w:cs="Times New Roman"/>
          <w:b/>
          <w:bCs/>
          <w:i/>
          <w:iCs/>
          <w:color w:val="000000"/>
          <w:sz w:val="28"/>
          <w:szCs w:val="28"/>
        </w:rPr>
        <w:t>3.9. Модуль «Профориентация»</w:t>
      </w:r>
    </w:p>
    <w:p w14:paraId="530A4EF4" w14:textId="77777777" w:rsidR="00115EA6" w:rsidRPr="00555EB5" w:rsidRDefault="00115EA6" w:rsidP="00115EA6">
      <w:pPr>
        <w:pStyle w:val="Textbody"/>
        <w:spacing w:after="0" w:line="240" w:lineRule="auto"/>
        <w:ind w:firstLine="567"/>
        <w:jc w:val="both"/>
        <w:rPr>
          <w:rFonts w:ascii="Times New Roman" w:hAnsi="Times New Roman" w:cs="Times New Roman"/>
          <w:color w:val="000000"/>
          <w:sz w:val="28"/>
          <w:szCs w:val="28"/>
        </w:rPr>
      </w:pPr>
      <w:r w:rsidRPr="00555EB5">
        <w:rPr>
          <w:rFonts w:ascii="Times New Roman" w:hAnsi="Times New Roman" w:cs="Times New Roman"/>
          <w:color w:val="000000"/>
          <w:sz w:val="28"/>
          <w:szCs w:val="28"/>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(основное, среднее общее). </w:t>
      </w:r>
    </w:p>
    <w:p w14:paraId="4D83CE31" w14:textId="77777777" w:rsidR="00115EA6" w:rsidRPr="00555EB5" w:rsidRDefault="00115EA6" w:rsidP="00115EA6">
      <w:pPr>
        <w:pStyle w:val="Textbody"/>
        <w:spacing w:after="0" w:line="240" w:lineRule="auto"/>
        <w:ind w:firstLine="567"/>
        <w:jc w:val="both"/>
        <w:rPr>
          <w:rFonts w:ascii="Times New Roman" w:hAnsi="Times New Roman" w:cs="Times New Roman"/>
          <w:color w:val="000000"/>
          <w:sz w:val="28"/>
          <w:szCs w:val="28"/>
        </w:rPr>
      </w:pPr>
      <w:r w:rsidRPr="00555EB5">
        <w:rPr>
          <w:rFonts w:ascii="Times New Roman" w:hAnsi="Times New Roman" w:cs="Times New Roman"/>
          <w:color w:val="000000"/>
          <w:sz w:val="28"/>
          <w:szCs w:val="28"/>
        </w:rPr>
        <w:t>Совместная деятельность педагогов и школьников по направлению «профориентация» включает в себя профориентационное младших школьников с целью познакомить их с миром профессий, сформировать представления о многообразии профессий, о качествах характера, необходимых в определённых профессиях, определить сферу интересов обучающихся.</w:t>
      </w:r>
    </w:p>
    <w:p w14:paraId="548A08B0" w14:textId="77777777" w:rsidR="00115EA6" w:rsidRPr="00555EB5" w:rsidRDefault="00115EA6" w:rsidP="00115EA6">
      <w:pPr>
        <w:pStyle w:val="Textbody"/>
        <w:spacing w:after="0" w:line="240" w:lineRule="auto"/>
        <w:ind w:firstLine="567"/>
        <w:jc w:val="both"/>
        <w:rPr>
          <w:rFonts w:ascii="Times New Roman" w:hAnsi="Times New Roman" w:cs="Times New Roman"/>
          <w:color w:val="000000"/>
          <w:sz w:val="28"/>
          <w:szCs w:val="28"/>
        </w:rPr>
      </w:pPr>
      <w:r w:rsidRPr="00555EB5">
        <w:rPr>
          <w:rFonts w:ascii="Times New Roman" w:hAnsi="Times New Roman" w:cs="Times New Roman"/>
          <w:color w:val="000000"/>
          <w:sz w:val="28"/>
          <w:szCs w:val="28"/>
        </w:rPr>
        <w:t>-  Профориентационная работа осуществляется через:</w:t>
      </w:r>
    </w:p>
    <w:p w14:paraId="4E7C2E70" w14:textId="77777777" w:rsidR="00115EA6" w:rsidRPr="00555EB5" w:rsidRDefault="00115EA6" w:rsidP="00D81733">
      <w:pPr>
        <w:pStyle w:val="Textbody"/>
        <w:numPr>
          <w:ilvl w:val="0"/>
          <w:numId w:val="11"/>
        </w:numPr>
        <w:tabs>
          <w:tab w:val="left" w:pos="709"/>
          <w:tab w:val="left" w:pos="851"/>
        </w:tabs>
        <w:spacing w:after="0" w:line="240" w:lineRule="auto"/>
        <w:ind w:left="0" w:firstLine="567"/>
        <w:jc w:val="both"/>
        <w:rPr>
          <w:rFonts w:ascii="Times New Roman" w:hAnsi="Times New Roman" w:cs="Times New Roman"/>
          <w:color w:val="000000"/>
          <w:sz w:val="28"/>
          <w:szCs w:val="28"/>
        </w:rPr>
      </w:pPr>
      <w:r w:rsidRPr="00555EB5">
        <w:rPr>
          <w:rFonts w:ascii="Times New Roman" w:hAnsi="Times New Roman" w:cs="Times New Roman"/>
          <w:color w:val="000000"/>
          <w:sz w:val="28"/>
          <w:szCs w:val="28"/>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14:paraId="0D0E6B1D" w14:textId="77777777" w:rsidR="00115EA6" w:rsidRPr="00555EB5" w:rsidRDefault="00115EA6" w:rsidP="00D81733">
      <w:pPr>
        <w:pStyle w:val="Textbody"/>
        <w:numPr>
          <w:ilvl w:val="0"/>
          <w:numId w:val="11"/>
        </w:numPr>
        <w:tabs>
          <w:tab w:val="left" w:pos="709"/>
          <w:tab w:val="left" w:pos="851"/>
        </w:tabs>
        <w:spacing w:after="0" w:line="240" w:lineRule="auto"/>
        <w:ind w:left="0" w:firstLine="567"/>
        <w:jc w:val="both"/>
        <w:rPr>
          <w:rFonts w:ascii="Times New Roman" w:hAnsi="Times New Roman" w:cs="Times New Roman"/>
          <w:color w:val="000000"/>
          <w:sz w:val="28"/>
          <w:szCs w:val="28"/>
        </w:rPr>
      </w:pPr>
      <w:r w:rsidRPr="00555EB5">
        <w:rPr>
          <w:rFonts w:ascii="Times New Roman" w:hAnsi="Times New Roman" w:cs="Times New Roman"/>
          <w:color w:val="000000"/>
          <w:sz w:val="28"/>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p w14:paraId="7D2FE4A3" w14:textId="77777777" w:rsidR="00115EA6" w:rsidRPr="00555EB5" w:rsidRDefault="00115EA6" w:rsidP="00D81733">
      <w:pPr>
        <w:pStyle w:val="Textbody"/>
        <w:numPr>
          <w:ilvl w:val="0"/>
          <w:numId w:val="11"/>
        </w:numPr>
        <w:tabs>
          <w:tab w:val="left" w:pos="709"/>
          <w:tab w:val="left" w:pos="851"/>
        </w:tabs>
        <w:spacing w:after="0" w:line="240" w:lineRule="auto"/>
        <w:ind w:left="0" w:firstLine="567"/>
        <w:jc w:val="both"/>
        <w:rPr>
          <w:rFonts w:ascii="Times New Roman" w:hAnsi="Times New Roman" w:cs="Times New Roman"/>
          <w:color w:val="000000"/>
          <w:sz w:val="28"/>
          <w:szCs w:val="28"/>
        </w:rPr>
      </w:pPr>
      <w:r w:rsidRPr="00555EB5">
        <w:rPr>
          <w:rFonts w:ascii="Times New Roman" w:hAnsi="Times New Roman" w:cs="Times New Roman"/>
          <w:color w:val="000000"/>
          <w:sz w:val="28"/>
          <w:szCs w:val="28"/>
        </w:rPr>
        <w:t>экскурсии на предприятия Одинцовского городского округа, дающие школьникам начальные представления о существующих профессиях и условиях работы людей, представляющих эти профессии;</w:t>
      </w:r>
    </w:p>
    <w:p w14:paraId="31634EC1" w14:textId="77777777" w:rsidR="00115EA6" w:rsidRPr="00555EB5" w:rsidRDefault="00115EA6" w:rsidP="00D81733">
      <w:pPr>
        <w:pStyle w:val="Textbody"/>
        <w:numPr>
          <w:ilvl w:val="0"/>
          <w:numId w:val="11"/>
        </w:numPr>
        <w:tabs>
          <w:tab w:val="left" w:pos="709"/>
          <w:tab w:val="left" w:pos="851"/>
        </w:tabs>
        <w:spacing w:after="0" w:line="240" w:lineRule="auto"/>
        <w:ind w:left="0" w:firstLine="567"/>
        <w:jc w:val="both"/>
        <w:rPr>
          <w:rFonts w:ascii="Times New Roman" w:hAnsi="Times New Roman" w:cs="Times New Roman"/>
          <w:color w:val="000000"/>
          <w:sz w:val="28"/>
          <w:szCs w:val="28"/>
        </w:rPr>
      </w:pPr>
      <w:r w:rsidRPr="00555EB5">
        <w:rPr>
          <w:rFonts w:ascii="Times New Roman" w:hAnsi="Times New Roman" w:cs="Times New Roman"/>
          <w:color w:val="000000"/>
          <w:sz w:val="28"/>
          <w:szCs w:val="28"/>
        </w:rPr>
        <w:t>сотрудничество с профильными вузами на основе заключенных договоров, проведение совместных мероприятий, таких как мастер-классы, круглые столы и психологические тренинги, профтестирования учащихся;</w:t>
      </w:r>
    </w:p>
    <w:p w14:paraId="49D12099" w14:textId="77777777" w:rsidR="00115EA6" w:rsidRPr="00555EB5" w:rsidRDefault="00115EA6" w:rsidP="00D81733">
      <w:pPr>
        <w:pStyle w:val="Textbody"/>
        <w:numPr>
          <w:ilvl w:val="0"/>
          <w:numId w:val="11"/>
        </w:numPr>
        <w:tabs>
          <w:tab w:val="left" w:pos="709"/>
          <w:tab w:val="left" w:pos="851"/>
        </w:tabs>
        <w:spacing w:after="0" w:line="240" w:lineRule="auto"/>
        <w:ind w:left="0" w:firstLine="567"/>
        <w:jc w:val="both"/>
        <w:rPr>
          <w:rFonts w:ascii="Times New Roman" w:hAnsi="Times New Roman" w:cs="Times New Roman"/>
          <w:color w:val="000000"/>
          <w:sz w:val="28"/>
          <w:szCs w:val="28"/>
        </w:rPr>
      </w:pPr>
      <w:r w:rsidRPr="00555EB5">
        <w:rPr>
          <w:rFonts w:ascii="Times New Roman" w:hAnsi="Times New Roman" w:cs="Times New Roman"/>
          <w:color w:val="000000"/>
          <w:sz w:val="28"/>
          <w:szCs w:val="28"/>
        </w:rPr>
        <w:t xml:space="preserve">встречи с выпускниками школы – студентами различных учебных заведений страны, а также с выпускниками, работающими </w:t>
      </w:r>
      <w:r w:rsidRPr="00555EB5">
        <w:rPr>
          <w:rStyle w:val="af7"/>
          <w:rFonts w:ascii="Times New Roman" w:hAnsi="Times New Roman" w:cs="Times New Roman"/>
          <w:sz w:val="28"/>
          <w:szCs w:val="28"/>
        </w:rPr>
        <w:t>в банковской системе, в службе занятости, в правоохранительных органах, в бизнесе;</w:t>
      </w:r>
    </w:p>
    <w:p w14:paraId="76DC694B" w14:textId="77777777" w:rsidR="00115EA6" w:rsidRPr="00555EB5" w:rsidRDefault="00115EA6" w:rsidP="00D81733">
      <w:pPr>
        <w:pStyle w:val="Textbody"/>
        <w:numPr>
          <w:ilvl w:val="0"/>
          <w:numId w:val="11"/>
        </w:numPr>
        <w:tabs>
          <w:tab w:val="left" w:pos="709"/>
          <w:tab w:val="left" w:pos="851"/>
        </w:tabs>
        <w:spacing w:after="0" w:line="240" w:lineRule="auto"/>
        <w:ind w:left="0" w:firstLine="567"/>
        <w:jc w:val="both"/>
        <w:rPr>
          <w:rFonts w:ascii="Times New Roman" w:hAnsi="Times New Roman" w:cs="Times New Roman"/>
          <w:color w:val="000000"/>
          <w:sz w:val="28"/>
          <w:szCs w:val="28"/>
        </w:rPr>
      </w:pPr>
      <w:r w:rsidRPr="00555EB5">
        <w:rPr>
          <w:rFonts w:ascii="Times New Roman" w:hAnsi="Times New Roman" w:cs="Times New Roman"/>
          <w:color w:val="000000"/>
          <w:sz w:val="28"/>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14:paraId="00C048AD" w14:textId="77777777" w:rsidR="00115EA6" w:rsidRPr="00555EB5" w:rsidRDefault="00115EA6" w:rsidP="00D81733">
      <w:pPr>
        <w:pStyle w:val="Textbody"/>
        <w:numPr>
          <w:ilvl w:val="0"/>
          <w:numId w:val="11"/>
        </w:numPr>
        <w:tabs>
          <w:tab w:val="left" w:pos="709"/>
          <w:tab w:val="left" w:pos="851"/>
        </w:tabs>
        <w:spacing w:after="0" w:line="240" w:lineRule="auto"/>
        <w:ind w:left="0" w:firstLine="567"/>
        <w:jc w:val="both"/>
        <w:rPr>
          <w:rFonts w:ascii="Times New Roman" w:hAnsi="Times New Roman" w:cs="Times New Roman"/>
          <w:color w:val="000000"/>
          <w:sz w:val="28"/>
          <w:szCs w:val="28"/>
        </w:rPr>
      </w:pPr>
      <w:r w:rsidRPr="00555EB5">
        <w:rPr>
          <w:rFonts w:ascii="Times New Roman" w:hAnsi="Times New Roman" w:cs="Times New Roman"/>
          <w:color w:val="000000" w:themeColor="text1"/>
          <w:sz w:val="28"/>
          <w:szCs w:val="28"/>
        </w:rPr>
        <w:t xml:space="preserve">участие обучающихся в профориентационной акции «Неделя без турникетов», </w:t>
      </w:r>
      <w:r w:rsidRPr="00555EB5">
        <w:rPr>
          <w:rFonts w:ascii="Times New Roman" w:hAnsi="Times New Roman" w:cs="Times New Roman"/>
          <w:sz w:val="28"/>
          <w:szCs w:val="28"/>
        </w:rPr>
        <w:t>информационно-агитационной акции «Есть такая профессия — Родину защищать!»</w:t>
      </w:r>
      <w:r w:rsidRPr="00555EB5">
        <w:rPr>
          <w:rFonts w:ascii="Times New Roman" w:hAnsi="Times New Roman" w:cs="Times New Roman"/>
          <w:color w:val="000000" w:themeColor="text1"/>
          <w:sz w:val="28"/>
          <w:szCs w:val="28"/>
        </w:rPr>
        <w:t>;</w:t>
      </w:r>
    </w:p>
    <w:p w14:paraId="6BB0D403" w14:textId="77777777" w:rsidR="00115EA6" w:rsidRPr="00555EB5" w:rsidRDefault="00115EA6" w:rsidP="00D81733">
      <w:pPr>
        <w:pStyle w:val="Textbody"/>
        <w:numPr>
          <w:ilvl w:val="0"/>
          <w:numId w:val="11"/>
        </w:numPr>
        <w:tabs>
          <w:tab w:val="left" w:pos="709"/>
          <w:tab w:val="left" w:pos="851"/>
        </w:tabs>
        <w:spacing w:after="0" w:line="240" w:lineRule="auto"/>
        <w:ind w:left="0" w:firstLine="567"/>
        <w:jc w:val="both"/>
        <w:rPr>
          <w:rFonts w:ascii="Times New Roman" w:hAnsi="Times New Roman" w:cs="Times New Roman"/>
          <w:color w:val="000000"/>
          <w:sz w:val="28"/>
          <w:szCs w:val="28"/>
        </w:rPr>
      </w:pPr>
      <w:r w:rsidRPr="00555EB5">
        <w:rPr>
          <w:rFonts w:ascii="Times New Roman" w:hAnsi="Times New Roman" w:cs="Times New Roman"/>
          <w:color w:val="000000"/>
          <w:sz w:val="28"/>
          <w:szCs w:val="28"/>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14:paraId="79C255A6" w14:textId="77777777" w:rsidR="00115EA6" w:rsidRPr="00555EB5" w:rsidRDefault="00115EA6" w:rsidP="00D81733">
      <w:pPr>
        <w:pStyle w:val="Textbody"/>
        <w:numPr>
          <w:ilvl w:val="0"/>
          <w:numId w:val="11"/>
        </w:numPr>
        <w:tabs>
          <w:tab w:val="left" w:pos="709"/>
          <w:tab w:val="left" w:pos="851"/>
        </w:tabs>
        <w:spacing w:after="0" w:line="240" w:lineRule="auto"/>
        <w:ind w:left="0" w:firstLine="567"/>
        <w:jc w:val="both"/>
        <w:rPr>
          <w:rFonts w:ascii="Times New Roman" w:hAnsi="Times New Roman" w:cs="Times New Roman"/>
          <w:color w:val="000000"/>
          <w:sz w:val="28"/>
          <w:szCs w:val="28"/>
        </w:rPr>
      </w:pPr>
      <w:r w:rsidRPr="00555EB5">
        <w:rPr>
          <w:rFonts w:ascii="Times New Roman" w:hAnsi="Times New Roman" w:cs="Times New Roman"/>
          <w:color w:val="000000"/>
          <w:sz w:val="28"/>
          <w:szCs w:val="28"/>
        </w:rPr>
        <w:t xml:space="preserve">участие школьников в работе </w:t>
      </w:r>
      <w:r w:rsidRPr="00555EB5">
        <w:rPr>
          <w:rFonts w:ascii="Times New Roman" w:hAnsi="Times New Roman" w:cs="Times New Roman"/>
          <w:sz w:val="28"/>
          <w:szCs w:val="28"/>
        </w:rPr>
        <w:t xml:space="preserve">всероссийских и областных профориентационных проектов «Билет в будущее», </w:t>
      </w:r>
      <w:r w:rsidRPr="00555EB5">
        <w:rPr>
          <w:rFonts w:ascii="Times New Roman" w:hAnsi="Times New Roman" w:cs="Times New Roman"/>
          <w:color w:val="000000"/>
          <w:sz w:val="28"/>
          <w:szCs w:val="28"/>
        </w:rPr>
        <w:t xml:space="preserve">«Большая перемена», </w:t>
      </w:r>
      <w:r w:rsidRPr="00555EB5">
        <w:rPr>
          <w:rFonts w:ascii="Times New Roman" w:hAnsi="Times New Roman" w:cs="Times New Roman"/>
          <w:sz w:val="28"/>
          <w:szCs w:val="28"/>
        </w:rPr>
        <w:t>«Карта талантов Подмосковья»,</w:t>
      </w:r>
      <w:r w:rsidRPr="00555EB5">
        <w:rPr>
          <w:rFonts w:ascii="Times New Roman" w:hAnsi="Times New Roman" w:cs="Times New Roman"/>
          <w:color w:val="000000"/>
          <w:sz w:val="28"/>
          <w:szCs w:val="28"/>
        </w:rPr>
        <w:t xml:space="preserve"> </w:t>
      </w:r>
      <w:r w:rsidRPr="00555EB5">
        <w:rPr>
          <w:rFonts w:ascii="Times New Roman" w:eastAsia="Times New Roman" w:hAnsi="Times New Roman" w:cs="Times New Roman"/>
          <w:sz w:val="28"/>
          <w:szCs w:val="28"/>
          <w:lang w:eastAsia="ru-RU"/>
        </w:rPr>
        <w:t>«</w:t>
      </w:r>
      <w:r w:rsidRPr="00555EB5">
        <w:rPr>
          <w:rFonts w:ascii="Times New Roman" w:hAnsi="Times New Roman" w:cs="Times New Roman"/>
          <w:sz w:val="28"/>
          <w:szCs w:val="28"/>
        </w:rPr>
        <w:t xml:space="preserve">Школьная лига РОСНАНО», </w:t>
      </w:r>
      <w:r w:rsidRPr="00555EB5">
        <w:rPr>
          <w:rFonts w:ascii="Times New Roman" w:hAnsi="Times New Roman" w:cs="Times New Roman"/>
          <w:color w:val="000000"/>
          <w:sz w:val="28"/>
          <w:szCs w:val="28"/>
        </w:rPr>
        <w:t>созданных в сети интернет на специальных платформах, предлагающих обучающимся просмотр лекций, решение учебно-тренировочных задач, участие в мастер-классах, посещение открытых онлайн-уроков;</w:t>
      </w:r>
    </w:p>
    <w:p w14:paraId="2F5CAF87" w14:textId="77777777" w:rsidR="00115EA6" w:rsidRPr="00555EB5" w:rsidRDefault="00115EA6" w:rsidP="00D81733">
      <w:pPr>
        <w:pStyle w:val="Textbody"/>
        <w:numPr>
          <w:ilvl w:val="0"/>
          <w:numId w:val="11"/>
        </w:numPr>
        <w:tabs>
          <w:tab w:val="left" w:pos="709"/>
          <w:tab w:val="left" w:pos="851"/>
        </w:tabs>
        <w:spacing w:after="0" w:line="240" w:lineRule="auto"/>
        <w:ind w:left="0" w:firstLine="567"/>
        <w:jc w:val="both"/>
        <w:rPr>
          <w:rFonts w:ascii="Times New Roman" w:hAnsi="Times New Roman" w:cs="Times New Roman"/>
          <w:color w:val="000000"/>
          <w:sz w:val="28"/>
          <w:szCs w:val="28"/>
        </w:rPr>
      </w:pPr>
      <w:r w:rsidRPr="00555EB5">
        <w:rPr>
          <w:rFonts w:ascii="Times New Roman" w:hAnsi="Times New Roman" w:cs="Times New Roman"/>
          <w:sz w:val="28"/>
          <w:szCs w:val="28"/>
        </w:rPr>
        <w:t>участие обучающихся в региональном сетевом социально значимом профориентационном проекте «Подмосковные ориентиры на карте профессий» с целью изучения востребованных и перспективных профессий на региональном рынке труда и мест подготовки специалистов по этим профессиям;</w:t>
      </w:r>
    </w:p>
    <w:p w14:paraId="11C68904" w14:textId="77777777" w:rsidR="00115EA6" w:rsidRPr="00555EB5" w:rsidRDefault="00115EA6" w:rsidP="00D81733">
      <w:pPr>
        <w:pStyle w:val="Textbody"/>
        <w:numPr>
          <w:ilvl w:val="0"/>
          <w:numId w:val="11"/>
        </w:numPr>
        <w:tabs>
          <w:tab w:val="left" w:pos="709"/>
          <w:tab w:val="left" w:pos="851"/>
        </w:tabs>
        <w:spacing w:after="0" w:line="240" w:lineRule="auto"/>
        <w:ind w:left="0" w:firstLine="567"/>
        <w:jc w:val="both"/>
        <w:rPr>
          <w:rFonts w:ascii="Times New Roman" w:hAnsi="Times New Roman" w:cs="Times New Roman"/>
          <w:color w:val="000000"/>
          <w:sz w:val="28"/>
          <w:szCs w:val="28"/>
        </w:rPr>
      </w:pPr>
      <w:r w:rsidRPr="00555EB5">
        <w:rPr>
          <w:rFonts w:ascii="Times New Roman" w:hAnsi="Times New Roman" w:cs="Times New Roman"/>
          <w:color w:val="000000"/>
          <w:sz w:val="28"/>
          <w:szCs w:val="28"/>
        </w:rPr>
        <w:t>освоение школьниками основ профессии в рамках курсов внеурочной деятельности, курсов по выбору, включенных в основную образовательную программу;</w:t>
      </w:r>
    </w:p>
    <w:p w14:paraId="0883100F" w14:textId="77777777" w:rsidR="00115EA6" w:rsidRPr="00555EB5" w:rsidRDefault="00115EA6" w:rsidP="00D81733">
      <w:pPr>
        <w:pStyle w:val="Textbody"/>
        <w:numPr>
          <w:ilvl w:val="0"/>
          <w:numId w:val="11"/>
        </w:numPr>
        <w:tabs>
          <w:tab w:val="left" w:pos="709"/>
          <w:tab w:val="left" w:pos="851"/>
        </w:tabs>
        <w:spacing w:after="0" w:line="240" w:lineRule="auto"/>
        <w:ind w:left="0" w:firstLine="567"/>
        <w:jc w:val="both"/>
        <w:rPr>
          <w:rFonts w:ascii="Times New Roman" w:hAnsi="Times New Roman" w:cs="Times New Roman"/>
          <w:color w:val="000000"/>
          <w:sz w:val="28"/>
          <w:szCs w:val="28"/>
        </w:rPr>
      </w:pPr>
      <w:r w:rsidRPr="00555EB5">
        <w:rPr>
          <w:rFonts w:ascii="Times New Roman" w:hAnsi="Times New Roman" w:cs="Times New Roman"/>
          <w:sz w:val="28"/>
          <w:szCs w:val="28"/>
        </w:rPr>
        <w:t>участие обучающихся в качестве журналистов, корреспондентов, фоторепортёров, экскурсоводов и др. в системе школьных медиа, в деятельности детских объединений, музея школы;</w:t>
      </w:r>
    </w:p>
    <w:p w14:paraId="270BCC5E" w14:textId="77777777" w:rsidR="00115EA6" w:rsidRPr="00555EB5" w:rsidRDefault="00115EA6" w:rsidP="00D81733">
      <w:pPr>
        <w:pStyle w:val="Textbody"/>
        <w:numPr>
          <w:ilvl w:val="0"/>
          <w:numId w:val="11"/>
        </w:numPr>
        <w:tabs>
          <w:tab w:val="left" w:pos="709"/>
          <w:tab w:val="left" w:pos="851"/>
        </w:tabs>
        <w:spacing w:after="0" w:line="240" w:lineRule="auto"/>
        <w:ind w:left="0" w:firstLine="567"/>
        <w:jc w:val="both"/>
        <w:rPr>
          <w:rFonts w:ascii="Times New Roman" w:hAnsi="Times New Roman" w:cs="Times New Roman"/>
          <w:color w:val="000000"/>
          <w:sz w:val="28"/>
          <w:szCs w:val="28"/>
        </w:rPr>
      </w:pPr>
      <w:r w:rsidRPr="00555EB5">
        <w:rPr>
          <w:rFonts w:ascii="Times New Roman" w:hAnsi="Times New Roman" w:cs="Times New Roman"/>
          <w:sz w:val="28"/>
          <w:szCs w:val="28"/>
        </w:rPr>
        <w:t xml:space="preserve">участие обучающихся в российском тестировании функциональной грамотности по модели </w:t>
      </w:r>
      <w:r w:rsidRPr="00555EB5">
        <w:rPr>
          <w:rFonts w:ascii="Times New Roman" w:hAnsi="Times New Roman" w:cs="Times New Roman"/>
          <w:bCs/>
          <w:sz w:val="28"/>
          <w:szCs w:val="28"/>
        </w:rPr>
        <w:t xml:space="preserve">PISA, </w:t>
      </w:r>
      <w:r w:rsidRPr="00555EB5">
        <w:rPr>
          <w:rFonts w:ascii="Times New Roman" w:hAnsi="Times New Roman" w:cs="Times New Roman"/>
          <w:sz w:val="28"/>
          <w:szCs w:val="28"/>
        </w:rPr>
        <w:t>по результатам которого каждый участник получает индивидуальные рекомендации;</w:t>
      </w:r>
    </w:p>
    <w:p w14:paraId="0AABFF7A" w14:textId="77777777" w:rsidR="00115EA6" w:rsidRPr="00555EB5" w:rsidRDefault="00115EA6" w:rsidP="00D81733">
      <w:pPr>
        <w:pStyle w:val="Textbody"/>
        <w:numPr>
          <w:ilvl w:val="0"/>
          <w:numId w:val="11"/>
        </w:numPr>
        <w:tabs>
          <w:tab w:val="left" w:pos="709"/>
          <w:tab w:val="left" w:pos="851"/>
        </w:tabs>
        <w:spacing w:after="0" w:line="240" w:lineRule="auto"/>
        <w:ind w:left="0" w:firstLine="567"/>
        <w:jc w:val="both"/>
        <w:rPr>
          <w:rFonts w:ascii="Times New Roman" w:hAnsi="Times New Roman" w:cs="Times New Roman"/>
          <w:color w:val="000000"/>
          <w:sz w:val="28"/>
          <w:szCs w:val="28"/>
        </w:rPr>
      </w:pPr>
      <w:r w:rsidRPr="00555EB5">
        <w:rPr>
          <w:rFonts w:ascii="Times New Roman" w:hAnsi="Times New Roman" w:cs="Times New Roman"/>
          <w:color w:val="000000"/>
          <w:sz w:val="28"/>
          <w:szCs w:val="2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14:paraId="0374B02F" w14:textId="77777777" w:rsidR="00115EA6" w:rsidRPr="00555EB5" w:rsidRDefault="00115EA6" w:rsidP="00D81733">
      <w:pPr>
        <w:pStyle w:val="Textbody"/>
        <w:numPr>
          <w:ilvl w:val="0"/>
          <w:numId w:val="11"/>
        </w:numPr>
        <w:tabs>
          <w:tab w:val="left" w:pos="709"/>
          <w:tab w:val="left" w:pos="851"/>
        </w:tabs>
        <w:spacing w:after="0" w:line="240" w:lineRule="auto"/>
        <w:ind w:left="0" w:firstLine="567"/>
        <w:jc w:val="both"/>
        <w:rPr>
          <w:rFonts w:ascii="Times New Roman" w:hAnsi="Times New Roman" w:cs="Times New Roman"/>
          <w:color w:val="000000"/>
          <w:sz w:val="28"/>
          <w:szCs w:val="28"/>
        </w:rPr>
      </w:pPr>
      <w:r w:rsidRPr="00555EB5">
        <w:rPr>
          <w:rFonts w:ascii="Times New Roman" w:hAnsi="Times New Roman" w:cs="Times New Roman"/>
          <w:sz w:val="28"/>
          <w:szCs w:val="28"/>
        </w:rPr>
        <w:t>проведение родительских собраний по вопросам профориентации обучающихся.</w:t>
      </w:r>
    </w:p>
    <w:p w14:paraId="2E97ABC7" w14:textId="77777777" w:rsidR="00115EA6" w:rsidRPr="00555EB5" w:rsidRDefault="00115EA6" w:rsidP="00115EA6">
      <w:pPr>
        <w:jc w:val="both"/>
        <w:rPr>
          <w:rFonts w:ascii="Times New Roman" w:hAnsi="Times New Roman" w:cs="Times New Roman"/>
          <w:sz w:val="28"/>
          <w:szCs w:val="28"/>
        </w:rPr>
      </w:pPr>
    </w:p>
    <w:p w14:paraId="0BA5CDAF" w14:textId="77777777" w:rsidR="00115EA6" w:rsidRPr="00555EB5" w:rsidRDefault="00115EA6" w:rsidP="00115EA6">
      <w:pPr>
        <w:jc w:val="center"/>
        <w:rPr>
          <w:rFonts w:ascii="Times New Roman" w:hAnsi="Times New Roman" w:cs="Times New Roman"/>
          <w:b/>
          <w:sz w:val="28"/>
          <w:szCs w:val="28"/>
        </w:rPr>
      </w:pPr>
      <w:r w:rsidRPr="00555EB5">
        <w:rPr>
          <w:rFonts w:ascii="Times New Roman" w:hAnsi="Times New Roman" w:cs="Times New Roman"/>
          <w:b/>
          <w:sz w:val="28"/>
          <w:szCs w:val="28"/>
        </w:rPr>
        <w:t>3.10. Модуль «Школьные медиа»</w:t>
      </w:r>
    </w:p>
    <w:p w14:paraId="72D064A0" w14:textId="77777777" w:rsidR="00115EA6" w:rsidRPr="00555EB5" w:rsidRDefault="00115EA6" w:rsidP="00115EA6">
      <w:pPr>
        <w:ind w:firstLine="567"/>
        <w:jc w:val="both"/>
        <w:rPr>
          <w:rFonts w:ascii="Times New Roman" w:hAnsi="Times New Roman" w:cs="Times New Roman"/>
          <w:sz w:val="28"/>
          <w:szCs w:val="28"/>
        </w:rPr>
      </w:pPr>
      <w:r w:rsidRPr="00555EB5">
        <w:rPr>
          <w:rFonts w:ascii="Times New Roman" w:hAnsi="Times New Roman" w:cs="Times New Roman"/>
          <w:sz w:val="28"/>
          <w:szCs w:val="28"/>
        </w:rPr>
        <w:t xml:space="preserve">Цель школьных медиа (совместно создаваемых обучающимися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их творческой самореализации. </w:t>
      </w:r>
    </w:p>
    <w:p w14:paraId="3FB134DA" w14:textId="77777777" w:rsidR="00115EA6" w:rsidRPr="00555EB5" w:rsidRDefault="00115EA6" w:rsidP="00115EA6">
      <w:pPr>
        <w:ind w:firstLine="708"/>
        <w:jc w:val="both"/>
        <w:rPr>
          <w:rFonts w:ascii="Times New Roman" w:hAnsi="Times New Roman" w:cs="Times New Roman"/>
          <w:sz w:val="28"/>
          <w:szCs w:val="28"/>
        </w:rPr>
      </w:pPr>
      <w:r w:rsidRPr="00555EB5">
        <w:rPr>
          <w:rFonts w:ascii="Times New Roman" w:hAnsi="Times New Roman" w:cs="Times New Roman"/>
          <w:sz w:val="28"/>
          <w:szCs w:val="28"/>
        </w:rPr>
        <w:t>Воспитательный потенциал школьных медиа реализуется в рамках следующих видов и форм деятельности:</w:t>
      </w:r>
    </w:p>
    <w:p w14:paraId="0C456A3D" w14:textId="77777777" w:rsidR="00115EA6" w:rsidRPr="00555EB5" w:rsidRDefault="00115EA6" w:rsidP="00D81733">
      <w:pPr>
        <w:pStyle w:val="a3"/>
        <w:numPr>
          <w:ilvl w:val="0"/>
          <w:numId w:val="13"/>
        </w:numPr>
        <w:tabs>
          <w:tab w:val="left" w:pos="993"/>
        </w:tabs>
        <w:ind w:left="0" w:firstLine="851"/>
        <w:jc w:val="both"/>
        <w:rPr>
          <w:rFonts w:ascii="Times New Roman" w:hAnsi="Times New Roman" w:cs="Times New Roman"/>
          <w:sz w:val="28"/>
          <w:szCs w:val="28"/>
        </w:rPr>
      </w:pPr>
      <w:r w:rsidRPr="00555EB5">
        <w:rPr>
          <w:rFonts w:ascii="Times New Roman" w:hAnsi="Times New Roman" w:cs="Times New Roman"/>
          <w:sz w:val="28"/>
          <w:szCs w:val="28"/>
        </w:rPr>
        <w:t>разновозрастный редакционный совет обучающихся и консультирующих их педагогов, целью которого является освещение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14:paraId="5E094DDF" w14:textId="77777777" w:rsidR="00115EA6" w:rsidRPr="00555EB5" w:rsidRDefault="00115EA6" w:rsidP="00D81733">
      <w:pPr>
        <w:pStyle w:val="a3"/>
        <w:numPr>
          <w:ilvl w:val="0"/>
          <w:numId w:val="13"/>
        </w:numPr>
        <w:tabs>
          <w:tab w:val="left" w:pos="993"/>
        </w:tabs>
        <w:ind w:left="0" w:firstLine="851"/>
        <w:jc w:val="both"/>
        <w:rPr>
          <w:rFonts w:ascii="Times New Roman" w:hAnsi="Times New Roman" w:cs="Times New Roman"/>
          <w:sz w:val="28"/>
          <w:szCs w:val="28"/>
        </w:rPr>
      </w:pPr>
      <w:r w:rsidRPr="00555EB5">
        <w:rPr>
          <w:rFonts w:ascii="Times New Roman" w:hAnsi="Times New Roman" w:cs="Times New Roman"/>
          <w:sz w:val="28"/>
          <w:szCs w:val="28"/>
        </w:rPr>
        <w:t>газета «Портфель», на страницах которой размещаются материалы о значимых событиях в образовательной организации, исторических событиях страны; интервью обучающихся, педагогов и сотрудников, интересных людей; творческие работы (фото, рисунки, рассказы, стихотворения, репортажи) обучающихся и их родственников; информационные материалы о вузах, колледжах и востребованных вакансиях;</w:t>
      </w:r>
    </w:p>
    <w:p w14:paraId="25FD4831" w14:textId="77777777" w:rsidR="00115EA6" w:rsidRPr="00555EB5" w:rsidRDefault="00115EA6" w:rsidP="00D81733">
      <w:pPr>
        <w:pStyle w:val="a3"/>
        <w:numPr>
          <w:ilvl w:val="0"/>
          <w:numId w:val="13"/>
        </w:numPr>
        <w:tabs>
          <w:tab w:val="left" w:pos="993"/>
        </w:tabs>
        <w:ind w:left="0" w:firstLine="851"/>
        <w:jc w:val="both"/>
        <w:rPr>
          <w:rFonts w:ascii="Times New Roman" w:hAnsi="Times New Roman" w:cs="Times New Roman"/>
          <w:sz w:val="28"/>
          <w:szCs w:val="28"/>
        </w:rPr>
      </w:pPr>
      <w:r w:rsidRPr="00555EB5">
        <w:rPr>
          <w:rFonts w:ascii="Times New Roman" w:hAnsi="Times New Roman" w:cs="Times New Roman"/>
          <w:sz w:val="28"/>
          <w:szCs w:val="28"/>
        </w:rPr>
        <w:t>школьный медиацентр – созданная из заинтересованных добровольцев группа обучающихся и педагогов, осуществляющая видеосъемку и мультимедийное сопровождение мероприятий;</w:t>
      </w:r>
    </w:p>
    <w:p w14:paraId="00C75406" w14:textId="77777777" w:rsidR="00115EA6" w:rsidRPr="00555EB5" w:rsidRDefault="00115EA6" w:rsidP="00D81733">
      <w:pPr>
        <w:pStyle w:val="a3"/>
        <w:numPr>
          <w:ilvl w:val="0"/>
          <w:numId w:val="13"/>
        </w:numPr>
        <w:tabs>
          <w:tab w:val="left" w:pos="993"/>
        </w:tabs>
        <w:ind w:left="0" w:firstLine="851"/>
        <w:jc w:val="both"/>
        <w:rPr>
          <w:rFonts w:ascii="Times New Roman" w:hAnsi="Times New Roman" w:cs="Times New Roman"/>
          <w:sz w:val="28"/>
          <w:szCs w:val="28"/>
        </w:rPr>
      </w:pPr>
      <w:r w:rsidRPr="00555EB5">
        <w:rPr>
          <w:rFonts w:ascii="Times New Roman" w:hAnsi="Times New Roman" w:cs="Times New Roman"/>
          <w:sz w:val="28"/>
          <w:szCs w:val="28"/>
        </w:rPr>
        <w:t xml:space="preserve">школьная интернет-группа (сообщество обучающихся и педагогов), освещающая в </w:t>
      </w:r>
      <w:r w:rsidRPr="00555EB5">
        <w:rPr>
          <w:rFonts w:ascii="Times New Roman" w:hAnsi="Times New Roman" w:cs="Times New Roman"/>
          <w:bCs/>
          <w:sz w:val="28"/>
          <w:szCs w:val="28"/>
        </w:rPr>
        <w:t>Instagram</w:t>
      </w:r>
      <w:r w:rsidRPr="00555EB5">
        <w:rPr>
          <w:rFonts w:ascii="Times New Roman" w:hAnsi="Times New Roman" w:cs="Times New Roman"/>
          <w:sz w:val="28"/>
          <w:szCs w:val="28"/>
        </w:rPr>
        <w:t xml:space="preserve"> (</w:t>
      </w:r>
      <w:r w:rsidRPr="00555EB5">
        <w:rPr>
          <w:rFonts w:ascii="Times New Roman" w:hAnsi="Times New Roman" w:cs="Times New Roman"/>
          <w:sz w:val="28"/>
          <w:szCs w:val="28"/>
          <w:lang w:val="en-US"/>
        </w:rPr>
        <w:t>lesnogorodskaya</w:t>
      </w:r>
      <w:r w:rsidRPr="00555EB5">
        <w:rPr>
          <w:rFonts w:ascii="Times New Roman" w:hAnsi="Times New Roman" w:cs="Times New Roman"/>
          <w:sz w:val="28"/>
          <w:szCs w:val="28"/>
        </w:rPr>
        <w:t>_</w:t>
      </w:r>
      <w:r w:rsidRPr="00555EB5">
        <w:rPr>
          <w:rFonts w:ascii="Times New Roman" w:hAnsi="Times New Roman" w:cs="Times New Roman"/>
          <w:sz w:val="28"/>
          <w:szCs w:val="28"/>
          <w:lang w:val="en-US"/>
        </w:rPr>
        <w:t>school</w:t>
      </w:r>
      <w:r w:rsidRPr="00555EB5">
        <w:rPr>
          <w:rFonts w:ascii="Times New Roman" w:hAnsi="Times New Roman" w:cs="Times New Roman"/>
          <w:sz w:val="28"/>
          <w:szCs w:val="28"/>
        </w:rPr>
        <w:t>) деятельность образовательной организации в открытом информационном пространстве;</w:t>
      </w:r>
    </w:p>
    <w:p w14:paraId="79EF23F2" w14:textId="77777777" w:rsidR="00115EA6" w:rsidRPr="00555EB5" w:rsidRDefault="00115EA6" w:rsidP="00D81733">
      <w:pPr>
        <w:pStyle w:val="a3"/>
        <w:numPr>
          <w:ilvl w:val="0"/>
          <w:numId w:val="13"/>
        </w:numPr>
        <w:tabs>
          <w:tab w:val="left" w:pos="993"/>
        </w:tabs>
        <w:ind w:left="0" w:firstLine="851"/>
        <w:jc w:val="both"/>
        <w:rPr>
          <w:rFonts w:ascii="Times New Roman" w:hAnsi="Times New Roman" w:cs="Times New Roman"/>
          <w:sz w:val="28"/>
          <w:szCs w:val="28"/>
        </w:rPr>
      </w:pPr>
      <w:r w:rsidRPr="00555EB5">
        <w:rPr>
          <w:rFonts w:ascii="Times New Roman" w:hAnsi="Times New Roman" w:cs="Times New Roman"/>
          <w:sz w:val="28"/>
          <w:szCs w:val="28"/>
        </w:rPr>
        <w:t>пресс-центр отряда «Юные инспектора движения», освещающий и продвигающий деятельность отрядов ЮИД в информационной среде (на сайте, социальных сетях, информационном стенде), обеспечивающий их имиджевую составляющую;</w:t>
      </w:r>
    </w:p>
    <w:p w14:paraId="6642FCD7" w14:textId="77777777" w:rsidR="00115EA6" w:rsidRPr="00555EB5" w:rsidRDefault="00115EA6" w:rsidP="00D81733">
      <w:pPr>
        <w:pStyle w:val="a3"/>
        <w:numPr>
          <w:ilvl w:val="0"/>
          <w:numId w:val="9"/>
        </w:numPr>
        <w:shd w:val="clear" w:color="auto" w:fill="FFFFFF"/>
        <w:ind w:left="0" w:firstLine="567"/>
        <w:jc w:val="both"/>
        <w:rPr>
          <w:rFonts w:ascii="Times New Roman" w:hAnsi="Times New Roman" w:cs="Times New Roman"/>
          <w:color w:val="000000"/>
          <w:sz w:val="28"/>
          <w:szCs w:val="28"/>
          <w:lang w:eastAsia="ru-RU"/>
        </w:rPr>
      </w:pPr>
      <w:r w:rsidRPr="00555EB5">
        <w:rPr>
          <w:rFonts w:ascii="Times New Roman" w:hAnsi="Times New Roman" w:cs="Times New Roman"/>
          <w:sz w:val="28"/>
          <w:szCs w:val="28"/>
        </w:rPr>
        <w:t>редколлегия дружины юных пожарных, отвечающая за выпуск листовок, газет, молний, представление информационного материала в газете;</w:t>
      </w:r>
    </w:p>
    <w:p w14:paraId="32EAA823" w14:textId="77777777" w:rsidR="00115EA6" w:rsidRPr="00555EB5" w:rsidRDefault="00115EA6" w:rsidP="00D81733">
      <w:pPr>
        <w:pStyle w:val="a3"/>
        <w:numPr>
          <w:ilvl w:val="0"/>
          <w:numId w:val="13"/>
        </w:numPr>
        <w:tabs>
          <w:tab w:val="left" w:pos="993"/>
        </w:tabs>
        <w:ind w:left="0" w:firstLine="851"/>
        <w:jc w:val="both"/>
        <w:rPr>
          <w:rFonts w:ascii="Times New Roman" w:hAnsi="Times New Roman" w:cs="Times New Roman"/>
          <w:sz w:val="28"/>
          <w:szCs w:val="28"/>
        </w:rPr>
      </w:pPr>
      <w:r w:rsidRPr="00555EB5">
        <w:rPr>
          <w:rFonts w:ascii="Times New Roman" w:hAnsi="Times New Roman" w:cs="Times New Roman"/>
          <w:sz w:val="28"/>
          <w:szCs w:val="28"/>
        </w:rPr>
        <w:t>участие обучающихся в региональных и всероссийских конкурсах школьных медиа.</w:t>
      </w:r>
    </w:p>
    <w:p w14:paraId="6F410CFF" w14:textId="77777777" w:rsidR="00115EA6" w:rsidRPr="00555EB5" w:rsidRDefault="00115EA6" w:rsidP="00115EA6">
      <w:pPr>
        <w:rPr>
          <w:rFonts w:ascii="Times New Roman" w:hAnsi="Times New Roman" w:cs="Times New Roman"/>
          <w:sz w:val="28"/>
          <w:szCs w:val="28"/>
        </w:rPr>
      </w:pPr>
    </w:p>
    <w:p w14:paraId="2D9C7B03" w14:textId="77777777" w:rsidR="00115EA6" w:rsidRPr="00555EB5" w:rsidRDefault="00115EA6" w:rsidP="00115EA6">
      <w:pPr>
        <w:tabs>
          <w:tab w:val="left" w:pos="851"/>
        </w:tabs>
        <w:wordWrap w:val="0"/>
        <w:autoSpaceDE w:val="0"/>
        <w:autoSpaceDN w:val="0"/>
        <w:jc w:val="center"/>
        <w:rPr>
          <w:rFonts w:ascii="Times New Roman" w:hAnsi="Times New Roman" w:cs="Times New Roman"/>
          <w:b/>
          <w:kern w:val="2"/>
          <w:sz w:val="28"/>
          <w:szCs w:val="28"/>
          <w:lang w:eastAsia="ko-KR"/>
        </w:rPr>
      </w:pPr>
      <w:r w:rsidRPr="00555EB5">
        <w:rPr>
          <w:rFonts w:ascii="Times New Roman" w:hAnsi="Times New Roman" w:cs="Times New Roman"/>
          <w:b/>
          <w:color w:val="000000"/>
          <w:w w:val="0"/>
          <w:kern w:val="2"/>
          <w:sz w:val="28"/>
          <w:szCs w:val="28"/>
          <w:lang w:eastAsia="ko-KR"/>
        </w:rPr>
        <w:t xml:space="preserve">3.11. Модуль </w:t>
      </w:r>
      <w:r w:rsidRPr="00555EB5">
        <w:rPr>
          <w:rFonts w:ascii="Times New Roman" w:hAnsi="Times New Roman" w:cs="Times New Roman"/>
          <w:b/>
          <w:kern w:val="2"/>
          <w:sz w:val="28"/>
          <w:szCs w:val="28"/>
          <w:lang w:eastAsia="ko-KR"/>
        </w:rPr>
        <w:t>«Организация предметно-эстетической среды»</w:t>
      </w:r>
    </w:p>
    <w:p w14:paraId="6727FCFA" w14:textId="77777777" w:rsidR="00115EA6" w:rsidRPr="00555EB5" w:rsidRDefault="00115EA6" w:rsidP="00115EA6">
      <w:pPr>
        <w:ind w:firstLine="567"/>
        <w:jc w:val="both"/>
        <w:rPr>
          <w:rFonts w:ascii="Times New Roman" w:eastAsia="№Е" w:hAnsi="Times New Roman" w:cs="Times New Roman"/>
          <w:sz w:val="28"/>
          <w:szCs w:val="28"/>
        </w:rPr>
      </w:pPr>
      <w:r w:rsidRPr="00555EB5">
        <w:rPr>
          <w:rFonts w:ascii="Times New Roman" w:eastAsia="№Е" w:hAnsi="Times New Roman" w:cs="Times New Roman"/>
          <w:sz w:val="28"/>
          <w:szCs w:val="28"/>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14:paraId="0420E954" w14:textId="77777777" w:rsidR="00115EA6" w:rsidRPr="00555EB5" w:rsidRDefault="00115EA6" w:rsidP="00115EA6">
      <w:pPr>
        <w:ind w:firstLine="567"/>
        <w:jc w:val="both"/>
        <w:rPr>
          <w:rFonts w:ascii="Times New Roman" w:eastAsia="№Е" w:hAnsi="Times New Roman" w:cs="Times New Roman"/>
          <w:sz w:val="28"/>
          <w:szCs w:val="28"/>
        </w:rPr>
      </w:pPr>
      <w:r w:rsidRPr="00555EB5">
        <w:rPr>
          <w:rFonts w:ascii="Times New Roman" w:eastAsia="№Е" w:hAnsi="Times New Roman" w:cs="Times New Roman"/>
          <w:sz w:val="28"/>
          <w:szCs w:val="28"/>
        </w:rPr>
        <w:t xml:space="preserve">Воспитывающее влияние на ребенка осуществляется через такие формы работы с предметно-эстетической средой школы как: </w:t>
      </w:r>
    </w:p>
    <w:p w14:paraId="7DA3DB35" w14:textId="77777777" w:rsidR="00115EA6" w:rsidRPr="00555EB5" w:rsidRDefault="00115EA6" w:rsidP="00D81733">
      <w:pPr>
        <w:widowControl w:val="0"/>
        <w:numPr>
          <w:ilvl w:val="0"/>
          <w:numId w:val="4"/>
        </w:numPr>
        <w:shd w:val="clear" w:color="auto" w:fill="FFFFFF"/>
        <w:tabs>
          <w:tab w:val="left" w:pos="0"/>
          <w:tab w:val="left" w:pos="709"/>
          <w:tab w:val="left" w:pos="993"/>
        </w:tabs>
        <w:wordWrap w:val="0"/>
        <w:autoSpaceDE w:val="0"/>
        <w:autoSpaceDN w:val="0"/>
        <w:ind w:left="0" w:right="-142" w:firstLine="567"/>
        <w:jc w:val="both"/>
        <w:rPr>
          <w:rFonts w:ascii="Times New Roman" w:eastAsia="№Е" w:hAnsi="Times New Roman" w:cs="Times New Roman"/>
          <w:kern w:val="2"/>
          <w:sz w:val="28"/>
          <w:szCs w:val="28"/>
        </w:rPr>
      </w:pPr>
      <w:r w:rsidRPr="00555EB5">
        <w:rPr>
          <w:rFonts w:ascii="Times New Roman" w:eastAsia="№Е" w:hAnsi="Times New Roman" w:cs="Times New Roman"/>
          <w:kern w:val="2"/>
          <w:sz w:val="28"/>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внеурочные занятия;</w:t>
      </w:r>
    </w:p>
    <w:p w14:paraId="121D7A17" w14:textId="77777777" w:rsidR="00115EA6" w:rsidRPr="00555EB5" w:rsidRDefault="00115EA6" w:rsidP="00D81733">
      <w:pPr>
        <w:widowControl w:val="0"/>
        <w:numPr>
          <w:ilvl w:val="0"/>
          <w:numId w:val="4"/>
        </w:numPr>
        <w:shd w:val="clear" w:color="auto" w:fill="FFFFFF"/>
        <w:tabs>
          <w:tab w:val="left" w:pos="0"/>
          <w:tab w:val="left" w:pos="709"/>
          <w:tab w:val="left" w:pos="993"/>
        </w:tabs>
        <w:wordWrap w:val="0"/>
        <w:autoSpaceDE w:val="0"/>
        <w:autoSpaceDN w:val="0"/>
        <w:ind w:left="0" w:right="-1" w:firstLine="567"/>
        <w:jc w:val="both"/>
        <w:rPr>
          <w:rFonts w:ascii="Times New Roman" w:eastAsia="№Е" w:hAnsi="Times New Roman" w:cs="Times New Roman"/>
          <w:kern w:val="2"/>
          <w:sz w:val="28"/>
          <w:szCs w:val="28"/>
        </w:rPr>
      </w:pPr>
      <w:r w:rsidRPr="00555EB5">
        <w:rPr>
          <w:rFonts w:ascii="Times New Roman" w:eastAsia="№Е" w:hAnsi="Times New Roman" w:cs="Times New Roman"/>
          <w:kern w:val="2"/>
          <w:sz w:val="28"/>
          <w:szCs w:val="28"/>
        </w:rPr>
        <w:t>размещение на стенах школы регулярно сменяемых экспозиций: творческих работ учеников,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14:paraId="0FE18552" w14:textId="77777777" w:rsidR="00115EA6" w:rsidRPr="00555EB5" w:rsidRDefault="00115EA6" w:rsidP="00D81733">
      <w:pPr>
        <w:widowControl w:val="0"/>
        <w:numPr>
          <w:ilvl w:val="0"/>
          <w:numId w:val="4"/>
        </w:numPr>
        <w:shd w:val="clear" w:color="auto" w:fill="FFFFFF"/>
        <w:tabs>
          <w:tab w:val="left" w:pos="0"/>
          <w:tab w:val="left" w:pos="709"/>
          <w:tab w:val="left" w:pos="993"/>
        </w:tabs>
        <w:wordWrap w:val="0"/>
        <w:autoSpaceDE w:val="0"/>
        <w:autoSpaceDN w:val="0"/>
        <w:ind w:left="0" w:right="-1" w:firstLine="567"/>
        <w:jc w:val="both"/>
        <w:rPr>
          <w:rFonts w:ascii="Times New Roman" w:eastAsia="№Е" w:hAnsi="Times New Roman" w:cs="Times New Roman"/>
          <w:kern w:val="2"/>
          <w:sz w:val="28"/>
          <w:szCs w:val="28"/>
          <w:lang w:eastAsia="ko-KR"/>
        </w:rPr>
      </w:pPr>
      <w:r w:rsidRPr="00555EB5">
        <w:rPr>
          <w:rFonts w:ascii="Times New Roman" w:eastAsia="№Е" w:hAnsi="Times New Roman" w:cs="Times New Roman"/>
          <w:kern w:val="2"/>
          <w:sz w:val="28"/>
          <w:szCs w:val="28"/>
        </w:rPr>
        <w:t xml:space="preserve">озеленение пришкольной территории, разбивка клумб, тенистых аллей, оборудование во дворе школы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14:paraId="59C460C5" w14:textId="77777777" w:rsidR="00115EA6" w:rsidRPr="00555EB5" w:rsidRDefault="00115EA6" w:rsidP="00D81733">
      <w:pPr>
        <w:widowControl w:val="0"/>
        <w:numPr>
          <w:ilvl w:val="0"/>
          <w:numId w:val="14"/>
        </w:numPr>
        <w:shd w:val="clear" w:color="auto" w:fill="FFFFFF"/>
        <w:tabs>
          <w:tab w:val="left" w:pos="0"/>
          <w:tab w:val="left" w:pos="709"/>
          <w:tab w:val="left" w:pos="872"/>
          <w:tab w:val="left" w:pos="993"/>
        </w:tabs>
        <w:wordWrap w:val="0"/>
        <w:autoSpaceDE w:val="0"/>
        <w:autoSpaceDN w:val="0"/>
        <w:ind w:left="0" w:right="-1" w:firstLine="567"/>
        <w:jc w:val="both"/>
        <w:rPr>
          <w:rFonts w:ascii="Times New Roman" w:eastAsia="№Е" w:hAnsi="Times New Roman" w:cs="Times New Roman"/>
          <w:kern w:val="2"/>
          <w:sz w:val="28"/>
          <w:szCs w:val="28"/>
          <w:lang w:eastAsia="ko-KR"/>
        </w:rPr>
      </w:pPr>
      <w:r w:rsidRPr="00555EB5">
        <w:rPr>
          <w:rFonts w:ascii="Times New Roman" w:hAnsi="Times New Roman" w:cs="Times New Roman"/>
          <w:kern w:val="2"/>
          <w:sz w:val="28"/>
          <w:szCs w:val="28"/>
          <w:lang w:eastAsia="ko-KR"/>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14:paraId="5DC1586E" w14:textId="77777777" w:rsidR="00115EA6" w:rsidRPr="00555EB5" w:rsidRDefault="00115EA6" w:rsidP="00D81733">
      <w:pPr>
        <w:widowControl w:val="0"/>
        <w:numPr>
          <w:ilvl w:val="0"/>
          <w:numId w:val="14"/>
        </w:numPr>
        <w:shd w:val="clear" w:color="auto" w:fill="FFFFFF"/>
        <w:tabs>
          <w:tab w:val="left" w:pos="0"/>
          <w:tab w:val="left" w:pos="709"/>
          <w:tab w:val="left" w:pos="872"/>
          <w:tab w:val="left" w:pos="993"/>
        </w:tabs>
        <w:wordWrap w:val="0"/>
        <w:autoSpaceDE w:val="0"/>
        <w:autoSpaceDN w:val="0"/>
        <w:ind w:left="0" w:right="-1" w:firstLine="567"/>
        <w:jc w:val="both"/>
        <w:rPr>
          <w:rFonts w:ascii="Times New Roman" w:eastAsia="№Е" w:hAnsi="Times New Roman" w:cs="Times New Roman"/>
          <w:kern w:val="2"/>
          <w:sz w:val="28"/>
          <w:szCs w:val="28"/>
          <w:lang w:eastAsia="ko-KR"/>
        </w:rPr>
      </w:pPr>
      <w:r w:rsidRPr="00555EB5">
        <w:rPr>
          <w:rFonts w:ascii="Times New Roman" w:hAnsi="Times New Roman" w:cs="Times New Roman"/>
          <w:sz w:val="28"/>
          <w:szCs w:val="28"/>
        </w:rPr>
        <w:t xml:space="preserve">ежегодные конкурсы «Самая классная, классная комната», «Самый чистый и уютный класс», которые проводятся с целью создания в классных комнатах </w:t>
      </w:r>
      <w:r w:rsidRPr="00555EB5">
        <w:rPr>
          <w:rStyle w:val="extendedtext-short"/>
          <w:rFonts w:ascii="Times New Roman" w:hAnsi="Times New Roman" w:cs="Times New Roman"/>
          <w:bCs/>
          <w:sz w:val="28"/>
          <w:szCs w:val="28"/>
        </w:rPr>
        <w:t>уютной</w:t>
      </w:r>
      <w:r w:rsidRPr="00555EB5">
        <w:rPr>
          <w:rStyle w:val="extendedtext-short"/>
          <w:rFonts w:ascii="Times New Roman" w:hAnsi="Times New Roman" w:cs="Times New Roman"/>
          <w:sz w:val="28"/>
          <w:szCs w:val="28"/>
        </w:rPr>
        <w:t xml:space="preserve"> обстановки, способствующей сохранению здоровья и улучшению самочувствия школьников;</w:t>
      </w:r>
    </w:p>
    <w:p w14:paraId="5D6A5F42" w14:textId="77777777" w:rsidR="00115EA6" w:rsidRPr="00555EB5" w:rsidRDefault="00115EA6" w:rsidP="00D81733">
      <w:pPr>
        <w:widowControl w:val="0"/>
        <w:numPr>
          <w:ilvl w:val="0"/>
          <w:numId w:val="14"/>
        </w:numPr>
        <w:shd w:val="clear" w:color="auto" w:fill="FFFFFF"/>
        <w:tabs>
          <w:tab w:val="left" w:pos="0"/>
          <w:tab w:val="left" w:pos="709"/>
          <w:tab w:val="left" w:pos="872"/>
          <w:tab w:val="left" w:pos="993"/>
        </w:tabs>
        <w:wordWrap w:val="0"/>
        <w:autoSpaceDE w:val="0"/>
        <w:autoSpaceDN w:val="0"/>
        <w:ind w:left="0" w:right="-1" w:firstLine="567"/>
        <w:jc w:val="both"/>
        <w:rPr>
          <w:rFonts w:ascii="Times New Roman" w:hAnsi="Times New Roman" w:cs="Times New Roman"/>
          <w:kern w:val="2"/>
          <w:sz w:val="28"/>
          <w:szCs w:val="28"/>
          <w:lang w:eastAsia="ko-KR"/>
        </w:rPr>
      </w:pPr>
      <w:r w:rsidRPr="00555EB5">
        <w:rPr>
          <w:rFonts w:ascii="Times New Roman" w:hAnsi="Times New Roman" w:cs="Times New Roman"/>
          <w:kern w:val="2"/>
          <w:sz w:val="28"/>
          <w:szCs w:val="28"/>
          <w:lang w:eastAsia="ko-KR"/>
        </w:rPr>
        <w:t xml:space="preserve">событийный дизайн – оформление пространства проведения конкретных общешкольных событий (праздников, церемоний, торжественных линеек, творческих вечеров, выставок, собраний, конференций и т.п.); </w:t>
      </w:r>
    </w:p>
    <w:p w14:paraId="54D54503" w14:textId="77777777" w:rsidR="00115EA6" w:rsidRPr="00555EB5" w:rsidRDefault="00115EA6" w:rsidP="00D81733">
      <w:pPr>
        <w:widowControl w:val="0"/>
        <w:numPr>
          <w:ilvl w:val="0"/>
          <w:numId w:val="14"/>
        </w:numPr>
        <w:shd w:val="clear" w:color="auto" w:fill="FFFFFF"/>
        <w:tabs>
          <w:tab w:val="left" w:pos="0"/>
          <w:tab w:val="left" w:pos="709"/>
          <w:tab w:val="left" w:pos="851"/>
          <w:tab w:val="left" w:pos="993"/>
        </w:tabs>
        <w:wordWrap w:val="0"/>
        <w:autoSpaceDE w:val="0"/>
        <w:autoSpaceDN w:val="0"/>
        <w:ind w:left="0" w:right="-1" w:firstLine="567"/>
        <w:jc w:val="both"/>
        <w:rPr>
          <w:rFonts w:ascii="Times New Roman" w:hAnsi="Times New Roman" w:cs="Times New Roman"/>
          <w:kern w:val="2"/>
          <w:sz w:val="28"/>
          <w:szCs w:val="28"/>
          <w:lang w:eastAsia="ko-KR"/>
        </w:rPr>
      </w:pPr>
      <w:r w:rsidRPr="00555EB5">
        <w:rPr>
          <w:rFonts w:ascii="Times New Roman" w:eastAsia="№Е" w:hAnsi="Times New Roman" w:cs="Times New Roman"/>
          <w:kern w:val="2"/>
          <w:sz w:val="28"/>
          <w:szCs w:val="28"/>
          <w:lang w:eastAsia="ko-KR"/>
        </w:rPr>
        <w:t>совместная с детьми популяризация особой школьной символики (гимн школы, эмблема школы) во время праздников, торжественных церемоний, ключевых общешкольных дел и иных происходящих в жизни школы знаковых событий;</w:t>
      </w:r>
    </w:p>
    <w:p w14:paraId="14C55C5C" w14:textId="77777777" w:rsidR="00115EA6" w:rsidRPr="00555EB5" w:rsidRDefault="00115EA6" w:rsidP="00D81733">
      <w:pPr>
        <w:widowControl w:val="0"/>
        <w:numPr>
          <w:ilvl w:val="0"/>
          <w:numId w:val="14"/>
        </w:numPr>
        <w:shd w:val="clear" w:color="auto" w:fill="FFFFFF"/>
        <w:tabs>
          <w:tab w:val="left" w:pos="0"/>
          <w:tab w:val="left" w:pos="709"/>
          <w:tab w:val="left" w:pos="872"/>
          <w:tab w:val="left" w:pos="993"/>
        </w:tabs>
        <w:wordWrap w:val="0"/>
        <w:autoSpaceDE w:val="0"/>
        <w:autoSpaceDN w:val="0"/>
        <w:ind w:left="0" w:right="-1" w:firstLine="567"/>
        <w:jc w:val="both"/>
        <w:rPr>
          <w:rFonts w:ascii="Times New Roman" w:hAnsi="Times New Roman" w:cs="Times New Roman"/>
          <w:kern w:val="2"/>
          <w:sz w:val="28"/>
          <w:szCs w:val="28"/>
          <w:lang w:eastAsia="ko-KR"/>
        </w:rPr>
      </w:pPr>
      <w:r w:rsidRPr="00555EB5">
        <w:rPr>
          <w:rFonts w:ascii="Times New Roman" w:hAnsi="Times New Roman" w:cs="Times New Roman"/>
          <w:sz w:val="28"/>
          <w:szCs w:val="28"/>
        </w:rPr>
        <w:t>организация стационарных выставок различной направленности – познавательных, эколого-краеведческих, художественных, выставок-конкурсов, выставок детского творчества, выставок-ярмарок;</w:t>
      </w:r>
    </w:p>
    <w:p w14:paraId="7274E7D9" w14:textId="77777777" w:rsidR="00115EA6" w:rsidRPr="00555EB5" w:rsidRDefault="00115EA6" w:rsidP="00D81733">
      <w:pPr>
        <w:widowControl w:val="0"/>
        <w:numPr>
          <w:ilvl w:val="0"/>
          <w:numId w:val="15"/>
        </w:numPr>
        <w:tabs>
          <w:tab w:val="left" w:pos="0"/>
          <w:tab w:val="left" w:pos="709"/>
          <w:tab w:val="left" w:pos="851"/>
        </w:tabs>
        <w:wordWrap w:val="0"/>
        <w:autoSpaceDE w:val="0"/>
        <w:autoSpaceDN w:val="0"/>
        <w:ind w:left="0" w:firstLine="567"/>
        <w:jc w:val="both"/>
        <w:rPr>
          <w:rFonts w:ascii="Times New Roman" w:hAnsi="Times New Roman" w:cs="Times New Roman"/>
          <w:kern w:val="2"/>
          <w:sz w:val="28"/>
          <w:szCs w:val="28"/>
          <w:lang w:eastAsia="ko-KR"/>
        </w:rPr>
      </w:pPr>
      <w:r w:rsidRPr="00555EB5">
        <w:rPr>
          <w:rFonts w:ascii="Times New Roman" w:hAnsi="Times New Roman" w:cs="Times New Roman"/>
          <w:kern w:val="2"/>
          <w:sz w:val="28"/>
          <w:szCs w:val="28"/>
          <w:lang w:eastAsia="ko-KR"/>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14:paraId="09EF530A" w14:textId="77777777" w:rsidR="00115EA6" w:rsidRPr="00555EB5" w:rsidRDefault="00115EA6" w:rsidP="00115EA6">
      <w:pPr>
        <w:tabs>
          <w:tab w:val="left" w:pos="709"/>
        </w:tabs>
        <w:ind w:right="-1"/>
        <w:jc w:val="both"/>
        <w:rPr>
          <w:rFonts w:ascii="Times New Roman" w:hAnsi="Times New Roman" w:cs="Times New Roman"/>
          <w:sz w:val="28"/>
          <w:szCs w:val="28"/>
        </w:rPr>
      </w:pPr>
    </w:p>
    <w:p w14:paraId="3D516CFE" w14:textId="77777777" w:rsidR="00115EA6" w:rsidRPr="00555EB5" w:rsidRDefault="00115EA6" w:rsidP="00115EA6">
      <w:pPr>
        <w:jc w:val="center"/>
        <w:rPr>
          <w:rFonts w:ascii="Times New Roman" w:hAnsi="Times New Roman" w:cs="Times New Roman"/>
          <w:b/>
          <w:sz w:val="28"/>
          <w:szCs w:val="28"/>
        </w:rPr>
      </w:pPr>
      <w:r w:rsidRPr="00555EB5">
        <w:rPr>
          <w:rFonts w:ascii="Times New Roman" w:hAnsi="Times New Roman" w:cs="Times New Roman"/>
          <w:b/>
          <w:sz w:val="28"/>
          <w:szCs w:val="28"/>
        </w:rPr>
        <w:t>3.12. Модуль «Работа с родителями»</w:t>
      </w:r>
    </w:p>
    <w:p w14:paraId="77CF1540" w14:textId="77777777" w:rsidR="00115EA6" w:rsidRPr="00555EB5" w:rsidRDefault="00115EA6" w:rsidP="00115EA6">
      <w:pPr>
        <w:ind w:firstLine="567"/>
        <w:jc w:val="both"/>
        <w:rPr>
          <w:rFonts w:ascii="Times New Roman" w:hAnsi="Times New Roman" w:cs="Times New Roman"/>
          <w:sz w:val="28"/>
          <w:szCs w:val="28"/>
        </w:rPr>
      </w:pPr>
      <w:r w:rsidRPr="00555EB5">
        <w:rPr>
          <w:rFonts w:ascii="Times New Roman" w:hAnsi="Times New Roman" w:cs="Times New Roman"/>
          <w:sz w:val="28"/>
          <w:szCs w:val="28"/>
        </w:rPr>
        <w:t>Работа с родителями или законными представителями обучающихся проводится для более эффективного достижения цели воспитания, обеспечивается согласованием позиций семьи и школы по актуальным вопросам воспитания.</w:t>
      </w:r>
    </w:p>
    <w:p w14:paraId="5E6F354E" w14:textId="77777777" w:rsidR="00115EA6" w:rsidRPr="00555EB5" w:rsidRDefault="00115EA6" w:rsidP="00115EA6">
      <w:pPr>
        <w:ind w:firstLine="567"/>
        <w:jc w:val="both"/>
        <w:rPr>
          <w:rFonts w:ascii="Times New Roman" w:hAnsi="Times New Roman" w:cs="Times New Roman"/>
          <w:sz w:val="28"/>
          <w:szCs w:val="28"/>
        </w:rPr>
      </w:pPr>
      <w:r w:rsidRPr="00555EB5">
        <w:rPr>
          <w:rFonts w:ascii="Times New Roman" w:hAnsi="Times New Roman" w:cs="Times New Roman"/>
          <w:sz w:val="28"/>
          <w:szCs w:val="28"/>
        </w:rPr>
        <w:t>Работа с родителями или законными представителями обучающихся осуществляется с использованием различных видов и форм деятельности:</w:t>
      </w:r>
    </w:p>
    <w:p w14:paraId="6B5CD151" w14:textId="77777777" w:rsidR="00115EA6" w:rsidRPr="00555EB5" w:rsidRDefault="00115EA6" w:rsidP="00115EA6">
      <w:pPr>
        <w:ind w:firstLine="567"/>
        <w:jc w:val="both"/>
        <w:rPr>
          <w:rFonts w:ascii="Times New Roman" w:hAnsi="Times New Roman" w:cs="Times New Roman"/>
          <w:b/>
          <w:sz w:val="28"/>
          <w:szCs w:val="28"/>
        </w:rPr>
      </w:pPr>
      <w:r w:rsidRPr="00555EB5">
        <w:rPr>
          <w:rFonts w:ascii="Times New Roman" w:hAnsi="Times New Roman" w:cs="Times New Roman"/>
          <w:b/>
          <w:sz w:val="28"/>
          <w:szCs w:val="28"/>
        </w:rPr>
        <w:t>на групповом уровне:</w:t>
      </w:r>
    </w:p>
    <w:p w14:paraId="62D7046A" w14:textId="77777777" w:rsidR="00115EA6" w:rsidRPr="00555EB5" w:rsidRDefault="00115EA6" w:rsidP="00D81733">
      <w:pPr>
        <w:pStyle w:val="a3"/>
        <w:numPr>
          <w:ilvl w:val="0"/>
          <w:numId w:val="16"/>
        </w:numPr>
        <w:tabs>
          <w:tab w:val="left" w:pos="0"/>
          <w:tab w:val="left" w:pos="709"/>
          <w:tab w:val="left" w:pos="851"/>
        </w:tabs>
        <w:ind w:left="0" w:right="-1" w:firstLine="567"/>
        <w:contextualSpacing w:val="0"/>
        <w:jc w:val="both"/>
        <w:rPr>
          <w:rFonts w:ascii="Times New Roman" w:hAnsi="Times New Roman" w:cs="Times New Roman"/>
          <w:sz w:val="28"/>
          <w:szCs w:val="28"/>
        </w:rPr>
      </w:pPr>
      <w:r w:rsidRPr="00555EB5">
        <w:rPr>
          <w:rFonts w:ascii="Times New Roman" w:hAnsi="Times New Roman" w:cs="Times New Roman"/>
          <w:sz w:val="28"/>
          <w:szCs w:val="28"/>
        </w:rPr>
        <w:t>Управляющий Совет, участвующий в управлении образовательной организацией и решении вопросов воспитания и социализации их детей;</w:t>
      </w:r>
    </w:p>
    <w:p w14:paraId="6DD1373D" w14:textId="77777777" w:rsidR="00115EA6" w:rsidRPr="00555EB5" w:rsidRDefault="00115EA6" w:rsidP="00D81733">
      <w:pPr>
        <w:pStyle w:val="a3"/>
        <w:numPr>
          <w:ilvl w:val="0"/>
          <w:numId w:val="16"/>
        </w:numPr>
        <w:tabs>
          <w:tab w:val="left" w:pos="0"/>
          <w:tab w:val="left" w:pos="709"/>
          <w:tab w:val="left" w:pos="851"/>
        </w:tabs>
        <w:ind w:left="0" w:right="-1" w:firstLine="567"/>
        <w:contextualSpacing w:val="0"/>
        <w:jc w:val="both"/>
        <w:rPr>
          <w:rFonts w:ascii="Times New Roman" w:hAnsi="Times New Roman" w:cs="Times New Roman"/>
          <w:sz w:val="28"/>
          <w:szCs w:val="28"/>
        </w:rPr>
      </w:pPr>
      <w:r w:rsidRPr="00555EB5">
        <w:rPr>
          <w:rFonts w:ascii="Times New Roman" w:eastAsia="Times New Roman" w:hAnsi="Times New Roman" w:cs="Times New Roman"/>
          <w:sz w:val="28"/>
          <w:szCs w:val="28"/>
          <w:lang w:eastAsia="ru-RU"/>
        </w:rPr>
        <w:t>общешкольный родительский комитет, участвующий в управлении школой и решении вопросов воспитания и социализации их детей;</w:t>
      </w:r>
    </w:p>
    <w:p w14:paraId="0E410C1C" w14:textId="77777777" w:rsidR="00115EA6" w:rsidRPr="00555EB5" w:rsidRDefault="00115EA6" w:rsidP="00D81733">
      <w:pPr>
        <w:pStyle w:val="a3"/>
        <w:numPr>
          <w:ilvl w:val="0"/>
          <w:numId w:val="16"/>
        </w:numPr>
        <w:tabs>
          <w:tab w:val="left" w:pos="0"/>
          <w:tab w:val="left" w:pos="709"/>
          <w:tab w:val="left" w:pos="851"/>
        </w:tabs>
        <w:ind w:left="0" w:right="-1" w:firstLine="567"/>
        <w:contextualSpacing w:val="0"/>
        <w:jc w:val="both"/>
        <w:rPr>
          <w:rFonts w:ascii="Times New Roman" w:hAnsi="Times New Roman" w:cs="Times New Roman"/>
          <w:sz w:val="28"/>
          <w:szCs w:val="28"/>
        </w:rPr>
      </w:pPr>
      <w:r w:rsidRPr="00555EB5">
        <w:rPr>
          <w:rFonts w:ascii="Times New Roman" w:eastAsia="Times New Roman" w:hAnsi="Times New Roman" w:cs="Times New Roman"/>
          <w:sz w:val="28"/>
          <w:szCs w:val="28"/>
          <w:lang w:eastAsia="ru-RU"/>
        </w:rPr>
        <w:t>общешкольные и классные родительские собрания, происходящие в режиме обсуждения наиболее острых проблем обучения и воспитания школьников;</w:t>
      </w:r>
    </w:p>
    <w:p w14:paraId="707A45D7" w14:textId="77777777" w:rsidR="00115EA6" w:rsidRPr="00555EB5" w:rsidRDefault="00115EA6" w:rsidP="00D81733">
      <w:pPr>
        <w:pStyle w:val="a3"/>
        <w:numPr>
          <w:ilvl w:val="0"/>
          <w:numId w:val="16"/>
        </w:numPr>
        <w:tabs>
          <w:tab w:val="left" w:pos="0"/>
          <w:tab w:val="left" w:pos="709"/>
          <w:tab w:val="left" w:pos="851"/>
        </w:tabs>
        <w:ind w:left="0" w:right="-1" w:firstLine="567"/>
        <w:contextualSpacing w:val="0"/>
        <w:jc w:val="both"/>
        <w:rPr>
          <w:rFonts w:ascii="Times New Roman" w:hAnsi="Times New Roman" w:cs="Times New Roman"/>
          <w:sz w:val="28"/>
          <w:szCs w:val="28"/>
        </w:rPr>
      </w:pPr>
      <w:r w:rsidRPr="00555EB5">
        <w:rPr>
          <w:rFonts w:ascii="Times New Roman" w:eastAsia="Times New Roman" w:hAnsi="Times New Roman" w:cs="Times New Roman"/>
          <w:sz w:val="28"/>
          <w:szCs w:val="28"/>
          <w:lang w:eastAsia="ru-RU"/>
        </w:rPr>
        <w:t xml:space="preserve">родительский клуб как консультативная площадка (офлайн или онлайн) для </w:t>
      </w:r>
      <w:r w:rsidRPr="00555EB5">
        <w:rPr>
          <w:rFonts w:ascii="Times New Roman" w:hAnsi="Times New Roman" w:cs="Times New Roman"/>
          <w:iCs/>
          <w:sz w:val="28"/>
          <w:szCs w:val="28"/>
        </w:rPr>
        <w:t>обмена опытом воспитания и помощи родителям</w:t>
      </w:r>
      <w:r w:rsidRPr="00555EB5">
        <w:rPr>
          <w:rFonts w:ascii="Times New Roman" w:hAnsi="Times New Roman" w:cs="Times New Roman"/>
          <w:sz w:val="28"/>
          <w:szCs w:val="28"/>
        </w:rPr>
        <w:t xml:space="preserve"> в повышении психологической и педагогической культуры</w:t>
      </w:r>
      <w:r w:rsidRPr="00555EB5">
        <w:rPr>
          <w:rFonts w:ascii="Times New Roman" w:hAnsi="Times New Roman" w:cs="Times New Roman"/>
          <w:iCs/>
          <w:sz w:val="28"/>
          <w:szCs w:val="28"/>
        </w:rPr>
        <w:t>;</w:t>
      </w:r>
    </w:p>
    <w:p w14:paraId="1DD647BD" w14:textId="77777777" w:rsidR="00115EA6" w:rsidRPr="00555EB5" w:rsidRDefault="00115EA6" w:rsidP="00D81733">
      <w:pPr>
        <w:pStyle w:val="a3"/>
        <w:numPr>
          <w:ilvl w:val="0"/>
          <w:numId w:val="16"/>
        </w:numPr>
        <w:tabs>
          <w:tab w:val="left" w:pos="0"/>
          <w:tab w:val="left" w:pos="709"/>
          <w:tab w:val="left" w:pos="851"/>
        </w:tabs>
        <w:ind w:left="0" w:right="-1" w:firstLine="567"/>
        <w:contextualSpacing w:val="0"/>
        <w:jc w:val="both"/>
        <w:rPr>
          <w:rFonts w:ascii="Times New Roman" w:hAnsi="Times New Roman" w:cs="Times New Roman"/>
          <w:sz w:val="28"/>
          <w:szCs w:val="28"/>
        </w:rPr>
      </w:pPr>
      <w:r w:rsidRPr="00555EB5">
        <w:rPr>
          <w:rFonts w:ascii="Times New Roman" w:eastAsia="Times New Roman" w:hAnsi="Times New Roman" w:cs="Times New Roman"/>
          <w:sz w:val="28"/>
          <w:szCs w:val="28"/>
          <w:lang w:eastAsia="ru-RU"/>
        </w:rPr>
        <w:t>конференции родителей с приглашением учеников по актуальным вопросам – подготовка к государственной итоговой аттестации, выбор профессии и др.</w:t>
      </w:r>
    </w:p>
    <w:p w14:paraId="408AD03D" w14:textId="77777777" w:rsidR="00115EA6" w:rsidRPr="00555EB5" w:rsidRDefault="00115EA6" w:rsidP="00D81733">
      <w:pPr>
        <w:numPr>
          <w:ilvl w:val="0"/>
          <w:numId w:val="4"/>
        </w:numPr>
        <w:ind w:left="0" w:right="-1" w:firstLine="567"/>
        <w:jc w:val="both"/>
        <w:rPr>
          <w:rFonts w:ascii="Times New Roman" w:hAnsi="Times New Roman" w:cs="Times New Roman"/>
          <w:sz w:val="28"/>
          <w:szCs w:val="28"/>
        </w:rPr>
      </w:pPr>
      <w:r w:rsidRPr="00555EB5">
        <w:rPr>
          <w:rFonts w:ascii="Times New Roman" w:hAnsi="Times New Roman" w:cs="Times New Roman"/>
          <w:sz w:val="28"/>
          <w:szCs w:val="28"/>
        </w:rPr>
        <w:t>педагогическое просвещение родителей по вопросам воспитания детей, в ходе которого  родители  получают  рекомендации классных руководителей и экспертов в сфере воспитания;</w:t>
      </w:r>
    </w:p>
    <w:p w14:paraId="28637EF1" w14:textId="77777777" w:rsidR="00115EA6" w:rsidRPr="00555EB5" w:rsidRDefault="00115EA6" w:rsidP="00D81733">
      <w:pPr>
        <w:numPr>
          <w:ilvl w:val="0"/>
          <w:numId w:val="4"/>
        </w:numPr>
        <w:ind w:left="0" w:right="-1" w:firstLine="567"/>
        <w:jc w:val="both"/>
        <w:rPr>
          <w:rFonts w:ascii="Times New Roman" w:hAnsi="Times New Roman" w:cs="Times New Roman"/>
          <w:sz w:val="28"/>
          <w:szCs w:val="28"/>
        </w:rPr>
      </w:pPr>
      <w:r w:rsidRPr="00555EB5">
        <w:rPr>
          <w:rFonts w:ascii="Times New Roman" w:hAnsi="Times New Roman" w:cs="Times New Roman"/>
          <w:sz w:val="28"/>
          <w:szCs w:val="28"/>
        </w:rPr>
        <w:t>вовлечение обучающихся и членов их семей в различные виды семейной досуговой деятельности, направленной на гармонизацию внутрисемейных отношений;</w:t>
      </w:r>
    </w:p>
    <w:p w14:paraId="0C09A1AB" w14:textId="77777777" w:rsidR="00115EA6" w:rsidRPr="00555EB5" w:rsidRDefault="00115EA6" w:rsidP="00D81733">
      <w:pPr>
        <w:numPr>
          <w:ilvl w:val="0"/>
          <w:numId w:val="4"/>
        </w:numPr>
        <w:ind w:left="0" w:right="-1" w:firstLine="567"/>
        <w:jc w:val="both"/>
        <w:rPr>
          <w:rFonts w:ascii="Times New Roman" w:hAnsi="Times New Roman" w:cs="Times New Roman"/>
          <w:sz w:val="28"/>
          <w:szCs w:val="28"/>
        </w:rPr>
      </w:pPr>
      <w:r w:rsidRPr="00555EB5">
        <w:rPr>
          <w:rFonts w:ascii="Times New Roman" w:hAnsi="Times New Roman" w:cs="Times New Roman"/>
          <w:sz w:val="28"/>
          <w:szCs w:val="28"/>
        </w:rPr>
        <w:t>взаимодействие с родителями посредством интернет-сайта (раздел «Родителям»), на котором размещается полезная информация, предусматривающая ознакомление родителей со школьными новостями, а также проводятся родительские форумы, на которых обсуждаются интересующие родителей вопросы, осуществляются виртуальные консультации психологов и педагогов;</w:t>
      </w:r>
    </w:p>
    <w:p w14:paraId="688BE6D9" w14:textId="77777777" w:rsidR="00115EA6" w:rsidRPr="00555EB5" w:rsidRDefault="00115EA6" w:rsidP="00D81733">
      <w:pPr>
        <w:numPr>
          <w:ilvl w:val="0"/>
          <w:numId w:val="4"/>
        </w:numPr>
        <w:ind w:left="0" w:right="-1" w:firstLine="567"/>
        <w:jc w:val="both"/>
        <w:rPr>
          <w:rFonts w:ascii="Times New Roman" w:hAnsi="Times New Roman" w:cs="Times New Roman"/>
          <w:sz w:val="28"/>
          <w:szCs w:val="28"/>
        </w:rPr>
      </w:pPr>
      <w:r w:rsidRPr="00555EB5">
        <w:rPr>
          <w:rFonts w:ascii="Times New Roman" w:hAnsi="Times New Roman" w:cs="Times New Roman"/>
          <w:sz w:val="28"/>
          <w:szCs w:val="28"/>
        </w:rPr>
        <w:t>отчётные концерты, как форма совместного досуга родителей и детей;</w:t>
      </w:r>
    </w:p>
    <w:p w14:paraId="5A2408D8" w14:textId="77777777" w:rsidR="00115EA6" w:rsidRPr="00555EB5" w:rsidRDefault="00115EA6" w:rsidP="00D81733">
      <w:pPr>
        <w:numPr>
          <w:ilvl w:val="0"/>
          <w:numId w:val="4"/>
        </w:numPr>
        <w:ind w:left="0" w:right="-1" w:firstLine="567"/>
        <w:jc w:val="both"/>
        <w:rPr>
          <w:rFonts w:ascii="Times New Roman" w:hAnsi="Times New Roman" w:cs="Times New Roman"/>
          <w:sz w:val="28"/>
          <w:szCs w:val="28"/>
        </w:rPr>
      </w:pPr>
      <w:r w:rsidRPr="00555EB5">
        <w:rPr>
          <w:rFonts w:ascii="Times New Roman" w:hAnsi="Times New Roman" w:cs="Times New Roman"/>
          <w:sz w:val="28"/>
          <w:szCs w:val="28"/>
        </w:rPr>
        <w:t>педагогический мониторинг (анкетирование, опросы, онлайн-опросы) с целью получения дополнительных сведений о детях, семье, степени удовлетворённости проводимой работы и т.д., влияющих на организацию воспитательной работы.</w:t>
      </w:r>
    </w:p>
    <w:p w14:paraId="33742388" w14:textId="77777777" w:rsidR="00115EA6" w:rsidRPr="00555EB5" w:rsidRDefault="00115EA6" w:rsidP="00115EA6">
      <w:pPr>
        <w:ind w:right="-1" w:firstLine="567"/>
        <w:jc w:val="both"/>
        <w:rPr>
          <w:rFonts w:ascii="Times New Roman" w:hAnsi="Times New Roman" w:cs="Times New Roman"/>
          <w:b/>
          <w:sz w:val="28"/>
          <w:szCs w:val="28"/>
        </w:rPr>
      </w:pPr>
      <w:r w:rsidRPr="00555EB5">
        <w:rPr>
          <w:rFonts w:ascii="Times New Roman" w:hAnsi="Times New Roman" w:cs="Times New Roman"/>
          <w:b/>
          <w:sz w:val="28"/>
          <w:szCs w:val="28"/>
        </w:rPr>
        <w:t>на индивидуальном уровне:</w:t>
      </w:r>
    </w:p>
    <w:p w14:paraId="0983E2D0" w14:textId="77777777" w:rsidR="00115EA6" w:rsidRPr="00555EB5" w:rsidRDefault="00115EA6" w:rsidP="00D81733">
      <w:pPr>
        <w:pStyle w:val="a3"/>
        <w:numPr>
          <w:ilvl w:val="0"/>
          <w:numId w:val="17"/>
        </w:numPr>
        <w:ind w:left="0" w:right="-1" w:firstLine="567"/>
        <w:jc w:val="both"/>
        <w:rPr>
          <w:rFonts w:ascii="Times New Roman" w:eastAsia="Times New Roman" w:hAnsi="Times New Roman" w:cs="Times New Roman"/>
          <w:sz w:val="28"/>
          <w:szCs w:val="28"/>
          <w:lang w:eastAsia="ru-RU"/>
        </w:rPr>
      </w:pPr>
      <w:r w:rsidRPr="00555EB5">
        <w:rPr>
          <w:rFonts w:ascii="Times New Roman" w:eastAsia="Times New Roman" w:hAnsi="Times New Roman" w:cs="Times New Roman"/>
          <w:sz w:val="28"/>
          <w:szCs w:val="28"/>
          <w:lang w:eastAsia="ru-RU"/>
        </w:rPr>
        <w:t>изучение семейного профиля воспитанников;</w:t>
      </w:r>
    </w:p>
    <w:p w14:paraId="23A10734" w14:textId="77777777" w:rsidR="00115EA6" w:rsidRPr="00555EB5" w:rsidRDefault="00115EA6" w:rsidP="00D81733">
      <w:pPr>
        <w:pStyle w:val="a3"/>
        <w:numPr>
          <w:ilvl w:val="0"/>
          <w:numId w:val="17"/>
        </w:numPr>
        <w:ind w:left="0" w:right="-1" w:firstLine="567"/>
        <w:jc w:val="both"/>
        <w:rPr>
          <w:rFonts w:ascii="Times New Roman" w:eastAsia="Times New Roman" w:hAnsi="Times New Roman" w:cs="Times New Roman"/>
          <w:sz w:val="28"/>
          <w:szCs w:val="28"/>
          <w:lang w:eastAsia="ru-RU"/>
        </w:rPr>
      </w:pPr>
      <w:r w:rsidRPr="00555EB5">
        <w:rPr>
          <w:rFonts w:ascii="Times New Roman" w:eastAsia="Times New Roman" w:hAnsi="Times New Roman" w:cs="Times New Roman"/>
          <w:sz w:val="28"/>
          <w:szCs w:val="28"/>
          <w:lang w:eastAsia="ru-RU"/>
        </w:rPr>
        <w:t>работа специалистов по запросу родителей для решения острых конфликтных ситуаций;</w:t>
      </w:r>
    </w:p>
    <w:p w14:paraId="739E0DDC" w14:textId="77777777" w:rsidR="00115EA6" w:rsidRPr="00555EB5" w:rsidRDefault="00115EA6" w:rsidP="00D81733">
      <w:pPr>
        <w:pStyle w:val="a3"/>
        <w:numPr>
          <w:ilvl w:val="0"/>
          <w:numId w:val="17"/>
        </w:numPr>
        <w:ind w:left="0" w:right="-1" w:firstLine="567"/>
        <w:jc w:val="both"/>
        <w:rPr>
          <w:rFonts w:ascii="Times New Roman" w:eastAsia="Times New Roman" w:hAnsi="Times New Roman" w:cs="Times New Roman"/>
          <w:sz w:val="28"/>
          <w:szCs w:val="28"/>
          <w:lang w:eastAsia="ru-RU"/>
        </w:rPr>
      </w:pPr>
      <w:r w:rsidRPr="00555EB5">
        <w:rPr>
          <w:rFonts w:ascii="Times New Roman" w:eastAsia="Times New Roman" w:hAnsi="Times New Roman" w:cs="Times New Roman"/>
          <w:sz w:val="28"/>
          <w:szCs w:val="28"/>
          <w:lang w:eastAsia="ru-RU"/>
        </w:rPr>
        <w:t>участие родителей в педагогических консилиумах (Совет профилактики, педагогический совет), собираемых в случае возникновения острых проблем, связанных с обучением и воспитанием конкретного ребенка;</w:t>
      </w:r>
    </w:p>
    <w:p w14:paraId="1186A510" w14:textId="77777777" w:rsidR="00115EA6" w:rsidRPr="00555EB5" w:rsidRDefault="00115EA6" w:rsidP="00D81733">
      <w:pPr>
        <w:pStyle w:val="a3"/>
        <w:numPr>
          <w:ilvl w:val="0"/>
          <w:numId w:val="17"/>
        </w:numPr>
        <w:ind w:left="0" w:right="-1" w:firstLine="567"/>
        <w:jc w:val="both"/>
        <w:rPr>
          <w:rFonts w:ascii="Times New Roman" w:eastAsia="Times New Roman" w:hAnsi="Times New Roman" w:cs="Times New Roman"/>
          <w:sz w:val="28"/>
          <w:szCs w:val="28"/>
          <w:lang w:eastAsia="ru-RU"/>
        </w:rPr>
      </w:pPr>
      <w:r w:rsidRPr="00555EB5">
        <w:rPr>
          <w:rFonts w:ascii="Times New Roman" w:eastAsia="Times New Roman" w:hAnsi="Times New Roman" w:cs="Times New Roman"/>
          <w:sz w:val="28"/>
          <w:szCs w:val="28"/>
          <w:lang w:eastAsia="ru-RU"/>
        </w:rPr>
        <w:t>помощь со стороны родителей в подготовке и проведении общешкольных и внутриклассных мероприятий воспитательной направленности;</w:t>
      </w:r>
    </w:p>
    <w:p w14:paraId="75771F44" w14:textId="77777777" w:rsidR="00115EA6" w:rsidRPr="00555EB5" w:rsidRDefault="00115EA6" w:rsidP="00D81733">
      <w:pPr>
        <w:pStyle w:val="a3"/>
        <w:numPr>
          <w:ilvl w:val="0"/>
          <w:numId w:val="17"/>
        </w:numPr>
        <w:ind w:left="0" w:right="-1" w:firstLine="567"/>
        <w:jc w:val="both"/>
        <w:rPr>
          <w:rFonts w:ascii="Times New Roman" w:eastAsia="Times New Roman" w:hAnsi="Times New Roman" w:cs="Times New Roman"/>
          <w:sz w:val="28"/>
          <w:szCs w:val="28"/>
          <w:lang w:eastAsia="ru-RU"/>
        </w:rPr>
      </w:pPr>
      <w:r w:rsidRPr="00555EB5">
        <w:rPr>
          <w:rFonts w:ascii="Times New Roman" w:eastAsia="Times New Roman" w:hAnsi="Times New Roman" w:cs="Times New Roman"/>
          <w:sz w:val="28"/>
          <w:szCs w:val="28"/>
          <w:lang w:eastAsia="ru-RU"/>
        </w:rPr>
        <w:t>индивидуальное консультирование (очное и (или) дистанционное) родителей c целью координации воспитательных усилий педагогов и родителей.</w:t>
      </w:r>
    </w:p>
    <w:p w14:paraId="75F76657" w14:textId="77777777" w:rsidR="00115EA6" w:rsidRPr="008D3207" w:rsidRDefault="00115EA6" w:rsidP="00115EA6">
      <w:pPr>
        <w:rPr>
          <w:rFonts w:ascii="Times New Roman" w:hAnsi="Times New Roman" w:cs="Times New Roman"/>
          <w:sz w:val="28"/>
          <w:szCs w:val="28"/>
        </w:rPr>
      </w:pPr>
    </w:p>
    <w:p w14:paraId="2F1E1483" w14:textId="77777777" w:rsidR="00115EA6" w:rsidRDefault="00115EA6" w:rsidP="00115EA6">
      <w:pPr>
        <w:ind w:firstLine="709"/>
        <w:jc w:val="both"/>
        <w:rPr>
          <w:rFonts w:ascii="Times New Roman" w:hAnsi="Times New Roman" w:cs="Times New Roman"/>
          <w:b/>
          <w:iCs/>
          <w:sz w:val="28"/>
          <w:szCs w:val="28"/>
        </w:rPr>
      </w:pPr>
    </w:p>
    <w:p w14:paraId="3005B7A3" w14:textId="77777777" w:rsidR="00115EA6" w:rsidRPr="00EE4F26" w:rsidRDefault="00115EA6" w:rsidP="00115EA6">
      <w:pPr>
        <w:ind w:firstLine="709"/>
        <w:jc w:val="both"/>
        <w:rPr>
          <w:rFonts w:ascii="Times New Roman" w:hAnsi="Times New Roman" w:cs="Times New Roman"/>
          <w:b/>
          <w:iCs/>
          <w:sz w:val="28"/>
          <w:szCs w:val="28"/>
        </w:rPr>
      </w:pPr>
      <w:r>
        <w:rPr>
          <w:rFonts w:ascii="Times New Roman" w:hAnsi="Times New Roman" w:cs="Times New Roman"/>
          <w:b/>
          <w:iCs/>
          <w:sz w:val="28"/>
          <w:szCs w:val="28"/>
        </w:rPr>
        <w:t xml:space="preserve">2.3.5. АНАЛИЗ </w:t>
      </w:r>
      <w:r w:rsidRPr="00EE4F26">
        <w:rPr>
          <w:rFonts w:ascii="Times New Roman" w:hAnsi="Times New Roman" w:cs="Times New Roman"/>
          <w:b/>
          <w:iCs/>
          <w:sz w:val="28"/>
          <w:szCs w:val="28"/>
        </w:rPr>
        <w:t>ВОСПИТАТЕЛЬНОГО ПРОЦЕССА</w:t>
      </w:r>
    </w:p>
    <w:p w14:paraId="6662BE15" w14:textId="77777777" w:rsidR="00115EA6" w:rsidRPr="003869DB" w:rsidRDefault="00115EA6" w:rsidP="00115EA6">
      <w:pPr>
        <w:ind w:firstLine="709"/>
        <w:jc w:val="both"/>
        <w:rPr>
          <w:rFonts w:ascii="Times New Roman" w:hAnsi="Times New Roman" w:cs="Times New Roman"/>
          <w:i/>
          <w:sz w:val="28"/>
          <w:szCs w:val="28"/>
        </w:rPr>
      </w:pPr>
    </w:p>
    <w:p w14:paraId="75230B9C" w14:textId="77777777" w:rsidR="00115EA6" w:rsidRPr="004D47FF" w:rsidRDefault="00115EA6" w:rsidP="00115EA6">
      <w:pPr>
        <w:ind w:firstLine="709"/>
        <w:jc w:val="both"/>
        <w:rPr>
          <w:rFonts w:ascii="Times New Roman" w:hAnsi="Times New Roman" w:cs="Times New Roman"/>
          <w:b/>
          <w:iCs/>
          <w:sz w:val="28"/>
          <w:szCs w:val="28"/>
        </w:rPr>
      </w:pPr>
      <w:r w:rsidRPr="004D47FF">
        <w:rPr>
          <w:rFonts w:ascii="Times New Roman" w:hAnsi="Times New Roman" w:cs="Times New Roman"/>
          <w:b/>
          <w:iCs/>
          <w:sz w:val="28"/>
          <w:szCs w:val="28"/>
        </w:rPr>
        <w:t>Основные направления са</w:t>
      </w:r>
      <w:r>
        <w:rPr>
          <w:rFonts w:ascii="Times New Roman" w:hAnsi="Times New Roman" w:cs="Times New Roman"/>
          <w:b/>
          <w:iCs/>
          <w:sz w:val="28"/>
          <w:szCs w:val="28"/>
        </w:rPr>
        <w:t>моанализа воспитательной работы</w:t>
      </w:r>
    </w:p>
    <w:p w14:paraId="5C8153A9" w14:textId="77777777" w:rsidR="00115EA6" w:rsidRPr="004D47FF" w:rsidRDefault="00115EA6" w:rsidP="00115EA6">
      <w:pPr>
        <w:ind w:firstLine="709"/>
        <w:jc w:val="both"/>
        <w:rPr>
          <w:rFonts w:ascii="Times New Roman" w:hAnsi="Times New Roman" w:cs="Times New Roman"/>
          <w:iCs/>
          <w:sz w:val="28"/>
          <w:szCs w:val="28"/>
        </w:rPr>
      </w:pPr>
      <w:r w:rsidRPr="004D47FF">
        <w:rPr>
          <w:rFonts w:ascii="Times New Roman" w:hAnsi="Times New Roman" w:cs="Times New Roman"/>
          <w:iCs/>
          <w:sz w:val="28"/>
          <w:szCs w:val="28"/>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14:paraId="68735B20" w14:textId="77777777" w:rsidR="00115EA6" w:rsidRDefault="00115EA6" w:rsidP="00115EA6">
      <w:pPr>
        <w:ind w:firstLine="709"/>
        <w:jc w:val="both"/>
        <w:rPr>
          <w:rFonts w:ascii="Times New Roman" w:hAnsi="Times New Roman" w:cs="Times New Roman"/>
          <w:iCs/>
          <w:sz w:val="28"/>
          <w:szCs w:val="28"/>
        </w:rPr>
      </w:pPr>
      <w:r w:rsidRPr="004D47FF">
        <w:rPr>
          <w:rFonts w:ascii="Times New Roman" w:hAnsi="Times New Roman" w:cs="Times New Roman"/>
          <w:iCs/>
          <w:sz w:val="28"/>
          <w:szCs w:val="28"/>
        </w:rPr>
        <w:t>Самоанализ осуществляется ежегодно силами школы с привлечением (при необходимости и по самостоятельному решению администрации образовательной организации) внешних экспертов.</w:t>
      </w:r>
    </w:p>
    <w:p w14:paraId="2C7BC792" w14:textId="77777777" w:rsidR="00115EA6" w:rsidRPr="004D47FF" w:rsidRDefault="00115EA6" w:rsidP="00115EA6">
      <w:pPr>
        <w:ind w:firstLine="709"/>
        <w:jc w:val="both"/>
        <w:rPr>
          <w:rFonts w:ascii="Times New Roman" w:hAnsi="Times New Roman" w:cs="Times New Roman"/>
          <w:iCs/>
          <w:sz w:val="28"/>
          <w:szCs w:val="28"/>
        </w:rPr>
      </w:pPr>
    </w:p>
    <w:p w14:paraId="23A409ED" w14:textId="77777777" w:rsidR="00115EA6" w:rsidRPr="004D47FF" w:rsidRDefault="00115EA6" w:rsidP="00115EA6">
      <w:pPr>
        <w:ind w:firstLine="709"/>
        <w:jc w:val="both"/>
        <w:rPr>
          <w:rFonts w:ascii="Times New Roman" w:hAnsi="Times New Roman" w:cs="Times New Roman"/>
          <w:b/>
          <w:i/>
          <w:iCs/>
          <w:sz w:val="28"/>
          <w:szCs w:val="28"/>
        </w:rPr>
      </w:pPr>
      <w:r w:rsidRPr="004D47FF">
        <w:rPr>
          <w:rFonts w:ascii="Times New Roman" w:hAnsi="Times New Roman" w:cs="Times New Roman"/>
          <w:b/>
          <w:i/>
          <w:iCs/>
          <w:sz w:val="28"/>
          <w:szCs w:val="28"/>
        </w:rPr>
        <w:t>Основными принципами, на основе которых осуществляется самоанализ воспитательной работы в школе, являются:</w:t>
      </w:r>
    </w:p>
    <w:p w14:paraId="671D936D" w14:textId="77777777" w:rsidR="00115EA6" w:rsidRPr="004D47FF" w:rsidRDefault="00115EA6" w:rsidP="00115EA6">
      <w:pPr>
        <w:ind w:firstLine="709"/>
        <w:jc w:val="both"/>
        <w:rPr>
          <w:rFonts w:ascii="Times New Roman" w:hAnsi="Times New Roman" w:cs="Times New Roman"/>
          <w:iCs/>
          <w:sz w:val="28"/>
          <w:szCs w:val="28"/>
        </w:rPr>
      </w:pPr>
      <w:r w:rsidRPr="004D47FF">
        <w:rPr>
          <w:rFonts w:ascii="Times New Roman" w:hAnsi="Times New Roman" w:cs="Times New Roman"/>
          <w:iCs/>
          <w:sz w:val="28"/>
          <w:szCs w:val="28"/>
        </w:rPr>
        <w:t>- принцип гуманистической направленности осуществляемого анализа,</w:t>
      </w:r>
      <w:r w:rsidRPr="004D47FF">
        <w:rPr>
          <w:rFonts w:ascii="Times New Roman" w:hAnsi="Times New Roman" w:cs="Times New Roman"/>
          <w:i/>
          <w:iCs/>
          <w:sz w:val="28"/>
          <w:szCs w:val="28"/>
        </w:rPr>
        <w:t xml:space="preserve"> </w:t>
      </w:r>
      <w:r w:rsidRPr="004D47FF">
        <w:rPr>
          <w:rFonts w:ascii="Times New Roman" w:hAnsi="Times New Roman" w:cs="Times New Roman"/>
          <w:iCs/>
          <w:sz w:val="28"/>
          <w:szCs w:val="28"/>
        </w:rPr>
        <w:t>ориентирующий экспертов на уважительное отношение как к обучающимся, так и к педагогам, реализующим воспитательный процесс;</w:t>
      </w:r>
    </w:p>
    <w:p w14:paraId="74AD9DA0" w14:textId="77777777" w:rsidR="00115EA6" w:rsidRPr="004D47FF" w:rsidRDefault="00115EA6" w:rsidP="00115EA6">
      <w:pPr>
        <w:ind w:firstLine="709"/>
        <w:jc w:val="both"/>
        <w:rPr>
          <w:rFonts w:ascii="Times New Roman" w:hAnsi="Times New Roman" w:cs="Times New Roman"/>
          <w:iCs/>
          <w:sz w:val="28"/>
          <w:szCs w:val="28"/>
        </w:rPr>
      </w:pPr>
      <w:r w:rsidRPr="004D47FF">
        <w:rPr>
          <w:rFonts w:ascii="Times New Roman" w:hAnsi="Times New Roman" w:cs="Times New Roman"/>
          <w:iCs/>
          <w:sz w:val="28"/>
          <w:szCs w:val="28"/>
        </w:rPr>
        <w:t>-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14:paraId="43850BF2" w14:textId="77777777" w:rsidR="00115EA6" w:rsidRPr="004D47FF" w:rsidRDefault="00115EA6" w:rsidP="00115EA6">
      <w:pPr>
        <w:ind w:firstLine="709"/>
        <w:jc w:val="both"/>
        <w:rPr>
          <w:rFonts w:ascii="Times New Roman" w:hAnsi="Times New Roman" w:cs="Times New Roman"/>
          <w:iCs/>
          <w:sz w:val="28"/>
          <w:szCs w:val="28"/>
        </w:rPr>
      </w:pPr>
      <w:r w:rsidRPr="004D47FF">
        <w:rPr>
          <w:rFonts w:ascii="Times New Roman" w:hAnsi="Times New Roman" w:cs="Times New Roman"/>
          <w:iCs/>
          <w:sz w:val="28"/>
          <w:szCs w:val="28"/>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14:paraId="62281077" w14:textId="77777777" w:rsidR="00115EA6" w:rsidRDefault="00115EA6" w:rsidP="00115EA6">
      <w:pPr>
        <w:ind w:firstLine="709"/>
        <w:jc w:val="both"/>
        <w:rPr>
          <w:rFonts w:ascii="Times New Roman" w:hAnsi="Times New Roman" w:cs="Times New Roman"/>
          <w:iCs/>
          <w:sz w:val="28"/>
          <w:szCs w:val="28"/>
        </w:rPr>
      </w:pPr>
      <w:r w:rsidRPr="004D47FF">
        <w:rPr>
          <w:rFonts w:ascii="Times New Roman" w:hAnsi="Times New Roman" w:cs="Times New Roman"/>
          <w:iCs/>
          <w:sz w:val="28"/>
          <w:szCs w:val="28"/>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14:paraId="360C7EFF" w14:textId="77777777" w:rsidR="00115EA6" w:rsidRPr="004D47FF" w:rsidRDefault="00115EA6" w:rsidP="00115EA6">
      <w:pPr>
        <w:ind w:firstLine="709"/>
        <w:jc w:val="both"/>
        <w:rPr>
          <w:rFonts w:ascii="Times New Roman" w:hAnsi="Times New Roman" w:cs="Times New Roman"/>
          <w:iCs/>
          <w:sz w:val="28"/>
          <w:szCs w:val="28"/>
        </w:rPr>
      </w:pPr>
    </w:p>
    <w:p w14:paraId="1870C758" w14:textId="77777777" w:rsidR="00115EA6" w:rsidRPr="008D3207" w:rsidRDefault="00115EA6" w:rsidP="00115EA6">
      <w:pPr>
        <w:adjustRightInd w:val="0"/>
        <w:ind w:right="-1" w:firstLine="567"/>
        <w:jc w:val="both"/>
        <w:rPr>
          <w:rFonts w:ascii="Times New Roman" w:hAnsi="Times New Roman" w:cs="Times New Roman"/>
          <w:iCs/>
          <w:sz w:val="28"/>
          <w:szCs w:val="28"/>
        </w:rPr>
      </w:pPr>
      <w:r w:rsidRPr="008D3207">
        <w:rPr>
          <w:rFonts w:ascii="Times New Roman" w:hAnsi="Times New Roman" w:cs="Times New Roman"/>
          <w:sz w:val="28"/>
          <w:szCs w:val="28"/>
        </w:rPr>
        <w:t xml:space="preserve">Основные направления организуемого в </w:t>
      </w:r>
      <w:r>
        <w:rPr>
          <w:rFonts w:ascii="Times New Roman" w:hAnsi="Times New Roman" w:cs="Times New Roman"/>
          <w:iCs/>
          <w:sz w:val="28"/>
          <w:szCs w:val="28"/>
        </w:rPr>
        <w:t>школ</w:t>
      </w:r>
      <w:r w:rsidRPr="008D3207">
        <w:rPr>
          <w:rFonts w:ascii="Times New Roman" w:hAnsi="Times New Roman" w:cs="Times New Roman"/>
          <w:iCs/>
          <w:sz w:val="28"/>
          <w:szCs w:val="28"/>
        </w:rPr>
        <w:t>е</w:t>
      </w:r>
      <w:r w:rsidRPr="008D3207">
        <w:rPr>
          <w:rFonts w:ascii="Times New Roman" w:hAnsi="Times New Roman" w:cs="Times New Roman"/>
          <w:sz w:val="28"/>
          <w:szCs w:val="28"/>
        </w:rPr>
        <w:t xml:space="preserve"> анализа воспитательного процесса:</w:t>
      </w:r>
    </w:p>
    <w:p w14:paraId="399C321E" w14:textId="77777777" w:rsidR="00115EA6" w:rsidRPr="008D3207" w:rsidRDefault="00115EA6" w:rsidP="00115EA6">
      <w:pPr>
        <w:adjustRightInd w:val="0"/>
        <w:ind w:right="-1" w:firstLine="567"/>
        <w:jc w:val="both"/>
        <w:rPr>
          <w:rFonts w:ascii="Times New Roman" w:hAnsi="Times New Roman" w:cs="Times New Roman"/>
          <w:bCs/>
          <w:i/>
          <w:sz w:val="28"/>
          <w:szCs w:val="28"/>
        </w:rPr>
      </w:pPr>
      <w:r w:rsidRPr="008D3207">
        <w:rPr>
          <w:rFonts w:ascii="Times New Roman" w:hAnsi="Times New Roman" w:cs="Times New Roman"/>
          <w:bCs/>
          <w:i/>
          <w:sz w:val="28"/>
          <w:szCs w:val="28"/>
        </w:rPr>
        <w:t>1. Результаты воспитания, социализации и саморазвития школьников.</w:t>
      </w:r>
    </w:p>
    <w:p w14:paraId="383B76C0" w14:textId="77777777" w:rsidR="00115EA6" w:rsidRPr="008D3207" w:rsidRDefault="00115EA6" w:rsidP="00115EA6">
      <w:pPr>
        <w:adjustRightInd w:val="0"/>
        <w:ind w:right="-1" w:firstLine="567"/>
        <w:jc w:val="both"/>
        <w:rPr>
          <w:rFonts w:ascii="Times New Roman" w:hAnsi="Times New Roman" w:cs="Times New Roman"/>
          <w:iCs/>
          <w:sz w:val="28"/>
          <w:szCs w:val="28"/>
        </w:rPr>
      </w:pPr>
      <w:r w:rsidRPr="008D3207">
        <w:rPr>
          <w:rFonts w:ascii="Times New Roman" w:hAnsi="Times New Roman" w:cs="Times New Roman"/>
          <w:iCs/>
          <w:sz w:val="28"/>
          <w:szCs w:val="28"/>
        </w:rPr>
        <w:t>Критерием, на основе которого осуществляется данный анализ, является динамика личностного развития школьников каждого класса.</w:t>
      </w:r>
    </w:p>
    <w:p w14:paraId="5C477306" w14:textId="77777777" w:rsidR="00115EA6" w:rsidRPr="008D3207" w:rsidRDefault="00115EA6" w:rsidP="00115EA6">
      <w:pPr>
        <w:adjustRightInd w:val="0"/>
        <w:ind w:right="-1" w:firstLine="567"/>
        <w:jc w:val="both"/>
        <w:rPr>
          <w:rFonts w:ascii="Times New Roman" w:hAnsi="Times New Roman" w:cs="Times New Roman"/>
          <w:iCs/>
          <w:sz w:val="28"/>
          <w:szCs w:val="28"/>
        </w:rPr>
      </w:pPr>
      <w:r w:rsidRPr="008D3207">
        <w:rPr>
          <w:rFonts w:ascii="Times New Roman" w:hAnsi="Times New Roman" w:cs="Times New Roman"/>
          <w:iCs/>
          <w:sz w:val="28"/>
          <w:szCs w:val="28"/>
        </w:rPr>
        <w:t xml:space="preserve">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w:t>
      </w:r>
      <w:r w:rsidRPr="00677CFB">
        <w:rPr>
          <w:rFonts w:ascii="Times New Roman" w:hAnsi="Times New Roman" w:cs="Times New Roman"/>
          <w:iCs/>
          <w:sz w:val="28"/>
          <w:szCs w:val="28"/>
        </w:rPr>
        <w:t>методического объединения классных руководителей</w:t>
      </w:r>
      <w:r>
        <w:rPr>
          <w:rFonts w:ascii="Times New Roman" w:hAnsi="Times New Roman" w:cs="Times New Roman"/>
          <w:iCs/>
          <w:sz w:val="28"/>
          <w:szCs w:val="28"/>
        </w:rPr>
        <w:t xml:space="preserve"> или педагогическом совете школы</w:t>
      </w:r>
      <w:r w:rsidRPr="008D3207">
        <w:rPr>
          <w:rFonts w:ascii="Times New Roman" w:hAnsi="Times New Roman" w:cs="Times New Roman"/>
          <w:iCs/>
          <w:sz w:val="28"/>
          <w:szCs w:val="28"/>
        </w:rPr>
        <w:t>.</w:t>
      </w:r>
    </w:p>
    <w:p w14:paraId="3C148DC3" w14:textId="77777777" w:rsidR="00115EA6" w:rsidRPr="008D3207" w:rsidRDefault="00115EA6" w:rsidP="00115EA6">
      <w:pPr>
        <w:adjustRightInd w:val="0"/>
        <w:ind w:right="-1" w:firstLine="567"/>
        <w:jc w:val="both"/>
        <w:rPr>
          <w:rFonts w:ascii="Times New Roman" w:hAnsi="Times New Roman" w:cs="Times New Roman"/>
          <w:iCs/>
          <w:sz w:val="28"/>
          <w:szCs w:val="28"/>
        </w:rPr>
      </w:pPr>
      <w:r w:rsidRPr="008D3207">
        <w:rPr>
          <w:rFonts w:ascii="Times New Roman" w:hAnsi="Times New Roman" w:cs="Times New Roman"/>
          <w:iCs/>
          <w:sz w:val="28"/>
          <w:szCs w:val="28"/>
        </w:rPr>
        <w:t>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w:t>
      </w:r>
    </w:p>
    <w:p w14:paraId="7B8F50D8" w14:textId="77777777" w:rsidR="00115EA6" w:rsidRPr="008D3207" w:rsidRDefault="00115EA6" w:rsidP="00115EA6">
      <w:pPr>
        <w:adjustRightInd w:val="0"/>
        <w:ind w:right="-1" w:firstLine="567"/>
        <w:jc w:val="both"/>
        <w:rPr>
          <w:rFonts w:ascii="Times New Roman" w:hAnsi="Times New Roman" w:cs="Times New Roman"/>
          <w:iCs/>
          <w:sz w:val="28"/>
          <w:szCs w:val="28"/>
        </w:rPr>
      </w:pPr>
      <w:r w:rsidRPr="008D3207">
        <w:rPr>
          <w:rFonts w:ascii="Times New Roman" w:hAnsi="Times New Roman" w:cs="Times New Roman"/>
          <w:iCs/>
          <w:sz w:val="28"/>
          <w:szCs w:val="28"/>
        </w:rP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441D7AF6" w14:textId="77777777" w:rsidR="00115EA6" w:rsidRPr="008D3207" w:rsidRDefault="00115EA6" w:rsidP="00115EA6">
      <w:pPr>
        <w:adjustRightInd w:val="0"/>
        <w:ind w:right="-1" w:firstLine="567"/>
        <w:jc w:val="both"/>
        <w:rPr>
          <w:rFonts w:ascii="Times New Roman" w:hAnsi="Times New Roman" w:cs="Times New Roman"/>
          <w:bCs/>
          <w:i/>
          <w:sz w:val="28"/>
          <w:szCs w:val="28"/>
        </w:rPr>
      </w:pPr>
      <w:r w:rsidRPr="008D3207">
        <w:rPr>
          <w:rFonts w:ascii="Times New Roman" w:hAnsi="Times New Roman" w:cs="Times New Roman"/>
          <w:bCs/>
          <w:i/>
          <w:sz w:val="28"/>
          <w:szCs w:val="28"/>
        </w:rPr>
        <w:t xml:space="preserve">2. Состояние организуемой в </w:t>
      </w:r>
      <w:r>
        <w:rPr>
          <w:rFonts w:ascii="Times New Roman" w:hAnsi="Times New Roman" w:cs="Times New Roman"/>
          <w:i/>
          <w:iCs/>
          <w:sz w:val="28"/>
          <w:szCs w:val="28"/>
        </w:rPr>
        <w:t>школ</w:t>
      </w:r>
      <w:r w:rsidRPr="008D3207">
        <w:rPr>
          <w:rFonts w:ascii="Times New Roman" w:hAnsi="Times New Roman" w:cs="Times New Roman"/>
          <w:i/>
          <w:iCs/>
          <w:sz w:val="28"/>
          <w:szCs w:val="28"/>
        </w:rPr>
        <w:t>е</w:t>
      </w:r>
      <w:r w:rsidRPr="008D3207">
        <w:rPr>
          <w:rFonts w:ascii="Times New Roman" w:hAnsi="Times New Roman" w:cs="Times New Roman"/>
          <w:bCs/>
          <w:i/>
          <w:sz w:val="28"/>
          <w:szCs w:val="28"/>
        </w:rPr>
        <w:t xml:space="preserve"> совместной деятельности детей и взрослых.</w:t>
      </w:r>
    </w:p>
    <w:p w14:paraId="3A02F906" w14:textId="77777777" w:rsidR="00115EA6" w:rsidRPr="008D3207" w:rsidRDefault="00115EA6" w:rsidP="00115EA6">
      <w:pPr>
        <w:adjustRightInd w:val="0"/>
        <w:ind w:firstLine="567"/>
        <w:jc w:val="both"/>
        <w:rPr>
          <w:rFonts w:ascii="Times New Roman" w:hAnsi="Times New Roman" w:cs="Times New Roman"/>
          <w:iCs/>
          <w:sz w:val="28"/>
          <w:szCs w:val="28"/>
        </w:rPr>
      </w:pPr>
      <w:r w:rsidRPr="008D3207">
        <w:rPr>
          <w:rFonts w:ascii="Times New Roman" w:hAnsi="Times New Roman" w:cs="Times New Roman"/>
          <w:iCs/>
          <w:sz w:val="28"/>
          <w:szCs w:val="28"/>
        </w:rPr>
        <w:t xml:space="preserve">Критерием, на основе которого осуществляется данный анализ, является наличие в </w:t>
      </w:r>
      <w:r>
        <w:rPr>
          <w:rFonts w:ascii="Times New Roman" w:hAnsi="Times New Roman" w:cs="Times New Roman"/>
          <w:iCs/>
          <w:sz w:val="28"/>
          <w:szCs w:val="28"/>
        </w:rPr>
        <w:t>школе</w:t>
      </w:r>
      <w:r w:rsidRPr="008D3207">
        <w:rPr>
          <w:rFonts w:ascii="Times New Roman" w:hAnsi="Times New Roman" w:cs="Times New Roman"/>
          <w:iCs/>
          <w:sz w:val="28"/>
          <w:szCs w:val="28"/>
        </w:rPr>
        <w:t xml:space="preserve"> интересной, событийно насыщенной и личностно развивающей совместной деятельности детей и взрослых.</w:t>
      </w:r>
    </w:p>
    <w:p w14:paraId="1F1823DD" w14:textId="77777777" w:rsidR="00115EA6" w:rsidRPr="008D3207" w:rsidRDefault="00115EA6" w:rsidP="00115EA6">
      <w:pPr>
        <w:adjustRightInd w:val="0"/>
        <w:ind w:right="-1" w:firstLine="567"/>
        <w:jc w:val="both"/>
        <w:rPr>
          <w:rFonts w:ascii="Times New Roman" w:hAnsi="Times New Roman" w:cs="Times New Roman"/>
          <w:iCs/>
          <w:sz w:val="28"/>
          <w:szCs w:val="28"/>
        </w:rPr>
      </w:pPr>
      <w:r w:rsidRPr="008D3207">
        <w:rPr>
          <w:rFonts w:ascii="Times New Roman" w:hAnsi="Times New Roman" w:cs="Times New Roman"/>
          <w:iCs/>
          <w:sz w:val="28"/>
          <w:szCs w:val="28"/>
        </w:rPr>
        <w:t xml:space="preserve">Осуществляется анализ заместителем директора по воспитательной работе, классными руководителями, </w:t>
      </w:r>
      <w:r>
        <w:rPr>
          <w:rFonts w:ascii="Times New Roman" w:hAnsi="Times New Roman" w:cs="Times New Roman"/>
          <w:iCs/>
          <w:sz w:val="28"/>
          <w:szCs w:val="28"/>
        </w:rPr>
        <w:t xml:space="preserve">Школьной Думе </w:t>
      </w:r>
      <w:r w:rsidRPr="008D3207">
        <w:rPr>
          <w:rFonts w:ascii="Times New Roman" w:hAnsi="Times New Roman" w:cs="Times New Roman"/>
          <w:iCs/>
          <w:sz w:val="28"/>
          <w:szCs w:val="28"/>
        </w:rPr>
        <w:t>и родителями, хорошо знакомыми с деятельностью</w:t>
      </w:r>
      <w:r>
        <w:rPr>
          <w:rFonts w:ascii="Times New Roman" w:hAnsi="Times New Roman" w:cs="Times New Roman"/>
          <w:iCs/>
          <w:sz w:val="28"/>
          <w:szCs w:val="28"/>
        </w:rPr>
        <w:t xml:space="preserve"> школы</w:t>
      </w:r>
      <w:r w:rsidRPr="008D3207">
        <w:rPr>
          <w:rFonts w:ascii="Times New Roman" w:hAnsi="Times New Roman" w:cs="Times New Roman"/>
          <w:iCs/>
          <w:sz w:val="28"/>
          <w:szCs w:val="28"/>
        </w:rPr>
        <w:t>.</w:t>
      </w:r>
    </w:p>
    <w:p w14:paraId="7C24901A" w14:textId="77777777" w:rsidR="00115EA6" w:rsidRPr="008D3207" w:rsidRDefault="00115EA6" w:rsidP="00115EA6">
      <w:pPr>
        <w:adjustRightInd w:val="0"/>
        <w:ind w:right="-1" w:firstLine="567"/>
        <w:jc w:val="both"/>
        <w:rPr>
          <w:rFonts w:ascii="Times New Roman" w:hAnsi="Times New Roman" w:cs="Times New Roman"/>
          <w:iCs/>
          <w:sz w:val="28"/>
          <w:szCs w:val="28"/>
        </w:rPr>
      </w:pPr>
      <w:r w:rsidRPr="008D3207">
        <w:rPr>
          <w:rFonts w:ascii="Times New Roman" w:hAnsi="Times New Roman" w:cs="Times New Roman"/>
          <w:iCs/>
          <w:sz w:val="28"/>
          <w:szCs w:val="28"/>
        </w:rPr>
        <w:t>Способами</w:t>
      </w:r>
      <w:r w:rsidRPr="008D3207">
        <w:rPr>
          <w:rFonts w:ascii="Times New Roman" w:hAnsi="Times New Roman" w:cs="Times New Roman"/>
          <w:i/>
          <w:sz w:val="28"/>
          <w:szCs w:val="28"/>
        </w:rPr>
        <w:t xml:space="preserve"> </w:t>
      </w:r>
      <w:r w:rsidRPr="008D3207">
        <w:rPr>
          <w:rFonts w:ascii="Times New Roman" w:hAnsi="Times New Roman" w:cs="Times New Roman"/>
          <w:iCs/>
          <w:sz w:val="28"/>
          <w:szCs w:val="28"/>
        </w:rPr>
        <w:t xml:space="preserve">получения информации о состоянии организуемой в </w:t>
      </w:r>
      <w:r>
        <w:rPr>
          <w:rFonts w:ascii="Times New Roman" w:hAnsi="Times New Roman" w:cs="Times New Roman"/>
          <w:iCs/>
          <w:sz w:val="28"/>
          <w:szCs w:val="28"/>
        </w:rPr>
        <w:t>школе</w:t>
      </w:r>
      <w:r w:rsidRPr="008D3207">
        <w:rPr>
          <w:rFonts w:ascii="Times New Roman" w:hAnsi="Times New Roman" w:cs="Times New Roman"/>
          <w:iCs/>
          <w:sz w:val="28"/>
          <w:szCs w:val="28"/>
        </w:rPr>
        <w:t xml:space="preserve"> совместной деятельности детей и взрослых могут быть беседы с</w:t>
      </w:r>
      <w:r>
        <w:rPr>
          <w:rFonts w:ascii="Times New Roman" w:hAnsi="Times New Roman" w:cs="Times New Roman"/>
          <w:iCs/>
          <w:sz w:val="28"/>
          <w:szCs w:val="28"/>
        </w:rPr>
        <w:t xml:space="preserve"> учениками</w:t>
      </w:r>
      <w:r w:rsidRPr="008D3207">
        <w:rPr>
          <w:rFonts w:ascii="Times New Roman" w:hAnsi="Times New Roman" w:cs="Times New Roman"/>
          <w:iCs/>
          <w:sz w:val="28"/>
          <w:szCs w:val="28"/>
        </w:rPr>
        <w:t xml:space="preserve"> и их родителями, педагогами, лидерами ученического самоуправления, при необходимости – их анкетирование. Полученные результаты обсуждаются на заседании </w:t>
      </w:r>
      <w:r w:rsidRPr="00677CFB">
        <w:rPr>
          <w:rFonts w:ascii="Times New Roman" w:hAnsi="Times New Roman" w:cs="Times New Roman"/>
          <w:iCs/>
          <w:sz w:val="28"/>
          <w:szCs w:val="28"/>
        </w:rPr>
        <w:t>методического объединения классных руководителей</w:t>
      </w:r>
      <w:r w:rsidRPr="008D3207">
        <w:rPr>
          <w:rFonts w:ascii="Times New Roman" w:hAnsi="Times New Roman" w:cs="Times New Roman"/>
          <w:iCs/>
          <w:sz w:val="28"/>
          <w:szCs w:val="28"/>
        </w:rPr>
        <w:t xml:space="preserve"> или педагогическом совете</w:t>
      </w:r>
      <w:r>
        <w:rPr>
          <w:rFonts w:ascii="Times New Roman" w:hAnsi="Times New Roman" w:cs="Times New Roman"/>
          <w:iCs/>
          <w:sz w:val="28"/>
          <w:szCs w:val="28"/>
        </w:rPr>
        <w:t xml:space="preserve"> школы</w:t>
      </w:r>
      <w:r w:rsidRPr="008D3207">
        <w:rPr>
          <w:rFonts w:ascii="Times New Roman" w:hAnsi="Times New Roman" w:cs="Times New Roman"/>
          <w:iCs/>
          <w:sz w:val="28"/>
          <w:szCs w:val="28"/>
        </w:rPr>
        <w:t>.</w:t>
      </w:r>
    </w:p>
    <w:p w14:paraId="21B925D7" w14:textId="77777777" w:rsidR="00115EA6" w:rsidRPr="008D3207" w:rsidRDefault="00115EA6" w:rsidP="00115EA6">
      <w:pPr>
        <w:adjustRightInd w:val="0"/>
        <w:ind w:right="-1" w:firstLine="567"/>
        <w:jc w:val="both"/>
        <w:rPr>
          <w:rFonts w:ascii="Times New Roman" w:hAnsi="Times New Roman" w:cs="Times New Roman"/>
          <w:i/>
          <w:sz w:val="28"/>
          <w:szCs w:val="28"/>
        </w:rPr>
      </w:pPr>
      <w:r w:rsidRPr="008D3207">
        <w:rPr>
          <w:rFonts w:ascii="Times New Roman" w:hAnsi="Times New Roman" w:cs="Times New Roman"/>
          <w:iCs/>
          <w:sz w:val="28"/>
          <w:szCs w:val="28"/>
        </w:rPr>
        <w:t>Внимание при этом сосредотачивается на вопросах, связанных с</w:t>
      </w:r>
    </w:p>
    <w:p w14:paraId="56ED6E43" w14:textId="77777777" w:rsidR="00115EA6" w:rsidRPr="008D3207" w:rsidRDefault="00115EA6" w:rsidP="00115EA6">
      <w:pPr>
        <w:adjustRightInd w:val="0"/>
        <w:ind w:right="-1" w:firstLine="567"/>
        <w:jc w:val="both"/>
        <w:rPr>
          <w:rFonts w:ascii="Times New Roman" w:hAnsi="Times New Roman" w:cs="Times New Roman"/>
          <w:i/>
          <w:sz w:val="28"/>
          <w:szCs w:val="28"/>
        </w:rPr>
      </w:pPr>
      <w:r w:rsidRPr="008D3207">
        <w:rPr>
          <w:rFonts w:ascii="Times New Roman" w:hAnsi="Times New Roman" w:cs="Times New Roman"/>
          <w:iCs/>
          <w:sz w:val="28"/>
          <w:szCs w:val="28"/>
        </w:rPr>
        <w:t xml:space="preserve">- качеством проводимых </w:t>
      </w:r>
      <w:r w:rsidRPr="008D3207">
        <w:rPr>
          <w:rFonts w:ascii="Times New Roman" w:hAnsi="Times New Roman" w:cs="Times New Roman"/>
          <w:sz w:val="28"/>
          <w:szCs w:val="28"/>
        </w:rPr>
        <w:t>о</w:t>
      </w:r>
      <w:r w:rsidRPr="008D3207">
        <w:rPr>
          <w:rFonts w:ascii="Times New Roman" w:hAnsi="Times New Roman" w:cs="Times New Roman"/>
          <w:w w:val="0"/>
          <w:sz w:val="28"/>
          <w:szCs w:val="28"/>
        </w:rPr>
        <w:t xml:space="preserve">бщешкольных ключевых </w:t>
      </w:r>
      <w:r w:rsidRPr="008D3207">
        <w:rPr>
          <w:rFonts w:ascii="Times New Roman" w:hAnsi="Times New Roman" w:cs="Times New Roman"/>
          <w:sz w:val="28"/>
          <w:szCs w:val="28"/>
        </w:rPr>
        <w:t>дел;</w:t>
      </w:r>
    </w:p>
    <w:p w14:paraId="6DABF347" w14:textId="77777777" w:rsidR="00115EA6" w:rsidRPr="008D3207" w:rsidRDefault="00115EA6" w:rsidP="00115EA6">
      <w:pPr>
        <w:adjustRightInd w:val="0"/>
        <w:ind w:right="-1" w:firstLine="567"/>
        <w:jc w:val="both"/>
        <w:rPr>
          <w:rFonts w:ascii="Times New Roman" w:hAnsi="Times New Roman" w:cs="Times New Roman"/>
          <w:i/>
          <w:sz w:val="28"/>
          <w:szCs w:val="28"/>
        </w:rPr>
      </w:pPr>
      <w:r w:rsidRPr="008D3207">
        <w:rPr>
          <w:rFonts w:ascii="Times New Roman" w:hAnsi="Times New Roman" w:cs="Times New Roman"/>
          <w:iCs/>
          <w:sz w:val="28"/>
          <w:szCs w:val="28"/>
        </w:rPr>
        <w:t>- качеством совместной деятельности классных руководителей и их классов;</w:t>
      </w:r>
    </w:p>
    <w:p w14:paraId="78A0DD0E" w14:textId="77777777" w:rsidR="00115EA6" w:rsidRPr="008D3207" w:rsidRDefault="00115EA6" w:rsidP="00115EA6">
      <w:pPr>
        <w:adjustRightInd w:val="0"/>
        <w:ind w:right="-1" w:firstLine="567"/>
        <w:jc w:val="both"/>
        <w:rPr>
          <w:rFonts w:ascii="Times New Roman" w:hAnsi="Times New Roman" w:cs="Times New Roman"/>
          <w:iCs/>
          <w:sz w:val="28"/>
          <w:szCs w:val="28"/>
        </w:rPr>
      </w:pPr>
      <w:r w:rsidRPr="008D3207">
        <w:rPr>
          <w:rFonts w:ascii="Times New Roman" w:hAnsi="Times New Roman" w:cs="Times New Roman"/>
          <w:iCs/>
          <w:sz w:val="28"/>
          <w:szCs w:val="28"/>
        </w:rPr>
        <w:t xml:space="preserve">- качеством организуемой в </w:t>
      </w:r>
      <w:r>
        <w:rPr>
          <w:rFonts w:ascii="Times New Roman" w:hAnsi="Times New Roman" w:cs="Times New Roman"/>
          <w:iCs/>
          <w:sz w:val="28"/>
          <w:szCs w:val="28"/>
        </w:rPr>
        <w:t>школ</w:t>
      </w:r>
      <w:r w:rsidRPr="008D3207">
        <w:rPr>
          <w:rFonts w:ascii="Times New Roman" w:hAnsi="Times New Roman" w:cs="Times New Roman"/>
          <w:iCs/>
          <w:sz w:val="28"/>
          <w:szCs w:val="28"/>
        </w:rPr>
        <w:t>е</w:t>
      </w:r>
      <w:r w:rsidRPr="008D3207">
        <w:rPr>
          <w:rFonts w:ascii="Times New Roman" w:hAnsi="Times New Roman" w:cs="Times New Roman"/>
          <w:sz w:val="28"/>
          <w:szCs w:val="28"/>
        </w:rPr>
        <w:t xml:space="preserve"> внеурочной деятельности;</w:t>
      </w:r>
    </w:p>
    <w:p w14:paraId="4E4D6270" w14:textId="77777777" w:rsidR="00115EA6" w:rsidRPr="008D3207" w:rsidRDefault="00115EA6" w:rsidP="00115EA6">
      <w:pPr>
        <w:adjustRightInd w:val="0"/>
        <w:ind w:right="-1" w:firstLine="567"/>
        <w:jc w:val="both"/>
        <w:rPr>
          <w:rFonts w:ascii="Times New Roman" w:hAnsi="Times New Roman" w:cs="Times New Roman"/>
          <w:iCs/>
          <w:sz w:val="28"/>
          <w:szCs w:val="28"/>
        </w:rPr>
      </w:pPr>
      <w:r w:rsidRPr="008D3207">
        <w:rPr>
          <w:rFonts w:ascii="Times New Roman" w:hAnsi="Times New Roman" w:cs="Times New Roman"/>
          <w:iCs/>
          <w:sz w:val="28"/>
          <w:szCs w:val="28"/>
        </w:rPr>
        <w:t>- качеством реализации личностно развивающего потенциала школьных уроков;</w:t>
      </w:r>
    </w:p>
    <w:p w14:paraId="09C64260" w14:textId="77777777" w:rsidR="00115EA6" w:rsidRPr="008D3207" w:rsidRDefault="00115EA6" w:rsidP="00115EA6">
      <w:pPr>
        <w:adjustRightInd w:val="0"/>
        <w:ind w:right="-1" w:firstLine="567"/>
        <w:jc w:val="both"/>
        <w:rPr>
          <w:rFonts w:ascii="Times New Roman" w:hAnsi="Times New Roman" w:cs="Times New Roman"/>
          <w:iCs/>
          <w:sz w:val="28"/>
          <w:szCs w:val="28"/>
        </w:rPr>
      </w:pPr>
      <w:r w:rsidRPr="008D3207">
        <w:rPr>
          <w:rFonts w:ascii="Times New Roman" w:hAnsi="Times New Roman" w:cs="Times New Roman"/>
          <w:iCs/>
          <w:sz w:val="28"/>
          <w:szCs w:val="28"/>
        </w:rPr>
        <w:t xml:space="preserve">- качеством существующего </w:t>
      </w:r>
      <w:r>
        <w:rPr>
          <w:rFonts w:ascii="Times New Roman" w:hAnsi="Times New Roman" w:cs="Times New Roman"/>
          <w:iCs/>
          <w:sz w:val="28"/>
          <w:szCs w:val="28"/>
        </w:rPr>
        <w:t>в школе</w:t>
      </w:r>
      <w:r w:rsidRPr="008D3207">
        <w:rPr>
          <w:rFonts w:ascii="Times New Roman" w:hAnsi="Times New Roman" w:cs="Times New Roman"/>
          <w:sz w:val="28"/>
          <w:szCs w:val="28"/>
        </w:rPr>
        <w:t xml:space="preserve"> ученического самоуправления;</w:t>
      </w:r>
    </w:p>
    <w:p w14:paraId="15ED0EA1" w14:textId="77777777" w:rsidR="00115EA6" w:rsidRPr="008D3207" w:rsidRDefault="00115EA6" w:rsidP="00115EA6">
      <w:pPr>
        <w:adjustRightInd w:val="0"/>
        <w:ind w:right="-1" w:firstLine="567"/>
        <w:jc w:val="both"/>
        <w:rPr>
          <w:rFonts w:ascii="Times New Roman" w:hAnsi="Times New Roman" w:cs="Times New Roman"/>
          <w:w w:val="0"/>
          <w:sz w:val="28"/>
          <w:szCs w:val="28"/>
        </w:rPr>
      </w:pPr>
      <w:r w:rsidRPr="008D3207">
        <w:rPr>
          <w:rFonts w:ascii="Times New Roman" w:hAnsi="Times New Roman" w:cs="Times New Roman"/>
          <w:iCs/>
          <w:sz w:val="28"/>
          <w:szCs w:val="28"/>
        </w:rPr>
        <w:t>- качеством</w:t>
      </w:r>
      <w:r w:rsidRPr="008D3207">
        <w:rPr>
          <w:rFonts w:ascii="Times New Roman" w:hAnsi="Times New Roman" w:cs="Times New Roman"/>
          <w:sz w:val="28"/>
          <w:szCs w:val="28"/>
        </w:rPr>
        <w:t xml:space="preserve"> функционирующих на базе </w:t>
      </w:r>
      <w:r>
        <w:rPr>
          <w:rFonts w:ascii="Times New Roman" w:hAnsi="Times New Roman" w:cs="Times New Roman"/>
          <w:sz w:val="28"/>
          <w:szCs w:val="28"/>
        </w:rPr>
        <w:t>школы</w:t>
      </w:r>
      <w:r w:rsidRPr="008D3207">
        <w:rPr>
          <w:rFonts w:ascii="Times New Roman" w:hAnsi="Times New Roman" w:cs="Times New Roman"/>
          <w:sz w:val="28"/>
          <w:szCs w:val="28"/>
        </w:rPr>
        <w:t xml:space="preserve"> д</w:t>
      </w:r>
      <w:r w:rsidRPr="008D3207">
        <w:rPr>
          <w:rFonts w:ascii="Times New Roman" w:hAnsi="Times New Roman" w:cs="Times New Roman"/>
          <w:w w:val="0"/>
          <w:sz w:val="28"/>
          <w:szCs w:val="28"/>
        </w:rPr>
        <w:t>етской общественной организации и детских объединений;</w:t>
      </w:r>
    </w:p>
    <w:p w14:paraId="42570158" w14:textId="77777777" w:rsidR="00115EA6" w:rsidRDefault="00115EA6" w:rsidP="00115EA6">
      <w:pPr>
        <w:adjustRightInd w:val="0"/>
        <w:ind w:right="-1" w:firstLine="567"/>
        <w:jc w:val="both"/>
        <w:rPr>
          <w:rFonts w:ascii="Times New Roman" w:hAnsi="Times New Roman" w:cs="Times New Roman"/>
          <w:color w:val="000000"/>
          <w:sz w:val="28"/>
          <w:szCs w:val="28"/>
        </w:rPr>
      </w:pPr>
      <w:r w:rsidRPr="004D3F97">
        <w:rPr>
          <w:rFonts w:ascii="Times New Roman" w:hAnsi="Times New Roman" w:cs="Times New Roman"/>
          <w:sz w:val="28"/>
          <w:szCs w:val="28"/>
        </w:rPr>
        <w:t xml:space="preserve">- качеством организуемой культурно-образовательной и экспозиционно-выставочной деятельности в </w:t>
      </w:r>
      <w:r>
        <w:rPr>
          <w:rFonts w:ascii="Times New Roman" w:hAnsi="Times New Roman" w:cs="Times New Roman"/>
          <w:sz w:val="28"/>
          <w:szCs w:val="28"/>
        </w:rPr>
        <w:t>музее школы.</w:t>
      </w:r>
      <w:r w:rsidRPr="004D3F97">
        <w:rPr>
          <w:rFonts w:ascii="Times New Roman" w:hAnsi="Times New Roman" w:cs="Times New Roman"/>
          <w:sz w:val="28"/>
          <w:szCs w:val="28"/>
        </w:rPr>
        <w:t xml:space="preserve"> </w:t>
      </w:r>
    </w:p>
    <w:p w14:paraId="1EDB520E" w14:textId="77777777" w:rsidR="00115EA6" w:rsidRPr="008D3207" w:rsidRDefault="00115EA6" w:rsidP="00115EA6">
      <w:pPr>
        <w:adjustRightInd w:val="0"/>
        <w:ind w:right="-1" w:firstLine="567"/>
        <w:jc w:val="both"/>
        <w:rPr>
          <w:rFonts w:ascii="Times New Roman" w:hAnsi="Times New Roman" w:cs="Times New Roman"/>
          <w:iCs/>
          <w:sz w:val="28"/>
          <w:szCs w:val="28"/>
        </w:rPr>
      </w:pPr>
      <w:r w:rsidRPr="008D3207">
        <w:rPr>
          <w:rFonts w:ascii="Times New Roman" w:hAnsi="Times New Roman" w:cs="Times New Roman"/>
          <w:iCs/>
          <w:sz w:val="28"/>
          <w:szCs w:val="28"/>
        </w:rPr>
        <w:t>- качеством</w:t>
      </w:r>
      <w:r w:rsidRPr="008D3207">
        <w:rPr>
          <w:rFonts w:ascii="Times New Roman" w:hAnsi="Times New Roman" w:cs="Times New Roman"/>
          <w:w w:val="0"/>
          <w:sz w:val="28"/>
          <w:szCs w:val="28"/>
        </w:rPr>
        <w:t xml:space="preserve"> проводимых в </w:t>
      </w:r>
      <w:r>
        <w:rPr>
          <w:rFonts w:ascii="Times New Roman" w:hAnsi="Times New Roman" w:cs="Times New Roman"/>
          <w:w w:val="0"/>
          <w:sz w:val="28"/>
          <w:szCs w:val="28"/>
        </w:rPr>
        <w:t>школе</w:t>
      </w:r>
      <w:r w:rsidRPr="008D3207">
        <w:rPr>
          <w:rFonts w:ascii="Times New Roman" w:hAnsi="Times New Roman" w:cs="Times New Roman"/>
          <w:w w:val="0"/>
          <w:sz w:val="28"/>
          <w:szCs w:val="28"/>
        </w:rPr>
        <w:t xml:space="preserve"> экскурсий, походов;</w:t>
      </w:r>
    </w:p>
    <w:p w14:paraId="5EE7A8B1" w14:textId="77777777" w:rsidR="00115EA6" w:rsidRPr="008D3207" w:rsidRDefault="00115EA6" w:rsidP="00115EA6">
      <w:pPr>
        <w:adjustRightInd w:val="0"/>
        <w:ind w:right="-1" w:firstLine="567"/>
        <w:jc w:val="both"/>
        <w:rPr>
          <w:rFonts w:ascii="Times New Roman" w:hAnsi="Times New Roman" w:cs="Times New Roman"/>
          <w:i/>
          <w:iCs/>
          <w:sz w:val="28"/>
          <w:szCs w:val="28"/>
        </w:rPr>
      </w:pPr>
      <w:r w:rsidRPr="008D3207">
        <w:rPr>
          <w:rFonts w:ascii="Times New Roman" w:hAnsi="Times New Roman" w:cs="Times New Roman"/>
          <w:iCs/>
          <w:sz w:val="28"/>
          <w:szCs w:val="28"/>
        </w:rPr>
        <w:t>- качеством</w:t>
      </w:r>
      <w:r w:rsidRPr="008D3207">
        <w:rPr>
          <w:rStyle w:val="CharAttribute484"/>
          <w:rFonts w:eastAsia="№Е" w:hAnsi="Times New Roman" w:cs="Times New Roman"/>
          <w:szCs w:val="28"/>
        </w:rPr>
        <w:t xml:space="preserve"> профориентационной работы</w:t>
      </w:r>
      <w:r>
        <w:rPr>
          <w:rStyle w:val="CharAttribute484"/>
          <w:rFonts w:eastAsia="№Е" w:hAnsi="Times New Roman" w:cs="Times New Roman"/>
          <w:szCs w:val="28"/>
        </w:rPr>
        <w:t xml:space="preserve"> школы</w:t>
      </w:r>
      <w:r w:rsidRPr="008D3207">
        <w:rPr>
          <w:rStyle w:val="CharAttribute484"/>
          <w:rFonts w:eastAsia="№Е" w:hAnsi="Times New Roman" w:cs="Times New Roman"/>
          <w:szCs w:val="28"/>
        </w:rPr>
        <w:t>;</w:t>
      </w:r>
    </w:p>
    <w:p w14:paraId="783F84AF" w14:textId="77777777" w:rsidR="00115EA6" w:rsidRPr="008D3207" w:rsidRDefault="00115EA6" w:rsidP="00115EA6">
      <w:pPr>
        <w:adjustRightInd w:val="0"/>
        <w:ind w:right="-1" w:firstLine="567"/>
        <w:jc w:val="both"/>
        <w:rPr>
          <w:rFonts w:ascii="Times New Roman" w:hAnsi="Times New Roman" w:cs="Times New Roman"/>
          <w:i/>
          <w:iCs/>
          <w:sz w:val="28"/>
          <w:szCs w:val="28"/>
        </w:rPr>
      </w:pPr>
      <w:r w:rsidRPr="008D3207">
        <w:rPr>
          <w:rFonts w:ascii="Times New Roman" w:hAnsi="Times New Roman" w:cs="Times New Roman"/>
          <w:i/>
          <w:iCs/>
          <w:sz w:val="28"/>
          <w:szCs w:val="28"/>
        </w:rPr>
        <w:t xml:space="preserve">- </w:t>
      </w:r>
      <w:r w:rsidRPr="008D3207">
        <w:rPr>
          <w:rFonts w:ascii="Times New Roman" w:hAnsi="Times New Roman" w:cs="Times New Roman"/>
          <w:iCs/>
          <w:sz w:val="28"/>
          <w:szCs w:val="28"/>
        </w:rPr>
        <w:t>качеством</w:t>
      </w:r>
      <w:r w:rsidRPr="008D3207">
        <w:rPr>
          <w:rStyle w:val="CharAttribute484"/>
          <w:rFonts w:eastAsia="№Е" w:hAnsi="Times New Roman" w:cs="Times New Roman"/>
          <w:szCs w:val="28"/>
        </w:rPr>
        <w:t xml:space="preserve"> работы школьных медиа;</w:t>
      </w:r>
    </w:p>
    <w:p w14:paraId="37D22D7A" w14:textId="77777777" w:rsidR="00115EA6" w:rsidRPr="008D3207" w:rsidRDefault="00115EA6" w:rsidP="00115EA6">
      <w:pPr>
        <w:adjustRightInd w:val="0"/>
        <w:ind w:right="-1" w:firstLine="567"/>
        <w:jc w:val="both"/>
        <w:rPr>
          <w:rFonts w:ascii="Times New Roman" w:hAnsi="Times New Roman" w:cs="Times New Roman"/>
          <w:iCs/>
          <w:sz w:val="28"/>
          <w:szCs w:val="28"/>
        </w:rPr>
      </w:pPr>
      <w:r w:rsidRPr="008D3207">
        <w:rPr>
          <w:rFonts w:ascii="Times New Roman" w:hAnsi="Times New Roman" w:cs="Times New Roman"/>
          <w:iCs/>
          <w:sz w:val="28"/>
          <w:szCs w:val="28"/>
        </w:rPr>
        <w:t>- качеством</w:t>
      </w:r>
      <w:r w:rsidRPr="008D3207">
        <w:rPr>
          <w:rFonts w:ascii="Times New Roman" w:hAnsi="Times New Roman" w:cs="Times New Roman"/>
          <w:w w:val="0"/>
          <w:sz w:val="28"/>
          <w:szCs w:val="28"/>
        </w:rPr>
        <w:t xml:space="preserve"> организации предметно-эстетической среды</w:t>
      </w:r>
      <w:r>
        <w:rPr>
          <w:rFonts w:ascii="Times New Roman" w:hAnsi="Times New Roman" w:cs="Times New Roman"/>
          <w:w w:val="0"/>
          <w:sz w:val="28"/>
          <w:szCs w:val="28"/>
        </w:rPr>
        <w:t xml:space="preserve"> школы</w:t>
      </w:r>
      <w:r w:rsidRPr="008D3207">
        <w:rPr>
          <w:rFonts w:ascii="Times New Roman" w:hAnsi="Times New Roman" w:cs="Times New Roman"/>
          <w:w w:val="0"/>
          <w:sz w:val="28"/>
          <w:szCs w:val="28"/>
        </w:rPr>
        <w:t>;</w:t>
      </w:r>
    </w:p>
    <w:p w14:paraId="15277D8F" w14:textId="77777777" w:rsidR="00115EA6" w:rsidRPr="008D3207" w:rsidRDefault="00115EA6" w:rsidP="00115EA6">
      <w:pPr>
        <w:adjustRightInd w:val="0"/>
        <w:ind w:right="-1" w:firstLine="567"/>
        <w:jc w:val="both"/>
        <w:rPr>
          <w:rFonts w:ascii="Times New Roman" w:hAnsi="Times New Roman" w:cs="Times New Roman"/>
          <w:iCs/>
          <w:sz w:val="28"/>
          <w:szCs w:val="28"/>
        </w:rPr>
      </w:pPr>
      <w:r w:rsidRPr="008D3207">
        <w:rPr>
          <w:rFonts w:ascii="Times New Roman" w:hAnsi="Times New Roman" w:cs="Times New Roman"/>
          <w:iCs/>
          <w:sz w:val="28"/>
          <w:szCs w:val="28"/>
        </w:rPr>
        <w:t xml:space="preserve">- качеством взаимодействия </w:t>
      </w:r>
      <w:r>
        <w:rPr>
          <w:rFonts w:ascii="Times New Roman" w:hAnsi="Times New Roman" w:cs="Times New Roman"/>
          <w:iCs/>
          <w:sz w:val="28"/>
          <w:szCs w:val="28"/>
        </w:rPr>
        <w:t>школы</w:t>
      </w:r>
      <w:r w:rsidRPr="008D3207">
        <w:rPr>
          <w:rFonts w:ascii="Times New Roman" w:hAnsi="Times New Roman" w:cs="Times New Roman"/>
          <w:iCs/>
          <w:sz w:val="28"/>
          <w:szCs w:val="28"/>
        </w:rPr>
        <w:t xml:space="preserve"> и семей школьников.</w:t>
      </w:r>
    </w:p>
    <w:p w14:paraId="2708A16E" w14:textId="4F8928B0" w:rsidR="00115EA6" w:rsidRDefault="00115EA6" w:rsidP="00115EA6">
      <w:pPr>
        <w:adjustRightInd w:val="0"/>
        <w:ind w:right="-1" w:firstLine="567"/>
        <w:jc w:val="both"/>
        <w:rPr>
          <w:rFonts w:ascii="Times New Roman" w:hAnsi="Times New Roman" w:cs="Times New Roman"/>
          <w:sz w:val="28"/>
          <w:szCs w:val="28"/>
        </w:rPr>
      </w:pPr>
      <w:r w:rsidRPr="008D3207">
        <w:rPr>
          <w:rFonts w:ascii="Times New Roman" w:hAnsi="Times New Roman" w:cs="Times New Roman"/>
          <w:iCs/>
          <w:sz w:val="28"/>
          <w:szCs w:val="28"/>
        </w:rPr>
        <w:t xml:space="preserve">Итогом ежегодного самоанализа </w:t>
      </w:r>
      <w:r w:rsidRPr="008D3207">
        <w:rPr>
          <w:rFonts w:ascii="Times New Roman" w:hAnsi="Times New Roman" w:cs="Times New Roman"/>
          <w:sz w:val="28"/>
          <w:szCs w:val="28"/>
        </w:rPr>
        <w:t xml:space="preserve">организуемой в </w:t>
      </w:r>
      <w:r>
        <w:rPr>
          <w:rFonts w:ascii="Times New Roman" w:hAnsi="Times New Roman" w:cs="Times New Roman"/>
          <w:sz w:val="28"/>
          <w:szCs w:val="28"/>
        </w:rPr>
        <w:t>школе</w:t>
      </w:r>
      <w:r w:rsidRPr="008D3207">
        <w:rPr>
          <w:rFonts w:ascii="Times New Roman" w:hAnsi="Times New Roman" w:cs="Times New Roman"/>
          <w:sz w:val="28"/>
          <w:szCs w:val="28"/>
        </w:rPr>
        <w:t xml:space="preserve"> воспитательной работы является перечень выявленных проблем и проект управленческих решений по их устранению.</w:t>
      </w:r>
    </w:p>
    <w:p w14:paraId="5BEACC44" w14:textId="59AB2EDC" w:rsidR="009C63B7" w:rsidRDefault="009C63B7" w:rsidP="00115EA6">
      <w:pPr>
        <w:adjustRightInd w:val="0"/>
        <w:ind w:right="-1" w:firstLine="567"/>
        <w:jc w:val="both"/>
        <w:rPr>
          <w:rFonts w:ascii="Times New Roman" w:hAnsi="Times New Roman" w:cs="Times New Roman"/>
          <w:sz w:val="28"/>
          <w:szCs w:val="28"/>
        </w:rPr>
      </w:pPr>
    </w:p>
    <w:p w14:paraId="173185D1" w14:textId="61E758DF" w:rsidR="009C63B7" w:rsidRDefault="009C63B7" w:rsidP="00115EA6">
      <w:pPr>
        <w:adjustRightInd w:val="0"/>
        <w:ind w:right="-1" w:firstLine="567"/>
        <w:jc w:val="both"/>
        <w:rPr>
          <w:rFonts w:ascii="Times New Roman" w:hAnsi="Times New Roman" w:cs="Times New Roman"/>
          <w:sz w:val="28"/>
          <w:szCs w:val="28"/>
        </w:rPr>
      </w:pPr>
    </w:p>
    <w:p w14:paraId="03495AD3" w14:textId="302E1523" w:rsidR="009C63B7" w:rsidRDefault="009C63B7" w:rsidP="00115EA6">
      <w:pPr>
        <w:adjustRightInd w:val="0"/>
        <w:ind w:right="-1" w:firstLine="567"/>
        <w:jc w:val="both"/>
        <w:rPr>
          <w:rFonts w:ascii="Times New Roman" w:hAnsi="Times New Roman" w:cs="Times New Roman"/>
          <w:sz w:val="28"/>
          <w:szCs w:val="28"/>
        </w:rPr>
      </w:pPr>
    </w:p>
    <w:p w14:paraId="72EDBA4D" w14:textId="251123F8" w:rsidR="009C63B7" w:rsidRDefault="009C63B7" w:rsidP="00115EA6">
      <w:pPr>
        <w:adjustRightInd w:val="0"/>
        <w:ind w:right="-1" w:firstLine="567"/>
        <w:jc w:val="both"/>
        <w:rPr>
          <w:rFonts w:ascii="Times New Roman" w:hAnsi="Times New Roman" w:cs="Times New Roman"/>
          <w:sz w:val="28"/>
          <w:szCs w:val="28"/>
        </w:rPr>
      </w:pPr>
    </w:p>
    <w:p w14:paraId="1D9DAEA6" w14:textId="4541C9B5" w:rsidR="009C63B7" w:rsidRDefault="009C63B7" w:rsidP="00115EA6">
      <w:pPr>
        <w:adjustRightInd w:val="0"/>
        <w:ind w:right="-1" w:firstLine="567"/>
        <w:jc w:val="both"/>
        <w:rPr>
          <w:rFonts w:ascii="Times New Roman" w:hAnsi="Times New Roman" w:cs="Times New Roman"/>
          <w:sz w:val="28"/>
          <w:szCs w:val="28"/>
        </w:rPr>
      </w:pPr>
    </w:p>
    <w:p w14:paraId="07E3EF76" w14:textId="4E663904" w:rsidR="009C63B7" w:rsidRDefault="009C63B7" w:rsidP="00115EA6">
      <w:pPr>
        <w:adjustRightInd w:val="0"/>
        <w:ind w:right="-1" w:firstLine="567"/>
        <w:jc w:val="both"/>
        <w:rPr>
          <w:rFonts w:ascii="Times New Roman" w:hAnsi="Times New Roman" w:cs="Times New Roman"/>
          <w:sz w:val="28"/>
          <w:szCs w:val="28"/>
        </w:rPr>
      </w:pPr>
    </w:p>
    <w:p w14:paraId="42A61C4E" w14:textId="7998AB9B" w:rsidR="009C63B7" w:rsidRDefault="009C63B7" w:rsidP="00115EA6">
      <w:pPr>
        <w:adjustRightInd w:val="0"/>
        <w:ind w:right="-1" w:firstLine="567"/>
        <w:jc w:val="both"/>
        <w:rPr>
          <w:rFonts w:ascii="Times New Roman" w:hAnsi="Times New Roman" w:cs="Times New Roman"/>
          <w:sz w:val="28"/>
          <w:szCs w:val="28"/>
        </w:rPr>
      </w:pPr>
    </w:p>
    <w:p w14:paraId="70FC6040" w14:textId="1D057CB3" w:rsidR="009C63B7" w:rsidRDefault="009C63B7" w:rsidP="00115EA6">
      <w:pPr>
        <w:adjustRightInd w:val="0"/>
        <w:ind w:right="-1" w:firstLine="567"/>
        <w:jc w:val="both"/>
        <w:rPr>
          <w:rFonts w:ascii="Times New Roman" w:hAnsi="Times New Roman" w:cs="Times New Roman"/>
          <w:sz w:val="28"/>
          <w:szCs w:val="28"/>
        </w:rPr>
      </w:pPr>
    </w:p>
    <w:p w14:paraId="768DA5D5" w14:textId="331FCF2C" w:rsidR="009C63B7" w:rsidRDefault="009C63B7" w:rsidP="00115EA6">
      <w:pPr>
        <w:adjustRightInd w:val="0"/>
        <w:ind w:right="-1" w:firstLine="567"/>
        <w:jc w:val="both"/>
        <w:rPr>
          <w:rFonts w:ascii="Times New Roman" w:hAnsi="Times New Roman" w:cs="Times New Roman"/>
          <w:sz w:val="28"/>
          <w:szCs w:val="28"/>
        </w:rPr>
      </w:pPr>
    </w:p>
    <w:p w14:paraId="665B88F3" w14:textId="60A1B46F" w:rsidR="009C63B7" w:rsidRDefault="009C63B7" w:rsidP="00115EA6">
      <w:pPr>
        <w:adjustRightInd w:val="0"/>
        <w:ind w:right="-1" w:firstLine="567"/>
        <w:jc w:val="both"/>
        <w:rPr>
          <w:rFonts w:ascii="Times New Roman" w:hAnsi="Times New Roman" w:cs="Times New Roman"/>
          <w:sz w:val="28"/>
          <w:szCs w:val="28"/>
        </w:rPr>
      </w:pPr>
    </w:p>
    <w:p w14:paraId="3693DE37" w14:textId="61C0C04A" w:rsidR="009C63B7" w:rsidRDefault="009C63B7" w:rsidP="00115EA6">
      <w:pPr>
        <w:adjustRightInd w:val="0"/>
        <w:ind w:right="-1" w:firstLine="567"/>
        <w:jc w:val="both"/>
        <w:rPr>
          <w:rFonts w:ascii="Times New Roman" w:hAnsi="Times New Roman" w:cs="Times New Roman"/>
          <w:sz w:val="28"/>
          <w:szCs w:val="28"/>
        </w:rPr>
      </w:pPr>
    </w:p>
    <w:p w14:paraId="3A9DCEB2" w14:textId="530F4726" w:rsidR="009C63B7" w:rsidRDefault="009C63B7" w:rsidP="00115EA6">
      <w:pPr>
        <w:adjustRightInd w:val="0"/>
        <w:ind w:right="-1" w:firstLine="567"/>
        <w:jc w:val="both"/>
        <w:rPr>
          <w:rFonts w:ascii="Times New Roman" w:hAnsi="Times New Roman" w:cs="Times New Roman"/>
          <w:sz w:val="28"/>
          <w:szCs w:val="28"/>
        </w:rPr>
      </w:pPr>
    </w:p>
    <w:p w14:paraId="0C295765" w14:textId="290A8852" w:rsidR="009C63B7" w:rsidRDefault="009C63B7" w:rsidP="00115EA6">
      <w:pPr>
        <w:adjustRightInd w:val="0"/>
        <w:ind w:right="-1" w:firstLine="567"/>
        <w:jc w:val="both"/>
        <w:rPr>
          <w:rFonts w:ascii="Times New Roman" w:hAnsi="Times New Roman" w:cs="Times New Roman"/>
          <w:sz w:val="28"/>
          <w:szCs w:val="28"/>
        </w:rPr>
      </w:pPr>
    </w:p>
    <w:p w14:paraId="141C8856" w14:textId="25A6F6DA" w:rsidR="009C63B7" w:rsidRDefault="009C63B7" w:rsidP="00115EA6">
      <w:pPr>
        <w:adjustRightInd w:val="0"/>
        <w:ind w:right="-1" w:firstLine="567"/>
        <w:jc w:val="both"/>
        <w:rPr>
          <w:rFonts w:ascii="Times New Roman" w:hAnsi="Times New Roman" w:cs="Times New Roman"/>
          <w:sz w:val="28"/>
          <w:szCs w:val="28"/>
        </w:rPr>
      </w:pPr>
    </w:p>
    <w:p w14:paraId="1158D819" w14:textId="1866F4D3" w:rsidR="009C63B7" w:rsidRDefault="009C63B7" w:rsidP="00115EA6">
      <w:pPr>
        <w:adjustRightInd w:val="0"/>
        <w:ind w:right="-1" w:firstLine="567"/>
        <w:jc w:val="both"/>
        <w:rPr>
          <w:rFonts w:ascii="Times New Roman" w:hAnsi="Times New Roman" w:cs="Times New Roman"/>
          <w:sz w:val="28"/>
          <w:szCs w:val="28"/>
        </w:rPr>
      </w:pPr>
    </w:p>
    <w:p w14:paraId="40CB0FE7" w14:textId="492DF52C" w:rsidR="009C63B7" w:rsidRDefault="009C63B7" w:rsidP="00115EA6">
      <w:pPr>
        <w:adjustRightInd w:val="0"/>
        <w:ind w:right="-1" w:firstLine="567"/>
        <w:jc w:val="both"/>
        <w:rPr>
          <w:rFonts w:ascii="Times New Roman" w:hAnsi="Times New Roman" w:cs="Times New Roman"/>
          <w:sz w:val="28"/>
          <w:szCs w:val="28"/>
        </w:rPr>
      </w:pPr>
    </w:p>
    <w:p w14:paraId="0323742D" w14:textId="022C9800" w:rsidR="009C63B7" w:rsidRDefault="009C63B7" w:rsidP="00115EA6">
      <w:pPr>
        <w:adjustRightInd w:val="0"/>
        <w:ind w:right="-1" w:firstLine="567"/>
        <w:jc w:val="both"/>
        <w:rPr>
          <w:rFonts w:ascii="Times New Roman" w:hAnsi="Times New Roman" w:cs="Times New Roman"/>
          <w:sz w:val="28"/>
          <w:szCs w:val="28"/>
        </w:rPr>
      </w:pPr>
    </w:p>
    <w:p w14:paraId="03CFED94" w14:textId="5ADA0C5E" w:rsidR="009C63B7" w:rsidRDefault="009C63B7" w:rsidP="00115EA6">
      <w:pPr>
        <w:adjustRightInd w:val="0"/>
        <w:ind w:right="-1" w:firstLine="567"/>
        <w:jc w:val="both"/>
        <w:rPr>
          <w:rFonts w:ascii="Times New Roman" w:hAnsi="Times New Roman" w:cs="Times New Roman"/>
          <w:sz w:val="28"/>
          <w:szCs w:val="28"/>
        </w:rPr>
      </w:pPr>
    </w:p>
    <w:p w14:paraId="7A1960E7" w14:textId="3AA78072" w:rsidR="009C63B7" w:rsidRDefault="009C63B7" w:rsidP="00115EA6">
      <w:pPr>
        <w:adjustRightInd w:val="0"/>
        <w:ind w:right="-1" w:firstLine="567"/>
        <w:jc w:val="both"/>
        <w:rPr>
          <w:rFonts w:ascii="Times New Roman" w:hAnsi="Times New Roman" w:cs="Times New Roman"/>
          <w:sz w:val="28"/>
          <w:szCs w:val="28"/>
        </w:rPr>
      </w:pPr>
    </w:p>
    <w:p w14:paraId="46F75913" w14:textId="1A210891" w:rsidR="009C63B7" w:rsidRDefault="009C63B7" w:rsidP="00115EA6">
      <w:pPr>
        <w:adjustRightInd w:val="0"/>
        <w:ind w:right="-1" w:firstLine="567"/>
        <w:jc w:val="both"/>
        <w:rPr>
          <w:rFonts w:ascii="Times New Roman" w:hAnsi="Times New Roman" w:cs="Times New Roman"/>
          <w:sz w:val="28"/>
          <w:szCs w:val="28"/>
        </w:rPr>
      </w:pPr>
    </w:p>
    <w:p w14:paraId="00527447" w14:textId="764373D9" w:rsidR="009C63B7" w:rsidRDefault="009C63B7" w:rsidP="00115EA6">
      <w:pPr>
        <w:adjustRightInd w:val="0"/>
        <w:ind w:right="-1" w:firstLine="567"/>
        <w:jc w:val="both"/>
        <w:rPr>
          <w:rFonts w:ascii="Times New Roman" w:hAnsi="Times New Roman" w:cs="Times New Roman"/>
          <w:sz w:val="28"/>
          <w:szCs w:val="28"/>
        </w:rPr>
      </w:pPr>
    </w:p>
    <w:p w14:paraId="14C0448C" w14:textId="2F126256" w:rsidR="009C63B7" w:rsidRDefault="009C63B7" w:rsidP="00115EA6">
      <w:pPr>
        <w:adjustRightInd w:val="0"/>
        <w:ind w:right="-1" w:firstLine="567"/>
        <w:jc w:val="both"/>
        <w:rPr>
          <w:rFonts w:ascii="Times New Roman" w:hAnsi="Times New Roman" w:cs="Times New Roman"/>
          <w:sz w:val="28"/>
          <w:szCs w:val="28"/>
        </w:rPr>
      </w:pPr>
    </w:p>
    <w:p w14:paraId="6F534EE9" w14:textId="6A074065" w:rsidR="009C63B7" w:rsidRDefault="009C63B7" w:rsidP="00115EA6">
      <w:pPr>
        <w:adjustRightInd w:val="0"/>
        <w:ind w:right="-1" w:firstLine="567"/>
        <w:jc w:val="both"/>
        <w:rPr>
          <w:rFonts w:ascii="Times New Roman" w:hAnsi="Times New Roman" w:cs="Times New Roman"/>
          <w:sz w:val="28"/>
          <w:szCs w:val="28"/>
        </w:rPr>
      </w:pPr>
    </w:p>
    <w:p w14:paraId="333E575B" w14:textId="79AA10C7" w:rsidR="009C63B7" w:rsidRDefault="009C63B7" w:rsidP="00115EA6">
      <w:pPr>
        <w:adjustRightInd w:val="0"/>
        <w:ind w:right="-1" w:firstLine="567"/>
        <w:jc w:val="both"/>
        <w:rPr>
          <w:rFonts w:ascii="Times New Roman" w:hAnsi="Times New Roman" w:cs="Times New Roman"/>
          <w:sz w:val="28"/>
          <w:szCs w:val="28"/>
        </w:rPr>
      </w:pPr>
    </w:p>
    <w:p w14:paraId="0C529084" w14:textId="567ED2EC" w:rsidR="009C63B7" w:rsidRDefault="009C63B7" w:rsidP="00115EA6">
      <w:pPr>
        <w:adjustRightInd w:val="0"/>
        <w:ind w:right="-1" w:firstLine="567"/>
        <w:jc w:val="both"/>
        <w:rPr>
          <w:rFonts w:ascii="Times New Roman" w:hAnsi="Times New Roman" w:cs="Times New Roman"/>
          <w:sz w:val="28"/>
          <w:szCs w:val="28"/>
        </w:rPr>
      </w:pPr>
    </w:p>
    <w:p w14:paraId="5A6E7FB3" w14:textId="5C25D94E" w:rsidR="009C63B7" w:rsidRDefault="009C63B7" w:rsidP="00115EA6">
      <w:pPr>
        <w:adjustRightInd w:val="0"/>
        <w:ind w:right="-1" w:firstLine="567"/>
        <w:jc w:val="both"/>
        <w:rPr>
          <w:rFonts w:ascii="Times New Roman" w:hAnsi="Times New Roman" w:cs="Times New Roman"/>
          <w:sz w:val="28"/>
          <w:szCs w:val="28"/>
        </w:rPr>
      </w:pPr>
    </w:p>
    <w:p w14:paraId="330E7907" w14:textId="4D45C667" w:rsidR="009C63B7" w:rsidRDefault="009C63B7" w:rsidP="00115EA6">
      <w:pPr>
        <w:adjustRightInd w:val="0"/>
        <w:ind w:right="-1" w:firstLine="567"/>
        <w:jc w:val="both"/>
        <w:rPr>
          <w:rFonts w:ascii="Times New Roman" w:hAnsi="Times New Roman" w:cs="Times New Roman"/>
          <w:sz w:val="28"/>
          <w:szCs w:val="28"/>
        </w:rPr>
      </w:pPr>
    </w:p>
    <w:p w14:paraId="08D9347D" w14:textId="0FBF5570" w:rsidR="009C63B7" w:rsidRDefault="009C63B7" w:rsidP="00115EA6">
      <w:pPr>
        <w:adjustRightInd w:val="0"/>
        <w:ind w:right="-1" w:firstLine="567"/>
        <w:jc w:val="both"/>
        <w:rPr>
          <w:rFonts w:ascii="Times New Roman" w:hAnsi="Times New Roman" w:cs="Times New Roman"/>
          <w:sz w:val="28"/>
          <w:szCs w:val="28"/>
        </w:rPr>
      </w:pPr>
    </w:p>
    <w:p w14:paraId="3A3D5BBE" w14:textId="5EF54863" w:rsidR="009C63B7" w:rsidRDefault="009C63B7" w:rsidP="00115EA6">
      <w:pPr>
        <w:adjustRightInd w:val="0"/>
        <w:ind w:right="-1" w:firstLine="567"/>
        <w:jc w:val="both"/>
        <w:rPr>
          <w:rFonts w:ascii="Times New Roman" w:hAnsi="Times New Roman" w:cs="Times New Roman"/>
          <w:sz w:val="28"/>
          <w:szCs w:val="28"/>
        </w:rPr>
      </w:pPr>
    </w:p>
    <w:p w14:paraId="02E6D8EF" w14:textId="6D1CE991" w:rsidR="009C63B7" w:rsidRDefault="009C63B7" w:rsidP="00115EA6">
      <w:pPr>
        <w:adjustRightInd w:val="0"/>
        <w:ind w:right="-1" w:firstLine="567"/>
        <w:jc w:val="both"/>
        <w:rPr>
          <w:rFonts w:ascii="Times New Roman" w:hAnsi="Times New Roman" w:cs="Times New Roman"/>
          <w:sz w:val="28"/>
          <w:szCs w:val="28"/>
        </w:rPr>
      </w:pPr>
    </w:p>
    <w:p w14:paraId="093947FB" w14:textId="758B2CBD" w:rsidR="009C63B7" w:rsidRDefault="009C63B7" w:rsidP="00115EA6">
      <w:pPr>
        <w:adjustRightInd w:val="0"/>
        <w:ind w:right="-1" w:firstLine="567"/>
        <w:jc w:val="both"/>
        <w:rPr>
          <w:rFonts w:ascii="Times New Roman" w:hAnsi="Times New Roman" w:cs="Times New Roman"/>
          <w:sz w:val="28"/>
          <w:szCs w:val="28"/>
        </w:rPr>
      </w:pPr>
    </w:p>
    <w:p w14:paraId="77405694" w14:textId="7A4658C8" w:rsidR="009C63B7" w:rsidRDefault="009C63B7" w:rsidP="00115EA6">
      <w:pPr>
        <w:adjustRightInd w:val="0"/>
        <w:ind w:right="-1" w:firstLine="567"/>
        <w:jc w:val="both"/>
        <w:rPr>
          <w:rFonts w:ascii="Times New Roman" w:hAnsi="Times New Roman" w:cs="Times New Roman"/>
          <w:sz w:val="28"/>
          <w:szCs w:val="28"/>
        </w:rPr>
      </w:pPr>
    </w:p>
    <w:p w14:paraId="77C8FBF2" w14:textId="74766687" w:rsidR="009C63B7" w:rsidRDefault="009C63B7" w:rsidP="00115EA6">
      <w:pPr>
        <w:adjustRightInd w:val="0"/>
        <w:ind w:right="-1" w:firstLine="567"/>
        <w:jc w:val="both"/>
        <w:rPr>
          <w:rFonts w:ascii="Times New Roman" w:hAnsi="Times New Roman" w:cs="Times New Roman"/>
          <w:sz w:val="28"/>
          <w:szCs w:val="28"/>
        </w:rPr>
      </w:pPr>
    </w:p>
    <w:p w14:paraId="7D482D5E" w14:textId="550177BE" w:rsidR="009C63B7" w:rsidRDefault="009C63B7" w:rsidP="00115EA6">
      <w:pPr>
        <w:adjustRightInd w:val="0"/>
        <w:ind w:right="-1" w:firstLine="567"/>
        <w:jc w:val="both"/>
        <w:rPr>
          <w:rFonts w:ascii="Times New Roman" w:hAnsi="Times New Roman" w:cs="Times New Roman"/>
          <w:sz w:val="28"/>
          <w:szCs w:val="28"/>
        </w:rPr>
      </w:pPr>
    </w:p>
    <w:p w14:paraId="345B92F5" w14:textId="3821A02A" w:rsidR="009C63B7" w:rsidRDefault="009C63B7" w:rsidP="00115EA6">
      <w:pPr>
        <w:adjustRightInd w:val="0"/>
        <w:ind w:right="-1" w:firstLine="567"/>
        <w:jc w:val="both"/>
        <w:rPr>
          <w:rFonts w:ascii="Times New Roman" w:hAnsi="Times New Roman" w:cs="Times New Roman"/>
          <w:sz w:val="28"/>
          <w:szCs w:val="28"/>
        </w:rPr>
      </w:pPr>
    </w:p>
    <w:p w14:paraId="7D0A38F4" w14:textId="0C37F6B5" w:rsidR="009C63B7" w:rsidRDefault="009C63B7" w:rsidP="00115EA6">
      <w:pPr>
        <w:adjustRightInd w:val="0"/>
        <w:ind w:right="-1" w:firstLine="567"/>
        <w:jc w:val="both"/>
        <w:rPr>
          <w:rFonts w:ascii="Times New Roman" w:hAnsi="Times New Roman" w:cs="Times New Roman"/>
          <w:sz w:val="28"/>
          <w:szCs w:val="28"/>
        </w:rPr>
      </w:pPr>
    </w:p>
    <w:p w14:paraId="5A004037" w14:textId="56AC5C3D" w:rsidR="009C63B7" w:rsidRDefault="009C63B7" w:rsidP="00115EA6">
      <w:pPr>
        <w:adjustRightInd w:val="0"/>
        <w:ind w:right="-1" w:firstLine="567"/>
        <w:jc w:val="both"/>
        <w:rPr>
          <w:rFonts w:ascii="Times New Roman" w:hAnsi="Times New Roman" w:cs="Times New Roman"/>
          <w:sz w:val="28"/>
          <w:szCs w:val="28"/>
        </w:rPr>
      </w:pPr>
    </w:p>
    <w:p w14:paraId="2D5B7D55" w14:textId="29E3F24F" w:rsidR="009C63B7" w:rsidRDefault="009C63B7" w:rsidP="00115EA6">
      <w:pPr>
        <w:adjustRightInd w:val="0"/>
        <w:ind w:right="-1" w:firstLine="567"/>
        <w:jc w:val="both"/>
        <w:rPr>
          <w:rFonts w:ascii="Times New Roman" w:hAnsi="Times New Roman" w:cs="Times New Roman"/>
          <w:sz w:val="28"/>
          <w:szCs w:val="28"/>
        </w:rPr>
      </w:pPr>
    </w:p>
    <w:p w14:paraId="28D37EAB" w14:textId="54AF21EA" w:rsidR="009C63B7" w:rsidRDefault="009C63B7" w:rsidP="00115EA6">
      <w:pPr>
        <w:adjustRightInd w:val="0"/>
        <w:ind w:right="-1" w:firstLine="567"/>
        <w:jc w:val="both"/>
        <w:rPr>
          <w:rFonts w:ascii="Times New Roman" w:hAnsi="Times New Roman" w:cs="Times New Roman"/>
          <w:sz w:val="28"/>
          <w:szCs w:val="28"/>
        </w:rPr>
      </w:pPr>
    </w:p>
    <w:p w14:paraId="5DB4E5E6" w14:textId="7FE484DD" w:rsidR="009C63B7" w:rsidRDefault="009C63B7" w:rsidP="00115EA6">
      <w:pPr>
        <w:adjustRightInd w:val="0"/>
        <w:ind w:right="-1" w:firstLine="567"/>
        <w:jc w:val="both"/>
        <w:rPr>
          <w:rFonts w:ascii="Times New Roman" w:hAnsi="Times New Roman" w:cs="Times New Roman"/>
          <w:sz w:val="28"/>
          <w:szCs w:val="28"/>
        </w:rPr>
      </w:pPr>
    </w:p>
    <w:p w14:paraId="7CCA0A18" w14:textId="6DF225A4" w:rsidR="009C63B7" w:rsidRDefault="009C63B7" w:rsidP="00115EA6">
      <w:pPr>
        <w:adjustRightInd w:val="0"/>
        <w:ind w:right="-1" w:firstLine="567"/>
        <w:jc w:val="both"/>
        <w:rPr>
          <w:rFonts w:ascii="Times New Roman" w:hAnsi="Times New Roman" w:cs="Times New Roman"/>
          <w:sz w:val="28"/>
          <w:szCs w:val="28"/>
        </w:rPr>
      </w:pPr>
    </w:p>
    <w:p w14:paraId="3A7E732B" w14:textId="77777777" w:rsidR="009C63B7" w:rsidRDefault="009C63B7" w:rsidP="009C63B7">
      <w:pPr>
        <w:jc w:val="both"/>
        <w:rPr>
          <w:rFonts w:ascii="Times New Roman" w:hAnsi="Times New Roman" w:cs="Times New Roman"/>
          <w:b/>
          <w:sz w:val="28"/>
          <w:szCs w:val="28"/>
        </w:rPr>
      </w:pPr>
      <w:r>
        <w:rPr>
          <w:rFonts w:ascii="Times New Roman" w:hAnsi="Times New Roman" w:cs="Times New Roman"/>
          <w:b/>
          <w:sz w:val="28"/>
          <w:szCs w:val="28"/>
        </w:rPr>
        <w:t xml:space="preserve">          </w:t>
      </w:r>
      <w:r w:rsidRPr="00387E8F">
        <w:rPr>
          <w:rFonts w:ascii="Times New Roman" w:hAnsi="Times New Roman" w:cs="Times New Roman"/>
          <w:b/>
          <w:sz w:val="28"/>
          <w:szCs w:val="28"/>
        </w:rPr>
        <w:t>3. ОРГАНИЗАЦИОННЫЙ РАЗДЕЛ</w:t>
      </w:r>
    </w:p>
    <w:p w14:paraId="20151276" w14:textId="77777777" w:rsidR="009C63B7" w:rsidRPr="00387E8F" w:rsidRDefault="009C63B7" w:rsidP="009C63B7">
      <w:pPr>
        <w:jc w:val="center"/>
        <w:rPr>
          <w:rFonts w:ascii="Times New Roman" w:hAnsi="Times New Roman" w:cs="Times New Roman"/>
          <w:b/>
          <w:sz w:val="28"/>
          <w:szCs w:val="28"/>
        </w:rPr>
      </w:pPr>
    </w:p>
    <w:p w14:paraId="63720A8A" w14:textId="77777777" w:rsidR="009C63B7" w:rsidRPr="00387E8F" w:rsidRDefault="009C63B7" w:rsidP="009C63B7">
      <w:pPr>
        <w:ind w:firstLine="709"/>
        <w:jc w:val="both"/>
        <w:rPr>
          <w:rFonts w:ascii="Times New Roman" w:hAnsi="Times New Roman" w:cs="Times New Roman"/>
          <w:b/>
          <w:sz w:val="28"/>
          <w:szCs w:val="28"/>
        </w:rPr>
      </w:pPr>
      <w:r w:rsidRPr="00387E8F">
        <w:rPr>
          <w:rFonts w:ascii="Times New Roman" w:hAnsi="Times New Roman" w:cs="Times New Roman"/>
          <w:b/>
          <w:sz w:val="28"/>
          <w:szCs w:val="28"/>
        </w:rPr>
        <w:t>3.1.  УЧЕБНЫЙ ПЛАН НАЧАЛЬНОГО ОБЩЕГО ОБРАЗОВАНИЯ</w:t>
      </w:r>
    </w:p>
    <w:p w14:paraId="290B2986" w14:textId="77777777" w:rsidR="009C63B7" w:rsidRPr="007C6A34" w:rsidRDefault="009C63B7" w:rsidP="009C63B7">
      <w:pPr>
        <w:ind w:firstLine="709"/>
        <w:jc w:val="both"/>
        <w:rPr>
          <w:rFonts w:ascii="Times New Roman" w:hAnsi="Times New Roman" w:cs="Times New Roman"/>
          <w:sz w:val="28"/>
          <w:szCs w:val="28"/>
        </w:rPr>
      </w:pPr>
      <w:r>
        <w:rPr>
          <w:rFonts w:ascii="Times New Roman" w:hAnsi="Times New Roman" w:cs="Times New Roman"/>
          <w:sz w:val="28"/>
          <w:szCs w:val="28"/>
        </w:rPr>
        <w:t>У</w:t>
      </w:r>
      <w:r w:rsidRPr="007C6A34">
        <w:rPr>
          <w:rFonts w:ascii="Times New Roman" w:hAnsi="Times New Roman" w:cs="Times New Roman"/>
          <w:sz w:val="28"/>
          <w:szCs w:val="28"/>
        </w:rPr>
        <w:t xml:space="preserve">чебный план </w:t>
      </w:r>
      <w:r w:rsidRPr="001155D0">
        <w:rPr>
          <w:rFonts w:ascii="Times New Roman" w:hAnsi="Times New Roman" w:cs="Times New Roman"/>
          <w:sz w:val="28"/>
          <w:szCs w:val="28"/>
        </w:rPr>
        <w:t xml:space="preserve">МБОУ Лесногородской СОШ </w:t>
      </w:r>
      <w:r>
        <w:rPr>
          <w:rFonts w:ascii="Times New Roman" w:hAnsi="Times New Roman" w:cs="Times New Roman"/>
          <w:sz w:val="28"/>
          <w:szCs w:val="28"/>
        </w:rPr>
        <w:t xml:space="preserve">(далее - </w:t>
      </w:r>
      <w:r w:rsidRPr="007C6A34">
        <w:rPr>
          <w:rFonts w:ascii="Times New Roman" w:hAnsi="Times New Roman" w:cs="Times New Roman"/>
          <w:sz w:val="28"/>
          <w:szCs w:val="28"/>
        </w:rPr>
        <w:t>учебный план), фиксирует общий объём наг</w:t>
      </w:r>
      <w:r>
        <w:rPr>
          <w:rFonts w:ascii="Times New Roman" w:hAnsi="Times New Roman" w:cs="Times New Roman"/>
          <w:sz w:val="28"/>
          <w:szCs w:val="28"/>
        </w:rPr>
        <w:t>рузки, максимальный объём ауди</w:t>
      </w:r>
      <w:r w:rsidRPr="007C6A34">
        <w:rPr>
          <w:rFonts w:ascii="Times New Roman" w:hAnsi="Times New Roman" w:cs="Times New Roman"/>
          <w:sz w:val="28"/>
          <w:szCs w:val="28"/>
        </w:rPr>
        <w:t>торной нагрузки обучающихся, состав и структуру предметных областей, распределяет учебное время, отводимо</w:t>
      </w:r>
      <w:r>
        <w:rPr>
          <w:rFonts w:ascii="Times New Roman" w:hAnsi="Times New Roman" w:cs="Times New Roman"/>
          <w:sz w:val="28"/>
          <w:szCs w:val="28"/>
        </w:rPr>
        <w:t>е на их освое</w:t>
      </w:r>
      <w:r w:rsidRPr="007C6A34">
        <w:rPr>
          <w:rFonts w:ascii="Times New Roman" w:hAnsi="Times New Roman" w:cs="Times New Roman"/>
          <w:sz w:val="28"/>
          <w:szCs w:val="28"/>
        </w:rPr>
        <w:t>ние по классам и учебным предметам.</w:t>
      </w:r>
    </w:p>
    <w:p w14:paraId="2C44C7E8" w14:textId="77777777" w:rsidR="009C63B7" w:rsidRPr="007C6A34" w:rsidRDefault="009C63B7" w:rsidP="009C63B7">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Содержание образования при получении </w:t>
      </w:r>
      <w:r>
        <w:rPr>
          <w:rFonts w:ascii="Times New Roman" w:hAnsi="Times New Roman" w:cs="Times New Roman"/>
          <w:sz w:val="28"/>
          <w:szCs w:val="28"/>
        </w:rPr>
        <w:t>НОО</w:t>
      </w:r>
      <w:r w:rsidRPr="007C6A34">
        <w:rPr>
          <w:rFonts w:ascii="Times New Roman" w:hAnsi="Times New Roman" w:cs="Times New Roman"/>
          <w:sz w:val="28"/>
          <w:szCs w:val="28"/>
        </w:rPr>
        <w:t xml:space="preserve"> реализуется преимущественно за счёт учебных курсов, обеспечивающих целос</w:t>
      </w:r>
      <w:r>
        <w:rPr>
          <w:rFonts w:ascii="Times New Roman" w:hAnsi="Times New Roman" w:cs="Times New Roman"/>
          <w:sz w:val="28"/>
          <w:szCs w:val="28"/>
        </w:rPr>
        <w:t>тное восприятие мира, системно-</w:t>
      </w:r>
      <w:r w:rsidRPr="007C6A34">
        <w:rPr>
          <w:rFonts w:ascii="Times New Roman" w:hAnsi="Times New Roman" w:cs="Times New Roman"/>
          <w:sz w:val="28"/>
          <w:szCs w:val="28"/>
        </w:rPr>
        <w:t>деятельностный подход и индивидуализацию обучения.</w:t>
      </w:r>
    </w:p>
    <w:p w14:paraId="65B5DB08" w14:textId="77777777" w:rsidR="009C63B7" w:rsidRPr="007C6A34" w:rsidRDefault="009C63B7" w:rsidP="009C63B7">
      <w:pPr>
        <w:ind w:firstLine="709"/>
        <w:jc w:val="both"/>
        <w:rPr>
          <w:rFonts w:ascii="Times New Roman" w:hAnsi="Times New Roman" w:cs="Times New Roman"/>
          <w:sz w:val="28"/>
          <w:szCs w:val="28"/>
        </w:rPr>
      </w:pPr>
      <w:r>
        <w:rPr>
          <w:rFonts w:ascii="Times New Roman" w:hAnsi="Times New Roman" w:cs="Times New Roman"/>
          <w:sz w:val="28"/>
          <w:szCs w:val="28"/>
        </w:rPr>
        <w:t>У</w:t>
      </w:r>
      <w:r w:rsidRPr="007C6A34">
        <w:rPr>
          <w:rFonts w:ascii="Times New Roman" w:hAnsi="Times New Roman" w:cs="Times New Roman"/>
          <w:sz w:val="28"/>
          <w:szCs w:val="28"/>
        </w:rPr>
        <w:t>чебн</w:t>
      </w:r>
      <w:r>
        <w:rPr>
          <w:rFonts w:ascii="Times New Roman" w:hAnsi="Times New Roman" w:cs="Times New Roman"/>
          <w:sz w:val="28"/>
          <w:szCs w:val="28"/>
        </w:rPr>
        <w:t>ый план состоит из двух частей - обяза</w:t>
      </w:r>
      <w:r w:rsidRPr="007C6A34">
        <w:rPr>
          <w:rFonts w:ascii="Times New Roman" w:hAnsi="Times New Roman" w:cs="Times New Roman"/>
          <w:sz w:val="28"/>
          <w:szCs w:val="28"/>
        </w:rPr>
        <w:t>тельной части и части, фо</w:t>
      </w:r>
      <w:r>
        <w:rPr>
          <w:rFonts w:ascii="Times New Roman" w:hAnsi="Times New Roman" w:cs="Times New Roman"/>
          <w:sz w:val="28"/>
          <w:szCs w:val="28"/>
        </w:rPr>
        <w:t>рмируемой участниками образова</w:t>
      </w:r>
      <w:r w:rsidRPr="007C6A34">
        <w:rPr>
          <w:rFonts w:ascii="Times New Roman" w:hAnsi="Times New Roman" w:cs="Times New Roman"/>
          <w:sz w:val="28"/>
          <w:szCs w:val="28"/>
        </w:rPr>
        <w:t>тельных отношений.</w:t>
      </w:r>
    </w:p>
    <w:p w14:paraId="0CA0B440" w14:textId="77777777" w:rsidR="009C63B7" w:rsidRPr="007C6A34" w:rsidRDefault="009C63B7" w:rsidP="009C63B7">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Объём обязательной части программы </w:t>
      </w:r>
      <w:r>
        <w:rPr>
          <w:rFonts w:ascii="Times New Roman" w:hAnsi="Times New Roman" w:cs="Times New Roman"/>
          <w:sz w:val="28"/>
          <w:szCs w:val="28"/>
        </w:rPr>
        <w:t>НОО</w:t>
      </w:r>
      <w:r w:rsidRPr="007C6A34">
        <w:rPr>
          <w:rFonts w:ascii="Times New Roman" w:hAnsi="Times New Roman" w:cs="Times New Roman"/>
          <w:sz w:val="28"/>
          <w:szCs w:val="28"/>
        </w:rPr>
        <w:t xml:space="preserve"> составляет 80 %, а </w:t>
      </w:r>
      <w:r>
        <w:rPr>
          <w:rFonts w:ascii="Times New Roman" w:hAnsi="Times New Roman" w:cs="Times New Roman"/>
          <w:sz w:val="28"/>
          <w:szCs w:val="28"/>
        </w:rPr>
        <w:t>объём части, формируемой участ</w:t>
      </w:r>
      <w:r w:rsidRPr="007C6A34">
        <w:rPr>
          <w:rFonts w:ascii="Times New Roman" w:hAnsi="Times New Roman" w:cs="Times New Roman"/>
          <w:sz w:val="28"/>
          <w:szCs w:val="28"/>
        </w:rPr>
        <w:t>никами образовательных отн</w:t>
      </w:r>
      <w:r>
        <w:rPr>
          <w:rFonts w:ascii="Times New Roman" w:hAnsi="Times New Roman" w:cs="Times New Roman"/>
          <w:sz w:val="28"/>
          <w:szCs w:val="28"/>
        </w:rPr>
        <w:t>ошений из перечня, предлагаемо</w:t>
      </w:r>
      <w:r w:rsidRPr="007C6A34">
        <w:rPr>
          <w:rFonts w:ascii="Times New Roman" w:hAnsi="Times New Roman" w:cs="Times New Roman"/>
          <w:sz w:val="28"/>
          <w:szCs w:val="28"/>
        </w:rPr>
        <w:t>го</w:t>
      </w:r>
      <w:r>
        <w:rPr>
          <w:rFonts w:ascii="Times New Roman" w:hAnsi="Times New Roman" w:cs="Times New Roman"/>
          <w:sz w:val="28"/>
          <w:szCs w:val="28"/>
        </w:rPr>
        <w:t xml:space="preserve"> образовательной организацией, -</w:t>
      </w:r>
      <w:r w:rsidRPr="007C6A34">
        <w:rPr>
          <w:rFonts w:ascii="Times New Roman" w:hAnsi="Times New Roman" w:cs="Times New Roman"/>
          <w:sz w:val="28"/>
          <w:szCs w:val="28"/>
        </w:rPr>
        <w:t xml:space="preserve"> 20 % от общего объёма программы </w:t>
      </w:r>
      <w:r>
        <w:rPr>
          <w:rFonts w:ascii="Times New Roman" w:hAnsi="Times New Roman" w:cs="Times New Roman"/>
          <w:sz w:val="28"/>
          <w:szCs w:val="28"/>
        </w:rPr>
        <w:t>НОО, реализуемой в со</w:t>
      </w:r>
      <w:r w:rsidRPr="007C6A34">
        <w:rPr>
          <w:rFonts w:ascii="Times New Roman" w:hAnsi="Times New Roman" w:cs="Times New Roman"/>
          <w:sz w:val="28"/>
          <w:szCs w:val="28"/>
        </w:rPr>
        <w:t xml:space="preserve">ответствии с требованиями к организации образовательного процесса к учебной нагрузке </w:t>
      </w:r>
      <w:r w:rsidRPr="00A73E40">
        <w:rPr>
          <w:rFonts w:ascii="Times New Roman" w:hAnsi="Times New Roman" w:cs="Times New Roman"/>
          <w:sz w:val="28"/>
          <w:szCs w:val="28"/>
        </w:rPr>
        <w:t xml:space="preserve">при 5-дневной  </w:t>
      </w:r>
      <w:r w:rsidRPr="007C6A34">
        <w:rPr>
          <w:rFonts w:ascii="Times New Roman" w:hAnsi="Times New Roman" w:cs="Times New Roman"/>
          <w:sz w:val="28"/>
          <w:szCs w:val="28"/>
        </w:rPr>
        <w:t>уче</w:t>
      </w:r>
      <w:r>
        <w:rPr>
          <w:rFonts w:ascii="Times New Roman" w:hAnsi="Times New Roman" w:cs="Times New Roman"/>
          <w:sz w:val="28"/>
          <w:szCs w:val="28"/>
        </w:rPr>
        <w:t>бной неделе, предусмотренными Санитарными</w:t>
      </w:r>
      <w:r w:rsidRPr="007C6A34">
        <w:rPr>
          <w:rFonts w:ascii="Times New Roman" w:hAnsi="Times New Roman" w:cs="Times New Roman"/>
          <w:sz w:val="28"/>
          <w:szCs w:val="28"/>
        </w:rPr>
        <w:t xml:space="preserve"> правилами и нормами СанПиН 1.2.3685-21.</w:t>
      </w:r>
    </w:p>
    <w:p w14:paraId="0C2FB5C6" w14:textId="77777777" w:rsidR="009C63B7" w:rsidRPr="007C6A34" w:rsidRDefault="009C63B7" w:rsidP="009C63B7">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Обязательная часть примерного учебного плана определяет состав учебных предметов обязательных предметных областей, которые должны быть реали</w:t>
      </w:r>
      <w:r>
        <w:rPr>
          <w:rFonts w:ascii="Times New Roman" w:hAnsi="Times New Roman" w:cs="Times New Roman"/>
          <w:sz w:val="28"/>
          <w:szCs w:val="28"/>
        </w:rPr>
        <w:t>зованы во всех имеющих государ</w:t>
      </w:r>
      <w:r w:rsidRPr="007C6A34">
        <w:rPr>
          <w:rFonts w:ascii="Times New Roman" w:hAnsi="Times New Roman" w:cs="Times New Roman"/>
          <w:sz w:val="28"/>
          <w:szCs w:val="28"/>
        </w:rPr>
        <w:t>ственную аккредитацию обр</w:t>
      </w:r>
      <w:r>
        <w:rPr>
          <w:rFonts w:ascii="Times New Roman" w:hAnsi="Times New Roman" w:cs="Times New Roman"/>
          <w:sz w:val="28"/>
          <w:szCs w:val="28"/>
        </w:rPr>
        <w:t>азовательных организациях, реа</w:t>
      </w:r>
      <w:r w:rsidRPr="007C6A34">
        <w:rPr>
          <w:rFonts w:ascii="Times New Roman" w:hAnsi="Times New Roman" w:cs="Times New Roman"/>
          <w:sz w:val="28"/>
          <w:szCs w:val="28"/>
        </w:rPr>
        <w:t>лизующих основную образовательную программу</w:t>
      </w:r>
      <w:r>
        <w:rPr>
          <w:rFonts w:ascii="Times New Roman" w:hAnsi="Times New Roman" w:cs="Times New Roman"/>
          <w:sz w:val="28"/>
          <w:szCs w:val="28"/>
        </w:rPr>
        <w:t xml:space="preserve"> НОО </w:t>
      </w:r>
      <w:r w:rsidRPr="007C6A34">
        <w:rPr>
          <w:rFonts w:ascii="Times New Roman" w:hAnsi="Times New Roman" w:cs="Times New Roman"/>
          <w:sz w:val="28"/>
          <w:szCs w:val="28"/>
        </w:rPr>
        <w:t>и учебное время, отводимое на</w:t>
      </w:r>
      <w:r>
        <w:rPr>
          <w:rFonts w:ascii="Times New Roman" w:hAnsi="Times New Roman" w:cs="Times New Roman"/>
          <w:sz w:val="28"/>
          <w:szCs w:val="28"/>
        </w:rPr>
        <w:t xml:space="preserve"> их изуче</w:t>
      </w:r>
      <w:r w:rsidRPr="007C6A34">
        <w:rPr>
          <w:rFonts w:ascii="Times New Roman" w:hAnsi="Times New Roman" w:cs="Times New Roman"/>
          <w:sz w:val="28"/>
          <w:szCs w:val="28"/>
        </w:rPr>
        <w:t>ние по классам (годам) обучения.</w:t>
      </w:r>
    </w:p>
    <w:p w14:paraId="1D5D1B17" w14:textId="77777777" w:rsidR="009C63B7" w:rsidRDefault="009C63B7" w:rsidP="009C63B7">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Расписание учебных занятий составляется с учётом дневной и недельной динамики умств</w:t>
      </w:r>
      <w:r>
        <w:rPr>
          <w:rFonts w:ascii="Times New Roman" w:hAnsi="Times New Roman" w:cs="Times New Roman"/>
          <w:sz w:val="28"/>
          <w:szCs w:val="28"/>
        </w:rPr>
        <w:t>енной работоспособности обучаю</w:t>
      </w:r>
      <w:r w:rsidRPr="007C6A34">
        <w:rPr>
          <w:rFonts w:ascii="Times New Roman" w:hAnsi="Times New Roman" w:cs="Times New Roman"/>
          <w:sz w:val="28"/>
          <w:szCs w:val="28"/>
        </w:rPr>
        <w:t xml:space="preserve">щихся и шкалы трудности учебных предметов. </w:t>
      </w:r>
    </w:p>
    <w:p w14:paraId="17E4F0A3" w14:textId="77777777" w:rsidR="009C63B7" w:rsidRPr="007C6A34" w:rsidRDefault="009C63B7" w:rsidP="009C63B7">
      <w:pPr>
        <w:ind w:firstLine="709"/>
        <w:jc w:val="both"/>
        <w:rPr>
          <w:rFonts w:ascii="Times New Roman" w:hAnsi="Times New Roman" w:cs="Times New Roman"/>
          <w:sz w:val="28"/>
          <w:szCs w:val="28"/>
        </w:rPr>
      </w:pPr>
      <w:r>
        <w:rPr>
          <w:rFonts w:ascii="Times New Roman" w:hAnsi="Times New Roman" w:cs="Times New Roman"/>
          <w:sz w:val="28"/>
          <w:szCs w:val="28"/>
        </w:rPr>
        <w:t>Образователь</w:t>
      </w:r>
      <w:r w:rsidRPr="007C6A34">
        <w:rPr>
          <w:rFonts w:ascii="Times New Roman" w:hAnsi="Times New Roman" w:cs="Times New Roman"/>
          <w:sz w:val="28"/>
          <w:szCs w:val="28"/>
        </w:rPr>
        <w:t>ная недельная нагрузка распределяется равномерно в течение учебной недели, при этом о</w:t>
      </w:r>
      <w:r>
        <w:rPr>
          <w:rFonts w:ascii="Times New Roman" w:hAnsi="Times New Roman" w:cs="Times New Roman"/>
          <w:sz w:val="28"/>
          <w:szCs w:val="28"/>
        </w:rPr>
        <w:t>бъём максимально допустимой на</w:t>
      </w:r>
      <w:r w:rsidRPr="007C6A34">
        <w:rPr>
          <w:rFonts w:ascii="Times New Roman" w:hAnsi="Times New Roman" w:cs="Times New Roman"/>
          <w:sz w:val="28"/>
          <w:szCs w:val="28"/>
        </w:rPr>
        <w:t>грузки в течение дня должен с</w:t>
      </w:r>
      <w:r>
        <w:rPr>
          <w:rFonts w:ascii="Times New Roman" w:hAnsi="Times New Roman" w:cs="Times New Roman"/>
          <w:sz w:val="28"/>
          <w:szCs w:val="28"/>
        </w:rPr>
        <w:t>оответствовать Санитарно-эпиде</w:t>
      </w:r>
      <w:r w:rsidRPr="007C6A34">
        <w:rPr>
          <w:rFonts w:ascii="Times New Roman" w:hAnsi="Times New Roman" w:cs="Times New Roman"/>
          <w:sz w:val="28"/>
          <w:szCs w:val="28"/>
        </w:rPr>
        <w:t>миологическим правилам 2.4</w:t>
      </w:r>
      <w:r>
        <w:rPr>
          <w:rFonts w:ascii="Times New Roman" w:hAnsi="Times New Roman" w:cs="Times New Roman"/>
          <w:sz w:val="28"/>
          <w:szCs w:val="28"/>
        </w:rPr>
        <w:t>.3648-20 «Санитарно-эпидемиоло-</w:t>
      </w:r>
      <w:r w:rsidRPr="007C6A34">
        <w:rPr>
          <w:rFonts w:ascii="Times New Roman" w:hAnsi="Times New Roman" w:cs="Times New Roman"/>
          <w:sz w:val="28"/>
          <w:szCs w:val="28"/>
        </w:rPr>
        <w:t>гические требования и правила к организациям воспитания и обучения, отдыха и оздоровления детей и молодёжи» и Гигие- ническим нормативам СанПиН 1.2.3685-21 «Гигиенические нормативы и требования к обеспечению безопасности и (или) безвредности для человека факторов среды обитания».</w:t>
      </w:r>
    </w:p>
    <w:p w14:paraId="44F0684B" w14:textId="77777777" w:rsidR="009C63B7" w:rsidRPr="007C6A34" w:rsidRDefault="009C63B7" w:rsidP="009C63B7">
      <w:pPr>
        <w:ind w:firstLine="709"/>
        <w:jc w:val="both"/>
        <w:rPr>
          <w:rFonts w:ascii="Times New Roman" w:hAnsi="Times New Roman" w:cs="Times New Roman"/>
          <w:sz w:val="28"/>
          <w:szCs w:val="28"/>
        </w:rPr>
      </w:pPr>
      <w:r w:rsidRPr="00E75AC2">
        <w:rPr>
          <w:rFonts w:ascii="Times New Roman" w:hAnsi="Times New Roman" w:cs="Times New Roman"/>
          <w:i/>
          <w:sz w:val="28"/>
          <w:szCs w:val="28"/>
        </w:rPr>
        <w:t>Урочная деятельность</w:t>
      </w:r>
      <w:r w:rsidRPr="007C6A34">
        <w:rPr>
          <w:rFonts w:ascii="Times New Roman" w:hAnsi="Times New Roman" w:cs="Times New Roman"/>
          <w:sz w:val="28"/>
          <w:szCs w:val="28"/>
        </w:rPr>
        <w:t xml:space="preserve"> нап</w:t>
      </w:r>
      <w:r>
        <w:rPr>
          <w:rFonts w:ascii="Times New Roman" w:hAnsi="Times New Roman" w:cs="Times New Roman"/>
          <w:sz w:val="28"/>
          <w:szCs w:val="28"/>
        </w:rPr>
        <w:t>равлена на достижение обучающи</w:t>
      </w:r>
      <w:r w:rsidRPr="007C6A34">
        <w:rPr>
          <w:rFonts w:ascii="Times New Roman" w:hAnsi="Times New Roman" w:cs="Times New Roman"/>
          <w:sz w:val="28"/>
          <w:szCs w:val="28"/>
        </w:rPr>
        <w:t>мися планируемых результат</w:t>
      </w:r>
      <w:r>
        <w:rPr>
          <w:rFonts w:ascii="Times New Roman" w:hAnsi="Times New Roman" w:cs="Times New Roman"/>
          <w:sz w:val="28"/>
          <w:szCs w:val="28"/>
        </w:rPr>
        <w:t>ов освоения программы НОО</w:t>
      </w:r>
      <w:r w:rsidRPr="007C6A34">
        <w:rPr>
          <w:rFonts w:ascii="Times New Roman" w:hAnsi="Times New Roman" w:cs="Times New Roman"/>
          <w:sz w:val="28"/>
          <w:szCs w:val="28"/>
        </w:rPr>
        <w:t xml:space="preserve"> с учётом обязательных для изучения учебных предметов.</w:t>
      </w:r>
    </w:p>
    <w:p w14:paraId="55DDDF3C" w14:textId="77777777" w:rsidR="009C63B7" w:rsidRDefault="009C63B7" w:rsidP="009C63B7">
      <w:pPr>
        <w:ind w:firstLine="709"/>
        <w:jc w:val="both"/>
        <w:rPr>
          <w:rFonts w:ascii="Times New Roman" w:hAnsi="Times New Roman" w:cs="Times New Roman"/>
          <w:sz w:val="28"/>
          <w:szCs w:val="28"/>
        </w:rPr>
      </w:pPr>
      <w:r w:rsidRPr="007C6A34">
        <w:rPr>
          <w:rFonts w:ascii="Times New Roman" w:hAnsi="Times New Roman" w:cs="Times New Roman"/>
          <w:sz w:val="28"/>
          <w:szCs w:val="28"/>
        </w:rPr>
        <w:t>Часть учебного плана, формируемая участн</w:t>
      </w:r>
      <w:r>
        <w:rPr>
          <w:rFonts w:ascii="Times New Roman" w:hAnsi="Times New Roman" w:cs="Times New Roman"/>
          <w:sz w:val="28"/>
          <w:szCs w:val="28"/>
        </w:rPr>
        <w:t>иками образова</w:t>
      </w:r>
      <w:r w:rsidRPr="007C6A34">
        <w:rPr>
          <w:rFonts w:ascii="Times New Roman" w:hAnsi="Times New Roman" w:cs="Times New Roman"/>
          <w:sz w:val="28"/>
          <w:szCs w:val="28"/>
        </w:rPr>
        <w:t>тельных отношений, обесп</w:t>
      </w:r>
      <w:r>
        <w:rPr>
          <w:rFonts w:ascii="Times New Roman" w:hAnsi="Times New Roman" w:cs="Times New Roman"/>
          <w:sz w:val="28"/>
          <w:szCs w:val="28"/>
        </w:rPr>
        <w:t>ечивает реализацию индивидуаль</w:t>
      </w:r>
      <w:r w:rsidRPr="007C6A34">
        <w:rPr>
          <w:rFonts w:ascii="Times New Roman" w:hAnsi="Times New Roman" w:cs="Times New Roman"/>
          <w:sz w:val="28"/>
          <w:szCs w:val="28"/>
        </w:rPr>
        <w:t xml:space="preserve">ных потребностей обучающихся. </w:t>
      </w:r>
    </w:p>
    <w:p w14:paraId="3BC9E068" w14:textId="77777777" w:rsidR="009C63B7" w:rsidRPr="00F6618F" w:rsidRDefault="009C63B7" w:rsidP="009C63B7">
      <w:pPr>
        <w:ind w:firstLine="709"/>
        <w:jc w:val="both"/>
        <w:rPr>
          <w:rFonts w:ascii="Times New Roman" w:hAnsi="Times New Roman" w:cs="Times New Roman"/>
          <w:sz w:val="28"/>
          <w:szCs w:val="28"/>
        </w:rPr>
      </w:pPr>
      <w:r w:rsidRPr="00F6618F">
        <w:rPr>
          <w:rFonts w:ascii="Times New Roman" w:hAnsi="Times New Roman" w:cs="Times New Roman"/>
          <w:sz w:val="28"/>
          <w:szCs w:val="28"/>
        </w:rPr>
        <w:t>Время, отводимое на данную часть внутри максимально допустимой недельной нагрузки обучающихся,  использовано на увеличение учебных часов, отводимых на изучение отдельных учебных предметов.</w:t>
      </w:r>
    </w:p>
    <w:p w14:paraId="4AB2C6EE" w14:textId="77777777" w:rsidR="009C63B7" w:rsidRPr="007C6A34" w:rsidRDefault="009C63B7" w:rsidP="009C63B7">
      <w:pPr>
        <w:ind w:firstLine="709"/>
        <w:jc w:val="both"/>
        <w:rPr>
          <w:rFonts w:ascii="Times New Roman" w:hAnsi="Times New Roman" w:cs="Times New Roman"/>
          <w:sz w:val="28"/>
          <w:szCs w:val="28"/>
        </w:rPr>
      </w:pPr>
      <w:r w:rsidRPr="00E75AC2">
        <w:rPr>
          <w:rFonts w:ascii="Times New Roman" w:hAnsi="Times New Roman" w:cs="Times New Roman"/>
          <w:i/>
          <w:sz w:val="28"/>
          <w:szCs w:val="28"/>
        </w:rPr>
        <w:t>Внеурочная деятельность</w:t>
      </w:r>
      <w:r w:rsidRPr="007C6A34">
        <w:rPr>
          <w:rFonts w:ascii="Times New Roman" w:hAnsi="Times New Roman" w:cs="Times New Roman"/>
          <w:sz w:val="28"/>
          <w:szCs w:val="28"/>
        </w:rPr>
        <w:t xml:space="preserve"> </w:t>
      </w:r>
      <w:r>
        <w:rPr>
          <w:rFonts w:ascii="Times New Roman" w:hAnsi="Times New Roman" w:cs="Times New Roman"/>
          <w:sz w:val="28"/>
          <w:szCs w:val="28"/>
        </w:rPr>
        <w:t>направлена на достижение плани</w:t>
      </w:r>
      <w:r w:rsidRPr="007C6A34">
        <w:rPr>
          <w:rFonts w:ascii="Times New Roman" w:hAnsi="Times New Roman" w:cs="Times New Roman"/>
          <w:sz w:val="28"/>
          <w:szCs w:val="28"/>
        </w:rPr>
        <w:t xml:space="preserve">руемых результатов освоения программы </w:t>
      </w:r>
      <w:r>
        <w:rPr>
          <w:rFonts w:ascii="Times New Roman" w:hAnsi="Times New Roman" w:cs="Times New Roman"/>
          <w:sz w:val="28"/>
          <w:szCs w:val="28"/>
        </w:rPr>
        <w:t>НОО</w:t>
      </w:r>
      <w:r w:rsidRPr="007C6A34">
        <w:rPr>
          <w:rFonts w:ascii="Times New Roman" w:hAnsi="Times New Roman" w:cs="Times New Roman"/>
          <w:sz w:val="28"/>
          <w:szCs w:val="28"/>
        </w:rPr>
        <w:t xml:space="preserve"> с учётом выбора участниками образовательных отношений учебных курсов вн</w:t>
      </w:r>
      <w:r>
        <w:rPr>
          <w:rFonts w:ascii="Times New Roman" w:hAnsi="Times New Roman" w:cs="Times New Roman"/>
          <w:sz w:val="28"/>
          <w:szCs w:val="28"/>
        </w:rPr>
        <w:t>еурочной деятельности из переч</w:t>
      </w:r>
      <w:r w:rsidRPr="007C6A34">
        <w:rPr>
          <w:rFonts w:ascii="Times New Roman" w:hAnsi="Times New Roman" w:cs="Times New Roman"/>
          <w:sz w:val="28"/>
          <w:szCs w:val="28"/>
        </w:rPr>
        <w:t xml:space="preserve">ня, предлагаемого </w:t>
      </w:r>
      <w:r>
        <w:rPr>
          <w:rFonts w:ascii="Times New Roman" w:hAnsi="Times New Roman" w:cs="Times New Roman"/>
          <w:sz w:val="28"/>
          <w:szCs w:val="28"/>
        </w:rPr>
        <w:t>школой</w:t>
      </w:r>
      <w:r w:rsidRPr="007C6A34">
        <w:rPr>
          <w:rFonts w:ascii="Times New Roman" w:hAnsi="Times New Roman" w:cs="Times New Roman"/>
          <w:sz w:val="28"/>
          <w:szCs w:val="28"/>
        </w:rPr>
        <w:t>.</w:t>
      </w:r>
    </w:p>
    <w:p w14:paraId="4786676F" w14:textId="77777777" w:rsidR="009C63B7" w:rsidRPr="00FC7244" w:rsidRDefault="009C63B7" w:rsidP="009C63B7">
      <w:pPr>
        <w:ind w:firstLine="709"/>
        <w:jc w:val="both"/>
        <w:rPr>
          <w:rFonts w:ascii="Times New Roman" w:hAnsi="Times New Roman" w:cs="Times New Roman"/>
          <w:sz w:val="28"/>
          <w:szCs w:val="28"/>
        </w:rPr>
      </w:pPr>
      <w:r w:rsidRPr="00FC7244">
        <w:rPr>
          <w:rFonts w:ascii="Times New Roman" w:hAnsi="Times New Roman" w:cs="Times New Roman"/>
          <w:sz w:val="28"/>
          <w:szCs w:val="28"/>
        </w:rPr>
        <w:t xml:space="preserve">Организация занятий по направлениям внеурочной деятельности является неотъемлемой частью образовательной деятельности. </w:t>
      </w:r>
    </w:p>
    <w:p w14:paraId="0A3AF866" w14:textId="77777777" w:rsidR="009C63B7" w:rsidRPr="009C63B7" w:rsidRDefault="009C63B7" w:rsidP="009C63B7">
      <w:pPr>
        <w:ind w:firstLine="709"/>
        <w:jc w:val="both"/>
        <w:rPr>
          <w:rFonts w:ascii="Times New Roman" w:hAnsi="Times New Roman" w:cs="Times New Roman"/>
          <w:sz w:val="28"/>
          <w:szCs w:val="28"/>
        </w:rPr>
      </w:pPr>
      <w:r w:rsidRPr="009C63B7">
        <w:rPr>
          <w:rFonts w:ascii="Times New Roman" w:hAnsi="Times New Roman" w:cs="Times New Roman"/>
          <w:sz w:val="28"/>
          <w:szCs w:val="28"/>
        </w:rPr>
        <w:t>Формы организации образовательной деятельности, чередование урочной и внеурочной деятельности при реализации основной образовательной программы НОО определяет организация, осуществляющая образовательную деятельность.</w:t>
      </w:r>
    </w:p>
    <w:p w14:paraId="13582A30" w14:textId="77777777" w:rsidR="009C63B7" w:rsidRDefault="009C63B7" w:rsidP="009C63B7">
      <w:pPr>
        <w:ind w:firstLine="709"/>
        <w:jc w:val="both"/>
        <w:rPr>
          <w:rFonts w:ascii="Times New Roman" w:hAnsi="Times New Roman" w:cs="Times New Roman"/>
          <w:sz w:val="28"/>
          <w:szCs w:val="28"/>
        </w:rPr>
      </w:pPr>
      <w:r w:rsidRPr="007C6A34">
        <w:rPr>
          <w:rFonts w:ascii="Times New Roman" w:hAnsi="Times New Roman" w:cs="Times New Roman"/>
          <w:sz w:val="28"/>
          <w:szCs w:val="28"/>
        </w:rPr>
        <w:t>В целях удовлетворения образовательных п</w:t>
      </w:r>
      <w:r>
        <w:rPr>
          <w:rFonts w:ascii="Times New Roman" w:hAnsi="Times New Roman" w:cs="Times New Roman"/>
          <w:sz w:val="28"/>
          <w:szCs w:val="28"/>
        </w:rPr>
        <w:t>отребностей и ин</w:t>
      </w:r>
      <w:r w:rsidRPr="007C6A34">
        <w:rPr>
          <w:rFonts w:ascii="Times New Roman" w:hAnsi="Times New Roman" w:cs="Times New Roman"/>
          <w:sz w:val="28"/>
          <w:szCs w:val="28"/>
        </w:rPr>
        <w:t xml:space="preserve">тересов обучающихся могут разрабатываться индивидуальные учебные планы, </w:t>
      </w:r>
      <w:r>
        <w:rPr>
          <w:rFonts w:ascii="Times New Roman" w:hAnsi="Times New Roman" w:cs="Times New Roman"/>
          <w:sz w:val="28"/>
          <w:szCs w:val="28"/>
        </w:rPr>
        <w:t>в т.ч.</w:t>
      </w:r>
      <w:r w:rsidRPr="007C6A34">
        <w:rPr>
          <w:rFonts w:ascii="Times New Roman" w:hAnsi="Times New Roman" w:cs="Times New Roman"/>
          <w:sz w:val="28"/>
          <w:szCs w:val="28"/>
        </w:rPr>
        <w:t xml:space="preserve"> д</w:t>
      </w:r>
      <w:r>
        <w:rPr>
          <w:rFonts w:ascii="Times New Roman" w:hAnsi="Times New Roman" w:cs="Times New Roman"/>
          <w:sz w:val="28"/>
          <w:szCs w:val="28"/>
        </w:rPr>
        <w:t>ля ускоренного обучения, в пре</w:t>
      </w:r>
      <w:r w:rsidRPr="007C6A34">
        <w:rPr>
          <w:rFonts w:ascii="Times New Roman" w:hAnsi="Times New Roman" w:cs="Times New Roman"/>
          <w:sz w:val="28"/>
          <w:szCs w:val="28"/>
        </w:rPr>
        <w:t xml:space="preserve">делах осваиваемой программы </w:t>
      </w:r>
      <w:r>
        <w:rPr>
          <w:rFonts w:ascii="Times New Roman" w:hAnsi="Times New Roman" w:cs="Times New Roman"/>
          <w:sz w:val="28"/>
          <w:szCs w:val="28"/>
        </w:rPr>
        <w:t xml:space="preserve">НОО </w:t>
      </w:r>
      <w:r w:rsidRPr="007C6A34">
        <w:rPr>
          <w:rFonts w:ascii="Times New Roman" w:hAnsi="Times New Roman" w:cs="Times New Roman"/>
          <w:sz w:val="28"/>
          <w:szCs w:val="28"/>
        </w:rPr>
        <w:t xml:space="preserve">в порядке, установленном локальными нормативными актами образовательной организации. </w:t>
      </w:r>
    </w:p>
    <w:p w14:paraId="385731B4" w14:textId="77777777" w:rsidR="009C63B7" w:rsidRPr="007C6A34" w:rsidRDefault="009C63B7" w:rsidP="009C63B7">
      <w:pPr>
        <w:ind w:firstLine="709"/>
        <w:jc w:val="both"/>
        <w:rPr>
          <w:rFonts w:ascii="Times New Roman" w:hAnsi="Times New Roman" w:cs="Times New Roman"/>
          <w:sz w:val="28"/>
          <w:szCs w:val="28"/>
        </w:rPr>
      </w:pPr>
      <w:r w:rsidRPr="0010618A">
        <w:rPr>
          <w:rFonts w:ascii="Times New Roman" w:hAnsi="Times New Roman" w:cs="Times New Roman"/>
          <w:sz w:val="28"/>
          <w:szCs w:val="28"/>
        </w:rPr>
        <w:t>Реализация индивидуальных учебных планов, программ сопровождается тьюторской поддержкой.</w:t>
      </w:r>
    </w:p>
    <w:p w14:paraId="041A9E10" w14:textId="77777777" w:rsidR="009C63B7" w:rsidRPr="007C6A34" w:rsidRDefault="009C63B7" w:rsidP="009C63B7">
      <w:pPr>
        <w:ind w:firstLine="709"/>
        <w:jc w:val="both"/>
        <w:rPr>
          <w:rFonts w:ascii="Times New Roman" w:hAnsi="Times New Roman" w:cs="Times New Roman"/>
          <w:sz w:val="28"/>
          <w:szCs w:val="28"/>
        </w:rPr>
      </w:pPr>
      <w:r w:rsidRPr="007C6A34">
        <w:rPr>
          <w:rFonts w:ascii="Times New Roman" w:hAnsi="Times New Roman" w:cs="Times New Roman"/>
          <w:sz w:val="28"/>
          <w:szCs w:val="28"/>
        </w:rPr>
        <w:t>Время, отведённое на внеур</w:t>
      </w:r>
      <w:r>
        <w:rPr>
          <w:rFonts w:ascii="Times New Roman" w:hAnsi="Times New Roman" w:cs="Times New Roman"/>
          <w:sz w:val="28"/>
          <w:szCs w:val="28"/>
        </w:rPr>
        <w:t>очную деятельность, не учитыва</w:t>
      </w:r>
      <w:r w:rsidRPr="007C6A34">
        <w:rPr>
          <w:rFonts w:ascii="Times New Roman" w:hAnsi="Times New Roman" w:cs="Times New Roman"/>
          <w:sz w:val="28"/>
          <w:szCs w:val="28"/>
        </w:rPr>
        <w:t>ется при определении максимально допустимой недельной учебной нагрузки обучающихся.</w:t>
      </w:r>
    </w:p>
    <w:p w14:paraId="0C2E6CDC" w14:textId="77777777" w:rsidR="009C63B7" w:rsidRPr="00D4153D" w:rsidRDefault="009C63B7" w:rsidP="009C63B7">
      <w:pPr>
        <w:ind w:firstLine="709"/>
        <w:jc w:val="both"/>
        <w:rPr>
          <w:rFonts w:ascii="Times New Roman" w:hAnsi="Times New Roman" w:cs="Times New Roman"/>
          <w:sz w:val="28"/>
          <w:szCs w:val="28"/>
        </w:rPr>
      </w:pPr>
      <w:r w:rsidRPr="00D4153D">
        <w:rPr>
          <w:rFonts w:ascii="Times New Roman" w:hAnsi="Times New Roman" w:cs="Times New Roman"/>
          <w:sz w:val="28"/>
          <w:szCs w:val="28"/>
        </w:rPr>
        <w:t xml:space="preserve">Учебный план начального общего образования сохраняет в необходимом объеме содержание начального общего образования. Режим работы школы – пятидневный. </w:t>
      </w:r>
    </w:p>
    <w:p w14:paraId="6C12EB5E" w14:textId="77777777" w:rsidR="009C63B7" w:rsidRPr="00092AE6" w:rsidRDefault="009C63B7" w:rsidP="009C63B7">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Продолжительность учебно</w:t>
      </w:r>
      <w:r>
        <w:rPr>
          <w:rFonts w:ascii="Times New Roman" w:hAnsi="Times New Roman" w:cs="Times New Roman"/>
          <w:sz w:val="28"/>
          <w:szCs w:val="28"/>
        </w:rPr>
        <w:t xml:space="preserve">го года при получении НОО </w:t>
      </w:r>
      <w:r w:rsidRPr="007C6A34">
        <w:rPr>
          <w:rFonts w:ascii="Times New Roman" w:hAnsi="Times New Roman" w:cs="Times New Roman"/>
          <w:sz w:val="28"/>
          <w:szCs w:val="28"/>
        </w:rPr>
        <w:t>составля</w:t>
      </w:r>
      <w:r>
        <w:rPr>
          <w:rFonts w:ascii="Times New Roman" w:hAnsi="Times New Roman" w:cs="Times New Roman"/>
          <w:sz w:val="28"/>
          <w:szCs w:val="28"/>
        </w:rPr>
        <w:t xml:space="preserve">ет </w:t>
      </w:r>
      <w:r w:rsidRPr="00092AE6">
        <w:rPr>
          <w:rFonts w:ascii="Times New Roman" w:hAnsi="Times New Roman" w:cs="Times New Roman"/>
          <w:sz w:val="28"/>
          <w:szCs w:val="28"/>
        </w:rPr>
        <w:t>34 недели, в 1 классе - 33 недели.</w:t>
      </w:r>
    </w:p>
    <w:p w14:paraId="2CDC5EE0" w14:textId="77777777" w:rsidR="009C63B7" w:rsidRPr="00092AE6" w:rsidRDefault="009C63B7" w:rsidP="009C63B7">
      <w:pPr>
        <w:ind w:firstLine="709"/>
        <w:jc w:val="both"/>
        <w:rPr>
          <w:rFonts w:ascii="Times New Roman" w:hAnsi="Times New Roman" w:cs="Times New Roman"/>
          <w:sz w:val="28"/>
          <w:szCs w:val="28"/>
        </w:rPr>
      </w:pPr>
      <w:r w:rsidRPr="00092AE6">
        <w:rPr>
          <w:rFonts w:ascii="Times New Roman" w:hAnsi="Times New Roman" w:cs="Times New Roman"/>
          <w:sz w:val="28"/>
          <w:szCs w:val="28"/>
        </w:rPr>
        <w:t>Количество учебных занятий за 4 учебных года не может составлять менее 2954 ч. и более 3190 ч. в соответствии с требованиями к организации образовательного процесса к учебной нагрузке при 5-дневной</w:t>
      </w:r>
      <w:r>
        <w:rPr>
          <w:rFonts w:ascii="Times New Roman" w:hAnsi="Times New Roman" w:cs="Times New Roman"/>
          <w:sz w:val="28"/>
          <w:szCs w:val="28"/>
        </w:rPr>
        <w:t xml:space="preserve"> </w:t>
      </w:r>
      <w:r w:rsidRPr="00092AE6">
        <w:rPr>
          <w:rFonts w:ascii="Times New Roman" w:hAnsi="Times New Roman" w:cs="Times New Roman"/>
          <w:sz w:val="28"/>
          <w:szCs w:val="28"/>
        </w:rPr>
        <w:t>учебной неделе.</w:t>
      </w:r>
    </w:p>
    <w:p w14:paraId="1D30763E" w14:textId="77777777" w:rsidR="009C63B7" w:rsidRPr="00092AE6" w:rsidRDefault="009C63B7" w:rsidP="009C63B7">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Продолжительность каникул </w:t>
      </w:r>
      <w:r>
        <w:rPr>
          <w:rFonts w:ascii="Times New Roman" w:hAnsi="Times New Roman" w:cs="Times New Roman"/>
          <w:sz w:val="28"/>
          <w:szCs w:val="28"/>
        </w:rPr>
        <w:t>в течение учебного года состав</w:t>
      </w:r>
      <w:r w:rsidRPr="007C6A34">
        <w:rPr>
          <w:rFonts w:ascii="Times New Roman" w:hAnsi="Times New Roman" w:cs="Times New Roman"/>
          <w:sz w:val="28"/>
          <w:szCs w:val="28"/>
        </w:rPr>
        <w:t xml:space="preserve">ляет </w:t>
      </w:r>
      <w:r w:rsidRPr="00092AE6">
        <w:rPr>
          <w:rFonts w:ascii="Times New Roman" w:hAnsi="Times New Roman" w:cs="Times New Roman"/>
          <w:sz w:val="28"/>
          <w:szCs w:val="28"/>
        </w:rPr>
        <w:t xml:space="preserve">не менее 30 календарных дней, летом - не менее 8 недель. </w:t>
      </w:r>
    </w:p>
    <w:p w14:paraId="6734EB35" w14:textId="77777777" w:rsidR="009C63B7" w:rsidRPr="007C6A34" w:rsidRDefault="009C63B7" w:rsidP="009C63B7">
      <w:pPr>
        <w:ind w:firstLine="709"/>
        <w:jc w:val="both"/>
        <w:rPr>
          <w:rFonts w:ascii="Times New Roman" w:hAnsi="Times New Roman" w:cs="Times New Roman"/>
          <w:sz w:val="28"/>
          <w:szCs w:val="28"/>
        </w:rPr>
      </w:pPr>
      <w:r w:rsidRPr="007C6A34">
        <w:rPr>
          <w:rFonts w:ascii="Times New Roman" w:hAnsi="Times New Roman" w:cs="Times New Roman"/>
          <w:sz w:val="28"/>
          <w:szCs w:val="28"/>
        </w:rPr>
        <w:t>Для обучающихся в 1 классе устанавливаются в течение года дополнительные недельные каникулы.</w:t>
      </w:r>
    </w:p>
    <w:p w14:paraId="7430436A" w14:textId="77777777" w:rsidR="009C63B7" w:rsidRDefault="009C63B7" w:rsidP="009C63B7">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Продолжительность урока</w:t>
      </w:r>
      <w:r>
        <w:rPr>
          <w:rFonts w:ascii="Times New Roman" w:hAnsi="Times New Roman" w:cs="Times New Roman"/>
          <w:sz w:val="28"/>
          <w:szCs w:val="28"/>
        </w:rPr>
        <w:t xml:space="preserve"> составляет:</w:t>
      </w:r>
    </w:p>
    <w:p w14:paraId="7A9740AD" w14:textId="77777777" w:rsidR="009C63B7" w:rsidRDefault="009C63B7" w:rsidP="009C63B7">
      <w:pPr>
        <w:ind w:firstLine="709"/>
        <w:jc w:val="both"/>
        <w:rPr>
          <w:rFonts w:ascii="Times New Roman" w:hAnsi="Times New Roman" w:cs="Times New Roman"/>
          <w:sz w:val="28"/>
          <w:szCs w:val="28"/>
        </w:rPr>
      </w:pPr>
      <w:r>
        <w:rPr>
          <w:rFonts w:ascii="Times New Roman" w:hAnsi="Times New Roman" w:cs="Times New Roman"/>
          <w:sz w:val="28"/>
          <w:szCs w:val="28"/>
        </w:rPr>
        <w:t>в 1 классе - 35 мин. (сентябрь-</w:t>
      </w:r>
      <w:r w:rsidRPr="007C6A34">
        <w:rPr>
          <w:rFonts w:ascii="Times New Roman" w:hAnsi="Times New Roman" w:cs="Times New Roman"/>
          <w:sz w:val="28"/>
          <w:szCs w:val="28"/>
        </w:rPr>
        <w:t>декабрь), 40 мин</w:t>
      </w:r>
      <w:r>
        <w:rPr>
          <w:rFonts w:ascii="Times New Roman" w:hAnsi="Times New Roman" w:cs="Times New Roman"/>
          <w:sz w:val="28"/>
          <w:szCs w:val="28"/>
        </w:rPr>
        <w:t>. (январь-май);</w:t>
      </w:r>
    </w:p>
    <w:p w14:paraId="179920C4" w14:textId="77777777" w:rsidR="009C63B7" w:rsidRPr="00092AE6" w:rsidRDefault="009C63B7" w:rsidP="009C63B7">
      <w:pPr>
        <w:ind w:firstLine="709"/>
        <w:jc w:val="both"/>
        <w:rPr>
          <w:rFonts w:ascii="Times New Roman" w:hAnsi="Times New Roman" w:cs="Times New Roman"/>
          <w:sz w:val="28"/>
          <w:szCs w:val="28"/>
        </w:rPr>
      </w:pPr>
      <w:r>
        <w:rPr>
          <w:rFonts w:ascii="Times New Roman" w:hAnsi="Times New Roman" w:cs="Times New Roman"/>
          <w:sz w:val="28"/>
          <w:szCs w:val="28"/>
        </w:rPr>
        <w:t xml:space="preserve">во 2-4 классах – </w:t>
      </w:r>
      <w:r w:rsidRPr="007C6A34">
        <w:rPr>
          <w:rFonts w:ascii="Times New Roman" w:hAnsi="Times New Roman" w:cs="Times New Roman"/>
          <w:sz w:val="28"/>
          <w:szCs w:val="28"/>
        </w:rPr>
        <w:t>45 мин</w:t>
      </w:r>
      <w:r>
        <w:rPr>
          <w:rFonts w:ascii="Times New Roman" w:hAnsi="Times New Roman" w:cs="Times New Roman"/>
          <w:sz w:val="28"/>
          <w:szCs w:val="28"/>
        </w:rPr>
        <w:t>.</w:t>
      </w:r>
      <w:r w:rsidRPr="007C6A34">
        <w:rPr>
          <w:rFonts w:ascii="Times New Roman" w:hAnsi="Times New Roman" w:cs="Times New Roman"/>
          <w:sz w:val="28"/>
          <w:szCs w:val="28"/>
        </w:rPr>
        <w:t xml:space="preserve"> </w:t>
      </w:r>
    </w:p>
    <w:p w14:paraId="688AB2AD" w14:textId="77777777" w:rsidR="009C63B7" w:rsidRDefault="009C63B7" w:rsidP="009C63B7">
      <w:pPr>
        <w:ind w:firstLine="709"/>
        <w:jc w:val="both"/>
        <w:rPr>
          <w:rFonts w:ascii="Times New Roman" w:hAnsi="Times New Roman" w:cs="Times New Roman"/>
          <w:sz w:val="28"/>
          <w:szCs w:val="28"/>
        </w:rPr>
      </w:pPr>
    </w:p>
    <w:p w14:paraId="2BF58EE2" w14:textId="77777777" w:rsidR="009C63B7" w:rsidRPr="007C4B78" w:rsidRDefault="009C63B7" w:rsidP="009C63B7">
      <w:pPr>
        <w:ind w:firstLine="709"/>
        <w:jc w:val="right"/>
        <w:rPr>
          <w:rFonts w:ascii="Times New Roman" w:hAnsi="Times New Roman" w:cs="Times New Roman"/>
          <w:b/>
          <w:sz w:val="28"/>
          <w:szCs w:val="28"/>
        </w:rPr>
      </w:pPr>
    </w:p>
    <w:tbl>
      <w:tblPr>
        <w:tblW w:w="10145" w:type="dxa"/>
        <w:tblInd w:w="123"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3177"/>
        <w:gridCol w:w="228"/>
        <w:gridCol w:w="2950"/>
        <w:gridCol w:w="758"/>
        <w:gridCol w:w="758"/>
        <w:gridCol w:w="758"/>
        <w:gridCol w:w="758"/>
        <w:gridCol w:w="758"/>
      </w:tblGrid>
      <w:tr w:rsidR="009C63B7" w:rsidRPr="00DF1BA0" w14:paraId="29E4A900" w14:textId="77777777" w:rsidTr="00DC5CDE">
        <w:trPr>
          <w:trHeight w:val="341"/>
        </w:trPr>
        <w:tc>
          <w:tcPr>
            <w:tcW w:w="10145" w:type="dxa"/>
            <w:gridSpan w:val="8"/>
            <w:tcBorders>
              <w:left w:val="single" w:sz="4" w:space="0" w:color="231F20"/>
              <w:bottom w:val="single" w:sz="4" w:space="0" w:color="231F20"/>
              <w:right w:val="single" w:sz="4" w:space="0" w:color="231F20"/>
            </w:tcBorders>
          </w:tcPr>
          <w:p w14:paraId="06774D7F" w14:textId="77777777" w:rsidR="009C63B7" w:rsidRPr="00DF1BA0" w:rsidRDefault="009C63B7" w:rsidP="00DC5CDE">
            <w:pPr>
              <w:pStyle w:val="af2"/>
              <w:ind w:left="0" w:right="0" w:firstLine="0"/>
              <w:jc w:val="center"/>
              <w:rPr>
                <w:b/>
                <w:sz w:val="24"/>
                <w:szCs w:val="24"/>
              </w:rPr>
            </w:pPr>
            <w:r>
              <w:rPr>
                <w:b/>
                <w:sz w:val="24"/>
                <w:szCs w:val="24"/>
              </w:rPr>
              <w:t>У</w:t>
            </w:r>
            <w:r w:rsidRPr="00DF1BA0">
              <w:rPr>
                <w:b/>
                <w:sz w:val="24"/>
                <w:szCs w:val="24"/>
              </w:rPr>
              <w:t>чебный план начального общего образования (5-дневная неделя)</w:t>
            </w:r>
          </w:p>
        </w:tc>
      </w:tr>
      <w:tr w:rsidR="009C63B7" w:rsidRPr="00DF1BA0" w14:paraId="3AE11A65" w14:textId="77777777" w:rsidTr="00DC5CDE">
        <w:trPr>
          <w:trHeight w:val="343"/>
        </w:trPr>
        <w:tc>
          <w:tcPr>
            <w:tcW w:w="3405" w:type="dxa"/>
            <w:gridSpan w:val="2"/>
            <w:vMerge w:val="restart"/>
            <w:tcBorders>
              <w:top w:val="single" w:sz="4" w:space="0" w:color="231F20"/>
              <w:left w:val="single" w:sz="4" w:space="0" w:color="231F20"/>
              <w:bottom w:val="single" w:sz="4" w:space="0" w:color="231F20"/>
              <w:right w:val="single" w:sz="4" w:space="0" w:color="231F20"/>
            </w:tcBorders>
          </w:tcPr>
          <w:p w14:paraId="443430C1" w14:textId="77777777" w:rsidR="009C63B7" w:rsidRPr="00DF1BA0" w:rsidRDefault="009C63B7" w:rsidP="00DC5CDE">
            <w:pPr>
              <w:pStyle w:val="af2"/>
              <w:ind w:left="0" w:right="0" w:firstLine="0"/>
              <w:rPr>
                <w:sz w:val="24"/>
                <w:szCs w:val="24"/>
              </w:rPr>
            </w:pPr>
          </w:p>
          <w:p w14:paraId="213F2818" w14:textId="77777777" w:rsidR="009C63B7" w:rsidRPr="00DF1BA0" w:rsidRDefault="009C63B7" w:rsidP="00DC5CDE">
            <w:pPr>
              <w:pStyle w:val="af2"/>
              <w:ind w:left="0" w:right="0" w:firstLine="0"/>
              <w:jc w:val="center"/>
              <w:rPr>
                <w:b/>
                <w:sz w:val="24"/>
                <w:szCs w:val="24"/>
              </w:rPr>
            </w:pPr>
            <w:r w:rsidRPr="00DF1BA0">
              <w:rPr>
                <w:b/>
                <w:sz w:val="24"/>
                <w:szCs w:val="24"/>
              </w:rPr>
              <w:t>Предметные области</w:t>
            </w:r>
          </w:p>
        </w:tc>
        <w:tc>
          <w:tcPr>
            <w:tcW w:w="2950" w:type="dxa"/>
            <w:vMerge w:val="restart"/>
            <w:tcBorders>
              <w:top w:val="single" w:sz="4" w:space="0" w:color="231F20"/>
              <w:left w:val="single" w:sz="4" w:space="0" w:color="231F20"/>
              <w:bottom w:val="single" w:sz="4" w:space="0" w:color="231F20"/>
              <w:right w:val="single" w:sz="4" w:space="0" w:color="231F20"/>
            </w:tcBorders>
          </w:tcPr>
          <w:p w14:paraId="0EF1DB3E" w14:textId="77777777" w:rsidR="009C63B7" w:rsidRPr="00DF1BA0" w:rsidRDefault="009C63B7" w:rsidP="00DC5CDE">
            <w:pPr>
              <w:pStyle w:val="af2"/>
              <w:ind w:left="0" w:right="0" w:firstLine="0"/>
              <w:jc w:val="center"/>
              <w:rPr>
                <w:b/>
                <w:sz w:val="24"/>
                <w:szCs w:val="24"/>
              </w:rPr>
            </w:pPr>
            <w:r w:rsidRPr="00DF1BA0">
              <w:rPr>
                <w:b/>
                <w:sz w:val="24"/>
                <w:szCs w:val="24"/>
              </w:rPr>
              <w:t>Учебные предметы классы</w:t>
            </w:r>
          </w:p>
        </w:tc>
        <w:tc>
          <w:tcPr>
            <w:tcW w:w="3032" w:type="dxa"/>
            <w:gridSpan w:val="4"/>
            <w:tcBorders>
              <w:top w:val="single" w:sz="4" w:space="0" w:color="231F20"/>
              <w:left w:val="single" w:sz="4" w:space="0" w:color="231F20"/>
              <w:bottom w:val="single" w:sz="4" w:space="0" w:color="231F20"/>
              <w:right w:val="single" w:sz="4" w:space="0" w:color="231F20"/>
            </w:tcBorders>
          </w:tcPr>
          <w:p w14:paraId="6F7487AD" w14:textId="77777777" w:rsidR="009C63B7" w:rsidRDefault="009C63B7" w:rsidP="00DC5CDE">
            <w:pPr>
              <w:pStyle w:val="af2"/>
              <w:ind w:left="0" w:right="0" w:firstLine="0"/>
              <w:rPr>
                <w:b/>
                <w:sz w:val="24"/>
                <w:szCs w:val="24"/>
              </w:rPr>
            </w:pPr>
            <w:r w:rsidRPr="00DF1BA0">
              <w:rPr>
                <w:b/>
                <w:sz w:val="24"/>
                <w:szCs w:val="24"/>
              </w:rPr>
              <w:t xml:space="preserve">Количество часов </w:t>
            </w:r>
          </w:p>
          <w:p w14:paraId="6485F3DA" w14:textId="77777777" w:rsidR="009C63B7" w:rsidRPr="00DF1BA0" w:rsidRDefault="009C63B7" w:rsidP="00DC5CDE">
            <w:pPr>
              <w:pStyle w:val="af2"/>
              <w:ind w:left="0" w:right="0" w:firstLine="0"/>
              <w:rPr>
                <w:b/>
                <w:sz w:val="24"/>
                <w:szCs w:val="24"/>
              </w:rPr>
            </w:pPr>
            <w:r w:rsidRPr="00DF1BA0">
              <w:rPr>
                <w:b/>
                <w:sz w:val="24"/>
                <w:szCs w:val="24"/>
              </w:rPr>
              <w:t>в неделю</w:t>
            </w:r>
          </w:p>
        </w:tc>
        <w:tc>
          <w:tcPr>
            <w:tcW w:w="758" w:type="dxa"/>
            <w:vMerge w:val="restart"/>
            <w:tcBorders>
              <w:top w:val="single" w:sz="4" w:space="0" w:color="231F20"/>
              <w:left w:val="single" w:sz="4" w:space="0" w:color="231F20"/>
              <w:bottom w:val="single" w:sz="4" w:space="0" w:color="231F20"/>
              <w:right w:val="single" w:sz="4" w:space="0" w:color="231F20"/>
            </w:tcBorders>
          </w:tcPr>
          <w:p w14:paraId="01E8E3B7" w14:textId="77777777" w:rsidR="009C63B7" w:rsidRPr="00DF1BA0" w:rsidRDefault="009C63B7" w:rsidP="00DC5CDE">
            <w:pPr>
              <w:pStyle w:val="af2"/>
              <w:ind w:left="0" w:right="0" w:firstLine="0"/>
              <w:rPr>
                <w:sz w:val="24"/>
                <w:szCs w:val="24"/>
              </w:rPr>
            </w:pPr>
          </w:p>
          <w:p w14:paraId="5E749E13" w14:textId="77777777" w:rsidR="009C63B7" w:rsidRPr="00DF1BA0" w:rsidRDefault="009C63B7" w:rsidP="00DC5CDE">
            <w:pPr>
              <w:pStyle w:val="af2"/>
              <w:ind w:left="0" w:right="0" w:firstLine="0"/>
              <w:rPr>
                <w:b/>
                <w:sz w:val="24"/>
                <w:szCs w:val="24"/>
              </w:rPr>
            </w:pPr>
            <w:r w:rsidRPr="00DF1BA0">
              <w:rPr>
                <w:b/>
                <w:sz w:val="24"/>
                <w:szCs w:val="24"/>
              </w:rPr>
              <w:t>Всего</w:t>
            </w:r>
          </w:p>
        </w:tc>
      </w:tr>
      <w:tr w:rsidR="009C63B7" w:rsidRPr="00DF1BA0" w14:paraId="1A51C2F0" w14:textId="77777777" w:rsidTr="00DC5CDE">
        <w:trPr>
          <w:trHeight w:val="343"/>
        </w:trPr>
        <w:tc>
          <w:tcPr>
            <w:tcW w:w="3405" w:type="dxa"/>
            <w:gridSpan w:val="2"/>
            <w:vMerge/>
            <w:tcBorders>
              <w:top w:val="nil"/>
              <w:left w:val="single" w:sz="4" w:space="0" w:color="231F20"/>
              <w:bottom w:val="single" w:sz="4" w:space="0" w:color="231F20"/>
              <w:right w:val="single" w:sz="4" w:space="0" w:color="231F20"/>
            </w:tcBorders>
          </w:tcPr>
          <w:p w14:paraId="68BE56DA" w14:textId="77777777" w:rsidR="009C63B7" w:rsidRPr="00DF1BA0" w:rsidRDefault="009C63B7" w:rsidP="00DC5CDE">
            <w:pPr>
              <w:pStyle w:val="af2"/>
              <w:ind w:left="0" w:right="0" w:firstLine="0"/>
              <w:rPr>
                <w:sz w:val="24"/>
                <w:szCs w:val="24"/>
              </w:rPr>
            </w:pPr>
          </w:p>
        </w:tc>
        <w:tc>
          <w:tcPr>
            <w:tcW w:w="2950" w:type="dxa"/>
            <w:vMerge/>
            <w:tcBorders>
              <w:top w:val="nil"/>
              <w:left w:val="single" w:sz="4" w:space="0" w:color="231F20"/>
              <w:bottom w:val="single" w:sz="4" w:space="0" w:color="231F20"/>
              <w:right w:val="single" w:sz="4" w:space="0" w:color="231F20"/>
            </w:tcBorders>
          </w:tcPr>
          <w:p w14:paraId="6916D1F1" w14:textId="77777777" w:rsidR="009C63B7" w:rsidRPr="00DF1BA0" w:rsidRDefault="009C63B7" w:rsidP="00DC5CDE">
            <w:pPr>
              <w:pStyle w:val="af2"/>
              <w:ind w:left="0" w:right="0" w:firstLine="0"/>
              <w:rPr>
                <w:sz w:val="24"/>
                <w:szCs w:val="24"/>
              </w:rPr>
            </w:pPr>
          </w:p>
        </w:tc>
        <w:tc>
          <w:tcPr>
            <w:tcW w:w="758" w:type="dxa"/>
            <w:tcBorders>
              <w:top w:val="single" w:sz="4" w:space="0" w:color="231F20"/>
              <w:left w:val="single" w:sz="4" w:space="0" w:color="231F20"/>
              <w:bottom w:val="single" w:sz="4" w:space="0" w:color="231F20"/>
              <w:right w:val="single" w:sz="4" w:space="0" w:color="231F20"/>
            </w:tcBorders>
          </w:tcPr>
          <w:p w14:paraId="2B810835" w14:textId="77777777" w:rsidR="009C63B7" w:rsidRPr="00DF1BA0" w:rsidRDefault="009C63B7" w:rsidP="00DC5CDE">
            <w:pPr>
              <w:pStyle w:val="af2"/>
              <w:ind w:left="0" w:right="0" w:firstLine="0"/>
              <w:rPr>
                <w:b/>
                <w:sz w:val="24"/>
                <w:szCs w:val="24"/>
              </w:rPr>
            </w:pPr>
            <w:r w:rsidRPr="00DF1BA0">
              <w:rPr>
                <w:b/>
                <w:sz w:val="24"/>
                <w:szCs w:val="24"/>
              </w:rPr>
              <w:t>I</w:t>
            </w:r>
          </w:p>
        </w:tc>
        <w:tc>
          <w:tcPr>
            <w:tcW w:w="758" w:type="dxa"/>
            <w:tcBorders>
              <w:top w:val="single" w:sz="4" w:space="0" w:color="231F20"/>
              <w:left w:val="single" w:sz="4" w:space="0" w:color="231F20"/>
              <w:bottom w:val="single" w:sz="4" w:space="0" w:color="231F20"/>
              <w:right w:val="single" w:sz="4" w:space="0" w:color="231F20"/>
            </w:tcBorders>
          </w:tcPr>
          <w:p w14:paraId="1024A42F" w14:textId="77777777" w:rsidR="009C63B7" w:rsidRPr="00DF1BA0" w:rsidRDefault="009C63B7" w:rsidP="00DC5CDE">
            <w:pPr>
              <w:pStyle w:val="af2"/>
              <w:ind w:left="0" w:right="0" w:firstLine="0"/>
              <w:rPr>
                <w:b/>
                <w:sz w:val="24"/>
                <w:szCs w:val="24"/>
              </w:rPr>
            </w:pPr>
            <w:r w:rsidRPr="00DF1BA0">
              <w:rPr>
                <w:b/>
                <w:sz w:val="24"/>
                <w:szCs w:val="24"/>
              </w:rPr>
              <w:t>II</w:t>
            </w:r>
          </w:p>
        </w:tc>
        <w:tc>
          <w:tcPr>
            <w:tcW w:w="758" w:type="dxa"/>
            <w:tcBorders>
              <w:top w:val="single" w:sz="4" w:space="0" w:color="231F20"/>
              <w:left w:val="single" w:sz="4" w:space="0" w:color="231F20"/>
              <w:bottom w:val="single" w:sz="4" w:space="0" w:color="231F20"/>
              <w:right w:val="single" w:sz="4" w:space="0" w:color="231F20"/>
            </w:tcBorders>
          </w:tcPr>
          <w:p w14:paraId="68BB6B20" w14:textId="77777777" w:rsidR="009C63B7" w:rsidRPr="00DF1BA0" w:rsidRDefault="009C63B7" w:rsidP="00DC5CDE">
            <w:pPr>
              <w:pStyle w:val="af2"/>
              <w:ind w:left="0" w:right="0" w:firstLine="0"/>
              <w:rPr>
                <w:b/>
                <w:sz w:val="24"/>
                <w:szCs w:val="24"/>
              </w:rPr>
            </w:pPr>
            <w:r w:rsidRPr="00DF1BA0">
              <w:rPr>
                <w:b/>
                <w:sz w:val="24"/>
                <w:szCs w:val="24"/>
              </w:rPr>
              <w:t>III</w:t>
            </w:r>
          </w:p>
        </w:tc>
        <w:tc>
          <w:tcPr>
            <w:tcW w:w="758" w:type="dxa"/>
            <w:tcBorders>
              <w:top w:val="single" w:sz="4" w:space="0" w:color="231F20"/>
              <w:left w:val="single" w:sz="4" w:space="0" w:color="231F20"/>
              <w:bottom w:val="single" w:sz="4" w:space="0" w:color="231F20"/>
              <w:right w:val="single" w:sz="4" w:space="0" w:color="231F20"/>
            </w:tcBorders>
          </w:tcPr>
          <w:p w14:paraId="79099279" w14:textId="77777777" w:rsidR="009C63B7" w:rsidRPr="00DF1BA0" w:rsidRDefault="009C63B7" w:rsidP="00DC5CDE">
            <w:pPr>
              <w:pStyle w:val="af2"/>
              <w:ind w:left="0" w:right="0" w:firstLine="0"/>
              <w:rPr>
                <w:b/>
                <w:sz w:val="24"/>
                <w:szCs w:val="24"/>
              </w:rPr>
            </w:pPr>
            <w:r w:rsidRPr="00DF1BA0">
              <w:rPr>
                <w:b/>
                <w:sz w:val="24"/>
                <w:szCs w:val="24"/>
              </w:rPr>
              <w:t>IV</w:t>
            </w:r>
          </w:p>
        </w:tc>
        <w:tc>
          <w:tcPr>
            <w:tcW w:w="758" w:type="dxa"/>
            <w:vMerge/>
            <w:tcBorders>
              <w:top w:val="nil"/>
              <w:left w:val="single" w:sz="4" w:space="0" w:color="231F20"/>
              <w:bottom w:val="single" w:sz="4" w:space="0" w:color="231F20"/>
              <w:right w:val="single" w:sz="4" w:space="0" w:color="231F20"/>
            </w:tcBorders>
          </w:tcPr>
          <w:p w14:paraId="7F4522B7" w14:textId="77777777" w:rsidR="009C63B7" w:rsidRPr="00DF1BA0" w:rsidRDefault="009C63B7" w:rsidP="00DC5CDE">
            <w:pPr>
              <w:pStyle w:val="af2"/>
              <w:ind w:left="0" w:right="0" w:firstLine="0"/>
              <w:rPr>
                <w:sz w:val="24"/>
                <w:szCs w:val="24"/>
              </w:rPr>
            </w:pPr>
          </w:p>
        </w:tc>
      </w:tr>
      <w:tr w:rsidR="009C63B7" w:rsidRPr="00DF1BA0" w14:paraId="514A2C65" w14:textId="77777777" w:rsidTr="00DC5CDE">
        <w:trPr>
          <w:trHeight w:val="363"/>
        </w:trPr>
        <w:tc>
          <w:tcPr>
            <w:tcW w:w="3405" w:type="dxa"/>
            <w:gridSpan w:val="2"/>
            <w:tcBorders>
              <w:top w:val="single" w:sz="4" w:space="0" w:color="231F20"/>
              <w:left w:val="single" w:sz="4" w:space="0" w:color="231F20"/>
              <w:bottom w:val="single" w:sz="4" w:space="0" w:color="231F20"/>
              <w:right w:val="single" w:sz="4" w:space="0" w:color="231F20"/>
            </w:tcBorders>
          </w:tcPr>
          <w:p w14:paraId="4DB03FC9" w14:textId="77777777" w:rsidR="009C63B7" w:rsidRPr="007C4B78" w:rsidRDefault="009C63B7" w:rsidP="00DC5CDE">
            <w:pPr>
              <w:pStyle w:val="af2"/>
              <w:ind w:left="0" w:right="0" w:firstLine="0"/>
              <w:rPr>
                <w:b/>
                <w:i/>
                <w:sz w:val="24"/>
                <w:szCs w:val="24"/>
              </w:rPr>
            </w:pPr>
            <w:r w:rsidRPr="007C4B78">
              <w:rPr>
                <w:b/>
                <w:i/>
                <w:sz w:val="24"/>
                <w:szCs w:val="24"/>
              </w:rPr>
              <w:t>Обязательная часть</w:t>
            </w:r>
          </w:p>
        </w:tc>
        <w:tc>
          <w:tcPr>
            <w:tcW w:w="2950" w:type="dxa"/>
            <w:tcBorders>
              <w:top w:val="single" w:sz="4" w:space="0" w:color="231F20"/>
              <w:left w:val="single" w:sz="4" w:space="0" w:color="231F20"/>
              <w:bottom w:val="single" w:sz="4" w:space="0" w:color="231F20"/>
              <w:right w:val="single" w:sz="4" w:space="0" w:color="231F20"/>
            </w:tcBorders>
          </w:tcPr>
          <w:p w14:paraId="7D8BF09C" w14:textId="77777777" w:rsidR="009C63B7" w:rsidRPr="007C4B78" w:rsidRDefault="009C63B7" w:rsidP="00DC5CDE">
            <w:pPr>
              <w:pStyle w:val="af2"/>
              <w:ind w:left="0" w:right="0" w:firstLine="0"/>
              <w:rPr>
                <w:b/>
                <w:i/>
                <w:sz w:val="24"/>
                <w:szCs w:val="24"/>
              </w:rPr>
            </w:pPr>
          </w:p>
        </w:tc>
        <w:tc>
          <w:tcPr>
            <w:tcW w:w="3790" w:type="dxa"/>
            <w:gridSpan w:val="5"/>
            <w:tcBorders>
              <w:top w:val="single" w:sz="4" w:space="0" w:color="231F20"/>
              <w:left w:val="single" w:sz="4" w:space="0" w:color="231F20"/>
              <w:bottom w:val="single" w:sz="4" w:space="0" w:color="231F20"/>
              <w:right w:val="single" w:sz="4" w:space="0" w:color="231F20"/>
            </w:tcBorders>
          </w:tcPr>
          <w:p w14:paraId="7C9A94C4" w14:textId="77777777" w:rsidR="009C63B7" w:rsidRPr="00DF1BA0" w:rsidRDefault="009C63B7" w:rsidP="00DC5CDE">
            <w:pPr>
              <w:pStyle w:val="af2"/>
              <w:ind w:left="0" w:right="0" w:firstLine="0"/>
              <w:rPr>
                <w:sz w:val="24"/>
                <w:szCs w:val="24"/>
              </w:rPr>
            </w:pPr>
          </w:p>
        </w:tc>
      </w:tr>
      <w:tr w:rsidR="009C63B7" w:rsidRPr="00DF1BA0" w14:paraId="394E3BDC" w14:textId="77777777" w:rsidTr="00DC5CDE">
        <w:trPr>
          <w:trHeight w:val="363"/>
        </w:trPr>
        <w:tc>
          <w:tcPr>
            <w:tcW w:w="3405" w:type="dxa"/>
            <w:gridSpan w:val="2"/>
            <w:vMerge w:val="restart"/>
            <w:tcBorders>
              <w:top w:val="single" w:sz="4" w:space="0" w:color="231F20"/>
              <w:left w:val="single" w:sz="4" w:space="0" w:color="231F20"/>
              <w:bottom w:val="single" w:sz="4" w:space="0" w:color="231F20"/>
              <w:right w:val="single" w:sz="4" w:space="0" w:color="231F20"/>
            </w:tcBorders>
          </w:tcPr>
          <w:p w14:paraId="25960F03" w14:textId="77777777" w:rsidR="009C63B7" w:rsidRPr="00DF1BA0" w:rsidRDefault="009C63B7" w:rsidP="00DC5CDE">
            <w:pPr>
              <w:pStyle w:val="af2"/>
              <w:ind w:left="0" w:right="0" w:firstLine="0"/>
              <w:rPr>
                <w:sz w:val="24"/>
                <w:szCs w:val="24"/>
              </w:rPr>
            </w:pPr>
            <w:r w:rsidRPr="00DF1BA0">
              <w:rPr>
                <w:sz w:val="24"/>
                <w:szCs w:val="24"/>
              </w:rPr>
              <w:t>Русский язык и литературное чтение</w:t>
            </w:r>
          </w:p>
        </w:tc>
        <w:tc>
          <w:tcPr>
            <w:tcW w:w="2950" w:type="dxa"/>
            <w:tcBorders>
              <w:top w:val="single" w:sz="4" w:space="0" w:color="231F20"/>
              <w:left w:val="single" w:sz="4" w:space="0" w:color="231F20"/>
              <w:bottom w:val="single" w:sz="4" w:space="0" w:color="231F20"/>
              <w:right w:val="single" w:sz="4" w:space="0" w:color="231F20"/>
            </w:tcBorders>
          </w:tcPr>
          <w:p w14:paraId="08CAA449" w14:textId="77777777" w:rsidR="009C63B7" w:rsidRPr="00DF1BA0" w:rsidRDefault="009C63B7" w:rsidP="00DC5CDE">
            <w:pPr>
              <w:pStyle w:val="af2"/>
              <w:ind w:left="0" w:right="0" w:firstLine="0"/>
              <w:rPr>
                <w:sz w:val="24"/>
                <w:szCs w:val="24"/>
              </w:rPr>
            </w:pPr>
            <w:r w:rsidRPr="00DF1BA0">
              <w:rPr>
                <w:sz w:val="24"/>
                <w:szCs w:val="24"/>
              </w:rPr>
              <w:t>Русский язык</w:t>
            </w:r>
          </w:p>
        </w:tc>
        <w:tc>
          <w:tcPr>
            <w:tcW w:w="758" w:type="dxa"/>
            <w:tcBorders>
              <w:top w:val="single" w:sz="4" w:space="0" w:color="231F20"/>
              <w:left w:val="single" w:sz="4" w:space="0" w:color="231F20"/>
              <w:bottom w:val="single" w:sz="4" w:space="0" w:color="231F20"/>
              <w:right w:val="single" w:sz="4" w:space="0" w:color="231F20"/>
            </w:tcBorders>
          </w:tcPr>
          <w:p w14:paraId="610D2EDA" w14:textId="77777777" w:rsidR="009C63B7" w:rsidRPr="00DF1BA0" w:rsidRDefault="009C63B7" w:rsidP="00DC5CDE">
            <w:pPr>
              <w:pStyle w:val="af2"/>
              <w:ind w:left="0" w:right="0" w:firstLine="0"/>
              <w:rPr>
                <w:sz w:val="24"/>
                <w:szCs w:val="24"/>
              </w:rPr>
            </w:pPr>
            <w:r w:rsidRPr="00DF1BA0">
              <w:rPr>
                <w:sz w:val="24"/>
                <w:szCs w:val="24"/>
              </w:rPr>
              <w:t>5</w:t>
            </w:r>
          </w:p>
        </w:tc>
        <w:tc>
          <w:tcPr>
            <w:tcW w:w="758" w:type="dxa"/>
            <w:tcBorders>
              <w:top w:val="single" w:sz="4" w:space="0" w:color="231F20"/>
              <w:left w:val="single" w:sz="4" w:space="0" w:color="231F20"/>
              <w:bottom w:val="single" w:sz="4" w:space="0" w:color="231F20"/>
              <w:right w:val="single" w:sz="4" w:space="0" w:color="231F20"/>
            </w:tcBorders>
          </w:tcPr>
          <w:p w14:paraId="51CB5316" w14:textId="77777777" w:rsidR="009C63B7" w:rsidRPr="00DF1BA0" w:rsidRDefault="009C63B7" w:rsidP="00DC5CDE">
            <w:pPr>
              <w:pStyle w:val="af2"/>
              <w:ind w:left="0" w:right="0" w:firstLine="0"/>
              <w:rPr>
                <w:sz w:val="24"/>
                <w:szCs w:val="24"/>
              </w:rPr>
            </w:pPr>
            <w:r w:rsidRPr="00DF1BA0">
              <w:rPr>
                <w:sz w:val="24"/>
                <w:szCs w:val="24"/>
              </w:rPr>
              <w:t>5</w:t>
            </w:r>
          </w:p>
        </w:tc>
        <w:tc>
          <w:tcPr>
            <w:tcW w:w="758" w:type="dxa"/>
            <w:tcBorders>
              <w:top w:val="single" w:sz="4" w:space="0" w:color="231F20"/>
              <w:left w:val="single" w:sz="4" w:space="0" w:color="231F20"/>
              <w:bottom w:val="single" w:sz="4" w:space="0" w:color="231F20"/>
              <w:right w:val="single" w:sz="4" w:space="0" w:color="231F20"/>
            </w:tcBorders>
          </w:tcPr>
          <w:p w14:paraId="003F506F" w14:textId="77777777" w:rsidR="009C63B7" w:rsidRPr="00DF1BA0" w:rsidRDefault="009C63B7" w:rsidP="00DC5CDE">
            <w:pPr>
              <w:pStyle w:val="af2"/>
              <w:ind w:left="0" w:right="0" w:firstLine="0"/>
              <w:rPr>
                <w:sz w:val="24"/>
                <w:szCs w:val="24"/>
              </w:rPr>
            </w:pPr>
            <w:r w:rsidRPr="00DF1BA0">
              <w:rPr>
                <w:sz w:val="24"/>
                <w:szCs w:val="24"/>
              </w:rPr>
              <w:t>5</w:t>
            </w:r>
          </w:p>
        </w:tc>
        <w:tc>
          <w:tcPr>
            <w:tcW w:w="758" w:type="dxa"/>
            <w:tcBorders>
              <w:top w:val="single" w:sz="4" w:space="0" w:color="231F20"/>
              <w:left w:val="single" w:sz="4" w:space="0" w:color="231F20"/>
              <w:bottom w:val="single" w:sz="4" w:space="0" w:color="231F20"/>
              <w:right w:val="single" w:sz="4" w:space="0" w:color="231F20"/>
            </w:tcBorders>
          </w:tcPr>
          <w:p w14:paraId="17FD52D9" w14:textId="77777777" w:rsidR="009C63B7" w:rsidRPr="00DF1BA0" w:rsidRDefault="009C63B7" w:rsidP="00DC5CDE">
            <w:pPr>
              <w:pStyle w:val="af2"/>
              <w:ind w:left="0" w:right="0" w:firstLine="0"/>
              <w:rPr>
                <w:sz w:val="24"/>
                <w:szCs w:val="24"/>
              </w:rPr>
            </w:pPr>
            <w:r w:rsidRPr="00DF1BA0">
              <w:rPr>
                <w:sz w:val="24"/>
                <w:szCs w:val="24"/>
              </w:rPr>
              <w:t>5</w:t>
            </w:r>
          </w:p>
        </w:tc>
        <w:tc>
          <w:tcPr>
            <w:tcW w:w="758" w:type="dxa"/>
            <w:tcBorders>
              <w:top w:val="single" w:sz="4" w:space="0" w:color="231F20"/>
              <w:left w:val="single" w:sz="4" w:space="0" w:color="231F20"/>
              <w:bottom w:val="single" w:sz="4" w:space="0" w:color="231F20"/>
              <w:right w:val="single" w:sz="4" w:space="0" w:color="231F20"/>
            </w:tcBorders>
          </w:tcPr>
          <w:p w14:paraId="6C5FFBDD" w14:textId="77777777" w:rsidR="009C63B7" w:rsidRPr="00DF1BA0" w:rsidRDefault="009C63B7" w:rsidP="00DC5CDE">
            <w:pPr>
              <w:pStyle w:val="af2"/>
              <w:ind w:left="0" w:right="0" w:firstLine="0"/>
              <w:rPr>
                <w:sz w:val="24"/>
                <w:szCs w:val="24"/>
              </w:rPr>
            </w:pPr>
            <w:r w:rsidRPr="00DF1BA0">
              <w:rPr>
                <w:sz w:val="24"/>
                <w:szCs w:val="24"/>
              </w:rPr>
              <w:t>20</w:t>
            </w:r>
          </w:p>
        </w:tc>
      </w:tr>
      <w:tr w:rsidR="009C63B7" w:rsidRPr="00DF1BA0" w14:paraId="37956441" w14:textId="77777777" w:rsidTr="00DC5CDE">
        <w:trPr>
          <w:trHeight w:val="363"/>
        </w:trPr>
        <w:tc>
          <w:tcPr>
            <w:tcW w:w="3405" w:type="dxa"/>
            <w:gridSpan w:val="2"/>
            <w:vMerge/>
            <w:tcBorders>
              <w:top w:val="nil"/>
              <w:left w:val="single" w:sz="4" w:space="0" w:color="231F20"/>
              <w:bottom w:val="single" w:sz="4" w:space="0" w:color="231F20"/>
              <w:right w:val="single" w:sz="4" w:space="0" w:color="231F20"/>
            </w:tcBorders>
          </w:tcPr>
          <w:p w14:paraId="095B4C9A" w14:textId="77777777" w:rsidR="009C63B7" w:rsidRPr="00DF1BA0" w:rsidRDefault="009C63B7" w:rsidP="00DC5CDE">
            <w:pPr>
              <w:pStyle w:val="af2"/>
              <w:ind w:left="0" w:right="0" w:firstLine="0"/>
              <w:rPr>
                <w:sz w:val="24"/>
                <w:szCs w:val="24"/>
              </w:rPr>
            </w:pPr>
          </w:p>
        </w:tc>
        <w:tc>
          <w:tcPr>
            <w:tcW w:w="2950" w:type="dxa"/>
            <w:tcBorders>
              <w:top w:val="single" w:sz="4" w:space="0" w:color="231F20"/>
              <w:left w:val="single" w:sz="4" w:space="0" w:color="231F20"/>
              <w:bottom w:val="single" w:sz="4" w:space="0" w:color="231F20"/>
              <w:right w:val="single" w:sz="4" w:space="0" w:color="231F20"/>
            </w:tcBorders>
          </w:tcPr>
          <w:p w14:paraId="0E967615" w14:textId="77777777" w:rsidR="009C63B7" w:rsidRPr="00DF1BA0" w:rsidRDefault="009C63B7" w:rsidP="00DC5CDE">
            <w:pPr>
              <w:pStyle w:val="af2"/>
              <w:ind w:left="0" w:right="0" w:firstLine="0"/>
              <w:rPr>
                <w:sz w:val="24"/>
                <w:szCs w:val="24"/>
              </w:rPr>
            </w:pPr>
            <w:r w:rsidRPr="00DF1BA0">
              <w:rPr>
                <w:sz w:val="24"/>
                <w:szCs w:val="24"/>
              </w:rPr>
              <w:t>Литературное чтение</w:t>
            </w:r>
          </w:p>
        </w:tc>
        <w:tc>
          <w:tcPr>
            <w:tcW w:w="758" w:type="dxa"/>
            <w:tcBorders>
              <w:top w:val="single" w:sz="4" w:space="0" w:color="231F20"/>
              <w:left w:val="single" w:sz="4" w:space="0" w:color="231F20"/>
              <w:bottom w:val="single" w:sz="4" w:space="0" w:color="231F20"/>
              <w:right w:val="single" w:sz="4" w:space="0" w:color="231F20"/>
            </w:tcBorders>
          </w:tcPr>
          <w:p w14:paraId="3D3CB7B4" w14:textId="77777777" w:rsidR="009C63B7" w:rsidRPr="00DF1BA0" w:rsidRDefault="009C63B7" w:rsidP="00DC5CDE">
            <w:pPr>
              <w:pStyle w:val="af2"/>
              <w:ind w:left="0" w:right="0" w:firstLine="0"/>
              <w:rPr>
                <w:sz w:val="24"/>
                <w:szCs w:val="24"/>
              </w:rPr>
            </w:pPr>
            <w:r w:rsidRPr="00DF1BA0">
              <w:rPr>
                <w:sz w:val="24"/>
                <w:szCs w:val="24"/>
              </w:rPr>
              <w:t>4</w:t>
            </w:r>
          </w:p>
        </w:tc>
        <w:tc>
          <w:tcPr>
            <w:tcW w:w="758" w:type="dxa"/>
            <w:tcBorders>
              <w:top w:val="single" w:sz="4" w:space="0" w:color="231F20"/>
              <w:left w:val="single" w:sz="4" w:space="0" w:color="231F20"/>
              <w:bottom w:val="single" w:sz="4" w:space="0" w:color="231F20"/>
              <w:right w:val="single" w:sz="4" w:space="0" w:color="231F20"/>
            </w:tcBorders>
          </w:tcPr>
          <w:p w14:paraId="5D605772" w14:textId="77777777" w:rsidR="009C63B7" w:rsidRPr="00DF1BA0" w:rsidRDefault="009C63B7" w:rsidP="00DC5CDE">
            <w:pPr>
              <w:pStyle w:val="af2"/>
              <w:ind w:left="0" w:right="0" w:firstLine="0"/>
              <w:rPr>
                <w:sz w:val="24"/>
                <w:szCs w:val="24"/>
              </w:rPr>
            </w:pPr>
            <w:r w:rsidRPr="00DF1BA0">
              <w:rPr>
                <w:sz w:val="24"/>
                <w:szCs w:val="24"/>
              </w:rPr>
              <w:t>4</w:t>
            </w:r>
          </w:p>
        </w:tc>
        <w:tc>
          <w:tcPr>
            <w:tcW w:w="758" w:type="dxa"/>
            <w:tcBorders>
              <w:top w:val="single" w:sz="4" w:space="0" w:color="231F20"/>
              <w:left w:val="single" w:sz="4" w:space="0" w:color="231F20"/>
              <w:bottom w:val="single" w:sz="4" w:space="0" w:color="231F20"/>
              <w:right w:val="single" w:sz="4" w:space="0" w:color="231F20"/>
            </w:tcBorders>
          </w:tcPr>
          <w:p w14:paraId="54078F33" w14:textId="77777777" w:rsidR="009C63B7" w:rsidRPr="00DF1BA0" w:rsidRDefault="009C63B7" w:rsidP="00DC5CDE">
            <w:pPr>
              <w:pStyle w:val="af2"/>
              <w:ind w:left="0" w:right="0" w:firstLine="0"/>
              <w:rPr>
                <w:sz w:val="24"/>
                <w:szCs w:val="24"/>
              </w:rPr>
            </w:pPr>
            <w:r w:rsidRPr="00DF1BA0">
              <w:rPr>
                <w:sz w:val="24"/>
                <w:szCs w:val="24"/>
              </w:rPr>
              <w:t>4</w:t>
            </w:r>
          </w:p>
        </w:tc>
        <w:tc>
          <w:tcPr>
            <w:tcW w:w="758" w:type="dxa"/>
            <w:tcBorders>
              <w:top w:val="single" w:sz="4" w:space="0" w:color="231F20"/>
              <w:left w:val="single" w:sz="4" w:space="0" w:color="231F20"/>
              <w:bottom w:val="single" w:sz="4" w:space="0" w:color="231F20"/>
              <w:right w:val="single" w:sz="4" w:space="0" w:color="231F20"/>
            </w:tcBorders>
          </w:tcPr>
          <w:p w14:paraId="410D68C0" w14:textId="77777777" w:rsidR="009C63B7" w:rsidRPr="00DF1BA0" w:rsidRDefault="009C63B7" w:rsidP="00DC5CDE">
            <w:pPr>
              <w:pStyle w:val="af2"/>
              <w:ind w:left="0" w:right="0" w:firstLine="0"/>
              <w:rPr>
                <w:sz w:val="24"/>
                <w:szCs w:val="24"/>
              </w:rPr>
            </w:pPr>
            <w:r w:rsidRPr="00DF1BA0">
              <w:rPr>
                <w:sz w:val="24"/>
                <w:szCs w:val="24"/>
              </w:rPr>
              <w:t>4</w:t>
            </w:r>
          </w:p>
        </w:tc>
        <w:tc>
          <w:tcPr>
            <w:tcW w:w="758" w:type="dxa"/>
            <w:tcBorders>
              <w:top w:val="single" w:sz="4" w:space="0" w:color="231F20"/>
              <w:left w:val="single" w:sz="4" w:space="0" w:color="231F20"/>
              <w:bottom w:val="single" w:sz="4" w:space="0" w:color="231F20"/>
              <w:right w:val="single" w:sz="4" w:space="0" w:color="231F20"/>
            </w:tcBorders>
          </w:tcPr>
          <w:p w14:paraId="3A7863B2" w14:textId="77777777" w:rsidR="009C63B7" w:rsidRPr="00DF1BA0" w:rsidRDefault="009C63B7" w:rsidP="00DC5CDE">
            <w:pPr>
              <w:pStyle w:val="af2"/>
              <w:ind w:left="0" w:right="0" w:firstLine="0"/>
              <w:rPr>
                <w:sz w:val="24"/>
                <w:szCs w:val="24"/>
              </w:rPr>
            </w:pPr>
            <w:r w:rsidRPr="00DF1BA0">
              <w:rPr>
                <w:sz w:val="24"/>
                <w:szCs w:val="24"/>
              </w:rPr>
              <w:t>16</w:t>
            </w:r>
          </w:p>
        </w:tc>
      </w:tr>
      <w:tr w:rsidR="009C63B7" w:rsidRPr="00DF1BA0" w14:paraId="21C87294" w14:textId="77777777" w:rsidTr="00DC5CDE">
        <w:trPr>
          <w:trHeight w:val="363"/>
        </w:trPr>
        <w:tc>
          <w:tcPr>
            <w:tcW w:w="3405" w:type="dxa"/>
            <w:gridSpan w:val="2"/>
            <w:tcBorders>
              <w:top w:val="single" w:sz="4" w:space="0" w:color="231F20"/>
              <w:left w:val="single" w:sz="4" w:space="0" w:color="231F20"/>
              <w:bottom w:val="single" w:sz="4" w:space="0" w:color="231F20"/>
              <w:right w:val="single" w:sz="4" w:space="0" w:color="231F20"/>
            </w:tcBorders>
          </w:tcPr>
          <w:p w14:paraId="7933DB1D" w14:textId="77777777" w:rsidR="009C63B7" w:rsidRPr="00DF1BA0" w:rsidRDefault="009C63B7" w:rsidP="00DC5CDE">
            <w:pPr>
              <w:pStyle w:val="af2"/>
              <w:ind w:left="0" w:right="0" w:firstLine="0"/>
              <w:rPr>
                <w:sz w:val="24"/>
                <w:szCs w:val="24"/>
              </w:rPr>
            </w:pPr>
            <w:r w:rsidRPr="00DF1BA0">
              <w:rPr>
                <w:sz w:val="24"/>
                <w:szCs w:val="24"/>
              </w:rPr>
              <w:t>Иностранный язык</w:t>
            </w:r>
          </w:p>
        </w:tc>
        <w:tc>
          <w:tcPr>
            <w:tcW w:w="2950" w:type="dxa"/>
            <w:tcBorders>
              <w:top w:val="single" w:sz="4" w:space="0" w:color="231F20"/>
              <w:left w:val="single" w:sz="4" w:space="0" w:color="231F20"/>
              <w:bottom w:val="single" w:sz="4" w:space="0" w:color="231F20"/>
              <w:right w:val="single" w:sz="4" w:space="0" w:color="231F20"/>
            </w:tcBorders>
          </w:tcPr>
          <w:p w14:paraId="5569EF01" w14:textId="77777777" w:rsidR="009C63B7" w:rsidRPr="00DF1BA0" w:rsidRDefault="009C63B7" w:rsidP="00DC5CDE">
            <w:pPr>
              <w:pStyle w:val="af2"/>
              <w:ind w:left="0" w:right="0" w:firstLine="0"/>
              <w:rPr>
                <w:sz w:val="24"/>
                <w:szCs w:val="24"/>
              </w:rPr>
            </w:pPr>
            <w:r w:rsidRPr="00DF1BA0">
              <w:rPr>
                <w:sz w:val="24"/>
                <w:szCs w:val="24"/>
              </w:rPr>
              <w:t>Иностранный язык</w:t>
            </w:r>
          </w:p>
        </w:tc>
        <w:tc>
          <w:tcPr>
            <w:tcW w:w="758" w:type="dxa"/>
            <w:tcBorders>
              <w:top w:val="single" w:sz="4" w:space="0" w:color="231F20"/>
              <w:left w:val="single" w:sz="4" w:space="0" w:color="231F20"/>
              <w:bottom w:val="single" w:sz="4" w:space="0" w:color="231F20"/>
              <w:right w:val="single" w:sz="4" w:space="0" w:color="231F20"/>
            </w:tcBorders>
          </w:tcPr>
          <w:p w14:paraId="5C02E2C9" w14:textId="77777777" w:rsidR="009C63B7" w:rsidRPr="00DF1BA0" w:rsidRDefault="009C63B7" w:rsidP="00DC5CDE">
            <w:pPr>
              <w:pStyle w:val="af2"/>
              <w:ind w:left="0" w:right="0" w:firstLine="0"/>
              <w:rPr>
                <w:sz w:val="24"/>
                <w:szCs w:val="24"/>
              </w:rPr>
            </w:pPr>
            <w:r w:rsidRPr="00DF1BA0">
              <w:rPr>
                <w:sz w:val="24"/>
                <w:szCs w:val="24"/>
              </w:rPr>
              <w:t>–</w:t>
            </w:r>
          </w:p>
        </w:tc>
        <w:tc>
          <w:tcPr>
            <w:tcW w:w="758" w:type="dxa"/>
            <w:tcBorders>
              <w:top w:val="single" w:sz="4" w:space="0" w:color="231F20"/>
              <w:left w:val="single" w:sz="4" w:space="0" w:color="231F20"/>
              <w:bottom w:val="single" w:sz="4" w:space="0" w:color="231F20"/>
              <w:right w:val="single" w:sz="4" w:space="0" w:color="231F20"/>
            </w:tcBorders>
          </w:tcPr>
          <w:p w14:paraId="75C328A9" w14:textId="77777777" w:rsidR="009C63B7" w:rsidRPr="00DF1BA0" w:rsidRDefault="009C63B7" w:rsidP="00DC5CDE">
            <w:pPr>
              <w:pStyle w:val="af2"/>
              <w:ind w:left="0" w:right="0" w:firstLine="0"/>
              <w:rPr>
                <w:sz w:val="24"/>
                <w:szCs w:val="24"/>
              </w:rPr>
            </w:pPr>
            <w:r w:rsidRPr="00DF1BA0">
              <w:rPr>
                <w:sz w:val="24"/>
                <w:szCs w:val="24"/>
              </w:rPr>
              <w:t>2</w:t>
            </w:r>
          </w:p>
        </w:tc>
        <w:tc>
          <w:tcPr>
            <w:tcW w:w="758" w:type="dxa"/>
            <w:tcBorders>
              <w:top w:val="single" w:sz="4" w:space="0" w:color="231F20"/>
              <w:left w:val="single" w:sz="4" w:space="0" w:color="231F20"/>
              <w:bottom w:val="single" w:sz="4" w:space="0" w:color="231F20"/>
              <w:right w:val="single" w:sz="4" w:space="0" w:color="231F20"/>
            </w:tcBorders>
          </w:tcPr>
          <w:p w14:paraId="5AFBCDF5" w14:textId="77777777" w:rsidR="009C63B7" w:rsidRPr="00DF1BA0" w:rsidRDefault="009C63B7" w:rsidP="00DC5CDE">
            <w:pPr>
              <w:pStyle w:val="af2"/>
              <w:ind w:left="0" w:right="0" w:firstLine="0"/>
              <w:rPr>
                <w:sz w:val="24"/>
                <w:szCs w:val="24"/>
              </w:rPr>
            </w:pPr>
            <w:r w:rsidRPr="00DF1BA0">
              <w:rPr>
                <w:sz w:val="24"/>
                <w:szCs w:val="24"/>
              </w:rPr>
              <w:t>2</w:t>
            </w:r>
          </w:p>
        </w:tc>
        <w:tc>
          <w:tcPr>
            <w:tcW w:w="758" w:type="dxa"/>
            <w:tcBorders>
              <w:top w:val="single" w:sz="4" w:space="0" w:color="231F20"/>
              <w:left w:val="single" w:sz="4" w:space="0" w:color="231F20"/>
              <w:bottom w:val="single" w:sz="4" w:space="0" w:color="231F20"/>
              <w:right w:val="single" w:sz="4" w:space="0" w:color="231F20"/>
            </w:tcBorders>
          </w:tcPr>
          <w:p w14:paraId="091925DF" w14:textId="77777777" w:rsidR="009C63B7" w:rsidRPr="00DF1BA0" w:rsidRDefault="009C63B7" w:rsidP="00DC5CDE">
            <w:pPr>
              <w:pStyle w:val="af2"/>
              <w:ind w:left="0" w:right="0" w:firstLine="0"/>
              <w:rPr>
                <w:sz w:val="24"/>
                <w:szCs w:val="24"/>
              </w:rPr>
            </w:pPr>
            <w:r w:rsidRPr="00DF1BA0">
              <w:rPr>
                <w:sz w:val="24"/>
                <w:szCs w:val="24"/>
              </w:rPr>
              <w:t>2</w:t>
            </w:r>
          </w:p>
        </w:tc>
        <w:tc>
          <w:tcPr>
            <w:tcW w:w="758" w:type="dxa"/>
            <w:tcBorders>
              <w:top w:val="single" w:sz="4" w:space="0" w:color="231F20"/>
              <w:left w:val="single" w:sz="4" w:space="0" w:color="231F20"/>
              <w:bottom w:val="single" w:sz="4" w:space="0" w:color="231F20"/>
              <w:right w:val="single" w:sz="4" w:space="0" w:color="231F20"/>
            </w:tcBorders>
          </w:tcPr>
          <w:p w14:paraId="24CE84C6" w14:textId="77777777" w:rsidR="009C63B7" w:rsidRPr="00DF1BA0" w:rsidRDefault="009C63B7" w:rsidP="00DC5CDE">
            <w:pPr>
              <w:pStyle w:val="af2"/>
              <w:ind w:left="0" w:right="0" w:firstLine="0"/>
              <w:rPr>
                <w:sz w:val="24"/>
                <w:szCs w:val="24"/>
              </w:rPr>
            </w:pPr>
            <w:r w:rsidRPr="00DF1BA0">
              <w:rPr>
                <w:sz w:val="24"/>
                <w:szCs w:val="24"/>
              </w:rPr>
              <w:t>6</w:t>
            </w:r>
          </w:p>
        </w:tc>
      </w:tr>
      <w:tr w:rsidR="009C63B7" w:rsidRPr="00DF1BA0" w14:paraId="5319FEC4" w14:textId="77777777" w:rsidTr="00DC5CDE">
        <w:trPr>
          <w:trHeight w:val="363"/>
        </w:trPr>
        <w:tc>
          <w:tcPr>
            <w:tcW w:w="3405" w:type="dxa"/>
            <w:gridSpan w:val="2"/>
            <w:tcBorders>
              <w:top w:val="single" w:sz="4" w:space="0" w:color="231F20"/>
              <w:left w:val="single" w:sz="4" w:space="0" w:color="231F20"/>
              <w:bottom w:val="single" w:sz="4" w:space="0" w:color="231F20"/>
              <w:right w:val="single" w:sz="4" w:space="0" w:color="231F20"/>
            </w:tcBorders>
          </w:tcPr>
          <w:p w14:paraId="21E058A8" w14:textId="77777777" w:rsidR="009C63B7" w:rsidRPr="00DF1BA0" w:rsidRDefault="009C63B7" w:rsidP="00DC5CDE">
            <w:pPr>
              <w:pStyle w:val="af2"/>
              <w:ind w:left="0" w:right="0" w:firstLine="0"/>
              <w:rPr>
                <w:sz w:val="24"/>
                <w:szCs w:val="24"/>
              </w:rPr>
            </w:pPr>
            <w:r w:rsidRPr="00DF1BA0">
              <w:rPr>
                <w:sz w:val="24"/>
                <w:szCs w:val="24"/>
              </w:rPr>
              <w:t>Математика и информатика</w:t>
            </w:r>
          </w:p>
        </w:tc>
        <w:tc>
          <w:tcPr>
            <w:tcW w:w="2950" w:type="dxa"/>
            <w:tcBorders>
              <w:top w:val="single" w:sz="4" w:space="0" w:color="231F20"/>
              <w:left w:val="single" w:sz="4" w:space="0" w:color="231F20"/>
              <w:bottom w:val="single" w:sz="4" w:space="0" w:color="231F20"/>
              <w:right w:val="single" w:sz="4" w:space="0" w:color="231F20"/>
            </w:tcBorders>
          </w:tcPr>
          <w:p w14:paraId="36B5E40C" w14:textId="77777777" w:rsidR="009C63B7" w:rsidRPr="00DF1BA0" w:rsidRDefault="009C63B7" w:rsidP="00DC5CDE">
            <w:pPr>
              <w:pStyle w:val="af2"/>
              <w:ind w:left="0" w:right="0" w:firstLine="0"/>
              <w:rPr>
                <w:sz w:val="24"/>
                <w:szCs w:val="24"/>
              </w:rPr>
            </w:pPr>
            <w:r w:rsidRPr="00DF1BA0">
              <w:rPr>
                <w:sz w:val="24"/>
                <w:szCs w:val="24"/>
              </w:rPr>
              <w:t>Математика</w:t>
            </w:r>
          </w:p>
        </w:tc>
        <w:tc>
          <w:tcPr>
            <w:tcW w:w="758" w:type="dxa"/>
            <w:tcBorders>
              <w:top w:val="single" w:sz="4" w:space="0" w:color="231F20"/>
              <w:left w:val="single" w:sz="4" w:space="0" w:color="231F20"/>
              <w:bottom w:val="single" w:sz="4" w:space="0" w:color="231F20"/>
              <w:right w:val="single" w:sz="4" w:space="0" w:color="231F20"/>
            </w:tcBorders>
          </w:tcPr>
          <w:p w14:paraId="7AFA70FB" w14:textId="77777777" w:rsidR="009C63B7" w:rsidRPr="00DF1BA0" w:rsidRDefault="009C63B7" w:rsidP="00DC5CDE">
            <w:pPr>
              <w:pStyle w:val="af2"/>
              <w:ind w:left="0" w:right="0" w:firstLine="0"/>
              <w:rPr>
                <w:sz w:val="24"/>
                <w:szCs w:val="24"/>
              </w:rPr>
            </w:pPr>
            <w:r w:rsidRPr="00DF1BA0">
              <w:rPr>
                <w:sz w:val="24"/>
                <w:szCs w:val="24"/>
              </w:rPr>
              <w:t>4</w:t>
            </w:r>
          </w:p>
        </w:tc>
        <w:tc>
          <w:tcPr>
            <w:tcW w:w="758" w:type="dxa"/>
            <w:tcBorders>
              <w:top w:val="single" w:sz="4" w:space="0" w:color="231F20"/>
              <w:left w:val="single" w:sz="4" w:space="0" w:color="231F20"/>
              <w:bottom w:val="single" w:sz="4" w:space="0" w:color="231F20"/>
              <w:right w:val="single" w:sz="4" w:space="0" w:color="231F20"/>
            </w:tcBorders>
          </w:tcPr>
          <w:p w14:paraId="74CD381A" w14:textId="77777777" w:rsidR="009C63B7" w:rsidRPr="00DF1BA0" w:rsidRDefault="009C63B7" w:rsidP="00DC5CDE">
            <w:pPr>
              <w:pStyle w:val="af2"/>
              <w:ind w:left="0" w:right="0" w:firstLine="0"/>
              <w:rPr>
                <w:sz w:val="24"/>
                <w:szCs w:val="24"/>
              </w:rPr>
            </w:pPr>
            <w:r w:rsidRPr="00DF1BA0">
              <w:rPr>
                <w:sz w:val="24"/>
                <w:szCs w:val="24"/>
              </w:rPr>
              <w:t>4</w:t>
            </w:r>
          </w:p>
        </w:tc>
        <w:tc>
          <w:tcPr>
            <w:tcW w:w="758" w:type="dxa"/>
            <w:tcBorders>
              <w:top w:val="single" w:sz="4" w:space="0" w:color="231F20"/>
              <w:left w:val="single" w:sz="4" w:space="0" w:color="231F20"/>
              <w:bottom w:val="single" w:sz="4" w:space="0" w:color="231F20"/>
              <w:right w:val="single" w:sz="4" w:space="0" w:color="231F20"/>
            </w:tcBorders>
          </w:tcPr>
          <w:p w14:paraId="7FEE4570" w14:textId="77777777" w:rsidR="009C63B7" w:rsidRPr="00DF1BA0" w:rsidRDefault="009C63B7" w:rsidP="00DC5CDE">
            <w:pPr>
              <w:pStyle w:val="af2"/>
              <w:ind w:left="0" w:right="0" w:firstLine="0"/>
              <w:rPr>
                <w:sz w:val="24"/>
                <w:szCs w:val="24"/>
              </w:rPr>
            </w:pPr>
            <w:r w:rsidRPr="00DF1BA0">
              <w:rPr>
                <w:sz w:val="24"/>
                <w:szCs w:val="24"/>
              </w:rPr>
              <w:t>4</w:t>
            </w:r>
          </w:p>
        </w:tc>
        <w:tc>
          <w:tcPr>
            <w:tcW w:w="758" w:type="dxa"/>
            <w:tcBorders>
              <w:top w:val="single" w:sz="4" w:space="0" w:color="231F20"/>
              <w:left w:val="single" w:sz="4" w:space="0" w:color="231F20"/>
              <w:bottom w:val="single" w:sz="4" w:space="0" w:color="231F20"/>
              <w:right w:val="single" w:sz="4" w:space="0" w:color="231F20"/>
            </w:tcBorders>
          </w:tcPr>
          <w:p w14:paraId="72EACD99" w14:textId="77777777" w:rsidR="009C63B7" w:rsidRPr="00DF1BA0" w:rsidRDefault="009C63B7" w:rsidP="00DC5CDE">
            <w:pPr>
              <w:pStyle w:val="af2"/>
              <w:ind w:left="0" w:right="0" w:firstLine="0"/>
              <w:rPr>
                <w:sz w:val="24"/>
                <w:szCs w:val="24"/>
              </w:rPr>
            </w:pPr>
            <w:r w:rsidRPr="00DF1BA0">
              <w:rPr>
                <w:sz w:val="24"/>
                <w:szCs w:val="24"/>
              </w:rPr>
              <w:t>4</w:t>
            </w:r>
          </w:p>
        </w:tc>
        <w:tc>
          <w:tcPr>
            <w:tcW w:w="758" w:type="dxa"/>
            <w:tcBorders>
              <w:top w:val="single" w:sz="4" w:space="0" w:color="231F20"/>
              <w:left w:val="single" w:sz="4" w:space="0" w:color="231F20"/>
              <w:bottom w:val="single" w:sz="4" w:space="0" w:color="231F20"/>
              <w:right w:val="single" w:sz="4" w:space="0" w:color="231F20"/>
            </w:tcBorders>
          </w:tcPr>
          <w:p w14:paraId="34DE66C9" w14:textId="77777777" w:rsidR="009C63B7" w:rsidRPr="00DF1BA0" w:rsidRDefault="009C63B7" w:rsidP="00DC5CDE">
            <w:pPr>
              <w:pStyle w:val="af2"/>
              <w:ind w:left="0" w:right="0" w:firstLine="0"/>
              <w:rPr>
                <w:sz w:val="24"/>
                <w:szCs w:val="24"/>
              </w:rPr>
            </w:pPr>
            <w:r w:rsidRPr="00DF1BA0">
              <w:rPr>
                <w:sz w:val="24"/>
                <w:szCs w:val="24"/>
              </w:rPr>
              <w:t>16</w:t>
            </w:r>
          </w:p>
        </w:tc>
      </w:tr>
      <w:tr w:rsidR="009C63B7" w:rsidRPr="00DF1BA0" w14:paraId="667DC29E" w14:textId="77777777" w:rsidTr="00DC5CDE">
        <w:trPr>
          <w:trHeight w:val="563"/>
        </w:trPr>
        <w:tc>
          <w:tcPr>
            <w:tcW w:w="3405" w:type="dxa"/>
            <w:gridSpan w:val="2"/>
            <w:tcBorders>
              <w:top w:val="single" w:sz="4" w:space="0" w:color="231F20"/>
              <w:left w:val="single" w:sz="4" w:space="0" w:color="231F20"/>
              <w:bottom w:val="single" w:sz="4" w:space="0" w:color="231F20"/>
              <w:right w:val="single" w:sz="4" w:space="0" w:color="231F20"/>
            </w:tcBorders>
          </w:tcPr>
          <w:p w14:paraId="274F8590" w14:textId="77777777" w:rsidR="009C63B7" w:rsidRPr="00DF1BA0" w:rsidRDefault="009C63B7" w:rsidP="00DC5CDE">
            <w:pPr>
              <w:pStyle w:val="af2"/>
              <w:ind w:left="0" w:right="0" w:firstLine="0"/>
              <w:rPr>
                <w:sz w:val="24"/>
                <w:szCs w:val="24"/>
              </w:rPr>
            </w:pPr>
            <w:r w:rsidRPr="00DF1BA0">
              <w:rPr>
                <w:sz w:val="24"/>
                <w:szCs w:val="24"/>
              </w:rPr>
              <w:t>Обществознание и естествознание (Окружающий мир)</w:t>
            </w:r>
          </w:p>
        </w:tc>
        <w:tc>
          <w:tcPr>
            <w:tcW w:w="2950" w:type="dxa"/>
            <w:tcBorders>
              <w:top w:val="single" w:sz="4" w:space="0" w:color="231F20"/>
              <w:left w:val="single" w:sz="4" w:space="0" w:color="231F20"/>
              <w:bottom w:val="single" w:sz="4" w:space="0" w:color="231F20"/>
              <w:right w:val="single" w:sz="4" w:space="0" w:color="231F20"/>
            </w:tcBorders>
          </w:tcPr>
          <w:p w14:paraId="30C3AF6B" w14:textId="77777777" w:rsidR="009C63B7" w:rsidRPr="00DF1BA0" w:rsidRDefault="009C63B7" w:rsidP="00DC5CDE">
            <w:pPr>
              <w:pStyle w:val="af2"/>
              <w:ind w:left="0" w:right="0" w:firstLine="0"/>
              <w:rPr>
                <w:sz w:val="24"/>
                <w:szCs w:val="24"/>
              </w:rPr>
            </w:pPr>
            <w:r w:rsidRPr="00DF1BA0">
              <w:rPr>
                <w:sz w:val="24"/>
                <w:szCs w:val="24"/>
              </w:rPr>
              <w:t>Окружающий мир</w:t>
            </w:r>
          </w:p>
        </w:tc>
        <w:tc>
          <w:tcPr>
            <w:tcW w:w="758" w:type="dxa"/>
            <w:tcBorders>
              <w:top w:val="single" w:sz="4" w:space="0" w:color="231F20"/>
              <w:left w:val="single" w:sz="4" w:space="0" w:color="231F20"/>
              <w:bottom w:val="single" w:sz="4" w:space="0" w:color="231F20"/>
              <w:right w:val="single" w:sz="4" w:space="0" w:color="231F20"/>
            </w:tcBorders>
          </w:tcPr>
          <w:p w14:paraId="5E2D67FF" w14:textId="77777777" w:rsidR="009C63B7" w:rsidRPr="00DF1BA0" w:rsidRDefault="009C63B7" w:rsidP="00DC5CDE">
            <w:pPr>
              <w:pStyle w:val="af2"/>
              <w:ind w:left="0" w:right="0" w:firstLine="0"/>
              <w:rPr>
                <w:sz w:val="24"/>
                <w:szCs w:val="24"/>
              </w:rPr>
            </w:pPr>
            <w:r w:rsidRPr="00DF1BA0">
              <w:rPr>
                <w:sz w:val="24"/>
                <w:szCs w:val="24"/>
              </w:rPr>
              <w:t>2</w:t>
            </w:r>
          </w:p>
        </w:tc>
        <w:tc>
          <w:tcPr>
            <w:tcW w:w="758" w:type="dxa"/>
            <w:tcBorders>
              <w:top w:val="single" w:sz="4" w:space="0" w:color="231F20"/>
              <w:left w:val="single" w:sz="4" w:space="0" w:color="231F20"/>
              <w:bottom w:val="single" w:sz="4" w:space="0" w:color="231F20"/>
              <w:right w:val="single" w:sz="4" w:space="0" w:color="231F20"/>
            </w:tcBorders>
          </w:tcPr>
          <w:p w14:paraId="0EFB9075" w14:textId="77777777" w:rsidR="009C63B7" w:rsidRPr="00DF1BA0" w:rsidRDefault="009C63B7" w:rsidP="00DC5CDE">
            <w:pPr>
              <w:pStyle w:val="af2"/>
              <w:ind w:left="0" w:right="0" w:firstLine="0"/>
              <w:rPr>
                <w:sz w:val="24"/>
                <w:szCs w:val="24"/>
              </w:rPr>
            </w:pPr>
            <w:r w:rsidRPr="00DF1BA0">
              <w:rPr>
                <w:sz w:val="24"/>
                <w:szCs w:val="24"/>
              </w:rPr>
              <w:t>2</w:t>
            </w:r>
          </w:p>
        </w:tc>
        <w:tc>
          <w:tcPr>
            <w:tcW w:w="758" w:type="dxa"/>
            <w:tcBorders>
              <w:top w:val="single" w:sz="4" w:space="0" w:color="231F20"/>
              <w:left w:val="single" w:sz="4" w:space="0" w:color="231F20"/>
              <w:bottom w:val="single" w:sz="4" w:space="0" w:color="231F20"/>
              <w:right w:val="single" w:sz="4" w:space="0" w:color="231F20"/>
            </w:tcBorders>
          </w:tcPr>
          <w:p w14:paraId="63E1A4C7" w14:textId="77777777" w:rsidR="009C63B7" w:rsidRPr="00DF1BA0" w:rsidRDefault="009C63B7" w:rsidP="00DC5CDE">
            <w:pPr>
              <w:pStyle w:val="af2"/>
              <w:ind w:left="0" w:right="0" w:firstLine="0"/>
              <w:rPr>
                <w:sz w:val="24"/>
                <w:szCs w:val="24"/>
              </w:rPr>
            </w:pPr>
            <w:r w:rsidRPr="00DF1BA0">
              <w:rPr>
                <w:sz w:val="24"/>
                <w:szCs w:val="24"/>
              </w:rPr>
              <w:t>2</w:t>
            </w:r>
          </w:p>
        </w:tc>
        <w:tc>
          <w:tcPr>
            <w:tcW w:w="758" w:type="dxa"/>
            <w:tcBorders>
              <w:top w:val="single" w:sz="4" w:space="0" w:color="231F20"/>
              <w:left w:val="single" w:sz="4" w:space="0" w:color="231F20"/>
              <w:bottom w:val="single" w:sz="4" w:space="0" w:color="231F20"/>
              <w:right w:val="single" w:sz="4" w:space="0" w:color="231F20"/>
            </w:tcBorders>
          </w:tcPr>
          <w:p w14:paraId="627B630C" w14:textId="77777777" w:rsidR="009C63B7" w:rsidRPr="00DF1BA0" w:rsidRDefault="009C63B7" w:rsidP="00DC5CDE">
            <w:pPr>
              <w:pStyle w:val="af2"/>
              <w:ind w:left="0" w:right="0" w:firstLine="0"/>
              <w:rPr>
                <w:sz w:val="24"/>
                <w:szCs w:val="24"/>
              </w:rPr>
            </w:pPr>
            <w:r w:rsidRPr="00DF1BA0">
              <w:rPr>
                <w:sz w:val="24"/>
                <w:szCs w:val="24"/>
              </w:rPr>
              <w:t>2</w:t>
            </w:r>
          </w:p>
        </w:tc>
        <w:tc>
          <w:tcPr>
            <w:tcW w:w="758" w:type="dxa"/>
            <w:tcBorders>
              <w:top w:val="single" w:sz="4" w:space="0" w:color="231F20"/>
              <w:left w:val="single" w:sz="4" w:space="0" w:color="231F20"/>
              <w:bottom w:val="single" w:sz="4" w:space="0" w:color="231F20"/>
              <w:right w:val="single" w:sz="4" w:space="0" w:color="231F20"/>
            </w:tcBorders>
          </w:tcPr>
          <w:p w14:paraId="3293ADC2" w14:textId="77777777" w:rsidR="009C63B7" w:rsidRPr="00DF1BA0" w:rsidRDefault="009C63B7" w:rsidP="00DC5CDE">
            <w:pPr>
              <w:pStyle w:val="af2"/>
              <w:ind w:left="0" w:right="0" w:firstLine="0"/>
              <w:rPr>
                <w:sz w:val="24"/>
                <w:szCs w:val="24"/>
              </w:rPr>
            </w:pPr>
            <w:r w:rsidRPr="00DF1BA0">
              <w:rPr>
                <w:sz w:val="24"/>
                <w:szCs w:val="24"/>
              </w:rPr>
              <w:t>8</w:t>
            </w:r>
          </w:p>
        </w:tc>
      </w:tr>
      <w:tr w:rsidR="009C63B7" w:rsidRPr="00DF1BA0" w14:paraId="797A729E" w14:textId="77777777" w:rsidTr="00DC5CDE">
        <w:trPr>
          <w:trHeight w:val="563"/>
        </w:trPr>
        <w:tc>
          <w:tcPr>
            <w:tcW w:w="3405" w:type="dxa"/>
            <w:gridSpan w:val="2"/>
            <w:tcBorders>
              <w:top w:val="single" w:sz="4" w:space="0" w:color="231F20"/>
              <w:left w:val="single" w:sz="4" w:space="0" w:color="231F20"/>
              <w:bottom w:val="single" w:sz="4" w:space="0" w:color="231F20"/>
              <w:right w:val="single" w:sz="4" w:space="0" w:color="231F20"/>
            </w:tcBorders>
          </w:tcPr>
          <w:p w14:paraId="01A00AC2" w14:textId="77777777" w:rsidR="009C63B7" w:rsidRPr="00DF1BA0" w:rsidRDefault="009C63B7" w:rsidP="00DC5CDE">
            <w:pPr>
              <w:pStyle w:val="af2"/>
              <w:ind w:left="0" w:right="0" w:firstLine="0"/>
              <w:rPr>
                <w:sz w:val="24"/>
                <w:szCs w:val="24"/>
              </w:rPr>
            </w:pPr>
            <w:r w:rsidRPr="00DF1BA0">
              <w:rPr>
                <w:sz w:val="24"/>
                <w:szCs w:val="24"/>
              </w:rPr>
              <w:t>Основы религиозных культур и светской этики</w:t>
            </w:r>
          </w:p>
        </w:tc>
        <w:tc>
          <w:tcPr>
            <w:tcW w:w="2950" w:type="dxa"/>
            <w:tcBorders>
              <w:top w:val="single" w:sz="4" w:space="0" w:color="231F20"/>
              <w:left w:val="single" w:sz="4" w:space="0" w:color="231F20"/>
              <w:bottom w:val="single" w:sz="4" w:space="0" w:color="231F20"/>
              <w:right w:val="single" w:sz="4" w:space="0" w:color="231F20"/>
            </w:tcBorders>
          </w:tcPr>
          <w:p w14:paraId="73C96268" w14:textId="77777777" w:rsidR="009C63B7" w:rsidRPr="00DF1BA0" w:rsidRDefault="009C63B7" w:rsidP="00DC5CDE">
            <w:pPr>
              <w:pStyle w:val="af2"/>
              <w:ind w:left="0" w:right="0" w:firstLine="0"/>
              <w:rPr>
                <w:sz w:val="24"/>
                <w:szCs w:val="24"/>
              </w:rPr>
            </w:pPr>
            <w:r w:rsidRPr="00DF1BA0">
              <w:rPr>
                <w:sz w:val="24"/>
                <w:szCs w:val="24"/>
              </w:rPr>
              <w:t>Основы религиозных культур и светской этики</w:t>
            </w:r>
          </w:p>
        </w:tc>
        <w:tc>
          <w:tcPr>
            <w:tcW w:w="758" w:type="dxa"/>
            <w:tcBorders>
              <w:top w:val="single" w:sz="4" w:space="0" w:color="231F20"/>
              <w:left w:val="single" w:sz="4" w:space="0" w:color="231F20"/>
              <w:bottom w:val="single" w:sz="4" w:space="0" w:color="231F20"/>
              <w:right w:val="single" w:sz="4" w:space="0" w:color="231F20"/>
            </w:tcBorders>
          </w:tcPr>
          <w:p w14:paraId="0FD116E3" w14:textId="77777777" w:rsidR="009C63B7" w:rsidRPr="00DF1BA0" w:rsidRDefault="009C63B7" w:rsidP="00DC5CDE">
            <w:pPr>
              <w:pStyle w:val="af2"/>
              <w:ind w:left="0" w:right="0" w:firstLine="0"/>
              <w:rPr>
                <w:sz w:val="24"/>
                <w:szCs w:val="24"/>
              </w:rPr>
            </w:pPr>
            <w:r w:rsidRPr="00DF1BA0">
              <w:rPr>
                <w:sz w:val="24"/>
                <w:szCs w:val="24"/>
              </w:rPr>
              <w:t>–</w:t>
            </w:r>
          </w:p>
        </w:tc>
        <w:tc>
          <w:tcPr>
            <w:tcW w:w="758" w:type="dxa"/>
            <w:tcBorders>
              <w:top w:val="single" w:sz="4" w:space="0" w:color="231F20"/>
              <w:left w:val="single" w:sz="4" w:space="0" w:color="231F20"/>
              <w:bottom w:val="single" w:sz="4" w:space="0" w:color="231F20"/>
              <w:right w:val="single" w:sz="4" w:space="0" w:color="231F20"/>
            </w:tcBorders>
          </w:tcPr>
          <w:p w14:paraId="6367BF14" w14:textId="77777777" w:rsidR="009C63B7" w:rsidRPr="00DF1BA0" w:rsidRDefault="009C63B7" w:rsidP="00DC5CDE">
            <w:pPr>
              <w:pStyle w:val="af2"/>
              <w:ind w:left="0" w:right="0" w:firstLine="0"/>
              <w:rPr>
                <w:sz w:val="24"/>
                <w:szCs w:val="24"/>
              </w:rPr>
            </w:pPr>
            <w:r w:rsidRPr="00DF1BA0">
              <w:rPr>
                <w:sz w:val="24"/>
                <w:szCs w:val="24"/>
              </w:rPr>
              <w:t>–</w:t>
            </w:r>
          </w:p>
        </w:tc>
        <w:tc>
          <w:tcPr>
            <w:tcW w:w="758" w:type="dxa"/>
            <w:tcBorders>
              <w:top w:val="single" w:sz="4" w:space="0" w:color="231F20"/>
              <w:left w:val="single" w:sz="4" w:space="0" w:color="231F20"/>
              <w:bottom w:val="single" w:sz="4" w:space="0" w:color="231F20"/>
              <w:right w:val="single" w:sz="4" w:space="0" w:color="231F20"/>
            </w:tcBorders>
          </w:tcPr>
          <w:p w14:paraId="1E1A6072" w14:textId="77777777" w:rsidR="009C63B7" w:rsidRPr="00DF1BA0" w:rsidRDefault="009C63B7" w:rsidP="00DC5CDE">
            <w:pPr>
              <w:pStyle w:val="af2"/>
              <w:ind w:left="0" w:right="0" w:firstLine="0"/>
              <w:rPr>
                <w:sz w:val="24"/>
                <w:szCs w:val="24"/>
              </w:rPr>
            </w:pPr>
            <w:r w:rsidRPr="00DF1BA0">
              <w:rPr>
                <w:sz w:val="24"/>
                <w:szCs w:val="24"/>
              </w:rPr>
              <w:t>–</w:t>
            </w:r>
          </w:p>
        </w:tc>
        <w:tc>
          <w:tcPr>
            <w:tcW w:w="758" w:type="dxa"/>
            <w:tcBorders>
              <w:top w:val="single" w:sz="4" w:space="0" w:color="231F20"/>
              <w:left w:val="single" w:sz="4" w:space="0" w:color="231F20"/>
              <w:bottom w:val="single" w:sz="4" w:space="0" w:color="231F20"/>
              <w:right w:val="single" w:sz="4" w:space="0" w:color="231F20"/>
            </w:tcBorders>
          </w:tcPr>
          <w:p w14:paraId="74F2CAC1" w14:textId="77777777" w:rsidR="009C63B7" w:rsidRPr="00DF1BA0" w:rsidRDefault="009C63B7" w:rsidP="00DC5CDE">
            <w:pPr>
              <w:pStyle w:val="af2"/>
              <w:ind w:left="0" w:right="0" w:firstLine="0"/>
              <w:rPr>
                <w:sz w:val="24"/>
                <w:szCs w:val="24"/>
              </w:rPr>
            </w:pPr>
            <w:r w:rsidRPr="00DF1BA0">
              <w:rPr>
                <w:sz w:val="24"/>
                <w:szCs w:val="24"/>
              </w:rPr>
              <w:t>1</w:t>
            </w:r>
          </w:p>
        </w:tc>
        <w:tc>
          <w:tcPr>
            <w:tcW w:w="758" w:type="dxa"/>
            <w:tcBorders>
              <w:top w:val="single" w:sz="4" w:space="0" w:color="231F20"/>
              <w:left w:val="single" w:sz="4" w:space="0" w:color="231F20"/>
              <w:bottom w:val="single" w:sz="4" w:space="0" w:color="231F20"/>
              <w:right w:val="single" w:sz="4" w:space="0" w:color="231F20"/>
            </w:tcBorders>
          </w:tcPr>
          <w:p w14:paraId="21594A0C" w14:textId="77777777" w:rsidR="009C63B7" w:rsidRPr="00DF1BA0" w:rsidRDefault="009C63B7" w:rsidP="00DC5CDE">
            <w:pPr>
              <w:pStyle w:val="af2"/>
              <w:ind w:left="0" w:right="0" w:firstLine="0"/>
              <w:rPr>
                <w:sz w:val="24"/>
                <w:szCs w:val="24"/>
              </w:rPr>
            </w:pPr>
            <w:r w:rsidRPr="00DF1BA0">
              <w:rPr>
                <w:sz w:val="24"/>
                <w:szCs w:val="24"/>
              </w:rPr>
              <w:t>1</w:t>
            </w:r>
          </w:p>
        </w:tc>
      </w:tr>
      <w:tr w:rsidR="009C63B7" w:rsidRPr="00DF1BA0" w14:paraId="5A1B6E81" w14:textId="77777777" w:rsidTr="00DC5CDE">
        <w:trPr>
          <w:trHeight w:val="361"/>
        </w:trPr>
        <w:tc>
          <w:tcPr>
            <w:tcW w:w="3405" w:type="dxa"/>
            <w:gridSpan w:val="2"/>
            <w:vMerge w:val="restart"/>
            <w:tcBorders>
              <w:top w:val="single" w:sz="4" w:space="0" w:color="231F20"/>
              <w:right w:val="single" w:sz="4" w:space="0" w:color="231F20"/>
            </w:tcBorders>
          </w:tcPr>
          <w:p w14:paraId="698C0371" w14:textId="77777777" w:rsidR="009C63B7" w:rsidRPr="00DF1BA0" w:rsidRDefault="009C63B7" w:rsidP="00DC5CDE">
            <w:pPr>
              <w:pStyle w:val="af2"/>
              <w:ind w:left="0" w:right="0" w:firstLine="0"/>
              <w:rPr>
                <w:sz w:val="24"/>
                <w:szCs w:val="24"/>
              </w:rPr>
            </w:pPr>
            <w:r w:rsidRPr="00DF1BA0">
              <w:rPr>
                <w:sz w:val="24"/>
                <w:szCs w:val="24"/>
              </w:rPr>
              <w:t>Искусство</w:t>
            </w:r>
          </w:p>
        </w:tc>
        <w:tc>
          <w:tcPr>
            <w:tcW w:w="2950" w:type="dxa"/>
            <w:tcBorders>
              <w:top w:val="single" w:sz="4" w:space="0" w:color="231F20"/>
              <w:left w:val="single" w:sz="4" w:space="0" w:color="231F20"/>
              <w:right w:val="single" w:sz="4" w:space="0" w:color="231F20"/>
            </w:tcBorders>
          </w:tcPr>
          <w:p w14:paraId="3B6D038E" w14:textId="77777777" w:rsidR="009C63B7" w:rsidRDefault="009C63B7" w:rsidP="00DC5CDE">
            <w:pPr>
              <w:pStyle w:val="af2"/>
              <w:ind w:left="0" w:right="0" w:firstLine="0"/>
              <w:rPr>
                <w:sz w:val="24"/>
                <w:szCs w:val="24"/>
              </w:rPr>
            </w:pPr>
            <w:r w:rsidRPr="00DF1BA0">
              <w:rPr>
                <w:sz w:val="24"/>
                <w:szCs w:val="24"/>
              </w:rPr>
              <w:t xml:space="preserve">Изобразительное </w:t>
            </w:r>
          </w:p>
          <w:p w14:paraId="602E41F0" w14:textId="77777777" w:rsidR="009C63B7" w:rsidRPr="00DF1BA0" w:rsidRDefault="009C63B7" w:rsidP="00DC5CDE">
            <w:pPr>
              <w:pStyle w:val="af2"/>
              <w:ind w:left="0" w:right="0" w:firstLine="0"/>
              <w:rPr>
                <w:sz w:val="24"/>
                <w:szCs w:val="24"/>
              </w:rPr>
            </w:pPr>
            <w:r w:rsidRPr="00DF1BA0">
              <w:rPr>
                <w:sz w:val="24"/>
                <w:szCs w:val="24"/>
              </w:rPr>
              <w:t>искусство</w:t>
            </w:r>
          </w:p>
        </w:tc>
        <w:tc>
          <w:tcPr>
            <w:tcW w:w="758" w:type="dxa"/>
            <w:tcBorders>
              <w:top w:val="single" w:sz="4" w:space="0" w:color="231F20"/>
              <w:left w:val="single" w:sz="4" w:space="0" w:color="231F20"/>
              <w:bottom w:val="single" w:sz="4" w:space="0" w:color="231F20"/>
              <w:right w:val="single" w:sz="4" w:space="0" w:color="231F20"/>
            </w:tcBorders>
          </w:tcPr>
          <w:p w14:paraId="69A48ED8" w14:textId="77777777" w:rsidR="009C63B7" w:rsidRPr="00DF1BA0" w:rsidRDefault="009C63B7" w:rsidP="00DC5CDE">
            <w:pPr>
              <w:pStyle w:val="af2"/>
              <w:ind w:left="0" w:right="0" w:firstLine="0"/>
              <w:rPr>
                <w:sz w:val="24"/>
                <w:szCs w:val="24"/>
              </w:rPr>
            </w:pPr>
            <w:r w:rsidRPr="00DF1BA0">
              <w:rPr>
                <w:sz w:val="24"/>
                <w:szCs w:val="24"/>
              </w:rPr>
              <w:t>1</w:t>
            </w:r>
          </w:p>
        </w:tc>
        <w:tc>
          <w:tcPr>
            <w:tcW w:w="758" w:type="dxa"/>
            <w:tcBorders>
              <w:top w:val="single" w:sz="4" w:space="0" w:color="231F20"/>
              <w:left w:val="single" w:sz="4" w:space="0" w:color="231F20"/>
              <w:bottom w:val="single" w:sz="4" w:space="0" w:color="231F20"/>
              <w:right w:val="single" w:sz="4" w:space="0" w:color="231F20"/>
            </w:tcBorders>
          </w:tcPr>
          <w:p w14:paraId="6908DB91" w14:textId="77777777" w:rsidR="009C63B7" w:rsidRPr="00DF1BA0" w:rsidRDefault="009C63B7" w:rsidP="00DC5CDE">
            <w:pPr>
              <w:pStyle w:val="af2"/>
              <w:ind w:left="0" w:right="0" w:firstLine="0"/>
              <w:rPr>
                <w:sz w:val="24"/>
                <w:szCs w:val="24"/>
              </w:rPr>
            </w:pPr>
            <w:r w:rsidRPr="00DF1BA0">
              <w:rPr>
                <w:sz w:val="24"/>
                <w:szCs w:val="24"/>
              </w:rPr>
              <w:t>1</w:t>
            </w:r>
          </w:p>
        </w:tc>
        <w:tc>
          <w:tcPr>
            <w:tcW w:w="758" w:type="dxa"/>
            <w:tcBorders>
              <w:top w:val="single" w:sz="4" w:space="0" w:color="231F20"/>
              <w:left w:val="single" w:sz="4" w:space="0" w:color="231F20"/>
              <w:bottom w:val="single" w:sz="4" w:space="0" w:color="231F20"/>
              <w:right w:val="single" w:sz="4" w:space="0" w:color="231F20"/>
            </w:tcBorders>
          </w:tcPr>
          <w:p w14:paraId="13DC477C" w14:textId="77777777" w:rsidR="009C63B7" w:rsidRPr="00DF1BA0" w:rsidRDefault="009C63B7" w:rsidP="00DC5CDE">
            <w:pPr>
              <w:pStyle w:val="af2"/>
              <w:ind w:left="0" w:right="0" w:firstLine="0"/>
              <w:rPr>
                <w:sz w:val="24"/>
                <w:szCs w:val="24"/>
              </w:rPr>
            </w:pPr>
            <w:r w:rsidRPr="00DF1BA0">
              <w:rPr>
                <w:sz w:val="24"/>
                <w:szCs w:val="24"/>
              </w:rPr>
              <w:t>1</w:t>
            </w:r>
          </w:p>
        </w:tc>
        <w:tc>
          <w:tcPr>
            <w:tcW w:w="758" w:type="dxa"/>
            <w:tcBorders>
              <w:top w:val="single" w:sz="4" w:space="0" w:color="231F20"/>
              <w:left w:val="single" w:sz="4" w:space="0" w:color="231F20"/>
              <w:bottom w:val="single" w:sz="4" w:space="0" w:color="231F20"/>
              <w:right w:val="single" w:sz="4" w:space="0" w:color="231F20"/>
            </w:tcBorders>
          </w:tcPr>
          <w:p w14:paraId="04AF128D" w14:textId="77777777" w:rsidR="009C63B7" w:rsidRPr="00DF1BA0" w:rsidRDefault="009C63B7" w:rsidP="00DC5CDE">
            <w:pPr>
              <w:pStyle w:val="af2"/>
              <w:ind w:left="0" w:right="0" w:firstLine="0"/>
              <w:rPr>
                <w:sz w:val="24"/>
                <w:szCs w:val="24"/>
              </w:rPr>
            </w:pPr>
            <w:r w:rsidRPr="00DF1BA0">
              <w:rPr>
                <w:sz w:val="24"/>
                <w:szCs w:val="24"/>
              </w:rPr>
              <w:t>1</w:t>
            </w:r>
          </w:p>
        </w:tc>
        <w:tc>
          <w:tcPr>
            <w:tcW w:w="758" w:type="dxa"/>
            <w:tcBorders>
              <w:top w:val="single" w:sz="4" w:space="0" w:color="231F20"/>
              <w:left w:val="single" w:sz="4" w:space="0" w:color="231F20"/>
              <w:bottom w:val="single" w:sz="4" w:space="0" w:color="231F20"/>
              <w:right w:val="single" w:sz="4" w:space="0" w:color="231F20"/>
            </w:tcBorders>
          </w:tcPr>
          <w:p w14:paraId="4B676F08" w14:textId="77777777" w:rsidR="009C63B7" w:rsidRPr="00DF1BA0" w:rsidRDefault="009C63B7" w:rsidP="00DC5CDE">
            <w:pPr>
              <w:pStyle w:val="af2"/>
              <w:ind w:left="0" w:right="0" w:firstLine="0"/>
              <w:rPr>
                <w:sz w:val="24"/>
                <w:szCs w:val="24"/>
              </w:rPr>
            </w:pPr>
            <w:r w:rsidRPr="00DF1BA0">
              <w:rPr>
                <w:sz w:val="24"/>
                <w:szCs w:val="24"/>
              </w:rPr>
              <w:t>4</w:t>
            </w:r>
          </w:p>
        </w:tc>
      </w:tr>
      <w:tr w:rsidR="009C63B7" w:rsidRPr="00DF1BA0" w14:paraId="5BEEF9B7" w14:textId="77777777" w:rsidTr="00DC5CDE">
        <w:trPr>
          <w:trHeight w:val="358"/>
        </w:trPr>
        <w:tc>
          <w:tcPr>
            <w:tcW w:w="3405" w:type="dxa"/>
            <w:gridSpan w:val="2"/>
            <w:vMerge/>
            <w:tcBorders>
              <w:top w:val="nil"/>
              <w:right w:val="single" w:sz="4" w:space="0" w:color="231F20"/>
            </w:tcBorders>
          </w:tcPr>
          <w:p w14:paraId="696B3A94" w14:textId="77777777" w:rsidR="009C63B7" w:rsidRPr="00DF1BA0" w:rsidRDefault="009C63B7" w:rsidP="00DC5CDE">
            <w:pPr>
              <w:pStyle w:val="af2"/>
              <w:ind w:left="0" w:right="0" w:firstLine="0"/>
              <w:rPr>
                <w:sz w:val="24"/>
                <w:szCs w:val="24"/>
              </w:rPr>
            </w:pPr>
          </w:p>
        </w:tc>
        <w:tc>
          <w:tcPr>
            <w:tcW w:w="2950" w:type="dxa"/>
            <w:tcBorders>
              <w:left w:val="single" w:sz="4" w:space="0" w:color="231F20"/>
              <w:right w:val="single" w:sz="4" w:space="0" w:color="231F20"/>
            </w:tcBorders>
          </w:tcPr>
          <w:p w14:paraId="51B3394C" w14:textId="77777777" w:rsidR="009C63B7" w:rsidRPr="00DF1BA0" w:rsidRDefault="009C63B7" w:rsidP="00DC5CDE">
            <w:pPr>
              <w:pStyle w:val="af2"/>
              <w:ind w:left="0" w:right="0" w:firstLine="0"/>
              <w:rPr>
                <w:sz w:val="24"/>
                <w:szCs w:val="24"/>
              </w:rPr>
            </w:pPr>
            <w:r w:rsidRPr="00DF1BA0">
              <w:rPr>
                <w:sz w:val="24"/>
                <w:szCs w:val="24"/>
              </w:rPr>
              <w:t>Музыка</w:t>
            </w:r>
          </w:p>
        </w:tc>
        <w:tc>
          <w:tcPr>
            <w:tcW w:w="758" w:type="dxa"/>
            <w:tcBorders>
              <w:top w:val="single" w:sz="4" w:space="0" w:color="231F20"/>
              <w:left w:val="single" w:sz="4" w:space="0" w:color="231F20"/>
              <w:bottom w:val="single" w:sz="4" w:space="0" w:color="231F20"/>
              <w:right w:val="single" w:sz="4" w:space="0" w:color="231F20"/>
            </w:tcBorders>
          </w:tcPr>
          <w:p w14:paraId="63AA0A46" w14:textId="77777777" w:rsidR="009C63B7" w:rsidRPr="00DF1BA0" w:rsidRDefault="009C63B7" w:rsidP="00DC5CDE">
            <w:pPr>
              <w:pStyle w:val="af2"/>
              <w:ind w:left="0" w:right="0" w:firstLine="0"/>
              <w:rPr>
                <w:sz w:val="24"/>
                <w:szCs w:val="24"/>
              </w:rPr>
            </w:pPr>
            <w:r w:rsidRPr="00DF1BA0">
              <w:rPr>
                <w:sz w:val="24"/>
                <w:szCs w:val="24"/>
              </w:rPr>
              <w:t>1</w:t>
            </w:r>
          </w:p>
        </w:tc>
        <w:tc>
          <w:tcPr>
            <w:tcW w:w="758" w:type="dxa"/>
            <w:tcBorders>
              <w:top w:val="single" w:sz="4" w:space="0" w:color="231F20"/>
              <w:left w:val="single" w:sz="4" w:space="0" w:color="231F20"/>
              <w:bottom w:val="single" w:sz="4" w:space="0" w:color="231F20"/>
              <w:right w:val="single" w:sz="4" w:space="0" w:color="231F20"/>
            </w:tcBorders>
          </w:tcPr>
          <w:p w14:paraId="0D590E54" w14:textId="77777777" w:rsidR="009C63B7" w:rsidRPr="00DF1BA0" w:rsidRDefault="009C63B7" w:rsidP="00DC5CDE">
            <w:pPr>
              <w:pStyle w:val="af2"/>
              <w:ind w:left="0" w:right="0" w:firstLine="0"/>
              <w:rPr>
                <w:sz w:val="24"/>
                <w:szCs w:val="24"/>
              </w:rPr>
            </w:pPr>
            <w:r w:rsidRPr="00DF1BA0">
              <w:rPr>
                <w:sz w:val="24"/>
                <w:szCs w:val="24"/>
              </w:rPr>
              <w:t>1</w:t>
            </w:r>
          </w:p>
        </w:tc>
        <w:tc>
          <w:tcPr>
            <w:tcW w:w="758" w:type="dxa"/>
            <w:tcBorders>
              <w:top w:val="single" w:sz="4" w:space="0" w:color="231F20"/>
              <w:left w:val="single" w:sz="4" w:space="0" w:color="231F20"/>
              <w:bottom w:val="single" w:sz="4" w:space="0" w:color="231F20"/>
              <w:right w:val="single" w:sz="4" w:space="0" w:color="231F20"/>
            </w:tcBorders>
          </w:tcPr>
          <w:p w14:paraId="2C875966" w14:textId="77777777" w:rsidR="009C63B7" w:rsidRPr="00DF1BA0" w:rsidRDefault="009C63B7" w:rsidP="00DC5CDE">
            <w:pPr>
              <w:pStyle w:val="af2"/>
              <w:ind w:left="0" w:right="0" w:firstLine="0"/>
              <w:rPr>
                <w:sz w:val="24"/>
                <w:szCs w:val="24"/>
              </w:rPr>
            </w:pPr>
            <w:r w:rsidRPr="00DF1BA0">
              <w:rPr>
                <w:sz w:val="24"/>
                <w:szCs w:val="24"/>
              </w:rPr>
              <w:t>1</w:t>
            </w:r>
          </w:p>
        </w:tc>
        <w:tc>
          <w:tcPr>
            <w:tcW w:w="758" w:type="dxa"/>
            <w:tcBorders>
              <w:top w:val="single" w:sz="4" w:space="0" w:color="231F20"/>
              <w:left w:val="single" w:sz="4" w:space="0" w:color="231F20"/>
              <w:bottom w:val="single" w:sz="4" w:space="0" w:color="231F20"/>
              <w:right w:val="single" w:sz="4" w:space="0" w:color="231F20"/>
            </w:tcBorders>
          </w:tcPr>
          <w:p w14:paraId="5F7D7053" w14:textId="77777777" w:rsidR="009C63B7" w:rsidRPr="00DF1BA0" w:rsidRDefault="009C63B7" w:rsidP="00DC5CDE">
            <w:pPr>
              <w:pStyle w:val="af2"/>
              <w:ind w:left="0" w:right="0" w:firstLine="0"/>
              <w:rPr>
                <w:sz w:val="24"/>
                <w:szCs w:val="24"/>
              </w:rPr>
            </w:pPr>
            <w:r w:rsidRPr="00DF1BA0">
              <w:rPr>
                <w:sz w:val="24"/>
                <w:szCs w:val="24"/>
              </w:rPr>
              <w:t>1</w:t>
            </w:r>
          </w:p>
        </w:tc>
        <w:tc>
          <w:tcPr>
            <w:tcW w:w="758" w:type="dxa"/>
            <w:tcBorders>
              <w:top w:val="single" w:sz="4" w:space="0" w:color="231F20"/>
              <w:left w:val="single" w:sz="4" w:space="0" w:color="231F20"/>
              <w:bottom w:val="single" w:sz="4" w:space="0" w:color="231F20"/>
              <w:right w:val="single" w:sz="4" w:space="0" w:color="231F20"/>
            </w:tcBorders>
          </w:tcPr>
          <w:p w14:paraId="6A4B0AEC" w14:textId="77777777" w:rsidR="009C63B7" w:rsidRPr="00DF1BA0" w:rsidRDefault="009C63B7" w:rsidP="00DC5CDE">
            <w:pPr>
              <w:pStyle w:val="af2"/>
              <w:ind w:left="0" w:right="0" w:firstLine="0"/>
              <w:rPr>
                <w:sz w:val="24"/>
                <w:szCs w:val="24"/>
              </w:rPr>
            </w:pPr>
            <w:r w:rsidRPr="00DF1BA0">
              <w:rPr>
                <w:sz w:val="24"/>
                <w:szCs w:val="24"/>
              </w:rPr>
              <w:t>4</w:t>
            </w:r>
          </w:p>
        </w:tc>
      </w:tr>
      <w:tr w:rsidR="009C63B7" w:rsidRPr="00DF1BA0" w14:paraId="2302DF5D" w14:textId="77777777" w:rsidTr="00DC5CDE">
        <w:trPr>
          <w:trHeight w:val="358"/>
        </w:trPr>
        <w:tc>
          <w:tcPr>
            <w:tcW w:w="3405" w:type="dxa"/>
            <w:gridSpan w:val="2"/>
            <w:tcBorders>
              <w:left w:val="single" w:sz="4" w:space="0" w:color="231F20"/>
              <w:right w:val="single" w:sz="4" w:space="0" w:color="231F20"/>
            </w:tcBorders>
          </w:tcPr>
          <w:p w14:paraId="79EED697" w14:textId="77777777" w:rsidR="009C63B7" w:rsidRPr="00DF1BA0" w:rsidRDefault="009C63B7" w:rsidP="00DC5CDE">
            <w:pPr>
              <w:pStyle w:val="af2"/>
              <w:ind w:left="0" w:right="0" w:firstLine="0"/>
              <w:rPr>
                <w:sz w:val="24"/>
                <w:szCs w:val="24"/>
              </w:rPr>
            </w:pPr>
            <w:r w:rsidRPr="00DF1BA0">
              <w:rPr>
                <w:sz w:val="24"/>
                <w:szCs w:val="24"/>
              </w:rPr>
              <w:t>Технология</w:t>
            </w:r>
          </w:p>
        </w:tc>
        <w:tc>
          <w:tcPr>
            <w:tcW w:w="2950" w:type="dxa"/>
            <w:tcBorders>
              <w:left w:val="single" w:sz="4" w:space="0" w:color="231F20"/>
              <w:right w:val="single" w:sz="4" w:space="0" w:color="231F20"/>
            </w:tcBorders>
          </w:tcPr>
          <w:p w14:paraId="5AAB5B63" w14:textId="77777777" w:rsidR="009C63B7" w:rsidRPr="00DF1BA0" w:rsidRDefault="009C63B7" w:rsidP="00DC5CDE">
            <w:pPr>
              <w:pStyle w:val="af2"/>
              <w:ind w:left="0" w:right="0" w:firstLine="0"/>
              <w:rPr>
                <w:sz w:val="24"/>
                <w:szCs w:val="24"/>
              </w:rPr>
            </w:pPr>
            <w:r w:rsidRPr="00DF1BA0">
              <w:rPr>
                <w:sz w:val="24"/>
                <w:szCs w:val="24"/>
              </w:rPr>
              <w:t>Технология</w:t>
            </w:r>
          </w:p>
        </w:tc>
        <w:tc>
          <w:tcPr>
            <w:tcW w:w="758" w:type="dxa"/>
            <w:tcBorders>
              <w:top w:val="single" w:sz="4" w:space="0" w:color="231F20"/>
              <w:left w:val="single" w:sz="4" w:space="0" w:color="231F20"/>
              <w:bottom w:val="single" w:sz="4" w:space="0" w:color="231F20"/>
              <w:right w:val="single" w:sz="4" w:space="0" w:color="231F20"/>
            </w:tcBorders>
          </w:tcPr>
          <w:p w14:paraId="7ADDBA9B" w14:textId="77777777" w:rsidR="009C63B7" w:rsidRPr="00DF1BA0" w:rsidRDefault="009C63B7" w:rsidP="00DC5CDE">
            <w:pPr>
              <w:pStyle w:val="af2"/>
              <w:ind w:left="0" w:right="0" w:firstLine="0"/>
              <w:rPr>
                <w:sz w:val="24"/>
                <w:szCs w:val="24"/>
              </w:rPr>
            </w:pPr>
            <w:r w:rsidRPr="00DF1BA0">
              <w:rPr>
                <w:sz w:val="24"/>
                <w:szCs w:val="24"/>
              </w:rPr>
              <w:t>1</w:t>
            </w:r>
          </w:p>
        </w:tc>
        <w:tc>
          <w:tcPr>
            <w:tcW w:w="758" w:type="dxa"/>
            <w:tcBorders>
              <w:top w:val="single" w:sz="4" w:space="0" w:color="231F20"/>
              <w:left w:val="single" w:sz="4" w:space="0" w:color="231F20"/>
              <w:bottom w:val="single" w:sz="4" w:space="0" w:color="231F20"/>
              <w:right w:val="single" w:sz="4" w:space="0" w:color="231F20"/>
            </w:tcBorders>
          </w:tcPr>
          <w:p w14:paraId="274CBDC0" w14:textId="77777777" w:rsidR="009C63B7" w:rsidRPr="00DF1BA0" w:rsidRDefault="009C63B7" w:rsidP="00DC5CDE">
            <w:pPr>
              <w:pStyle w:val="af2"/>
              <w:ind w:left="0" w:right="0" w:firstLine="0"/>
              <w:rPr>
                <w:sz w:val="24"/>
                <w:szCs w:val="24"/>
              </w:rPr>
            </w:pPr>
            <w:r w:rsidRPr="00DF1BA0">
              <w:rPr>
                <w:sz w:val="24"/>
                <w:szCs w:val="24"/>
              </w:rPr>
              <w:t>1</w:t>
            </w:r>
          </w:p>
        </w:tc>
        <w:tc>
          <w:tcPr>
            <w:tcW w:w="758" w:type="dxa"/>
            <w:tcBorders>
              <w:top w:val="single" w:sz="4" w:space="0" w:color="231F20"/>
              <w:left w:val="single" w:sz="4" w:space="0" w:color="231F20"/>
              <w:bottom w:val="single" w:sz="4" w:space="0" w:color="231F20"/>
              <w:right w:val="single" w:sz="4" w:space="0" w:color="231F20"/>
            </w:tcBorders>
          </w:tcPr>
          <w:p w14:paraId="461848E4" w14:textId="77777777" w:rsidR="009C63B7" w:rsidRPr="00DF1BA0" w:rsidRDefault="009C63B7" w:rsidP="00DC5CDE">
            <w:pPr>
              <w:pStyle w:val="af2"/>
              <w:ind w:left="0" w:right="0" w:firstLine="0"/>
              <w:rPr>
                <w:sz w:val="24"/>
                <w:szCs w:val="24"/>
              </w:rPr>
            </w:pPr>
            <w:r w:rsidRPr="00DF1BA0">
              <w:rPr>
                <w:sz w:val="24"/>
                <w:szCs w:val="24"/>
              </w:rPr>
              <w:t>1</w:t>
            </w:r>
          </w:p>
        </w:tc>
        <w:tc>
          <w:tcPr>
            <w:tcW w:w="758" w:type="dxa"/>
            <w:tcBorders>
              <w:top w:val="single" w:sz="4" w:space="0" w:color="231F20"/>
              <w:left w:val="single" w:sz="4" w:space="0" w:color="231F20"/>
              <w:bottom w:val="single" w:sz="4" w:space="0" w:color="231F20"/>
              <w:right w:val="single" w:sz="4" w:space="0" w:color="231F20"/>
            </w:tcBorders>
          </w:tcPr>
          <w:p w14:paraId="2CB11A03" w14:textId="77777777" w:rsidR="009C63B7" w:rsidRPr="00DF1BA0" w:rsidRDefault="009C63B7" w:rsidP="00DC5CDE">
            <w:pPr>
              <w:pStyle w:val="af2"/>
              <w:ind w:left="0" w:right="0" w:firstLine="0"/>
              <w:rPr>
                <w:sz w:val="24"/>
                <w:szCs w:val="24"/>
              </w:rPr>
            </w:pPr>
            <w:r w:rsidRPr="00DF1BA0">
              <w:rPr>
                <w:sz w:val="24"/>
                <w:szCs w:val="24"/>
              </w:rPr>
              <w:t>1</w:t>
            </w:r>
          </w:p>
        </w:tc>
        <w:tc>
          <w:tcPr>
            <w:tcW w:w="758" w:type="dxa"/>
            <w:tcBorders>
              <w:top w:val="single" w:sz="4" w:space="0" w:color="231F20"/>
              <w:left w:val="single" w:sz="4" w:space="0" w:color="231F20"/>
              <w:bottom w:val="single" w:sz="4" w:space="0" w:color="231F20"/>
              <w:right w:val="single" w:sz="4" w:space="0" w:color="231F20"/>
            </w:tcBorders>
          </w:tcPr>
          <w:p w14:paraId="213FADFF" w14:textId="77777777" w:rsidR="009C63B7" w:rsidRPr="00DF1BA0" w:rsidRDefault="009C63B7" w:rsidP="00DC5CDE">
            <w:pPr>
              <w:pStyle w:val="af2"/>
              <w:ind w:left="0" w:right="0" w:firstLine="0"/>
              <w:rPr>
                <w:sz w:val="24"/>
                <w:szCs w:val="24"/>
              </w:rPr>
            </w:pPr>
            <w:r w:rsidRPr="00DF1BA0">
              <w:rPr>
                <w:sz w:val="24"/>
                <w:szCs w:val="24"/>
              </w:rPr>
              <w:t>4</w:t>
            </w:r>
          </w:p>
        </w:tc>
      </w:tr>
      <w:tr w:rsidR="009C63B7" w:rsidRPr="00DF1BA0" w14:paraId="004B5B73" w14:textId="77777777" w:rsidTr="00DC5CDE">
        <w:trPr>
          <w:trHeight w:val="358"/>
        </w:trPr>
        <w:tc>
          <w:tcPr>
            <w:tcW w:w="3405" w:type="dxa"/>
            <w:gridSpan w:val="2"/>
            <w:tcBorders>
              <w:left w:val="single" w:sz="4" w:space="0" w:color="231F20"/>
              <w:right w:val="single" w:sz="4" w:space="0" w:color="231F20"/>
            </w:tcBorders>
          </w:tcPr>
          <w:p w14:paraId="403FB074" w14:textId="77777777" w:rsidR="009C63B7" w:rsidRPr="00DF1BA0" w:rsidRDefault="009C63B7" w:rsidP="00DC5CDE">
            <w:pPr>
              <w:pStyle w:val="af2"/>
              <w:ind w:left="0" w:right="0" w:firstLine="0"/>
              <w:rPr>
                <w:sz w:val="24"/>
                <w:szCs w:val="24"/>
              </w:rPr>
            </w:pPr>
            <w:r w:rsidRPr="00DF1BA0">
              <w:rPr>
                <w:sz w:val="24"/>
                <w:szCs w:val="24"/>
              </w:rPr>
              <w:t>Физическая культура</w:t>
            </w:r>
          </w:p>
        </w:tc>
        <w:tc>
          <w:tcPr>
            <w:tcW w:w="2950" w:type="dxa"/>
            <w:tcBorders>
              <w:left w:val="single" w:sz="4" w:space="0" w:color="231F20"/>
              <w:right w:val="single" w:sz="4" w:space="0" w:color="231F20"/>
            </w:tcBorders>
          </w:tcPr>
          <w:p w14:paraId="6661186C" w14:textId="77777777" w:rsidR="009C63B7" w:rsidRPr="00DF1BA0" w:rsidRDefault="009C63B7" w:rsidP="00DC5CDE">
            <w:pPr>
              <w:pStyle w:val="af2"/>
              <w:ind w:left="0" w:right="0" w:firstLine="0"/>
              <w:rPr>
                <w:sz w:val="24"/>
                <w:szCs w:val="24"/>
              </w:rPr>
            </w:pPr>
            <w:r w:rsidRPr="00DF1BA0">
              <w:rPr>
                <w:sz w:val="24"/>
                <w:szCs w:val="24"/>
              </w:rPr>
              <w:t>Физическая культура</w:t>
            </w:r>
          </w:p>
        </w:tc>
        <w:tc>
          <w:tcPr>
            <w:tcW w:w="758" w:type="dxa"/>
            <w:tcBorders>
              <w:top w:val="single" w:sz="4" w:space="0" w:color="231F20"/>
              <w:left w:val="single" w:sz="4" w:space="0" w:color="231F20"/>
              <w:bottom w:val="single" w:sz="4" w:space="0" w:color="231F20"/>
              <w:right w:val="single" w:sz="4" w:space="0" w:color="231F20"/>
            </w:tcBorders>
          </w:tcPr>
          <w:p w14:paraId="35F2CF9C" w14:textId="77777777" w:rsidR="009C63B7" w:rsidRPr="00DF1BA0" w:rsidRDefault="009C63B7" w:rsidP="00DC5CDE">
            <w:pPr>
              <w:pStyle w:val="af2"/>
              <w:ind w:left="0" w:right="0" w:firstLine="0"/>
              <w:rPr>
                <w:sz w:val="24"/>
                <w:szCs w:val="24"/>
              </w:rPr>
            </w:pPr>
            <w:r w:rsidRPr="00DF1BA0">
              <w:rPr>
                <w:sz w:val="24"/>
                <w:szCs w:val="24"/>
              </w:rPr>
              <w:t>2</w:t>
            </w:r>
          </w:p>
        </w:tc>
        <w:tc>
          <w:tcPr>
            <w:tcW w:w="758" w:type="dxa"/>
            <w:tcBorders>
              <w:top w:val="single" w:sz="4" w:space="0" w:color="231F20"/>
              <w:left w:val="single" w:sz="4" w:space="0" w:color="231F20"/>
              <w:bottom w:val="single" w:sz="4" w:space="0" w:color="231F20"/>
              <w:right w:val="single" w:sz="4" w:space="0" w:color="231F20"/>
            </w:tcBorders>
          </w:tcPr>
          <w:p w14:paraId="3F136E7C" w14:textId="77777777" w:rsidR="009C63B7" w:rsidRPr="00DF1BA0" w:rsidRDefault="009C63B7" w:rsidP="00DC5CDE">
            <w:pPr>
              <w:pStyle w:val="af2"/>
              <w:ind w:left="0" w:right="0" w:firstLine="0"/>
              <w:rPr>
                <w:sz w:val="24"/>
                <w:szCs w:val="24"/>
              </w:rPr>
            </w:pPr>
            <w:r w:rsidRPr="00DF1BA0">
              <w:rPr>
                <w:sz w:val="24"/>
                <w:szCs w:val="24"/>
              </w:rPr>
              <w:t>2</w:t>
            </w:r>
          </w:p>
        </w:tc>
        <w:tc>
          <w:tcPr>
            <w:tcW w:w="758" w:type="dxa"/>
            <w:tcBorders>
              <w:top w:val="single" w:sz="4" w:space="0" w:color="231F20"/>
              <w:left w:val="single" w:sz="4" w:space="0" w:color="231F20"/>
              <w:bottom w:val="single" w:sz="4" w:space="0" w:color="231F20"/>
              <w:right w:val="single" w:sz="4" w:space="0" w:color="231F20"/>
            </w:tcBorders>
          </w:tcPr>
          <w:p w14:paraId="67826A94" w14:textId="77777777" w:rsidR="009C63B7" w:rsidRPr="00DF1BA0" w:rsidRDefault="009C63B7" w:rsidP="00DC5CDE">
            <w:pPr>
              <w:pStyle w:val="af2"/>
              <w:ind w:left="0" w:right="0" w:firstLine="0"/>
              <w:rPr>
                <w:sz w:val="24"/>
                <w:szCs w:val="24"/>
              </w:rPr>
            </w:pPr>
            <w:r w:rsidRPr="00DF1BA0">
              <w:rPr>
                <w:sz w:val="24"/>
                <w:szCs w:val="24"/>
              </w:rPr>
              <w:t>2</w:t>
            </w:r>
          </w:p>
        </w:tc>
        <w:tc>
          <w:tcPr>
            <w:tcW w:w="758" w:type="dxa"/>
            <w:tcBorders>
              <w:top w:val="single" w:sz="4" w:space="0" w:color="231F20"/>
              <w:left w:val="single" w:sz="4" w:space="0" w:color="231F20"/>
              <w:bottom w:val="single" w:sz="4" w:space="0" w:color="231F20"/>
              <w:right w:val="single" w:sz="4" w:space="0" w:color="231F20"/>
            </w:tcBorders>
          </w:tcPr>
          <w:p w14:paraId="113FA050" w14:textId="77777777" w:rsidR="009C63B7" w:rsidRPr="00DF1BA0" w:rsidRDefault="009C63B7" w:rsidP="00DC5CDE">
            <w:pPr>
              <w:pStyle w:val="af2"/>
              <w:ind w:left="0" w:right="0" w:firstLine="0"/>
              <w:rPr>
                <w:sz w:val="24"/>
                <w:szCs w:val="24"/>
              </w:rPr>
            </w:pPr>
            <w:r w:rsidRPr="00DF1BA0">
              <w:rPr>
                <w:sz w:val="24"/>
                <w:szCs w:val="24"/>
              </w:rPr>
              <w:t>2</w:t>
            </w:r>
          </w:p>
        </w:tc>
        <w:tc>
          <w:tcPr>
            <w:tcW w:w="758" w:type="dxa"/>
            <w:tcBorders>
              <w:top w:val="single" w:sz="4" w:space="0" w:color="231F20"/>
              <w:left w:val="single" w:sz="4" w:space="0" w:color="231F20"/>
              <w:bottom w:val="single" w:sz="4" w:space="0" w:color="231F20"/>
              <w:right w:val="single" w:sz="4" w:space="0" w:color="231F20"/>
            </w:tcBorders>
          </w:tcPr>
          <w:p w14:paraId="50F5C9CB" w14:textId="77777777" w:rsidR="009C63B7" w:rsidRPr="00DF1BA0" w:rsidRDefault="009C63B7" w:rsidP="00DC5CDE">
            <w:pPr>
              <w:pStyle w:val="af2"/>
              <w:ind w:left="0" w:right="0" w:firstLine="0"/>
              <w:rPr>
                <w:sz w:val="24"/>
                <w:szCs w:val="24"/>
              </w:rPr>
            </w:pPr>
            <w:r w:rsidRPr="00DF1BA0">
              <w:rPr>
                <w:sz w:val="24"/>
                <w:szCs w:val="24"/>
              </w:rPr>
              <w:t>8</w:t>
            </w:r>
          </w:p>
        </w:tc>
      </w:tr>
      <w:tr w:rsidR="009C63B7" w:rsidRPr="00DF1BA0" w14:paraId="5E8A1841" w14:textId="77777777" w:rsidTr="00DC5CDE">
        <w:trPr>
          <w:trHeight w:val="358"/>
        </w:trPr>
        <w:tc>
          <w:tcPr>
            <w:tcW w:w="6355" w:type="dxa"/>
            <w:gridSpan w:val="3"/>
            <w:tcBorders>
              <w:left w:val="single" w:sz="4" w:space="0" w:color="231F20"/>
              <w:right w:val="single" w:sz="4" w:space="0" w:color="231F20"/>
            </w:tcBorders>
          </w:tcPr>
          <w:p w14:paraId="65FFF110" w14:textId="77777777" w:rsidR="009C63B7" w:rsidRPr="007C4B78" w:rsidRDefault="009C63B7" w:rsidP="00DC5CDE">
            <w:pPr>
              <w:pStyle w:val="af2"/>
              <w:ind w:left="0" w:right="0" w:firstLine="0"/>
              <w:rPr>
                <w:b/>
                <w:sz w:val="24"/>
                <w:szCs w:val="24"/>
              </w:rPr>
            </w:pPr>
            <w:r w:rsidRPr="007C4B78">
              <w:rPr>
                <w:b/>
                <w:sz w:val="24"/>
                <w:szCs w:val="24"/>
              </w:rPr>
              <w:t>Итого</w:t>
            </w:r>
          </w:p>
        </w:tc>
        <w:tc>
          <w:tcPr>
            <w:tcW w:w="758" w:type="dxa"/>
            <w:tcBorders>
              <w:top w:val="single" w:sz="4" w:space="0" w:color="231F20"/>
              <w:left w:val="single" w:sz="4" w:space="0" w:color="231F20"/>
              <w:bottom w:val="single" w:sz="4" w:space="0" w:color="231F20"/>
              <w:right w:val="single" w:sz="4" w:space="0" w:color="231F20"/>
            </w:tcBorders>
          </w:tcPr>
          <w:p w14:paraId="26CFEC0D" w14:textId="77777777" w:rsidR="009C63B7" w:rsidRPr="00FD105B" w:rsidRDefault="009C63B7" w:rsidP="00DC5CDE">
            <w:pPr>
              <w:pStyle w:val="af2"/>
              <w:ind w:left="0" w:right="0" w:firstLine="0"/>
              <w:rPr>
                <w:b/>
                <w:sz w:val="24"/>
                <w:szCs w:val="24"/>
              </w:rPr>
            </w:pPr>
            <w:r w:rsidRPr="00FD105B">
              <w:rPr>
                <w:b/>
                <w:sz w:val="24"/>
                <w:szCs w:val="24"/>
              </w:rPr>
              <w:t>20</w:t>
            </w:r>
          </w:p>
        </w:tc>
        <w:tc>
          <w:tcPr>
            <w:tcW w:w="758" w:type="dxa"/>
            <w:tcBorders>
              <w:top w:val="single" w:sz="4" w:space="0" w:color="231F20"/>
              <w:left w:val="single" w:sz="4" w:space="0" w:color="231F20"/>
              <w:bottom w:val="single" w:sz="4" w:space="0" w:color="231F20"/>
              <w:right w:val="single" w:sz="4" w:space="0" w:color="231F20"/>
            </w:tcBorders>
          </w:tcPr>
          <w:p w14:paraId="119F6C8B" w14:textId="77777777" w:rsidR="009C63B7" w:rsidRPr="00FD105B" w:rsidRDefault="009C63B7" w:rsidP="00DC5CDE">
            <w:pPr>
              <w:pStyle w:val="af2"/>
              <w:ind w:left="0" w:right="0" w:firstLine="0"/>
              <w:rPr>
                <w:b/>
                <w:sz w:val="24"/>
                <w:szCs w:val="24"/>
              </w:rPr>
            </w:pPr>
            <w:r w:rsidRPr="00FD105B">
              <w:rPr>
                <w:b/>
                <w:sz w:val="24"/>
                <w:szCs w:val="24"/>
              </w:rPr>
              <w:t>22</w:t>
            </w:r>
          </w:p>
        </w:tc>
        <w:tc>
          <w:tcPr>
            <w:tcW w:w="758" w:type="dxa"/>
            <w:tcBorders>
              <w:top w:val="single" w:sz="4" w:space="0" w:color="231F20"/>
              <w:left w:val="single" w:sz="4" w:space="0" w:color="231F20"/>
              <w:bottom w:val="single" w:sz="4" w:space="0" w:color="231F20"/>
              <w:right w:val="single" w:sz="4" w:space="0" w:color="231F20"/>
            </w:tcBorders>
          </w:tcPr>
          <w:p w14:paraId="2C13BE5B" w14:textId="77777777" w:rsidR="009C63B7" w:rsidRPr="00FD105B" w:rsidRDefault="009C63B7" w:rsidP="00DC5CDE">
            <w:pPr>
              <w:pStyle w:val="af2"/>
              <w:ind w:left="0" w:right="0" w:firstLine="0"/>
              <w:rPr>
                <w:b/>
                <w:sz w:val="24"/>
                <w:szCs w:val="24"/>
              </w:rPr>
            </w:pPr>
            <w:r w:rsidRPr="00FD105B">
              <w:rPr>
                <w:b/>
                <w:sz w:val="24"/>
                <w:szCs w:val="24"/>
              </w:rPr>
              <w:t>22</w:t>
            </w:r>
          </w:p>
        </w:tc>
        <w:tc>
          <w:tcPr>
            <w:tcW w:w="758" w:type="dxa"/>
            <w:tcBorders>
              <w:top w:val="single" w:sz="4" w:space="0" w:color="231F20"/>
              <w:left w:val="single" w:sz="4" w:space="0" w:color="231F20"/>
              <w:bottom w:val="single" w:sz="4" w:space="0" w:color="231F20"/>
              <w:right w:val="single" w:sz="4" w:space="0" w:color="231F20"/>
            </w:tcBorders>
          </w:tcPr>
          <w:p w14:paraId="0C7A62D5" w14:textId="77777777" w:rsidR="009C63B7" w:rsidRPr="00FD105B" w:rsidRDefault="009C63B7" w:rsidP="00DC5CDE">
            <w:pPr>
              <w:pStyle w:val="af2"/>
              <w:ind w:left="0" w:right="0" w:firstLine="0"/>
              <w:rPr>
                <w:b/>
                <w:sz w:val="24"/>
                <w:szCs w:val="24"/>
              </w:rPr>
            </w:pPr>
            <w:r w:rsidRPr="00FD105B">
              <w:rPr>
                <w:b/>
                <w:sz w:val="24"/>
                <w:szCs w:val="24"/>
              </w:rPr>
              <w:t>23</w:t>
            </w:r>
          </w:p>
        </w:tc>
        <w:tc>
          <w:tcPr>
            <w:tcW w:w="758" w:type="dxa"/>
            <w:tcBorders>
              <w:top w:val="single" w:sz="4" w:space="0" w:color="231F20"/>
              <w:left w:val="single" w:sz="4" w:space="0" w:color="231F20"/>
              <w:bottom w:val="single" w:sz="4" w:space="0" w:color="231F20"/>
              <w:right w:val="single" w:sz="4" w:space="0" w:color="231F20"/>
            </w:tcBorders>
          </w:tcPr>
          <w:p w14:paraId="4E2E3A94" w14:textId="77777777" w:rsidR="009C63B7" w:rsidRPr="00FD105B" w:rsidRDefault="009C63B7" w:rsidP="00DC5CDE">
            <w:pPr>
              <w:pStyle w:val="af2"/>
              <w:ind w:left="0" w:right="0" w:firstLine="0"/>
              <w:rPr>
                <w:b/>
                <w:sz w:val="24"/>
                <w:szCs w:val="24"/>
              </w:rPr>
            </w:pPr>
            <w:r w:rsidRPr="00FD105B">
              <w:rPr>
                <w:b/>
                <w:sz w:val="24"/>
                <w:szCs w:val="24"/>
              </w:rPr>
              <w:t>87</w:t>
            </w:r>
          </w:p>
        </w:tc>
      </w:tr>
      <w:tr w:rsidR="009C63B7" w:rsidRPr="00DF1BA0" w14:paraId="3644300E" w14:textId="77777777" w:rsidTr="00DC5CDE">
        <w:trPr>
          <w:trHeight w:val="358"/>
        </w:trPr>
        <w:tc>
          <w:tcPr>
            <w:tcW w:w="10145" w:type="dxa"/>
            <w:gridSpan w:val="8"/>
            <w:tcBorders>
              <w:left w:val="single" w:sz="4" w:space="0" w:color="231F20"/>
              <w:right w:val="single" w:sz="4" w:space="0" w:color="231F20"/>
            </w:tcBorders>
          </w:tcPr>
          <w:p w14:paraId="72D1634E" w14:textId="77777777" w:rsidR="009C63B7" w:rsidRDefault="009C63B7" w:rsidP="00DC5CDE">
            <w:pPr>
              <w:jc w:val="center"/>
              <w:rPr>
                <w:rFonts w:ascii="Times New Roman" w:hAnsi="Times New Roman" w:cs="Times New Roman"/>
                <w:b/>
                <w:i/>
                <w:sz w:val="24"/>
                <w:szCs w:val="24"/>
              </w:rPr>
            </w:pPr>
            <w:r w:rsidRPr="007C4B78">
              <w:rPr>
                <w:rFonts w:ascii="Times New Roman" w:hAnsi="Times New Roman" w:cs="Times New Roman"/>
                <w:b/>
                <w:i/>
                <w:sz w:val="24"/>
                <w:szCs w:val="24"/>
              </w:rPr>
              <w:t>Часть, формируемая</w:t>
            </w:r>
          </w:p>
          <w:p w14:paraId="65DBA48A" w14:textId="77777777" w:rsidR="009C63B7" w:rsidRPr="00FD105B" w:rsidRDefault="009C63B7" w:rsidP="00DC5CDE">
            <w:pPr>
              <w:pStyle w:val="af2"/>
              <w:ind w:left="0" w:right="0" w:firstLine="0"/>
              <w:jc w:val="center"/>
              <w:rPr>
                <w:b/>
                <w:sz w:val="24"/>
                <w:szCs w:val="24"/>
              </w:rPr>
            </w:pPr>
            <w:r w:rsidRPr="007C4B78">
              <w:rPr>
                <w:b/>
                <w:i/>
                <w:sz w:val="24"/>
                <w:szCs w:val="24"/>
              </w:rPr>
              <w:t>участниками образовательных отношений</w:t>
            </w:r>
          </w:p>
        </w:tc>
      </w:tr>
      <w:tr w:rsidR="009C63B7" w:rsidRPr="0023528F" w14:paraId="30B248BF" w14:textId="77777777" w:rsidTr="00DC5CDE">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50"/>
        </w:trPr>
        <w:tc>
          <w:tcPr>
            <w:tcW w:w="3177" w:type="dxa"/>
            <w:tcBorders>
              <w:bottom w:val="single" w:sz="6" w:space="0" w:color="231F20"/>
            </w:tcBorders>
          </w:tcPr>
          <w:p w14:paraId="70F44E78" w14:textId="77777777" w:rsidR="009C63B7" w:rsidRPr="00D4153D" w:rsidRDefault="009C63B7" w:rsidP="00DC5CDE">
            <w:pPr>
              <w:jc w:val="both"/>
              <w:rPr>
                <w:rFonts w:ascii="Times New Roman" w:hAnsi="Times New Roman" w:cs="Times New Roman"/>
                <w:b/>
                <w:i/>
                <w:sz w:val="24"/>
                <w:szCs w:val="24"/>
              </w:rPr>
            </w:pPr>
            <w:r w:rsidRPr="00D4153D">
              <w:rPr>
                <w:rFonts w:ascii="Times New Roman" w:hAnsi="Times New Roman" w:cs="Times New Roman"/>
                <w:sz w:val="24"/>
                <w:szCs w:val="24"/>
              </w:rPr>
              <w:t>Русский язык и литературное чтение</w:t>
            </w:r>
          </w:p>
        </w:tc>
        <w:tc>
          <w:tcPr>
            <w:tcW w:w="3178" w:type="dxa"/>
            <w:gridSpan w:val="2"/>
            <w:tcBorders>
              <w:bottom w:val="single" w:sz="6" w:space="0" w:color="231F20"/>
            </w:tcBorders>
          </w:tcPr>
          <w:p w14:paraId="67733313" w14:textId="77777777" w:rsidR="009C63B7" w:rsidRPr="00D4153D" w:rsidRDefault="009C63B7" w:rsidP="00DC5CDE">
            <w:pPr>
              <w:jc w:val="both"/>
              <w:rPr>
                <w:rFonts w:ascii="Times New Roman" w:hAnsi="Times New Roman" w:cs="Times New Roman"/>
                <w:b/>
                <w:i/>
                <w:sz w:val="24"/>
                <w:szCs w:val="24"/>
              </w:rPr>
            </w:pPr>
            <w:r w:rsidRPr="00D4153D">
              <w:rPr>
                <w:rFonts w:ascii="Times New Roman" w:hAnsi="Times New Roman" w:cs="Times New Roman"/>
                <w:sz w:val="24"/>
                <w:szCs w:val="24"/>
              </w:rPr>
              <w:t>Литературное чтение</w:t>
            </w:r>
          </w:p>
        </w:tc>
        <w:tc>
          <w:tcPr>
            <w:tcW w:w="758" w:type="dxa"/>
          </w:tcPr>
          <w:p w14:paraId="497B45E1" w14:textId="77777777" w:rsidR="009C63B7" w:rsidRPr="0023528F" w:rsidRDefault="009C63B7" w:rsidP="00DC5CDE">
            <w:pPr>
              <w:jc w:val="both"/>
              <w:rPr>
                <w:rFonts w:ascii="Times New Roman" w:hAnsi="Times New Roman" w:cs="Times New Roman"/>
                <w:sz w:val="24"/>
                <w:szCs w:val="24"/>
              </w:rPr>
            </w:pPr>
            <w:r w:rsidRPr="0023528F">
              <w:rPr>
                <w:rFonts w:ascii="Times New Roman" w:hAnsi="Times New Roman" w:cs="Times New Roman"/>
                <w:sz w:val="24"/>
                <w:szCs w:val="24"/>
              </w:rPr>
              <w:t>1</w:t>
            </w:r>
          </w:p>
        </w:tc>
        <w:tc>
          <w:tcPr>
            <w:tcW w:w="758" w:type="dxa"/>
          </w:tcPr>
          <w:p w14:paraId="1934AABF" w14:textId="77777777" w:rsidR="009C63B7" w:rsidRPr="0023528F" w:rsidRDefault="009C63B7" w:rsidP="00DC5CDE">
            <w:pPr>
              <w:jc w:val="both"/>
              <w:rPr>
                <w:rFonts w:ascii="Times New Roman" w:hAnsi="Times New Roman" w:cs="Times New Roman"/>
                <w:sz w:val="24"/>
                <w:szCs w:val="24"/>
              </w:rPr>
            </w:pPr>
            <w:r>
              <w:rPr>
                <w:rFonts w:ascii="Times New Roman" w:hAnsi="Times New Roman" w:cs="Times New Roman"/>
                <w:sz w:val="24"/>
                <w:szCs w:val="24"/>
              </w:rPr>
              <w:t>0</w:t>
            </w:r>
          </w:p>
        </w:tc>
        <w:tc>
          <w:tcPr>
            <w:tcW w:w="758" w:type="dxa"/>
          </w:tcPr>
          <w:p w14:paraId="14872B58" w14:textId="77777777" w:rsidR="009C63B7" w:rsidRPr="0023528F" w:rsidRDefault="009C63B7" w:rsidP="00DC5CDE">
            <w:pPr>
              <w:jc w:val="both"/>
              <w:rPr>
                <w:rFonts w:ascii="Times New Roman" w:hAnsi="Times New Roman" w:cs="Times New Roman"/>
                <w:sz w:val="24"/>
                <w:szCs w:val="24"/>
              </w:rPr>
            </w:pPr>
            <w:r>
              <w:rPr>
                <w:rFonts w:ascii="Times New Roman" w:hAnsi="Times New Roman" w:cs="Times New Roman"/>
                <w:sz w:val="24"/>
                <w:szCs w:val="24"/>
              </w:rPr>
              <w:t>0</w:t>
            </w:r>
          </w:p>
        </w:tc>
        <w:tc>
          <w:tcPr>
            <w:tcW w:w="758" w:type="dxa"/>
          </w:tcPr>
          <w:p w14:paraId="20968D29" w14:textId="77777777" w:rsidR="009C63B7" w:rsidRPr="0023528F" w:rsidRDefault="009C63B7" w:rsidP="00DC5CDE">
            <w:pPr>
              <w:jc w:val="both"/>
              <w:rPr>
                <w:rFonts w:ascii="Times New Roman" w:hAnsi="Times New Roman" w:cs="Times New Roman"/>
                <w:sz w:val="24"/>
                <w:szCs w:val="24"/>
              </w:rPr>
            </w:pPr>
            <w:r w:rsidRPr="0023528F">
              <w:rPr>
                <w:rFonts w:ascii="Times New Roman" w:hAnsi="Times New Roman" w:cs="Times New Roman"/>
                <w:sz w:val="24"/>
                <w:szCs w:val="24"/>
              </w:rPr>
              <w:t>0</w:t>
            </w:r>
          </w:p>
        </w:tc>
        <w:tc>
          <w:tcPr>
            <w:tcW w:w="758" w:type="dxa"/>
          </w:tcPr>
          <w:p w14:paraId="4AB22E98" w14:textId="77777777" w:rsidR="009C63B7" w:rsidRPr="0023528F" w:rsidRDefault="009C63B7" w:rsidP="00DC5CDE">
            <w:pPr>
              <w:jc w:val="both"/>
              <w:rPr>
                <w:rFonts w:ascii="Times New Roman" w:hAnsi="Times New Roman" w:cs="Times New Roman"/>
                <w:sz w:val="24"/>
                <w:szCs w:val="24"/>
              </w:rPr>
            </w:pPr>
            <w:r>
              <w:rPr>
                <w:rFonts w:ascii="Times New Roman" w:hAnsi="Times New Roman" w:cs="Times New Roman"/>
                <w:sz w:val="24"/>
                <w:szCs w:val="24"/>
              </w:rPr>
              <w:t>1</w:t>
            </w:r>
          </w:p>
        </w:tc>
      </w:tr>
      <w:tr w:rsidR="009C63B7" w:rsidRPr="0023528F" w14:paraId="730231C4" w14:textId="77777777" w:rsidTr="00DC5CDE">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50"/>
        </w:trPr>
        <w:tc>
          <w:tcPr>
            <w:tcW w:w="3177" w:type="dxa"/>
            <w:tcBorders>
              <w:bottom w:val="single" w:sz="6" w:space="0" w:color="231F20"/>
            </w:tcBorders>
          </w:tcPr>
          <w:p w14:paraId="429DA4D3" w14:textId="77777777" w:rsidR="009C63B7" w:rsidRPr="00D4153D" w:rsidRDefault="009C63B7" w:rsidP="00DC5CDE">
            <w:pPr>
              <w:jc w:val="both"/>
              <w:rPr>
                <w:rFonts w:ascii="Times New Roman" w:hAnsi="Times New Roman" w:cs="Times New Roman"/>
                <w:b/>
                <w:i/>
                <w:sz w:val="24"/>
                <w:szCs w:val="24"/>
              </w:rPr>
            </w:pPr>
            <w:r w:rsidRPr="00D4153D">
              <w:rPr>
                <w:rFonts w:ascii="Times New Roman" w:hAnsi="Times New Roman" w:cs="Times New Roman"/>
                <w:sz w:val="24"/>
                <w:szCs w:val="24"/>
              </w:rPr>
              <w:t>Математика и информатика</w:t>
            </w:r>
          </w:p>
        </w:tc>
        <w:tc>
          <w:tcPr>
            <w:tcW w:w="3178" w:type="dxa"/>
            <w:gridSpan w:val="2"/>
            <w:tcBorders>
              <w:bottom w:val="single" w:sz="6" w:space="0" w:color="231F20"/>
            </w:tcBorders>
          </w:tcPr>
          <w:p w14:paraId="34C8F989" w14:textId="77777777" w:rsidR="009C63B7" w:rsidRPr="00D4153D" w:rsidRDefault="009C63B7" w:rsidP="00DC5CDE">
            <w:pPr>
              <w:jc w:val="both"/>
              <w:rPr>
                <w:rFonts w:ascii="Times New Roman" w:hAnsi="Times New Roman" w:cs="Times New Roman"/>
                <w:b/>
                <w:i/>
                <w:sz w:val="24"/>
                <w:szCs w:val="24"/>
              </w:rPr>
            </w:pPr>
            <w:r w:rsidRPr="00D4153D">
              <w:rPr>
                <w:rFonts w:ascii="Times New Roman" w:hAnsi="Times New Roman" w:cs="Times New Roman"/>
                <w:sz w:val="24"/>
                <w:szCs w:val="24"/>
              </w:rPr>
              <w:t>Математика</w:t>
            </w:r>
          </w:p>
        </w:tc>
        <w:tc>
          <w:tcPr>
            <w:tcW w:w="758" w:type="dxa"/>
          </w:tcPr>
          <w:p w14:paraId="1D19D02B" w14:textId="77777777" w:rsidR="009C63B7" w:rsidRPr="0023528F" w:rsidRDefault="009C63B7" w:rsidP="00DC5CDE">
            <w:pPr>
              <w:jc w:val="both"/>
              <w:rPr>
                <w:rFonts w:ascii="Times New Roman" w:hAnsi="Times New Roman" w:cs="Times New Roman"/>
                <w:sz w:val="24"/>
                <w:szCs w:val="24"/>
              </w:rPr>
            </w:pPr>
            <w:r>
              <w:rPr>
                <w:rFonts w:ascii="Times New Roman" w:hAnsi="Times New Roman" w:cs="Times New Roman"/>
                <w:sz w:val="24"/>
                <w:szCs w:val="24"/>
              </w:rPr>
              <w:t>0</w:t>
            </w:r>
          </w:p>
        </w:tc>
        <w:tc>
          <w:tcPr>
            <w:tcW w:w="758" w:type="dxa"/>
          </w:tcPr>
          <w:p w14:paraId="0253BB78" w14:textId="77777777" w:rsidR="009C63B7" w:rsidRPr="0023528F" w:rsidRDefault="009C63B7" w:rsidP="00DC5CDE">
            <w:pPr>
              <w:jc w:val="both"/>
              <w:rPr>
                <w:rFonts w:ascii="Times New Roman" w:hAnsi="Times New Roman" w:cs="Times New Roman"/>
                <w:sz w:val="24"/>
                <w:szCs w:val="24"/>
              </w:rPr>
            </w:pPr>
            <w:r>
              <w:rPr>
                <w:rFonts w:ascii="Times New Roman" w:hAnsi="Times New Roman" w:cs="Times New Roman"/>
                <w:sz w:val="24"/>
                <w:szCs w:val="24"/>
              </w:rPr>
              <w:t>1</w:t>
            </w:r>
          </w:p>
        </w:tc>
        <w:tc>
          <w:tcPr>
            <w:tcW w:w="758" w:type="dxa"/>
          </w:tcPr>
          <w:p w14:paraId="614BA6C2" w14:textId="77777777" w:rsidR="009C63B7" w:rsidRPr="0023528F" w:rsidRDefault="009C63B7" w:rsidP="00DC5CDE">
            <w:pPr>
              <w:jc w:val="both"/>
              <w:rPr>
                <w:rFonts w:ascii="Times New Roman" w:hAnsi="Times New Roman" w:cs="Times New Roman"/>
                <w:sz w:val="24"/>
                <w:szCs w:val="24"/>
              </w:rPr>
            </w:pPr>
            <w:r>
              <w:rPr>
                <w:rFonts w:ascii="Times New Roman" w:hAnsi="Times New Roman" w:cs="Times New Roman"/>
                <w:sz w:val="24"/>
                <w:szCs w:val="24"/>
              </w:rPr>
              <w:t>1</w:t>
            </w:r>
          </w:p>
        </w:tc>
        <w:tc>
          <w:tcPr>
            <w:tcW w:w="758" w:type="dxa"/>
          </w:tcPr>
          <w:p w14:paraId="2E495B36" w14:textId="77777777" w:rsidR="009C63B7" w:rsidRPr="0023528F" w:rsidRDefault="009C63B7" w:rsidP="00DC5CDE">
            <w:pPr>
              <w:jc w:val="both"/>
              <w:rPr>
                <w:rFonts w:ascii="Times New Roman" w:hAnsi="Times New Roman" w:cs="Times New Roman"/>
                <w:sz w:val="24"/>
                <w:szCs w:val="24"/>
              </w:rPr>
            </w:pPr>
            <w:r>
              <w:rPr>
                <w:rFonts w:ascii="Times New Roman" w:hAnsi="Times New Roman" w:cs="Times New Roman"/>
                <w:sz w:val="24"/>
                <w:szCs w:val="24"/>
              </w:rPr>
              <w:t>0</w:t>
            </w:r>
          </w:p>
        </w:tc>
        <w:tc>
          <w:tcPr>
            <w:tcW w:w="758" w:type="dxa"/>
          </w:tcPr>
          <w:p w14:paraId="4F3D0553" w14:textId="77777777" w:rsidR="009C63B7" w:rsidRPr="0023528F" w:rsidRDefault="009C63B7" w:rsidP="00DC5CDE">
            <w:pPr>
              <w:jc w:val="both"/>
              <w:rPr>
                <w:rFonts w:ascii="Times New Roman" w:hAnsi="Times New Roman" w:cs="Times New Roman"/>
                <w:sz w:val="24"/>
                <w:szCs w:val="24"/>
              </w:rPr>
            </w:pPr>
            <w:r>
              <w:rPr>
                <w:rFonts w:ascii="Times New Roman" w:hAnsi="Times New Roman" w:cs="Times New Roman"/>
                <w:sz w:val="24"/>
                <w:szCs w:val="24"/>
              </w:rPr>
              <w:t>2</w:t>
            </w:r>
          </w:p>
        </w:tc>
      </w:tr>
      <w:tr w:rsidR="009C63B7" w:rsidRPr="0023528F" w14:paraId="4FDAA4AD" w14:textId="77777777" w:rsidTr="00DC5CDE">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11"/>
        </w:trPr>
        <w:tc>
          <w:tcPr>
            <w:tcW w:w="6355" w:type="dxa"/>
            <w:gridSpan w:val="3"/>
            <w:tcBorders>
              <w:top w:val="single" w:sz="6" w:space="0" w:color="231F20"/>
              <w:bottom w:val="single" w:sz="6" w:space="0" w:color="231F20"/>
            </w:tcBorders>
          </w:tcPr>
          <w:p w14:paraId="363C2CA2" w14:textId="77777777" w:rsidR="009C63B7" w:rsidRPr="007C4B78" w:rsidRDefault="009C63B7" w:rsidP="00DC5CDE">
            <w:pPr>
              <w:jc w:val="both"/>
              <w:rPr>
                <w:rFonts w:ascii="Times New Roman" w:hAnsi="Times New Roman" w:cs="Times New Roman"/>
                <w:b/>
                <w:sz w:val="24"/>
                <w:szCs w:val="24"/>
              </w:rPr>
            </w:pPr>
            <w:r w:rsidRPr="007C4B78">
              <w:rPr>
                <w:rFonts w:ascii="Times New Roman" w:hAnsi="Times New Roman" w:cs="Times New Roman"/>
                <w:b/>
                <w:sz w:val="24"/>
                <w:szCs w:val="24"/>
              </w:rPr>
              <w:t>Максимально допустимая недельная нагрузка</w:t>
            </w:r>
          </w:p>
        </w:tc>
        <w:tc>
          <w:tcPr>
            <w:tcW w:w="758" w:type="dxa"/>
          </w:tcPr>
          <w:p w14:paraId="3D890337" w14:textId="77777777" w:rsidR="009C63B7" w:rsidRPr="007C4B78" w:rsidRDefault="009C63B7" w:rsidP="00DC5CDE">
            <w:pPr>
              <w:jc w:val="both"/>
              <w:rPr>
                <w:rFonts w:ascii="Times New Roman" w:hAnsi="Times New Roman" w:cs="Times New Roman"/>
                <w:b/>
                <w:sz w:val="24"/>
                <w:szCs w:val="24"/>
              </w:rPr>
            </w:pPr>
            <w:r w:rsidRPr="007C4B78">
              <w:rPr>
                <w:rFonts w:ascii="Times New Roman" w:hAnsi="Times New Roman" w:cs="Times New Roman"/>
                <w:b/>
                <w:sz w:val="24"/>
                <w:szCs w:val="24"/>
              </w:rPr>
              <w:t>21</w:t>
            </w:r>
          </w:p>
        </w:tc>
        <w:tc>
          <w:tcPr>
            <w:tcW w:w="758" w:type="dxa"/>
          </w:tcPr>
          <w:p w14:paraId="4C4D2FF1" w14:textId="77777777" w:rsidR="009C63B7" w:rsidRPr="007C4B78" w:rsidRDefault="009C63B7" w:rsidP="00DC5CDE">
            <w:pPr>
              <w:jc w:val="both"/>
              <w:rPr>
                <w:rFonts w:ascii="Times New Roman" w:hAnsi="Times New Roman" w:cs="Times New Roman"/>
                <w:b/>
                <w:sz w:val="24"/>
                <w:szCs w:val="24"/>
              </w:rPr>
            </w:pPr>
            <w:r w:rsidRPr="007C4B78">
              <w:rPr>
                <w:rFonts w:ascii="Times New Roman" w:hAnsi="Times New Roman" w:cs="Times New Roman"/>
                <w:b/>
                <w:sz w:val="24"/>
                <w:szCs w:val="24"/>
              </w:rPr>
              <w:t>23</w:t>
            </w:r>
          </w:p>
        </w:tc>
        <w:tc>
          <w:tcPr>
            <w:tcW w:w="758" w:type="dxa"/>
          </w:tcPr>
          <w:p w14:paraId="48351E05" w14:textId="77777777" w:rsidR="009C63B7" w:rsidRPr="007C4B78" w:rsidRDefault="009C63B7" w:rsidP="00DC5CDE">
            <w:pPr>
              <w:jc w:val="both"/>
              <w:rPr>
                <w:rFonts w:ascii="Times New Roman" w:hAnsi="Times New Roman" w:cs="Times New Roman"/>
                <w:b/>
                <w:sz w:val="24"/>
                <w:szCs w:val="24"/>
              </w:rPr>
            </w:pPr>
            <w:r w:rsidRPr="007C4B78">
              <w:rPr>
                <w:rFonts w:ascii="Times New Roman" w:hAnsi="Times New Roman" w:cs="Times New Roman"/>
                <w:b/>
                <w:sz w:val="24"/>
                <w:szCs w:val="24"/>
              </w:rPr>
              <w:t>23</w:t>
            </w:r>
          </w:p>
        </w:tc>
        <w:tc>
          <w:tcPr>
            <w:tcW w:w="758" w:type="dxa"/>
          </w:tcPr>
          <w:p w14:paraId="38CD8E1E" w14:textId="77777777" w:rsidR="009C63B7" w:rsidRPr="007C4B78" w:rsidRDefault="009C63B7" w:rsidP="00DC5CDE">
            <w:pPr>
              <w:jc w:val="both"/>
              <w:rPr>
                <w:rFonts w:ascii="Times New Roman" w:hAnsi="Times New Roman" w:cs="Times New Roman"/>
                <w:b/>
                <w:sz w:val="24"/>
                <w:szCs w:val="24"/>
              </w:rPr>
            </w:pPr>
            <w:r w:rsidRPr="007C4B78">
              <w:rPr>
                <w:rFonts w:ascii="Times New Roman" w:hAnsi="Times New Roman" w:cs="Times New Roman"/>
                <w:b/>
                <w:sz w:val="24"/>
                <w:szCs w:val="24"/>
              </w:rPr>
              <w:t>23</w:t>
            </w:r>
          </w:p>
        </w:tc>
        <w:tc>
          <w:tcPr>
            <w:tcW w:w="758" w:type="dxa"/>
          </w:tcPr>
          <w:p w14:paraId="40D1E8BE" w14:textId="77777777" w:rsidR="009C63B7" w:rsidRPr="007C4B78" w:rsidRDefault="009C63B7" w:rsidP="00DC5CDE">
            <w:pPr>
              <w:jc w:val="both"/>
              <w:rPr>
                <w:rFonts w:ascii="Times New Roman" w:hAnsi="Times New Roman" w:cs="Times New Roman"/>
                <w:b/>
                <w:sz w:val="24"/>
                <w:szCs w:val="24"/>
              </w:rPr>
            </w:pPr>
            <w:r w:rsidRPr="007C4B78">
              <w:rPr>
                <w:rFonts w:ascii="Times New Roman" w:hAnsi="Times New Roman" w:cs="Times New Roman"/>
                <w:b/>
                <w:sz w:val="24"/>
                <w:szCs w:val="24"/>
              </w:rPr>
              <w:t>90</w:t>
            </w:r>
          </w:p>
        </w:tc>
      </w:tr>
    </w:tbl>
    <w:p w14:paraId="11EC7105" w14:textId="77777777" w:rsidR="009C63B7" w:rsidRDefault="009C63B7" w:rsidP="009C63B7">
      <w:pPr>
        <w:ind w:firstLine="709"/>
        <w:jc w:val="both"/>
        <w:rPr>
          <w:rFonts w:ascii="Times New Roman" w:hAnsi="Times New Roman" w:cs="Times New Roman"/>
          <w:sz w:val="28"/>
          <w:szCs w:val="28"/>
        </w:rPr>
      </w:pPr>
    </w:p>
    <w:p w14:paraId="36B87D12" w14:textId="77777777" w:rsidR="009C63B7" w:rsidRPr="009C63B7" w:rsidRDefault="009C63B7" w:rsidP="009C63B7">
      <w:pPr>
        <w:ind w:firstLine="709"/>
        <w:jc w:val="both"/>
        <w:rPr>
          <w:rFonts w:ascii="Times New Roman" w:hAnsi="Times New Roman" w:cs="Times New Roman"/>
          <w:sz w:val="28"/>
          <w:szCs w:val="28"/>
        </w:rPr>
      </w:pPr>
      <w:r w:rsidRPr="009C63B7">
        <w:rPr>
          <w:rFonts w:ascii="Times New Roman" w:hAnsi="Times New Roman" w:cs="Times New Roman"/>
          <w:sz w:val="28"/>
          <w:szCs w:val="28"/>
        </w:rPr>
        <w:t>В учебном плане отражаются и конкретизируются основные показатели:</w:t>
      </w:r>
    </w:p>
    <w:p w14:paraId="5EA2F47A" w14:textId="77777777" w:rsidR="009C63B7" w:rsidRPr="009C63B7" w:rsidRDefault="009C63B7" w:rsidP="009C63B7">
      <w:pPr>
        <w:ind w:firstLine="709"/>
        <w:jc w:val="both"/>
        <w:rPr>
          <w:rFonts w:ascii="Times New Roman" w:hAnsi="Times New Roman" w:cs="Times New Roman"/>
          <w:sz w:val="28"/>
          <w:szCs w:val="28"/>
        </w:rPr>
      </w:pPr>
      <w:r w:rsidRPr="009C63B7">
        <w:rPr>
          <w:rFonts w:ascii="Times New Roman" w:hAnsi="Times New Roman" w:cs="Times New Roman"/>
          <w:sz w:val="28"/>
          <w:szCs w:val="28"/>
        </w:rPr>
        <w:t>- состав учебных предметов;</w:t>
      </w:r>
    </w:p>
    <w:p w14:paraId="2C89DD77" w14:textId="77777777" w:rsidR="009C63B7" w:rsidRPr="009C63B7" w:rsidRDefault="009C63B7" w:rsidP="009C63B7">
      <w:pPr>
        <w:ind w:firstLine="709"/>
        <w:jc w:val="both"/>
        <w:rPr>
          <w:rFonts w:ascii="Times New Roman" w:hAnsi="Times New Roman" w:cs="Times New Roman"/>
          <w:sz w:val="28"/>
          <w:szCs w:val="28"/>
        </w:rPr>
      </w:pPr>
      <w:r w:rsidRPr="009C63B7">
        <w:rPr>
          <w:rFonts w:ascii="Times New Roman" w:hAnsi="Times New Roman" w:cs="Times New Roman"/>
          <w:sz w:val="28"/>
          <w:szCs w:val="28"/>
        </w:rPr>
        <w:t>- недельное распределение учебного времени, отводимого на освоение содержания образования по классам и учебным предметам;</w:t>
      </w:r>
    </w:p>
    <w:p w14:paraId="4001DC59" w14:textId="77777777" w:rsidR="009C63B7" w:rsidRPr="009C63B7" w:rsidRDefault="009C63B7" w:rsidP="009C63B7">
      <w:pPr>
        <w:ind w:firstLine="709"/>
        <w:jc w:val="both"/>
        <w:rPr>
          <w:rFonts w:ascii="Times New Roman" w:hAnsi="Times New Roman" w:cs="Times New Roman"/>
          <w:sz w:val="28"/>
          <w:szCs w:val="28"/>
        </w:rPr>
      </w:pPr>
      <w:r w:rsidRPr="009C63B7">
        <w:rPr>
          <w:rFonts w:ascii="Times New Roman" w:hAnsi="Times New Roman" w:cs="Times New Roman"/>
          <w:sz w:val="28"/>
          <w:szCs w:val="28"/>
        </w:rPr>
        <w:t>- максимально допустимая недельная нагрузка обучающихся и максимальная нагрузка с учётом деления классов на группы;</w:t>
      </w:r>
    </w:p>
    <w:p w14:paraId="226F0C10" w14:textId="77777777" w:rsidR="009C63B7" w:rsidRPr="009C63B7" w:rsidRDefault="009C63B7" w:rsidP="009C63B7">
      <w:pPr>
        <w:ind w:firstLine="709"/>
        <w:jc w:val="both"/>
        <w:rPr>
          <w:rFonts w:ascii="Times New Roman" w:hAnsi="Times New Roman" w:cs="Times New Roman"/>
          <w:sz w:val="28"/>
          <w:szCs w:val="28"/>
        </w:rPr>
      </w:pPr>
      <w:r w:rsidRPr="009C63B7">
        <w:rPr>
          <w:rFonts w:ascii="Times New Roman" w:hAnsi="Times New Roman" w:cs="Times New Roman"/>
          <w:sz w:val="28"/>
          <w:szCs w:val="28"/>
        </w:rPr>
        <w:t>-  план комплектования классов.</w:t>
      </w:r>
    </w:p>
    <w:p w14:paraId="192E9177" w14:textId="77777777" w:rsidR="009C63B7" w:rsidRPr="009C63B7" w:rsidRDefault="009C63B7" w:rsidP="009C63B7">
      <w:pPr>
        <w:ind w:firstLine="709"/>
        <w:jc w:val="both"/>
        <w:rPr>
          <w:rFonts w:ascii="Times New Roman" w:hAnsi="Times New Roman" w:cs="Times New Roman"/>
          <w:sz w:val="28"/>
          <w:szCs w:val="28"/>
        </w:rPr>
      </w:pPr>
      <w:r w:rsidRPr="009C63B7">
        <w:rPr>
          <w:rFonts w:ascii="Times New Roman" w:hAnsi="Times New Roman" w:cs="Times New Roman"/>
          <w:sz w:val="28"/>
          <w:szCs w:val="28"/>
        </w:rPr>
        <w:t>Учебный план образовательной организации составляется на весь учебный год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14:paraId="2A8F38EE" w14:textId="77777777" w:rsidR="009C63B7" w:rsidRPr="009C63B7" w:rsidRDefault="009C63B7" w:rsidP="009C63B7">
      <w:pPr>
        <w:ind w:firstLine="709"/>
        <w:jc w:val="both"/>
        <w:rPr>
          <w:rFonts w:ascii="Times New Roman" w:hAnsi="Times New Roman" w:cs="Times New Roman"/>
          <w:sz w:val="28"/>
          <w:szCs w:val="28"/>
        </w:rPr>
      </w:pPr>
      <w:r w:rsidRPr="009C63B7">
        <w:rPr>
          <w:rFonts w:ascii="Times New Roman" w:hAnsi="Times New Roman" w:cs="Times New Roman"/>
          <w:sz w:val="28"/>
          <w:szCs w:val="28"/>
        </w:rP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w:t>
      </w:r>
    </w:p>
    <w:p w14:paraId="5387CCDD" w14:textId="77777777" w:rsidR="009C63B7" w:rsidRPr="006F0A32" w:rsidRDefault="009C63B7" w:rsidP="009C63B7">
      <w:pPr>
        <w:ind w:firstLine="709"/>
        <w:jc w:val="both"/>
        <w:rPr>
          <w:rFonts w:ascii="Times New Roman" w:hAnsi="Times New Roman" w:cs="Times New Roman"/>
          <w:sz w:val="28"/>
          <w:szCs w:val="28"/>
        </w:rPr>
      </w:pPr>
      <w:r w:rsidRPr="006F0A32">
        <w:rPr>
          <w:rFonts w:ascii="Times New Roman" w:hAnsi="Times New Roman" w:cs="Times New Roman"/>
          <w:sz w:val="28"/>
          <w:szCs w:val="28"/>
        </w:rPr>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учеников каждогокласса по всем предметам в соответствии с санитарными нормами.</w:t>
      </w:r>
    </w:p>
    <w:p w14:paraId="7D9AE635" w14:textId="77777777" w:rsidR="009C63B7" w:rsidRPr="008D3207" w:rsidRDefault="009C63B7" w:rsidP="00115EA6">
      <w:pPr>
        <w:adjustRightInd w:val="0"/>
        <w:ind w:right="-1" w:firstLine="567"/>
        <w:jc w:val="both"/>
        <w:rPr>
          <w:rFonts w:ascii="Times New Roman" w:hAnsi="Times New Roman" w:cs="Times New Roman"/>
          <w:sz w:val="28"/>
          <w:szCs w:val="28"/>
        </w:rPr>
      </w:pPr>
    </w:p>
    <w:p w14:paraId="1125C192" w14:textId="6973883B" w:rsidR="00115EA6" w:rsidRDefault="00115EA6" w:rsidP="00115EA6">
      <w:pPr>
        <w:jc w:val="both"/>
        <w:rPr>
          <w:rFonts w:ascii="Times New Roman" w:hAnsi="Times New Roman" w:cs="Times New Roman"/>
          <w:i/>
          <w:iCs/>
          <w:sz w:val="28"/>
          <w:szCs w:val="28"/>
        </w:rPr>
      </w:pPr>
    </w:p>
    <w:p w14:paraId="103E1DD9" w14:textId="3A0BBC37" w:rsidR="004C30ED" w:rsidRDefault="004C30ED" w:rsidP="00115EA6">
      <w:pPr>
        <w:jc w:val="both"/>
        <w:rPr>
          <w:rFonts w:ascii="Times New Roman" w:hAnsi="Times New Roman" w:cs="Times New Roman"/>
          <w:i/>
          <w:iCs/>
          <w:sz w:val="28"/>
          <w:szCs w:val="28"/>
        </w:rPr>
      </w:pPr>
    </w:p>
    <w:p w14:paraId="6F404E2A" w14:textId="11038657" w:rsidR="004C30ED" w:rsidRDefault="004C30ED" w:rsidP="00115EA6">
      <w:pPr>
        <w:jc w:val="both"/>
        <w:rPr>
          <w:rFonts w:ascii="Times New Roman" w:hAnsi="Times New Roman" w:cs="Times New Roman"/>
          <w:i/>
          <w:iCs/>
          <w:sz w:val="28"/>
          <w:szCs w:val="28"/>
        </w:rPr>
      </w:pPr>
    </w:p>
    <w:p w14:paraId="4F456C6E" w14:textId="355D93F9" w:rsidR="004C30ED" w:rsidRDefault="004C30ED" w:rsidP="00115EA6">
      <w:pPr>
        <w:jc w:val="both"/>
        <w:rPr>
          <w:rFonts w:ascii="Times New Roman" w:hAnsi="Times New Roman" w:cs="Times New Roman"/>
          <w:i/>
          <w:iCs/>
          <w:sz w:val="28"/>
          <w:szCs w:val="28"/>
        </w:rPr>
      </w:pPr>
    </w:p>
    <w:p w14:paraId="62029364" w14:textId="17DD5EAA" w:rsidR="004C30ED" w:rsidRDefault="004C30ED" w:rsidP="00115EA6">
      <w:pPr>
        <w:jc w:val="both"/>
        <w:rPr>
          <w:rFonts w:ascii="Times New Roman" w:hAnsi="Times New Roman" w:cs="Times New Roman"/>
          <w:i/>
          <w:iCs/>
          <w:sz w:val="28"/>
          <w:szCs w:val="28"/>
        </w:rPr>
      </w:pPr>
    </w:p>
    <w:p w14:paraId="2285527D" w14:textId="6FBA37C2" w:rsidR="004C30ED" w:rsidRDefault="004C30ED" w:rsidP="00115EA6">
      <w:pPr>
        <w:jc w:val="both"/>
        <w:rPr>
          <w:rFonts w:ascii="Times New Roman" w:hAnsi="Times New Roman" w:cs="Times New Roman"/>
          <w:i/>
          <w:iCs/>
          <w:sz w:val="28"/>
          <w:szCs w:val="28"/>
        </w:rPr>
      </w:pPr>
    </w:p>
    <w:p w14:paraId="24F9E088" w14:textId="15A98D52" w:rsidR="004C30ED" w:rsidRDefault="004C30ED" w:rsidP="004C30ED">
      <w:pPr>
        <w:jc w:val="center"/>
        <w:rPr>
          <w:rFonts w:ascii="Times New Roman" w:hAnsi="Times New Roman" w:cs="Times New Roman"/>
          <w:b/>
          <w:sz w:val="28"/>
          <w:szCs w:val="28"/>
        </w:rPr>
      </w:pPr>
      <w:r w:rsidRPr="00CF3944">
        <w:rPr>
          <w:rFonts w:ascii="Times New Roman" w:hAnsi="Times New Roman" w:cs="Times New Roman"/>
          <w:b/>
          <w:sz w:val="28"/>
          <w:szCs w:val="28"/>
        </w:rPr>
        <w:t>3.2.  ПЛАН</w:t>
      </w:r>
      <w:r w:rsidRPr="00C0606D">
        <w:rPr>
          <w:rFonts w:ascii="Times New Roman" w:hAnsi="Times New Roman" w:cs="Times New Roman"/>
          <w:b/>
          <w:sz w:val="28"/>
          <w:szCs w:val="28"/>
        </w:rPr>
        <w:t xml:space="preserve"> ВНЕУРОЧНОЙ ДЕЯТЕЛЬНОСТИ</w:t>
      </w:r>
    </w:p>
    <w:p w14:paraId="249F4B19" w14:textId="77777777" w:rsidR="00F11389" w:rsidRPr="00C0606D" w:rsidRDefault="00F11389" w:rsidP="00F11389">
      <w:pPr>
        <w:rPr>
          <w:rFonts w:ascii="Times New Roman" w:hAnsi="Times New Roman" w:cs="Times New Roman"/>
          <w:b/>
          <w:sz w:val="28"/>
          <w:szCs w:val="28"/>
        </w:rPr>
      </w:pPr>
    </w:p>
    <w:p w14:paraId="7C386FCA" w14:textId="77777777" w:rsidR="00B6078C" w:rsidRDefault="00B6078C" w:rsidP="00B6078C">
      <w:pPr>
        <w:tabs>
          <w:tab w:val="left" w:pos="916"/>
          <w:tab w:val="left" w:pos="1832"/>
          <w:tab w:val="left" w:pos="2748"/>
          <w:tab w:val="left" w:pos="3664"/>
          <w:tab w:val="left" w:pos="4580"/>
          <w:tab w:val="left" w:pos="5496"/>
          <w:tab w:val="left" w:pos="6412"/>
          <w:tab w:val="left" w:pos="7328"/>
          <w:tab w:val="left" w:pos="8244"/>
          <w:tab w:val="left" w:pos="9160"/>
          <w:tab w:val="left" w:pos="10052"/>
          <w:tab w:val="left" w:pos="10992"/>
          <w:tab w:val="left" w:pos="11908"/>
          <w:tab w:val="left" w:pos="12824"/>
          <w:tab w:val="left" w:pos="13740"/>
          <w:tab w:val="left" w:pos="14656"/>
        </w:tabs>
        <w:spacing w:line="25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ab/>
        <w:t xml:space="preserve"> </w:t>
      </w:r>
      <w:r w:rsidRPr="00B6078C">
        <w:rPr>
          <w:rFonts w:ascii="Times New Roman" w:eastAsia="Times New Roman" w:hAnsi="Times New Roman" w:cs="Times New Roman"/>
          <w:bCs/>
          <w:sz w:val="28"/>
          <w:szCs w:val="28"/>
          <w:lang w:eastAsia="ru-RU"/>
        </w:rPr>
        <w:t>План внеурочной деятельности</w:t>
      </w:r>
      <w:r w:rsidRPr="00B6078C">
        <w:rPr>
          <w:rFonts w:ascii="Times New Roman" w:eastAsia="Times New Roman" w:hAnsi="Times New Roman" w:cs="Times New Roman"/>
          <w:sz w:val="28"/>
          <w:szCs w:val="28"/>
          <w:lang w:eastAsia="ru-RU"/>
        </w:rPr>
        <w:t xml:space="preserve"> МБОУ Лесногородской СОШ, реализующей ФГОС составлен в соответствии с законодательством в области образования, федеральными региональными и муниципальными нормативными документами.</w:t>
      </w:r>
    </w:p>
    <w:p w14:paraId="3294C083" w14:textId="2CC427D2" w:rsidR="00B6078C" w:rsidRPr="00B6078C" w:rsidRDefault="00B6078C" w:rsidP="00B6078C">
      <w:pPr>
        <w:tabs>
          <w:tab w:val="left" w:pos="916"/>
          <w:tab w:val="left" w:pos="1832"/>
          <w:tab w:val="left" w:pos="2748"/>
          <w:tab w:val="left" w:pos="3664"/>
          <w:tab w:val="left" w:pos="4580"/>
          <w:tab w:val="left" w:pos="5496"/>
          <w:tab w:val="left" w:pos="6412"/>
          <w:tab w:val="left" w:pos="7328"/>
          <w:tab w:val="left" w:pos="8244"/>
          <w:tab w:val="left" w:pos="9160"/>
          <w:tab w:val="left" w:pos="10052"/>
          <w:tab w:val="left" w:pos="10992"/>
          <w:tab w:val="left" w:pos="11908"/>
          <w:tab w:val="left" w:pos="12824"/>
          <w:tab w:val="left" w:pos="13740"/>
          <w:tab w:val="left" w:pos="14656"/>
        </w:tabs>
        <w:spacing w:line="255" w:lineRule="atLeast"/>
        <w:jc w:val="both"/>
        <w:rPr>
          <w:rFonts w:ascii="Times New Roman" w:eastAsia="Times New Roman" w:hAnsi="Times New Roman" w:cs="Times New Roman"/>
          <w:sz w:val="28"/>
          <w:szCs w:val="28"/>
          <w:lang w:eastAsia="ru-RU"/>
        </w:rPr>
      </w:pPr>
      <w:r w:rsidRPr="00B6078C">
        <w:rPr>
          <w:rFonts w:ascii="Times New Roman" w:eastAsia="Times New Roman" w:hAnsi="Times New Roman" w:cs="Times New Roman"/>
          <w:sz w:val="28"/>
          <w:szCs w:val="28"/>
          <w:lang w:eastAsia="ru-RU"/>
        </w:rPr>
        <w:tab/>
      </w:r>
      <w:r w:rsidRPr="00B6078C">
        <w:rPr>
          <w:rFonts w:ascii="Times New Roman" w:eastAsia="Times New Roman" w:hAnsi="Times New Roman" w:cs="Times New Roman"/>
          <w:b/>
          <w:sz w:val="28"/>
          <w:szCs w:val="28"/>
          <w:lang w:eastAsia="ru-RU"/>
        </w:rPr>
        <w:t>Общие положения</w:t>
      </w:r>
    </w:p>
    <w:p w14:paraId="0CAED691" w14:textId="77777777" w:rsidR="00B6078C" w:rsidRPr="00B6078C" w:rsidRDefault="00B6078C" w:rsidP="00B6078C">
      <w:pPr>
        <w:pStyle w:val="af2"/>
        <w:tabs>
          <w:tab w:val="left" w:pos="10052"/>
        </w:tabs>
        <w:ind w:right="-13" w:firstLine="709"/>
        <w:rPr>
          <w:sz w:val="28"/>
          <w:szCs w:val="28"/>
        </w:rPr>
      </w:pPr>
      <w:r w:rsidRPr="00B6078C">
        <w:rPr>
          <w:sz w:val="28"/>
          <w:szCs w:val="28"/>
        </w:rPr>
        <w:t>Внеурочная деятельность</w:t>
      </w:r>
      <w:r w:rsidRPr="00B6078C">
        <w:rPr>
          <w:b/>
          <w:sz w:val="28"/>
          <w:szCs w:val="28"/>
        </w:rPr>
        <w:t xml:space="preserve"> </w:t>
      </w:r>
      <w:r w:rsidRPr="00B6078C">
        <w:rPr>
          <w:sz w:val="28"/>
          <w:szCs w:val="28"/>
        </w:rPr>
        <w:t>– это проявляемая вне уроков активность детей, обусловленная, в основном, их интересами и потребностями, направленная на познание и преобразование себя и окружающей действительности, играющая при правильной организации важную роль в развитии учащихся и формировании ученического коллектива.</w:t>
      </w:r>
    </w:p>
    <w:p w14:paraId="2A6A29A5" w14:textId="77777777" w:rsidR="00B6078C" w:rsidRPr="00B6078C" w:rsidRDefault="00B6078C" w:rsidP="00B6078C">
      <w:pPr>
        <w:pStyle w:val="af2"/>
        <w:tabs>
          <w:tab w:val="left" w:pos="10052"/>
        </w:tabs>
        <w:ind w:right="-13" w:firstLine="709"/>
        <w:rPr>
          <w:sz w:val="28"/>
          <w:szCs w:val="28"/>
        </w:rPr>
      </w:pPr>
      <w:r w:rsidRPr="00B6078C">
        <w:rPr>
          <w:sz w:val="28"/>
          <w:szCs w:val="28"/>
          <w:lang w:eastAsia="ru-RU"/>
        </w:rPr>
        <w:t>Внеурочная деятельность является неотъемлемой и обязательной частью основной образовательной программы. Обязательным условием  организации внеурочной деятельности является её воспитательная направленность, соотнесенность с рабочей программой воспитания школы.</w:t>
      </w:r>
    </w:p>
    <w:p w14:paraId="45CC5A2C" w14:textId="77777777" w:rsidR="00B6078C" w:rsidRPr="00B6078C" w:rsidRDefault="00B6078C" w:rsidP="00B6078C">
      <w:pPr>
        <w:pStyle w:val="af2"/>
        <w:tabs>
          <w:tab w:val="left" w:pos="10052"/>
        </w:tabs>
        <w:ind w:right="-13" w:firstLine="709"/>
        <w:rPr>
          <w:sz w:val="28"/>
          <w:szCs w:val="28"/>
        </w:rPr>
      </w:pPr>
      <w:r w:rsidRPr="00B6078C">
        <w:rPr>
          <w:b/>
          <w:sz w:val="28"/>
          <w:szCs w:val="28"/>
        </w:rPr>
        <w:t xml:space="preserve">Целью </w:t>
      </w:r>
      <w:r w:rsidRPr="00B6078C">
        <w:rPr>
          <w:sz w:val="28"/>
          <w:szCs w:val="28"/>
        </w:rPr>
        <w:t>внеурочной деятельности является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обучающихся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14:paraId="4BAC2728" w14:textId="77777777" w:rsidR="00B6078C" w:rsidRPr="00B6078C" w:rsidRDefault="00B6078C" w:rsidP="00B6078C">
      <w:pPr>
        <w:pStyle w:val="af2"/>
        <w:tabs>
          <w:tab w:val="left" w:pos="10052"/>
        </w:tabs>
        <w:ind w:left="426" w:right="682"/>
        <w:rPr>
          <w:b/>
          <w:sz w:val="28"/>
          <w:szCs w:val="28"/>
        </w:rPr>
      </w:pPr>
      <w:r w:rsidRPr="00B6078C">
        <w:rPr>
          <w:b/>
          <w:sz w:val="28"/>
          <w:szCs w:val="28"/>
        </w:rPr>
        <w:t xml:space="preserve">Задачи </w:t>
      </w:r>
      <w:r w:rsidRPr="00B6078C">
        <w:rPr>
          <w:sz w:val="28"/>
          <w:szCs w:val="28"/>
        </w:rPr>
        <w:t>внеурочной деятельности</w:t>
      </w:r>
      <w:r w:rsidRPr="00B6078C">
        <w:rPr>
          <w:b/>
          <w:sz w:val="28"/>
          <w:szCs w:val="28"/>
        </w:rPr>
        <w:t>:</w:t>
      </w:r>
    </w:p>
    <w:p w14:paraId="26671189" w14:textId="77777777" w:rsidR="00B6078C" w:rsidRPr="00B6078C" w:rsidRDefault="00B6078C" w:rsidP="00B6078C">
      <w:pPr>
        <w:numPr>
          <w:ilvl w:val="0"/>
          <w:numId w:val="45"/>
        </w:numPr>
        <w:tabs>
          <w:tab w:val="clear" w:pos="720"/>
          <w:tab w:val="left" w:pos="543"/>
        </w:tabs>
        <w:ind w:left="284" w:firstLine="709"/>
        <w:contextualSpacing/>
        <w:jc w:val="both"/>
        <w:rPr>
          <w:rFonts w:ascii="Times New Roman" w:hAnsi="Times New Roman" w:cs="Times New Roman"/>
          <w:color w:val="000000"/>
          <w:sz w:val="28"/>
          <w:szCs w:val="28"/>
          <w:lang w:eastAsia="ru-RU"/>
        </w:rPr>
      </w:pPr>
      <w:r w:rsidRPr="00B6078C">
        <w:rPr>
          <w:rFonts w:ascii="Times New Roman" w:hAnsi="Times New Roman" w:cs="Times New Roman"/>
          <w:color w:val="000000"/>
          <w:kern w:val="24"/>
          <w:sz w:val="28"/>
          <w:szCs w:val="28"/>
          <w:lang w:eastAsia="ru-RU"/>
        </w:rPr>
        <w:t>поддержка учебной деятельности обучающихся в дости</w:t>
      </w:r>
      <w:r w:rsidRPr="00B6078C">
        <w:rPr>
          <w:rFonts w:ascii="Times New Roman" w:hAnsi="Times New Roman" w:cs="Times New Roman"/>
          <w:color w:val="000000"/>
          <w:kern w:val="24"/>
          <w:sz w:val="28"/>
          <w:szCs w:val="28"/>
          <w:lang w:eastAsia="ru-RU"/>
        </w:rPr>
        <w:softHyphen/>
        <w:t>жении планируемых результатов освоения программы началь</w:t>
      </w:r>
      <w:r w:rsidRPr="00B6078C">
        <w:rPr>
          <w:rFonts w:ascii="Times New Roman" w:hAnsi="Times New Roman" w:cs="Times New Roman"/>
          <w:color w:val="000000"/>
          <w:kern w:val="24"/>
          <w:sz w:val="28"/>
          <w:szCs w:val="28"/>
          <w:lang w:eastAsia="ru-RU"/>
        </w:rPr>
        <w:softHyphen/>
        <w:t>ного общего образования;</w:t>
      </w:r>
    </w:p>
    <w:p w14:paraId="5B186CBD" w14:textId="77777777" w:rsidR="00B6078C" w:rsidRPr="00B6078C" w:rsidRDefault="00B6078C" w:rsidP="00B6078C">
      <w:pPr>
        <w:numPr>
          <w:ilvl w:val="0"/>
          <w:numId w:val="45"/>
        </w:numPr>
        <w:tabs>
          <w:tab w:val="clear" w:pos="720"/>
          <w:tab w:val="left" w:pos="543"/>
        </w:tabs>
        <w:ind w:left="284" w:firstLine="709"/>
        <w:contextualSpacing/>
        <w:jc w:val="both"/>
        <w:rPr>
          <w:rFonts w:ascii="Times New Roman" w:hAnsi="Times New Roman" w:cs="Times New Roman"/>
          <w:color w:val="000000"/>
          <w:sz w:val="28"/>
          <w:szCs w:val="28"/>
          <w:lang w:eastAsia="ru-RU"/>
        </w:rPr>
      </w:pPr>
      <w:r w:rsidRPr="00B6078C">
        <w:rPr>
          <w:rFonts w:ascii="Times New Roman" w:hAnsi="Times New Roman" w:cs="Times New Roman"/>
          <w:color w:val="000000"/>
          <w:kern w:val="24"/>
          <w:sz w:val="28"/>
          <w:szCs w:val="28"/>
          <w:lang w:eastAsia="ru-RU"/>
        </w:rPr>
        <w:t>совершенствование навыков общения со сверстниками и коммуникативных умений в разновозрастной школьной среде;</w:t>
      </w:r>
    </w:p>
    <w:p w14:paraId="531082CC" w14:textId="77777777" w:rsidR="00B6078C" w:rsidRPr="00B6078C" w:rsidRDefault="00B6078C" w:rsidP="00B6078C">
      <w:pPr>
        <w:numPr>
          <w:ilvl w:val="0"/>
          <w:numId w:val="45"/>
        </w:numPr>
        <w:tabs>
          <w:tab w:val="clear" w:pos="720"/>
          <w:tab w:val="left" w:pos="538"/>
        </w:tabs>
        <w:ind w:left="284" w:firstLine="709"/>
        <w:contextualSpacing/>
        <w:jc w:val="both"/>
        <w:rPr>
          <w:rFonts w:ascii="Times New Roman" w:hAnsi="Times New Roman" w:cs="Times New Roman"/>
          <w:color w:val="000000"/>
          <w:sz w:val="28"/>
          <w:szCs w:val="28"/>
          <w:lang w:eastAsia="ru-RU"/>
        </w:rPr>
      </w:pPr>
      <w:r w:rsidRPr="00B6078C">
        <w:rPr>
          <w:rFonts w:ascii="Times New Roman" w:hAnsi="Times New Roman" w:cs="Times New Roman"/>
          <w:color w:val="000000"/>
          <w:kern w:val="24"/>
          <w:sz w:val="28"/>
          <w:szCs w:val="28"/>
          <w:lang w:eastAsia="ru-RU"/>
        </w:rPr>
        <w:t>формирование навыков организации своей жизнедеятель</w:t>
      </w:r>
      <w:r w:rsidRPr="00B6078C">
        <w:rPr>
          <w:rFonts w:ascii="Times New Roman" w:hAnsi="Times New Roman" w:cs="Times New Roman"/>
          <w:color w:val="000000"/>
          <w:kern w:val="24"/>
          <w:sz w:val="28"/>
          <w:szCs w:val="28"/>
          <w:lang w:eastAsia="ru-RU"/>
        </w:rPr>
        <w:softHyphen/>
        <w:t>ности с учетом правил безопасного образа жизни;</w:t>
      </w:r>
    </w:p>
    <w:p w14:paraId="3B76BAC7" w14:textId="77777777" w:rsidR="00B6078C" w:rsidRPr="00B6078C" w:rsidRDefault="00B6078C" w:rsidP="00B6078C">
      <w:pPr>
        <w:numPr>
          <w:ilvl w:val="0"/>
          <w:numId w:val="45"/>
        </w:numPr>
        <w:tabs>
          <w:tab w:val="clear" w:pos="720"/>
          <w:tab w:val="left" w:pos="538"/>
        </w:tabs>
        <w:ind w:left="284" w:firstLine="709"/>
        <w:contextualSpacing/>
        <w:jc w:val="both"/>
        <w:rPr>
          <w:rFonts w:ascii="Times New Roman" w:hAnsi="Times New Roman" w:cs="Times New Roman"/>
          <w:color w:val="000000"/>
          <w:sz w:val="28"/>
          <w:szCs w:val="28"/>
          <w:lang w:eastAsia="ru-RU"/>
        </w:rPr>
      </w:pPr>
      <w:r w:rsidRPr="00B6078C">
        <w:rPr>
          <w:rFonts w:ascii="Times New Roman" w:hAnsi="Times New Roman" w:cs="Times New Roman"/>
          <w:color w:val="000000"/>
          <w:kern w:val="24"/>
          <w:sz w:val="28"/>
          <w:szCs w:val="28"/>
          <w:lang w:eastAsia="ru-RU"/>
        </w:rPr>
        <w:t>повышение общей культуры обучающихся, углубление их интереса к познавательной и проектно-исследовательской дея</w:t>
      </w:r>
      <w:r w:rsidRPr="00B6078C">
        <w:rPr>
          <w:rFonts w:ascii="Times New Roman" w:hAnsi="Times New Roman" w:cs="Times New Roman"/>
          <w:color w:val="000000"/>
          <w:kern w:val="24"/>
          <w:sz w:val="28"/>
          <w:szCs w:val="28"/>
          <w:lang w:eastAsia="ru-RU"/>
        </w:rPr>
        <w:softHyphen/>
        <w:t>тельности с учетом возрастных и индивидуальных особенно</w:t>
      </w:r>
      <w:r w:rsidRPr="00B6078C">
        <w:rPr>
          <w:rFonts w:ascii="Times New Roman" w:hAnsi="Times New Roman" w:cs="Times New Roman"/>
          <w:color w:val="000000"/>
          <w:kern w:val="24"/>
          <w:sz w:val="28"/>
          <w:szCs w:val="28"/>
          <w:lang w:eastAsia="ru-RU"/>
        </w:rPr>
        <w:softHyphen/>
        <w:t>стей участников;</w:t>
      </w:r>
    </w:p>
    <w:p w14:paraId="54E848FF" w14:textId="77777777" w:rsidR="00B6078C" w:rsidRPr="00B6078C" w:rsidRDefault="00B6078C" w:rsidP="00B6078C">
      <w:pPr>
        <w:numPr>
          <w:ilvl w:val="0"/>
          <w:numId w:val="45"/>
        </w:numPr>
        <w:tabs>
          <w:tab w:val="clear" w:pos="720"/>
          <w:tab w:val="left" w:pos="543"/>
        </w:tabs>
        <w:ind w:left="284" w:firstLine="709"/>
        <w:contextualSpacing/>
        <w:jc w:val="both"/>
        <w:rPr>
          <w:rFonts w:ascii="Times New Roman" w:hAnsi="Times New Roman" w:cs="Times New Roman"/>
          <w:color w:val="000000"/>
          <w:sz w:val="28"/>
          <w:szCs w:val="28"/>
          <w:lang w:eastAsia="ru-RU"/>
        </w:rPr>
      </w:pPr>
      <w:r w:rsidRPr="00B6078C">
        <w:rPr>
          <w:rFonts w:ascii="Times New Roman" w:hAnsi="Times New Roman" w:cs="Times New Roman"/>
          <w:color w:val="000000"/>
          <w:kern w:val="24"/>
          <w:sz w:val="28"/>
          <w:szCs w:val="28"/>
          <w:lang w:eastAsia="ru-RU"/>
        </w:rPr>
        <w:t>развитие навыков совместной деятельности со сверстника</w:t>
      </w:r>
      <w:r w:rsidRPr="00B6078C">
        <w:rPr>
          <w:rFonts w:ascii="Times New Roman" w:hAnsi="Times New Roman" w:cs="Times New Roman"/>
          <w:color w:val="000000"/>
          <w:kern w:val="24"/>
          <w:sz w:val="28"/>
          <w:szCs w:val="28"/>
          <w:lang w:eastAsia="ru-RU"/>
        </w:rPr>
        <w:softHyphen/>
        <w:t>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w:t>
      </w:r>
      <w:r w:rsidRPr="00B6078C">
        <w:rPr>
          <w:rFonts w:ascii="Times New Roman" w:hAnsi="Times New Roman" w:cs="Times New Roman"/>
          <w:color w:val="000000"/>
          <w:kern w:val="24"/>
          <w:sz w:val="28"/>
          <w:szCs w:val="28"/>
          <w:lang w:eastAsia="ru-RU"/>
        </w:rPr>
        <w:softHyphen/>
        <w:t>ние умений командной работы;</w:t>
      </w:r>
    </w:p>
    <w:p w14:paraId="6E453D45" w14:textId="77777777" w:rsidR="00B6078C" w:rsidRPr="00B6078C" w:rsidRDefault="00B6078C" w:rsidP="00B6078C">
      <w:pPr>
        <w:numPr>
          <w:ilvl w:val="0"/>
          <w:numId w:val="45"/>
        </w:numPr>
        <w:tabs>
          <w:tab w:val="clear" w:pos="720"/>
          <w:tab w:val="left" w:pos="543"/>
        </w:tabs>
        <w:ind w:left="284" w:firstLine="709"/>
        <w:contextualSpacing/>
        <w:jc w:val="both"/>
        <w:rPr>
          <w:rFonts w:ascii="Times New Roman" w:hAnsi="Times New Roman" w:cs="Times New Roman"/>
          <w:color w:val="000000"/>
          <w:sz w:val="28"/>
          <w:szCs w:val="28"/>
          <w:lang w:eastAsia="ru-RU"/>
        </w:rPr>
      </w:pPr>
      <w:r w:rsidRPr="00B6078C">
        <w:rPr>
          <w:rFonts w:ascii="Times New Roman" w:hAnsi="Times New Roman" w:cs="Times New Roman"/>
          <w:color w:val="000000"/>
          <w:kern w:val="24"/>
          <w:sz w:val="28"/>
          <w:szCs w:val="28"/>
          <w:lang w:eastAsia="ru-RU"/>
        </w:rPr>
        <w:t>поддержка детских объединений, формирование умений ученического самоуправления;</w:t>
      </w:r>
    </w:p>
    <w:p w14:paraId="714C69B6" w14:textId="77777777" w:rsidR="00B6078C" w:rsidRPr="00B6078C" w:rsidRDefault="00B6078C" w:rsidP="00B6078C">
      <w:pPr>
        <w:numPr>
          <w:ilvl w:val="0"/>
          <w:numId w:val="45"/>
        </w:numPr>
        <w:tabs>
          <w:tab w:val="clear" w:pos="720"/>
          <w:tab w:val="left" w:pos="543"/>
        </w:tabs>
        <w:ind w:left="284" w:firstLine="709"/>
        <w:contextualSpacing/>
        <w:jc w:val="both"/>
        <w:rPr>
          <w:rFonts w:ascii="Times New Roman" w:hAnsi="Times New Roman" w:cs="Times New Roman"/>
          <w:color w:val="000000"/>
          <w:sz w:val="28"/>
          <w:szCs w:val="28"/>
          <w:lang w:eastAsia="ru-RU"/>
        </w:rPr>
      </w:pPr>
      <w:r w:rsidRPr="00B6078C">
        <w:rPr>
          <w:rFonts w:ascii="Times New Roman" w:hAnsi="Times New Roman" w:cs="Times New Roman"/>
          <w:color w:val="000000"/>
          <w:kern w:val="24"/>
          <w:sz w:val="28"/>
          <w:szCs w:val="28"/>
          <w:lang w:eastAsia="ru-RU"/>
        </w:rPr>
        <w:t>формирование культуры поведения в информационной среде.</w:t>
      </w:r>
    </w:p>
    <w:p w14:paraId="1B806FD1" w14:textId="77777777" w:rsidR="00B6078C" w:rsidRPr="00B6078C" w:rsidRDefault="00B6078C" w:rsidP="00B607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3" w:firstLine="851"/>
        <w:rPr>
          <w:rFonts w:ascii="Times New Roman" w:eastAsia="Times New Roman" w:hAnsi="Times New Roman" w:cs="Times New Roman"/>
          <w:sz w:val="28"/>
          <w:szCs w:val="28"/>
          <w:lang w:eastAsia="ru-RU"/>
        </w:rPr>
      </w:pPr>
      <w:r w:rsidRPr="00B6078C">
        <w:rPr>
          <w:rFonts w:ascii="Times New Roman" w:hAnsi="Times New Roman" w:cs="Times New Roman"/>
          <w:sz w:val="28"/>
          <w:szCs w:val="28"/>
        </w:rPr>
        <w:t xml:space="preserve"> </w:t>
      </w:r>
      <w:r w:rsidRPr="00B6078C">
        <w:rPr>
          <w:rFonts w:ascii="Times New Roman" w:eastAsia="Times New Roman" w:hAnsi="Times New Roman" w:cs="Times New Roman"/>
          <w:sz w:val="28"/>
          <w:szCs w:val="28"/>
          <w:lang w:eastAsia="ru-RU"/>
        </w:rPr>
        <w:t>Внеурочная деятельность планируется и организуется с учетом индивидуаль</w:t>
      </w:r>
      <w:r w:rsidRPr="00B6078C">
        <w:rPr>
          <w:rFonts w:ascii="Times New Roman" w:hAnsi="Times New Roman" w:cs="Times New Roman"/>
          <w:sz w:val="28"/>
          <w:szCs w:val="28"/>
        </w:rPr>
        <w:t xml:space="preserve">ных особенностей и потребностей </w:t>
      </w:r>
      <w:r w:rsidRPr="00B6078C">
        <w:rPr>
          <w:rFonts w:ascii="Times New Roman" w:eastAsia="Times New Roman" w:hAnsi="Times New Roman" w:cs="Times New Roman"/>
          <w:sz w:val="28"/>
          <w:szCs w:val="28"/>
          <w:lang w:eastAsia="ru-RU"/>
        </w:rPr>
        <w:t>ребенка, запросов семьи, культурных традиций, национальных и этнокультурных особенностей региона.</w:t>
      </w:r>
    </w:p>
    <w:p w14:paraId="294E72C7" w14:textId="77777777" w:rsidR="00B6078C" w:rsidRPr="00B6078C" w:rsidRDefault="00B6078C" w:rsidP="00B6078C">
      <w:pPr>
        <w:pStyle w:val="af2"/>
        <w:ind w:right="-13" w:firstLine="851"/>
        <w:rPr>
          <w:sz w:val="28"/>
          <w:szCs w:val="28"/>
        </w:rPr>
      </w:pPr>
      <w:r w:rsidRPr="00B6078C">
        <w:rPr>
          <w:sz w:val="28"/>
          <w:szCs w:val="28"/>
        </w:rPr>
        <w:t xml:space="preserve"> Исходя из задач, цели и содержания внеурочной деятельности, материально-технического обеспечения школы, интересов и запросов учащихся и их родителей (законных представителей) для реализации внеурочной деятельности в 1-4 классах школы выбрана оптимизационная модель,</w:t>
      </w:r>
      <w:r w:rsidRPr="00B6078C">
        <w:rPr>
          <w:b/>
          <w:i/>
          <w:sz w:val="28"/>
          <w:szCs w:val="28"/>
        </w:rPr>
        <w:t xml:space="preserve"> </w:t>
      </w:r>
      <w:r w:rsidRPr="00B6078C">
        <w:rPr>
          <w:sz w:val="28"/>
          <w:szCs w:val="28"/>
        </w:rPr>
        <w:t>на основе оптимизации всех внутренних ресурсов образовательного учреждения, которая предполагает, что в ее реализации принимают участие все педагогические работники данного учреждения (учителя, психолог).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образовательной организации, содержательном</w:t>
      </w:r>
      <w:r w:rsidRPr="00B6078C">
        <w:rPr>
          <w:sz w:val="28"/>
          <w:szCs w:val="28"/>
        </w:rPr>
        <w:tab/>
        <w:t xml:space="preserve"> и</w:t>
      </w:r>
      <w:r w:rsidRPr="00B6078C">
        <w:rPr>
          <w:sz w:val="28"/>
          <w:szCs w:val="28"/>
        </w:rPr>
        <w:tab/>
        <w:t>организационном</w:t>
      </w:r>
      <w:r w:rsidRPr="00B6078C">
        <w:rPr>
          <w:sz w:val="28"/>
          <w:szCs w:val="28"/>
        </w:rPr>
        <w:tab/>
        <w:t>единстве</w:t>
      </w:r>
      <w:r w:rsidRPr="00B6078C">
        <w:rPr>
          <w:sz w:val="28"/>
          <w:szCs w:val="28"/>
        </w:rPr>
        <w:tab/>
        <w:t>всех</w:t>
      </w:r>
      <w:r w:rsidRPr="00B6078C">
        <w:rPr>
          <w:sz w:val="28"/>
          <w:szCs w:val="28"/>
        </w:rPr>
        <w:tab/>
        <w:t xml:space="preserve">его </w:t>
      </w:r>
      <w:r w:rsidRPr="00B6078C">
        <w:rPr>
          <w:spacing w:val="-3"/>
          <w:sz w:val="28"/>
          <w:szCs w:val="28"/>
        </w:rPr>
        <w:t xml:space="preserve">структурных </w:t>
      </w:r>
      <w:r w:rsidRPr="00B6078C">
        <w:rPr>
          <w:sz w:val="28"/>
          <w:szCs w:val="28"/>
        </w:rPr>
        <w:t>подразделений.</w:t>
      </w:r>
    </w:p>
    <w:p w14:paraId="41960B91" w14:textId="77777777" w:rsidR="00B6078C" w:rsidRPr="00B6078C" w:rsidRDefault="00B6078C" w:rsidP="00B6078C">
      <w:pPr>
        <w:pStyle w:val="2"/>
        <w:jc w:val="both"/>
        <w:rPr>
          <w:rFonts w:ascii="Times New Roman" w:hAnsi="Times New Roman"/>
          <w:i/>
          <w:color w:val="auto"/>
          <w:sz w:val="28"/>
          <w:szCs w:val="28"/>
        </w:rPr>
      </w:pPr>
      <w:r w:rsidRPr="00B6078C">
        <w:rPr>
          <w:rFonts w:ascii="Times New Roman" w:hAnsi="Times New Roman"/>
          <w:b/>
          <w:bCs/>
          <w:color w:val="auto"/>
          <w:sz w:val="28"/>
          <w:szCs w:val="28"/>
        </w:rPr>
        <w:t>Принципы</w:t>
      </w:r>
      <w:r w:rsidRPr="00B6078C">
        <w:rPr>
          <w:rFonts w:ascii="Times New Roman" w:hAnsi="Times New Roman"/>
          <w:b/>
          <w:bCs/>
          <w:color w:val="auto"/>
          <w:spacing w:val="-10"/>
          <w:sz w:val="28"/>
          <w:szCs w:val="28"/>
        </w:rPr>
        <w:t xml:space="preserve"> </w:t>
      </w:r>
      <w:r w:rsidRPr="00B6078C">
        <w:rPr>
          <w:rFonts w:ascii="Times New Roman" w:hAnsi="Times New Roman"/>
          <w:b/>
          <w:bCs/>
          <w:color w:val="auto"/>
          <w:sz w:val="28"/>
          <w:szCs w:val="28"/>
        </w:rPr>
        <w:t>организации</w:t>
      </w:r>
      <w:r w:rsidRPr="00B6078C">
        <w:rPr>
          <w:rFonts w:ascii="Times New Roman" w:hAnsi="Times New Roman"/>
          <w:b/>
          <w:bCs/>
          <w:color w:val="auto"/>
          <w:spacing w:val="-9"/>
          <w:sz w:val="28"/>
          <w:szCs w:val="28"/>
        </w:rPr>
        <w:t xml:space="preserve"> </w:t>
      </w:r>
      <w:r w:rsidRPr="00B6078C">
        <w:rPr>
          <w:rFonts w:ascii="Times New Roman" w:hAnsi="Times New Roman"/>
          <w:b/>
          <w:bCs/>
          <w:color w:val="auto"/>
          <w:sz w:val="28"/>
          <w:szCs w:val="28"/>
        </w:rPr>
        <w:t>внеурочной</w:t>
      </w:r>
      <w:r w:rsidRPr="00B6078C">
        <w:rPr>
          <w:rFonts w:ascii="Times New Roman" w:hAnsi="Times New Roman"/>
          <w:b/>
          <w:bCs/>
          <w:color w:val="auto"/>
          <w:spacing w:val="-8"/>
          <w:sz w:val="28"/>
          <w:szCs w:val="28"/>
        </w:rPr>
        <w:t xml:space="preserve"> </w:t>
      </w:r>
      <w:r w:rsidRPr="00B6078C">
        <w:rPr>
          <w:rFonts w:ascii="Times New Roman" w:hAnsi="Times New Roman"/>
          <w:b/>
          <w:bCs/>
          <w:color w:val="auto"/>
          <w:sz w:val="28"/>
          <w:szCs w:val="28"/>
        </w:rPr>
        <w:t>деятельности</w:t>
      </w:r>
      <w:r w:rsidRPr="00B6078C">
        <w:rPr>
          <w:rFonts w:ascii="Times New Roman" w:hAnsi="Times New Roman"/>
          <w:color w:val="auto"/>
          <w:sz w:val="28"/>
          <w:szCs w:val="28"/>
        </w:rPr>
        <w:t>:</w:t>
      </w:r>
    </w:p>
    <w:p w14:paraId="34469A42" w14:textId="77777777" w:rsidR="00B6078C" w:rsidRPr="00B6078C" w:rsidRDefault="00B6078C" w:rsidP="00B6078C">
      <w:pPr>
        <w:pStyle w:val="a3"/>
        <w:widowControl w:val="0"/>
        <w:numPr>
          <w:ilvl w:val="2"/>
          <w:numId w:val="44"/>
        </w:numPr>
        <w:tabs>
          <w:tab w:val="left" w:pos="1363"/>
        </w:tabs>
        <w:autoSpaceDE w:val="0"/>
        <w:autoSpaceDN w:val="0"/>
        <w:ind w:firstLine="710"/>
        <w:contextualSpacing w:val="0"/>
        <w:jc w:val="both"/>
        <w:rPr>
          <w:rFonts w:ascii="Times New Roman" w:hAnsi="Times New Roman" w:cs="Times New Roman"/>
          <w:sz w:val="28"/>
          <w:szCs w:val="28"/>
        </w:rPr>
      </w:pPr>
      <w:r w:rsidRPr="00B6078C">
        <w:rPr>
          <w:rFonts w:ascii="Times New Roman" w:hAnsi="Times New Roman" w:cs="Times New Roman"/>
          <w:sz w:val="28"/>
          <w:szCs w:val="28"/>
        </w:rPr>
        <w:t>соответствие</w:t>
      </w:r>
      <w:r w:rsidRPr="00B6078C">
        <w:rPr>
          <w:rFonts w:ascii="Times New Roman" w:hAnsi="Times New Roman" w:cs="Times New Roman"/>
          <w:spacing w:val="1"/>
          <w:sz w:val="28"/>
          <w:szCs w:val="28"/>
        </w:rPr>
        <w:t xml:space="preserve"> </w:t>
      </w:r>
      <w:r w:rsidRPr="00B6078C">
        <w:rPr>
          <w:rFonts w:ascii="Times New Roman" w:hAnsi="Times New Roman" w:cs="Times New Roman"/>
          <w:sz w:val="28"/>
          <w:szCs w:val="28"/>
        </w:rPr>
        <w:t>возрастным</w:t>
      </w:r>
      <w:r w:rsidRPr="00B6078C">
        <w:rPr>
          <w:rFonts w:ascii="Times New Roman" w:hAnsi="Times New Roman" w:cs="Times New Roman"/>
          <w:spacing w:val="1"/>
          <w:sz w:val="28"/>
          <w:szCs w:val="28"/>
        </w:rPr>
        <w:t xml:space="preserve"> </w:t>
      </w:r>
      <w:r w:rsidRPr="00B6078C">
        <w:rPr>
          <w:rFonts w:ascii="Times New Roman" w:hAnsi="Times New Roman" w:cs="Times New Roman"/>
          <w:sz w:val="28"/>
          <w:szCs w:val="28"/>
        </w:rPr>
        <w:t>особенностям</w:t>
      </w:r>
      <w:r w:rsidRPr="00B6078C">
        <w:rPr>
          <w:rFonts w:ascii="Times New Roman" w:hAnsi="Times New Roman" w:cs="Times New Roman"/>
          <w:spacing w:val="1"/>
          <w:sz w:val="28"/>
          <w:szCs w:val="28"/>
        </w:rPr>
        <w:t xml:space="preserve"> </w:t>
      </w:r>
      <w:r w:rsidRPr="00B6078C">
        <w:rPr>
          <w:rFonts w:ascii="Times New Roman" w:hAnsi="Times New Roman" w:cs="Times New Roman"/>
          <w:sz w:val="28"/>
          <w:szCs w:val="28"/>
        </w:rPr>
        <w:t>обучающихся;</w:t>
      </w:r>
    </w:p>
    <w:p w14:paraId="1398B4FD" w14:textId="77777777" w:rsidR="00B6078C" w:rsidRPr="00B6078C" w:rsidRDefault="00B6078C" w:rsidP="00B6078C">
      <w:pPr>
        <w:pStyle w:val="a3"/>
        <w:widowControl w:val="0"/>
        <w:numPr>
          <w:ilvl w:val="2"/>
          <w:numId w:val="44"/>
        </w:numPr>
        <w:tabs>
          <w:tab w:val="left" w:pos="1363"/>
        </w:tabs>
        <w:autoSpaceDE w:val="0"/>
        <w:autoSpaceDN w:val="0"/>
        <w:ind w:firstLine="710"/>
        <w:contextualSpacing w:val="0"/>
        <w:jc w:val="both"/>
        <w:rPr>
          <w:rFonts w:ascii="Times New Roman" w:hAnsi="Times New Roman" w:cs="Times New Roman"/>
          <w:sz w:val="28"/>
          <w:szCs w:val="28"/>
        </w:rPr>
      </w:pPr>
      <w:r w:rsidRPr="00B6078C">
        <w:rPr>
          <w:rFonts w:ascii="Times New Roman" w:hAnsi="Times New Roman" w:cs="Times New Roman"/>
          <w:sz w:val="28"/>
          <w:szCs w:val="28"/>
        </w:rPr>
        <w:t>возможность обеспечить условия для организации разно</w:t>
      </w:r>
      <w:r w:rsidRPr="00B6078C">
        <w:rPr>
          <w:rFonts w:ascii="Times New Roman" w:hAnsi="Times New Roman" w:cs="Times New Roman"/>
          <w:sz w:val="28"/>
          <w:szCs w:val="28"/>
        </w:rPr>
        <w:softHyphen/>
        <w:t>образных внеурочных занятий и их содержательная связь с урочной деятельностью;</w:t>
      </w:r>
    </w:p>
    <w:p w14:paraId="64640DAC" w14:textId="77777777" w:rsidR="00B6078C" w:rsidRPr="00B6078C" w:rsidRDefault="00B6078C" w:rsidP="00B6078C">
      <w:pPr>
        <w:pStyle w:val="a3"/>
        <w:widowControl w:val="0"/>
        <w:numPr>
          <w:ilvl w:val="2"/>
          <w:numId w:val="44"/>
        </w:numPr>
        <w:tabs>
          <w:tab w:val="left" w:pos="1363"/>
        </w:tabs>
        <w:autoSpaceDE w:val="0"/>
        <w:autoSpaceDN w:val="0"/>
        <w:ind w:firstLine="710"/>
        <w:contextualSpacing w:val="0"/>
        <w:jc w:val="both"/>
        <w:rPr>
          <w:rFonts w:ascii="Times New Roman" w:hAnsi="Times New Roman" w:cs="Times New Roman"/>
          <w:sz w:val="28"/>
          <w:szCs w:val="28"/>
        </w:rPr>
      </w:pPr>
      <w:r w:rsidRPr="00B6078C">
        <w:rPr>
          <w:rFonts w:ascii="Times New Roman" w:hAnsi="Times New Roman" w:cs="Times New Roman"/>
          <w:sz w:val="28"/>
          <w:szCs w:val="28"/>
        </w:rPr>
        <w:t>опора на традиции и положительный опыт организации внеурочной</w:t>
      </w:r>
      <w:r w:rsidRPr="00B6078C">
        <w:rPr>
          <w:rFonts w:ascii="Times New Roman" w:hAnsi="Times New Roman" w:cs="Times New Roman"/>
          <w:spacing w:val="-67"/>
          <w:sz w:val="28"/>
          <w:szCs w:val="28"/>
        </w:rPr>
        <w:t xml:space="preserve"> </w:t>
      </w:r>
      <w:r w:rsidRPr="00B6078C">
        <w:rPr>
          <w:rFonts w:ascii="Times New Roman" w:hAnsi="Times New Roman" w:cs="Times New Roman"/>
          <w:sz w:val="28"/>
          <w:szCs w:val="28"/>
        </w:rPr>
        <w:t>деятельности;</w:t>
      </w:r>
    </w:p>
    <w:p w14:paraId="6D6D6F6D" w14:textId="77777777" w:rsidR="00B6078C" w:rsidRPr="00B6078C" w:rsidRDefault="00B6078C" w:rsidP="00B6078C">
      <w:pPr>
        <w:pStyle w:val="a3"/>
        <w:widowControl w:val="0"/>
        <w:numPr>
          <w:ilvl w:val="2"/>
          <w:numId w:val="44"/>
        </w:numPr>
        <w:tabs>
          <w:tab w:val="left" w:pos="1363"/>
        </w:tabs>
        <w:autoSpaceDE w:val="0"/>
        <w:autoSpaceDN w:val="0"/>
        <w:ind w:left="1362" w:hanging="433"/>
        <w:contextualSpacing w:val="0"/>
        <w:jc w:val="both"/>
        <w:rPr>
          <w:rFonts w:ascii="Times New Roman" w:hAnsi="Times New Roman" w:cs="Times New Roman"/>
          <w:sz w:val="28"/>
          <w:szCs w:val="28"/>
        </w:rPr>
      </w:pPr>
      <w:r w:rsidRPr="00B6078C">
        <w:rPr>
          <w:rFonts w:ascii="Times New Roman" w:hAnsi="Times New Roman" w:cs="Times New Roman"/>
          <w:sz w:val="28"/>
          <w:szCs w:val="28"/>
        </w:rPr>
        <w:t>опора</w:t>
      </w:r>
      <w:r w:rsidRPr="00B6078C">
        <w:rPr>
          <w:rFonts w:ascii="Times New Roman" w:hAnsi="Times New Roman" w:cs="Times New Roman"/>
          <w:spacing w:val="-8"/>
          <w:sz w:val="28"/>
          <w:szCs w:val="28"/>
        </w:rPr>
        <w:t xml:space="preserve"> </w:t>
      </w:r>
      <w:r w:rsidRPr="00B6078C">
        <w:rPr>
          <w:rFonts w:ascii="Times New Roman" w:hAnsi="Times New Roman" w:cs="Times New Roman"/>
          <w:sz w:val="28"/>
          <w:szCs w:val="28"/>
        </w:rPr>
        <w:t>на</w:t>
      </w:r>
      <w:r w:rsidRPr="00B6078C">
        <w:rPr>
          <w:rFonts w:ascii="Times New Roman" w:hAnsi="Times New Roman" w:cs="Times New Roman"/>
          <w:spacing w:val="-7"/>
          <w:sz w:val="28"/>
          <w:szCs w:val="28"/>
        </w:rPr>
        <w:t xml:space="preserve"> </w:t>
      </w:r>
      <w:r w:rsidRPr="00B6078C">
        <w:rPr>
          <w:rFonts w:ascii="Times New Roman" w:hAnsi="Times New Roman" w:cs="Times New Roman"/>
          <w:sz w:val="28"/>
          <w:szCs w:val="28"/>
        </w:rPr>
        <w:t>ценности</w:t>
      </w:r>
      <w:r w:rsidRPr="00B6078C">
        <w:rPr>
          <w:rFonts w:ascii="Times New Roman" w:hAnsi="Times New Roman" w:cs="Times New Roman"/>
          <w:spacing w:val="-3"/>
          <w:sz w:val="28"/>
          <w:szCs w:val="28"/>
        </w:rPr>
        <w:t xml:space="preserve"> </w:t>
      </w:r>
      <w:r w:rsidRPr="00B6078C">
        <w:rPr>
          <w:rFonts w:ascii="Times New Roman" w:hAnsi="Times New Roman" w:cs="Times New Roman"/>
          <w:sz w:val="28"/>
          <w:szCs w:val="28"/>
        </w:rPr>
        <w:t>воспитательной</w:t>
      </w:r>
      <w:r w:rsidRPr="00B6078C">
        <w:rPr>
          <w:rFonts w:ascii="Times New Roman" w:hAnsi="Times New Roman" w:cs="Times New Roman"/>
          <w:spacing w:val="-6"/>
          <w:sz w:val="28"/>
          <w:szCs w:val="28"/>
        </w:rPr>
        <w:t xml:space="preserve"> </w:t>
      </w:r>
      <w:r w:rsidRPr="00B6078C">
        <w:rPr>
          <w:rFonts w:ascii="Times New Roman" w:hAnsi="Times New Roman" w:cs="Times New Roman"/>
          <w:sz w:val="28"/>
          <w:szCs w:val="28"/>
        </w:rPr>
        <w:t>системы</w:t>
      </w:r>
      <w:r w:rsidRPr="00B6078C">
        <w:rPr>
          <w:rFonts w:ascii="Times New Roman" w:hAnsi="Times New Roman" w:cs="Times New Roman"/>
          <w:spacing w:val="-6"/>
          <w:sz w:val="28"/>
          <w:szCs w:val="28"/>
        </w:rPr>
        <w:t xml:space="preserve"> </w:t>
      </w:r>
      <w:r w:rsidRPr="00B6078C">
        <w:rPr>
          <w:rFonts w:ascii="Times New Roman" w:hAnsi="Times New Roman" w:cs="Times New Roman"/>
          <w:sz w:val="28"/>
          <w:szCs w:val="28"/>
        </w:rPr>
        <w:t>образовательной организации;</w:t>
      </w:r>
    </w:p>
    <w:p w14:paraId="1A5890AD" w14:textId="77777777" w:rsidR="00B6078C" w:rsidRPr="00B6078C" w:rsidRDefault="00B6078C" w:rsidP="00B6078C">
      <w:pPr>
        <w:pStyle w:val="a3"/>
        <w:widowControl w:val="0"/>
        <w:numPr>
          <w:ilvl w:val="2"/>
          <w:numId w:val="44"/>
        </w:numPr>
        <w:tabs>
          <w:tab w:val="left" w:pos="1363"/>
        </w:tabs>
        <w:autoSpaceDE w:val="0"/>
        <w:autoSpaceDN w:val="0"/>
        <w:ind w:firstLine="710"/>
        <w:contextualSpacing w:val="0"/>
        <w:jc w:val="both"/>
        <w:rPr>
          <w:rFonts w:ascii="Times New Roman" w:hAnsi="Times New Roman" w:cs="Times New Roman"/>
          <w:sz w:val="28"/>
          <w:szCs w:val="28"/>
        </w:rPr>
      </w:pPr>
      <w:r w:rsidRPr="00B6078C">
        <w:rPr>
          <w:rFonts w:ascii="Times New Roman" w:hAnsi="Times New Roman" w:cs="Times New Roman"/>
          <w:sz w:val="28"/>
          <w:szCs w:val="28"/>
        </w:rPr>
        <w:t>свободный</w:t>
      </w:r>
      <w:r w:rsidRPr="00B6078C">
        <w:rPr>
          <w:rFonts w:ascii="Times New Roman" w:hAnsi="Times New Roman" w:cs="Times New Roman"/>
          <w:spacing w:val="1"/>
          <w:sz w:val="28"/>
          <w:szCs w:val="28"/>
        </w:rPr>
        <w:t xml:space="preserve"> </w:t>
      </w:r>
      <w:r w:rsidRPr="00B6078C">
        <w:rPr>
          <w:rFonts w:ascii="Times New Roman" w:hAnsi="Times New Roman" w:cs="Times New Roman"/>
          <w:sz w:val="28"/>
          <w:szCs w:val="28"/>
        </w:rPr>
        <w:t>выбор</w:t>
      </w:r>
      <w:r w:rsidRPr="00B6078C">
        <w:rPr>
          <w:rFonts w:ascii="Times New Roman" w:hAnsi="Times New Roman" w:cs="Times New Roman"/>
          <w:spacing w:val="1"/>
          <w:sz w:val="28"/>
          <w:szCs w:val="28"/>
        </w:rPr>
        <w:t xml:space="preserve"> </w:t>
      </w:r>
      <w:r w:rsidRPr="00B6078C">
        <w:rPr>
          <w:rFonts w:ascii="Times New Roman" w:hAnsi="Times New Roman" w:cs="Times New Roman"/>
          <w:sz w:val="28"/>
          <w:szCs w:val="28"/>
        </w:rPr>
        <w:t>на</w:t>
      </w:r>
      <w:r w:rsidRPr="00B6078C">
        <w:rPr>
          <w:rFonts w:ascii="Times New Roman" w:hAnsi="Times New Roman" w:cs="Times New Roman"/>
          <w:spacing w:val="1"/>
          <w:sz w:val="28"/>
          <w:szCs w:val="28"/>
        </w:rPr>
        <w:t xml:space="preserve"> </w:t>
      </w:r>
      <w:r w:rsidRPr="00B6078C">
        <w:rPr>
          <w:rFonts w:ascii="Times New Roman" w:hAnsi="Times New Roman" w:cs="Times New Roman"/>
          <w:sz w:val="28"/>
          <w:szCs w:val="28"/>
        </w:rPr>
        <w:t>основе</w:t>
      </w:r>
      <w:r w:rsidRPr="00B6078C">
        <w:rPr>
          <w:rFonts w:ascii="Times New Roman" w:hAnsi="Times New Roman" w:cs="Times New Roman"/>
          <w:spacing w:val="1"/>
          <w:sz w:val="28"/>
          <w:szCs w:val="28"/>
        </w:rPr>
        <w:t xml:space="preserve"> </w:t>
      </w:r>
      <w:r w:rsidRPr="00B6078C">
        <w:rPr>
          <w:rFonts w:ascii="Times New Roman" w:hAnsi="Times New Roman" w:cs="Times New Roman"/>
          <w:sz w:val="28"/>
          <w:szCs w:val="28"/>
        </w:rPr>
        <w:t>личных</w:t>
      </w:r>
      <w:r w:rsidRPr="00B6078C">
        <w:rPr>
          <w:rFonts w:ascii="Times New Roman" w:hAnsi="Times New Roman" w:cs="Times New Roman"/>
          <w:spacing w:val="1"/>
          <w:sz w:val="28"/>
          <w:szCs w:val="28"/>
        </w:rPr>
        <w:t xml:space="preserve"> </w:t>
      </w:r>
      <w:r w:rsidRPr="00B6078C">
        <w:rPr>
          <w:rFonts w:ascii="Times New Roman" w:hAnsi="Times New Roman" w:cs="Times New Roman"/>
          <w:sz w:val="28"/>
          <w:szCs w:val="28"/>
        </w:rPr>
        <w:t>интересов</w:t>
      </w:r>
      <w:r w:rsidRPr="00B6078C">
        <w:rPr>
          <w:rFonts w:ascii="Times New Roman" w:hAnsi="Times New Roman" w:cs="Times New Roman"/>
          <w:spacing w:val="1"/>
          <w:sz w:val="28"/>
          <w:szCs w:val="28"/>
        </w:rPr>
        <w:t xml:space="preserve"> </w:t>
      </w:r>
      <w:r w:rsidRPr="00B6078C">
        <w:rPr>
          <w:rFonts w:ascii="Times New Roman" w:hAnsi="Times New Roman" w:cs="Times New Roman"/>
          <w:sz w:val="28"/>
          <w:szCs w:val="28"/>
        </w:rPr>
        <w:t>и</w:t>
      </w:r>
      <w:r w:rsidRPr="00B6078C">
        <w:rPr>
          <w:rFonts w:ascii="Times New Roman" w:hAnsi="Times New Roman" w:cs="Times New Roman"/>
          <w:spacing w:val="1"/>
          <w:sz w:val="28"/>
          <w:szCs w:val="28"/>
        </w:rPr>
        <w:t xml:space="preserve"> </w:t>
      </w:r>
      <w:r w:rsidRPr="00B6078C">
        <w:rPr>
          <w:rFonts w:ascii="Times New Roman" w:hAnsi="Times New Roman" w:cs="Times New Roman"/>
          <w:sz w:val="28"/>
          <w:szCs w:val="28"/>
        </w:rPr>
        <w:t>склонностей</w:t>
      </w:r>
      <w:r w:rsidRPr="00B6078C">
        <w:rPr>
          <w:rFonts w:ascii="Times New Roman" w:hAnsi="Times New Roman" w:cs="Times New Roman"/>
          <w:spacing w:val="1"/>
          <w:sz w:val="28"/>
          <w:szCs w:val="28"/>
        </w:rPr>
        <w:t xml:space="preserve"> </w:t>
      </w:r>
      <w:r w:rsidRPr="00B6078C">
        <w:rPr>
          <w:rFonts w:ascii="Times New Roman" w:hAnsi="Times New Roman" w:cs="Times New Roman"/>
          <w:sz w:val="28"/>
          <w:szCs w:val="28"/>
        </w:rPr>
        <w:t>ребенка;</w:t>
      </w:r>
    </w:p>
    <w:p w14:paraId="52B2FBDD" w14:textId="77777777" w:rsidR="00B6078C" w:rsidRPr="00B6078C" w:rsidRDefault="00B6078C" w:rsidP="00B6078C">
      <w:pPr>
        <w:pStyle w:val="a3"/>
        <w:widowControl w:val="0"/>
        <w:numPr>
          <w:ilvl w:val="2"/>
          <w:numId w:val="44"/>
        </w:numPr>
        <w:tabs>
          <w:tab w:val="left" w:pos="1363"/>
        </w:tabs>
        <w:autoSpaceDE w:val="0"/>
        <w:autoSpaceDN w:val="0"/>
        <w:ind w:left="1362" w:hanging="433"/>
        <w:contextualSpacing w:val="0"/>
        <w:jc w:val="both"/>
        <w:rPr>
          <w:rFonts w:ascii="Times New Roman" w:hAnsi="Times New Roman" w:cs="Times New Roman"/>
          <w:sz w:val="28"/>
          <w:szCs w:val="28"/>
        </w:rPr>
      </w:pPr>
      <w:r w:rsidRPr="00B6078C">
        <w:rPr>
          <w:rFonts w:ascii="Times New Roman" w:hAnsi="Times New Roman" w:cs="Times New Roman"/>
          <w:sz w:val="28"/>
          <w:szCs w:val="28"/>
        </w:rPr>
        <w:t>учет</w:t>
      </w:r>
      <w:r w:rsidRPr="00B6078C">
        <w:rPr>
          <w:rFonts w:ascii="Times New Roman" w:hAnsi="Times New Roman" w:cs="Times New Roman"/>
          <w:spacing w:val="-11"/>
          <w:sz w:val="28"/>
          <w:szCs w:val="28"/>
        </w:rPr>
        <w:t xml:space="preserve"> </w:t>
      </w:r>
      <w:r w:rsidRPr="00B6078C">
        <w:rPr>
          <w:rFonts w:ascii="Times New Roman" w:hAnsi="Times New Roman" w:cs="Times New Roman"/>
          <w:sz w:val="28"/>
          <w:szCs w:val="28"/>
        </w:rPr>
        <w:t>потребностей</w:t>
      </w:r>
      <w:r w:rsidRPr="00B6078C">
        <w:rPr>
          <w:rFonts w:ascii="Times New Roman" w:hAnsi="Times New Roman" w:cs="Times New Roman"/>
          <w:spacing w:val="-7"/>
          <w:sz w:val="28"/>
          <w:szCs w:val="28"/>
        </w:rPr>
        <w:t xml:space="preserve"> </w:t>
      </w:r>
      <w:r w:rsidRPr="00B6078C">
        <w:rPr>
          <w:rFonts w:ascii="Times New Roman" w:hAnsi="Times New Roman" w:cs="Times New Roman"/>
          <w:sz w:val="28"/>
          <w:szCs w:val="28"/>
        </w:rPr>
        <w:t>обучающихся</w:t>
      </w:r>
      <w:r w:rsidRPr="00B6078C">
        <w:rPr>
          <w:rFonts w:ascii="Times New Roman" w:hAnsi="Times New Roman" w:cs="Times New Roman"/>
          <w:spacing w:val="-5"/>
          <w:sz w:val="28"/>
          <w:szCs w:val="28"/>
        </w:rPr>
        <w:t xml:space="preserve"> </w:t>
      </w:r>
      <w:r w:rsidRPr="00B6078C">
        <w:rPr>
          <w:rFonts w:ascii="Times New Roman" w:hAnsi="Times New Roman" w:cs="Times New Roman"/>
          <w:sz w:val="28"/>
          <w:szCs w:val="28"/>
        </w:rPr>
        <w:t>и</w:t>
      </w:r>
      <w:r w:rsidRPr="00B6078C">
        <w:rPr>
          <w:rFonts w:ascii="Times New Roman" w:hAnsi="Times New Roman" w:cs="Times New Roman"/>
          <w:spacing w:val="-6"/>
          <w:sz w:val="28"/>
          <w:szCs w:val="28"/>
        </w:rPr>
        <w:t xml:space="preserve"> </w:t>
      </w:r>
      <w:r w:rsidRPr="00B6078C">
        <w:rPr>
          <w:rFonts w:ascii="Times New Roman" w:hAnsi="Times New Roman" w:cs="Times New Roman"/>
          <w:sz w:val="28"/>
          <w:szCs w:val="28"/>
        </w:rPr>
        <w:t>социального</w:t>
      </w:r>
      <w:r w:rsidRPr="00B6078C">
        <w:rPr>
          <w:rFonts w:ascii="Times New Roman" w:hAnsi="Times New Roman" w:cs="Times New Roman"/>
          <w:spacing w:val="-2"/>
          <w:sz w:val="28"/>
          <w:szCs w:val="28"/>
        </w:rPr>
        <w:t xml:space="preserve"> </w:t>
      </w:r>
      <w:r w:rsidRPr="00B6078C">
        <w:rPr>
          <w:rFonts w:ascii="Times New Roman" w:hAnsi="Times New Roman" w:cs="Times New Roman"/>
          <w:sz w:val="28"/>
          <w:szCs w:val="28"/>
        </w:rPr>
        <w:t>заказа</w:t>
      </w:r>
      <w:r w:rsidRPr="00B6078C">
        <w:rPr>
          <w:rFonts w:ascii="Times New Roman" w:hAnsi="Times New Roman" w:cs="Times New Roman"/>
          <w:spacing w:val="-7"/>
          <w:sz w:val="28"/>
          <w:szCs w:val="28"/>
        </w:rPr>
        <w:t xml:space="preserve"> </w:t>
      </w:r>
      <w:r w:rsidRPr="00B6078C">
        <w:rPr>
          <w:rFonts w:ascii="Times New Roman" w:hAnsi="Times New Roman" w:cs="Times New Roman"/>
          <w:sz w:val="28"/>
          <w:szCs w:val="28"/>
        </w:rPr>
        <w:t>родителей;</w:t>
      </w:r>
    </w:p>
    <w:p w14:paraId="37751DE9" w14:textId="77777777" w:rsidR="00B6078C" w:rsidRPr="00B6078C" w:rsidRDefault="00B6078C" w:rsidP="00B6078C">
      <w:pPr>
        <w:pStyle w:val="a3"/>
        <w:widowControl w:val="0"/>
        <w:numPr>
          <w:ilvl w:val="2"/>
          <w:numId w:val="44"/>
        </w:numPr>
        <w:tabs>
          <w:tab w:val="left" w:pos="1363"/>
        </w:tabs>
        <w:autoSpaceDE w:val="0"/>
        <w:autoSpaceDN w:val="0"/>
        <w:ind w:left="1362" w:hanging="433"/>
        <w:contextualSpacing w:val="0"/>
        <w:jc w:val="both"/>
        <w:rPr>
          <w:rFonts w:ascii="Times New Roman" w:hAnsi="Times New Roman" w:cs="Times New Roman"/>
          <w:sz w:val="28"/>
          <w:szCs w:val="28"/>
        </w:rPr>
      </w:pPr>
      <w:r w:rsidRPr="00B6078C">
        <w:rPr>
          <w:rFonts w:ascii="Times New Roman" w:hAnsi="Times New Roman" w:cs="Times New Roman"/>
          <w:sz w:val="28"/>
          <w:szCs w:val="28"/>
        </w:rPr>
        <w:t>учет</w:t>
      </w:r>
      <w:r w:rsidRPr="00B6078C">
        <w:rPr>
          <w:rFonts w:ascii="Times New Roman" w:hAnsi="Times New Roman" w:cs="Times New Roman"/>
          <w:spacing w:val="-9"/>
          <w:sz w:val="28"/>
          <w:szCs w:val="28"/>
        </w:rPr>
        <w:t xml:space="preserve"> </w:t>
      </w:r>
      <w:r w:rsidRPr="00B6078C">
        <w:rPr>
          <w:rFonts w:ascii="Times New Roman" w:hAnsi="Times New Roman" w:cs="Times New Roman"/>
          <w:sz w:val="28"/>
          <w:szCs w:val="28"/>
        </w:rPr>
        <w:t>кадрового</w:t>
      </w:r>
      <w:r w:rsidRPr="00B6078C">
        <w:rPr>
          <w:rFonts w:ascii="Times New Roman" w:hAnsi="Times New Roman" w:cs="Times New Roman"/>
          <w:spacing w:val="-2"/>
          <w:sz w:val="28"/>
          <w:szCs w:val="28"/>
        </w:rPr>
        <w:t xml:space="preserve"> </w:t>
      </w:r>
      <w:r w:rsidRPr="00B6078C">
        <w:rPr>
          <w:rFonts w:ascii="Times New Roman" w:hAnsi="Times New Roman" w:cs="Times New Roman"/>
          <w:sz w:val="28"/>
          <w:szCs w:val="28"/>
        </w:rPr>
        <w:t>потенциала</w:t>
      </w:r>
      <w:r w:rsidRPr="00B6078C">
        <w:rPr>
          <w:rFonts w:ascii="Times New Roman" w:hAnsi="Times New Roman" w:cs="Times New Roman"/>
          <w:spacing w:val="-5"/>
          <w:sz w:val="28"/>
          <w:szCs w:val="28"/>
        </w:rPr>
        <w:t xml:space="preserve"> </w:t>
      </w:r>
      <w:r w:rsidRPr="00B6078C">
        <w:rPr>
          <w:rFonts w:ascii="Times New Roman" w:hAnsi="Times New Roman" w:cs="Times New Roman"/>
          <w:sz w:val="28"/>
          <w:szCs w:val="28"/>
        </w:rPr>
        <w:t>образовательной организации;</w:t>
      </w:r>
    </w:p>
    <w:p w14:paraId="23093835" w14:textId="77777777" w:rsidR="00B6078C" w:rsidRPr="00B6078C" w:rsidRDefault="00B6078C" w:rsidP="00B6078C">
      <w:pPr>
        <w:pStyle w:val="a3"/>
        <w:widowControl w:val="0"/>
        <w:numPr>
          <w:ilvl w:val="2"/>
          <w:numId w:val="44"/>
        </w:numPr>
        <w:tabs>
          <w:tab w:val="left" w:pos="1363"/>
        </w:tabs>
        <w:autoSpaceDE w:val="0"/>
        <w:autoSpaceDN w:val="0"/>
        <w:ind w:firstLine="710"/>
        <w:contextualSpacing w:val="0"/>
        <w:jc w:val="both"/>
        <w:rPr>
          <w:rFonts w:ascii="Times New Roman" w:hAnsi="Times New Roman" w:cs="Times New Roman"/>
          <w:sz w:val="28"/>
          <w:szCs w:val="28"/>
        </w:rPr>
      </w:pPr>
      <w:r w:rsidRPr="00B6078C">
        <w:rPr>
          <w:rFonts w:ascii="Times New Roman" w:hAnsi="Times New Roman" w:cs="Times New Roman"/>
          <w:sz w:val="28"/>
          <w:szCs w:val="28"/>
        </w:rPr>
        <w:t>построение образовательного процесса в соответствии санитарно-</w:t>
      </w:r>
      <w:r w:rsidRPr="00B6078C">
        <w:rPr>
          <w:rFonts w:ascii="Times New Roman" w:hAnsi="Times New Roman" w:cs="Times New Roman"/>
          <w:spacing w:val="1"/>
          <w:sz w:val="28"/>
          <w:szCs w:val="28"/>
        </w:rPr>
        <w:t xml:space="preserve"> </w:t>
      </w:r>
      <w:r w:rsidRPr="00B6078C">
        <w:rPr>
          <w:rFonts w:ascii="Times New Roman" w:hAnsi="Times New Roman" w:cs="Times New Roman"/>
          <w:sz w:val="28"/>
          <w:szCs w:val="28"/>
        </w:rPr>
        <w:t>гигиеническими</w:t>
      </w:r>
      <w:r w:rsidRPr="00B6078C">
        <w:rPr>
          <w:rFonts w:ascii="Times New Roman" w:hAnsi="Times New Roman" w:cs="Times New Roman"/>
          <w:spacing w:val="3"/>
          <w:sz w:val="28"/>
          <w:szCs w:val="28"/>
        </w:rPr>
        <w:t xml:space="preserve"> </w:t>
      </w:r>
      <w:r w:rsidRPr="00B6078C">
        <w:rPr>
          <w:rFonts w:ascii="Times New Roman" w:hAnsi="Times New Roman" w:cs="Times New Roman"/>
          <w:sz w:val="28"/>
          <w:szCs w:val="28"/>
        </w:rPr>
        <w:t>нормами.</w:t>
      </w:r>
    </w:p>
    <w:p w14:paraId="33BE0473" w14:textId="7209E94A" w:rsidR="00B6078C" w:rsidRPr="00B6078C" w:rsidRDefault="00B6078C" w:rsidP="00B6078C">
      <w:pPr>
        <w:pStyle w:val="2"/>
        <w:ind w:left="284" w:firstLine="567"/>
        <w:jc w:val="both"/>
        <w:rPr>
          <w:rFonts w:ascii="Times New Roman" w:hAnsi="Times New Roman"/>
          <w:b/>
          <w:bCs/>
          <w:i/>
          <w:color w:val="auto"/>
          <w:sz w:val="28"/>
          <w:szCs w:val="28"/>
        </w:rPr>
      </w:pPr>
      <w:r w:rsidRPr="00B6078C">
        <w:rPr>
          <w:rFonts w:ascii="Times New Roman" w:hAnsi="Times New Roman"/>
          <w:b/>
          <w:bCs/>
          <w:color w:val="auto"/>
          <w:sz w:val="28"/>
          <w:szCs w:val="28"/>
        </w:rPr>
        <w:t>Формы оценки</w:t>
      </w:r>
      <w:r>
        <w:rPr>
          <w:rFonts w:ascii="Times New Roman" w:hAnsi="Times New Roman"/>
          <w:b/>
          <w:bCs/>
          <w:color w:val="auto"/>
          <w:sz w:val="28"/>
          <w:szCs w:val="28"/>
        </w:rPr>
        <w:t>:</w:t>
      </w:r>
    </w:p>
    <w:p w14:paraId="1BBD764A" w14:textId="77777777" w:rsidR="00B6078C" w:rsidRPr="00B6078C" w:rsidRDefault="00B6078C" w:rsidP="00B607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13" w:firstLine="709"/>
        <w:jc w:val="both"/>
        <w:rPr>
          <w:rFonts w:ascii="Times New Roman" w:hAnsi="Times New Roman" w:cs="Times New Roman"/>
          <w:sz w:val="28"/>
          <w:szCs w:val="28"/>
        </w:rPr>
      </w:pPr>
      <w:r w:rsidRPr="00B6078C">
        <w:rPr>
          <w:rFonts w:ascii="Times New Roman" w:eastAsia="Times New Roman" w:hAnsi="Times New Roman" w:cs="Times New Roman"/>
          <w:sz w:val="28"/>
          <w:szCs w:val="28"/>
          <w:lang w:eastAsia="ru-RU"/>
        </w:rPr>
        <w:t xml:space="preserve">Освоение программ внеурочной деятельности на уровне </w:t>
      </w:r>
      <w:r w:rsidRPr="00B6078C">
        <w:rPr>
          <w:rFonts w:ascii="Times New Roman" w:hAnsi="Times New Roman" w:cs="Times New Roman"/>
          <w:sz w:val="28"/>
          <w:szCs w:val="28"/>
        </w:rPr>
        <w:t>начального</w:t>
      </w:r>
      <w:r w:rsidRPr="00B6078C">
        <w:rPr>
          <w:rFonts w:ascii="Times New Roman" w:eastAsia="Times New Roman" w:hAnsi="Times New Roman" w:cs="Times New Roman"/>
          <w:sz w:val="28"/>
          <w:szCs w:val="28"/>
          <w:lang w:eastAsia="ru-RU"/>
        </w:rPr>
        <w:t xml:space="preserve"> общего</w:t>
      </w:r>
      <w:r w:rsidRPr="00B6078C">
        <w:rPr>
          <w:rFonts w:ascii="Times New Roman" w:hAnsi="Times New Roman" w:cs="Times New Roman"/>
          <w:sz w:val="28"/>
          <w:szCs w:val="28"/>
        </w:rPr>
        <w:t xml:space="preserve"> образования сопровождается безотметочной аттестацией</w:t>
      </w:r>
      <w:r w:rsidRPr="00B6078C">
        <w:rPr>
          <w:rFonts w:ascii="Times New Roman" w:eastAsia="Times New Roman" w:hAnsi="Times New Roman" w:cs="Times New Roman"/>
          <w:sz w:val="28"/>
          <w:szCs w:val="28"/>
          <w:lang w:eastAsia="ru-RU"/>
        </w:rPr>
        <w:t xml:space="preserve"> обучающихся в следующих формах:</w:t>
      </w:r>
    </w:p>
    <w:p w14:paraId="4E6FA570" w14:textId="77777777" w:rsidR="00B6078C" w:rsidRPr="00B6078C" w:rsidRDefault="00B6078C" w:rsidP="00B6078C">
      <w:pPr>
        <w:pStyle w:val="a3"/>
        <w:widowControl w:val="0"/>
        <w:numPr>
          <w:ilvl w:val="0"/>
          <w:numId w:val="43"/>
        </w:numPr>
        <w:autoSpaceDE w:val="0"/>
        <w:autoSpaceDN w:val="0"/>
        <w:ind w:left="0" w:right="-13" w:firstLine="709"/>
        <w:contextualSpacing w:val="0"/>
        <w:jc w:val="both"/>
        <w:rPr>
          <w:rFonts w:ascii="Times New Roman" w:hAnsi="Times New Roman" w:cs="Times New Roman"/>
          <w:sz w:val="28"/>
          <w:szCs w:val="28"/>
        </w:rPr>
      </w:pPr>
      <w:r w:rsidRPr="00B6078C">
        <w:rPr>
          <w:rFonts w:ascii="Times New Roman" w:hAnsi="Times New Roman" w:cs="Times New Roman"/>
          <w:sz w:val="28"/>
          <w:szCs w:val="28"/>
        </w:rPr>
        <w:t>проекты, карты достижений, практические работы, творческие работы, мини-проекты, самоанализ, самооценка, наблюдения и</w:t>
      </w:r>
      <w:r w:rsidRPr="00B6078C">
        <w:rPr>
          <w:rFonts w:ascii="Times New Roman" w:hAnsi="Times New Roman" w:cs="Times New Roman"/>
          <w:spacing w:val="-4"/>
          <w:sz w:val="28"/>
          <w:szCs w:val="28"/>
        </w:rPr>
        <w:t xml:space="preserve"> </w:t>
      </w:r>
      <w:r w:rsidRPr="00B6078C">
        <w:rPr>
          <w:rFonts w:ascii="Times New Roman" w:hAnsi="Times New Roman" w:cs="Times New Roman"/>
          <w:sz w:val="28"/>
          <w:szCs w:val="28"/>
        </w:rPr>
        <w:t>др.;</w:t>
      </w:r>
    </w:p>
    <w:p w14:paraId="2C2A8824" w14:textId="77777777" w:rsidR="00B6078C" w:rsidRPr="00B6078C" w:rsidRDefault="00B6078C" w:rsidP="00B6078C">
      <w:pPr>
        <w:pStyle w:val="a3"/>
        <w:widowControl w:val="0"/>
        <w:numPr>
          <w:ilvl w:val="0"/>
          <w:numId w:val="43"/>
        </w:numPr>
        <w:autoSpaceDE w:val="0"/>
        <w:autoSpaceDN w:val="0"/>
        <w:ind w:left="0" w:right="-13" w:firstLine="709"/>
        <w:contextualSpacing w:val="0"/>
        <w:jc w:val="both"/>
        <w:rPr>
          <w:rFonts w:ascii="Times New Roman" w:hAnsi="Times New Roman" w:cs="Times New Roman"/>
          <w:sz w:val="28"/>
          <w:szCs w:val="28"/>
        </w:rPr>
      </w:pPr>
      <w:r w:rsidRPr="00B6078C">
        <w:rPr>
          <w:rFonts w:ascii="Times New Roman" w:hAnsi="Times New Roman" w:cs="Times New Roman"/>
          <w:sz w:val="28"/>
          <w:szCs w:val="28"/>
        </w:rPr>
        <w:t>конференции, наглядное представление продукта;</w:t>
      </w:r>
    </w:p>
    <w:p w14:paraId="76B5875F" w14:textId="77777777" w:rsidR="00B6078C" w:rsidRPr="00B6078C" w:rsidRDefault="00B6078C" w:rsidP="00B6078C">
      <w:pPr>
        <w:pStyle w:val="a3"/>
        <w:widowControl w:val="0"/>
        <w:numPr>
          <w:ilvl w:val="0"/>
          <w:numId w:val="43"/>
        </w:numPr>
        <w:autoSpaceDE w:val="0"/>
        <w:autoSpaceDN w:val="0"/>
        <w:ind w:left="0" w:right="-13" w:firstLine="709"/>
        <w:contextualSpacing w:val="0"/>
        <w:jc w:val="both"/>
        <w:rPr>
          <w:rFonts w:ascii="Times New Roman" w:hAnsi="Times New Roman" w:cs="Times New Roman"/>
          <w:sz w:val="28"/>
          <w:szCs w:val="28"/>
        </w:rPr>
      </w:pPr>
      <w:r w:rsidRPr="00B6078C">
        <w:rPr>
          <w:rFonts w:ascii="Times New Roman" w:hAnsi="Times New Roman" w:cs="Times New Roman"/>
          <w:sz w:val="28"/>
          <w:szCs w:val="28"/>
        </w:rPr>
        <w:t>педагогическое наблюдение, отслеживание динамики достижений</w:t>
      </w:r>
      <w:r w:rsidRPr="00B6078C">
        <w:rPr>
          <w:rFonts w:ascii="Times New Roman" w:hAnsi="Times New Roman" w:cs="Times New Roman"/>
          <w:spacing w:val="-6"/>
          <w:sz w:val="28"/>
          <w:szCs w:val="28"/>
        </w:rPr>
        <w:t xml:space="preserve"> </w:t>
      </w:r>
      <w:r w:rsidRPr="00B6078C">
        <w:rPr>
          <w:rFonts w:ascii="Times New Roman" w:hAnsi="Times New Roman" w:cs="Times New Roman"/>
          <w:sz w:val="28"/>
          <w:szCs w:val="28"/>
        </w:rPr>
        <w:t>обучающихся;</w:t>
      </w:r>
    </w:p>
    <w:p w14:paraId="2D172D7E" w14:textId="77777777" w:rsidR="00B6078C" w:rsidRPr="00B6078C" w:rsidRDefault="00B6078C" w:rsidP="00B6078C">
      <w:pPr>
        <w:pStyle w:val="a3"/>
        <w:widowControl w:val="0"/>
        <w:numPr>
          <w:ilvl w:val="0"/>
          <w:numId w:val="43"/>
        </w:numPr>
        <w:autoSpaceDE w:val="0"/>
        <w:autoSpaceDN w:val="0"/>
        <w:spacing w:before="80"/>
        <w:ind w:left="0" w:right="-13" w:firstLine="709"/>
        <w:contextualSpacing w:val="0"/>
        <w:jc w:val="both"/>
        <w:rPr>
          <w:rFonts w:ascii="Times New Roman" w:hAnsi="Times New Roman" w:cs="Times New Roman"/>
          <w:sz w:val="28"/>
          <w:szCs w:val="28"/>
        </w:rPr>
      </w:pPr>
      <w:r w:rsidRPr="00B6078C">
        <w:rPr>
          <w:rFonts w:ascii="Times New Roman" w:hAnsi="Times New Roman" w:cs="Times New Roman"/>
          <w:sz w:val="28"/>
          <w:szCs w:val="28"/>
        </w:rPr>
        <w:t>комплексный подход к оценке результатов образования (в рамках внеурочной деятельности - метапредметных и личностных результатов общего</w:t>
      </w:r>
      <w:r w:rsidRPr="00B6078C">
        <w:rPr>
          <w:rFonts w:ascii="Times New Roman" w:hAnsi="Times New Roman" w:cs="Times New Roman"/>
          <w:spacing w:val="-3"/>
          <w:sz w:val="28"/>
          <w:szCs w:val="28"/>
        </w:rPr>
        <w:t xml:space="preserve"> </w:t>
      </w:r>
      <w:r w:rsidRPr="00B6078C">
        <w:rPr>
          <w:rFonts w:ascii="Times New Roman" w:hAnsi="Times New Roman" w:cs="Times New Roman"/>
          <w:sz w:val="28"/>
          <w:szCs w:val="28"/>
        </w:rPr>
        <w:t>образования.</w:t>
      </w:r>
    </w:p>
    <w:p w14:paraId="6D38F67D" w14:textId="77777777" w:rsidR="00B6078C" w:rsidRPr="00B6078C" w:rsidRDefault="00B6078C" w:rsidP="00B607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3" w:firstLine="709"/>
        <w:jc w:val="both"/>
        <w:rPr>
          <w:rFonts w:ascii="Times New Roman" w:eastAsia="Times New Roman" w:hAnsi="Times New Roman" w:cs="Times New Roman"/>
          <w:sz w:val="28"/>
          <w:szCs w:val="28"/>
          <w:lang w:eastAsia="ru-RU"/>
        </w:rPr>
      </w:pPr>
      <w:r w:rsidRPr="00B6078C">
        <w:rPr>
          <w:rFonts w:ascii="Times New Roman" w:eastAsia="Times New Roman" w:hAnsi="Times New Roman" w:cs="Times New Roman"/>
          <w:sz w:val="28"/>
          <w:szCs w:val="28"/>
          <w:lang w:eastAsia="ru-RU"/>
        </w:rPr>
        <w:tab/>
        <w:t>Внеурочная деятельность направлена на достижение планируемых результатов освоения основной образовательной программы, но в первую очередь – на достижение личностных и метапредметных результатов, что определяет и специфику внеурочной деятельности, в ходе которой обучающийся не только и даже не столько должен узнать, сколько научиться действовать, чувствовать, принимать решения и др.</w:t>
      </w:r>
    </w:p>
    <w:p w14:paraId="3D5510B2" w14:textId="77777777" w:rsidR="00B6078C" w:rsidRPr="00B6078C" w:rsidRDefault="00B6078C" w:rsidP="00B6078C">
      <w:pPr>
        <w:pStyle w:val="af2"/>
        <w:ind w:right="-13" w:firstLine="709"/>
        <w:rPr>
          <w:b/>
          <w:sz w:val="28"/>
          <w:szCs w:val="28"/>
        </w:rPr>
      </w:pPr>
      <w:r w:rsidRPr="00B6078C">
        <w:rPr>
          <w:b/>
          <w:sz w:val="28"/>
          <w:szCs w:val="28"/>
        </w:rPr>
        <w:t>Планируемые результаты:</w:t>
      </w:r>
    </w:p>
    <w:p w14:paraId="036E5D1A" w14:textId="77777777" w:rsidR="00B6078C" w:rsidRPr="00B6078C" w:rsidRDefault="00B6078C" w:rsidP="00B6078C">
      <w:pPr>
        <w:pStyle w:val="2"/>
        <w:ind w:right="-13" w:firstLine="709"/>
        <w:rPr>
          <w:rFonts w:ascii="Times New Roman" w:hAnsi="Times New Roman"/>
          <w:b/>
          <w:i/>
          <w:color w:val="auto"/>
          <w:sz w:val="28"/>
          <w:szCs w:val="28"/>
        </w:rPr>
      </w:pPr>
      <w:r w:rsidRPr="00B6078C">
        <w:rPr>
          <w:rFonts w:ascii="Times New Roman" w:hAnsi="Times New Roman"/>
          <w:color w:val="auto"/>
          <w:sz w:val="28"/>
          <w:szCs w:val="28"/>
        </w:rPr>
        <w:t>К числу планируемых результатов освоения программы внеурочной деятельности</w:t>
      </w:r>
      <w:r w:rsidRPr="00B6078C">
        <w:rPr>
          <w:rFonts w:ascii="Times New Roman" w:hAnsi="Times New Roman"/>
          <w:color w:val="auto"/>
          <w:spacing w:val="67"/>
          <w:sz w:val="28"/>
          <w:szCs w:val="28"/>
        </w:rPr>
        <w:t xml:space="preserve"> </w:t>
      </w:r>
      <w:r w:rsidRPr="00B6078C">
        <w:rPr>
          <w:rFonts w:ascii="Times New Roman" w:hAnsi="Times New Roman"/>
          <w:color w:val="auto"/>
          <w:sz w:val="28"/>
          <w:szCs w:val="28"/>
        </w:rPr>
        <w:t>отнесены:</w:t>
      </w:r>
    </w:p>
    <w:p w14:paraId="3BF65928" w14:textId="77777777" w:rsidR="00B6078C" w:rsidRPr="00B6078C" w:rsidRDefault="00B6078C" w:rsidP="00B6078C">
      <w:pPr>
        <w:pStyle w:val="af2"/>
        <w:ind w:right="-13" w:firstLine="709"/>
        <w:rPr>
          <w:sz w:val="28"/>
          <w:szCs w:val="28"/>
        </w:rPr>
      </w:pPr>
      <w:r w:rsidRPr="00B6078C">
        <w:rPr>
          <w:b/>
          <w:sz w:val="28"/>
          <w:szCs w:val="28"/>
        </w:rPr>
        <w:t xml:space="preserve">Личностные </w:t>
      </w:r>
      <w:r w:rsidRPr="00B6078C">
        <w:rPr>
          <w:sz w:val="28"/>
          <w:szCs w:val="28"/>
        </w:rPr>
        <w:t>результаты включают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p w14:paraId="74C71B89" w14:textId="77777777" w:rsidR="00B6078C" w:rsidRPr="00B6078C" w:rsidRDefault="00B6078C" w:rsidP="00B6078C">
      <w:pPr>
        <w:pStyle w:val="af2"/>
        <w:ind w:right="-13" w:firstLine="709"/>
        <w:rPr>
          <w:sz w:val="28"/>
          <w:szCs w:val="28"/>
        </w:rPr>
      </w:pPr>
      <w:r w:rsidRPr="00B6078C">
        <w:rPr>
          <w:b/>
          <w:sz w:val="28"/>
          <w:szCs w:val="28"/>
        </w:rPr>
        <w:t xml:space="preserve">Метапредметные </w:t>
      </w:r>
      <w:r w:rsidRPr="00B6078C">
        <w:rPr>
          <w:sz w:val="28"/>
          <w:szCs w:val="28"/>
        </w:rPr>
        <w:t>результаты включают освоение обучающимися универсальных учебных действий (познавательных, регулятивных и коммуникативных), обеспечивающих овладение ключевыми компетенциями, составляющими основу умения учиться, и межпредметные понятия.</w:t>
      </w:r>
    </w:p>
    <w:p w14:paraId="157845F7" w14:textId="77777777" w:rsidR="00B6078C" w:rsidRPr="00B6078C" w:rsidRDefault="00B6078C" w:rsidP="00B6078C">
      <w:pPr>
        <w:pStyle w:val="af2"/>
        <w:spacing w:before="1"/>
        <w:ind w:right="-13" w:firstLine="709"/>
        <w:rPr>
          <w:sz w:val="28"/>
          <w:szCs w:val="28"/>
        </w:rPr>
      </w:pPr>
      <w:r w:rsidRPr="00B6078C">
        <w:rPr>
          <w:sz w:val="28"/>
          <w:szCs w:val="28"/>
        </w:rPr>
        <w:t>Формы внеурочной деятельности должны сочетать индивидуальную и групповую работу школьников, а также предоставлять им возможность проявить и развить свою самостоятельность. Формы организации внеурочной деятельности: внеурочное занятие, экскурсии, проекты, исследования, творческие акции,  спортивные мероприятия, театрализованные постановки, литературно-музыкальные композиции, турниры, коммуникативные, деловые, интеллектуальные, подвижные игры и т.п.</w:t>
      </w:r>
    </w:p>
    <w:p w14:paraId="3052B827" w14:textId="4220DD7C" w:rsidR="00B6078C" w:rsidRDefault="00B6078C" w:rsidP="00B607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5" w:lineRule="atLeast"/>
        <w:jc w:val="both"/>
        <w:rPr>
          <w:rFonts w:ascii="Times New Roman" w:hAnsi="Times New Roman" w:cs="Times New Roman"/>
          <w:sz w:val="28"/>
          <w:szCs w:val="28"/>
        </w:rPr>
      </w:pPr>
    </w:p>
    <w:p w14:paraId="2D82CD60" w14:textId="77777777" w:rsidR="00B6078C" w:rsidRPr="00B6078C" w:rsidRDefault="00B6078C" w:rsidP="00B6078C">
      <w:pP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ind w:right="-13" w:firstLine="709"/>
        <w:rPr>
          <w:rFonts w:ascii="Times New Roman" w:eastAsia="Times New Roman" w:hAnsi="Times New Roman" w:cs="Times New Roman"/>
          <w:b/>
          <w:bCs/>
          <w:sz w:val="28"/>
          <w:szCs w:val="28"/>
          <w:lang w:eastAsia="ru-RU"/>
        </w:rPr>
      </w:pPr>
      <w:r w:rsidRPr="00B6078C">
        <w:rPr>
          <w:rFonts w:ascii="Times New Roman" w:eastAsia="Times New Roman" w:hAnsi="Times New Roman" w:cs="Times New Roman"/>
          <w:b/>
          <w:bCs/>
          <w:sz w:val="28"/>
          <w:szCs w:val="28"/>
          <w:lang w:eastAsia="ru-RU"/>
        </w:rPr>
        <w:t>Объем нагрузки и режим внеурочной детальности</w:t>
      </w:r>
    </w:p>
    <w:p w14:paraId="0E0DB651" w14:textId="77777777" w:rsidR="00B6078C" w:rsidRPr="00B6078C" w:rsidRDefault="00B6078C" w:rsidP="00B6078C">
      <w:pP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ind w:right="-13" w:firstLine="709"/>
        <w:rPr>
          <w:rFonts w:ascii="Times New Roman" w:eastAsia="Times New Roman" w:hAnsi="Times New Roman" w:cs="Times New Roman"/>
          <w:sz w:val="28"/>
          <w:szCs w:val="28"/>
          <w:lang w:eastAsia="ru-RU"/>
        </w:rPr>
      </w:pPr>
      <w:r w:rsidRPr="00B6078C">
        <w:rPr>
          <w:rFonts w:ascii="Times New Roman" w:hAnsi="Times New Roman" w:cs="Times New Roman"/>
          <w:sz w:val="28"/>
          <w:szCs w:val="28"/>
        </w:rPr>
        <w:t>На</w:t>
      </w:r>
      <w:r w:rsidRPr="00B6078C">
        <w:rPr>
          <w:rFonts w:ascii="Times New Roman" w:hAnsi="Times New Roman" w:cs="Times New Roman"/>
          <w:spacing w:val="49"/>
          <w:sz w:val="28"/>
          <w:szCs w:val="28"/>
        </w:rPr>
        <w:t xml:space="preserve"> </w:t>
      </w:r>
      <w:r w:rsidRPr="00B6078C">
        <w:rPr>
          <w:rFonts w:ascii="Times New Roman" w:hAnsi="Times New Roman" w:cs="Times New Roman"/>
          <w:sz w:val="28"/>
          <w:szCs w:val="28"/>
        </w:rPr>
        <w:t>этапе</w:t>
      </w:r>
      <w:r w:rsidRPr="00B6078C">
        <w:rPr>
          <w:rFonts w:ascii="Times New Roman" w:hAnsi="Times New Roman" w:cs="Times New Roman"/>
          <w:spacing w:val="49"/>
          <w:sz w:val="28"/>
          <w:szCs w:val="28"/>
        </w:rPr>
        <w:t xml:space="preserve"> </w:t>
      </w:r>
      <w:r w:rsidRPr="00B6078C">
        <w:rPr>
          <w:rFonts w:ascii="Times New Roman" w:hAnsi="Times New Roman" w:cs="Times New Roman"/>
          <w:sz w:val="28"/>
          <w:szCs w:val="28"/>
        </w:rPr>
        <w:t>начального</w:t>
      </w:r>
      <w:r w:rsidRPr="00B6078C">
        <w:rPr>
          <w:rFonts w:ascii="Times New Roman" w:hAnsi="Times New Roman" w:cs="Times New Roman"/>
          <w:spacing w:val="49"/>
          <w:sz w:val="28"/>
          <w:szCs w:val="28"/>
        </w:rPr>
        <w:t xml:space="preserve"> </w:t>
      </w:r>
      <w:r w:rsidRPr="00B6078C">
        <w:rPr>
          <w:rFonts w:ascii="Times New Roman" w:hAnsi="Times New Roman" w:cs="Times New Roman"/>
          <w:sz w:val="28"/>
          <w:szCs w:val="28"/>
        </w:rPr>
        <w:t>общего</w:t>
      </w:r>
      <w:r w:rsidRPr="00B6078C">
        <w:rPr>
          <w:rFonts w:ascii="Times New Roman" w:hAnsi="Times New Roman" w:cs="Times New Roman"/>
          <w:spacing w:val="50"/>
          <w:sz w:val="28"/>
          <w:szCs w:val="28"/>
        </w:rPr>
        <w:t xml:space="preserve"> </w:t>
      </w:r>
      <w:r w:rsidRPr="00B6078C">
        <w:rPr>
          <w:rFonts w:ascii="Times New Roman" w:hAnsi="Times New Roman" w:cs="Times New Roman"/>
          <w:sz w:val="28"/>
          <w:szCs w:val="28"/>
        </w:rPr>
        <w:t>образования,</w:t>
      </w:r>
      <w:r w:rsidRPr="00B6078C">
        <w:rPr>
          <w:rFonts w:ascii="Times New Roman" w:hAnsi="Times New Roman" w:cs="Times New Roman"/>
          <w:spacing w:val="51"/>
          <w:sz w:val="28"/>
          <w:szCs w:val="28"/>
        </w:rPr>
        <w:t xml:space="preserve"> </w:t>
      </w:r>
      <w:r w:rsidRPr="00B6078C">
        <w:rPr>
          <w:rFonts w:ascii="Times New Roman" w:hAnsi="Times New Roman" w:cs="Times New Roman"/>
          <w:sz w:val="28"/>
          <w:szCs w:val="28"/>
        </w:rPr>
        <w:t>количество</w:t>
      </w:r>
      <w:r w:rsidRPr="00B6078C">
        <w:rPr>
          <w:rFonts w:ascii="Times New Roman" w:hAnsi="Times New Roman" w:cs="Times New Roman"/>
          <w:spacing w:val="-4"/>
          <w:sz w:val="28"/>
          <w:szCs w:val="28"/>
        </w:rPr>
        <w:t xml:space="preserve"> </w:t>
      </w:r>
      <w:r w:rsidRPr="00B6078C">
        <w:rPr>
          <w:rFonts w:ascii="Times New Roman" w:hAnsi="Times New Roman" w:cs="Times New Roman"/>
          <w:sz w:val="28"/>
          <w:szCs w:val="28"/>
        </w:rPr>
        <w:t>часов,</w:t>
      </w:r>
      <w:r w:rsidRPr="00B6078C">
        <w:rPr>
          <w:rFonts w:ascii="Times New Roman" w:hAnsi="Times New Roman" w:cs="Times New Roman"/>
          <w:spacing w:val="-6"/>
          <w:sz w:val="28"/>
          <w:szCs w:val="28"/>
        </w:rPr>
        <w:t xml:space="preserve"> </w:t>
      </w:r>
      <w:r w:rsidRPr="00B6078C">
        <w:rPr>
          <w:rFonts w:ascii="Times New Roman" w:hAnsi="Times New Roman" w:cs="Times New Roman"/>
          <w:sz w:val="28"/>
          <w:szCs w:val="28"/>
        </w:rPr>
        <w:t>выделяемых</w:t>
      </w:r>
      <w:r w:rsidRPr="00B6078C">
        <w:rPr>
          <w:rFonts w:ascii="Times New Roman" w:hAnsi="Times New Roman" w:cs="Times New Roman"/>
          <w:spacing w:val="-11"/>
          <w:sz w:val="28"/>
          <w:szCs w:val="28"/>
        </w:rPr>
        <w:t xml:space="preserve"> </w:t>
      </w:r>
      <w:r w:rsidRPr="00B6078C">
        <w:rPr>
          <w:rFonts w:ascii="Times New Roman" w:hAnsi="Times New Roman" w:cs="Times New Roman"/>
          <w:sz w:val="28"/>
          <w:szCs w:val="28"/>
        </w:rPr>
        <w:t>на</w:t>
      </w:r>
      <w:r w:rsidRPr="00B6078C">
        <w:rPr>
          <w:rFonts w:ascii="Times New Roman" w:hAnsi="Times New Roman" w:cs="Times New Roman"/>
          <w:spacing w:val="-3"/>
          <w:sz w:val="28"/>
          <w:szCs w:val="28"/>
        </w:rPr>
        <w:t xml:space="preserve"> </w:t>
      </w:r>
      <w:r w:rsidRPr="00B6078C">
        <w:rPr>
          <w:rFonts w:ascii="Times New Roman" w:hAnsi="Times New Roman" w:cs="Times New Roman"/>
          <w:sz w:val="28"/>
          <w:szCs w:val="28"/>
        </w:rPr>
        <w:t>внеурочную</w:t>
      </w:r>
      <w:r w:rsidRPr="00B6078C">
        <w:rPr>
          <w:rFonts w:ascii="Times New Roman" w:hAnsi="Times New Roman" w:cs="Times New Roman"/>
          <w:spacing w:val="-10"/>
          <w:sz w:val="28"/>
          <w:szCs w:val="28"/>
        </w:rPr>
        <w:t xml:space="preserve"> </w:t>
      </w:r>
      <w:r w:rsidRPr="00B6078C">
        <w:rPr>
          <w:rFonts w:ascii="Times New Roman" w:hAnsi="Times New Roman" w:cs="Times New Roman"/>
          <w:sz w:val="28"/>
          <w:szCs w:val="28"/>
        </w:rPr>
        <w:t>деятельность, составляет</w:t>
      </w:r>
      <w:r w:rsidRPr="00B6078C">
        <w:rPr>
          <w:rFonts w:ascii="Times New Roman" w:hAnsi="Times New Roman" w:cs="Times New Roman"/>
          <w:spacing w:val="48"/>
          <w:sz w:val="28"/>
          <w:szCs w:val="28"/>
        </w:rPr>
        <w:t xml:space="preserve"> </w:t>
      </w:r>
      <w:r w:rsidRPr="00B6078C">
        <w:rPr>
          <w:rFonts w:ascii="Times New Roman" w:hAnsi="Times New Roman" w:cs="Times New Roman"/>
          <w:sz w:val="28"/>
          <w:szCs w:val="28"/>
        </w:rPr>
        <w:t>не</w:t>
      </w:r>
      <w:r w:rsidRPr="00B6078C">
        <w:rPr>
          <w:rFonts w:ascii="Times New Roman" w:hAnsi="Times New Roman" w:cs="Times New Roman"/>
          <w:spacing w:val="49"/>
          <w:sz w:val="28"/>
          <w:szCs w:val="28"/>
        </w:rPr>
        <w:t xml:space="preserve"> </w:t>
      </w:r>
      <w:r w:rsidRPr="00B6078C">
        <w:rPr>
          <w:rFonts w:ascii="Times New Roman" w:hAnsi="Times New Roman" w:cs="Times New Roman"/>
          <w:sz w:val="28"/>
          <w:szCs w:val="28"/>
        </w:rPr>
        <w:t>более</w:t>
      </w:r>
      <w:r w:rsidRPr="00B6078C">
        <w:rPr>
          <w:rFonts w:ascii="Times New Roman" w:hAnsi="Times New Roman" w:cs="Times New Roman"/>
          <w:spacing w:val="46"/>
          <w:sz w:val="28"/>
          <w:szCs w:val="28"/>
        </w:rPr>
        <w:t xml:space="preserve"> </w:t>
      </w:r>
      <w:r w:rsidRPr="00B6078C">
        <w:rPr>
          <w:rFonts w:ascii="Times New Roman" w:hAnsi="Times New Roman" w:cs="Times New Roman"/>
          <w:sz w:val="28"/>
          <w:szCs w:val="28"/>
        </w:rPr>
        <w:t xml:space="preserve">1320 </w:t>
      </w:r>
      <w:r w:rsidRPr="00B6078C">
        <w:rPr>
          <w:rFonts w:ascii="Times New Roman" w:hAnsi="Times New Roman" w:cs="Times New Roman"/>
          <w:spacing w:val="-67"/>
          <w:sz w:val="28"/>
          <w:szCs w:val="28"/>
        </w:rPr>
        <w:t xml:space="preserve">    </w:t>
      </w:r>
      <w:r w:rsidRPr="00B6078C">
        <w:rPr>
          <w:rFonts w:ascii="Times New Roman" w:hAnsi="Times New Roman" w:cs="Times New Roman"/>
          <w:sz w:val="28"/>
          <w:szCs w:val="28"/>
        </w:rPr>
        <w:t>часов за</w:t>
      </w:r>
      <w:r w:rsidRPr="00B6078C">
        <w:rPr>
          <w:rFonts w:ascii="Times New Roman" w:hAnsi="Times New Roman" w:cs="Times New Roman"/>
          <w:spacing w:val="-2"/>
          <w:sz w:val="28"/>
          <w:szCs w:val="28"/>
        </w:rPr>
        <w:t xml:space="preserve"> </w:t>
      </w:r>
      <w:r w:rsidRPr="00B6078C">
        <w:rPr>
          <w:rFonts w:ascii="Times New Roman" w:hAnsi="Times New Roman" w:cs="Times New Roman"/>
          <w:sz w:val="28"/>
          <w:szCs w:val="28"/>
        </w:rPr>
        <w:t>4</w:t>
      </w:r>
      <w:r w:rsidRPr="00B6078C">
        <w:rPr>
          <w:rFonts w:ascii="Times New Roman" w:hAnsi="Times New Roman" w:cs="Times New Roman"/>
          <w:spacing w:val="2"/>
          <w:sz w:val="28"/>
          <w:szCs w:val="28"/>
        </w:rPr>
        <w:t xml:space="preserve"> </w:t>
      </w:r>
      <w:r w:rsidRPr="00B6078C">
        <w:rPr>
          <w:rFonts w:ascii="Times New Roman" w:hAnsi="Times New Roman" w:cs="Times New Roman"/>
          <w:sz w:val="28"/>
          <w:szCs w:val="28"/>
        </w:rPr>
        <w:t>года</w:t>
      </w:r>
      <w:r w:rsidRPr="00B6078C">
        <w:rPr>
          <w:rFonts w:ascii="Times New Roman" w:hAnsi="Times New Roman" w:cs="Times New Roman"/>
          <w:spacing w:val="-1"/>
          <w:sz w:val="28"/>
          <w:szCs w:val="28"/>
        </w:rPr>
        <w:t xml:space="preserve"> </w:t>
      </w:r>
      <w:r w:rsidRPr="00B6078C">
        <w:rPr>
          <w:rFonts w:ascii="Times New Roman" w:hAnsi="Times New Roman" w:cs="Times New Roman"/>
          <w:sz w:val="28"/>
          <w:szCs w:val="28"/>
        </w:rPr>
        <w:t>обучения.</w:t>
      </w:r>
    </w:p>
    <w:p w14:paraId="3F17FE1E" w14:textId="77777777" w:rsidR="00B6078C" w:rsidRPr="00B6078C" w:rsidRDefault="00B6078C" w:rsidP="00B6078C">
      <w:pPr>
        <w:tabs>
          <w:tab w:val="left" w:pos="916"/>
          <w:tab w:val="left" w:pos="1832"/>
          <w:tab w:val="left" w:pos="2748"/>
          <w:tab w:val="left" w:pos="3664"/>
          <w:tab w:val="left" w:pos="4580"/>
          <w:tab w:val="left" w:pos="5496"/>
          <w:tab w:val="left" w:pos="6412"/>
          <w:tab w:val="left" w:pos="7328"/>
          <w:tab w:val="left" w:pos="8244"/>
          <w:tab w:val="left" w:pos="9498"/>
          <w:tab w:val="left" w:pos="10992"/>
          <w:tab w:val="left" w:pos="11908"/>
          <w:tab w:val="left" w:pos="12824"/>
          <w:tab w:val="left" w:pos="13740"/>
          <w:tab w:val="left" w:pos="14656"/>
        </w:tabs>
        <w:ind w:right="-13" w:firstLine="709"/>
        <w:rPr>
          <w:rFonts w:ascii="Times New Roman" w:eastAsia="Times New Roman" w:hAnsi="Times New Roman" w:cs="Times New Roman"/>
          <w:sz w:val="28"/>
          <w:szCs w:val="28"/>
          <w:lang w:eastAsia="ru-RU"/>
        </w:rPr>
      </w:pPr>
      <w:r w:rsidRPr="00B6078C">
        <w:rPr>
          <w:rFonts w:ascii="Times New Roman" w:eastAsia="Times New Roman" w:hAnsi="Times New Roman" w:cs="Times New Roman"/>
          <w:sz w:val="28"/>
          <w:szCs w:val="28"/>
          <w:lang w:eastAsia="ru-RU"/>
        </w:rPr>
        <w:t xml:space="preserve">Продолжительность занятий внеурочной деятельности составляет в </w:t>
      </w:r>
      <w:r w:rsidRPr="00B6078C">
        <w:rPr>
          <w:rFonts w:ascii="Times New Roman" w:hAnsi="Times New Roman" w:cs="Times New Roman"/>
          <w:sz w:val="28"/>
          <w:szCs w:val="28"/>
        </w:rPr>
        <w:t>1</w:t>
      </w:r>
      <w:r w:rsidRPr="00B6078C">
        <w:rPr>
          <w:rFonts w:ascii="Times New Roman" w:eastAsia="Times New Roman" w:hAnsi="Times New Roman" w:cs="Times New Roman"/>
          <w:sz w:val="28"/>
          <w:szCs w:val="28"/>
          <w:lang w:eastAsia="ru-RU"/>
        </w:rPr>
        <w:t>–</w:t>
      </w:r>
      <w:r w:rsidRPr="00B6078C">
        <w:rPr>
          <w:rFonts w:ascii="Times New Roman" w:hAnsi="Times New Roman" w:cs="Times New Roman"/>
          <w:sz w:val="28"/>
          <w:szCs w:val="28"/>
        </w:rPr>
        <w:t xml:space="preserve">2-х классах – 25 минут, в 3-4-х классах  - 40 минут. </w:t>
      </w:r>
      <w:r w:rsidRPr="00B6078C">
        <w:rPr>
          <w:rFonts w:ascii="Times New Roman" w:eastAsia="Times New Roman" w:hAnsi="Times New Roman" w:cs="Times New Roman"/>
          <w:sz w:val="28"/>
          <w:szCs w:val="28"/>
          <w:lang w:eastAsia="ru-RU"/>
        </w:rPr>
        <w:t xml:space="preserve"> При проведении двух и более занятий подряд установлен перерыв длительностью не менее 10 минут для отдыха детей и проветривания помещений.</w:t>
      </w:r>
    </w:p>
    <w:p w14:paraId="167CA3B0" w14:textId="77777777" w:rsidR="00B6078C" w:rsidRDefault="00B6078C" w:rsidP="00B6078C">
      <w:pPr>
        <w:pStyle w:val="af2"/>
        <w:tabs>
          <w:tab w:val="left" w:pos="9498"/>
        </w:tabs>
        <w:ind w:left="426" w:right="618" w:firstLine="708"/>
        <w:rPr>
          <w:sz w:val="24"/>
          <w:szCs w:val="24"/>
        </w:rPr>
      </w:pPr>
    </w:p>
    <w:p w14:paraId="46A041CC" w14:textId="77777777" w:rsidR="00B6078C" w:rsidRPr="009A0E9E" w:rsidRDefault="00B6078C" w:rsidP="00B6078C">
      <w:pPr>
        <w:pStyle w:val="af2"/>
        <w:tabs>
          <w:tab w:val="left" w:pos="9498"/>
        </w:tabs>
        <w:ind w:left="426" w:right="618" w:firstLine="708"/>
        <w:rPr>
          <w:sz w:val="24"/>
          <w:szCs w:val="24"/>
        </w:rPr>
      </w:pPr>
    </w:p>
    <w:tbl>
      <w:tblPr>
        <w:tblStyle w:val="a5"/>
        <w:tblW w:w="0" w:type="auto"/>
        <w:tblInd w:w="493" w:type="dxa"/>
        <w:tblLook w:val="04A0" w:firstRow="1" w:lastRow="0" w:firstColumn="1" w:lastColumn="0" w:noHBand="0" w:noVBand="1"/>
      </w:tblPr>
      <w:tblGrid>
        <w:gridCol w:w="2986"/>
        <w:gridCol w:w="1537"/>
        <w:gridCol w:w="1537"/>
        <w:gridCol w:w="1537"/>
        <w:gridCol w:w="1538"/>
      </w:tblGrid>
      <w:tr w:rsidR="00B6078C" w:rsidRPr="00B6078C" w14:paraId="24B01AD6" w14:textId="77777777" w:rsidTr="007110F5">
        <w:tc>
          <w:tcPr>
            <w:tcW w:w="3049" w:type="dxa"/>
          </w:tcPr>
          <w:p w14:paraId="0D09050E" w14:textId="77777777" w:rsidR="00B6078C" w:rsidRPr="00B6078C" w:rsidRDefault="00B6078C" w:rsidP="007110F5">
            <w:pPr>
              <w:tabs>
                <w:tab w:val="left" w:pos="916"/>
                <w:tab w:val="left" w:pos="1832"/>
                <w:tab w:val="left" w:pos="2748"/>
                <w:tab w:val="left" w:pos="3664"/>
                <w:tab w:val="left" w:pos="4580"/>
                <w:tab w:val="left" w:pos="5496"/>
                <w:tab w:val="left" w:pos="6412"/>
                <w:tab w:val="left" w:pos="7328"/>
                <w:tab w:val="left" w:pos="8244"/>
                <w:tab w:val="left" w:pos="9498"/>
                <w:tab w:val="left" w:pos="10076"/>
                <w:tab w:val="left" w:pos="10992"/>
                <w:tab w:val="left" w:pos="11908"/>
                <w:tab w:val="left" w:pos="12824"/>
                <w:tab w:val="left" w:pos="13740"/>
                <w:tab w:val="left" w:pos="14656"/>
              </w:tabs>
              <w:jc w:val="center"/>
              <w:rPr>
                <w:rFonts w:ascii="Times New Roman" w:hAnsi="Times New Roman" w:cs="Times New Roman"/>
                <w:b/>
                <w:sz w:val="28"/>
                <w:szCs w:val="28"/>
              </w:rPr>
            </w:pPr>
            <w:r w:rsidRPr="00B6078C">
              <w:rPr>
                <w:rFonts w:ascii="Times New Roman" w:eastAsia="Times New Roman" w:hAnsi="Times New Roman" w:cs="Times New Roman"/>
                <w:b/>
                <w:sz w:val="28"/>
                <w:szCs w:val="28"/>
              </w:rPr>
              <w:t>Показатель</w:t>
            </w:r>
          </w:p>
        </w:tc>
        <w:tc>
          <w:tcPr>
            <w:tcW w:w="1551" w:type="dxa"/>
          </w:tcPr>
          <w:p w14:paraId="2E13AAAD" w14:textId="77777777" w:rsidR="00B6078C" w:rsidRPr="00B6078C" w:rsidRDefault="00B6078C" w:rsidP="007110F5">
            <w:pPr>
              <w:pStyle w:val="aa"/>
              <w:tabs>
                <w:tab w:val="left" w:pos="9498"/>
              </w:tabs>
              <w:jc w:val="center"/>
              <w:rPr>
                <w:rFonts w:ascii="Times New Roman" w:hAnsi="Times New Roman" w:cs="Times New Roman"/>
                <w:b/>
                <w:sz w:val="28"/>
                <w:szCs w:val="28"/>
              </w:rPr>
            </w:pPr>
            <w:r w:rsidRPr="00B6078C">
              <w:rPr>
                <w:rFonts w:ascii="Times New Roman" w:hAnsi="Times New Roman" w:cs="Times New Roman"/>
                <w:b/>
                <w:sz w:val="28"/>
                <w:szCs w:val="28"/>
              </w:rPr>
              <w:t>1 классы</w:t>
            </w:r>
          </w:p>
        </w:tc>
        <w:tc>
          <w:tcPr>
            <w:tcW w:w="1551" w:type="dxa"/>
          </w:tcPr>
          <w:p w14:paraId="4387785A" w14:textId="77777777" w:rsidR="00B6078C" w:rsidRPr="00B6078C" w:rsidRDefault="00B6078C" w:rsidP="007110F5">
            <w:pPr>
              <w:pStyle w:val="aa"/>
              <w:tabs>
                <w:tab w:val="left" w:pos="9498"/>
              </w:tabs>
              <w:jc w:val="center"/>
              <w:rPr>
                <w:rFonts w:ascii="Times New Roman" w:hAnsi="Times New Roman" w:cs="Times New Roman"/>
                <w:b/>
                <w:sz w:val="28"/>
                <w:szCs w:val="28"/>
              </w:rPr>
            </w:pPr>
            <w:r w:rsidRPr="00B6078C">
              <w:rPr>
                <w:rFonts w:ascii="Times New Roman" w:hAnsi="Times New Roman" w:cs="Times New Roman"/>
                <w:b/>
                <w:sz w:val="28"/>
                <w:szCs w:val="28"/>
              </w:rPr>
              <w:t>2 классы</w:t>
            </w:r>
          </w:p>
        </w:tc>
        <w:tc>
          <w:tcPr>
            <w:tcW w:w="1551" w:type="dxa"/>
          </w:tcPr>
          <w:p w14:paraId="3F20F5CE" w14:textId="77777777" w:rsidR="00B6078C" w:rsidRPr="00B6078C" w:rsidRDefault="00B6078C" w:rsidP="007110F5">
            <w:pPr>
              <w:pStyle w:val="aa"/>
              <w:tabs>
                <w:tab w:val="left" w:pos="9498"/>
              </w:tabs>
              <w:jc w:val="center"/>
              <w:rPr>
                <w:rFonts w:ascii="Times New Roman" w:hAnsi="Times New Roman" w:cs="Times New Roman"/>
                <w:b/>
                <w:sz w:val="28"/>
                <w:szCs w:val="28"/>
              </w:rPr>
            </w:pPr>
            <w:r w:rsidRPr="00B6078C">
              <w:rPr>
                <w:rFonts w:ascii="Times New Roman" w:hAnsi="Times New Roman" w:cs="Times New Roman"/>
                <w:b/>
                <w:sz w:val="28"/>
                <w:szCs w:val="28"/>
              </w:rPr>
              <w:t>3 классы</w:t>
            </w:r>
          </w:p>
        </w:tc>
        <w:tc>
          <w:tcPr>
            <w:tcW w:w="1552" w:type="dxa"/>
          </w:tcPr>
          <w:p w14:paraId="6E82A2E5" w14:textId="77777777" w:rsidR="00B6078C" w:rsidRPr="00B6078C" w:rsidRDefault="00B6078C" w:rsidP="007110F5">
            <w:pPr>
              <w:pStyle w:val="aa"/>
              <w:tabs>
                <w:tab w:val="left" w:pos="9498"/>
              </w:tabs>
              <w:jc w:val="center"/>
              <w:rPr>
                <w:rFonts w:ascii="Times New Roman" w:hAnsi="Times New Roman" w:cs="Times New Roman"/>
                <w:b/>
                <w:sz w:val="28"/>
                <w:szCs w:val="28"/>
              </w:rPr>
            </w:pPr>
            <w:r w:rsidRPr="00B6078C">
              <w:rPr>
                <w:rFonts w:ascii="Times New Roman" w:hAnsi="Times New Roman" w:cs="Times New Roman"/>
                <w:b/>
                <w:sz w:val="28"/>
                <w:szCs w:val="28"/>
              </w:rPr>
              <w:t>4 классы</w:t>
            </w:r>
          </w:p>
        </w:tc>
      </w:tr>
      <w:tr w:rsidR="00B6078C" w:rsidRPr="00B6078C" w14:paraId="047D3F79" w14:textId="77777777" w:rsidTr="007110F5">
        <w:tc>
          <w:tcPr>
            <w:tcW w:w="3049" w:type="dxa"/>
          </w:tcPr>
          <w:p w14:paraId="13025019" w14:textId="77777777" w:rsidR="00B6078C" w:rsidRPr="00B6078C" w:rsidRDefault="00B6078C" w:rsidP="007110F5">
            <w:pPr>
              <w:tabs>
                <w:tab w:val="left" w:pos="916"/>
                <w:tab w:val="left" w:pos="1832"/>
                <w:tab w:val="left" w:pos="2748"/>
                <w:tab w:val="left" w:pos="3664"/>
                <w:tab w:val="left" w:pos="4580"/>
                <w:tab w:val="left" w:pos="5496"/>
                <w:tab w:val="left" w:pos="6412"/>
                <w:tab w:val="left" w:pos="7328"/>
                <w:tab w:val="left" w:pos="8244"/>
                <w:tab w:val="left" w:pos="9498"/>
                <w:tab w:val="left" w:pos="10076"/>
                <w:tab w:val="left" w:pos="10992"/>
                <w:tab w:val="left" w:pos="11908"/>
                <w:tab w:val="left" w:pos="12824"/>
                <w:tab w:val="left" w:pos="13740"/>
                <w:tab w:val="left" w:pos="14656"/>
              </w:tabs>
              <w:rPr>
                <w:rFonts w:ascii="Times New Roman" w:eastAsia="Times New Roman" w:hAnsi="Times New Roman" w:cs="Times New Roman"/>
                <w:b/>
                <w:sz w:val="28"/>
                <w:szCs w:val="28"/>
              </w:rPr>
            </w:pPr>
            <w:r w:rsidRPr="00B6078C">
              <w:rPr>
                <w:rFonts w:ascii="Times New Roman" w:hAnsi="Times New Roman" w:cs="Times New Roman"/>
                <w:b/>
                <w:sz w:val="28"/>
                <w:szCs w:val="28"/>
              </w:rPr>
              <w:t>Недельный объем внеурочной деятельности</w:t>
            </w:r>
          </w:p>
        </w:tc>
        <w:tc>
          <w:tcPr>
            <w:tcW w:w="1551" w:type="dxa"/>
          </w:tcPr>
          <w:p w14:paraId="5AC78614" w14:textId="77777777" w:rsidR="00B6078C" w:rsidRPr="00B6078C" w:rsidRDefault="00B6078C" w:rsidP="007110F5">
            <w:pPr>
              <w:jc w:val="center"/>
              <w:rPr>
                <w:rFonts w:ascii="Times New Roman" w:hAnsi="Times New Roman" w:cs="Times New Roman"/>
                <w:bCs/>
                <w:sz w:val="28"/>
                <w:szCs w:val="28"/>
              </w:rPr>
            </w:pPr>
            <w:r w:rsidRPr="00B6078C">
              <w:rPr>
                <w:rFonts w:ascii="Times New Roman" w:hAnsi="Times New Roman" w:cs="Times New Roman"/>
                <w:bCs/>
                <w:i/>
                <w:sz w:val="28"/>
                <w:szCs w:val="28"/>
              </w:rPr>
              <w:t>10 часов</w:t>
            </w:r>
          </w:p>
        </w:tc>
        <w:tc>
          <w:tcPr>
            <w:tcW w:w="1551" w:type="dxa"/>
          </w:tcPr>
          <w:p w14:paraId="336F938B" w14:textId="77777777" w:rsidR="00B6078C" w:rsidRPr="00B6078C" w:rsidRDefault="00B6078C" w:rsidP="007110F5">
            <w:pPr>
              <w:jc w:val="center"/>
              <w:rPr>
                <w:rFonts w:ascii="Times New Roman" w:hAnsi="Times New Roman" w:cs="Times New Roman"/>
                <w:bCs/>
                <w:sz w:val="28"/>
                <w:szCs w:val="28"/>
              </w:rPr>
            </w:pPr>
            <w:r w:rsidRPr="00B6078C">
              <w:rPr>
                <w:rFonts w:ascii="Times New Roman" w:hAnsi="Times New Roman" w:cs="Times New Roman"/>
                <w:bCs/>
                <w:i/>
                <w:sz w:val="28"/>
                <w:szCs w:val="28"/>
              </w:rPr>
              <w:t>10 часов</w:t>
            </w:r>
          </w:p>
        </w:tc>
        <w:tc>
          <w:tcPr>
            <w:tcW w:w="1551" w:type="dxa"/>
          </w:tcPr>
          <w:p w14:paraId="5A7C1303" w14:textId="77777777" w:rsidR="00B6078C" w:rsidRPr="00B6078C" w:rsidRDefault="00B6078C" w:rsidP="007110F5">
            <w:pPr>
              <w:pStyle w:val="aa"/>
              <w:jc w:val="center"/>
              <w:rPr>
                <w:rFonts w:ascii="Times New Roman" w:hAnsi="Times New Roman" w:cs="Times New Roman"/>
                <w:bCs/>
                <w:sz w:val="28"/>
                <w:szCs w:val="28"/>
              </w:rPr>
            </w:pPr>
            <w:r w:rsidRPr="00B6078C">
              <w:rPr>
                <w:rFonts w:ascii="Times New Roman" w:hAnsi="Times New Roman" w:cs="Times New Roman"/>
                <w:bCs/>
                <w:i/>
                <w:sz w:val="28"/>
                <w:szCs w:val="28"/>
              </w:rPr>
              <w:t>10 часов</w:t>
            </w:r>
          </w:p>
          <w:p w14:paraId="64F239EC" w14:textId="77777777" w:rsidR="00B6078C" w:rsidRPr="00B6078C" w:rsidRDefault="00B6078C" w:rsidP="007110F5">
            <w:pPr>
              <w:pStyle w:val="aa"/>
              <w:tabs>
                <w:tab w:val="left" w:pos="9498"/>
              </w:tabs>
              <w:jc w:val="center"/>
              <w:rPr>
                <w:rFonts w:ascii="Times New Roman" w:hAnsi="Times New Roman" w:cs="Times New Roman"/>
                <w:bCs/>
                <w:sz w:val="28"/>
                <w:szCs w:val="28"/>
              </w:rPr>
            </w:pPr>
          </w:p>
        </w:tc>
        <w:tc>
          <w:tcPr>
            <w:tcW w:w="1552" w:type="dxa"/>
          </w:tcPr>
          <w:p w14:paraId="3BA4F8CA" w14:textId="77777777" w:rsidR="00B6078C" w:rsidRPr="00B6078C" w:rsidRDefault="00B6078C" w:rsidP="007110F5">
            <w:pPr>
              <w:pStyle w:val="aa"/>
              <w:jc w:val="center"/>
              <w:rPr>
                <w:rFonts w:ascii="Times New Roman" w:hAnsi="Times New Roman" w:cs="Times New Roman"/>
                <w:bCs/>
                <w:sz w:val="28"/>
                <w:szCs w:val="28"/>
              </w:rPr>
            </w:pPr>
            <w:r w:rsidRPr="00B6078C">
              <w:rPr>
                <w:rFonts w:ascii="Times New Roman" w:hAnsi="Times New Roman" w:cs="Times New Roman"/>
                <w:bCs/>
                <w:i/>
                <w:sz w:val="28"/>
                <w:szCs w:val="28"/>
              </w:rPr>
              <w:t>10 часов</w:t>
            </w:r>
          </w:p>
          <w:p w14:paraId="42E91FFF" w14:textId="77777777" w:rsidR="00B6078C" w:rsidRPr="00B6078C" w:rsidRDefault="00B6078C" w:rsidP="007110F5">
            <w:pPr>
              <w:pStyle w:val="aa"/>
              <w:tabs>
                <w:tab w:val="left" w:pos="9498"/>
              </w:tabs>
              <w:jc w:val="center"/>
              <w:rPr>
                <w:rFonts w:ascii="Times New Roman" w:hAnsi="Times New Roman" w:cs="Times New Roman"/>
                <w:bCs/>
                <w:sz w:val="28"/>
                <w:szCs w:val="28"/>
              </w:rPr>
            </w:pPr>
          </w:p>
        </w:tc>
      </w:tr>
      <w:tr w:rsidR="00B6078C" w:rsidRPr="00B6078C" w14:paraId="27A0E5EC" w14:textId="77777777" w:rsidTr="007110F5">
        <w:tc>
          <w:tcPr>
            <w:tcW w:w="3049" w:type="dxa"/>
          </w:tcPr>
          <w:p w14:paraId="53F8C385" w14:textId="77777777" w:rsidR="00B6078C" w:rsidRPr="00B6078C" w:rsidRDefault="00B6078C" w:rsidP="007110F5">
            <w:pPr>
              <w:tabs>
                <w:tab w:val="left" w:pos="916"/>
                <w:tab w:val="left" w:pos="1832"/>
                <w:tab w:val="left" w:pos="2748"/>
                <w:tab w:val="left" w:pos="3664"/>
                <w:tab w:val="left" w:pos="4580"/>
                <w:tab w:val="left" w:pos="5496"/>
                <w:tab w:val="left" w:pos="6412"/>
                <w:tab w:val="left" w:pos="7328"/>
                <w:tab w:val="left" w:pos="8244"/>
                <w:tab w:val="left" w:pos="9498"/>
                <w:tab w:val="left" w:pos="10076"/>
                <w:tab w:val="left" w:pos="10992"/>
                <w:tab w:val="left" w:pos="11908"/>
                <w:tab w:val="left" w:pos="12824"/>
                <w:tab w:val="left" w:pos="13740"/>
                <w:tab w:val="left" w:pos="14656"/>
              </w:tabs>
              <w:rPr>
                <w:rFonts w:ascii="Times New Roman" w:hAnsi="Times New Roman" w:cs="Times New Roman"/>
                <w:b/>
                <w:sz w:val="28"/>
                <w:szCs w:val="28"/>
              </w:rPr>
            </w:pPr>
            <w:r w:rsidRPr="00B6078C">
              <w:rPr>
                <w:rFonts w:ascii="Times New Roman" w:hAnsi="Times New Roman" w:cs="Times New Roman"/>
                <w:b/>
                <w:sz w:val="28"/>
                <w:szCs w:val="28"/>
              </w:rPr>
              <w:t>Количество недель отведенных под внеурочную деятельность</w:t>
            </w:r>
          </w:p>
        </w:tc>
        <w:tc>
          <w:tcPr>
            <w:tcW w:w="1551" w:type="dxa"/>
          </w:tcPr>
          <w:p w14:paraId="0971B8DC" w14:textId="77777777" w:rsidR="00B6078C" w:rsidRPr="00B6078C" w:rsidRDefault="00B6078C" w:rsidP="007110F5">
            <w:pPr>
              <w:jc w:val="center"/>
              <w:rPr>
                <w:rFonts w:ascii="Times New Roman" w:hAnsi="Times New Roman" w:cs="Times New Roman"/>
                <w:bCs/>
                <w:i/>
                <w:sz w:val="28"/>
                <w:szCs w:val="28"/>
              </w:rPr>
            </w:pPr>
            <w:r w:rsidRPr="00B6078C">
              <w:rPr>
                <w:rFonts w:ascii="Times New Roman" w:hAnsi="Times New Roman" w:cs="Times New Roman"/>
                <w:bCs/>
                <w:i/>
                <w:sz w:val="28"/>
                <w:szCs w:val="28"/>
              </w:rPr>
              <w:t>32 недели</w:t>
            </w:r>
          </w:p>
        </w:tc>
        <w:tc>
          <w:tcPr>
            <w:tcW w:w="1551" w:type="dxa"/>
          </w:tcPr>
          <w:p w14:paraId="6ACD86D8" w14:textId="77777777" w:rsidR="00B6078C" w:rsidRPr="00B6078C" w:rsidRDefault="00B6078C" w:rsidP="007110F5">
            <w:pPr>
              <w:jc w:val="center"/>
              <w:rPr>
                <w:rFonts w:ascii="Times New Roman" w:hAnsi="Times New Roman" w:cs="Times New Roman"/>
                <w:bCs/>
                <w:sz w:val="28"/>
                <w:szCs w:val="28"/>
              </w:rPr>
            </w:pPr>
            <w:r w:rsidRPr="00B6078C">
              <w:rPr>
                <w:rFonts w:ascii="Times New Roman" w:hAnsi="Times New Roman" w:cs="Times New Roman"/>
                <w:bCs/>
                <w:i/>
                <w:sz w:val="28"/>
                <w:szCs w:val="28"/>
              </w:rPr>
              <w:t>33 недели</w:t>
            </w:r>
          </w:p>
        </w:tc>
        <w:tc>
          <w:tcPr>
            <w:tcW w:w="1551" w:type="dxa"/>
          </w:tcPr>
          <w:p w14:paraId="69BAEBC6" w14:textId="77777777" w:rsidR="00B6078C" w:rsidRPr="00B6078C" w:rsidRDefault="00B6078C" w:rsidP="007110F5">
            <w:pPr>
              <w:jc w:val="center"/>
              <w:rPr>
                <w:rFonts w:ascii="Times New Roman" w:hAnsi="Times New Roman" w:cs="Times New Roman"/>
                <w:bCs/>
                <w:sz w:val="28"/>
                <w:szCs w:val="28"/>
              </w:rPr>
            </w:pPr>
            <w:r w:rsidRPr="00B6078C">
              <w:rPr>
                <w:rFonts w:ascii="Times New Roman" w:hAnsi="Times New Roman" w:cs="Times New Roman"/>
                <w:bCs/>
                <w:i/>
                <w:sz w:val="28"/>
                <w:szCs w:val="28"/>
              </w:rPr>
              <w:t>33 недели</w:t>
            </w:r>
          </w:p>
        </w:tc>
        <w:tc>
          <w:tcPr>
            <w:tcW w:w="1552" w:type="dxa"/>
          </w:tcPr>
          <w:p w14:paraId="42F40CEE" w14:textId="77777777" w:rsidR="00B6078C" w:rsidRPr="00B6078C" w:rsidRDefault="00B6078C" w:rsidP="007110F5">
            <w:pPr>
              <w:jc w:val="center"/>
              <w:rPr>
                <w:rFonts w:ascii="Times New Roman" w:hAnsi="Times New Roman" w:cs="Times New Roman"/>
                <w:bCs/>
                <w:sz w:val="28"/>
                <w:szCs w:val="28"/>
              </w:rPr>
            </w:pPr>
            <w:r w:rsidRPr="00B6078C">
              <w:rPr>
                <w:rFonts w:ascii="Times New Roman" w:hAnsi="Times New Roman" w:cs="Times New Roman"/>
                <w:bCs/>
                <w:i/>
                <w:sz w:val="28"/>
                <w:szCs w:val="28"/>
              </w:rPr>
              <w:t>33 недели</w:t>
            </w:r>
          </w:p>
        </w:tc>
      </w:tr>
      <w:tr w:rsidR="00B6078C" w:rsidRPr="00B6078C" w14:paraId="33DCCB5A" w14:textId="77777777" w:rsidTr="007110F5">
        <w:tc>
          <w:tcPr>
            <w:tcW w:w="3049" w:type="dxa"/>
          </w:tcPr>
          <w:p w14:paraId="62A151F1" w14:textId="77777777" w:rsidR="00B6078C" w:rsidRPr="00B6078C" w:rsidRDefault="00B6078C" w:rsidP="007110F5">
            <w:pPr>
              <w:tabs>
                <w:tab w:val="left" w:pos="916"/>
                <w:tab w:val="left" w:pos="1832"/>
                <w:tab w:val="left" w:pos="2748"/>
                <w:tab w:val="left" w:pos="3664"/>
                <w:tab w:val="left" w:pos="4580"/>
                <w:tab w:val="left" w:pos="5496"/>
                <w:tab w:val="left" w:pos="6412"/>
                <w:tab w:val="left" w:pos="7328"/>
                <w:tab w:val="left" w:pos="8244"/>
                <w:tab w:val="left" w:pos="9498"/>
                <w:tab w:val="left" w:pos="10076"/>
                <w:tab w:val="left" w:pos="10992"/>
                <w:tab w:val="left" w:pos="11908"/>
                <w:tab w:val="left" w:pos="12824"/>
                <w:tab w:val="left" w:pos="13740"/>
                <w:tab w:val="left" w:pos="14656"/>
              </w:tabs>
              <w:rPr>
                <w:rFonts w:ascii="Times New Roman" w:hAnsi="Times New Roman" w:cs="Times New Roman"/>
                <w:b/>
                <w:sz w:val="28"/>
                <w:szCs w:val="28"/>
              </w:rPr>
            </w:pPr>
            <w:r w:rsidRPr="00B6078C">
              <w:rPr>
                <w:rFonts w:ascii="Times New Roman" w:hAnsi="Times New Roman" w:cs="Times New Roman"/>
                <w:b/>
                <w:sz w:val="28"/>
                <w:szCs w:val="28"/>
              </w:rPr>
              <w:t>Годовой объем внеурочной деятельности</w:t>
            </w:r>
          </w:p>
        </w:tc>
        <w:tc>
          <w:tcPr>
            <w:tcW w:w="1551" w:type="dxa"/>
          </w:tcPr>
          <w:p w14:paraId="61D18821" w14:textId="77777777" w:rsidR="00B6078C" w:rsidRPr="00B6078C" w:rsidRDefault="00B6078C" w:rsidP="007110F5">
            <w:pPr>
              <w:jc w:val="center"/>
              <w:rPr>
                <w:rFonts w:ascii="Times New Roman" w:hAnsi="Times New Roman" w:cs="Times New Roman"/>
                <w:bCs/>
                <w:i/>
                <w:sz w:val="28"/>
                <w:szCs w:val="28"/>
              </w:rPr>
            </w:pPr>
            <w:r w:rsidRPr="00B6078C">
              <w:rPr>
                <w:rFonts w:ascii="Times New Roman" w:hAnsi="Times New Roman" w:cs="Times New Roman"/>
                <w:bCs/>
                <w:i/>
                <w:sz w:val="28"/>
                <w:szCs w:val="28"/>
              </w:rPr>
              <w:t>320 часов</w:t>
            </w:r>
          </w:p>
        </w:tc>
        <w:tc>
          <w:tcPr>
            <w:tcW w:w="1551" w:type="dxa"/>
          </w:tcPr>
          <w:p w14:paraId="3E604450" w14:textId="77777777" w:rsidR="00B6078C" w:rsidRPr="00B6078C" w:rsidRDefault="00B6078C" w:rsidP="007110F5">
            <w:pPr>
              <w:jc w:val="center"/>
              <w:rPr>
                <w:rFonts w:ascii="Times New Roman" w:hAnsi="Times New Roman" w:cs="Times New Roman"/>
                <w:bCs/>
                <w:i/>
                <w:sz w:val="28"/>
                <w:szCs w:val="28"/>
              </w:rPr>
            </w:pPr>
            <w:r w:rsidRPr="00B6078C">
              <w:rPr>
                <w:rFonts w:ascii="Times New Roman" w:hAnsi="Times New Roman" w:cs="Times New Roman"/>
                <w:bCs/>
                <w:i/>
                <w:sz w:val="28"/>
                <w:szCs w:val="28"/>
              </w:rPr>
              <w:t>330 часов</w:t>
            </w:r>
          </w:p>
        </w:tc>
        <w:tc>
          <w:tcPr>
            <w:tcW w:w="1551" w:type="dxa"/>
          </w:tcPr>
          <w:p w14:paraId="0E29813D" w14:textId="77777777" w:rsidR="00B6078C" w:rsidRPr="00B6078C" w:rsidRDefault="00B6078C" w:rsidP="007110F5">
            <w:pPr>
              <w:jc w:val="center"/>
              <w:rPr>
                <w:rFonts w:ascii="Times New Roman" w:hAnsi="Times New Roman" w:cs="Times New Roman"/>
                <w:bCs/>
                <w:i/>
                <w:sz w:val="28"/>
                <w:szCs w:val="28"/>
              </w:rPr>
            </w:pPr>
            <w:r w:rsidRPr="00B6078C">
              <w:rPr>
                <w:rFonts w:ascii="Times New Roman" w:hAnsi="Times New Roman" w:cs="Times New Roman"/>
                <w:bCs/>
                <w:i/>
                <w:sz w:val="28"/>
                <w:szCs w:val="28"/>
              </w:rPr>
              <w:t>330 часов</w:t>
            </w:r>
          </w:p>
        </w:tc>
        <w:tc>
          <w:tcPr>
            <w:tcW w:w="1552" w:type="dxa"/>
          </w:tcPr>
          <w:p w14:paraId="694FC245" w14:textId="77777777" w:rsidR="00B6078C" w:rsidRPr="00B6078C" w:rsidRDefault="00B6078C" w:rsidP="007110F5">
            <w:pPr>
              <w:jc w:val="center"/>
              <w:rPr>
                <w:rFonts w:ascii="Times New Roman" w:hAnsi="Times New Roman" w:cs="Times New Roman"/>
                <w:bCs/>
                <w:i/>
                <w:sz w:val="28"/>
                <w:szCs w:val="28"/>
              </w:rPr>
            </w:pPr>
            <w:r w:rsidRPr="00B6078C">
              <w:rPr>
                <w:rFonts w:ascii="Times New Roman" w:hAnsi="Times New Roman" w:cs="Times New Roman"/>
                <w:bCs/>
                <w:i/>
                <w:sz w:val="28"/>
                <w:szCs w:val="28"/>
              </w:rPr>
              <w:t>330 часов</w:t>
            </w:r>
          </w:p>
        </w:tc>
      </w:tr>
      <w:tr w:rsidR="00B6078C" w:rsidRPr="00B6078C" w14:paraId="104D79EF" w14:textId="77777777" w:rsidTr="007110F5">
        <w:tc>
          <w:tcPr>
            <w:tcW w:w="3049" w:type="dxa"/>
          </w:tcPr>
          <w:p w14:paraId="3871FFF5" w14:textId="77777777" w:rsidR="00B6078C" w:rsidRPr="00B6078C" w:rsidRDefault="00B6078C" w:rsidP="007110F5">
            <w:pPr>
              <w:pStyle w:val="aa"/>
              <w:rPr>
                <w:rFonts w:ascii="Times New Roman" w:hAnsi="Times New Roman" w:cs="Times New Roman"/>
                <w:sz w:val="28"/>
                <w:szCs w:val="28"/>
              </w:rPr>
            </w:pPr>
            <w:r w:rsidRPr="00B6078C">
              <w:rPr>
                <w:rFonts w:ascii="Times New Roman" w:hAnsi="Times New Roman" w:cs="Times New Roman"/>
                <w:b/>
                <w:sz w:val="28"/>
                <w:szCs w:val="28"/>
              </w:rPr>
              <w:t>Итого за 4 года освоения программы</w:t>
            </w:r>
          </w:p>
        </w:tc>
        <w:tc>
          <w:tcPr>
            <w:tcW w:w="6205" w:type="dxa"/>
            <w:gridSpan w:val="4"/>
          </w:tcPr>
          <w:p w14:paraId="08751FB1" w14:textId="77777777" w:rsidR="00B6078C" w:rsidRPr="00B6078C" w:rsidRDefault="00B6078C" w:rsidP="007110F5">
            <w:pPr>
              <w:pStyle w:val="aa"/>
              <w:jc w:val="center"/>
              <w:rPr>
                <w:rFonts w:ascii="Times New Roman" w:hAnsi="Times New Roman" w:cs="Times New Roman"/>
                <w:b/>
                <w:i/>
                <w:sz w:val="28"/>
                <w:szCs w:val="28"/>
              </w:rPr>
            </w:pPr>
            <w:r w:rsidRPr="00B6078C">
              <w:rPr>
                <w:rFonts w:ascii="Times New Roman" w:hAnsi="Times New Roman" w:cs="Times New Roman"/>
                <w:b/>
                <w:i/>
                <w:sz w:val="28"/>
                <w:szCs w:val="28"/>
              </w:rPr>
              <w:t>1310 часов</w:t>
            </w:r>
          </w:p>
        </w:tc>
      </w:tr>
    </w:tbl>
    <w:p w14:paraId="57AA88B6" w14:textId="77777777" w:rsidR="00B6078C" w:rsidRPr="00B6078C" w:rsidRDefault="00B6078C" w:rsidP="00B6078C">
      <w:pPr>
        <w:ind w:firstLine="709"/>
        <w:jc w:val="both"/>
        <w:rPr>
          <w:rFonts w:ascii="Times New Roman" w:hAnsi="Times New Roman" w:cs="Times New Roman"/>
          <w:sz w:val="28"/>
          <w:szCs w:val="28"/>
        </w:rPr>
      </w:pPr>
    </w:p>
    <w:p w14:paraId="55FA1013" w14:textId="21277782" w:rsidR="004C30ED" w:rsidRPr="00B6078C" w:rsidRDefault="004C30ED" w:rsidP="00B6078C">
      <w:pPr>
        <w:jc w:val="both"/>
        <w:rPr>
          <w:rFonts w:ascii="Times New Roman" w:hAnsi="Times New Roman" w:cs="Times New Roman"/>
          <w:i/>
          <w:iCs/>
          <w:sz w:val="28"/>
          <w:szCs w:val="28"/>
        </w:rPr>
      </w:pPr>
    </w:p>
    <w:p w14:paraId="02206F40" w14:textId="3158A67E" w:rsidR="004C30ED" w:rsidRPr="00B6078C" w:rsidRDefault="004C30ED" w:rsidP="00B6078C">
      <w:pPr>
        <w:jc w:val="both"/>
        <w:rPr>
          <w:rFonts w:ascii="Times New Roman" w:hAnsi="Times New Roman" w:cs="Times New Roman"/>
          <w:i/>
          <w:iCs/>
          <w:sz w:val="28"/>
          <w:szCs w:val="28"/>
        </w:rPr>
      </w:pPr>
    </w:p>
    <w:p w14:paraId="30F80B1D" w14:textId="36CF3220" w:rsidR="004C30ED" w:rsidRDefault="004C30ED" w:rsidP="00115EA6">
      <w:pPr>
        <w:jc w:val="both"/>
        <w:rPr>
          <w:rFonts w:ascii="Times New Roman" w:hAnsi="Times New Roman" w:cs="Times New Roman"/>
          <w:i/>
          <w:iCs/>
          <w:sz w:val="28"/>
          <w:szCs w:val="28"/>
        </w:rPr>
      </w:pPr>
    </w:p>
    <w:p w14:paraId="45C2C041" w14:textId="5B565427" w:rsidR="004C30ED" w:rsidRDefault="004C30ED" w:rsidP="00115EA6">
      <w:pPr>
        <w:jc w:val="both"/>
        <w:rPr>
          <w:rFonts w:ascii="Times New Roman" w:hAnsi="Times New Roman" w:cs="Times New Roman"/>
          <w:i/>
          <w:iCs/>
          <w:sz w:val="28"/>
          <w:szCs w:val="28"/>
        </w:rPr>
      </w:pPr>
    </w:p>
    <w:p w14:paraId="19E75481" w14:textId="5AA1A7C3" w:rsidR="004C30ED" w:rsidRDefault="004C30ED" w:rsidP="00115EA6">
      <w:pPr>
        <w:jc w:val="both"/>
        <w:rPr>
          <w:rFonts w:ascii="Times New Roman" w:hAnsi="Times New Roman" w:cs="Times New Roman"/>
          <w:i/>
          <w:iCs/>
          <w:sz w:val="28"/>
          <w:szCs w:val="28"/>
        </w:rPr>
      </w:pPr>
    </w:p>
    <w:p w14:paraId="06ADC7F3" w14:textId="53DC5C2A" w:rsidR="004C30ED" w:rsidRDefault="004C30ED" w:rsidP="00115EA6">
      <w:pPr>
        <w:jc w:val="both"/>
        <w:rPr>
          <w:rFonts w:ascii="Times New Roman" w:hAnsi="Times New Roman" w:cs="Times New Roman"/>
          <w:i/>
          <w:iCs/>
          <w:sz w:val="28"/>
          <w:szCs w:val="28"/>
        </w:rPr>
      </w:pPr>
    </w:p>
    <w:p w14:paraId="47C89B83" w14:textId="7602CBC6" w:rsidR="004C30ED" w:rsidRDefault="004C30ED" w:rsidP="00115EA6">
      <w:pPr>
        <w:jc w:val="both"/>
        <w:rPr>
          <w:rFonts w:ascii="Times New Roman" w:hAnsi="Times New Roman" w:cs="Times New Roman"/>
          <w:i/>
          <w:iCs/>
          <w:sz w:val="28"/>
          <w:szCs w:val="28"/>
        </w:rPr>
      </w:pPr>
    </w:p>
    <w:p w14:paraId="64506D4E" w14:textId="7C7E2545" w:rsidR="004C30ED" w:rsidRDefault="004C30ED" w:rsidP="00115EA6">
      <w:pPr>
        <w:jc w:val="both"/>
        <w:rPr>
          <w:rFonts w:ascii="Times New Roman" w:hAnsi="Times New Roman" w:cs="Times New Roman"/>
          <w:i/>
          <w:iCs/>
          <w:sz w:val="28"/>
          <w:szCs w:val="28"/>
        </w:rPr>
      </w:pPr>
    </w:p>
    <w:p w14:paraId="0E68C367" w14:textId="641CF94B" w:rsidR="004C30ED" w:rsidRDefault="004C30ED" w:rsidP="00115EA6">
      <w:pPr>
        <w:jc w:val="both"/>
        <w:rPr>
          <w:rFonts w:ascii="Times New Roman" w:hAnsi="Times New Roman" w:cs="Times New Roman"/>
          <w:i/>
          <w:iCs/>
          <w:sz w:val="28"/>
          <w:szCs w:val="28"/>
        </w:rPr>
      </w:pPr>
    </w:p>
    <w:p w14:paraId="469498E6" w14:textId="4DBA838C" w:rsidR="004C30ED" w:rsidRDefault="004C30ED" w:rsidP="00115EA6">
      <w:pPr>
        <w:jc w:val="both"/>
        <w:rPr>
          <w:rFonts w:ascii="Times New Roman" w:hAnsi="Times New Roman" w:cs="Times New Roman"/>
          <w:i/>
          <w:iCs/>
          <w:sz w:val="28"/>
          <w:szCs w:val="28"/>
        </w:rPr>
      </w:pPr>
    </w:p>
    <w:p w14:paraId="07558374" w14:textId="76A0BAB3" w:rsidR="004C30ED" w:rsidRDefault="004C30ED" w:rsidP="00115EA6">
      <w:pPr>
        <w:jc w:val="both"/>
        <w:rPr>
          <w:rFonts w:ascii="Times New Roman" w:hAnsi="Times New Roman" w:cs="Times New Roman"/>
          <w:i/>
          <w:iCs/>
          <w:sz w:val="28"/>
          <w:szCs w:val="28"/>
        </w:rPr>
      </w:pPr>
    </w:p>
    <w:p w14:paraId="0F2762C3" w14:textId="75047E85" w:rsidR="004C30ED" w:rsidRDefault="004C30ED" w:rsidP="00115EA6">
      <w:pPr>
        <w:jc w:val="both"/>
        <w:rPr>
          <w:rFonts w:ascii="Times New Roman" w:hAnsi="Times New Roman" w:cs="Times New Roman"/>
          <w:i/>
          <w:iCs/>
          <w:sz w:val="28"/>
          <w:szCs w:val="28"/>
        </w:rPr>
      </w:pPr>
    </w:p>
    <w:p w14:paraId="5A7F1B11" w14:textId="77777777" w:rsidR="004C30ED" w:rsidRDefault="004C30ED" w:rsidP="004C30ED">
      <w:pPr>
        <w:ind w:firstLine="709"/>
        <w:jc w:val="both"/>
        <w:rPr>
          <w:rFonts w:ascii="Times New Roman" w:hAnsi="Times New Roman" w:cs="Times New Roman"/>
          <w:b/>
          <w:sz w:val="28"/>
          <w:szCs w:val="28"/>
        </w:rPr>
      </w:pPr>
    </w:p>
    <w:p w14:paraId="4622427B" w14:textId="77777777" w:rsidR="004C30ED" w:rsidRDefault="004C30ED" w:rsidP="004C30ED">
      <w:pPr>
        <w:ind w:firstLine="709"/>
        <w:jc w:val="both"/>
        <w:rPr>
          <w:rFonts w:ascii="Times New Roman" w:hAnsi="Times New Roman" w:cs="Times New Roman"/>
          <w:b/>
          <w:sz w:val="28"/>
          <w:szCs w:val="28"/>
        </w:rPr>
      </w:pPr>
    </w:p>
    <w:p w14:paraId="361845F8" w14:textId="77777777" w:rsidR="004C30ED" w:rsidRDefault="004C30ED" w:rsidP="004C30ED">
      <w:pPr>
        <w:ind w:firstLine="709"/>
        <w:jc w:val="both"/>
        <w:rPr>
          <w:rFonts w:ascii="Times New Roman" w:hAnsi="Times New Roman" w:cs="Times New Roman"/>
          <w:b/>
          <w:sz w:val="28"/>
          <w:szCs w:val="28"/>
        </w:rPr>
      </w:pPr>
    </w:p>
    <w:p w14:paraId="483A2195" w14:textId="77777777" w:rsidR="004C30ED" w:rsidRDefault="004C30ED" w:rsidP="004C30ED">
      <w:pPr>
        <w:ind w:firstLine="709"/>
        <w:jc w:val="both"/>
        <w:rPr>
          <w:rFonts w:ascii="Times New Roman" w:hAnsi="Times New Roman" w:cs="Times New Roman"/>
          <w:b/>
          <w:sz w:val="28"/>
          <w:szCs w:val="28"/>
        </w:rPr>
      </w:pPr>
    </w:p>
    <w:p w14:paraId="6E1E43F9" w14:textId="77777777" w:rsidR="004C30ED" w:rsidRDefault="004C30ED" w:rsidP="004C30ED">
      <w:pPr>
        <w:ind w:firstLine="709"/>
        <w:jc w:val="both"/>
        <w:rPr>
          <w:rFonts w:ascii="Times New Roman" w:hAnsi="Times New Roman" w:cs="Times New Roman"/>
          <w:b/>
          <w:sz w:val="28"/>
          <w:szCs w:val="28"/>
        </w:rPr>
      </w:pPr>
    </w:p>
    <w:p w14:paraId="39A18887" w14:textId="77777777" w:rsidR="004C30ED" w:rsidRDefault="004C30ED" w:rsidP="004C30ED">
      <w:pPr>
        <w:ind w:firstLine="709"/>
        <w:jc w:val="both"/>
        <w:rPr>
          <w:rFonts w:ascii="Times New Roman" w:hAnsi="Times New Roman" w:cs="Times New Roman"/>
          <w:b/>
          <w:sz w:val="28"/>
          <w:szCs w:val="28"/>
        </w:rPr>
      </w:pPr>
    </w:p>
    <w:p w14:paraId="586F5B62" w14:textId="77777777" w:rsidR="004C30ED" w:rsidRDefault="004C30ED" w:rsidP="004C30ED">
      <w:pPr>
        <w:ind w:firstLine="709"/>
        <w:jc w:val="both"/>
        <w:rPr>
          <w:rFonts w:ascii="Times New Roman" w:hAnsi="Times New Roman" w:cs="Times New Roman"/>
          <w:b/>
          <w:sz w:val="28"/>
          <w:szCs w:val="28"/>
        </w:rPr>
      </w:pPr>
    </w:p>
    <w:p w14:paraId="18E62CA0" w14:textId="77777777" w:rsidR="004C30ED" w:rsidRDefault="004C30ED" w:rsidP="004C30ED">
      <w:pPr>
        <w:ind w:firstLine="709"/>
        <w:jc w:val="both"/>
        <w:rPr>
          <w:rFonts w:ascii="Times New Roman" w:hAnsi="Times New Roman" w:cs="Times New Roman"/>
          <w:b/>
          <w:sz w:val="28"/>
          <w:szCs w:val="28"/>
        </w:rPr>
      </w:pPr>
    </w:p>
    <w:p w14:paraId="3A6752F4" w14:textId="77777777" w:rsidR="004C30ED" w:rsidRDefault="004C30ED" w:rsidP="004C30ED">
      <w:pPr>
        <w:ind w:firstLine="709"/>
        <w:jc w:val="both"/>
        <w:rPr>
          <w:rFonts w:ascii="Times New Roman" w:hAnsi="Times New Roman" w:cs="Times New Roman"/>
          <w:b/>
          <w:sz w:val="28"/>
          <w:szCs w:val="28"/>
        </w:rPr>
      </w:pPr>
    </w:p>
    <w:p w14:paraId="1E9E30B7" w14:textId="77777777" w:rsidR="004C30ED" w:rsidRDefault="004C30ED" w:rsidP="004C30ED">
      <w:pPr>
        <w:ind w:firstLine="709"/>
        <w:jc w:val="both"/>
        <w:rPr>
          <w:rFonts w:ascii="Times New Roman" w:hAnsi="Times New Roman" w:cs="Times New Roman"/>
          <w:b/>
          <w:sz w:val="28"/>
          <w:szCs w:val="28"/>
        </w:rPr>
      </w:pPr>
    </w:p>
    <w:p w14:paraId="15CDE475" w14:textId="77777777" w:rsidR="004C30ED" w:rsidRDefault="004C30ED" w:rsidP="004C30ED">
      <w:pPr>
        <w:ind w:firstLine="709"/>
        <w:jc w:val="both"/>
        <w:rPr>
          <w:rFonts w:ascii="Times New Roman" w:hAnsi="Times New Roman" w:cs="Times New Roman"/>
          <w:b/>
          <w:sz w:val="28"/>
          <w:szCs w:val="28"/>
        </w:rPr>
      </w:pPr>
    </w:p>
    <w:p w14:paraId="2E9B39F8" w14:textId="77777777" w:rsidR="004C30ED" w:rsidRDefault="004C30ED" w:rsidP="004C30ED">
      <w:pPr>
        <w:ind w:firstLine="709"/>
        <w:jc w:val="both"/>
        <w:rPr>
          <w:rFonts w:ascii="Times New Roman" w:hAnsi="Times New Roman" w:cs="Times New Roman"/>
          <w:b/>
          <w:sz w:val="28"/>
          <w:szCs w:val="28"/>
        </w:rPr>
      </w:pPr>
    </w:p>
    <w:p w14:paraId="1D83BFE0" w14:textId="77777777" w:rsidR="004C30ED" w:rsidRDefault="004C30ED" w:rsidP="004C30ED">
      <w:pPr>
        <w:ind w:firstLine="709"/>
        <w:jc w:val="both"/>
        <w:rPr>
          <w:rFonts w:ascii="Times New Roman" w:hAnsi="Times New Roman" w:cs="Times New Roman"/>
          <w:b/>
          <w:sz w:val="28"/>
          <w:szCs w:val="28"/>
        </w:rPr>
      </w:pPr>
    </w:p>
    <w:p w14:paraId="4AB905AB" w14:textId="77777777" w:rsidR="004C30ED" w:rsidRDefault="004C30ED" w:rsidP="004C30ED">
      <w:pPr>
        <w:ind w:firstLine="709"/>
        <w:jc w:val="both"/>
        <w:rPr>
          <w:rFonts w:ascii="Times New Roman" w:hAnsi="Times New Roman" w:cs="Times New Roman"/>
          <w:b/>
          <w:sz w:val="28"/>
          <w:szCs w:val="28"/>
        </w:rPr>
      </w:pPr>
    </w:p>
    <w:p w14:paraId="2E06264E" w14:textId="77777777" w:rsidR="004C30ED" w:rsidRDefault="004C30ED" w:rsidP="004C30ED">
      <w:pPr>
        <w:ind w:firstLine="709"/>
        <w:jc w:val="both"/>
        <w:rPr>
          <w:rFonts w:ascii="Times New Roman" w:hAnsi="Times New Roman" w:cs="Times New Roman"/>
          <w:b/>
          <w:sz w:val="28"/>
          <w:szCs w:val="28"/>
        </w:rPr>
      </w:pPr>
    </w:p>
    <w:p w14:paraId="1EC5E33D" w14:textId="77777777" w:rsidR="004C30ED" w:rsidRDefault="004C30ED" w:rsidP="004C30ED">
      <w:pPr>
        <w:ind w:firstLine="709"/>
        <w:jc w:val="both"/>
        <w:rPr>
          <w:rFonts w:ascii="Times New Roman" w:hAnsi="Times New Roman" w:cs="Times New Roman"/>
          <w:b/>
          <w:sz w:val="28"/>
          <w:szCs w:val="28"/>
        </w:rPr>
      </w:pPr>
    </w:p>
    <w:p w14:paraId="4F08B3FB" w14:textId="77777777" w:rsidR="004C30ED" w:rsidRDefault="004C30ED" w:rsidP="004C30ED">
      <w:pPr>
        <w:ind w:firstLine="709"/>
        <w:jc w:val="both"/>
        <w:rPr>
          <w:rFonts w:ascii="Times New Roman" w:hAnsi="Times New Roman" w:cs="Times New Roman"/>
          <w:b/>
          <w:sz w:val="28"/>
          <w:szCs w:val="28"/>
        </w:rPr>
      </w:pPr>
    </w:p>
    <w:p w14:paraId="02644E35" w14:textId="77777777" w:rsidR="004C30ED" w:rsidRDefault="004C30ED" w:rsidP="004C30ED">
      <w:pPr>
        <w:ind w:firstLine="709"/>
        <w:jc w:val="both"/>
        <w:rPr>
          <w:rFonts w:ascii="Times New Roman" w:hAnsi="Times New Roman" w:cs="Times New Roman"/>
          <w:b/>
          <w:sz w:val="28"/>
          <w:szCs w:val="28"/>
        </w:rPr>
      </w:pPr>
    </w:p>
    <w:p w14:paraId="22494A42" w14:textId="77777777" w:rsidR="004C30ED" w:rsidRDefault="004C30ED" w:rsidP="004C30ED">
      <w:pPr>
        <w:ind w:firstLine="709"/>
        <w:jc w:val="both"/>
        <w:rPr>
          <w:rFonts w:ascii="Times New Roman" w:hAnsi="Times New Roman" w:cs="Times New Roman"/>
          <w:b/>
          <w:sz w:val="28"/>
          <w:szCs w:val="28"/>
        </w:rPr>
      </w:pPr>
    </w:p>
    <w:p w14:paraId="0AA2208A" w14:textId="77777777" w:rsidR="004C30ED" w:rsidRDefault="004C30ED" w:rsidP="004C30ED">
      <w:pPr>
        <w:ind w:firstLine="709"/>
        <w:jc w:val="both"/>
        <w:rPr>
          <w:rFonts w:ascii="Times New Roman" w:hAnsi="Times New Roman" w:cs="Times New Roman"/>
          <w:b/>
          <w:sz w:val="28"/>
          <w:szCs w:val="28"/>
        </w:rPr>
      </w:pPr>
    </w:p>
    <w:p w14:paraId="56420795" w14:textId="77777777" w:rsidR="004C30ED" w:rsidRDefault="004C30ED" w:rsidP="004C30ED">
      <w:pPr>
        <w:ind w:firstLine="709"/>
        <w:jc w:val="both"/>
        <w:rPr>
          <w:rFonts w:ascii="Times New Roman" w:hAnsi="Times New Roman" w:cs="Times New Roman"/>
          <w:b/>
          <w:sz w:val="28"/>
          <w:szCs w:val="28"/>
        </w:rPr>
      </w:pPr>
    </w:p>
    <w:p w14:paraId="64C8EFD0" w14:textId="77777777" w:rsidR="004C30ED" w:rsidRDefault="004C30ED" w:rsidP="004C30ED">
      <w:pPr>
        <w:ind w:firstLine="709"/>
        <w:jc w:val="both"/>
        <w:rPr>
          <w:rFonts w:ascii="Times New Roman" w:hAnsi="Times New Roman" w:cs="Times New Roman"/>
          <w:b/>
          <w:sz w:val="28"/>
          <w:szCs w:val="28"/>
        </w:rPr>
      </w:pPr>
    </w:p>
    <w:p w14:paraId="27CC6CA4" w14:textId="6F0E6116" w:rsidR="004C30ED" w:rsidRDefault="004C30ED" w:rsidP="00B6078C">
      <w:pPr>
        <w:jc w:val="both"/>
        <w:rPr>
          <w:rFonts w:ascii="Times New Roman" w:hAnsi="Times New Roman" w:cs="Times New Roman"/>
          <w:b/>
          <w:sz w:val="28"/>
          <w:szCs w:val="28"/>
        </w:rPr>
      </w:pPr>
    </w:p>
    <w:p w14:paraId="15AF6A8D" w14:textId="77777777" w:rsidR="00B6078C" w:rsidRDefault="00B6078C" w:rsidP="00B6078C">
      <w:pPr>
        <w:jc w:val="both"/>
        <w:rPr>
          <w:rFonts w:ascii="Times New Roman" w:hAnsi="Times New Roman" w:cs="Times New Roman"/>
          <w:b/>
          <w:sz w:val="28"/>
          <w:szCs w:val="28"/>
        </w:rPr>
      </w:pPr>
    </w:p>
    <w:p w14:paraId="42AD9BBC" w14:textId="77777777" w:rsidR="004C30ED" w:rsidRDefault="004C30ED" w:rsidP="004C30ED">
      <w:pPr>
        <w:ind w:firstLine="709"/>
        <w:jc w:val="both"/>
        <w:rPr>
          <w:rFonts w:ascii="Times New Roman" w:hAnsi="Times New Roman" w:cs="Times New Roman"/>
          <w:b/>
          <w:sz w:val="28"/>
          <w:szCs w:val="28"/>
        </w:rPr>
      </w:pPr>
    </w:p>
    <w:p w14:paraId="3CF0D67D" w14:textId="77777777" w:rsidR="004C30ED" w:rsidRDefault="004C30ED" w:rsidP="004C30ED">
      <w:pPr>
        <w:ind w:firstLine="709"/>
        <w:jc w:val="both"/>
        <w:rPr>
          <w:rFonts w:ascii="Times New Roman" w:hAnsi="Times New Roman" w:cs="Times New Roman"/>
          <w:b/>
          <w:sz w:val="28"/>
          <w:szCs w:val="28"/>
        </w:rPr>
      </w:pPr>
    </w:p>
    <w:p w14:paraId="4B36BF34" w14:textId="193C64B9" w:rsidR="004C30ED" w:rsidRPr="00550E0C" w:rsidRDefault="004C30ED" w:rsidP="004C30ED">
      <w:pPr>
        <w:ind w:firstLine="709"/>
        <w:jc w:val="both"/>
        <w:rPr>
          <w:rFonts w:ascii="Times New Roman" w:hAnsi="Times New Roman" w:cs="Times New Roman"/>
          <w:b/>
          <w:sz w:val="28"/>
          <w:szCs w:val="28"/>
        </w:rPr>
      </w:pPr>
      <w:r w:rsidRPr="00550E0C">
        <w:rPr>
          <w:rFonts w:ascii="Times New Roman" w:hAnsi="Times New Roman" w:cs="Times New Roman"/>
          <w:b/>
          <w:sz w:val="28"/>
          <w:szCs w:val="28"/>
        </w:rPr>
        <w:t xml:space="preserve">3.3. КАЛЕНДАРНЫЙ УЧЕБНЫЙ ГРАФИК </w:t>
      </w:r>
    </w:p>
    <w:p w14:paraId="0E51FE97" w14:textId="77777777" w:rsidR="004C30ED" w:rsidRPr="004D14E1" w:rsidRDefault="004C30ED" w:rsidP="004C30ED">
      <w:pPr>
        <w:ind w:firstLine="709"/>
        <w:jc w:val="both"/>
        <w:rPr>
          <w:rFonts w:ascii="Times New Roman" w:hAnsi="Times New Roman" w:cs="Times New Roman"/>
          <w:sz w:val="28"/>
          <w:szCs w:val="28"/>
        </w:rPr>
      </w:pPr>
      <w:r w:rsidRPr="004D14E1">
        <w:rPr>
          <w:rFonts w:ascii="Times New Roman" w:hAnsi="Times New Roman" w:cs="Times New Roman"/>
          <w:sz w:val="28"/>
          <w:szCs w:val="28"/>
        </w:rPr>
        <w:t xml:space="preserve">Календарный учебный график регламентирует организацию образовательного процесса МБОУ Лесногородской СОШ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триместров; сроки и продолжительность каникул; сроки проведения промежуточных аттестаций. </w:t>
      </w:r>
    </w:p>
    <w:p w14:paraId="01E8370B" w14:textId="41234BC9" w:rsidR="004C30ED" w:rsidRDefault="004C30ED" w:rsidP="00167358">
      <w:pPr>
        <w:ind w:firstLine="709"/>
        <w:jc w:val="both"/>
        <w:rPr>
          <w:rFonts w:ascii="Times New Roman" w:hAnsi="Times New Roman" w:cs="Times New Roman"/>
          <w:sz w:val="28"/>
          <w:szCs w:val="28"/>
        </w:rPr>
      </w:pPr>
      <w:r w:rsidRPr="004D14E1">
        <w:rPr>
          <w:rFonts w:ascii="Times New Roman" w:hAnsi="Times New Roman" w:cs="Times New Roman"/>
          <w:sz w:val="28"/>
          <w:szCs w:val="28"/>
        </w:rPr>
        <w:t>Календарный учебный график реализации образовательной программы составляется образовательной организацией самостоятельно с учётом требований СанПиН и мнения участников образовательных отношений.</w:t>
      </w:r>
    </w:p>
    <w:p w14:paraId="51FB4DD6" w14:textId="021F2521" w:rsidR="004C30ED" w:rsidRPr="00167358" w:rsidRDefault="004C30ED" w:rsidP="00167358">
      <w:pPr>
        <w:ind w:firstLine="709"/>
        <w:jc w:val="center"/>
        <w:rPr>
          <w:rFonts w:ascii="Times New Roman" w:hAnsi="Times New Roman" w:cs="Times New Roman"/>
          <w:b/>
          <w:bCs/>
          <w:i/>
          <w:iCs/>
          <w:sz w:val="28"/>
          <w:szCs w:val="28"/>
        </w:rPr>
      </w:pPr>
      <w:r w:rsidRPr="00167358">
        <w:rPr>
          <w:rFonts w:ascii="Times New Roman" w:hAnsi="Times New Roman" w:cs="Times New Roman"/>
          <w:b/>
          <w:bCs/>
          <w:i/>
          <w:iCs/>
          <w:sz w:val="28"/>
          <w:szCs w:val="28"/>
        </w:rPr>
        <w:t>Календарный учебный график</w:t>
      </w:r>
    </w:p>
    <w:tbl>
      <w:tblPr>
        <w:tblStyle w:val="a5"/>
        <w:tblW w:w="0" w:type="auto"/>
        <w:tblLook w:val="04A0" w:firstRow="1" w:lastRow="0" w:firstColumn="1" w:lastColumn="0" w:noHBand="0" w:noVBand="1"/>
      </w:tblPr>
      <w:tblGrid>
        <w:gridCol w:w="3209"/>
        <w:gridCol w:w="3209"/>
        <w:gridCol w:w="3210"/>
      </w:tblGrid>
      <w:tr w:rsidR="006957C0" w14:paraId="44684398" w14:textId="77777777" w:rsidTr="00AE3EF5">
        <w:tc>
          <w:tcPr>
            <w:tcW w:w="3209" w:type="dxa"/>
          </w:tcPr>
          <w:p w14:paraId="03211A50" w14:textId="6BF54057" w:rsidR="006957C0" w:rsidRPr="00167358" w:rsidRDefault="006957C0" w:rsidP="00167358">
            <w:pPr>
              <w:jc w:val="center"/>
              <w:rPr>
                <w:rFonts w:ascii="Times New Roman" w:hAnsi="Times New Roman" w:cs="Times New Roman"/>
                <w:b/>
                <w:bCs/>
                <w:i/>
                <w:iCs/>
                <w:sz w:val="24"/>
                <w:szCs w:val="24"/>
              </w:rPr>
            </w:pPr>
            <w:r w:rsidRPr="00167358">
              <w:rPr>
                <w:rFonts w:ascii="Times New Roman" w:hAnsi="Times New Roman" w:cs="Times New Roman"/>
                <w:b/>
                <w:bCs/>
                <w:sz w:val="24"/>
                <w:szCs w:val="24"/>
              </w:rPr>
              <w:t>Режим жизнедеятельности</w:t>
            </w:r>
          </w:p>
        </w:tc>
        <w:tc>
          <w:tcPr>
            <w:tcW w:w="6419" w:type="dxa"/>
            <w:gridSpan w:val="2"/>
          </w:tcPr>
          <w:p w14:paraId="6ABBDF09" w14:textId="470442D3" w:rsidR="006957C0" w:rsidRPr="00167358" w:rsidRDefault="006957C0" w:rsidP="00167358">
            <w:pPr>
              <w:jc w:val="center"/>
              <w:rPr>
                <w:rFonts w:ascii="Times New Roman" w:hAnsi="Times New Roman" w:cs="Times New Roman"/>
                <w:b/>
                <w:bCs/>
                <w:i/>
                <w:iCs/>
                <w:sz w:val="24"/>
                <w:szCs w:val="24"/>
              </w:rPr>
            </w:pPr>
            <w:r w:rsidRPr="00167358">
              <w:rPr>
                <w:rFonts w:ascii="Times New Roman" w:hAnsi="Times New Roman" w:cs="Times New Roman"/>
                <w:b/>
                <w:bCs/>
                <w:sz w:val="24"/>
                <w:szCs w:val="24"/>
              </w:rPr>
              <w:t>Начальное общее образование</w:t>
            </w:r>
          </w:p>
        </w:tc>
      </w:tr>
      <w:tr w:rsidR="00502FFA" w14:paraId="01C80DED" w14:textId="77777777" w:rsidTr="00502FFA">
        <w:tc>
          <w:tcPr>
            <w:tcW w:w="3209" w:type="dxa"/>
          </w:tcPr>
          <w:p w14:paraId="6EF60A90" w14:textId="77777777" w:rsidR="00502FFA" w:rsidRPr="00541CD8" w:rsidRDefault="00502FFA" w:rsidP="00502FFA">
            <w:pPr>
              <w:jc w:val="both"/>
              <w:rPr>
                <w:rFonts w:ascii="Times New Roman" w:hAnsi="Times New Roman" w:cs="Times New Roman"/>
                <w:i/>
                <w:iCs/>
                <w:sz w:val="24"/>
                <w:szCs w:val="24"/>
              </w:rPr>
            </w:pPr>
          </w:p>
        </w:tc>
        <w:tc>
          <w:tcPr>
            <w:tcW w:w="3209" w:type="dxa"/>
          </w:tcPr>
          <w:p w14:paraId="7000292D" w14:textId="24083A6F" w:rsidR="00502FFA" w:rsidRPr="00167358" w:rsidRDefault="00502FFA" w:rsidP="00502FFA">
            <w:pPr>
              <w:jc w:val="center"/>
              <w:rPr>
                <w:rFonts w:ascii="Times New Roman" w:hAnsi="Times New Roman" w:cs="Times New Roman"/>
                <w:b/>
                <w:bCs/>
                <w:sz w:val="24"/>
                <w:szCs w:val="24"/>
              </w:rPr>
            </w:pPr>
            <w:r w:rsidRPr="00167358">
              <w:rPr>
                <w:rFonts w:ascii="Times New Roman" w:hAnsi="Times New Roman" w:cs="Times New Roman"/>
                <w:b/>
                <w:bCs/>
                <w:sz w:val="24"/>
                <w:szCs w:val="24"/>
              </w:rPr>
              <w:t>1 класс</w:t>
            </w:r>
          </w:p>
        </w:tc>
        <w:tc>
          <w:tcPr>
            <w:tcW w:w="3210" w:type="dxa"/>
          </w:tcPr>
          <w:p w14:paraId="51388EB8" w14:textId="496018DB" w:rsidR="00502FFA" w:rsidRPr="00167358" w:rsidRDefault="00502FFA" w:rsidP="00502FFA">
            <w:pPr>
              <w:jc w:val="center"/>
              <w:rPr>
                <w:rFonts w:ascii="Times New Roman" w:hAnsi="Times New Roman" w:cs="Times New Roman"/>
                <w:b/>
                <w:bCs/>
                <w:i/>
                <w:iCs/>
                <w:sz w:val="24"/>
                <w:szCs w:val="24"/>
              </w:rPr>
            </w:pPr>
            <w:r w:rsidRPr="00167358">
              <w:rPr>
                <w:rFonts w:ascii="Times New Roman" w:hAnsi="Times New Roman" w:cs="Times New Roman"/>
                <w:b/>
                <w:bCs/>
                <w:sz w:val="24"/>
                <w:szCs w:val="24"/>
              </w:rPr>
              <w:t>2 - 4 классы</w:t>
            </w:r>
          </w:p>
        </w:tc>
      </w:tr>
      <w:tr w:rsidR="006957C0" w:rsidRPr="00167358" w14:paraId="08C3924B" w14:textId="77777777" w:rsidTr="007B056E">
        <w:tc>
          <w:tcPr>
            <w:tcW w:w="3209" w:type="dxa"/>
          </w:tcPr>
          <w:p w14:paraId="72CAF1D8" w14:textId="54633403" w:rsidR="006957C0" w:rsidRPr="00167358" w:rsidRDefault="006957C0" w:rsidP="006957C0">
            <w:pPr>
              <w:jc w:val="both"/>
              <w:rPr>
                <w:rFonts w:ascii="Times New Roman" w:hAnsi="Times New Roman" w:cs="Times New Roman"/>
                <w:i/>
                <w:iCs/>
                <w:sz w:val="24"/>
                <w:szCs w:val="24"/>
              </w:rPr>
            </w:pPr>
            <w:r w:rsidRPr="00167358">
              <w:rPr>
                <w:rFonts w:ascii="Times New Roman" w:hAnsi="Times New Roman" w:cs="Times New Roman"/>
                <w:sz w:val="24"/>
                <w:szCs w:val="24"/>
              </w:rPr>
              <w:t>Начало учебного года</w:t>
            </w:r>
          </w:p>
        </w:tc>
        <w:tc>
          <w:tcPr>
            <w:tcW w:w="6419" w:type="dxa"/>
            <w:gridSpan w:val="2"/>
          </w:tcPr>
          <w:p w14:paraId="7A22166F" w14:textId="3EB0375A" w:rsidR="006957C0" w:rsidRPr="00167358" w:rsidRDefault="006957C0" w:rsidP="006957C0">
            <w:pPr>
              <w:jc w:val="center"/>
              <w:rPr>
                <w:rFonts w:ascii="Times New Roman" w:hAnsi="Times New Roman" w:cs="Times New Roman"/>
                <w:i/>
                <w:iCs/>
                <w:sz w:val="24"/>
                <w:szCs w:val="24"/>
              </w:rPr>
            </w:pPr>
            <w:r w:rsidRPr="00167358">
              <w:rPr>
                <w:rFonts w:ascii="Times New Roman" w:hAnsi="Times New Roman" w:cs="Times New Roman"/>
                <w:sz w:val="24"/>
                <w:szCs w:val="24"/>
              </w:rPr>
              <w:t>01 сентября</w:t>
            </w:r>
          </w:p>
        </w:tc>
      </w:tr>
      <w:tr w:rsidR="006957C0" w:rsidRPr="00167358" w14:paraId="11ED2602" w14:textId="77777777" w:rsidTr="00502FFA">
        <w:tc>
          <w:tcPr>
            <w:tcW w:w="3209" w:type="dxa"/>
          </w:tcPr>
          <w:p w14:paraId="51D0055C" w14:textId="7CCF3EF0" w:rsidR="006957C0" w:rsidRPr="00167358" w:rsidRDefault="006957C0" w:rsidP="006957C0">
            <w:pPr>
              <w:jc w:val="both"/>
              <w:rPr>
                <w:rFonts w:ascii="Times New Roman" w:hAnsi="Times New Roman" w:cs="Times New Roman"/>
                <w:i/>
                <w:iCs/>
                <w:sz w:val="24"/>
                <w:szCs w:val="24"/>
              </w:rPr>
            </w:pPr>
            <w:r w:rsidRPr="00167358">
              <w:rPr>
                <w:rFonts w:ascii="Times New Roman" w:hAnsi="Times New Roman" w:cs="Times New Roman"/>
                <w:sz w:val="24"/>
                <w:szCs w:val="24"/>
              </w:rPr>
              <w:t>Продолжительность учебного года (без учета итоговой аттестации)</w:t>
            </w:r>
          </w:p>
        </w:tc>
        <w:tc>
          <w:tcPr>
            <w:tcW w:w="3209" w:type="dxa"/>
          </w:tcPr>
          <w:p w14:paraId="346A8A84" w14:textId="7F20EEB7" w:rsidR="006957C0" w:rsidRPr="00167358" w:rsidRDefault="006957C0" w:rsidP="006957C0">
            <w:pPr>
              <w:jc w:val="center"/>
              <w:rPr>
                <w:rFonts w:ascii="Times New Roman" w:hAnsi="Times New Roman" w:cs="Times New Roman"/>
                <w:i/>
                <w:iCs/>
                <w:sz w:val="24"/>
                <w:szCs w:val="24"/>
              </w:rPr>
            </w:pPr>
            <w:r w:rsidRPr="00167358">
              <w:rPr>
                <w:rFonts w:ascii="Times New Roman" w:hAnsi="Times New Roman" w:cs="Times New Roman"/>
                <w:sz w:val="24"/>
                <w:szCs w:val="24"/>
              </w:rPr>
              <w:t>33 недели</w:t>
            </w:r>
          </w:p>
        </w:tc>
        <w:tc>
          <w:tcPr>
            <w:tcW w:w="3210" w:type="dxa"/>
          </w:tcPr>
          <w:p w14:paraId="7650B999" w14:textId="2D72D0ED" w:rsidR="006957C0" w:rsidRPr="00167358" w:rsidRDefault="006957C0" w:rsidP="006957C0">
            <w:pPr>
              <w:jc w:val="center"/>
              <w:rPr>
                <w:rFonts w:ascii="Times New Roman" w:hAnsi="Times New Roman" w:cs="Times New Roman"/>
                <w:i/>
                <w:iCs/>
                <w:sz w:val="24"/>
                <w:szCs w:val="24"/>
              </w:rPr>
            </w:pPr>
            <w:r w:rsidRPr="00167358">
              <w:rPr>
                <w:rFonts w:ascii="Times New Roman" w:hAnsi="Times New Roman" w:cs="Times New Roman"/>
                <w:sz w:val="24"/>
                <w:szCs w:val="24"/>
              </w:rPr>
              <w:t>34 недели</w:t>
            </w:r>
          </w:p>
        </w:tc>
      </w:tr>
      <w:tr w:rsidR="006957C0" w:rsidRPr="00167358" w14:paraId="65296111" w14:textId="77777777" w:rsidTr="00ED5E6D">
        <w:tc>
          <w:tcPr>
            <w:tcW w:w="3209" w:type="dxa"/>
          </w:tcPr>
          <w:p w14:paraId="51D7E548" w14:textId="35AE73F3" w:rsidR="006957C0" w:rsidRPr="00167358" w:rsidRDefault="006957C0" w:rsidP="006957C0">
            <w:pPr>
              <w:jc w:val="both"/>
              <w:rPr>
                <w:rFonts w:ascii="Times New Roman" w:hAnsi="Times New Roman" w:cs="Times New Roman"/>
                <w:i/>
                <w:iCs/>
                <w:sz w:val="24"/>
                <w:szCs w:val="24"/>
              </w:rPr>
            </w:pPr>
            <w:r w:rsidRPr="00167358">
              <w:rPr>
                <w:rFonts w:ascii="Times New Roman" w:hAnsi="Times New Roman" w:cs="Times New Roman"/>
                <w:sz w:val="24"/>
                <w:szCs w:val="24"/>
              </w:rPr>
              <w:t>Форма обучения</w:t>
            </w:r>
          </w:p>
        </w:tc>
        <w:tc>
          <w:tcPr>
            <w:tcW w:w="6419" w:type="dxa"/>
            <w:gridSpan w:val="2"/>
          </w:tcPr>
          <w:p w14:paraId="75053E06" w14:textId="4F0E5758" w:rsidR="006957C0" w:rsidRPr="00167358" w:rsidRDefault="006957C0" w:rsidP="006957C0">
            <w:pPr>
              <w:jc w:val="center"/>
              <w:rPr>
                <w:rFonts w:ascii="Times New Roman" w:hAnsi="Times New Roman" w:cs="Times New Roman"/>
                <w:i/>
                <w:iCs/>
                <w:sz w:val="24"/>
                <w:szCs w:val="24"/>
              </w:rPr>
            </w:pPr>
            <w:r w:rsidRPr="00167358">
              <w:rPr>
                <w:rFonts w:ascii="Times New Roman" w:hAnsi="Times New Roman" w:cs="Times New Roman"/>
                <w:sz w:val="24"/>
                <w:szCs w:val="24"/>
              </w:rPr>
              <w:t>Очная</w:t>
            </w:r>
          </w:p>
        </w:tc>
      </w:tr>
      <w:tr w:rsidR="006957C0" w:rsidRPr="00167358" w14:paraId="6627EFBA" w14:textId="77777777" w:rsidTr="00502FFA">
        <w:tc>
          <w:tcPr>
            <w:tcW w:w="3209" w:type="dxa"/>
          </w:tcPr>
          <w:p w14:paraId="7F7DB0CC" w14:textId="00A30760" w:rsidR="006957C0" w:rsidRPr="00167358" w:rsidRDefault="006957C0" w:rsidP="006957C0">
            <w:pPr>
              <w:jc w:val="both"/>
              <w:rPr>
                <w:rFonts w:ascii="Times New Roman" w:hAnsi="Times New Roman" w:cs="Times New Roman"/>
                <w:i/>
                <w:iCs/>
                <w:sz w:val="24"/>
                <w:szCs w:val="24"/>
              </w:rPr>
            </w:pPr>
            <w:r w:rsidRPr="00167358">
              <w:rPr>
                <w:rFonts w:ascii="Times New Roman" w:hAnsi="Times New Roman" w:cs="Times New Roman"/>
                <w:sz w:val="24"/>
                <w:szCs w:val="24"/>
              </w:rPr>
              <w:t>Сменность, продолжительность учебного дня</w:t>
            </w:r>
          </w:p>
        </w:tc>
        <w:tc>
          <w:tcPr>
            <w:tcW w:w="3209" w:type="dxa"/>
          </w:tcPr>
          <w:p w14:paraId="33775C31" w14:textId="77777777" w:rsidR="006957C0" w:rsidRPr="00167358" w:rsidRDefault="006957C0" w:rsidP="006957C0">
            <w:pPr>
              <w:jc w:val="center"/>
              <w:rPr>
                <w:rFonts w:ascii="Times New Roman" w:hAnsi="Times New Roman" w:cs="Times New Roman"/>
                <w:sz w:val="24"/>
                <w:szCs w:val="24"/>
              </w:rPr>
            </w:pPr>
            <w:r w:rsidRPr="00167358">
              <w:rPr>
                <w:rFonts w:ascii="Times New Roman" w:hAnsi="Times New Roman" w:cs="Times New Roman"/>
                <w:sz w:val="24"/>
                <w:szCs w:val="24"/>
              </w:rPr>
              <w:t xml:space="preserve">1  смена   </w:t>
            </w:r>
          </w:p>
          <w:p w14:paraId="1A116906" w14:textId="3C4D4319" w:rsidR="006957C0" w:rsidRPr="00167358" w:rsidRDefault="006957C0" w:rsidP="00541CD8">
            <w:pPr>
              <w:jc w:val="center"/>
              <w:rPr>
                <w:rFonts w:ascii="Times New Roman" w:hAnsi="Times New Roman" w:cs="Times New Roman"/>
                <w:sz w:val="24"/>
                <w:szCs w:val="24"/>
              </w:rPr>
            </w:pPr>
            <w:r w:rsidRPr="00167358">
              <w:rPr>
                <w:rFonts w:ascii="Times New Roman" w:hAnsi="Times New Roman" w:cs="Times New Roman"/>
                <w:sz w:val="24"/>
                <w:szCs w:val="24"/>
              </w:rPr>
              <w:t>8-30 -13-05</w:t>
            </w:r>
          </w:p>
          <w:p w14:paraId="13F48A55" w14:textId="77777777" w:rsidR="006957C0" w:rsidRPr="00167358" w:rsidRDefault="006957C0" w:rsidP="00541CD8">
            <w:pPr>
              <w:rPr>
                <w:rFonts w:ascii="Times New Roman" w:hAnsi="Times New Roman" w:cs="Times New Roman"/>
                <w:i/>
                <w:iCs/>
                <w:sz w:val="24"/>
                <w:szCs w:val="24"/>
              </w:rPr>
            </w:pPr>
          </w:p>
        </w:tc>
        <w:tc>
          <w:tcPr>
            <w:tcW w:w="3210" w:type="dxa"/>
          </w:tcPr>
          <w:p w14:paraId="3642E6F2" w14:textId="77777777" w:rsidR="00541CD8" w:rsidRPr="00167358" w:rsidRDefault="00541CD8" w:rsidP="00541CD8">
            <w:pPr>
              <w:jc w:val="center"/>
              <w:rPr>
                <w:rFonts w:ascii="Times New Roman" w:hAnsi="Times New Roman" w:cs="Times New Roman"/>
                <w:sz w:val="24"/>
                <w:szCs w:val="24"/>
              </w:rPr>
            </w:pPr>
            <w:r w:rsidRPr="00167358">
              <w:rPr>
                <w:rFonts w:ascii="Times New Roman" w:hAnsi="Times New Roman" w:cs="Times New Roman"/>
                <w:sz w:val="24"/>
                <w:szCs w:val="24"/>
              </w:rPr>
              <w:t xml:space="preserve">1  смена   </w:t>
            </w:r>
          </w:p>
          <w:p w14:paraId="328453FD" w14:textId="1996E582" w:rsidR="00541CD8" w:rsidRPr="00167358" w:rsidRDefault="00541CD8" w:rsidP="00541CD8">
            <w:pPr>
              <w:jc w:val="center"/>
              <w:rPr>
                <w:rFonts w:ascii="Times New Roman" w:hAnsi="Times New Roman" w:cs="Times New Roman"/>
                <w:sz w:val="24"/>
                <w:szCs w:val="24"/>
              </w:rPr>
            </w:pPr>
            <w:r w:rsidRPr="00167358">
              <w:rPr>
                <w:rFonts w:ascii="Times New Roman" w:hAnsi="Times New Roman" w:cs="Times New Roman"/>
                <w:sz w:val="24"/>
                <w:szCs w:val="24"/>
              </w:rPr>
              <w:t>8-30 -14.00</w:t>
            </w:r>
          </w:p>
          <w:p w14:paraId="276B9B0C" w14:textId="77777777" w:rsidR="006957C0" w:rsidRPr="00167358" w:rsidRDefault="006957C0" w:rsidP="00541CD8">
            <w:pPr>
              <w:jc w:val="center"/>
              <w:rPr>
                <w:rFonts w:ascii="Times New Roman" w:hAnsi="Times New Roman" w:cs="Times New Roman"/>
                <w:i/>
                <w:iCs/>
                <w:sz w:val="24"/>
                <w:szCs w:val="24"/>
              </w:rPr>
            </w:pPr>
          </w:p>
        </w:tc>
      </w:tr>
      <w:tr w:rsidR="00541CD8" w:rsidRPr="00167358" w14:paraId="3E9D9866" w14:textId="77777777" w:rsidTr="00E72502">
        <w:tc>
          <w:tcPr>
            <w:tcW w:w="3209" w:type="dxa"/>
          </w:tcPr>
          <w:p w14:paraId="2524A0A4" w14:textId="095E960A" w:rsidR="00541CD8" w:rsidRPr="00167358" w:rsidRDefault="00541CD8" w:rsidP="006957C0">
            <w:pPr>
              <w:jc w:val="both"/>
              <w:rPr>
                <w:rFonts w:ascii="Times New Roman" w:hAnsi="Times New Roman" w:cs="Times New Roman"/>
                <w:i/>
                <w:iCs/>
                <w:sz w:val="24"/>
                <w:szCs w:val="24"/>
              </w:rPr>
            </w:pPr>
            <w:r w:rsidRPr="00167358">
              <w:rPr>
                <w:rFonts w:ascii="Times New Roman" w:hAnsi="Times New Roman" w:cs="Times New Roman"/>
                <w:sz w:val="24"/>
                <w:szCs w:val="24"/>
              </w:rPr>
              <w:t xml:space="preserve"> Учебные периоды</w:t>
            </w:r>
          </w:p>
        </w:tc>
        <w:tc>
          <w:tcPr>
            <w:tcW w:w="6419" w:type="dxa"/>
            <w:gridSpan w:val="2"/>
          </w:tcPr>
          <w:p w14:paraId="18CAFECC" w14:textId="4BC37099" w:rsidR="00541CD8" w:rsidRPr="00167358" w:rsidRDefault="00541CD8" w:rsidP="00541CD8">
            <w:pPr>
              <w:jc w:val="center"/>
              <w:rPr>
                <w:rFonts w:ascii="Times New Roman" w:hAnsi="Times New Roman" w:cs="Times New Roman"/>
                <w:sz w:val="24"/>
                <w:szCs w:val="24"/>
              </w:rPr>
            </w:pPr>
            <w:r w:rsidRPr="00167358">
              <w:rPr>
                <w:rFonts w:ascii="Times New Roman" w:hAnsi="Times New Roman" w:cs="Times New Roman"/>
                <w:sz w:val="24"/>
                <w:szCs w:val="24"/>
              </w:rPr>
              <w:t xml:space="preserve">Триместр </w:t>
            </w:r>
          </w:p>
        </w:tc>
      </w:tr>
      <w:tr w:rsidR="00541CD8" w:rsidRPr="00167358" w14:paraId="5D4C7A41" w14:textId="77777777" w:rsidTr="00BA01C5">
        <w:tc>
          <w:tcPr>
            <w:tcW w:w="3209" w:type="dxa"/>
          </w:tcPr>
          <w:p w14:paraId="3EEC550D" w14:textId="0CAEBEE6" w:rsidR="00541CD8" w:rsidRPr="00167358" w:rsidRDefault="00541CD8" w:rsidP="006957C0">
            <w:pPr>
              <w:jc w:val="both"/>
              <w:rPr>
                <w:rFonts w:ascii="Times New Roman" w:hAnsi="Times New Roman" w:cs="Times New Roman"/>
                <w:i/>
                <w:iCs/>
                <w:sz w:val="24"/>
                <w:szCs w:val="24"/>
              </w:rPr>
            </w:pPr>
            <w:r w:rsidRPr="00167358">
              <w:rPr>
                <w:rFonts w:ascii="Times New Roman" w:hAnsi="Times New Roman" w:cs="Times New Roman"/>
                <w:sz w:val="24"/>
                <w:szCs w:val="24"/>
              </w:rPr>
              <w:t>Продолжительность учебной недели</w:t>
            </w:r>
          </w:p>
        </w:tc>
        <w:tc>
          <w:tcPr>
            <w:tcW w:w="6419" w:type="dxa"/>
            <w:gridSpan w:val="2"/>
          </w:tcPr>
          <w:p w14:paraId="6CE9B833" w14:textId="0D2F2865" w:rsidR="00541CD8" w:rsidRPr="00167358" w:rsidRDefault="00541CD8" w:rsidP="00541CD8">
            <w:pPr>
              <w:jc w:val="center"/>
              <w:rPr>
                <w:rFonts w:ascii="Times New Roman" w:hAnsi="Times New Roman" w:cs="Times New Roman"/>
                <w:sz w:val="24"/>
                <w:szCs w:val="24"/>
              </w:rPr>
            </w:pPr>
            <w:r w:rsidRPr="00167358">
              <w:rPr>
                <w:rFonts w:ascii="Times New Roman" w:hAnsi="Times New Roman" w:cs="Times New Roman"/>
                <w:sz w:val="24"/>
                <w:szCs w:val="24"/>
              </w:rPr>
              <w:t>5 дней</w:t>
            </w:r>
          </w:p>
        </w:tc>
      </w:tr>
      <w:tr w:rsidR="006957C0" w:rsidRPr="00167358" w14:paraId="0091FD0A" w14:textId="77777777" w:rsidTr="00502FFA">
        <w:tc>
          <w:tcPr>
            <w:tcW w:w="3209" w:type="dxa"/>
          </w:tcPr>
          <w:p w14:paraId="78F0AF2E" w14:textId="26DE448D" w:rsidR="006957C0" w:rsidRPr="00167358" w:rsidRDefault="006957C0" w:rsidP="006957C0">
            <w:pPr>
              <w:jc w:val="both"/>
              <w:rPr>
                <w:rFonts w:ascii="Times New Roman" w:hAnsi="Times New Roman" w:cs="Times New Roman"/>
                <w:i/>
                <w:iCs/>
                <w:sz w:val="24"/>
                <w:szCs w:val="24"/>
              </w:rPr>
            </w:pPr>
            <w:r w:rsidRPr="00167358">
              <w:rPr>
                <w:rFonts w:ascii="Times New Roman" w:hAnsi="Times New Roman" w:cs="Times New Roman"/>
                <w:sz w:val="24"/>
                <w:szCs w:val="24"/>
              </w:rPr>
              <w:t>Продолжительность урока</w:t>
            </w:r>
          </w:p>
        </w:tc>
        <w:tc>
          <w:tcPr>
            <w:tcW w:w="3209" w:type="dxa"/>
          </w:tcPr>
          <w:p w14:paraId="776361FF" w14:textId="10461425" w:rsidR="00541CD8" w:rsidRPr="00167358" w:rsidRDefault="00541CD8" w:rsidP="00541CD8">
            <w:pPr>
              <w:jc w:val="center"/>
              <w:rPr>
                <w:rFonts w:ascii="Times New Roman" w:hAnsi="Times New Roman" w:cs="Times New Roman"/>
                <w:sz w:val="24"/>
                <w:szCs w:val="24"/>
              </w:rPr>
            </w:pPr>
            <w:r w:rsidRPr="00167358">
              <w:rPr>
                <w:rFonts w:ascii="Times New Roman" w:hAnsi="Times New Roman" w:cs="Times New Roman"/>
                <w:sz w:val="24"/>
                <w:szCs w:val="24"/>
              </w:rPr>
              <w:t>Сентябрь – декабрь - 35 минут;</w:t>
            </w:r>
          </w:p>
          <w:p w14:paraId="447D7837" w14:textId="3AB37770" w:rsidR="006957C0" w:rsidRPr="00167358" w:rsidRDefault="00541CD8" w:rsidP="00541CD8">
            <w:pPr>
              <w:jc w:val="center"/>
              <w:rPr>
                <w:rFonts w:ascii="Times New Roman" w:hAnsi="Times New Roman" w:cs="Times New Roman"/>
                <w:i/>
                <w:iCs/>
                <w:sz w:val="24"/>
                <w:szCs w:val="24"/>
              </w:rPr>
            </w:pPr>
            <w:r w:rsidRPr="00167358">
              <w:rPr>
                <w:rFonts w:ascii="Times New Roman" w:hAnsi="Times New Roman" w:cs="Times New Roman"/>
                <w:sz w:val="24"/>
                <w:szCs w:val="24"/>
              </w:rPr>
              <w:t>январь – май – 40 минут</w:t>
            </w:r>
          </w:p>
        </w:tc>
        <w:tc>
          <w:tcPr>
            <w:tcW w:w="3210" w:type="dxa"/>
          </w:tcPr>
          <w:p w14:paraId="1C799D3D" w14:textId="48F8EA6C" w:rsidR="006957C0" w:rsidRPr="00167358" w:rsidRDefault="00541CD8" w:rsidP="00541CD8">
            <w:pPr>
              <w:jc w:val="center"/>
              <w:rPr>
                <w:rFonts w:ascii="Times New Roman" w:hAnsi="Times New Roman" w:cs="Times New Roman"/>
                <w:i/>
                <w:iCs/>
                <w:sz w:val="24"/>
                <w:szCs w:val="24"/>
              </w:rPr>
            </w:pPr>
            <w:r w:rsidRPr="00167358">
              <w:rPr>
                <w:rFonts w:ascii="Times New Roman" w:hAnsi="Times New Roman" w:cs="Times New Roman"/>
                <w:sz w:val="24"/>
                <w:szCs w:val="24"/>
              </w:rPr>
              <w:t>45 минут</w:t>
            </w:r>
          </w:p>
        </w:tc>
      </w:tr>
      <w:tr w:rsidR="006957C0" w:rsidRPr="00167358" w14:paraId="3197D6CC" w14:textId="77777777" w:rsidTr="00502FFA">
        <w:tc>
          <w:tcPr>
            <w:tcW w:w="3209" w:type="dxa"/>
          </w:tcPr>
          <w:p w14:paraId="11709406" w14:textId="37F89FE4" w:rsidR="006957C0" w:rsidRPr="00167358" w:rsidRDefault="006957C0" w:rsidP="006957C0">
            <w:pPr>
              <w:jc w:val="both"/>
              <w:rPr>
                <w:rFonts w:ascii="Times New Roman" w:hAnsi="Times New Roman" w:cs="Times New Roman"/>
                <w:i/>
                <w:iCs/>
                <w:sz w:val="24"/>
                <w:szCs w:val="24"/>
              </w:rPr>
            </w:pPr>
            <w:r w:rsidRPr="00167358">
              <w:rPr>
                <w:rFonts w:ascii="Times New Roman" w:hAnsi="Times New Roman" w:cs="Times New Roman"/>
                <w:sz w:val="24"/>
                <w:szCs w:val="24"/>
              </w:rPr>
              <w:t xml:space="preserve">Продолжительность перемен </w:t>
            </w:r>
          </w:p>
        </w:tc>
        <w:tc>
          <w:tcPr>
            <w:tcW w:w="3209" w:type="dxa"/>
          </w:tcPr>
          <w:p w14:paraId="43F5C003" w14:textId="42AB9E3A" w:rsidR="00541CD8" w:rsidRPr="00167358" w:rsidRDefault="00541CD8" w:rsidP="00541CD8">
            <w:pPr>
              <w:jc w:val="center"/>
              <w:rPr>
                <w:rFonts w:ascii="Times New Roman" w:hAnsi="Times New Roman" w:cs="Times New Roman"/>
                <w:sz w:val="24"/>
                <w:szCs w:val="24"/>
              </w:rPr>
            </w:pPr>
            <w:r w:rsidRPr="00167358">
              <w:rPr>
                <w:rFonts w:ascii="Times New Roman" w:hAnsi="Times New Roman" w:cs="Times New Roman"/>
                <w:sz w:val="24"/>
                <w:szCs w:val="24"/>
              </w:rPr>
              <w:t>1 - 10 минут</w:t>
            </w:r>
          </w:p>
          <w:p w14:paraId="45D4110D" w14:textId="50032BFD" w:rsidR="00541CD8" w:rsidRPr="00167358" w:rsidRDefault="00541CD8" w:rsidP="00541CD8">
            <w:pPr>
              <w:jc w:val="center"/>
              <w:rPr>
                <w:rFonts w:ascii="Times New Roman" w:hAnsi="Times New Roman" w:cs="Times New Roman"/>
                <w:sz w:val="24"/>
                <w:szCs w:val="24"/>
              </w:rPr>
            </w:pPr>
            <w:r w:rsidRPr="00167358">
              <w:rPr>
                <w:rFonts w:ascii="Times New Roman" w:hAnsi="Times New Roman" w:cs="Times New Roman"/>
                <w:sz w:val="24"/>
                <w:szCs w:val="24"/>
              </w:rPr>
              <w:t>2 - 20 минут</w:t>
            </w:r>
          </w:p>
          <w:p w14:paraId="739EF104" w14:textId="24BB5B55" w:rsidR="00541CD8" w:rsidRPr="00167358" w:rsidRDefault="00541CD8" w:rsidP="00541CD8">
            <w:pPr>
              <w:jc w:val="center"/>
              <w:rPr>
                <w:rFonts w:ascii="Times New Roman" w:hAnsi="Times New Roman" w:cs="Times New Roman"/>
                <w:sz w:val="24"/>
                <w:szCs w:val="24"/>
              </w:rPr>
            </w:pPr>
            <w:r w:rsidRPr="00167358">
              <w:rPr>
                <w:rFonts w:ascii="Times New Roman" w:hAnsi="Times New Roman" w:cs="Times New Roman"/>
                <w:sz w:val="24"/>
                <w:szCs w:val="24"/>
              </w:rPr>
              <w:t>3 - 20 минут</w:t>
            </w:r>
          </w:p>
          <w:p w14:paraId="339129BB" w14:textId="44F4E44C" w:rsidR="00541CD8" w:rsidRPr="00167358" w:rsidRDefault="00541CD8" w:rsidP="00541CD8">
            <w:pPr>
              <w:jc w:val="center"/>
              <w:rPr>
                <w:rFonts w:ascii="Times New Roman" w:hAnsi="Times New Roman" w:cs="Times New Roman"/>
                <w:sz w:val="24"/>
                <w:szCs w:val="24"/>
              </w:rPr>
            </w:pPr>
            <w:r w:rsidRPr="00167358">
              <w:rPr>
                <w:rFonts w:ascii="Times New Roman" w:hAnsi="Times New Roman" w:cs="Times New Roman"/>
                <w:sz w:val="24"/>
                <w:szCs w:val="24"/>
              </w:rPr>
              <w:t>4 - 10 минут</w:t>
            </w:r>
          </w:p>
          <w:p w14:paraId="26EB5E55" w14:textId="77777777" w:rsidR="006957C0" w:rsidRPr="00167358" w:rsidRDefault="006957C0" w:rsidP="00541CD8">
            <w:pPr>
              <w:jc w:val="center"/>
              <w:rPr>
                <w:rFonts w:ascii="Times New Roman" w:hAnsi="Times New Roman" w:cs="Times New Roman"/>
                <w:i/>
                <w:iCs/>
                <w:sz w:val="24"/>
                <w:szCs w:val="24"/>
              </w:rPr>
            </w:pPr>
          </w:p>
        </w:tc>
        <w:tc>
          <w:tcPr>
            <w:tcW w:w="3210" w:type="dxa"/>
          </w:tcPr>
          <w:p w14:paraId="6207A6B2" w14:textId="77777777" w:rsidR="00541CD8" w:rsidRPr="00167358" w:rsidRDefault="00541CD8" w:rsidP="00541CD8">
            <w:pPr>
              <w:jc w:val="center"/>
              <w:rPr>
                <w:rFonts w:ascii="Times New Roman" w:hAnsi="Times New Roman" w:cs="Times New Roman"/>
                <w:sz w:val="24"/>
                <w:szCs w:val="24"/>
              </w:rPr>
            </w:pPr>
            <w:r w:rsidRPr="00167358">
              <w:rPr>
                <w:rFonts w:ascii="Times New Roman" w:hAnsi="Times New Roman" w:cs="Times New Roman"/>
                <w:sz w:val="24"/>
                <w:szCs w:val="24"/>
              </w:rPr>
              <w:t>1 - 10 минут</w:t>
            </w:r>
          </w:p>
          <w:p w14:paraId="5A92EAFB" w14:textId="13DDD45E" w:rsidR="00541CD8" w:rsidRPr="00167358" w:rsidRDefault="00541CD8" w:rsidP="00541CD8">
            <w:pPr>
              <w:jc w:val="center"/>
              <w:rPr>
                <w:rFonts w:ascii="Times New Roman" w:hAnsi="Times New Roman" w:cs="Times New Roman"/>
                <w:sz w:val="24"/>
                <w:szCs w:val="24"/>
              </w:rPr>
            </w:pPr>
            <w:r w:rsidRPr="00167358">
              <w:rPr>
                <w:rFonts w:ascii="Times New Roman" w:hAnsi="Times New Roman" w:cs="Times New Roman"/>
                <w:sz w:val="24"/>
                <w:szCs w:val="24"/>
              </w:rPr>
              <w:t>2 - 15 минут</w:t>
            </w:r>
          </w:p>
          <w:p w14:paraId="514D83BD" w14:textId="54658CE7" w:rsidR="00541CD8" w:rsidRPr="00167358" w:rsidRDefault="00541CD8" w:rsidP="00541CD8">
            <w:pPr>
              <w:jc w:val="center"/>
              <w:rPr>
                <w:rFonts w:ascii="Times New Roman" w:hAnsi="Times New Roman" w:cs="Times New Roman"/>
                <w:sz w:val="24"/>
                <w:szCs w:val="24"/>
              </w:rPr>
            </w:pPr>
            <w:r w:rsidRPr="00167358">
              <w:rPr>
                <w:rFonts w:ascii="Times New Roman" w:hAnsi="Times New Roman" w:cs="Times New Roman"/>
                <w:sz w:val="24"/>
                <w:szCs w:val="24"/>
              </w:rPr>
              <w:t>3 - 15 минут</w:t>
            </w:r>
          </w:p>
          <w:p w14:paraId="25C3BA5C" w14:textId="1554DFCB" w:rsidR="00541CD8" w:rsidRPr="00167358" w:rsidRDefault="00541CD8" w:rsidP="00541CD8">
            <w:pPr>
              <w:jc w:val="center"/>
              <w:rPr>
                <w:rFonts w:ascii="Times New Roman" w:hAnsi="Times New Roman" w:cs="Times New Roman"/>
                <w:sz w:val="24"/>
                <w:szCs w:val="24"/>
              </w:rPr>
            </w:pPr>
            <w:r w:rsidRPr="00167358">
              <w:rPr>
                <w:rFonts w:ascii="Times New Roman" w:hAnsi="Times New Roman" w:cs="Times New Roman"/>
                <w:sz w:val="24"/>
                <w:szCs w:val="24"/>
              </w:rPr>
              <w:t>4 - 20 минут</w:t>
            </w:r>
          </w:p>
          <w:p w14:paraId="2E8EA68A" w14:textId="12A081B8" w:rsidR="006957C0" w:rsidRPr="00167358" w:rsidRDefault="00541CD8" w:rsidP="00541CD8">
            <w:pPr>
              <w:jc w:val="center"/>
              <w:rPr>
                <w:rFonts w:ascii="Times New Roman" w:hAnsi="Times New Roman" w:cs="Times New Roman"/>
                <w:sz w:val="24"/>
                <w:szCs w:val="24"/>
              </w:rPr>
            </w:pPr>
            <w:r w:rsidRPr="00167358">
              <w:rPr>
                <w:rFonts w:ascii="Times New Roman" w:hAnsi="Times New Roman" w:cs="Times New Roman"/>
                <w:sz w:val="24"/>
                <w:szCs w:val="24"/>
              </w:rPr>
              <w:t>5 - 20 минут</w:t>
            </w:r>
          </w:p>
        </w:tc>
      </w:tr>
      <w:tr w:rsidR="00541CD8" w:rsidRPr="00167358" w14:paraId="0AD64BCC" w14:textId="77777777" w:rsidTr="00502FFA">
        <w:tc>
          <w:tcPr>
            <w:tcW w:w="3209" w:type="dxa"/>
          </w:tcPr>
          <w:p w14:paraId="185113A5" w14:textId="581AB4AC" w:rsidR="00541CD8" w:rsidRPr="00167358" w:rsidRDefault="00541CD8" w:rsidP="00541CD8">
            <w:pPr>
              <w:jc w:val="both"/>
              <w:rPr>
                <w:rFonts w:ascii="Times New Roman" w:hAnsi="Times New Roman" w:cs="Times New Roman"/>
                <w:i/>
                <w:iCs/>
                <w:sz w:val="24"/>
                <w:szCs w:val="24"/>
              </w:rPr>
            </w:pPr>
            <w:r w:rsidRPr="00167358">
              <w:rPr>
                <w:rFonts w:ascii="Times New Roman" w:hAnsi="Times New Roman" w:cs="Times New Roman"/>
                <w:sz w:val="24"/>
                <w:szCs w:val="24"/>
              </w:rPr>
              <w:t>Периодичность проведения промежуточной аттестации</w:t>
            </w:r>
          </w:p>
        </w:tc>
        <w:tc>
          <w:tcPr>
            <w:tcW w:w="3209" w:type="dxa"/>
          </w:tcPr>
          <w:p w14:paraId="796B5B62" w14:textId="055F9FFB" w:rsidR="00541CD8" w:rsidRPr="00167358" w:rsidRDefault="00541CD8" w:rsidP="00541CD8">
            <w:pPr>
              <w:jc w:val="center"/>
              <w:rPr>
                <w:rFonts w:ascii="Times New Roman" w:hAnsi="Times New Roman" w:cs="Times New Roman"/>
                <w:i/>
                <w:iCs/>
                <w:sz w:val="24"/>
                <w:szCs w:val="24"/>
              </w:rPr>
            </w:pPr>
            <w:r w:rsidRPr="00167358">
              <w:rPr>
                <w:rFonts w:ascii="Times New Roman" w:hAnsi="Times New Roman" w:cs="Times New Roman"/>
                <w:sz w:val="24"/>
                <w:szCs w:val="24"/>
              </w:rPr>
              <w:t>Не аттестуются</w:t>
            </w:r>
          </w:p>
        </w:tc>
        <w:tc>
          <w:tcPr>
            <w:tcW w:w="3210" w:type="dxa"/>
          </w:tcPr>
          <w:p w14:paraId="269DB284" w14:textId="408926B1" w:rsidR="00541CD8" w:rsidRPr="00167358" w:rsidRDefault="00541CD8" w:rsidP="00541CD8">
            <w:pPr>
              <w:jc w:val="center"/>
              <w:rPr>
                <w:rFonts w:ascii="Times New Roman" w:hAnsi="Times New Roman" w:cs="Times New Roman"/>
                <w:i/>
                <w:iCs/>
                <w:sz w:val="24"/>
                <w:szCs w:val="24"/>
              </w:rPr>
            </w:pPr>
            <w:r w:rsidRPr="00167358">
              <w:rPr>
                <w:rFonts w:ascii="Times New Roman" w:hAnsi="Times New Roman" w:cs="Times New Roman"/>
                <w:sz w:val="24"/>
                <w:szCs w:val="24"/>
              </w:rPr>
              <w:t>По триместрам</w:t>
            </w:r>
          </w:p>
        </w:tc>
      </w:tr>
      <w:tr w:rsidR="006957C0" w:rsidRPr="00167358" w14:paraId="73B07875" w14:textId="77777777" w:rsidTr="00502FFA">
        <w:tc>
          <w:tcPr>
            <w:tcW w:w="3209" w:type="dxa"/>
          </w:tcPr>
          <w:p w14:paraId="4887CDB4" w14:textId="13920D8B" w:rsidR="006957C0" w:rsidRPr="00167358" w:rsidRDefault="006957C0" w:rsidP="006957C0">
            <w:pPr>
              <w:jc w:val="both"/>
              <w:rPr>
                <w:rFonts w:ascii="Times New Roman" w:hAnsi="Times New Roman" w:cs="Times New Roman"/>
                <w:i/>
                <w:iCs/>
                <w:sz w:val="24"/>
                <w:szCs w:val="24"/>
              </w:rPr>
            </w:pPr>
            <w:r w:rsidRPr="00167358">
              <w:rPr>
                <w:rFonts w:ascii="Times New Roman" w:hAnsi="Times New Roman" w:cs="Times New Roman"/>
                <w:sz w:val="24"/>
                <w:szCs w:val="24"/>
              </w:rPr>
              <w:t xml:space="preserve">Итоговый контроль </w:t>
            </w:r>
          </w:p>
        </w:tc>
        <w:tc>
          <w:tcPr>
            <w:tcW w:w="3209" w:type="dxa"/>
          </w:tcPr>
          <w:p w14:paraId="1CEB609D" w14:textId="22A27CDC" w:rsidR="006957C0" w:rsidRPr="00167358" w:rsidRDefault="001F69BC" w:rsidP="001F69BC">
            <w:pPr>
              <w:jc w:val="center"/>
              <w:rPr>
                <w:rFonts w:ascii="Times New Roman" w:hAnsi="Times New Roman" w:cs="Times New Roman"/>
                <w:sz w:val="24"/>
                <w:szCs w:val="24"/>
              </w:rPr>
            </w:pPr>
            <w:r w:rsidRPr="00167358">
              <w:rPr>
                <w:rFonts w:ascii="Times New Roman" w:hAnsi="Times New Roman" w:cs="Times New Roman"/>
                <w:sz w:val="24"/>
                <w:szCs w:val="24"/>
              </w:rPr>
              <w:t>Третья неделя апреля</w:t>
            </w:r>
          </w:p>
        </w:tc>
        <w:tc>
          <w:tcPr>
            <w:tcW w:w="3210" w:type="dxa"/>
          </w:tcPr>
          <w:p w14:paraId="0CE621EF" w14:textId="4C8ED14A" w:rsidR="006957C0" w:rsidRPr="00167358" w:rsidRDefault="001F69BC" w:rsidP="001F69BC">
            <w:pPr>
              <w:jc w:val="center"/>
              <w:rPr>
                <w:rFonts w:ascii="Times New Roman" w:hAnsi="Times New Roman" w:cs="Times New Roman"/>
                <w:sz w:val="24"/>
                <w:szCs w:val="24"/>
              </w:rPr>
            </w:pPr>
            <w:r w:rsidRPr="00167358">
              <w:rPr>
                <w:rFonts w:ascii="Times New Roman" w:hAnsi="Times New Roman" w:cs="Times New Roman"/>
                <w:sz w:val="24"/>
                <w:szCs w:val="24"/>
              </w:rPr>
              <w:t>Май</w:t>
            </w:r>
          </w:p>
        </w:tc>
      </w:tr>
      <w:tr w:rsidR="001F69BC" w:rsidRPr="00167358" w14:paraId="5A7975D2" w14:textId="77777777" w:rsidTr="00344B45">
        <w:tc>
          <w:tcPr>
            <w:tcW w:w="3209" w:type="dxa"/>
          </w:tcPr>
          <w:p w14:paraId="6ECDCA92" w14:textId="02A8BC43" w:rsidR="001F69BC" w:rsidRPr="00167358" w:rsidRDefault="001F69BC" w:rsidP="001F69BC">
            <w:pPr>
              <w:jc w:val="both"/>
              <w:rPr>
                <w:rFonts w:ascii="Times New Roman" w:hAnsi="Times New Roman" w:cs="Times New Roman"/>
                <w:sz w:val="24"/>
                <w:szCs w:val="24"/>
              </w:rPr>
            </w:pPr>
            <w:r w:rsidRPr="00167358">
              <w:rPr>
                <w:rFonts w:ascii="Times New Roman" w:hAnsi="Times New Roman" w:cs="Times New Roman"/>
                <w:sz w:val="24"/>
                <w:szCs w:val="24"/>
              </w:rPr>
              <w:t>Внеурочная деятельность: кружки, клубы, секции</w:t>
            </w:r>
          </w:p>
        </w:tc>
        <w:tc>
          <w:tcPr>
            <w:tcW w:w="6419" w:type="dxa"/>
            <w:gridSpan w:val="2"/>
          </w:tcPr>
          <w:p w14:paraId="48254FF6" w14:textId="326FF573" w:rsidR="001F69BC" w:rsidRPr="00167358" w:rsidRDefault="00167358" w:rsidP="001F69BC">
            <w:pPr>
              <w:jc w:val="center"/>
              <w:rPr>
                <w:rFonts w:ascii="Times New Roman" w:hAnsi="Times New Roman" w:cs="Times New Roman"/>
                <w:sz w:val="24"/>
                <w:szCs w:val="24"/>
              </w:rPr>
            </w:pPr>
            <w:r>
              <w:rPr>
                <w:rFonts w:ascii="Times New Roman" w:hAnsi="Times New Roman" w:cs="Times New Roman"/>
                <w:sz w:val="24"/>
                <w:szCs w:val="24"/>
              </w:rPr>
              <w:t>В соответствии с</w:t>
            </w:r>
            <w:r w:rsidR="001F69BC" w:rsidRPr="00167358">
              <w:rPr>
                <w:rFonts w:ascii="Times New Roman" w:hAnsi="Times New Roman" w:cs="Times New Roman"/>
                <w:sz w:val="24"/>
                <w:szCs w:val="24"/>
              </w:rPr>
              <w:t xml:space="preserve"> расписани</w:t>
            </w:r>
            <w:r>
              <w:rPr>
                <w:rFonts w:ascii="Times New Roman" w:hAnsi="Times New Roman" w:cs="Times New Roman"/>
                <w:sz w:val="24"/>
                <w:szCs w:val="24"/>
              </w:rPr>
              <w:t>ем</w:t>
            </w:r>
          </w:p>
        </w:tc>
      </w:tr>
      <w:tr w:rsidR="001F69BC" w:rsidRPr="00167358" w14:paraId="443E1C2D" w14:textId="77777777" w:rsidTr="00E44F0A">
        <w:tc>
          <w:tcPr>
            <w:tcW w:w="3209" w:type="dxa"/>
          </w:tcPr>
          <w:p w14:paraId="6ADF20DC" w14:textId="69674526" w:rsidR="001F69BC" w:rsidRPr="00167358" w:rsidRDefault="001F69BC" w:rsidP="001F69BC">
            <w:pPr>
              <w:jc w:val="both"/>
              <w:rPr>
                <w:rFonts w:ascii="Times New Roman" w:hAnsi="Times New Roman" w:cs="Times New Roman"/>
                <w:sz w:val="24"/>
                <w:szCs w:val="24"/>
              </w:rPr>
            </w:pPr>
            <w:r w:rsidRPr="00167358">
              <w:rPr>
                <w:rFonts w:ascii="Times New Roman" w:hAnsi="Times New Roman" w:cs="Times New Roman"/>
                <w:sz w:val="24"/>
                <w:szCs w:val="24"/>
              </w:rPr>
              <w:t xml:space="preserve">Каникулы </w:t>
            </w:r>
          </w:p>
        </w:tc>
        <w:tc>
          <w:tcPr>
            <w:tcW w:w="6419" w:type="dxa"/>
            <w:gridSpan w:val="2"/>
          </w:tcPr>
          <w:p w14:paraId="7173A425" w14:textId="77777777" w:rsidR="001F69BC" w:rsidRPr="00167358" w:rsidRDefault="001F69BC" w:rsidP="001F69BC">
            <w:pPr>
              <w:jc w:val="center"/>
              <w:rPr>
                <w:rFonts w:ascii="Times New Roman" w:hAnsi="Times New Roman" w:cs="Times New Roman"/>
                <w:sz w:val="24"/>
                <w:szCs w:val="24"/>
              </w:rPr>
            </w:pPr>
            <w:r w:rsidRPr="00167358">
              <w:rPr>
                <w:rFonts w:ascii="Times New Roman" w:hAnsi="Times New Roman" w:cs="Times New Roman"/>
                <w:sz w:val="24"/>
                <w:szCs w:val="24"/>
              </w:rPr>
              <w:t>Вторая неделя октября.</w:t>
            </w:r>
          </w:p>
          <w:p w14:paraId="3C4DD679" w14:textId="77777777" w:rsidR="001F69BC" w:rsidRPr="00167358" w:rsidRDefault="001F69BC" w:rsidP="001F69BC">
            <w:pPr>
              <w:jc w:val="center"/>
              <w:rPr>
                <w:rFonts w:ascii="Times New Roman" w:hAnsi="Times New Roman" w:cs="Times New Roman"/>
                <w:sz w:val="24"/>
                <w:szCs w:val="24"/>
              </w:rPr>
            </w:pPr>
            <w:r w:rsidRPr="00167358">
              <w:rPr>
                <w:rFonts w:ascii="Times New Roman" w:hAnsi="Times New Roman" w:cs="Times New Roman"/>
                <w:sz w:val="24"/>
                <w:szCs w:val="24"/>
              </w:rPr>
              <w:t>Третья неделя ноября.</w:t>
            </w:r>
          </w:p>
          <w:p w14:paraId="239A2C39" w14:textId="77777777" w:rsidR="001F69BC" w:rsidRPr="00167358" w:rsidRDefault="001F69BC" w:rsidP="001F69BC">
            <w:pPr>
              <w:jc w:val="center"/>
              <w:rPr>
                <w:rFonts w:ascii="Times New Roman" w:hAnsi="Times New Roman" w:cs="Times New Roman"/>
                <w:sz w:val="24"/>
                <w:szCs w:val="24"/>
              </w:rPr>
            </w:pPr>
            <w:r w:rsidRPr="00167358">
              <w:rPr>
                <w:rFonts w:ascii="Times New Roman" w:hAnsi="Times New Roman" w:cs="Times New Roman"/>
                <w:sz w:val="24"/>
                <w:szCs w:val="24"/>
              </w:rPr>
              <w:t xml:space="preserve">Первая неделя января </w:t>
            </w:r>
          </w:p>
          <w:p w14:paraId="389294AE" w14:textId="77777777" w:rsidR="001F69BC" w:rsidRPr="00167358" w:rsidRDefault="001F69BC" w:rsidP="001F69BC">
            <w:pPr>
              <w:jc w:val="center"/>
              <w:rPr>
                <w:rFonts w:ascii="Times New Roman" w:hAnsi="Times New Roman" w:cs="Times New Roman"/>
                <w:sz w:val="24"/>
                <w:szCs w:val="24"/>
              </w:rPr>
            </w:pPr>
            <w:r w:rsidRPr="00167358">
              <w:rPr>
                <w:rFonts w:ascii="Times New Roman" w:hAnsi="Times New Roman" w:cs="Times New Roman"/>
                <w:sz w:val="24"/>
                <w:szCs w:val="24"/>
              </w:rPr>
              <w:t>(с учетом переносов и праздничныъх дней)</w:t>
            </w:r>
          </w:p>
          <w:p w14:paraId="40520504" w14:textId="77777777" w:rsidR="001F69BC" w:rsidRDefault="00167358" w:rsidP="001F69BC">
            <w:pPr>
              <w:jc w:val="center"/>
              <w:rPr>
                <w:rFonts w:ascii="Times New Roman" w:hAnsi="Times New Roman" w:cs="Times New Roman"/>
                <w:sz w:val="24"/>
                <w:szCs w:val="24"/>
              </w:rPr>
            </w:pPr>
            <w:r>
              <w:rPr>
                <w:rFonts w:ascii="Times New Roman" w:hAnsi="Times New Roman" w:cs="Times New Roman"/>
                <w:sz w:val="24"/>
                <w:szCs w:val="24"/>
              </w:rPr>
              <w:t>Третья неделя февраля.</w:t>
            </w:r>
          </w:p>
          <w:p w14:paraId="4F1A6FC1" w14:textId="117142FB" w:rsidR="00167358" w:rsidRPr="00167358" w:rsidRDefault="00167358" w:rsidP="001F69BC">
            <w:pPr>
              <w:jc w:val="center"/>
              <w:rPr>
                <w:rFonts w:ascii="Times New Roman" w:hAnsi="Times New Roman" w:cs="Times New Roman"/>
                <w:sz w:val="24"/>
                <w:szCs w:val="24"/>
              </w:rPr>
            </w:pPr>
            <w:r>
              <w:rPr>
                <w:rFonts w:ascii="Times New Roman" w:hAnsi="Times New Roman" w:cs="Times New Roman"/>
                <w:sz w:val="24"/>
                <w:szCs w:val="24"/>
              </w:rPr>
              <w:t>Вторая неделя апреля.</w:t>
            </w:r>
          </w:p>
        </w:tc>
      </w:tr>
      <w:tr w:rsidR="001F69BC" w:rsidRPr="00167358" w14:paraId="3A3DC649" w14:textId="77777777" w:rsidTr="00502FFA">
        <w:tc>
          <w:tcPr>
            <w:tcW w:w="3209" w:type="dxa"/>
          </w:tcPr>
          <w:p w14:paraId="2FB757F6" w14:textId="39D4A9D5" w:rsidR="001F69BC" w:rsidRPr="00167358" w:rsidRDefault="001F69BC" w:rsidP="001F69BC">
            <w:pPr>
              <w:jc w:val="both"/>
              <w:rPr>
                <w:rFonts w:ascii="Times New Roman" w:hAnsi="Times New Roman" w:cs="Times New Roman"/>
                <w:sz w:val="24"/>
                <w:szCs w:val="24"/>
              </w:rPr>
            </w:pPr>
            <w:r w:rsidRPr="00167358">
              <w:rPr>
                <w:rFonts w:ascii="Times New Roman" w:hAnsi="Times New Roman" w:cs="Times New Roman"/>
                <w:sz w:val="24"/>
                <w:szCs w:val="24"/>
              </w:rPr>
              <w:t xml:space="preserve">Летние </w:t>
            </w:r>
          </w:p>
        </w:tc>
        <w:tc>
          <w:tcPr>
            <w:tcW w:w="3209" w:type="dxa"/>
          </w:tcPr>
          <w:p w14:paraId="27B65308" w14:textId="77DC25E2" w:rsidR="001F69BC" w:rsidRPr="00167358" w:rsidRDefault="00167358" w:rsidP="001F69BC">
            <w:pPr>
              <w:jc w:val="center"/>
              <w:rPr>
                <w:rFonts w:ascii="Times New Roman" w:hAnsi="Times New Roman" w:cs="Times New Roman"/>
                <w:sz w:val="24"/>
                <w:szCs w:val="24"/>
              </w:rPr>
            </w:pPr>
            <w:r w:rsidRPr="00167358">
              <w:rPr>
                <w:rFonts w:ascii="Times New Roman" w:hAnsi="Times New Roman" w:cs="Times New Roman"/>
                <w:sz w:val="24"/>
                <w:szCs w:val="24"/>
              </w:rPr>
              <w:t>25.05 – 31.08</w:t>
            </w:r>
          </w:p>
        </w:tc>
        <w:tc>
          <w:tcPr>
            <w:tcW w:w="3210" w:type="dxa"/>
          </w:tcPr>
          <w:p w14:paraId="189C2B82" w14:textId="020F7046" w:rsidR="001F69BC" w:rsidRPr="00167358" w:rsidRDefault="00167358" w:rsidP="001F69BC">
            <w:pPr>
              <w:jc w:val="center"/>
              <w:rPr>
                <w:rFonts w:ascii="Times New Roman" w:hAnsi="Times New Roman" w:cs="Times New Roman"/>
                <w:sz w:val="24"/>
                <w:szCs w:val="24"/>
              </w:rPr>
            </w:pPr>
            <w:r w:rsidRPr="00167358">
              <w:rPr>
                <w:rFonts w:ascii="Times New Roman" w:hAnsi="Times New Roman" w:cs="Times New Roman"/>
                <w:sz w:val="24"/>
                <w:szCs w:val="24"/>
              </w:rPr>
              <w:t>01.06 – 31.08</w:t>
            </w:r>
          </w:p>
        </w:tc>
      </w:tr>
      <w:tr w:rsidR="001F69BC" w:rsidRPr="00167358" w14:paraId="390F3DE8" w14:textId="77777777" w:rsidTr="00502FFA">
        <w:tc>
          <w:tcPr>
            <w:tcW w:w="3209" w:type="dxa"/>
          </w:tcPr>
          <w:p w14:paraId="33B1C8AA" w14:textId="2E8420DA" w:rsidR="001F69BC" w:rsidRPr="00167358" w:rsidRDefault="001F69BC" w:rsidP="001F69BC">
            <w:pPr>
              <w:jc w:val="both"/>
              <w:rPr>
                <w:rFonts w:ascii="Times New Roman" w:hAnsi="Times New Roman" w:cs="Times New Roman"/>
                <w:sz w:val="24"/>
                <w:szCs w:val="24"/>
              </w:rPr>
            </w:pPr>
            <w:r w:rsidRPr="00167358">
              <w:rPr>
                <w:rFonts w:ascii="Times New Roman" w:hAnsi="Times New Roman" w:cs="Times New Roman"/>
                <w:sz w:val="24"/>
                <w:szCs w:val="24"/>
              </w:rPr>
              <w:t xml:space="preserve">Комплектование </w:t>
            </w:r>
          </w:p>
        </w:tc>
        <w:tc>
          <w:tcPr>
            <w:tcW w:w="3209" w:type="dxa"/>
          </w:tcPr>
          <w:p w14:paraId="466BF2C1" w14:textId="6438437B" w:rsidR="001F69BC" w:rsidRPr="00167358" w:rsidRDefault="00167358" w:rsidP="001F69BC">
            <w:pPr>
              <w:jc w:val="center"/>
              <w:rPr>
                <w:rFonts w:ascii="Times New Roman" w:hAnsi="Times New Roman" w:cs="Times New Roman"/>
                <w:sz w:val="24"/>
                <w:szCs w:val="24"/>
              </w:rPr>
            </w:pPr>
            <w:r w:rsidRPr="00167358">
              <w:rPr>
                <w:rFonts w:ascii="Times New Roman" w:hAnsi="Times New Roman" w:cs="Times New Roman"/>
                <w:sz w:val="24"/>
                <w:szCs w:val="24"/>
              </w:rPr>
              <w:t>01.04 – 31.08</w:t>
            </w:r>
          </w:p>
        </w:tc>
        <w:tc>
          <w:tcPr>
            <w:tcW w:w="3210" w:type="dxa"/>
          </w:tcPr>
          <w:p w14:paraId="364CBD84" w14:textId="527BC1B4" w:rsidR="001F69BC" w:rsidRPr="00167358" w:rsidRDefault="00167358" w:rsidP="001F69BC">
            <w:pPr>
              <w:jc w:val="center"/>
              <w:rPr>
                <w:rFonts w:ascii="Times New Roman" w:hAnsi="Times New Roman" w:cs="Times New Roman"/>
                <w:sz w:val="24"/>
                <w:szCs w:val="24"/>
              </w:rPr>
            </w:pPr>
            <w:r w:rsidRPr="00167358">
              <w:rPr>
                <w:rFonts w:ascii="Times New Roman" w:hAnsi="Times New Roman" w:cs="Times New Roman"/>
                <w:sz w:val="24"/>
                <w:szCs w:val="24"/>
              </w:rPr>
              <w:t>01.06 – 31.08</w:t>
            </w:r>
          </w:p>
        </w:tc>
      </w:tr>
      <w:tr w:rsidR="00167358" w:rsidRPr="00167358" w14:paraId="0A1F23BE" w14:textId="77777777" w:rsidTr="00F04115">
        <w:tc>
          <w:tcPr>
            <w:tcW w:w="3209" w:type="dxa"/>
          </w:tcPr>
          <w:p w14:paraId="3DA5DD5D" w14:textId="1DED282F" w:rsidR="00167358" w:rsidRPr="00167358" w:rsidRDefault="00167358" w:rsidP="001F69BC">
            <w:pPr>
              <w:jc w:val="both"/>
              <w:rPr>
                <w:rFonts w:ascii="Times New Roman" w:hAnsi="Times New Roman" w:cs="Times New Roman"/>
                <w:sz w:val="24"/>
                <w:szCs w:val="24"/>
              </w:rPr>
            </w:pPr>
            <w:r w:rsidRPr="00167358">
              <w:rPr>
                <w:rFonts w:ascii="Times New Roman" w:hAnsi="Times New Roman" w:cs="Times New Roman"/>
                <w:sz w:val="24"/>
                <w:szCs w:val="24"/>
              </w:rPr>
              <w:t>Прием обучающихся в МБОУ в порядке перевода</w:t>
            </w:r>
          </w:p>
        </w:tc>
        <w:tc>
          <w:tcPr>
            <w:tcW w:w="6419" w:type="dxa"/>
            <w:gridSpan w:val="2"/>
          </w:tcPr>
          <w:p w14:paraId="2D9D6457" w14:textId="11B17BFB" w:rsidR="00167358" w:rsidRPr="00167358" w:rsidRDefault="00167358" w:rsidP="001F69BC">
            <w:pPr>
              <w:jc w:val="center"/>
              <w:rPr>
                <w:rFonts w:ascii="Times New Roman" w:hAnsi="Times New Roman" w:cs="Times New Roman"/>
                <w:sz w:val="24"/>
                <w:szCs w:val="24"/>
              </w:rPr>
            </w:pPr>
            <w:r w:rsidRPr="00167358">
              <w:rPr>
                <w:rFonts w:ascii="Times New Roman" w:hAnsi="Times New Roman" w:cs="Times New Roman"/>
                <w:sz w:val="24"/>
                <w:szCs w:val="24"/>
              </w:rPr>
              <w:t>В течение года (по заявлению родителей)</w:t>
            </w:r>
          </w:p>
        </w:tc>
      </w:tr>
    </w:tbl>
    <w:p w14:paraId="7E4B3C20" w14:textId="274E94D5" w:rsidR="004C30ED" w:rsidRPr="00167358" w:rsidRDefault="004C30ED" w:rsidP="00115EA6">
      <w:pPr>
        <w:jc w:val="both"/>
        <w:rPr>
          <w:rFonts w:ascii="Times New Roman" w:hAnsi="Times New Roman" w:cs="Times New Roman"/>
          <w:i/>
          <w:iCs/>
          <w:sz w:val="24"/>
          <w:szCs w:val="24"/>
        </w:rPr>
      </w:pPr>
    </w:p>
    <w:p w14:paraId="0CB076F0" w14:textId="68CF9A92" w:rsidR="004C30ED" w:rsidRDefault="004C30ED" w:rsidP="00115EA6">
      <w:pPr>
        <w:jc w:val="both"/>
        <w:rPr>
          <w:rFonts w:ascii="Times New Roman" w:hAnsi="Times New Roman" w:cs="Times New Roman"/>
          <w:i/>
          <w:iCs/>
          <w:sz w:val="28"/>
          <w:szCs w:val="28"/>
        </w:rPr>
      </w:pPr>
    </w:p>
    <w:p w14:paraId="692AF677" w14:textId="77777777" w:rsidR="004C30ED" w:rsidRDefault="004C30ED" w:rsidP="004C30ED">
      <w:pPr>
        <w:ind w:firstLine="709"/>
        <w:jc w:val="both"/>
        <w:rPr>
          <w:rFonts w:ascii="Times New Roman" w:hAnsi="Times New Roman" w:cs="Times New Roman"/>
          <w:b/>
          <w:sz w:val="28"/>
          <w:szCs w:val="28"/>
        </w:rPr>
      </w:pPr>
      <w:r w:rsidRPr="00550E0C">
        <w:rPr>
          <w:rFonts w:ascii="Times New Roman" w:hAnsi="Times New Roman" w:cs="Times New Roman"/>
          <w:b/>
          <w:sz w:val="28"/>
          <w:szCs w:val="28"/>
        </w:rPr>
        <w:t>3.4.</w:t>
      </w:r>
      <w:r w:rsidRPr="00550E0C">
        <w:rPr>
          <w:b/>
          <w:lang w:val="en-US"/>
        </w:rPr>
        <w:t> </w:t>
      </w:r>
      <w:r w:rsidRPr="00550E0C">
        <w:rPr>
          <w:rFonts w:ascii="Times New Roman" w:hAnsi="Times New Roman" w:cs="Times New Roman"/>
          <w:b/>
          <w:sz w:val="28"/>
          <w:szCs w:val="28"/>
        </w:rPr>
        <w:t xml:space="preserve">КАЛЕНДАРНЫЙ ПЛАН ВОСПИТАТЕЛЬНОЙ РАБОТЫ </w:t>
      </w:r>
    </w:p>
    <w:p w14:paraId="355C9762" w14:textId="3C2858AD" w:rsidR="004C30ED" w:rsidRDefault="004C30ED" w:rsidP="00115EA6">
      <w:pPr>
        <w:jc w:val="both"/>
        <w:rPr>
          <w:rFonts w:ascii="Times New Roman" w:hAnsi="Times New Roman" w:cs="Times New Roman"/>
          <w:i/>
          <w:iCs/>
          <w:sz w:val="28"/>
          <w:szCs w:val="28"/>
        </w:rPr>
      </w:pPr>
    </w:p>
    <w:tbl>
      <w:tblPr>
        <w:tblStyle w:val="TableGrid2"/>
        <w:tblpPr w:leftFromText="180" w:rightFromText="180" w:vertAnchor="text" w:horzAnchor="margin" w:tblpY="292"/>
        <w:tblW w:w="9955" w:type="dxa"/>
        <w:tblInd w:w="0" w:type="dxa"/>
        <w:tblLayout w:type="fixed"/>
        <w:tblCellMar>
          <w:top w:w="8" w:type="dxa"/>
          <w:left w:w="106" w:type="dxa"/>
          <w:right w:w="50" w:type="dxa"/>
        </w:tblCellMar>
        <w:tblLook w:val="04A0" w:firstRow="1" w:lastRow="0" w:firstColumn="1" w:lastColumn="0" w:noHBand="0" w:noVBand="1"/>
      </w:tblPr>
      <w:tblGrid>
        <w:gridCol w:w="4035"/>
        <w:gridCol w:w="40"/>
        <w:gridCol w:w="402"/>
        <w:gridCol w:w="874"/>
        <w:gridCol w:w="19"/>
        <w:gridCol w:w="285"/>
        <w:gridCol w:w="1539"/>
        <w:gridCol w:w="21"/>
        <w:gridCol w:w="546"/>
        <w:gridCol w:w="291"/>
        <w:gridCol w:w="1903"/>
      </w:tblGrid>
      <w:tr w:rsidR="004C30ED" w:rsidRPr="004C30ED" w14:paraId="5B06067B" w14:textId="77777777" w:rsidTr="00FE6F27">
        <w:trPr>
          <w:trHeight w:val="408"/>
        </w:trPr>
        <w:tc>
          <w:tcPr>
            <w:tcW w:w="9955" w:type="dxa"/>
            <w:gridSpan w:val="11"/>
            <w:tcBorders>
              <w:top w:val="single" w:sz="4" w:space="0" w:color="000000"/>
              <w:left w:val="single" w:sz="4" w:space="0" w:color="000000"/>
              <w:bottom w:val="single" w:sz="4" w:space="0" w:color="000000"/>
              <w:right w:val="single" w:sz="4" w:space="0" w:color="000000"/>
            </w:tcBorders>
            <w:shd w:val="clear" w:color="auto" w:fill="D9D9D9"/>
          </w:tcPr>
          <w:p w14:paraId="00947981" w14:textId="38C9F739" w:rsidR="004C30ED" w:rsidRPr="00FE6F27" w:rsidRDefault="00FE6F27" w:rsidP="00FE6F27">
            <w:pPr>
              <w:spacing w:after="161"/>
              <w:ind w:right="60"/>
              <w:jc w:val="center"/>
              <w:rPr>
                <w:rFonts w:ascii="Times New Roman" w:hAnsi="Times New Roman" w:cs="Times New Roman"/>
                <w:color w:val="000000"/>
                <w:sz w:val="24"/>
                <w:szCs w:val="24"/>
              </w:rPr>
            </w:pPr>
            <w:r>
              <w:rPr>
                <w:rFonts w:ascii="Times New Roman" w:hAnsi="Times New Roman" w:cs="Times New Roman"/>
                <w:b/>
                <w:color w:val="000000"/>
                <w:sz w:val="24"/>
                <w:szCs w:val="24"/>
              </w:rPr>
              <w:t xml:space="preserve">ПРИМЕРНЫЙ </w:t>
            </w:r>
            <w:r w:rsidR="004C30ED" w:rsidRPr="004C30ED">
              <w:rPr>
                <w:rFonts w:ascii="Times New Roman" w:hAnsi="Times New Roman" w:cs="Times New Roman"/>
                <w:b/>
                <w:color w:val="000000"/>
                <w:sz w:val="24"/>
                <w:szCs w:val="24"/>
              </w:rPr>
              <w:t>ПЛАН ВОСПИТАТЕЛЬНОЙ РАБОТ</w:t>
            </w:r>
            <w:r>
              <w:rPr>
                <w:rFonts w:ascii="Times New Roman" w:hAnsi="Times New Roman" w:cs="Times New Roman"/>
                <w:b/>
                <w:color w:val="000000"/>
                <w:sz w:val="24"/>
                <w:szCs w:val="24"/>
              </w:rPr>
              <w:t>Ы</w:t>
            </w:r>
          </w:p>
        </w:tc>
      </w:tr>
      <w:tr w:rsidR="004C30ED" w:rsidRPr="004C30ED" w14:paraId="7E09334E" w14:textId="77777777" w:rsidTr="00DC5CDE">
        <w:trPr>
          <w:trHeight w:val="397"/>
        </w:trPr>
        <w:tc>
          <w:tcPr>
            <w:tcW w:w="9955" w:type="dxa"/>
            <w:gridSpan w:val="11"/>
            <w:tcBorders>
              <w:top w:val="single" w:sz="4" w:space="0" w:color="000000"/>
              <w:left w:val="single" w:sz="4" w:space="0" w:color="000000"/>
              <w:bottom w:val="single" w:sz="4" w:space="0" w:color="000000"/>
              <w:right w:val="single" w:sz="4" w:space="0" w:color="000000"/>
            </w:tcBorders>
          </w:tcPr>
          <w:p w14:paraId="11337481" w14:textId="77777777" w:rsidR="004C30ED" w:rsidRPr="004C30ED" w:rsidRDefault="004C30ED" w:rsidP="00DC5CDE">
            <w:pPr>
              <w:spacing w:after="74" w:line="259" w:lineRule="auto"/>
              <w:jc w:val="center"/>
              <w:rPr>
                <w:rFonts w:ascii="Times New Roman" w:hAnsi="Times New Roman" w:cs="Times New Roman"/>
                <w:color w:val="000000"/>
                <w:sz w:val="24"/>
                <w:szCs w:val="24"/>
              </w:rPr>
            </w:pPr>
            <w:r w:rsidRPr="004C30ED">
              <w:rPr>
                <w:rFonts w:ascii="Times New Roman" w:hAnsi="Times New Roman" w:cs="Times New Roman"/>
                <w:i/>
                <w:color w:val="000000"/>
                <w:sz w:val="24"/>
                <w:szCs w:val="24"/>
              </w:rPr>
              <w:t xml:space="preserve"> </w:t>
            </w:r>
            <w:r w:rsidRPr="004C30ED">
              <w:rPr>
                <w:rFonts w:ascii="Times New Roman" w:hAnsi="Times New Roman" w:cs="Times New Roman"/>
                <w:b/>
                <w:color w:val="000000"/>
                <w:sz w:val="24"/>
                <w:szCs w:val="24"/>
              </w:rPr>
              <w:t>Модуль «Ключевые общешкольные дела»</w:t>
            </w:r>
          </w:p>
        </w:tc>
      </w:tr>
      <w:tr w:rsidR="004C30ED" w:rsidRPr="004C30ED" w14:paraId="374C4A7E" w14:textId="77777777" w:rsidTr="00DC5CDE">
        <w:trPr>
          <w:trHeight w:val="712"/>
        </w:trPr>
        <w:tc>
          <w:tcPr>
            <w:tcW w:w="4075" w:type="dxa"/>
            <w:gridSpan w:val="2"/>
            <w:tcBorders>
              <w:top w:val="single" w:sz="4" w:space="0" w:color="000000"/>
              <w:left w:val="single" w:sz="4" w:space="0" w:color="000000"/>
              <w:bottom w:val="single" w:sz="4" w:space="0" w:color="000000"/>
              <w:right w:val="single" w:sz="4" w:space="0" w:color="000000"/>
            </w:tcBorders>
          </w:tcPr>
          <w:p w14:paraId="42022B40" w14:textId="77777777" w:rsidR="004C30ED" w:rsidRPr="004C30ED" w:rsidRDefault="004C30ED" w:rsidP="00DC5CDE">
            <w:pPr>
              <w:spacing w:after="59" w:line="259" w:lineRule="auto"/>
              <w:rPr>
                <w:rFonts w:ascii="Times New Roman" w:hAnsi="Times New Roman" w:cs="Times New Roman"/>
                <w:b/>
                <w:color w:val="000000"/>
                <w:sz w:val="24"/>
                <w:szCs w:val="24"/>
              </w:rPr>
            </w:pPr>
            <w:r w:rsidRPr="004C30ED">
              <w:rPr>
                <w:rFonts w:ascii="Times New Roman" w:hAnsi="Times New Roman" w:cs="Times New Roman"/>
                <w:b/>
                <w:color w:val="000000"/>
                <w:sz w:val="24"/>
                <w:szCs w:val="24"/>
              </w:rPr>
              <w:t xml:space="preserve"> </w:t>
            </w:r>
          </w:p>
          <w:p w14:paraId="68421016" w14:textId="77777777" w:rsidR="004C30ED" w:rsidRPr="004C30ED" w:rsidRDefault="004C30ED" w:rsidP="00DC5CDE">
            <w:pPr>
              <w:spacing w:line="259" w:lineRule="auto"/>
              <w:ind w:right="63"/>
              <w:jc w:val="center"/>
              <w:rPr>
                <w:rFonts w:ascii="Times New Roman" w:hAnsi="Times New Roman" w:cs="Times New Roman"/>
                <w:b/>
                <w:color w:val="000000"/>
                <w:sz w:val="24"/>
                <w:szCs w:val="24"/>
              </w:rPr>
            </w:pPr>
            <w:r w:rsidRPr="004C30ED">
              <w:rPr>
                <w:rFonts w:ascii="Times New Roman" w:hAnsi="Times New Roman" w:cs="Times New Roman"/>
                <w:b/>
                <w:color w:val="000000"/>
                <w:sz w:val="24"/>
                <w:szCs w:val="24"/>
              </w:rPr>
              <w:t xml:space="preserve">Дела </w:t>
            </w:r>
          </w:p>
        </w:tc>
        <w:tc>
          <w:tcPr>
            <w:tcW w:w="1276" w:type="dxa"/>
            <w:gridSpan w:val="2"/>
            <w:tcBorders>
              <w:top w:val="single" w:sz="4" w:space="0" w:color="000000"/>
              <w:left w:val="single" w:sz="4" w:space="0" w:color="000000"/>
              <w:bottom w:val="single" w:sz="4" w:space="0" w:color="000000"/>
              <w:right w:val="single" w:sz="4" w:space="0" w:color="000000"/>
            </w:tcBorders>
          </w:tcPr>
          <w:p w14:paraId="49701407" w14:textId="77777777" w:rsidR="004C30ED" w:rsidRPr="004C30ED" w:rsidRDefault="004C30ED" w:rsidP="00DC5CDE">
            <w:pPr>
              <w:spacing w:after="61" w:line="259" w:lineRule="auto"/>
              <w:ind w:left="6"/>
              <w:jc w:val="center"/>
              <w:rPr>
                <w:rFonts w:ascii="Times New Roman" w:hAnsi="Times New Roman" w:cs="Times New Roman"/>
                <w:b/>
                <w:color w:val="000000"/>
                <w:sz w:val="24"/>
                <w:szCs w:val="24"/>
              </w:rPr>
            </w:pPr>
            <w:r w:rsidRPr="004C30ED">
              <w:rPr>
                <w:rFonts w:ascii="Times New Roman" w:hAnsi="Times New Roman" w:cs="Times New Roman"/>
                <w:b/>
                <w:color w:val="000000"/>
                <w:sz w:val="24"/>
                <w:szCs w:val="24"/>
              </w:rPr>
              <w:t xml:space="preserve"> </w:t>
            </w:r>
          </w:p>
          <w:p w14:paraId="6BBD29EE" w14:textId="77777777" w:rsidR="004C30ED" w:rsidRPr="004C30ED" w:rsidRDefault="004C30ED" w:rsidP="00DC5CDE">
            <w:pPr>
              <w:spacing w:line="259" w:lineRule="auto"/>
              <w:ind w:right="53"/>
              <w:jc w:val="center"/>
              <w:rPr>
                <w:rFonts w:ascii="Times New Roman" w:hAnsi="Times New Roman" w:cs="Times New Roman"/>
                <w:b/>
                <w:color w:val="000000"/>
                <w:sz w:val="24"/>
                <w:szCs w:val="24"/>
              </w:rPr>
            </w:pPr>
            <w:r w:rsidRPr="004C30ED">
              <w:rPr>
                <w:rFonts w:ascii="Times New Roman" w:hAnsi="Times New Roman" w:cs="Times New Roman"/>
                <w:b/>
                <w:color w:val="000000"/>
                <w:sz w:val="24"/>
                <w:szCs w:val="24"/>
              </w:rPr>
              <w:t xml:space="preserve">Классы  </w:t>
            </w:r>
          </w:p>
        </w:tc>
        <w:tc>
          <w:tcPr>
            <w:tcW w:w="1843" w:type="dxa"/>
            <w:gridSpan w:val="3"/>
            <w:tcBorders>
              <w:top w:val="single" w:sz="4" w:space="0" w:color="000000"/>
              <w:left w:val="single" w:sz="4" w:space="0" w:color="000000"/>
              <w:bottom w:val="single" w:sz="4" w:space="0" w:color="000000"/>
              <w:right w:val="single" w:sz="4" w:space="0" w:color="000000"/>
            </w:tcBorders>
          </w:tcPr>
          <w:p w14:paraId="52FE840C" w14:textId="77777777" w:rsidR="004C30ED" w:rsidRPr="004C30ED" w:rsidRDefault="004C30ED" w:rsidP="00DC5CDE">
            <w:pPr>
              <w:jc w:val="center"/>
              <w:rPr>
                <w:rFonts w:ascii="Times New Roman" w:hAnsi="Times New Roman" w:cs="Times New Roman"/>
                <w:b/>
                <w:color w:val="000000"/>
                <w:sz w:val="20"/>
                <w:szCs w:val="20"/>
              </w:rPr>
            </w:pPr>
            <w:r w:rsidRPr="004C30ED">
              <w:rPr>
                <w:rFonts w:ascii="Times New Roman" w:hAnsi="Times New Roman" w:cs="Times New Roman"/>
                <w:b/>
                <w:color w:val="000000"/>
                <w:sz w:val="20"/>
                <w:szCs w:val="20"/>
              </w:rPr>
              <w:t xml:space="preserve">Ориентировочное время проведения </w:t>
            </w:r>
          </w:p>
        </w:tc>
        <w:tc>
          <w:tcPr>
            <w:tcW w:w="2761" w:type="dxa"/>
            <w:gridSpan w:val="4"/>
            <w:tcBorders>
              <w:top w:val="single" w:sz="4" w:space="0" w:color="000000"/>
              <w:left w:val="single" w:sz="4" w:space="0" w:color="000000"/>
              <w:bottom w:val="single" w:sz="4" w:space="0" w:color="000000"/>
              <w:right w:val="single" w:sz="4" w:space="0" w:color="000000"/>
            </w:tcBorders>
          </w:tcPr>
          <w:p w14:paraId="091CB27B" w14:textId="77777777" w:rsidR="004C30ED" w:rsidRPr="004C30ED" w:rsidRDefault="004C30ED" w:rsidP="00DC5CDE">
            <w:pPr>
              <w:spacing w:after="62" w:line="259" w:lineRule="auto"/>
              <w:ind w:left="6"/>
              <w:jc w:val="center"/>
              <w:rPr>
                <w:rFonts w:ascii="Times New Roman" w:hAnsi="Times New Roman" w:cs="Times New Roman"/>
                <w:b/>
                <w:color w:val="000000"/>
                <w:sz w:val="24"/>
                <w:szCs w:val="24"/>
              </w:rPr>
            </w:pPr>
            <w:r w:rsidRPr="004C30ED">
              <w:rPr>
                <w:rFonts w:ascii="Times New Roman" w:hAnsi="Times New Roman" w:cs="Times New Roman"/>
                <w:b/>
                <w:color w:val="000000"/>
                <w:sz w:val="24"/>
                <w:szCs w:val="24"/>
              </w:rPr>
              <w:t xml:space="preserve"> </w:t>
            </w:r>
          </w:p>
          <w:p w14:paraId="2CF7BE4D" w14:textId="77777777" w:rsidR="004C30ED" w:rsidRPr="004C30ED" w:rsidRDefault="004C30ED" w:rsidP="00DC5CDE">
            <w:pPr>
              <w:spacing w:line="259" w:lineRule="auto"/>
              <w:ind w:right="57"/>
              <w:jc w:val="center"/>
              <w:rPr>
                <w:rFonts w:ascii="Times New Roman" w:hAnsi="Times New Roman" w:cs="Times New Roman"/>
                <w:b/>
                <w:color w:val="000000"/>
                <w:sz w:val="24"/>
                <w:szCs w:val="24"/>
              </w:rPr>
            </w:pPr>
            <w:r w:rsidRPr="004C30ED">
              <w:rPr>
                <w:rFonts w:ascii="Times New Roman" w:hAnsi="Times New Roman" w:cs="Times New Roman"/>
                <w:b/>
                <w:color w:val="000000"/>
                <w:sz w:val="24"/>
                <w:szCs w:val="24"/>
              </w:rPr>
              <w:t xml:space="preserve">Ответственные </w:t>
            </w:r>
          </w:p>
        </w:tc>
      </w:tr>
      <w:tr w:rsidR="004C30ED" w:rsidRPr="004C30ED" w14:paraId="69709CFE" w14:textId="77777777" w:rsidTr="00DC5CDE">
        <w:trPr>
          <w:trHeight w:val="559"/>
        </w:trPr>
        <w:tc>
          <w:tcPr>
            <w:tcW w:w="4075" w:type="dxa"/>
            <w:gridSpan w:val="2"/>
            <w:tcBorders>
              <w:top w:val="single" w:sz="4" w:space="0" w:color="000000"/>
              <w:left w:val="single" w:sz="4" w:space="0" w:color="000000"/>
              <w:bottom w:val="single" w:sz="4" w:space="0" w:color="000000"/>
              <w:right w:val="single" w:sz="4" w:space="0" w:color="000000"/>
            </w:tcBorders>
          </w:tcPr>
          <w:p w14:paraId="04D2984C" w14:textId="77777777" w:rsidR="004C30ED" w:rsidRPr="004C30ED" w:rsidRDefault="004C30ED" w:rsidP="00DC5CDE">
            <w:pPr>
              <w:rPr>
                <w:rFonts w:ascii="Times New Roman" w:eastAsia="Calibri" w:hAnsi="Times New Roman" w:cs="Times New Roman"/>
                <w:sz w:val="24"/>
                <w:szCs w:val="24"/>
              </w:rPr>
            </w:pPr>
            <w:r w:rsidRPr="004C30ED">
              <w:rPr>
                <w:rFonts w:ascii="Times New Roman" w:eastAsia="Calibri" w:hAnsi="Times New Roman" w:cs="Times New Roman"/>
                <w:sz w:val="24"/>
                <w:szCs w:val="24"/>
              </w:rPr>
              <w:t>День знаний</w:t>
            </w:r>
          </w:p>
          <w:p w14:paraId="1E294AE4" w14:textId="77777777" w:rsidR="004C30ED" w:rsidRPr="004C30ED" w:rsidRDefault="004C30ED" w:rsidP="00DC5CDE">
            <w:pPr>
              <w:spacing w:line="259" w:lineRule="auto"/>
              <w:rPr>
                <w:rFonts w:ascii="Times New Roman" w:hAnsi="Times New Roman" w:cs="Times New Roman"/>
                <w:color w:val="000000"/>
                <w:sz w:val="24"/>
                <w:szCs w:val="24"/>
              </w:rPr>
            </w:pPr>
            <w:r w:rsidRPr="004C30ED">
              <w:rPr>
                <w:rFonts w:ascii="Times New Roman" w:hAnsi="Times New Roman" w:cs="Times New Roman"/>
                <w:sz w:val="24"/>
                <w:lang w:bidi="ru-RU"/>
              </w:rPr>
              <w:t>Торжественная линейка</w:t>
            </w:r>
          </w:p>
        </w:tc>
        <w:tc>
          <w:tcPr>
            <w:tcW w:w="1276" w:type="dxa"/>
            <w:gridSpan w:val="2"/>
            <w:tcBorders>
              <w:top w:val="single" w:sz="4" w:space="0" w:color="000000"/>
              <w:left w:val="single" w:sz="4" w:space="0" w:color="000000"/>
              <w:bottom w:val="single" w:sz="4" w:space="0" w:color="000000"/>
              <w:right w:val="single" w:sz="4" w:space="0" w:color="000000"/>
            </w:tcBorders>
          </w:tcPr>
          <w:p w14:paraId="312AD7E8" w14:textId="77777777" w:rsidR="004C30ED" w:rsidRPr="004C30ED" w:rsidRDefault="004C30ED" w:rsidP="00DC5CDE">
            <w:pPr>
              <w:spacing w:line="259" w:lineRule="auto"/>
              <w:ind w:right="56"/>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 xml:space="preserve">1-4 </w:t>
            </w:r>
          </w:p>
        </w:tc>
        <w:tc>
          <w:tcPr>
            <w:tcW w:w="1843" w:type="dxa"/>
            <w:gridSpan w:val="3"/>
            <w:tcBorders>
              <w:top w:val="single" w:sz="4" w:space="0" w:color="000000"/>
              <w:left w:val="single" w:sz="4" w:space="0" w:color="000000"/>
              <w:bottom w:val="single" w:sz="4" w:space="0" w:color="000000"/>
              <w:right w:val="single" w:sz="4" w:space="0" w:color="000000"/>
            </w:tcBorders>
          </w:tcPr>
          <w:p w14:paraId="53A9B945" w14:textId="77777777" w:rsidR="004C30ED" w:rsidRPr="004C30ED" w:rsidRDefault="004C30ED" w:rsidP="00DC5CDE">
            <w:pPr>
              <w:spacing w:line="259" w:lineRule="auto"/>
              <w:ind w:right="52"/>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 xml:space="preserve">1 сентября </w:t>
            </w:r>
          </w:p>
        </w:tc>
        <w:tc>
          <w:tcPr>
            <w:tcW w:w="2761" w:type="dxa"/>
            <w:gridSpan w:val="4"/>
            <w:tcBorders>
              <w:top w:val="single" w:sz="4" w:space="0" w:color="000000"/>
              <w:left w:val="single" w:sz="4" w:space="0" w:color="000000"/>
              <w:bottom w:val="single" w:sz="4" w:space="0" w:color="000000"/>
              <w:right w:val="single" w:sz="4" w:space="0" w:color="000000"/>
            </w:tcBorders>
          </w:tcPr>
          <w:p w14:paraId="31356BAD" w14:textId="77777777" w:rsidR="004C30ED" w:rsidRPr="004C30ED" w:rsidRDefault="004C30ED" w:rsidP="00DC5CDE">
            <w:pPr>
              <w:spacing w:line="259" w:lineRule="auto"/>
              <w:ind w:left="5"/>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Заместитель директора по ВР</w:t>
            </w:r>
          </w:p>
        </w:tc>
      </w:tr>
      <w:tr w:rsidR="004C30ED" w:rsidRPr="004C30ED" w14:paraId="4834B9C3" w14:textId="77777777" w:rsidTr="00DC5CDE">
        <w:trPr>
          <w:trHeight w:val="937"/>
        </w:trPr>
        <w:tc>
          <w:tcPr>
            <w:tcW w:w="4075" w:type="dxa"/>
            <w:gridSpan w:val="2"/>
            <w:tcBorders>
              <w:top w:val="single" w:sz="4" w:space="0" w:color="000000"/>
              <w:left w:val="single" w:sz="4" w:space="0" w:color="000000"/>
              <w:bottom w:val="single" w:sz="4" w:space="0" w:color="000000"/>
              <w:right w:val="single" w:sz="4" w:space="0" w:color="000000"/>
            </w:tcBorders>
          </w:tcPr>
          <w:p w14:paraId="2043B19D" w14:textId="77777777" w:rsidR="004C30ED" w:rsidRPr="004C30ED" w:rsidRDefault="004C30ED" w:rsidP="00DC5CDE">
            <w:pPr>
              <w:rPr>
                <w:rFonts w:ascii="Times New Roman" w:eastAsia="Calibri" w:hAnsi="Times New Roman" w:cs="Times New Roman"/>
                <w:sz w:val="24"/>
                <w:szCs w:val="24"/>
              </w:rPr>
            </w:pPr>
            <w:r w:rsidRPr="004C30ED">
              <w:rPr>
                <w:rFonts w:ascii="Times New Roman" w:eastAsia="Calibri" w:hAnsi="Times New Roman" w:cs="Times New Roman"/>
                <w:sz w:val="24"/>
                <w:szCs w:val="24"/>
              </w:rPr>
              <w:t>Международный день</w:t>
            </w:r>
          </w:p>
          <w:p w14:paraId="600198BE" w14:textId="77777777" w:rsidR="004C30ED" w:rsidRPr="004C30ED" w:rsidRDefault="004C30ED" w:rsidP="00DC5CDE">
            <w:pPr>
              <w:rPr>
                <w:rFonts w:ascii="Times New Roman" w:eastAsia="Calibri" w:hAnsi="Times New Roman" w:cs="Times New Roman"/>
                <w:sz w:val="24"/>
                <w:szCs w:val="24"/>
              </w:rPr>
            </w:pPr>
            <w:r w:rsidRPr="004C30ED">
              <w:rPr>
                <w:rFonts w:ascii="Times New Roman" w:eastAsia="Calibri" w:hAnsi="Times New Roman" w:cs="Times New Roman"/>
                <w:sz w:val="24"/>
                <w:szCs w:val="24"/>
              </w:rPr>
              <w:t>распространения грамотности</w:t>
            </w:r>
          </w:p>
        </w:tc>
        <w:tc>
          <w:tcPr>
            <w:tcW w:w="1276" w:type="dxa"/>
            <w:gridSpan w:val="2"/>
            <w:tcBorders>
              <w:top w:val="single" w:sz="4" w:space="0" w:color="000000"/>
              <w:left w:val="single" w:sz="4" w:space="0" w:color="000000"/>
              <w:bottom w:val="single" w:sz="4" w:space="0" w:color="000000"/>
              <w:right w:val="single" w:sz="4" w:space="0" w:color="000000"/>
            </w:tcBorders>
          </w:tcPr>
          <w:p w14:paraId="384DA084" w14:textId="77777777" w:rsidR="004C30ED" w:rsidRPr="004C30ED" w:rsidRDefault="004C30ED" w:rsidP="00DC5CDE">
            <w:pPr>
              <w:spacing w:line="259" w:lineRule="auto"/>
              <w:ind w:right="56"/>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000000"/>
              <w:left w:val="single" w:sz="4" w:space="0" w:color="000000"/>
              <w:bottom w:val="single" w:sz="4" w:space="0" w:color="000000"/>
              <w:right w:val="single" w:sz="4" w:space="0" w:color="000000"/>
            </w:tcBorders>
          </w:tcPr>
          <w:p w14:paraId="1513CC96" w14:textId="77777777" w:rsidR="004C30ED" w:rsidRPr="004C30ED" w:rsidRDefault="004C30ED" w:rsidP="00DC5CDE">
            <w:pPr>
              <w:spacing w:line="259" w:lineRule="auto"/>
              <w:ind w:right="52"/>
              <w:jc w:val="center"/>
              <w:rPr>
                <w:rFonts w:ascii="Times New Roman" w:hAnsi="Times New Roman" w:cs="Times New Roman"/>
                <w:color w:val="000000"/>
                <w:sz w:val="24"/>
                <w:szCs w:val="24"/>
              </w:rPr>
            </w:pPr>
            <w:r w:rsidRPr="004C30ED">
              <w:rPr>
                <w:rFonts w:ascii="Times New Roman" w:eastAsia="Calibri" w:hAnsi="Times New Roman" w:cs="Times New Roman"/>
                <w:sz w:val="24"/>
                <w:szCs w:val="24"/>
              </w:rPr>
              <w:t>8 сентября</w:t>
            </w:r>
          </w:p>
        </w:tc>
        <w:tc>
          <w:tcPr>
            <w:tcW w:w="2761" w:type="dxa"/>
            <w:gridSpan w:val="4"/>
            <w:tcBorders>
              <w:top w:val="single" w:sz="4" w:space="0" w:color="000000"/>
              <w:left w:val="single" w:sz="4" w:space="0" w:color="000000"/>
              <w:bottom w:val="single" w:sz="4" w:space="0" w:color="000000"/>
              <w:right w:val="single" w:sz="4" w:space="0" w:color="000000"/>
            </w:tcBorders>
          </w:tcPr>
          <w:p w14:paraId="339C47CC" w14:textId="77777777" w:rsidR="004C30ED" w:rsidRPr="004C30ED" w:rsidRDefault="004C30ED" w:rsidP="00DC5CDE">
            <w:pPr>
              <w:spacing w:line="259" w:lineRule="auto"/>
              <w:ind w:left="5"/>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Заместитель директора по ВР</w:t>
            </w:r>
          </w:p>
          <w:p w14:paraId="0D7B2485" w14:textId="77777777" w:rsidR="004C30ED" w:rsidRPr="004C30ED" w:rsidRDefault="004C30ED" w:rsidP="00DC5CDE">
            <w:pPr>
              <w:spacing w:line="259" w:lineRule="auto"/>
              <w:ind w:right="57"/>
              <w:rPr>
                <w:rFonts w:ascii="Times New Roman" w:hAnsi="Times New Roman" w:cs="Times New Roman"/>
                <w:color w:val="000000"/>
                <w:sz w:val="24"/>
                <w:szCs w:val="24"/>
              </w:rPr>
            </w:pPr>
            <w:r w:rsidRPr="004C30ED">
              <w:rPr>
                <w:rFonts w:ascii="Times New Roman" w:hAnsi="Times New Roman" w:cs="Times New Roman"/>
                <w:color w:val="000000"/>
                <w:sz w:val="24"/>
                <w:szCs w:val="24"/>
              </w:rPr>
              <w:t>Классные руководители</w:t>
            </w:r>
          </w:p>
        </w:tc>
      </w:tr>
      <w:tr w:rsidR="004C30ED" w:rsidRPr="004C30ED" w14:paraId="7D1B88FB" w14:textId="77777777" w:rsidTr="00DC5CDE">
        <w:trPr>
          <w:trHeight w:val="937"/>
        </w:trPr>
        <w:tc>
          <w:tcPr>
            <w:tcW w:w="4075" w:type="dxa"/>
            <w:gridSpan w:val="2"/>
            <w:tcBorders>
              <w:top w:val="single" w:sz="4" w:space="0" w:color="000000"/>
              <w:left w:val="single" w:sz="4" w:space="0" w:color="000000"/>
              <w:bottom w:val="single" w:sz="4" w:space="0" w:color="000000"/>
              <w:right w:val="single" w:sz="4" w:space="0" w:color="000000"/>
            </w:tcBorders>
          </w:tcPr>
          <w:p w14:paraId="29C75791" w14:textId="77777777" w:rsidR="004C30ED" w:rsidRPr="004C30ED" w:rsidRDefault="004C30ED" w:rsidP="00DC5CDE">
            <w:pPr>
              <w:rPr>
                <w:rFonts w:ascii="Times New Roman" w:eastAsia="Calibri" w:hAnsi="Times New Roman" w:cs="Times New Roman"/>
                <w:sz w:val="24"/>
                <w:szCs w:val="24"/>
              </w:rPr>
            </w:pPr>
            <w:r w:rsidRPr="004C30ED">
              <w:rPr>
                <w:rFonts w:ascii="Times New Roman" w:eastAsia="Calibri" w:hAnsi="Times New Roman" w:cs="Times New Roman"/>
                <w:sz w:val="24"/>
                <w:szCs w:val="24"/>
              </w:rPr>
              <w:t>Всероссийский урок энергосбережения</w:t>
            </w:r>
          </w:p>
          <w:p w14:paraId="5F771477" w14:textId="77777777" w:rsidR="004C30ED" w:rsidRPr="004C30ED" w:rsidRDefault="004C30ED" w:rsidP="00DC5CDE">
            <w:pPr>
              <w:rPr>
                <w:rFonts w:ascii="Times New Roman" w:eastAsia="Calibri" w:hAnsi="Times New Roman" w:cs="Times New Roman"/>
                <w:sz w:val="24"/>
                <w:szCs w:val="24"/>
              </w:rPr>
            </w:pPr>
            <w:r w:rsidRPr="004C30ED">
              <w:rPr>
                <w:rFonts w:ascii="Times New Roman" w:eastAsia="Calibri" w:hAnsi="Times New Roman" w:cs="Times New Roman"/>
                <w:sz w:val="24"/>
                <w:szCs w:val="24"/>
              </w:rPr>
              <w:t>#Вместе ярче</w:t>
            </w:r>
          </w:p>
        </w:tc>
        <w:tc>
          <w:tcPr>
            <w:tcW w:w="1276" w:type="dxa"/>
            <w:gridSpan w:val="2"/>
            <w:tcBorders>
              <w:top w:val="single" w:sz="4" w:space="0" w:color="000000"/>
              <w:left w:val="single" w:sz="4" w:space="0" w:color="000000"/>
              <w:bottom w:val="single" w:sz="4" w:space="0" w:color="000000"/>
              <w:right w:val="single" w:sz="4" w:space="0" w:color="000000"/>
            </w:tcBorders>
          </w:tcPr>
          <w:p w14:paraId="7658FB4F" w14:textId="77777777" w:rsidR="004C30ED" w:rsidRPr="004C30ED" w:rsidRDefault="004C30ED" w:rsidP="00DC5CDE">
            <w:pPr>
              <w:spacing w:line="259" w:lineRule="auto"/>
              <w:ind w:right="56"/>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000000"/>
              <w:left w:val="single" w:sz="4" w:space="0" w:color="000000"/>
              <w:bottom w:val="single" w:sz="4" w:space="0" w:color="000000"/>
              <w:right w:val="single" w:sz="4" w:space="0" w:color="000000"/>
            </w:tcBorders>
          </w:tcPr>
          <w:p w14:paraId="4EADFCFC" w14:textId="77777777" w:rsidR="004C30ED" w:rsidRPr="004C30ED" w:rsidRDefault="004C30ED" w:rsidP="00DC5CDE">
            <w:pPr>
              <w:spacing w:line="259" w:lineRule="auto"/>
              <w:ind w:right="52"/>
              <w:jc w:val="center"/>
              <w:rPr>
                <w:rFonts w:ascii="Times New Roman" w:eastAsia="Calibri" w:hAnsi="Times New Roman" w:cs="Times New Roman"/>
                <w:sz w:val="24"/>
                <w:szCs w:val="24"/>
              </w:rPr>
            </w:pPr>
            <w:r w:rsidRPr="004C30ED">
              <w:rPr>
                <w:rFonts w:ascii="Times New Roman" w:eastAsia="Calibri" w:hAnsi="Times New Roman" w:cs="Times New Roman"/>
                <w:sz w:val="24"/>
                <w:szCs w:val="24"/>
              </w:rPr>
              <w:t>26.09-30.09</w:t>
            </w:r>
          </w:p>
        </w:tc>
        <w:tc>
          <w:tcPr>
            <w:tcW w:w="2761" w:type="dxa"/>
            <w:gridSpan w:val="4"/>
            <w:tcBorders>
              <w:top w:val="single" w:sz="4" w:space="0" w:color="000000"/>
              <w:left w:val="single" w:sz="4" w:space="0" w:color="000000"/>
              <w:bottom w:val="single" w:sz="4" w:space="0" w:color="000000"/>
              <w:right w:val="single" w:sz="4" w:space="0" w:color="000000"/>
            </w:tcBorders>
          </w:tcPr>
          <w:p w14:paraId="03CF2FFC" w14:textId="77777777" w:rsidR="004C30ED" w:rsidRPr="004C30ED" w:rsidRDefault="004C30ED" w:rsidP="00DC5CDE">
            <w:pPr>
              <w:spacing w:line="259" w:lineRule="auto"/>
              <w:ind w:left="5"/>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Заместитель директора по ВР</w:t>
            </w:r>
          </w:p>
          <w:p w14:paraId="3E708142" w14:textId="77777777" w:rsidR="004C30ED" w:rsidRPr="004C30ED" w:rsidRDefault="004C30ED" w:rsidP="00DC5CDE">
            <w:pPr>
              <w:spacing w:line="259" w:lineRule="auto"/>
              <w:ind w:left="5"/>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Классные руководители</w:t>
            </w:r>
          </w:p>
        </w:tc>
      </w:tr>
      <w:tr w:rsidR="004C30ED" w:rsidRPr="004C30ED" w14:paraId="620BCA31" w14:textId="77777777" w:rsidTr="00DC5CDE">
        <w:trPr>
          <w:trHeight w:val="843"/>
        </w:trPr>
        <w:tc>
          <w:tcPr>
            <w:tcW w:w="4075" w:type="dxa"/>
            <w:gridSpan w:val="2"/>
            <w:tcBorders>
              <w:top w:val="single" w:sz="4" w:space="0" w:color="000000"/>
              <w:left w:val="single" w:sz="4" w:space="0" w:color="000000"/>
              <w:bottom w:val="single" w:sz="4" w:space="0" w:color="000000"/>
              <w:right w:val="single" w:sz="4" w:space="0" w:color="000000"/>
            </w:tcBorders>
          </w:tcPr>
          <w:p w14:paraId="2462F461" w14:textId="77777777" w:rsidR="004C30ED" w:rsidRPr="004C30ED" w:rsidRDefault="004C30ED" w:rsidP="00DC5CDE">
            <w:pPr>
              <w:rPr>
                <w:rFonts w:ascii="Times New Roman" w:hAnsi="Times New Roman" w:cs="Times New Roman"/>
                <w:sz w:val="24"/>
                <w:lang w:bidi="ru-RU"/>
              </w:rPr>
            </w:pPr>
            <w:r w:rsidRPr="004C30ED">
              <w:rPr>
                <w:rFonts w:ascii="Times New Roman" w:eastAsia="Calibri" w:hAnsi="Times New Roman" w:cs="Times New Roman"/>
                <w:sz w:val="24"/>
                <w:szCs w:val="24"/>
              </w:rPr>
              <w:t xml:space="preserve">Международный день пожилых людей             </w:t>
            </w:r>
          </w:p>
        </w:tc>
        <w:tc>
          <w:tcPr>
            <w:tcW w:w="1276" w:type="dxa"/>
            <w:gridSpan w:val="2"/>
            <w:tcBorders>
              <w:top w:val="single" w:sz="4" w:space="0" w:color="000000"/>
              <w:left w:val="single" w:sz="4" w:space="0" w:color="000000"/>
              <w:bottom w:val="single" w:sz="4" w:space="0" w:color="000000"/>
              <w:right w:val="single" w:sz="4" w:space="0" w:color="000000"/>
            </w:tcBorders>
          </w:tcPr>
          <w:p w14:paraId="0345F5FF" w14:textId="77777777" w:rsidR="004C30ED" w:rsidRPr="004C30ED" w:rsidRDefault="004C30ED" w:rsidP="00DC5CDE">
            <w:pPr>
              <w:ind w:right="56"/>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000000"/>
              <w:left w:val="single" w:sz="4" w:space="0" w:color="000000"/>
              <w:bottom w:val="single" w:sz="4" w:space="0" w:color="000000"/>
              <w:right w:val="single" w:sz="4" w:space="0" w:color="000000"/>
            </w:tcBorders>
          </w:tcPr>
          <w:p w14:paraId="2DFAF96D" w14:textId="77777777" w:rsidR="004C30ED" w:rsidRPr="004C30ED" w:rsidRDefault="004C30ED" w:rsidP="00DC5CDE">
            <w:pPr>
              <w:ind w:right="52"/>
              <w:jc w:val="center"/>
              <w:rPr>
                <w:rFonts w:ascii="Times New Roman" w:eastAsia="Calibri" w:hAnsi="Times New Roman" w:cs="Times New Roman"/>
                <w:sz w:val="24"/>
                <w:szCs w:val="24"/>
              </w:rPr>
            </w:pPr>
            <w:r w:rsidRPr="004C30ED">
              <w:rPr>
                <w:rFonts w:ascii="Times New Roman" w:eastAsia="Calibri" w:hAnsi="Times New Roman" w:cs="Times New Roman"/>
                <w:sz w:val="24"/>
                <w:szCs w:val="24"/>
              </w:rPr>
              <w:t>1 октября</w:t>
            </w:r>
          </w:p>
        </w:tc>
        <w:tc>
          <w:tcPr>
            <w:tcW w:w="2761" w:type="dxa"/>
            <w:gridSpan w:val="4"/>
            <w:tcBorders>
              <w:top w:val="single" w:sz="4" w:space="0" w:color="000000"/>
              <w:left w:val="single" w:sz="4" w:space="0" w:color="000000"/>
              <w:bottom w:val="single" w:sz="4" w:space="0" w:color="000000"/>
              <w:right w:val="single" w:sz="4" w:space="0" w:color="000000"/>
            </w:tcBorders>
          </w:tcPr>
          <w:p w14:paraId="103F9083" w14:textId="77777777" w:rsidR="004C30ED" w:rsidRPr="004C30ED" w:rsidRDefault="004C30ED" w:rsidP="00DC5CDE">
            <w:pPr>
              <w:spacing w:line="259" w:lineRule="auto"/>
              <w:ind w:left="5"/>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Заместитель директора по ВР</w:t>
            </w:r>
          </w:p>
          <w:p w14:paraId="7197A7C3" w14:textId="77777777" w:rsidR="004C30ED" w:rsidRPr="004C30ED" w:rsidRDefault="004C30ED" w:rsidP="00DC5CDE">
            <w:pPr>
              <w:ind w:left="5"/>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Классные руководители</w:t>
            </w:r>
          </w:p>
        </w:tc>
      </w:tr>
      <w:tr w:rsidR="004C30ED" w:rsidRPr="004C30ED" w14:paraId="5E702DFE" w14:textId="77777777" w:rsidTr="00DC5CDE">
        <w:trPr>
          <w:trHeight w:val="642"/>
        </w:trPr>
        <w:tc>
          <w:tcPr>
            <w:tcW w:w="4075" w:type="dxa"/>
            <w:gridSpan w:val="2"/>
            <w:tcBorders>
              <w:top w:val="single" w:sz="4" w:space="0" w:color="000000"/>
              <w:left w:val="single" w:sz="4" w:space="0" w:color="000000"/>
              <w:bottom w:val="single" w:sz="4" w:space="0" w:color="000000"/>
              <w:right w:val="single" w:sz="4" w:space="0" w:color="000000"/>
            </w:tcBorders>
          </w:tcPr>
          <w:p w14:paraId="7958986F" w14:textId="77777777" w:rsidR="004C30ED" w:rsidRPr="004C30ED" w:rsidRDefault="004C30ED" w:rsidP="00DC5CDE">
            <w:pPr>
              <w:rPr>
                <w:rFonts w:ascii="Times New Roman" w:eastAsia="Calibri" w:hAnsi="Times New Roman" w:cs="Times New Roman"/>
                <w:sz w:val="24"/>
                <w:szCs w:val="24"/>
              </w:rPr>
            </w:pPr>
            <w:r w:rsidRPr="004C30ED">
              <w:rPr>
                <w:rFonts w:ascii="Times New Roman" w:eastAsia="Calibri" w:hAnsi="Times New Roman" w:cs="Times New Roman"/>
                <w:sz w:val="24"/>
                <w:szCs w:val="24"/>
              </w:rPr>
              <w:t>День первоклассника</w:t>
            </w:r>
          </w:p>
        </w:tc>
        <w:tc>
          <w:tcPr>
            <w:tcW w:w="1276" w:type="dxa"/>
            <w:gridSpan w:val="2"/>
            <w:tcBorders>
              <w:top w:val="single" w:sz="4" w:space="0" w:color="000000"/>
              <w:left w:val="single" w:sz="4" w:space="0" w:color="000000"/>
              <w:bottom w:val="single" w:sz="4" w:space="0" w:color="000000"/>
              <w:right w:val="single" w:sz="4" w:space="0" w:color="000000"/>
            </w:tcBorders>
          </w:tcPr>
          <w:p w14:paraId="56DCC3F9" w14:textId="77777777" w:rsidR="004C30ED" w:rsidRPr="004C30ED" w:rsidRDefault="004C30ED" w:rsidP="00DC5CDE">
            <w:pPr>
              <w:ind w:right="56"/>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000000"/>
              <w:left w:val="single" w:sz="4" w:space="0" w:color="000000"/>
              <w:bottom w:val="single" w:sz="4" w:space="0" w:color="000000"/>
              <w:right w:val="single" w:sz="4" w:space="0" w:color="000000"/>
            </w:tcBorders>
          </w:tcPr>
          <w:p w14:paraId="6E5705CA" w14:textId="77777777" w:rsidR="004C30ED" w:rsidRPr="004C30ED" w:rsidRDefault="004C30ED" w:rsidP="00DC5CDE">
            <w:pPr>
              <w:ind w:right="52"/>
              <w:jc w:val="center"/>
              <w:rPr>
                <w:rFonts w:ascii="Times New Roman" w:eastAsia="Calibri" w:hAnsi="Times New Roman" w:cs="Times New Roman"/>
                <w:sz w:val="24"/>
                <w:szCs w:val="24"/>
              </w:rPr>
            </w:pPr>
            <w:r w:rsidRPr="004C30ED">
              <w:rPr>
                <w:rFonts w:ascii="Times New Roman" w:eastAsia="Calibri" w:hAnsi="Times New Roman" w:cs="Times New Roman"/>
                <w:sz w:val="24"/>
                <w:szCs w:val="24"/>
              </w:rPr>
              <w:t>октябрь</w:t>
            </w:r>
          </w:p>
        </w:tc>
        <w:tc>
          <w:tcPr>
            <w:tcW w:w="2761" w:type="dxa"/>
            <w:gridSpan w:val="4"/>
            <w:tcBorders>
              <w:top w:val="single" w:sz="4" w:space="0" w:color="000000"/>
              <w:left w:val="single" w:sz="4" w:space="0" w:color="000000"/>
              <w:bottom w:val="single" w:sz="4" w:space="0" w:color="000000"/>
              <w:right w:val="single" w:sz="4" w:space="0" w:color="000000"/>
            </w:tcBorders>
          </w:tcPr>
          <w:p w14:paraId="1B860A86"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p w14:paraId="004E7F24" w14:textId="77777777" w:rsidR="004C30ED" w:rsidRPr="004C30ED" w:rsidRDefault="004C30ED" w:rsidP="00DC5CDE">
            <w:pPr>
              <w:ind w:left="5"/>
              <w:jc w:val="center"/>
              <w:rPr>
                <w:rFonts w:ascii="Times New Roman" w:hAnsi="Times New Roman" w:cs="Times New Roman"/>
                <w:color w:val="000000"/>
                <w:sz w:val="24"/>
                <w:szCs w:val="24"/>
              </w:rPr>
            </w:pPr>
            <w:r w:rsidRPr="004C30ED">
              <w:rPr>
                <w:rFonts w:ascii="Times New Roman" w:eastAsia="Calibri" w:hAnsi="Times New Roman" w:cs="Times New Roman"/>
                <w:sz w:val="24"/>
                <w:szCs w:val="24"/>
              </w:rPr>
              <w:t>1-х классов</w:t>
            </w:r>
          </w:p>
        </w:tc>
      </w:tr>
      <w:tr w:rsidR="004C30ED" w:rsidRPr="004C30ED" w14:paraId="08723856" w14:textId="77777777" w:rsidTr="00DC5CDE">
        <w:trPr>
          <w:trHeight w:val="695"/>
        </w:trPr>
        <w:tc>
          <w:tcPr>
            <w:tcW w:w="4075" w:type="dxa"/>
            <w:gridSpan w:val="2"/>
            <w:tcBorders>
              <w:top w:val="single" w:sz="4" w:space="0" w:color="000000"/>
              <w:left w:val="single" w:sz="4" w:space="0" w:color="000000"/>
              <w:bottom w:val="single" w:sz="4" w:space="0" w:color="000000"/>
              <w:right w:val="single" w:sz="4" w:space="0" w:color="000000"/>
            </w:tcBorders>
          </w:tcPr>
          <w:p w14:paraId="10A13FAC" w14:textId="77777777" w:rsidR="004C30ED" w:rsidRPr="004C30ED" w:rsidRDefault="004C30ED" w:rsidP="00DC5CDE">
            <w:pPr>
              <w:rPr>
                <w:rFonts w:ascii="Times New Roman" w:eastAsia="Calibri" w:hAnsi="Times New Roman" w:cs="Times New Roman"/>
                <w:sz w:val="24"/>
                <w:szCs w:val="24"/>
              </w:rPr>
            </w:pPr>
            <w:r w:rsidRPr="004C30ED">
              <w:rPr>
                <w:rFonts w:ascii="Times New Roman" w:eastAsia="Calibri" w:hAnsi="Times New Roman" w:cs="Times New Roman"/>
                <w:sz w:val="24"/>
                <w:szCs w:val="24"/>
              </w:rPr>
              <w:t>Международный день учителя</w:t>
            </w:r>
          </w:p>
        </w:tc>
        <w:tc>
          <w:tcPr>
            <w:tcW w:w="1276" w:type="dxa"/>
            <w:gridSpan w:val="2"/>
            <w:tcBorders>
              <w:top w:val="single" w:sz="4" w:space="0" w:color="000000"/>
              <w:left w:val="single" w:sz="4" w:space="0" w:color="000000"/>
              <w:bottom w:val="single" w:sz="4" w:space="0" w:color="000000"/>
              <w:right w:val="single" w:sz="4" w:space="0" w:color="000000"/>
            </w:tcBorders>
          </w:tcPr>
          <w:p w14:paraId="1514558C" w14:textId="77777777" w:rsidR="004C30ED" w:rsidRPr="004C30ED" w:rsidRDefault="004C30ED" w:rsidP="00DC5CDE">
            <w:pPr>
              <w:ind w:right="56"/>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000000"/>
              <w:left w:val="single" w:sz="4" w:space="0" w:color="000000"/>
              <w:bottom w:val="single" w:sz="4" w:space="0" w:color="000000"/>
              <w:right w:val="single" w:sz="4" w:space="0" w:color="000000"/>
            </w:tcBorders>
          </w:tcPr>
          <w:p w14:paraId="482287D8" w14:textId="77777777" w:rsidR="004C30ED" w:rsidRPr="004C30ED" w:rsidRDefault="004C30ED" w:rsidP="00DC5CDE">
            <w:pPr>
              <w:ind w:right="52"/>
              <w:jc w:val="center"/>
              <w:rPr>
                <w:rFonts w:ascii="Times New Roman" w:eastAsia="Calibri" w:hAnsi="Times New Roman" w:cs="Times New Roman"/>
                <w:sz w:val="24"/>
                <w:szCs w:val="24"/>
              </w:rPr>
            </w:pPr>
            <w:r w:rsidRPr="004C30ED">
              <w:rPr>
                <w:rFonts w:ascii="Times New Roman" w:eastAsia="Calibri" w:hAnsi="Times New Roman" w:cs="Times New Roman"/>
                <w:sz w:val="24"/>
                <w:szCs w:val="24"/>
              </w:rPr>
              <w:t>5 октября</w:t>
            </w:r>
          </w:p>
        </w:tc>
        <w:tc>
          <w:tcPr>
            <w:tcW w:w="2761" w:type="dxa"/>
            <w:gridSpan w:val="4"/>
            <w:tcBorders>
              <w:top w:val="single" w:sz="4" w:space="0" w:color="000000"/>
              <w:left w:val="single" w:sz="4" w:space="0" w:color="000000"/>
              <w:bottom w:val="single" w:sz="4" w:space="0" w:color="000000"/>
              <w:right w:val="single" w:sz="4" w:space="0" w:color="000000"/>
            </w:tcBorders>
          </w:tcPr>
          <w:p w14:paraId="6FC234D8" w14:textId="77777777" w:rsidR="004C30ED" w:rsidRPr="004C30ED" w:rsidRDefault="004C30ED" w:rsidP="00DC5CDE">
            <w:pPr>
              <w:spacing w:line="259" w:lineRule="auto"/>
              <w:ind w:left="5"/>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Заместитель директора по ВР</w:t>
            </w:r>
          </w:p>
        </w:tc>
      </w:tr>
      <w:tr w:rsidR="004C30ED" w:rsidRPr="004C30ED" w14:paraId="66034265" w14:textId="77777777" w:rsidTr="00DC5CDE">
        <w:trPr>
          <w:trHeight w:val="1080"/>
        </w:trPr>
        <w:tc>
          <w:tcPr>
            <w:tcW w:w="4075" w:type="dxa"/>
            <w:gridSpan w:val="2"/>
            <w:tcBorders>
              <w:top w:val="single" w:sz="4" w:space="0" w:color="000000"/>
              <w:left w:val="single" w:sz="4" w:space="0" w:color="000000"/>
              <w:bottom w:val="single" w:sz="4" w:space="0" w:color="000000"/>
              <w:right w:val="single" w:sz="4" w:space="0" w:color="000000"/>
            </w:tcBorders>
          </w:tcPr>
          <w:p w14:paraId="20E7E415" w14:textId="77777777" w:rsidR="004C30ED" w:rsidRPr="004C30ED" w:rsidRDefault="004C30ED" w:rsidP="00DC5CDE">
            <w:pPr>
              <w:rPr>
                <w:rFonts w:ascii="Times New Roman" w:eastAsia="Calibri" w:hAnsi="Times New Roman" w:cs="Times New Roman"/>
                <w:sz w:val="24"/>
                <w:szCs w:val="24"/>
              </w:rPr>
            </w:pPr>
            <w:r w:rsidRPr="004C30ED">
              <w:rPr>
                <w:rFonts w:ascii="Times New Roman" w:eastAsia="Calibri" w:hAnsi="Times New Roman" w:cs="Times New Roman"/>
                <w:sz w:val="24"/>
                <w:szCs w:val="24"/>
              </w:rPr>
              <w:t>Месячник по благоустройству</w:t>
            </w:r>
          </w:p>
        </w:tc>
        <w:tc>
          <w:tcPr>
            <w:tcW w:w="1276" w:type="dxa"/>
            <w:gridSpan w:val="2"/>
            <w:tcBorders>
              <w:top w:val="single" w:sz="4" w:space="0" w:color="000000"/>
              <w:left w:val="single" w:sz="4" w:space="0" w:color="000000"/>
              <w:bottom w:val="single" w:sz="4" w:space="0" w:color="000000"/>
              <w:right w:val="single" w:sz="4" w:space="0" w:color="000000"/>
            </w:tcBorders>
          </w:tcPr>
          <w:p w14:paraId="7B25ACE0" w14:textId="77777777" w:rsidR="004C30ED" w:rsidRPr="004C30ED" w:rsidRDefault="004C30ED" w:rsidP="00DC5CDE">
            <w:pPr>
              <w:jc w:val="center"/>
              <w:rPr>
                <w:rFonts w:ascii="Times New Roman" w:hAnsi="Times New Roman" w:cs="Times New Roman"/>
              </w:rPr>
            </w:pPr>
            <w:r w:rsidRPr="004C30ED">
              <w:rPr>
                <w:rFonts w:ascii="Times New Roman" w:hAnsi="Times New Roman" w:cs="Times New Roman"/>
                <w:color w:val="000000"/>
                <w:sz w:val="24"/>
                <w:szCs w:val="24"/>
              </w:rPr>
              <w:t>1-4</w:t>
            </w:r>
          </w:p>
        </w:tc>
        <w:tc>
          <w:tcPr>
            <w:tcW w:w="1843" w:type="dxa"/>
            <w:gridSpan w:val="3"/>
            <w:tcBorders>
              <w:top w:val="single" w:sz="4" w:space="0" w:color="000000"/>
              <w:left w:val="single" w:sz="4" w:space="0" w:color="000000"/>
              <w:bottom w:val="single" w:sz="4" w:space="0" w:color="000000"/>
              <w:right w:val="single" w:sz="4" w:space="0" w:color="000000"/>
            </w:tcBorders>
          </w:tcPr>
          <w:p w14:paraId="6F6616DE" w14:textId="77777777" w:rsidR="004C30ED" w:rsidRPr="004C30ED" w:rsidRDefault="004C30ED" w:rsidP="00DC5CDE">
            <w:pPr>
              <w:ind w:right="52"/>
              <w:jc w:val="center"/>
              <w:rPr>
                <w:rFonts w:ascii="Times New Roman" w:eastAsia="Calibri" w:hAnsi="Times New Roman" w:cs="Times New Roman"/>
                <w:sz w:val="24"/>
                <w:szCs w:val="24"/>
              </w:rPr>
            </w:pPr>
            <w:r w:rsidRPr="004C30ED">
              <w:rPr>
                <w:rFonts w:ascii="Times New Roman" w:eastAsia="Calibri" w:hAnsi="Times New Roman" w:cs="Times New Roman"/>
                <w:sz w:val="24"/>
                <w:szCs w:val="24"/>
              </w:rPr>
              <w:t>октябрь</w:t>
            </w:r>
          </w:p>
        </w:tc>
        <w:tc>
          <w:tcPr>
            <w:tcW w:w="2761" w:type="dxa"/>
            <w:gridSpan w:val="4"/>
            <w:tcBorders>
              <w:top w:val="single" w:sz="4" w:space="0" w:color="000000"/>
              <w:left w:val="single" w:sz="4" w:space="0" w:color="000000"/>
              <w:bottom w:val="single" w:sz="4" w:space="0" w:color="000000"/>
              <w:right w:val="single" w:sz="4" w:space="0" w:color="000000"/>
            </w:tcBorders>
          </w:tcPr>
          <w:p w14:paraId="3A88287A" w14:textId="77777777" w:rsidR="004C30ED" w:rsidRPr="004C30ED" w:rsidRDefault="004C30ED" w:rsidP="00DC5CDE">
            <w:pPr>
              <w:spacing w:line="259" w:lineRule="auto"/>
              <w:ind w:left="5"/>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Заместитель директора по ВР</w:t>
            </w:r>
          </w:p>
          <w:p w14:paraId="1485A478" w14:textId="77777777" w:rsidR="004C30ED" w:rsidRPr="004C30ED" w:rsidRDefault="004C30ED" w:rsidP="00DC5CDE">
            <w:pPr>
              <w:ind w:left="5"/>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Классные руководители</w:t>
            </w:r>
          </w:p>
        </w:tc>
      </w:tr>
      <w:tr w:rsidR="004C30ED" w:rsidRPr="004C30ED" w14:paraId="2542739D" w14:textId="77777777" w:rsidTr="00DC5CDE">
        <w:trPr>
          <w:trHeight w:val="975"/>
        </w:trPr>
        <w:tc>
          <w:tcPr>
            <w:tcW w:w="4075" w:type="dxa"/>
            <w:gridSpan w:val="2"/>
            <w:tcBorders>
              <w:top w:val="single" w:sz="4" w:space="0" w:color="000000"/>
              <w:left w:val="single" w:sz="4" w:space="0" w:color="000000"/>
              <w:bottom w:val="single" w:sz="4" w:space="0" w:color="auto"/>
              <w:right w:val="single" w:sz="4" w:space="0" w:color="000000"/>
            </w:tcBorders>
          </w:tcPr>
          <w:p w14:paraId="2616FC60" w14:textId="77777777" w:rsidR="004C30ED" w:rsidRPr="004C30ED" w:rsidRDefault="004C30ED" w:rsidP="00DC5CDE">
            <w:pPr>
              <w:spacing w:line="264" w:lineRule="exact"/>
              <w:ind w:left="24" w:right="19"/>
              <w:rPr>
                <w:rFonts w:ascii="Times New Roman" w:hAnsi="Times New Roman" w:cs="Times New Roman"/>
                <w:sz w:val="24"/>
                <w:szCs w:val="24"/>
                <w:lang w:bidi="ru-RU"/>
              </w:rPr>
            </w:pPr>
            <w:r w:rsidRPr="004C30ED">
              <w:rPr>
                <w:rFonts w:ascii="Times New Roman" w:hAnsi="Times New Roman" w:cs="Times New Roman"/>
                <w:sz w:val="24"/>
                <w:szCs w:val="24"/>
                <w:lang w:bidi="ru-RU"/>
              </w:rPr>
              <w:t xml:space="preserve">Международный день школьных </w:t>
            </w:r>
            <w:r w:rsidRPr="004C30ED">
              <w:rPr>
                <w:rFonts w:ascii="Times New Roman" w:eastAsia="Calibri" w:hAnsi="Times New Roman" w:cs="Times New Roman"/>
                <w:sz w:val="24"/>
                <w:szCs w:val="24"/>
                <w:lang w:bidi="ru-RU"/>
              </w:rPr>
              <w:t>библиотек</w:t>
            </w:r>
          </w:p>
        </w:tc>
        <w:tc>
          <w:tcPr>
            <w:tcW w:w="1276" w:type="dxa"/>
            <w:gridSpan w:val="2"/>
            <w:tcBorders>
              <w:top w:val="single" w:sz="4" w:space="0" w:color="000000"/>
              <w:left w:val="single" w:sz="4" w:space="0" w:color="000000"/>
              <w:bottom w:val="single" w:sz="4" w:space="0" w:color="000000"/>
              <w:right w:val="single" w:sz="4" w:space="0" w:color="000000"/>
            </w:tcBorders>
          </w:tcPr>
          <w:p w14:paraId="5ADCC6FD" w14:textId="77777777" w:rsidR="004C30ED" w:rsidRPr="004C30ED" w:rsidRDefault="004C30ED" w:rsidP="00DC5CDE">
            <w:pPr>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000000"/>
              <w:left w:val="single" w:sz="4" w:space="0" w:color="000000"/>
              <w:bottom w:val="single" w:sz="4" w:space="0" w:color="000000"/>
              <w:right w:val="single" w:sz="4" w:space="0" w:color="000000"/>
            </w:tcBorders>
          </w:tcPr>
          <w:p w14:paraId="62CAC920" w14:textId="77777777" w:rsidR="004C30ED" w:rsidRPr="004C30ED" w:rsidRDefault="004C30ED" w:rsidP="00DC5CDE">
            <w:pPr>
              <w:ind w:right="52"/>
              <w:jc w:val="center"/>
              <w:rPr>
                <w:rFonts w:ascii="Times New Roman" w:eastAsia="Calibri" w:hAnsi="Times New Roman" w:cs="Times New Roman"/>
                <w:sz w:val="24"/>
                <w:szCs w:val="24"/>
              </w:rPr>
            </w:pPr>
            <w:r w:rsidRPr="004C30ED">
              <w:rPr>
                <w:rFonts w:ascii="Times New Roman" w:eastAsia="Calibri" w:hAnsi="Times New Roman" w:cs="Times New Roman"/>
                <w:sz w:val="24"/>
                <w:szCs w:val="24"/>
              </w:rPr>
              <w:t>октябрь</w:t>
            </w:r>
          </w:p>
        </w:tc>
        <w:tc>
          <w:tcPr>
            <w:tcW w:w="2761" w:type="dxa"/>
            <w:gridSpan w:val="4"/>
            <w:tcBorders>
              <w:top w:val="single" w:sz="4" w:space="0" w:color="000000"/>
              <w:left w:val="single" w:sz="4" w:space="0" w:color="000000"/>
              <w:bottom w:val="single" w:sz="4" w:space="0" w:color="000000"/>
              <w:right w:val="single" w:sz="4" w:space="0" w:color="000000"/>
            </w:tcBorders>
          </w:tcPr>
          <w:p w14:paraId="1892BC13" w14:textId="77777777" w:rsidR="004C30ED" w:rsidRPr="004C30ED" w:rsidRDefault="004C30ED" w:rsidP="00DC5CDE">
            <w:pPr>
              <w:spacing w:line="259" w:lineRule="auto"/>
              <w:ind w:left="5"/>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Заместитель директора по ВР</w:t>
            </w:r>
          </w:p>
          <w:p w14:paraId="5045EA83" w14:textId="77777777" w:rsidR="004C30ED" w:rsidRPr="004C30ED" w:rsidRDefault="004C30ED" w:rsidP="00DC5CDE">
            <w:pPr>
              <w:ind w:left="5"/>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Классные руководители</w:t>
            </w:r>
          </w:p>
        </w:tc>
      </w:tr>
      <w:tr w:rsidR="004C30ED" w:rsidRPr="004C30ED" w14:paraId="706470CE" w14:textId="77777777" w:rsidTr="00DC5CDE">
        <w:trPr>
          <w:trHeight w:val="409"/>
        </w:trPr>
        <w:tc>
          <w:tcPr>
            <w:tcW w:w="4075" w:type="dxa"/>
            <w:gridSpan w:val="2"/>
            <w:tcBorders>
              <w:top w:val="single" w:sz="4" w:space="0" w:color="auto"/>
              <w:left w:val="single" w:sz="4" w:space="0" w:color="auto"/>
              <w:bottom w:val="single" w:sz="4" w:space="0" w:color="auto"/>
              <w:right w:val="single" w:sz="4" w:space="0" w:color="auto"/>
            </w:tcBorders>
          </w:tcPr>
          <w:p w14:paraId="015A2794" w14:textId="77777777" w:rsidR="004C30ED" w:rsidRPr="004C30ED" w:rsidRDefault="004C30ED" w:rsidP="00DC5CDE">
            <w:pPr>
              <w:tabs>
                <w:tab w:val="left" w:pos="3390"/>
              </w:tabs>
              <w:spacing w:after="150"/>
              <w:rPr>
                <w:rFonts w:ascii="Times New Roman" w:hAnsi="Times New Roman" w:cs="Times New Roman"/>
                <w:sz w:val="24"/>
                <w:szCs w:val="24"/>
              </w:rPr>
            </w:pPr>
            <w:r w:rsidRPr="004C30ED">
              <w:rPr>
                <w:rFonts w:ascii="Times New Roman" w:hAnsi="Times New Roman" w:cs="Times New Roman"/>
                <w:sz w:val="24"/>
                <w:lang w:bidi="ru-RU"/>
              </w:rPr>
              <w:t>День народного единства</w:t>
            </w:r>
          </w:p>
        </w:tc>
        <w:tc>
          <w:tcPr>
            <w:tcW w:w="1276" w:type="dxa"/>
            <w:gridSpan w:val="2"/>
            <w:tcBorders>
              <w:top w:val="single" w:sz="4" w:space="0" w:color="000000"/>
              <w:left w:val="single" w:sz="4" w:space="0" w:color="auto"/>
              <w:bottom w:val="single" w:sz="4" w:space="0" w:color="000000"/>
              <w:right w:val="single" w:sz="4" w:space="0" w:color="000000"/>
            </w:tcBorders>
          </w:tcPr>
          <w:p w14:paraId="7AAD0E90" w14:textId="77777777" w:rsidR="004C30ED" w:rsidRPr="004C30ED" w:rsidRDefault="004C30ED" w:rsidP="00DC5CDE">
            <w:pPr>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000000"/>
              <w:left w:val="single" w:sz="4" w:space="0" w:color="000000"/>
              <w:bottom w:val="single" w:sz="4" w:space="0" w:color="000000"/>
              <w:right w:val="single" w:sz="4" w:space="0" w:color="000000"/>
            </w:tcBorders>
          </w:tcPr>
          <w:p w14:paraId="5C149430" w14:textId="77777777" w:rsidR="004C30ED" w:rsidRPr="004C30ED" w:rsidRDefault="004C30ED" w:rsidP="00DC5CDE">
            <w:pPr>
              <w:ind w:right="52"/>
              <w:jc w:val="center"/>
              <w:rPr>
                <w:rFonts w:ascii="Times New Roman" w:eastAsia="Calibri" w:hAnsi="Times New Roman" w:cs="Times New Roman"/>
                <w:sz w:val="24"/>
                <w:szCs w:val="24"/>
              </w:rPr>
            </w:pPr>
            <w:r w:rsidRPr="004C30ED">
              <w:rPr>
                <w:rFonts w:ascii="Times New Roman" w:eastAsia="Calibri" w:hAnsi="Times New Roman" w:cs="Times New Roman"/>
                <w:sz w:val="24"/>
                <w:szCs w:val="24"/>
              </w:rPr>
              <w:t>ноябрь</w:t>
            </w:r>
          </w:p>
        </w:tc>
        <w:tc>
          <w:tcPr>
            <w:tcW w:w="2761" w:type="dxa"/>
            <w:gridSpan w:val="4"/>
            <w:tcBorders>
              <w:top w:val="single" w:sz="4" w:space="0" w:color="000000"/>
              <w:left w:val="single" w:sz="4" w:space="0" w:color="000000"/>
              <w:bottom w:val="single" w:sz="4" w:space="0" w:color="000000"/>
              <w:right w:val="single" w:sz="4" w:space="0" w:color="000000"/>
            </w:tcBorders>
          </w:tcPr>
          <w:p w14:paraId="1C85CDC8" w14:textId="77777777" w:rsidR="004C30ED" w:rsidRPr="004C30ED" w:rsidRDefault="004C30ED" w:rsidP="00DC5CDE">
            <w:pPr>
              <w:spacing w:line="259" w:lineRule="auto"/>
              <w:ind w:left="5"/>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Заместитель директора по ВР</w:t>
            </w:r>
          </w:p>
          <w:p w14:paraId="54342B0D" w14:textId="77777777" w:rsidR="004C30ED" w:rsidRPr="004C30ED" w:rsidRDefault="004C30ED" w:rsidP="00DC5CDE">
            <w:pPr>
              <w:ind w:left="5"/>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Классные руководители</w:t>
            </w:r>
          </w:p>
        </w:tc>
      </w:tr>
      <w:tr w:rsidR="004C30ED" w:rsidRPr="004C30ED" w14:paraId="7440593D" w14:textId="77777777" w:rsidTr="00DC5CDE">
        <w:trPr>
          <w:trHeight w:val="1080"/>
        </w:trPr>
        <w:tc>
          <w:tcPr>
            <w:tcW w:w="4075" w:type="dxa"/>
            <w:gridSpan w:val="2"/>
            <w:tcBorders>
              <w:top w:val="single" w:sz="4" w:space="0" w:color="auto"/>
              <w:left w:val="single" w:sz="4" w:space="0" w:color="auto"/>
              <w:bottom w:val="single" w:sz="4" w:space="0" w:color="auto"/>
              <w:right w:val="single" w:sz="4" w:space="0" w:color="auto"/>
            </w:tcBorders>
          </w:tcPr>
          <w:p w14:paraId="58487BEE" w14:textId="77777777" w:rsidR="004C30ED" w:rsidRPr="004C30ED" w:rsidRDefault="004C30ED" w:rsidP="00DC5CDE">
            <w:pPr>
              <w:rPr>
                <w:rFonts w:ascii="Times New Roman" w:hAnsi="Times New Roman" w:cs="Times New Roman"/>
                <w:sz w:val="24"/>
                <w:szCs w:val="24"/>
              </w:rPr>
            </w:pPr>
            <w:r w:rsidRPr="004C30ED">
              <w:rPr>
                <w:rFonts w:ascii="Times New Roman" w:hAnsi="Times New Roman" w:cs="Times New Roman"/>
                <w:sz w:val="24"/>
                <w:szCs w:val="24"/>
              </w:rPr>
              <w:t>Международный День</w:t>
            </w:r>
          </w:p>
          <w:p w14:paraId="6FC74548" w14:textId="77777777" w:rsidR="004C30ED" w:rsidRPr="004C30ED" w:rsidRDefault="004C30ED" w:rsidP="00DC5CDE">
            <w:pPr>
              <w:rPr>
                <w:rFonts w:ascii="Times New Roman" w:hAnsi="Times New Roman" w:cs="Times New Roman"/>
                <w:sz w:val="24"/>
                <w:szCs w:val="24"/>
              </w:rPr>
            </w:pPr>
            <w:r w:rsidRPr="004C30ED">
              <w:rPr>
                <w:rFonts w:ascii="Times New Roman" w:hAnsi="Times New Roman" w:cs="Times New Roman"/>
                <w:sz w:val="24"/>
                <w:szCs w:val="24"/>
              </w:rPr>
              <w:t xml:space="preserve">толерантности </w:t>
            </w:r>
          </w:p>
        </w:tc>
        <w:tc>
          <w:tcPr>
            <w:tcW w:w="1276" w:type="dxa"/>
            <w:gridSpan w:val="2"/>
            <w:tcBorders>
              <w:top w:val="single" w:sz="4" w:space="0" w:color="000000"/>
              <w:left w:val="single" w:sz="4" w:space="0" w:color="auto"/>
              <w:bottom w:val="single" w:sz="4" w:space="0" w:color="auto"/>
              <w:right w:val="single" w:sz="4" w:space="0" w:color="000000"/>
            </w:tcBorders>
          </w:tcPr>
          <w:p w14:paraId="4AB9C39B" w14:textId="77777777" w:rsidR="004C30ED" w:rsidRPr="004C30ED" w:rsidRDefault="004C30ED" w:rsidP="00DC5CDE">
            <w:pPr>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000000"/>
              <w:left w:val="single" w:sz="4" w:space="0" w:color="000000"/>
              <w:bottom w:val="single" w:sz="4" w:space="0" w:color="auto"/>
              <w:right w:val="single" w:sz="4" w:space="0" w:color="000000"/>
            </w:tcBorders>
          </w:tcPr>
          <w:p w14:paraId="5391F33D" w14:textId="77777777" w:rsidR="004C30ED" w:rsidRPr="004C30ED" w:rsidRDefault="004C30ED" w:rsidP="00DC5CDE">
            <w:pPr>
              <w:ind w:right="52"/>
              <w:jc w:val="center"/>
              <w:rPr>
                <w:rFonts w:ascii="Times New Roman" w:eastAsia="Calibri" w:hAnsi="Times New Roman" w:cs="Times New Roman"/>
                <w:sz w:val="24"/>
                <w:szCs w:val="24"/>
              </w:rPr>
            </w:pPr>
            <w:r w:rsidRPr="004C30ED">
              <w:rPr>
                <w:rFonts w:ascii="Times New Roman" w:hAnsi="Times New Roman" w:cs="Times New Roman"/>
                <w:sz w:val="24"/>
                <w:szCs w:val="24"/>
              </w:rPr>
              <w:t>16 ноября</w:t>
            </w:r>
          </w:p>
        </w:tc>
        <w:tc>
          <w:tcPr>
            <w:tcW w:w="2761" w:type="dxa"/>
            <w:gridSpan w:val="4"/>
            <w:tcBorders>
              <w:top w:val="single" w:sz="4" w:space="0" w:color="000000"/>
              <w:left w:val="single" w:sz="4" w:space="0" w:color="000000"/>
              <w:bottom w:val="single" w:sz="4" w:space="0" w:color="auto"/>
              <w:right w:val="single" w:sz="4" w:space="0" w:color="000000"/>
            </w:tcBorders>
          </w:tcPr>
          <w:p w14:paraId="212D5483" w14:textId="77777777" w:rsidR="004C30ED" w:rsidRPr="004C30ED" w:rsidRDefault="004C30ED" w:rsidP="00DC5CDE">
            <w:pPr>
              <w:spacing w:line="259" w:lineRule="auto"/>
              <w:ind w:left="5"/>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Заместитель директора по ВР</w:t>
            </w:r>
          </w:p>
          <w:p w14:paraId="630FE7E6" w14:textId="77777777" w:rsidR="004C30ED" w:rsidRPr="004C30ED" w:rsidRDefault="004C30ED" w:rsidP="00DC5CDE">
            <w:pPr>
              <w:ind w:left="5"/>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Классные руководители</w:t>
            </w:r>
          </w:p>
        </w:tc>
      </w:tr>
      <w:tr w:rsidR="004C30ED" w:rsidRPr="004C30ED" w14:paraId="40519EFE" w14:textId="77777777" w:rsidTr="00DC5CDE">
        <w:trPr>
          <w:trHeight w:val="825"/>
        </w:trPr>
        <w:tc>
          <w:tcPr>
            <w:tcW w:w="4075" w:type="dxa"/>
            <w:gridSpan w:val="2"/>
            <w:tcBorders>
              <w:top w:val="single" w:sz="4" w:space="0" w:color="auto"/>
              <w:left w:val="single" w:sz="4" w:space="0" w:color="auto"/>
              <w:bottom w:val="single" w:sz="4" w:space="0" w:color="auto"/>
              <w:right w:val="single" w:sz="4" w:space="0" w:color="auto"/>
            </w:tcBorders>
          </w:tcPr>
          <w:p w14:paraId="63AC6E92" w14:textId="77777777" w:rsidR="004C30ED" w:rsidRPr="004C30ED" w:rsidRDefault="004C30ED" w:rsidP="00DC5CDE">
            <w:pPr>
              <w:rPr>
                <w:rFonts w:ascii="Times New Roman" w:hAnsi="Times New Roman" w:cs="Times New Roman"/>
                <w:sz w:val="24"/>
                <w:szCs w:val="24"/>
              </w:rPr>
            </w:pPr>
            <w:r w:rsidRPr="004C30ED">
              <w:rPr>
                <w:rFonts w:ascii="Times New Roman" w:hAnsi="Times New Roman" w:cs="Times New Roman"/>
                <w:sz w:val="24"/>
                <w:szCs w:val="24"/>
              </w:rPr>
              <w:t>День матери в России</w:t>
            </w:r>
          </w:p>
          <w:p w14:paraId="691AC927" w14:textId="77777777" w:rsidR="004C30ED" w:rsidRPr="004C30ED" w:rsidRDefault="004C30ED" w:rsidP="00DC5CDE">
            <w:pPr>
              <w:rPr>
                <w:rFonts w:ascii="Times New Roman" w:hAnsi="Times New Roman" w:cs="Times New Roman"/>
                <w:sz w:val="24"/>
                <w:szCs w:val="24"/>
              </w:rPr>
            </w:pPr>
          </w:p>
        </w:tc>
        <w:tc>
          <w:tcPr>
            <w:tcW w:w="1276" w:type="dxa"/>
            <w:gridSpan w:val="2"/>
            <w:tcBorders>
              <w:top w:val="single" w:sz="4" w:space="0" w:color="auto"/>
              <w:left w:val="single" w:sz="4" w:space="0" w:color="auto"/>
              <w:bottom w:val="single" w:sz="4" w:space="0" w:color="auto"/>
              <w:right w:val="single" w:sz="4" w:space="0" w:color="auto"/>
            </w:tcBorders>
          </w:tcPr>
          <w:p w14:paraId="43A3CF82"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14:paraId="7E5C8F1B"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25 ноября</w:t>
            </w:r>
          </w:p>
        </w:tc>
        <w:tc>
          <w:tcPr>
            <w:tcW w:w="2761" w:type="dxa"/>
            <w:gridSpan w:val="4"/>
            <w:tcBorders>
              <w:top w:val="single" w:sz="4" w:space="0" w:color="auto"/>
              <w:left w:val="single" w:sz="4" w:space="0" w:color="auto"/>
              <w:bottom w:val="single" w:sz="4" w:space="0" w:color="auto"/>
              <w:right w:val="single" w:sz="4" w:space="0" w:color="auto"/>
            </w:tcBorders>
          </w:tcPr>
          <w:p w14:paraId="3FEAF9B1"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 xml:space="preserve">Заместитель директора по ВР </w:t>
            </w:r>
          </w:p>
          <w:p w14:paraId="3479D0F2"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5BB1EB63" w14:textId="77777777" w:rsidTr="00DC5CDE">
        <w:trPr>
          <w:trHeight w:val="833"/>
        </w:trPr>
        <w:tc>
          <w:tcPr>
            <w:tcW w:w="4075" w:type="dxa"/>
            <w:gridSpan w:val="2"/>
            <w:tcBorders>
              <w:top w:val="single" w:sz="4" w:space="0" w:color="auto"/>
              <w:left w:val="single" w:sz="4" w:space="0" w:color="auto"/>
              <w:bottom w:val="single" w:sz="4" w:space="0" w:color="auto"/>
              <w:right w:val="single" w:sz="4" w:space="0" w:color="auto"/>
            </w:tcBorders>
          </w:tcPr>
          <w:p w14:paraId="164D5044" w14:textId="77777777" w:rsidR="004C30ED" w:rsidRPr="004C30ED" w:rsidRDefault="004C30ED" w:rsidP="00DC5CDE">
            <w:pPr>
              <w:rPr>
                <w:rFonts w:ascii="Times New Roman" w:hAnsi="Times New Roman" w:cs="Times New Roman"/>
                <w:sz w:val="24"/>
                <w:szCs w:val="24"/>
              </w:rPr>
            </w:pPr>
            <w:r w:rsidRPr="004C30ED">
              <w:rPr>
                <w:rFonts w:ascii="Times New Roman" w:hAnsi="Times New Roman" w:cs="Times New Roman"/>
                <w:sz w:val="24"/>
                <w:szCs w:val="24"/>
              </w:rPr>
              <w:t>Международный день инвалидов</w:t>
            </w:r>
          </w:p>
          <w:p w14:paraId="2F0CF9F3" w14:textId="77777777" w:rsidR="004C30ED" w:rsidRPr="004C30ED" w:rsidRDefault="004C30ED" w:rsidP="00DC5CDE">
            <w:pPr>
              <w:rPr>
                <w:rFonts w:ascii="Times New Roman" w:hAnsi="Times New Roman" w:cs="Times New Roman"/>
                <w:sz w:val="24"/>
                <w:szCs w:val="24"/>
              </w:rPr>
            </w:pPr>
          </w:p>
        </w:tc>
        <w:tc>
          <w:tcPr>
            <w:tcW w:w="1276" w:type="dxa"/>
            <w:gridSpan w:val="2"/>
            <w:tcBorders>
              <w:top w:val="single" w:sz="4" w:space="0" w:color="auto"/>
              <w:left w:val="single" w:sz="4" w:space="0" w:color="auto"/>
              <w:bottom w:val="single" w:sz="4" w:space="0" w:color="auto"/>
              <w:right w:val="single" w:sz="4" w:space="0" w:color="auto"/>
            </w:tcBorders>
          </w:tcPr>
          <w:p w14:paraId="1FDDB06D"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14:paraId="16C61493"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декабрь</w:t>
            </w:r>
          </w:p>
        </w:tc>
        <w:tc>
          <w:tcPr>
            <w:tcW w:w="2761" w:type="dxa"/>
            <w:gridSpan w:val="4"/>
            <w:tcBorders>
              <w:top w:val="single" w:sz="4" w:space="0" w:color="auto"/>
              <w:left w:val="single" w:sz="4" w:space="0" w:color="auto"/>
              <w:bottom w:val="single" w:sz="4" w:space="0" w:color="auto"/>
              <w:right w:val="single" w:sz="4" w:space="0" w:color="auto"/>
            </w:tcBorders>
          </w:tcPr>
          <w:p w14:paraId="4810101D"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 xml:space="preserve">Заместитель директора по ВР </w:t>
            </w:r>
          </w:p>
          <w:p w14:paraId="2B46F1AB"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7DD75D6D" w14:textId="77777777" w:rsidTr="00DC5CDE">
        <w:trPr>
          <w:trHeight w:val="530"/>
        </w:trPr>
        <w:tc>
          <w:tcPr>
            <w:tcW w:w="4075" w:type="dxa"/>
            <w:gridSpan w:val="2"/>
            <w:tcBorders>
              <w:top w:val="single" w:sz="4" w:space="0" w:color="auto"/>
              <w:left w:val="single" w:sz="4" w:space="0" w:color="auto"/>
              <w:bottom w:val="single" w:sz="4" w:space="0" w:color="auto"/>
              <w:right w:val="single" w:sz="4" w:space="0" w:color="auto"/>
            </w:tcBorders>
          </w:tcPr>
          <w:p w14:paraId="53A00CA1" w14:textId="77777777" w:rsidR="004C30ED" w:rsidRPr="004C30ED" w:rsidRDefault="004C30ED" w:rsidP="00DC5CDE">
            <w:pPr>
              <w:rPr>
                <w:rFonts w:ascii="Times New Roman" w:hAnsi="Times New Roman" w:cs="Times New Roman"/>
                <w:sz w:val="24"/>
                <w:szCs w:val="24"/>
              </w:rPr>
            </w:pPr>
            <w:r w:rsidRPr="004C30ED">
              <w:rPr>
                <w:rFonts w:ascii="Times New Roman" w:hAnsi="Times New Roman" w:cs="Times New Roman"/>
                <w:sz w:val="24"/>
                <w:szCs w:val="24"/>
              </w:rPr>
              <w:t>Смотр конкурс «Мы украшаем школу»</w:t>
            </w:r>
          </w:p>
        </w:tc>
        <w:tc>
          <w:tcPr>
            <w:tcW w:w="1276" w:type="dxa"/>
            <w:gridSpan w:val="2"/>
            <w:tcBorders>
              <w:top w:val="single" w:sz="4" w:space="0" w:color="auto"/>
              <w:left w:val="single" w:sz="4" w:space="0" w:color="auto"/>
              <w:bottom w:val="single" w:sz="4" w:space="0" w:color="auto"/>
              <w:right w:val="single" w:sz="4" w:space="0" w:color="auto"/>
            </w:tcBorders>
          </w:tcPr>
          <w:p w14:paraId="3E116A42"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14:paraId="3D2643CA"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декабрь</w:t>
            </w:r>
          </w:p>
        </w:tc>
        <w:tc>
          <w:tcPr>
            <w:tcW w:w="2761" w:type="dxa"/>
            <w:gridSpan w:val="4"/>
            <w:tcBorders>
              <w:top w:val="single" w:sz="4" w:space="0" w:color="auto"/>
              <w:left w:val="single" w:sz="4" w:space="0" w:color="auto"/>
              <w:bottom w:val="single" w:sz="4" w:space="0" w:color="auto"/>
              <w:right w:val="single" w:sz="4" w:space="0" w:color="auto"/>
            </w:tcBorders>
          </w:tcPr>
          <w:p w14:paraId="00035FBF"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 xml:space="preserve">Заместитель директора по ВР </w:t>
            </w:r>
          </w:p>
          <w:p w14:paraId="1C7CE12E"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0948326F" w14:textId="77777777" w:rsidTr="00DC5CDE">
        <w:trPr>
          <w:trHeight w:val="780"/>
        </w:trPr>
        <w:tc>
          <w:tcPr>
            <w:tcW w:w="4075" w:type="dxa"/>
            <w:gridSpan w:val="2"/>
            <w:tcBorders>
              <w:top w:val="single" w:sz="4" w:space="0" w:color="auto"/>
              <w:left w:val="single" w:sz="4" w:space="0" w:color="auto"/>
              <w:bottom w:val="single" w:sz="4" w:space="0" w:color="auto"/>
              <w:right w:val="single" w:sz="4" w:space="0" w:color="auto"/>
            </w:tcBorders>
          </w:tcPr>
          <w:p w14:paraId="4A2823B5" w14:textId="77777777" w:rsidR="004C30ED" w:rsidRPr="004C30ED" w:rsidRDefault="004C30ED" w:rsidP="00DC5CDE">
            <w:pPr>
              <w:spacing w:before="100" w:beforeAutospacing="1" w:after="115"/>
              <w:jc w:val="both"/>
              <w:rPr>
                <w:rFonts w:ascii="Times New Roman" w:hAnsi="Times New Roman" w:cs="Times New Roman"/>
                <w:color w:val="000000"/>
                <w:sz w:val="24"/>
                <w:szCs w:val="24"/>
              </w:rPr>
            </w:pPr>
            <w:r w:rsidRPr="004C30ED">
              <w:rPr>
                <w:rFonts w:ascii="Times New Roman" w:hAnsi="Times New Roman" w:cs="Times New Roman"/>
                <w:sz w:val="24"/>
                <w:lang w:bidi="ru-RU"/>
              </w:rPr>
              <w:t>К нам стучится Дед Мороз</w:t>
            </w:r>
            <w:r w:rsidRPr="004C30ED">
              <w:rPr>
                <w:rFonts w:ascii="Times New Roman" w:hAnsi="Times New Roman" w:cs="Times New Roman"/>
                <w:color w:val="000000"/>
                <w:sz w:val="24"/>
                <w:szCs w:val="24"/>
              </w:rPr>
              <w:t>:       «Здравствуй, новый 2023 год!»</w:t>
            </w:r>
          </w:p>
        </w:tc>
        <w:tc>
          <w:tcPr>
            <w:tcW w:w="1276" w:type="dxa"/>
            <w:gridSpan w:val="2"/>
            <w:tcBorders>
              <w:top w:val="single" w:sz="4" w:space="0" w:color="auto"/>
              <w:left w:val="single" w:sz="4" w:space="0" w:color="auto"/>
              <w:bottom w:val="single" w:sz="4" w:space="0" w:color="auto"/>
              <w:right w:val="single" w:sz="4" w:space="0" w:color="auto"/>
            </w:tcBorders>
          </w:tcPr>
          <w:p w14:paraId="00EEB7CA"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14:paraId="610D7C79"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декабрь</w:t>
            </w:r>
          </w:p>
        </w:tc>
        <w:tc>
          <w:tcPr>
            <w:tcW w:w="2761" w:type="dxa"/>
            <w:gridSpan w:val="4"/>
            <w:tcBorders>
              <w:top w:val="single" w:sz="4" w:space="0" w:color="auto"/>
              <w:left w:val="single" w:sz="4" w:space="0" w:color="auto"/>
              <w:bottom w:val="single" w:sz="4" w:space="0" w:color="auto"/>
              <w:right w:val="single" w:sz="4" w:space="0" w:color="auto"/>
            </w:tcBorders>
          </w:tcPr>
          <w:p w14:paraId="5D6D21B9"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 xml:space="preserve">Заместитель директора по ВР </w:t>
            </w:r>
          </w:p>
          <w:p w14:paraId="3EB38D80"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6209BB01" w14:textId="77777777" w:rsidTr="00DC5CDE">
        <w:trPr>
          <w:trHeight w:val="792"/>
        </w:trPr>
        <w:tc>
          <w:tcPr>
            <w:tcW w:w="4075" w:type="dxa"/>
            <w:gridSpan w:val="2"/>
            <w:tcBorders>
              <w:top w:val="single" w:sz="4" w:space="0" w:color="auto"/>
              <w:left w:val="single" w:sz="4" w:space="0" w:color="auto"/>
              <w:bottom w:val="single" w:sz="4" w:space="0" w:color="auto"/>
              <w:right w:val="single" w:sz="4" w:space="0" w:color="auto"/>
            </w:tcBorders>
          </w:tcPr>
          <w:p w14:paraId="31C37204" w14:textId="77777777" w:rsidR="004C30ED" w:rsidRPr="004C30ED" w:rsidRDefault="004C30ED" w:rsidP="00DC5CDE">
            <w:pPr>
              <w:rPr>
                <w:rFonts w:ascii="Times New Roman" w:hAnsi="Times New Roman" w:cs="Times New Roman"/>
                <w:sz w:val="24"/>
                <w:szCs w:val="24"/>
              </w:rPr>
            </w:pPr>
            <w:r w:rsidRPr="004C30ED">
              <w:rPr>
                <w:rFonts w:ascii="Times New Roman" w:hAnsi="Times New Roman" w:cs="Times New Roman"/>
                <w:sz w:val="24"/>
                <w:szCs w:val="24"/>
              </w:rPr>
              <w:t>Декада начальной школы</w:t>
            </w:r>
          </w:p>
        </w:tc>
        <w:tc>
          <w:tcPr>
            <w:tcW w:w="1276" w:type="dxa"/>
            <w:gridSpan w:val="2"/>
            <w:tcBorders>
              <w:top w:val="single" w:sz="4" w:space="0" w:color="auto"/>
              <w:left w:val="single" w:sz="4" w:space="0" w:color="auto"/>
              <w:bottom w:val="single" w:sz="4" w:space="0" w:color="auto"/>
              <w:right w:val="single" w:sz="4" w:space="0" w:color="auto"/>
            </w:tcBorders>
          </w:tcPr>
          <w:p w14:paraId="31F9C4F1"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14:paraId="560521F3"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февраль</w:t>
            </w:r>
          </w:p>
        </w:tc>
        <w:tc>
          <w:tcPr>
            <w:tcW w:w="2761" w:type="dxa"/>
            <w:gridSpan w:val="4"/>
            <w:tcBorders>
              <w:top w:val="single" w:sz="4" w:space="0" w:color="auto"/>
              <w:left w:val="single" w:sz="4" w:space="0" w:color="auto"/>
              <w:bottom w:val="single" w:sz="4" w:space="0" w:color="auto"/>
              <w:right w:val="single" w:sz="4" w:space="0" w:color="auto"/>
            </w:tcBorders>
          </w:tcPr>
          <w:p w14:paraId="1DF43D4C"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Заместители директора по УВР по ВР</w:t>
            </w:r>
          </w:p>
          <w:p w14:paraId="3DE0542B"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17F253F1" w14:textId="77777777" w:rsidTr="00DC5CDE">
        <w:trPr>
          <w:trHeight w:val="583"/>
        </w:trPr>
        <w:tc>
          <w:tcPr>
            <w:tcW w:w="4075" w:type="dxa"/>
            <w:gridSpan w:val="2"/>
            <w:tcBorders>
              <w:top w:val="single" w:sz="4" w:space="0" w:color="auto"/>
              <w:left w:val="single" w:sz="4" w:space="0" w:color="auto"/>
              <w:bottom w:val="single" w:sz="4" w:space="0" w:color="auto"/>
              <w:right w:val="single" w:sz="4" w:space="0" w:color="auto"/>
            </w:tcBorders>
          </w:tcPr>
          <w:p w14:paraId="2A57F6D9" w14:textId="77777777" w:rsidR="004C30ED" w:rsidRPr="004C30ED" w:rsidRDefault="004C30ED" w:rsidP="00DC5CDE">
            <w:pPr>
              <w:rPr>
                <w:rFonts w:ascii="Times New Roman" w:hAnsi="Times New Roman" w:cs="Times New Roman"/>
                <w:sz w:val="24"/>
                <w:szCs w:val="24"/>
              </w:rPr>
            </w:pPr>
            <w:r w:rsidRPr="004C30ED">
              <w:rPr>
                <w:rFonts w:ascii="Times New Roman" w:hAnsi="Times New Roman" w:cs="Times New Roman"/>
                <w:bCs/>
                <w:sz w:val="24"/>
                <w:szCs w:val="24"/>
                <w:shd w:val="clear" w:color="auto" w:fill="FFFFFF"/>
              </w:rPr>
              <w:t>Всероссийская массовая лыжная гонка «Лыжня России – 2023!»</w:t>
            </w:r>
          </w:p>
        </w:tc>
        <w:tc>
          <w:tcPr>
            <w:tcW w:w="1276" w:type="dxa"/>
            <w:gridSpan w:val="2"/>
            <w:tcBorders>
              <w:top w:val="single" w:sz="4" w:space="0" w:color="auto"/>
              <w:left w:val="single" w:sz="4" w:space="0" w:color="auto"/>
              <w:bottom w:val="single" w:sz="4" w:space="0" w:color="auto"/>
              <w:right w:val="single" w:sz="4" w:space="0" w:color="auto"/>
            </w:tcBorders>
          </w:tcPr>
          <w:p w14:paraId="0BA5A260"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14:paraId="6C52F18C"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февраль</w:t>
            </w:r>
          </w:p>
        </w:tc>
        <w:tc>
          <w:tcPr>
            <w:tcW w:w="2761" w:type="dxa"/>
            <w:gridSpan w:val="4"/>
            <w:tcBorders>
              <w:top w:val="single" w:sz="4" w:space="0" w:color="auto"/>
              <w:left w:val="single" w:sz="4" w:space="0" w:color="auto"/>
              <w:bottom w:val="single" w:sz="4" w:space="0" w:color="auto"/>
              <w:right w:val="single" w:sz="4" w:space="0" w:color="auto"/>
            </w:tcBorders>
          </w:tcPr>
          <w:p w14:paraId="45097C4C"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Учителя физической культуры</w:t>
            </w:r>
          </w:p>
        </w:tc>
      </w:tr>
      <w:tr w:rsidR="004C30ED" w:rsidRPr="004C30ED" w14:paraId="7A41BA3F" w14:textId="77777777" w:rsidTr="00DC5CDE">
        <w:trPr>
          <w:trHeight w:val="644"/>
        </w:trPr>
        <w:tc>
          <w:tcPr>
            <w:tcW w:w="4075" w:type="dxa"/>
            <w:gridSpan w:val="2"/>
            <w:tcBorders>
              <w:top w:val="single" w:sz="4" w:space="0" w:color="auto"/>
              <w:left w:val="single" w:sz="4" w:space="0" w:color="auto"/>
              <w:bottom w:val="single" w:sz="4" w:space="0" w:color="auto"/>
              <w:right w:val="single" w:sz="4" w:space="0" w:color="auto"/>
            </w:tcBorders>
          </w:tcPr>
          <w:p w14:paraId="468B0058" w14:textId="77777777" w:rsidR="004C30ED" w:rsidRPr="004C30ED" w:rsidRDefault="004C30ED" w:rsidP="00DC5CDE">
            <w:pPr>
              <w:rPr>
                <w:rFonts w:ascii="Times New Roman" w:hAnsi="Times New Roman" w:cs="Times New Roman"/>
                <w:sz w:val="24"/>
                <w:szCs w:val="24"/>
              </w:rPr>
            </w:pPr>
            <w:r w:rsidRPr="004C30ED">
              <w:rPr>
                <w:rFonts w:ascii="Times New Roman" w:hAnsi="Times New Roman" w:cs="Times New Roman"/>
                <w:sz w:val="24"/>
                <w:szCs w:val="24"/>
              </w:rPr>
              <w:t>Международный день родного</w:t>
            </w:r>
          </w:p>
          <w:p w14:paraId="5D9907DC" w14:textId="77777777" w:rsidR="004C30ED" w:rsidRPr="004C30ED" w:rsidRDefault="004C30ED" w:rsidP="00DC5CDE">
            <w:pPr>
              <w:rPr>
                <w:rFonts w:ascii="Times New Roman" w:hAnsi="Times New Roman" w:cs="Times New Roman"/>
                <w:sz w:val="24"/>
                <w:szCs w:val="24"/>
              </w:rPr>
            </w:pPr>
            <w:r w:rsidRPr="004C30ED">
              <w:rPr>
                <w:rFonts w:ascii="Times New Roman" w:hAnsi="Times New Roman" w:cs="Times New Roman"/>
                <w:sz w:val="24"/>
                <w:szCs w:val="24"/>
              </w:rPr>
              <w:t>языка (21 февраля)</w:t>
            </w:r>
          </w:p>
        </w:tc>
        <w:tc>
          <w:tcPr>
            <w:tcW w:w="1276" w:type="dxa"/>
            <w:gridSpan w:val="2"/>
            <w:tcBorders>
              <w:top w:val="single" w:sz="4" w:space="0" w:color="auto"/>
              <w:left w:val="single" w:sz="4" w:space="0" w:color="auto"/>
              <w:bottom w:val="single" w:sz="4" w:space="0" w:color="auto"/>
              <w:right w:val="single" w:sz="4" w:space="0" w:color="auto"/>
            </w:tcBorders>
          </w:tcPr>
          <w:p w14:paraId="52CF5F3C"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14:paraId="7885523E"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февраль</w:t>
            </w:r>
          </w:p>
        </w:tc>
        <w:tc>
          <w:tcPr>
            <w:tcW w:w="2761" w:type="dxa"/>
            <w:gridSpan w:val="4"/>
            <w:tcBorders>
              <w:top w:val="single" w:sz="4" w:space="0" w:color="auto"/>
              <w:left w:val="single" w:sz="4" w:space="0" w:color="auto"/>
              <w:bottom w:val="single" w:sz="4" w:space="0" w:color="auto"/>
              <w:right w:val="single" w:sz="4" w:space="0" w:color="auto"/>
            </w:tcBorders>
          </w:tcPr>
          <w:p w14:paraId="2DB0FF5F"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2F0E352C" w14:textId="77777777" w:rsidTr="00DC5CDE">
        <w:trPr>
          <w:trHeight w:val="1084"/>
        </w:trPr>
        <w:tc>
          <w:tcPr>
            <w:tcW w:w="4075" w:type="dxa"/>
            <w:gridSpan w:val="2"/>
            <w:tcBorders>
              <w:top w:val="single" w:sz="4" w:space="0" w:color="auto"/>
              <w:left w:val="single" w:sz="4" w:space="0" w:color="auto"/>
              <w:bottom w:val="single" w:sz="4" w:space="0" w:color="auto"/>
              <w:right w:val="single" w:sz="4" w:space="0" w:color="auto"/>
            </w:tcBorders>
          </w:tcPr>
          <w:p w14:paraId="469301D1" w14:textId="77777777" w:rsidR="004C30ED" w:rsidRPr="004C30ED" w:rsidRDefault="004C30ED" w:rsidP="00DC5CDE">
            <w:pPr>
              <w:rPr>
                <w:rFonts w:ascii="Times New Roman" w:hAnsi="Times New Roman" w:cs="Times New Roman"/>
                <w:sz w:val="24"/>
                <w:szCs w:val="24"/>
              </w:rPr>
            </w:pPr>
            <w:r w:rsidRPr="004C30ED">
              <w:rPr>
                <w:rFonts w:ascii="Times New Roman" w:hAnsi="Times New Roman" w:cs="Times New Roman"/>
                <w:sz w:val="24"/>
                <w:szCs w:val="24"/>
              </w:rPr>
              <w:t>День защитника Отечества</w:t>
            </w:r>
          </w:p>
          <w:p w14:paraId="10B97D61" w14:textId="77777777" w:rsidR="004C30ED" w:rsidRPr="004C30ED" w:rsidRDefault="004C30ED" w:rsidP="00DC5CDE">
            <w:pPr>
              <w:rPr>
                <w:rFonts w:ascii="Times New Roman" w:hAnsi="Times New Roman" w:cs="Times New Roman"/>
                <w:sz w:val="24"/>
                <w:szCs w:val="24"/>
              </w:rPr>
            </w:pPr>
            <w:r w:rsidRPr="004C30ED">
              <w:rPr>
                <w:rFonts w:ascii="Times New Roman" w:hAnsi="Times New Roman" w:cs="Times New Roman"/>
                <w:sz w:val="24"/>
                <w:szCs w:val="24"/>
              </w:rPr>
              <w:t>«Весёлые старты»</w:t>
            </w:r>
          </w:p>
          <w:p w14:paraId="370BAC89" w14:textId="77777777" w:rsidR="004C30ED" w:rsidRPr="004C30ED" w:rsidRDefault="004C30ED" w:rsidP="00DC5CDE">
            <w:pPr>
              <w:rPr>
                <w:rFonts w:ascii="Times New Roman" w:hAnsi="Times New Roman" w:cs="Times New Roman"/>
                <w:sz w:val="24"/>
                <w:szCs w:val="24"/>
              </w:rPr>
            </w:pPr>
            <w:r w:rsidRPr="004C30ED">
              <w:rPr>
                <w:rFonts w:ascii="Times New Roman" w:hAnsi="Times New Roman" w:cs="Times New Roman"/>
                <w:sz w:val="24"/>
                <w:szCs w:val="24"/>
              </w:rPr>
              <w:t>(23 февраля)</w:t>
            </w:r>
          </w:p>
        </w:tc>
        <w:tc>
          <w:tcPr>
            <w:tcW w:w="1276" w:type="dxa"/>
            <w:gridSpan w:val="2"/>
            <w:tcBorders>
              <w:top w:val="single" w:sz="4" w:space="0" w:color="auto"/>
              <w:left w:val="single" w:sz="4" w:space="0" w:color="auto"/>
              <w:bottom w:val="single" w:sz="4" w:space="0" w:color="auto"/>
              <w:right w:val="single" w:sz="4" w:space="0" w:color="auto"/>
            </w:tcBorders>
          </w:tcPr>
          <w:p w14:paraId="55E6C362"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14:paraId="10E2689C"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февраль</w:t>
            </w:r>
          </w:p>
        </w:tc>
        <w:tc>
          <w:tcPr>
            <w:tcW w:w="2761" w:type="dxa"/>
            <w:gridSpan w:val="4"/>
            <w:tcBorders>
              <w:top w:val="single" w:sz="4" w:space="0" w:color="auto"/>
              <w:left w:val="single" w:sz="4" w:space="0" w:color="auto"/>
              <w:bottom w:val="single" w:sz="4" w:space="0" w:color="auto"/>
              <w:right w:val="single" w:sz="4" w:space="0" w:color="auto"/>
            </w:tcBorders>
          </w:tcPr>
          <w:p w14:paraId="58D3F2A0"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Заместитель директора по ВР</w:t>
            </w:r>
          </w:p>
          <w:p w14:paraId="560FC8AE"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Учителя ФК</w:t>
            </w:r>
          </w:p>
          <w:p w14:paraId="36928BE9"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65FD01DA" w14:textId="77777777" w:rsidTr="00DC5CDE">
        <w:trPr>
          <w:trHeight w:val="818"/>
        </w:trPr>
        <w:tc>
          <w:tcPr>
            <w:tcW w:w="4075" w:type="dxa"/>
            <w:gridSpan w:val="2"/>
            <w:tcBorders>
              <w:top w:val="single" w:sz="4" w:space="0" w:color="auto"/>
              <w:left w:val="single" w:sz="4" w:space="0" w:color="auto"/>
              <w:bottom w:val="single" w:sz="4" w:space="0" w:color="auto"/>
              <w:right w:val="single" w:sz="4" w:space="0" w:color="auto"/>
            </w:tcBorders>
          </w:tcPr>
          <w:p w14:paraId="4F1AB66B" w14:textId="77777777" w:rsidR="004C30ED" w:rsidRPr="004C30ED" w:rsidRDefault="004C30ED" w:rsidP="00DC5CDE">
            <w:pPr>
              <w:spacing w:line="268" w:lineRule="exact"/>
              <w:ind w:left="109"/>
              <w:rPr>
                <w:rFonts w:ascii="Times New Roman" w:hAnsi="Times New Roman" w:cs="Times New Roman"/>
                <w:sz w:val="24"/>
                <w:szCs w:val="24"/>
                <w:lang w:bidi="ru-RU"/>
              </w:rPr>
            </w:pPr>
            <w:r w:rsidRPr="004C30ED">
              <w:rPr>
                <w:rFonts w:ascii="Times New Roman" w:hAnsi="Times New Roman" w:cs="Times New Roman"/>
                <w:bCs/>
                <w:sz w:val="24"/>
                <w:szCs w:val="24"/>
                <w:bdr w:val="none" w:sz="0" w:space="0" w:color="auto" w:frame="1"/>
                <w:shd w:val="clear" w:color="auto" w:fill="FFFFFF"/>
              </w:rPr>
              <w:t>Открытый районный фестиваль детского творчества "Ступени"</w:t>
            </w:r>
          </w:p>
        </w:tc>
        <w:tc>
          <w:tcPr>
            <w:tcW w:w="1276" w:type="dxa"/>
            <w:gridSpan w:val="2"/>
            <w:tcBorders>
              <w:top w:val="single" w:sz="4" w:space="0" w:color="auto"/>
              <w:left w:val="single" w:sz="4" w:space="0" w:color="auto"/>
              <w:bottom w:val="single" w:sz="4" w:space="0" w:color="auto"/>
              <w:right w:val="single" w:sz="4" w:space="0" w:color="auto"/>
            </w:tcBorders>
          </w:tcPr>
          <w:p w14:paraId="4ED5141E"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14:paraId="5F71964B"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февраль</w:t>
            </w:r>
          </w:p>
        </w:tc>
        <w:tc>
          <w:tcPr>
            <w:tcW w:w="2761" w:type="dxa"/>
            <w:gridSpan w:val="4"/>
            <w:tcBorders>
              <w:top w:val="single" w:sz="4" w:space="0" w:color="auto"/>
              <w:left w:val="single" w:sz="4" w:space="0" w:color="auto"/>
              <w:bottom w:val="single" w:sz="4" w:space="0" w:color="auto"/>
              <w:right w:val="single" w:sz="4" w:space="0" w:color="auto"/>
            </w:tcBorders>
          </w:tcPr>
          <w:p w14:paraId="239F9B75"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 xml:space="preserve">Заместитель директора по ВР </w:t>
            </w:r>
          </w:p>
          <w:p w14:paraId="3D1B93AC"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3688E89D" w14:textId="77777777" w:rsidTr="00DC5CDE">
        <w:trPr>
          <w:trHeight w:val="828"/>
        </w:trPr>
        <w:tc>
          <w:tcPr>
            <w:tcW w:w="4075" w:type="dxa"/>
            <w:gridSpan w:val="2"/>
            <w:tcBorders>
              <w:top w:val="single" w:sz="4" w:space="0" w:color="auto"/>
              <w:left w:val="single" w:sz="4" w:space="0" w:color="auto"/>
              <w:bottom w:val="single" w:sz="4" w:space="0" w:color="auto"/>
              <w:right w:val="single" w:sz="4" w:space="0" w:color="auto"/>
            </w:tcBorders>
          </w:tcPr>
          <w:p w14:paraId="363CF644" w14:textId="77777777" w:rsidR="004C30ED" w:rsidRPr="004C30ED" w:rsidRDefault="004C30ED" w:rsidP="00DC5CDE">
            <w:pPr>
              <w:rPr>
                <w:rFonts w:ascii="Times New Roman" w:hAnsi="Times New Roman" w:cs="Times New Roman"/>
                <w:sz w:val="24"/>
                <w:szCs w:val="24"/>
              </w:rPr>
            </w:pPr>
            <w:r w:rsidRPr="004C30ED">
              <w:rPr>
                <w:rFonts w:ascii="Times New Roman" w:hAnsi="Times New Roman" w:cs="Times New Roman"/>
                <w:sz w:val="24"/>
                <w:szCs w:val="24"/>
              </w:rPr>
              <w:t>Международный женский день</w:t>
            </w:r>
          </w:p>
          <w:p w14:paraId="5BC06206" w14:textId="77777777" w:rsidR="004C30ED" w:rsidRPr="004C30ED" w:rsidRDefault="004C30ED" w:rsidP="00DC5CDE">
            <w:pPr>
              <w:rPr>
                <w:rFonts w:ascii="Times New Roman" w:hAnsi="Times New Roman" w:cs="Times New Roman"/>
                <w:sz w:val="24"/>
                <w:szCs w:val="24"/>
              </w:rPr>
            </w:pPr>
            <w:r w:rsidRPr="004C30ED">
              <w:rPr>
                <w:rFonts w:ascii="Times New Roman" w:hAnsi="Times New Roman" w:cs="Times New Roman"/>
                <w:sz w:val="24"/>
                <w:szCs w:val="24"/>
              </w:rPr>
              <w:t>(8 марта)</w:t>
            </w:r>
          </w:p>
        </w:tc>
        <w:tc>
          <w:tcPr>
            <w:tcW w:w="1276" w:type="dxa"/>
            <w:gridSpan w:val="2"/>
            <w:tcBorders>
              <w:top w:val="single" w:sz="4" w:space="0" w:color="auto"/>
              <w:left w:val="single" w:sz="4" w:space="0" w:color="auto"/>
              <w:bottom w:val="single" w:sz="4" w:space="0" w:color="auto"/>
              <w:right w:val="single" w:sz="4" w:space="0" w:color="auto"/>
            </w:tcBorders>
          </w:tcPr>
          <w:p w14:paraId="7E7D596A"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14:paraId="29DC4486"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март</w:t>
            </w:r>
          </w:p>
        </w:tc>
        <w:tc>
          <w:tcPr>
            <w:tcW w:w="2761" w:type="dxa"/>
            <w:gridSpan w:val="4"/>
            <w:tcBorders>
              <w:top w:val="single" w:sz="4" w:space="0" w:color="auto"/>
              <w:left w:val="single" w:sz="4" w:space="0" w:color="auto"/>
              <w:bottom w:val="single" w:sz="4" w:space="0" w:color="auto"/>
              <w:right w:val="single" w:sz="4" w:space="0" w:color="auto"/>
            </w:tcBorders>
          </w:tcPr>
          <w:p w14:paraId="023D9CD4"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Заместитель директора по ВР</w:t>
            </w:r>
          </w:p>
          <w:p w14:paraId="10B623D2"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4FCE62E7" w14:textId="77777777" w:rsidTr="00DC5CDE">
        <w:trPr>
          <w:trHeight w:val="828"/>
        </w:trPr>
        <w:tc>
          <w:tcPr>
            <w:tcW w:w="4075" w:type="dxa"/>
            <w:gridSpan w:val="2"/>
            <w:tcBorders>
              <w:top w:val="single" w:sz="4" w:space="0" w:color="auto"/>
              <w:left w:val="single" w:sz="4" w:space="0" w:color="auto"/>
              <w:bottom w:val="single" w:sz="4" w:space="0" w:color="auto"/>
              <w:right w:val="single" w:sz="4" w:space="0" w:color="auto"/>
            </w:tcBorders>
          </w:tcPr>
          <w:p w14:paraId="3D5097CB" w14:textId="77777777" w:rsidR="004C30ED" w:rsidRPr="004C30ED" w:rsidRDefault="004C30ED" w:rsidP="00DC5CDE">
            <w:pPr>
              <w:ind w:right="168" w:firstLine="13"/>
              <w:rPr>
                <w:rFonts w:ascii="Times New Roman" w:hAnsi="Times New Roman" w:cs="Times New Roman"/>
                <w:sz w:val="24"/>
                <w:lang w:bidi="ru-RU"/>
              </w:rPr>
            </w:pPr>
            <w:r w:rsidRPr="004C30ED">
              <w:rPr>
                <w:rFonts w:ascii="Times New Roman" w:hAnsi="Times New Roman" w:cs="Times New Roman"/>
                <w:sz w:val="24"/>
                <w:lang w:bidi="ru-RU"/>
              </w:rPr>
              <w:t>День космонавтики.</w:t>
            </w:r>
          </w:p>
          <w:p w14:paraId="57DC0888" w14:textId="77777777" w:rsidR="004C30ED" w:rsidRPr="004C30ED" w:rsidRDefault="004C30ED" w:rsidP="00DC5CDE">
            <w:pPr>
              <w:ind w:right="168" w:firstLine="13"/>
              <w:rPr>
                <w:rFonts w:ascii="Times New Roman" w:hAnsi="Times New Roman" w:cs="Times New Roman"/>
                <w:sz w:val="24"/>
                <w:lang w:bidi="ru-RU"/>
              </w:rPr>
            </w:pPr>
            <w:r w:rsidRPr="004C30ED">
              <w:rPr>
                <w:rFonts w:ascii="Times New Roman" w:hAnsi="Times New Roman" w:cs="Times New Roman"/>
                <w:sz w:val="24"/>
                <w:lang w:bidi="ru-RU"/>
              </w:rPr>
              <w:t>Гагаринский урок «Космос - это мы».</w:t>
            </w:r>
          </w:p>
        </w:tc>
        <w:tc>
          <w:tcPr>
            <w:tcW w:w="1276" w:type="dxa"/>
            <w:gridSpan w:val="2"/>
            <w:tcBorders>
              <w:top w:val="single" w:sz="4" w:space="0" w:color="auto"/>
              <w:left w:val="single" w:sz="4" w:space="0" w:color="auto"/>
              <w:bottom w:val="single" w:sz="4" w:space="0" w:color="auto"/>
              <w:right w:val="single" w:sz="4" w:space="0" w:color="auto"/>
            </w:tcBorders>
          </w:tcPr>
          <w:p w14:paraId="2F4035AE"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14:paraId="4D5819BE"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апрель</w:t>
            </w:r>
          </w:p>
        </w:tc>
        <w:tc>
          <w:tcPr>
            <w:tcW w:w="2761" w:type="dxa"/>
            <w:gridSpan w:val="4"/>
            <w:tcBorders>
              <w:top w:val="single" w:sz="4" w:space="0" w:color="auto"/>
              <w:left w:val="single" w:sz="4" w:space="0" w:color="auto"/>
              <w:bottom w:val="single" w:sz="4" w:space="0" w:color="auto"/>
              <w:right w:val="single" w:sz="4" w:space="0" w:color="auto"/>
            </w:tcBorders>
          </w:tcPr>
          <w:p w14:paraId="47E07D71"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 xml:space="preserve">Заместитель директора по ВР </w:t>
            </w:r>
          </w:p>
          <w:p w14:paraId="0A3935B7"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41261430" w14:textId="77777777" w:rsidTr="00DC5CDE">
        <w:trPr>
          <w:trHeight w:val="831"/>
        </w:trPr>
        <w:tc>
          <w:tcPr>
            <w:tcW w:w="4075" w:type="dxa"/>
            <w:gridSpan w:val="2"/>
            <w:tcBorders>
              <w:top w:val="single" w:sz="4" w:space="0" w:color="auto"/>
              <w:left w:val="single" w:sz="4" w:space="0" w:color="auto"/>
              <w:bottom w:val="single" w:sz="4" w:space="0" w:color="auto"/>
              <w:right w:val="single" w:sz="4" w:space="0" w:color="auto"/>
            </w:tcBorders>
          </w:tcPr>
          <w:p w14:paraId="3BB52550" w14:textId="77777777" w:rsidR="004C30ED" w:rsidRPr="004C30ED" w:rsidRDefault="004C30ED" w:rsidP="00DC5CDE">
            <w:pPr>
              <w:tabs>
                <w:tab w:val="left" w:pos="3390"/>
              </w:tabs>
              <w:spacing w:after="150"/>
              <w:rPr>
                <w:rFonts w:ascii="Times New Roman" w:hAnsi="Times New Roman" w:cs="Times New Roman"/>
                <w:color w:val="000000"/>
                <w:sz w:val="24"/>
                <w:szCs w:val="24"/>
              </w:rPr>
            </w:pPr>
            <w:r w:rsidRPr="004C30ED">
              <w:rPr>
                <w:rFonts w:ascii="Times New Roman" w:hAnsi="Times New Roman" w:cs="Times New Roman"/>
                <w:color w:val="000000"/>
                <w:sz w:val="24"/>
                <w:szCs w:val="24"/>
              </w:rPr>
              <w:t>Месячник по благоустройству</w:t>
            </w:r>
          </w:p>
        </w:tc>
        <w:tc>
          <w:tcPr>
            <w:tcW w:w="1276" w:type="dxa"/>
            <w:gridSpan w:val="2"/>
            <w:tcBorders>
              <w:top w:val="single" w:sz="4" w:space="0" w:color="auto"/>
              <w:left w:val="single" w:sz="4" w:space="0" w:color="auto"/>
              <w:bottom w:val="single" w:sz="4" w:space="0" w:color="auto"/>
              <w:right w:val="single" w:sz="4" w:space="0" w:color="auto"/>
            </w:tcBorders>
          </w:tcPr>
          <w:p w14:paraId="2F654F65"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14:paraId="5CA3ADA8"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апрель</w:t>
            </w:r>
          </w:p>
        </w:tc>
        <w:tc>
          <w:tcPr>
            <w:tcW w:w="2761" w:type="dxa"/>
            <w:gridSpan w:val="4"/>
            <w:tcBorders>
              <w:top w:val="single" w:sz="4" w:space="0" w:color="auto"/>
              <w:left w:val="single" w:sz="4" w:space="0" w:color="auto"/>
              <w:bottom w:val="single" w:sz="4" w:space="0" w:color="auto"/>
              <w:right w:val="single" w:sz="4" w:space="0" w:color="auto"/>
            </w:tcBorders>
          </w:tcPr>
          <w:p w14:paraId="0E49E951"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 xml:space="preserve">Заместитель директора по ВР </w:t>
            </w:r>
          </w:p>
          <w:p w14:paraId="44886F63"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4184DBFB" w14:textId="77777777" w:rsidTr="00DC5CDE">
        <w:trPr>
          <w:trHeight w:val="1080"/>
        </w:trPr>
        <w:tc>
          <w:tcPr>
            <w:tcW w:w="4075" w:type="dxa"/>
            <w:gridSpan w:val="2"/>
            <w:tcBorders>
              <w:top w:val="single" w:sz="4" w:space="0" w:color="auto"/>
              <w:left w:val="single" w:sz="4" w:space="0" w:color="auto"/>
              <w:bottom w:val="single" w:sz="4" w:space="0" w:color="auto"/>
              <w:right w:val="single" w:sz="4" w:space="0" w:color="auto"/>
            </w:tcBorders>
          </w:tcPr>
          <w:p w14:paraId="6CE14C80" w14:textId="77777777" w:rsidR="004C30ED" w:rsidRPr="004C30ED" w:rsidRDefault="004C30ED" w:rsidP="00DC5CDE">
            <w:pPr>
              <w:rPr>
                <w:rFonts w:ascii="Times New Roman" w:hAnsi="Times New Roman" w:cs="Times New Roman"/>
                <w:sz w:val="24"/>
                <w:lang w:bidi="ru-RU"/>
              </w:rPr>
            </w:pPr>
            <w:r w:rsidRPr="004C30ED">
              <w:rPr>
                <w:rFonts w:ascii="Times New Roman" w:hAnsi="Times New Roman" w:cs="Times New Roman"/>
                <w:sz w:val="24"/>
                <w:lang w:bidi="ru-RU"/>
              </w:rPr>
              <w:t>День Победы советского народа в Великой Отечественной войне.</w:t>
            </w:r>
          </w:p>
          <w:p w14:paraId="1A40CD41" w14:textId="77777777" w:rsidR="004C30ED" w:rsidRPr="004C30ED" w:rsidRDefault="004C30ED" w:rsidP="00DC5CDE">
            <w:pPr>
              <w:rPr>
                <w:rFonts w:ascii="Times New Roman" w:hAnsi="Times New Roman" w:cs="Times New Roman"/>
                <w:sz w:val="24"/>
                <w:szCs w:val="24"/>
              </w:rPr>
            </w:pPr>
            <w:r w:rsidRPr="004C30ED">
              <w:rPr>
                <w:rFonts w:ascii="Times New Roman" w:hAnsi="Times New Roman" w:cs="Times New Roman"/>
                <w:sz w:val="24"/>
                <w:lang w:bidi="ru-RU"/>
              </w:rPr>
              <w:t>Конкурс инсценированной песни.</w:t>
            </w:r>
          </w:p>
        </w:tc>
        <w:tc>
          <w:tcPr>
            <w:tcW w:w="1276" w:type="dxa"/>
            <w:gridSpan w:val="2"/>
            <w:tcBorders>
              <w:top w:val="single" w:sz="4" w:space="0" w:color="auto"/>
              <w:left w:val="single" w:sz="4" w:space="0" w:color="auto"/>
              <w:bottom w:val="single" w:sz="4" w:space="0" w:color="auto"/>
              <w:right w:val="single" w:sz="4" w:space="0" w:color="auto"/>
            </w:tcBorders>
          </w:tcPr>
          <w:p w14:paraId="430EE8BE"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14:paraId="2E03885B"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май</w:t>
            </w:r>
          </w:p>
        </w:tc>
        <w:tc>
          <w:tcPr>
            <w:tcW w:w="2761" w:type="dxa"/>
            <w:gridSpan w:val="4"/>
            <w:tcBorders>
              <w:top w:val="single" w:sz="4" w:space="0" w:color="auto"/>
              <w:left w:val="single" w:sz="4" w:space="0" w:color="auto"/>
              <w:bottom w:val="single" w:sz="4" w:space="0" w:color="auto"/>
              <w:right w:val="single" w:sz="4" w:space="0" w:color="auto"/>
            </w:tcBorders>
          </w:tcPr>
          <w:p w14:paraId="5892E1E6"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 xml:space="preserve">Заместитель директора по ВР </w:t>
            </w:r>
          </w:p>
          <w:p w14:paraId="15F12267"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Учитель музыки</w:t>
            </w:r>
          </w:p>
          <w:p w14:paraId="5EC187D5"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43CAB5F7" w14:textId="77777777" w:rsidTr="00DC5CDE">
        <w:trPr>
          <w:trHeight w:val="846"/>
        </w:trPr>
        <w:tc>
          <w:tcPr>
            <w:tcW w:w="4075" w:type="dxa"/>
            <w:gridSpan w:val="2"/>
            <w:tcBorders>
              <w:top w:val="single" w:sz="4" w:space="0" w:color="auto"/>
              <w:left w:val="single" w:sz="4" w:space="0" w:color="auto"/>
              <w:bottom w:val="single" w:sz="4" w:space="0" w:color="auto"/>
              <w:right w:val="single" w:sz="4" w:space="0" w:color="auto"/>
            </w:tcBorders>
          </w:tcPr>
          <w:p w14:paraId="20F811B7" w14:textId="77777777" w:rsidR="004C30ED" w:rsidRPr="004C30ED" w:rsidRDefault="004C30ED" w:rsidP="00DC5CDE">
            <w:pPr>
              <w:spacing w:line="264" w:lineRule="exact"/>
              <w:rPr>
                <w:rFonts w:ascii="Times New Roman" w:hAnsi="Times New Roman" w:cs="Times New Roman"/>
                <w:sz w:val="24"/>
                <w:lang w:bidi="ru-RU"/>
              </w:rPr>
            </w:pPr>
            <w:r w:rsidRPr="004C30ED">
              <w:rPr>
                <w:rFonts w:ascii="Times New Roman" w:hAnsi="Times New Roman" w:cs="Times New Roman"/>
                <w:sz w:val="24"/>
                <w:lang w:bidi="ru-RU"/>
              </w:rPr>
              <w:t>Прощание с начальной школой</w:t>
            </w:r>
          </w:p>
        </w:tc>
        <w:tc>
          <w:tcPr>
            <w:tcW w:w="1276" w:type="dxa"/>
            <w:gridSpan w:val="2"/>
            <w:tcBorders>
              <w:top w:val="single" w:sz="4" w:space="0" w:color="auto"/>
              <w:left w:val="single" w:sz="4" w:space="0" w:color="auto"/>
              <w:bottom w:val="single" w:sz="4" w:space="0" w:color="auto"/>
              <w:right w:val="single" w:sz="4" w:space="0" w:color="auto"/>
            </w:tcBorders>
          </w:tcPr>
          <w:p w14:paraId="67CC51AD"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color w:val="000000"/>
                <w:sz w:val="24"/>
                <w:szCs w:val="24"/>
              </w:rPr>
              <w:t>4</w:t>
            </w:r>
          </w:p>
        </w:tc>
        <w:tc>
          <w:tcPr>
            <w:tcW w:w="1843" w:type="dxa"/>
            <w:gridSpan w:val="3"/>
            <w:tcBorders>
              <w:top w:val="single" w:sz="4" w:space="0" w:color="auto"/>
              <w:left w:val="single" w:sz="4" w:space="0" w:color="auto"/>
              <w:bottom w:val="single" w:sz="4" w:space="0" w:color="auto"/>
              <w:right w:val="single" w:sz="4" w:space="0" w:color="auto"/>
            </w:tcBorders>
          </w:tcPr>
          <w:p w14:paraId="24663C88"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май</w:t>
            </w:r>
          </w:p>
        </w:tc>
        <w:tc>
          <w:tcPr>
            <w:tcW w:w="2761" w:type="dxa"/>
            <w:gridSpan w:val="4"/>
            <w:tcBorders>
              <w:top w:val="single" w:sz="4" w:space="0" w:color="auto"/>
              <w:left w:val="single" w:sz="4" w:space="0" w:color="auto"/>
              <w:bottom w:val="single" w:sz="4" w:space="0" w:color="auto"/>
              <w:right w:val="single" w:sz="4" w:space="0" w:color="auto"/>
            </w:tcBorders>
          </w:tcPr>
          <w:p w14:paraId="012CE95A"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 xml:space="preserve">Заместитель директора по ВР </w:t>
            </w:r>
          </w:p>
          <w:p w14:paraId="3300E129"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50F0CDC8" w14:textId="77777777" w:rsidTr="00DC5CDE">
        <w:trPr>
          <w:trHeight w:val="838"/>
        </w:trPr>
        <w:tc>
          <w:tcPr>
            <w:tcW w:w="4075" w:type="dxa"/>
            <w:gridSpan w:val="2"/>
            <w:tcBorders>
              <w:top w:val="single" w:sz="4" w:space="0" w:color="auto"/>
              <w:left w:val="single" w:sz="4" w:space="0" w:color="auto"/>
              <w:bottom w:val="single" w:sz="4" w:space="0" w:color="auto"/>
              <w:right w:val="single" w:sz="4" w:space="0" w:color="auto"/>
            </w:tcBorders>
          </w:tcPr>
          <w:p w14:paraId="52B3A26D" w14:textId="77777777" w:rsidR="004C30ED" w:rsidRPr="004C30ED" w:rsidRDefault="004C30ED" w:rsidP="00DC5CDE">
            <w:pPr>
              <w:spacing w:line="264" w:lineRule="exact"/>
              <w:rPr>
                <w:rFonts w:ascii="Times New Roman" w:hAnsi="Times New Roman" w:cs="Times New Roman"/>
                <w:sz w:val="24"/>
                <w:lang w:bidi="ru-RU"/>
              </w:rPr>
            </w:pPr>
            <w:r w:rsidRPr="004C30ED">
              <w:rPr>
                <w:rFonts w:ascii="Times New Roman" w:hAnsi="Times New Roman" w:cs="Times New Roman"/>
                <w:sz w:val="24"/>
                <w:lang w:bidi="ru-RU"/>
              </w:rPr>
              <w:t>Последний звонок</w:t>
            </w:r>
          </w:p>
          <w:p w14:paraId="506B2216" w14:textId="77777777" w:rsidR="004C30ED" w:rsidRPr="004C30ED" w:rsidRDefault="004C30ED" w:rsidP="00DC5CDE">
            <w:pPr>
              <w:spacing w:line="264" w:lineRule="exact"/>
              <w:rPr>
                <w:rFonts w:ascii="Times New Roman" w:hAnsi="Times New Roman" w:cs="Times New Roman"/>
                <w:sz w:val="24"/>
                <w:lang w:bidi="ru-RU"/>
              </w:rPr>
            </w:pPr>
            <w:r w:rsidRPr="004C30ED">
              <w:rPr>
                <w:rFonts w:ascii="Times New Roman" w:hAnsi="Times New Roman" w:cs="Times New Roman"/>
                <w:sz w:val="24"/>
                <w:lang w:bidi="ru-RU"/>
              </w:rPr>
              <w:t>Итоговые линейки</w:t>
            </w:r>
          </w:p>
        </w:tc>
        <w:tc>
          <w:tcPr>
            <w:tcW w:w="1276" w:type="dxa"/>
            <w:gridSpan w:val="2"/>
            <w:tcBorders>
              <w:top w:val="single" w:sz="4" w:space="0" w:color="auto"/>
              <w:left w:val="single" w:sz="4" w:space="0" w:color="auto"/>
              <w:bottom w:val="single" w:sz="4" w:space="0" w:color="auto"/>
              <w:right w:val="single" w:sz="4" w:space="0" w:color="auto"/>
            </w:tcBorders>
          </w:tcPr>
          <w:p w14:paraId="390794D0"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14:paraId="72E4BBD6"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май</w:t>
            </w:r>
          </w:p>
        </w:tc>
        <w:tc>
          <w:tcPr>
            <w:tcW w:w="2761" w:type="dxa"/>
            <w:gridSpan w:val="4"/>
            <w:tcBorders>
              <w:top w:val="single" w:sz="4" w:space="0" w:color="auto"/>
              <w:left w:val="single" w:sz="4" w:space="0" w:color="auto"/>
              <w:bottom w:val="single" w:sz="4" w:space="0" w:color="auto"/>
              <w:right w:val="single" w:sz="4" w:space="0" w:color="auto"/>
            </w:tcBorders>
          </w:tcPr>
          <w:p w14:paraId="4C06FD7F"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 xml:space="preserve">Заместитель директора по ВР </w:t>
            </w:r>
          </w:p>
          <w:p w14:paraId="4337DB9C"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3EDDA2EB" w14:textId="77777777" w:rsidTr="00DC5CDE">
        <w:trPr>
          <w:trHeight w:val="549"/>
        </w:trPr>
        <w:tc>
          <w:tcPr>
            <w:tcW w:w="4075" w:type="dxa"/>
            <w:gridSpan w:val="2"/>
            <w:tcBorders>
              <w:top w:val="single" w:sz="4" w:space="0" w:color="auto"/>
              <w:left w:val="single" w:sz="4" w:space="0" w:color="auto"/>
              <w:bottom w:val="single" w:sz="4" w:space="0" w:color="auto"/>
              <w:right w:val="single" w:sz="4" w:space="0" w:color="auto"/>
            </w:tcBorders>
          </w:tcPr>
          <w:p w14:paraId="411350E4" w14:textId="77777777" w:rsidR="004C30ED" w:rsidRPr="004C30ED" w:rsidRDefault="004C30ED" w:rsidP="00DC5CDE">
            <w:pPr>
              <w:spacing w:before="100" w:beforeAutospacing="1" w:after="115"/>
              <w:jc w:val="both"/>
              <w:rPr>
                <w:rFonts w:ascii="Times New Roman" w:hAnsi="Times New Roman" w:cs="Times New Roman"/>
                <w:color w:val="000000"/>
                <w:sz w:val="24"/>
                <w:szCs w:val="24"/>
              </w:rPr>
            </w:pPr>
            <w:r w:rsidRPr="004C30ED">
              <w:rPr>
                <w:rFonts w:ascii="Times New Roman" w:hAnsi="Times New Roman" w:cs="Times New Roman"/>
                <w:color w:val="000000"/>
                <w:sz w:val="24"/>
                <w:szCs w:val="24"/>
              </w:rPr>
              <w:t xml:space="preserve">Организация участия школьников в олимпиадах, в том числе в </w:t>
            </w:r>
            <w:r w:rsidRPr="004C30ED">
              <w:rPr>
                <w:rFonts w:ascii="Times New Roman" w:hAnsi="Times New Roman" w:cs="Times New Roman"/>
                <w:b/>
                <w:color w:val="000000"/>
                <w:sz w:val="24"/>
                <w:szCs w:val="24"/>
              </w:rPr>
              <w:t>интернет-олимпиадах</w:t>
            </w:r>
            <w:r w:rsidRPr="004C30ED">
              <w:rPr>
                <w:rFonts w:ascii="Times New Roman" w:hAnsi="Times New Roman" w:cs="Times New Roman"/>
                <w:color w:val="000000"/>
                <w:sz w:val="24"/>
                <w:szCs w:val="24"/>
              </w:rPr>
              <w:t xml:space="preserve"> по различным направлениям науки и техники, использование сетевых интернет- ресурсов для самореализации учащихся</w:t>
            </w:r>
          </w:p>
        </w:tc>
        <w:tc>
          <w:tcPr>
            <w:tcW w:w="1276" w:type="dxa"/>
            <w:gridSpan w:val="2"/>
            <w:tcBorders>
              <w:top w:val="single" w:sz="4" w:space="0" w:color="auto"/>
              <w:left w:val="single" w:sz="4" w:space="0" w:color="auto"/>
              <w:bottom w:val="single" w:sz="4" w:space="0" w:color="auto"/>
              <w:right w:val="single" w:sz="4" w:space="0" w:color="auto"/>
            </w:tcBorders>
          </w:tcPr>
          <w:p w14:paraId="1D130F80"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14:paraId="7F465EB6"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в течение</w:t>
            </w:r>
          </w:p>
          <w:p w14:paraId="49AC7BAE"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учебного года</w:t>
            </w:r>
          </w:p>
        </w:tc>
        <w:tc>
          <w:tcPr>
            <w:tcW w:w="2761" w:type="dxa"/>
            <w:gridSpan w:val="4"/>
            <w:tcBorders>
              <w:top w:val="single" w:sz="4" w:space="0" w:color="auto"/>
              <w:left w:val="single" w:sz="4" w:space="0" w:color="auto"/>
              <w:bottom w:val="single" w:sz="4" w:space="0" w:color="auto"/>
              <w:right w:val="single" w:sz="4" w:space="0" w:color="auto"/>
            </w:tcBorders>
          </w:tcPr>
          <w:p w14:paraId="79119CF2"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Заместители директора по УВР</w:t>
            </w:r>
          </w:p>
          <w:p w14:paraId="33BEEED8"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2A7CBC53" w14:textId="77777777" w:rsidTr="00DC5CDE">
        <w:trPr>
          <w:trHeight w:val="525"/>
        </w:trPr>
        <w:tc>
          <w:tcPr>
            <w:tcW w:w="9955" w:type="dxa"/>
            <w:gridSpan w:val="11"/>
            <w:tcBorders>
              <w:top w:val="single" w:sz="4" w:space="0" w:color="auto"/>
              <w:left w:val="single" w:sz="4" w:space="0" w:color="000000"/>
              <w:bottom w:val="single" w:sz="4" w:space="0" w:color="000000"/>
              <w:right w:val="single" w:sz="4" w:space="0" w:color="000000"/>
            </w:tcBorders>
            <w:vAlign w:val="center"/>
          </w:tcPr>
          <w:p w14:paraId="57BFF207" w14:textId="77777777" w:rsidR="004C30ED" w:rsidRPr="004C30ED" w:rsidRDefault="004C30ED" w:rsidP="00DC5CDE">
            <w:pPr>
              <w:spacing w:after="58"/>
              <w:ind w:left="5"/>
              <w:jc w:val="center"/>
              <w:rPr>
                <w:rFonts w:ascii="Times New Roman" w:hAnsi="Times New Roman" w:cs="Times New Roman"/>
                <w:b/>
                <w:color w:val="000000"/>
                <w:sz w:val="24"/>
                <w:szCs w:val="24"/>
              </w:rPr>
            </w:pPr>
            <w:r w:rsidRPr="004C30ED">
              <w:rPr>
                <w:rFonts w:ascii="Times New Roman" w:hAnsi="Times New Roman" w:cs="Times New Roman"/>
                <w:b/>
                <w:color w:val="000000"/>
                <w:sz w:val="24"/>
                <w:szCs w:val="24"/>
              </w:rPr>
              <w:t>Модуль «Школьный урок»</w:t>
            </w:r>
          </w:p>
          <w:p w14:paraId="79B4DC84" w14:textId="77777777" w:rsidR="004C30ED" w:rsidRPr="004C30ED" w:rsidRDefault="004C30ED" w:rsidP="00DC5CDE">
            <w:pPr>
              <w:spacing w:after="58"/>
              <w:ind w:left="5"/>
              <w:jc w:val="center"/>
              <w:rPr>
                <w:rFonts w:ascii="Times New Roman" w:hAnsi="Times New Roman" w:cs="Times New Roman"/>
                <w:b/>
                <w:color w:val="000000"/>
                <w:sz w:val="24"/>
                <w:szCs w:val="24"/>
              </w:rPr>
            </w:pPr>
            <w:r w:rsidRPr="004C30ED">
              <w:rPr>
                <w:rFonts w:ascii="Times New Roman" w:hAnsi="Times New Roman" w:cs="Times New Roman"/>
                <w:sz w:val="24"/>
              </w:rPr>
              <w:t>(с</w:t>
            </w:r>
            <w:r w:rsidRPr="004C30ED">
              <w:rPr>
                <w:rFonts w:ascii="Times New Roman" w:hAnsi="Times New Roman" w:cs="Times New Roman"/>
                <w:spacing w:val="3"/>
                <w:sz w:val="24"/>
              </w:rPr>
              <w:t xml:space="preserve"> </w:t>
            </w:r>
            <w:r w:rsidRPr="004C30ED">
              <w:rPr>
                <w:rFonts w:ascii="Times New Roman" w:hAnsi="Times New Roman" w:cs="Times New Roman"/>
                <w:sz w:val="24"/>
              </w:rPr>
              <w:t xml:space="preserve">включением </w:t>
            </w:r>
            <w:r w:rsidRPr="004C30ED">
              <w:rPr>
                <w:rFonts w:ascii="Times New Roman" w:hAnsi="Times New Roman" w:cs="Times New Roman"/>
                <w:spacing w:val="-57"/>
                <w:sz w:val="24"/>
              </w:rPr>
              <w:t xml:space="preserve"> </w:t>
            </w:r>
            <w:r w:rsidRPr="004C30ED">
              <w:rPr>
                <w:rFonts w:ascii="Times New Roman" w:hAnsi="Times New Roman" w:cs="Times New Roman"/>
                <w:sz w:val="24"/>
              </w:rPr>
              <w:t>мероприятий</w:t>
            </w:r>
            <w:r w:rsidRPr="004C30ED">
              <w:rPr>
                <w:rFonts w:ascii="Times New Roman" w:hAnsi="Times New Roman" w:cs="Times New Roman"/>
                <w:spacing w:val="6"/>
                <w:sz w:val="24"/>
              </w:rPr>
              <w:t xml:space="preserve"> </w:t>
            </w:r>
            <w:r w:rsidRPr="004C30ED">
              <w:rPr>
                <w:rFonts w:ascii="Times New Roman" w:hAnsi="Times New Roman" w:cs="Times New Roman"/>
                <w:sz w:val="24"/>
              </w:rPr>
              <w:t>программы</w:t>
            </w:r>
            <w:r w:rsidRPr="004C30ED">
              <w:rPr>
                <w:rFonts w:ascii="Times New Roman" w:hAnsi="Times New Roman" w:cs="Times New Roman"/>
                <w:spacing w:val="4"/>
                <w:sz w:val="24"/>
              </w:rPr>
              <w:t xml:space="preserve"> </w:t>
            </w:r>
            <w:r w:rsidRPr="004C30ED">
              <w:rPr>
                <w:rFonts w:ascii="Times New Roman" w:hAnsi="Times New Roman" w:cs="Times New Roman"/>
                <w:sz w:val="24"/>
              </w:rPr>
              <w:t>по</w:t>
            </w:r>
            <w:r w:rsidRPr="004C30ED">
              <w:rPr>
                <w:rFonts w:ascii="Times New Roman" w:hAnsi="Times New Roman" w:cs="Times New Roman"/>
                <w:spacing w:val="5"/>
                <w:sz w:val="24"/>
              </w:rPr>
              <w:t xml:space="preserve"> </w:t>
            </w:r>
            <w:r w:rsidRPr="004C30ED">
              <w:rPr>
                <w:rFonts w:ascii="Times New Roman" w:hAnsi="Times New Roman" w:cs="Times New Roman"/>
                <w:sz w:val="24"/>
              </w:rPr>
              <w:t>формированию</w:t>
            </w:r>
            <w:r w:rsidRPr="004C30ED">
              <w:rPr>
                <w:rFonts w:ascii="Times New Roman" w:hAnsi="Times New Roman" w:cs="Times New Roman"/>
                <w:spacing w:val="6"/>
                <w:sz w:val="24"/>
              </w:rPr>
              <w:t xml:space="preserve"> </w:t>
            </w:r>
            <w:r w:rsidRPr="004C30ED">
              <w:rPr>
                <w:rFonts w:ascii="Times New Roman" w:hAnsi="Times New Roman" w:cs="Times New Roman"/>
                <w:sz w:val="24"/>
              </w:rPr>
              <w:t>навыков</w:t>
            </w:r>
            <w:r w:rsidRPr="004C30ED">
              <w:rPr>
                <w:rFonts w:ascii="Times New Roman" w:hAnsi="Times New Roman" w:cs="Times New Roman"/>
                <w:spacing w:val="5"/>
                <w:sz w:val="24"/>
              </w:rPr>
              <w:t xml:space="preserve"> </w:t>
            </w:r>
            <w:r w:rsidRPr="004C30ED">
              <w:rPr>
                <w:rFonts w:ascii="Times New Roman" w:hAnsi="Times New Roman" w:cs="Times New Roman"/>
                <w:sz w:val="24"/>
              </w:rPr>
              <w:t>жизнестойкости</w:t>
            </w:r>
            <w:r w:rsidRPr="004C30ED">
              <w:rPr>
                <w:rFonts w:ascii="Times New Roman" w:hAnsi="Times New Roman" w:cs="Times New Roman"/>
                <w:spacing w:val="6"/>
                <w:sz w:val="24"/>
              </w:rPr>
              <w:t xml:space="preserve"> </w:t>
            </w:r>
            <w:r w:rsidRPr="004C30ED">
              <w:rPr>
                <w:rFonts w:ascii="Times New Roman" w:hAnsi="Times New Roman" w:cs="Times New Roman"/>
                <w:sz w:val="24"/>
              </w:rPr>
              <w:t>учащихся)</w:t>
            </w:r>
          </w:p>
        </w:tc>
      </w:tr>
      <w:tr w:rsidR="004C30ED" w:rsidRPr="004C30ED" w14:paraId="37EFA98B" w14:textId="77777777" w:rsidTr="00DC5CDE">
        <w:trPr>
          <w:trHeight w:val="923"/>
        </w:trPr>
        <w:tc>
          <w:tcPr>
            <w:tcW w:w="4075" w:type="dxa"/>
            <w:gridSpan w:val="2"/>
            <w:tcBorders>
              <w:top w:val="single" w:sz="4" w:space="0" w:color="000000"/>
              <w:left w:val="single" w:sz="4" w:space="0" w:color="000000"/>
              <w:bottom w:val="single" w:sz="4" w:space="0" w:color="000000"/>
              <w:right w:val="single" w:sz="4" w:space="0" w:color="000000"/>
            </w:tcBorders>
            <w:vAlign w:val="center"/>
          </w:tcPr>
          <w:p w14:paraId="0E51861C" w14:textId="77777777" w:rsidR="004C30ED" w:rsidRPr="004C30ED" w:rsidRDefault="004C30ED" w:rsidP="00DC5CDE">
            <w:pPr>
              <w:spacing w:line="259" w:lineRule="auto"/>
              <w:ind w:left="80"/>
              <w:jc w:val="center"/>
              <w:rPr>
                <w:rFonts w:ascii="Times New Roman" w:hAnsi="Times New Roman" w:cs="Times New Roman"/>
                <w:sz w:val="24"/>
              </w:rPr>
            </w:pPr>
          </w:p>
          <w:p w14:paraId="68929E5C" w14:textId="77777777" w:rsidR="004C30ED" w:rsidRPr="004C30ED" w:rsidRDefault="004C30ED" w:rsidP="00DC5CDE">
            <w:pPr>
              <w:spacing w:line="259" w:lineRule="auto"/>
              <w:ind w:left="16"/>
              <w:jc w:val="center"/>
              <w:rPr>
                <w:rFonts w:ascii="Times New Roman" w:hAnsi="Times New Roman" w:cs="Times New Roman"/>
                <w:sz w:val="24"/>
              </w:rPr>
            </w:pPr>
            <w:r w:rsidRPr="004C30ED">
              <w:rPr>
                <w:rFonts w:ascii="Times New Roman" w:hAnsi="Times New Roman" w:cs="Times New Roman"/>
                <w:b/>
                <w:sz w:val="24"/>
              </w:rPr>
              <w:t>Дела</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5BD2267B" w14:textId="77777777" w:rsidR="004C30ED" w:rsidRPr="004C30ED" w:rsidRDefault="004C30ED" w:rsidP="00DC5CDE">
            <w:pPr>
              <w:spacing w:line="259" w:lineRule="auto"/>
              <w:ind w:left="89"/>
              <w:jc w:val="center"/>
              <w:rPr>
                <w:rFonts w:ascii="Times New Roman" w:hAnsi="Times New Roman" w:cs="Times New Roman"/>
                <w:sz w:val="24"/>
              </w:rPr>
            </w:pPr>
          </w:p>
          <w:p w14:paraId="281B2E94" w14:textId="77777777" w:rsidR="004C30ED" w:rsidRPr="004C30ED" w:rsidRDefault="004C30ED" w:rsidP="00DC5CDE">
            <w:pPr>
              <w:spacing w:line="259" w:lineRule="auto"/>
              <w:ind w:left="192"/>
              <w:jc w:val="center"/>
              <w:rPr>
                <w:rFonts w:ascii="Times New Roman" w:hAnsi="Times New Roman" w:cs="Times New Roman"/>
                <w:sz w:val="24"/>
              </w:rPr>
            </w:pPr>
            <w:r w:rsidRPr="004C30ED">
              <w:rPr>
                <w:rFonts w:ascii="Times New Roman" w:hAnsi="Times New Roman" w:cs="Times New Roman"/>
                <w:b/>
                <w:sz w:val="24"/>
              </w:rPr>
              <w:t>Классы</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14:paraId="35D69AD7" w14:textId="77777777" w:rsidR="004C30ED" w:rsidRPr="004C30ED" w:rsidRDefault="004C30ED" w:rsidP="00DC5CDE">
            <w:pPr>
              <w:spacing w:line="259" w:lineRule="auto"/>
              <w:ind w:left="176" w:right="106" w:hanging="8"/>
              <w:jc w:val="center"/>
              <w:rPr>
                <w:rFonts w:ascii="Times New Roman" w:hAnsi="Times New Roman" w:cs="Times New Roman"/>
                <w:sz w:val="24"/>
              </w:rPr>
            </w:pPr>
            <w:r w:rsidRPr="004C30ED">
              <w:rPr>
                <w:rFonts w:ascii="Times New Roman" w:hAnsi="Times New Roman" w:cs="Times New Roman"/>
                <w:b/>
                <w:sz w:val="24"/>
              </w:rPr>
              <w:t>Ориентировочное время проведения</w:t>
            </w:r>
          </w:p>
        </w:tc>
        <w:tc>
          <w:tcPr>
            <w:tcW w:w="2761" w:type="dxa"/>
            <w:gridSpan w:val="4"/>
            <w:tcBorders>
              <w:top w:val="single" w:sz="4" w:space="0" w:color="000000"/>
              <w:left w:val="single" w:sz="4" w:space="0" w:color="000000"/>
              <w:bottom w:val="single" w:sz="4" w:space="0" w:color="000000"/>
              <w:right w:val="single" w:sz="4" w:space="0" w:color="000000"/>
            </w:tcBorders>
            <w:vAlign w:val="center"/>
          </w:tcPr>
          <w:p w14:paraId="04FEF0FE" w14:textId="77777777" w:rsidR="004C30ED" w:rsidRPr="004C30ED" w:rsidRDefault="004C30ED" w:rsidP="00DC5CDE">
            <w:pPr>
              <w:spacing w:line="259" w:lineRule="auto"/>
              <w:ind w:left="85"/>
              <w:jc w:val="center"/>
              <w:rPr>
                <w:rFonts w:ascii="Times New Roman" w:hAnsi="Times New Roman" w:cs="Times New Roman"/>
                <w:sz w:val="24"/>
              </w:rPr>
            </w:pPr>
          </w:p>
          <w:p w14:paraId="436FED4E" w14:textId="77777777" w:rsidR="004C30ED" w:rsidRPr="004C30ED" w:rsidRDefault="004C30ED" w:rsidP="00DC5CDE">
            <w:pPr>
              <w:spacing w:line="259" w:lineRule="auto"/>
              <w:ind w:left="29"/>
              <w:jc w:val="center"/>
              <w:rPr>
                <w:rFonts w:ascii="Times New Roman" w:hAnsi="Times New Roman" w:cs="Times New Roman"/>
                <w:sz w:val="24"/>
              </w:rPr>
            </w:pPr>
            <w:r w:rsidRPr="004C30ED">
              <w:rPr>
                <w:rFonts w:ascii="Times New Roman" w:hAnsi="Times New Roman" w:cs="Times New Roman"/>
                <w:b/>
                <w:sz w:val="24"/>
              </w:rPr>
              <w:t>Ответственные</w:t>
            </w:r>
          </w:p>
        </w:tc>
      </w:tr>
      <w:tr w:rsidR="004C30ED" w:rsidRPr="004C30ED" w14:paraId="69680CE9" w14:textId="77777777" w:rsidTr="00DC5CDE">
        <w:trPr>
          <w:trHeight w:val="48"/>
        </w:trPr>
        <w:tc>
          <w:tcPr>
            <w:tcW w:w="9955" w:type="dxa"/>
            <w:gridSpan w:val="11"/>
            <w:tcBorders>
              <w:top w:val="single" w:sz="4" w:space="0" w:color="000000"/>
              <w:left w:val="single" w:sz="4" w:space="0" w:color="000000"/>
              <w:bottom w:val="single" w:sz="4" w:space="0" w:color="000000"/>
              <w:right w:val="single" w:sz="4" w:space="0" w:color="000000"/>
            </w:tcBorders>
          </w:tcPr>
          <w:p w14:paraId="00481C08" w14:textId="77777777" w:rsidR="004C30ED" w:rsidRPr="004C30ED" w:rsidRDefault="004C30ED" w:rsidP="00DC5CDE">
            <w:pPr>
              <w:spacing w:after="16" w:line="259" w:lineRule="auto"/>
              <w:ind w:right="86"/>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Согласно индивидуальным планам работы учителей-предметников</w:t>
            </w:r>
          </w:p>
        </w:tc>
      </w:tr>
      <w:tr w:rsidR="004C30ED" w:rsidRPr="004C30ED" w14:paraId="03BD2FE3" w14:textId="77777777" w:rsidTr="00DC5CDE">
        <w:trPr>
          <w:trHeight w:val="439"/>
        </w:trPr>
        <w:tc>
          <w:tcPr>
            <w:tcW w:w="9955" w:type="dxa"/>
            <w:gridSpan w:val="11"/>
            <w:tcBorders>
              <w:top w:val="single" w:sz="4" w:space="0" w:color="000000"/>
              <w:left w:val="single" w:sz="4" w:space="0" w:color="000000"/>
              <w:bottom w:val="single" w:sz="4" w:space="0" w:color="000000"/>
              <w:right w:val="single" w:sz="4" w:space="0" w:color="000000"/>
            </w:tcBorders>
            <w:vAlign w:val="center"/>
          </w:tcPr>
          <w:p w14:paraId="57C434B7" w14:textId="77777777" w:rsidR="004C30ED" w:rsidRPr="004C30ED" w:rsidRDefault="004C30ED" w:rsidP="00DC5CDE">
            <w:pPr>
              <w:spacing w:after="58"/>
              <w:jc w:val="center"/>
              <w:rPr>
                <w:rFonts w:ascii="Times New Roman" w:hAnsi="Times New Roman" w:cs="Times New Roman"/>
                <w:b/>
                <w:color w:val="000000"/>
                <w:sz w:val="24"/>
                <w:szCs w:val="24"/>
              </w:rPr>
            </w:pPr>
            <w:r w:rsidRPr="004C30ED">
              <w:rPr>
                <w:rFonts w:ascii="Times New Roman" w:hAnsi="Times New Roman" w:cs="Times New Roman"/>
                <w:b/>
                <w:color w:val="000000"/>
                <w:sz w:val="24"/>
                <w:szCs w:val="24"/>
              </w:rPr>
              <w:t>Модуль «Классное руководство»</w:t>
            </w:r>
          </w:p>
          <w:p w14:paraId="1D273230" w14:textId="77777777" w:rsidR="004C30ED" w:rsidRPr="004C30ED" w:rsidRDefault="004C30ED" w:rsidP="00DC5CDE">
            <w:pPr>
              <w:spacing w:after="58"/>
              <w:jc w:val="center"/>
              <w:rPr>
                <w:rFonts w:ascii="Times New Roman" w:hAnsi="Times New Roman" w:cs="Times New Roman"/>
                <w:b/>
                <w:color w:val="000000"/>
                <w:sz w:val="24"/>
                <w:szCs w:val="24"/>
              </w:rPr>
            </w:pPr>
            <w:r w:rsidRPr="004C30ED">
              <w:rPr>
                <w:rFonts w:ascii="Times New Roman" w:hAnsi="Times New Roman" w:cs="Times New Roman"/>
                <w:sz w:val="24"/>
              </w:rPr>
              <w:t>(согласно</w:t>
            </w:r>
            <w:r w:rsidRPr="004C30ED">
              <w:rPr>
                <w:rFonts w:ascii="Times New Roman" w:hAnsi="Times New Roman" w:cs="Times New Roman"/>
                <w:spacing w:val="-4"/>
                <w:sz w:val="24"/>
              </w:rPr>
              <w:t xml:space="preserve"> </w:t>
            </w:r>
            <w:r w:rsidRPr="004C30ED">
              <w:rPr>
                <w:rFonts w:ascii="Times New Roman" w:hAnsi="Times New Roman" w:cs="Times New Roman"/>
                <w:sz w:val="24"/>
              </w:rPr>
              <w:t>индивидуальным</w:t>
            </w:r>
            <w:r w:rsidRPr="004C30ED">
              <w:rPr>
                <w:rFonts w:ascii="Times New Roman" w:hAnsi="Times New Roman" w:cs="Times New Roman"/>
                <w:spacing w:val="51"/>
                <w:sz w:val="24"/>
              </w:rPr>
              <w:t xml:space="preserve"> </w:t>
            </w:r>
            <w:r w:rsidRPr="004C30ED">
              <w:rPr>
                <w:rFonts w:ascii="Times New Roman" w:hAnsi="Times New Roman" w:cs="Times New Roman"/>
                <w:sz w:val="24"/>
              </w:rPr>
              <w:t>планам</w:t>
            </w:r>
            <w:r w:rsidRPr="004C30ED">
              <w:rPr>
                <w:rFonts w:ascii="Times New Roman" w:hAnsi="Times New Roman" w:cs="Times New Roman"/>
                <w:spacing w:val="-4"/>
                <w:sz w:val="24"/>
              </w:rPr>
              <w:t xml:space="preserve"> </w:t>
            </w:r>
            <w:r w:rsidRPr="004C30ED">
              <w:rPr>
                <w:rFonts w:ascii="Times New Roman" w:hAnsi="Times New Roman" w:cs="Times New Roman"/>
                <w:sz w:val="24"/>
              </w:rPr>
              <w:t>работы</w:t>
            </w:r>
            <w:r w:rsidRPr="004C30ED">
              <w:rPr>
                <w:rFonts w:ascii="Times New Roman" w:hAnsi="Times New Roman" w:cs="Times New Roman"/>
                <w:spacing w:val="-4"/>
                <w:sz w:val="24"/>
              </w:rPr>
              <w:t xml:space="preserve"> </w:t>
            </w:r>
            <w:r w:rsidRPr="004C30ED">
              <w:rPr>
                <w:rFonts w:ascii="Times New Roman" w:hAnsi="Times New Roman" w:cs="Times New Roman"/>
                <w:sz w:val="24"/>
              </w:rPr>
              <w:t>классных</w:t>
            </w:r>
            <w:r w:rsidRPr="004C30ED">
              <w:rPr>
                <w:rFonts w:ascii="Times New Roman" w:hAnsi="Times New Roman" w:cs="Times New Roman"/>
                <w:spacing w:val="-2"/>
                <w:sz w:val="24"/>
              </w:rPr>
              <w:t xml:space="preserve"> </w:t>
            </w:r>
            <w:r w:rsidRPr="004C30ED">
              <w:rPr>
                <w:rFonts w:ascii="Times New Roman" w:hAnsi="Times New Roman" w:cs="Times New Roman"/>
                <w:sz w:val="24"/>
              </w:rPr>
              <w:t>руководителей,</w:t>
            </w:r>
            <w:r w:rsidRPr="004C30ED">
              <w:rPr>
                <w:rFonts w:ascii="Times New Roman" w:hAnsi="Times New Roman" w:cs="Times New Roman"/>
                <w:spacing w:val="-57"/>
                <w:sz w:val="24"/>
              </w:rPr>
              <w:t xml:space="preserve"> </w:t>
            </w:r>
            <w:r w:rsidRPr="004C30ED">
              <w:rPr>
                <w:rFonts w:ascii="Times New Roman" w:hAnsi="Times New Roman" w:cs="Times New Roman"/>
                <w:sz w:val="24"/>
              </w:rPr>
              <w:t>с</w:t>
            </w:r>
            <w:r w:rsidRPr="004C30ED">
              <w:rPr>
                <w:rFonts w:ascii="Times New Roman" w:hAnsi="Times New Roman" w:cs="Times New Roman"/>
                <w:spacing w:val="-2"/>
                <w:sz w:val="24"/>
              </w:rPr>
              <w:t xml:space="preserve"> </w:t>
            </w:r>
            <w:r w:rsidRPr="004C30ED">
              <w:rPr>
                <w:rFonts w:ascii="Times New Roman" w:hAnsi="Times New Roman" w:cs="Times New Roman"/>
                <w:sz w:val="24"/>
              </w:rPr>
              <w:t>включением</w:t>
            </w:r>
            <w:r w:rsidRPr="004C30ED">
              <w:rPr>
                <w:rFonts w:ascii="Times New Roman" w:hAnsi="Times New Roman" w:cs="Times New Roman"/>
                <w:spacing w:val="-1"/>
                <w:sz w:val="24"/>
              </w:rPr>
              <w:t xml:space="preserve"> </w:t>
            </w:r>
            <w:r w:rsidRPr="004C30ED">
              <w:rPr>
                <w:rFonts w:ascii="Times New Roman" w:hAnsi="Times New Roman" w:cs="Times New Roman"/>
                <w:sz w:val="24"/>
              </w:rPr>
              <w:t>тематических</w:t>
            </w:r>
            <w:r w:rsidRPr="004C30ED">
              <w:rPr>
                <w:rFonts w:ascii="Times New Roman" w:hAnsi="Times New Roman" w:cs="Times New Roman"/>
                <w:spacing w:val="2"/>
                <w:sz w:val="24"/>
              </w:rPr>
              <w:t xml:space="preserve"> </w:t>
            </w:r>
            <w:r w:rsidRPr="004C30ED">
              <w:rPr>
                <w:rFonts w:ascii="Times New Roman" w:hAnsi="Times New Roman" w:cs="Times New Roman"/>
                <w:sz w:val="24"/>
              </w:rPr>
              <w:t>классных часов)</w:t>
            </w:r>
          </w:p>
        </w:tc>
      </w:tr>
      <w:tr w:rsidR="004C30ED" w:rsidRPr="004C30ED" w14:paraId="318B8CA2" w14:textId="77777777" w:rsidTr="00DC5CDE">
        <w:trPr>
          <w:trHeight w:val="870"/>
        </w:trPr>
        <w:tc>
          <w:tcPr>
            <w:tcW w:w="4075" w:type="dxa"/>
            <w:gridSpan w:val="2"/>
            <w:tcBorders>
              <w:top w:val="single" w:sz="4" w:space="0" w:color="000000"/>
              <w:left w:val="single" w:sz="4" w:space="0" w:color="000000"/>
              <w:bottom w:val="single" w:sz="4" w:space="0" w:color="000000"/>
              <w:right w:val="single" w:sz="4" w:space="0" w:color="000000"/>
            </w:tcBorders>
          </w:tcPr>
          <w:p w14:paraId="0BE2BFC8" w14:textId="77777777" w:rsidR="004C30ED" w:rsidRPr="004C30ED" w:rsidRDefault="004C30ED" w:rsidP="00DC5CDE">
            <w:pPr>
              <w:spacing w:after="159" w:line="259" w:lineRule="auto"/>
              <w:ind w:left="80"/>
              <w:jc w:val="center"/>
              <w:rPr>
                <w:rFonts w:ascii="Times New Roman" w:hAnsi="Times New Roman" w:cs="Times New Roman"/>
                <w:sz w:val="24"/>
              </w:rPr>
            </w:pPr>
            <w:r w:rsidRPr="004C30ED">
              <w:rPr>
                <w:rFonts w:ascii="Times New Roman" w:hAnsi="Times New Roman" w:cs="Times New Roman"/>
                <w:b/>
                <w:sz w:val="24"/>
              </w:rPr>
              <w:t xml:space="preserve"> </w:t>
            </w:r>
          </w:p>
          <w:p w14:paraId="14E4047F" w14:textId="77777777" w:rsidR="004C30ED" w:rsidRPr="004C30ED" w:rsidRDefault="004C30ED" w:rsidP="00DC5CDE">
            <w:pPr>
              <w:spacing w:line="259" w:lineRule="auto"/>
              <w:ind w:left="16"/>
              <w:jc w:val="center"/>
              <w:rPr>
                <w:rFonts w:ascii="Times New Roman" w:hAnsi="Times New Roman" w:cs="Times New Roman"/>
                <w:sz w:val="24"/>
              </w:rPr>
            </w:pPr>
            <w:r w:rsidRPr="004C30ED">
              <w:rPr>
                <w:rFonts w:ascii="Times New Roman" w:hAnsi="Times New Roman" w:cs="Times New Roman"/>
                <w:b/>
                <w:sz w:val="24"/>
              </w:rPr>
              <w:t xml:space="preserve">Дела </w:t>
            </w:r>
          </w:p>
        </w:tc>
        <w:tc>
          <w:tcPr>
            <w:tcW w:w="1276" w:type="dxa"/>
            <w:gridSpan w:val="2"/>
            <w:tcBorders>
              <w:top w:val="single" w:sz="4" w:space="0" w:color="000000"/>
              <w:left w:val="single" w:sz="4" w:space="0" w:color="000000"/>
              <w:bottom w:val="single" w:sz="4" w:space="0" w:color="000000"/>
              <w:right w:val="single" w:sz="4" w:space="0" w:color="000000"/>
            </w:tcBorders>
          </w:tcPr>
          <w:p w14:paraId="0A8D2F64" w14:textId="77777777" w:rsidR="004C30ED" w:rsidRPr="004C30ED" w:rsidRDefault="004C30ED" w:rsidP="00DC5CDE">
            <w:pPr>
              <w:spacing w:after="160" w:line="259" w:lineRule="auto"/>
              <w:ind w:left="89"/>
              <w:jc w:val="center"/>
              <w:rPr>
                <w:rFonts w:ascii="Times New Roman" w:hAnsi="Times New Roman" w:cs="Times New Roman"/>
                <w:sz w:val="24"/>
              </w:rPr>
            </w:pPr>
            <w:r w:rsidRPr="004C30ED">
              <w:rPr>
                <w:rFonts w:ascii="Times New Roman" w:hAnsi="Times New Roman" w:cs="Times New Roman"/>
                <w:b/>
                <w:sz w:val="24"/>
              </w:rPr>
              <w:t xml:space="preserve"> </w:t>
            </w:r>
          </w:p>
          <w:p w14:paraId="655FCC18" w14:textId="77777777" w:rsidR="004C30ED" w:rsidRPr="004C30ED" w:rsidRDefault="004C30ED" w:rsidP="00DC5CDE">
            <w:pPr>
              <w:spacing w:line="259" w:lineRule="auto"/>
              <w:ind w:left="192"/>
              <w:rPr>
                <w:rFonts w:ascii="Times New Roman" w:hAnsi="Times New Roman" w:cs="Times New Roman"/>
                <w:sz w:val="24"/>
              </w:rPr>
            </w:pPr>
            <w:r w:rsidRPr="004C30ED">
              <w:rPr>
                <w:rFonts w:ascii="Times New Roman" w:hAnsi="Times New Roman" w:cs="Times New Roman"/>
                <w:b/>
                <w:sz w:val="24"/>
              </w:rPr>
              <w:t xml:space="preserve">Классы </w:t>
            </w:r>
          </w:p>
        </w:tc>
        <w:tc>
          <w:tcPr>
            <w:tcW w:w="1843" w:type="dxa"/>
            <w:gridSpan w:val="3"/>
            <w:tcBorders>
              <w:top w:val="single" w:sz="4" w:space="0" w:color="000000"/>
              <w:left w:val="single" w:sz="4" w:space="0" w:color="000000"/>
              <w:bottom w:val="single" w:sz="4" w:space="0" w:color="000000"/>
              <w:right w:val="single" w:sz="4" w:space="0" w:color="000000"/>
            </w:tcBorders>
          </w:tcPr>
          <w:p w14:paraId="27259A79" w14:textId="77777777" w:rsidR="004C30ED" w:rsidRPr="004C30ED" w:rsidRDefault="004C30ED" w:rsidP="00DC5CDE">
            <w:pPr>
              <w:spacing w:line="259" w:lineRule="auto"/>
              <w:ind w:left="176" w:right="106" w:hanging="8"/>
              <w:jc w:val="center"/>
              <w:rPr>
                <w:rFonts w:ascii="Times New Roman" w:hAnsi="Times New Roman" w:cs="Times New Roman"/>
                <w:sz w:val="24"/>
              </w:rPr>
            </w:pPr>
            <w:r w:rsidRPr="004C30ED">
              <w:rPr>
                <w:rFonts w:ascii="Times New Roman" w:hAnsi="Times New Roman" w:cs="Times New Roman"/>
                <w:b/>
                <w:sz w:val="24"/>
              </w:rPr>
              <w:t xml:space="preserve">Ориентировочное время проведения </w:t>
            </w:r>
          </w:p>
        </w:tc>
        <w:tc>
          <w:tcPr>
            <w:tcW w:w="2761" w:type="dxa"/>
            <w:gridSpan w:val="4"/>
            <w:tcBorders>
              <w:top w:val="single" w:sz="4" w:space="0" w:color="000000"/>
              <w:left w:val="single" w:sz="4" w:space="0" w:color="000000"/>
              <w:bottom w:val="single" w:sz="4" w:space="0" w:color="000000"/>
              <w:right w:val="single" w:sz="4" w:space="0" w:color="000000"/>
            </w:tcBorders>
          </w:tcPr>
          <w:p w14:paraId="68A3E10E" w14:textId="77777777" w:rsidR="004C30ED" w:rsidRPr="004C30ED" w:rsidRDefault="004C30ED" w:rsidP="00DC5CDE">
            <w:pPr>
              <w:spacing w:after="162" w:line="259" w:lineRule="auto"/>
              <w:ind w:left="85"/>
              <w:jc w:val="center"/>
              <w:rPr>
                <w:rFonts w:ascii="Times New Roman" w:hAnsi="Times New Roman" w:cs="Times New Roman"/>
                <w:sz w:val="24"/>
              </w:rPr>
            </w:pPr>
            <w:r w:rsidRPr="004C30ED">
              <w:rPr>
                <w:rFonts w:ascii="Times New Roman" w:hAnsi="Times New Roman" w:cs="Times New Roman"/>
                <w:b/>
                <w:sz w:val="24"/>
              </w:rPr>
              <w:t xml:space="preserve"> </w:t>
            </w:r>
          </w:p>
          <w:p w14:paraId="71FDD2C4" w14:textId="77777777" w:rsidR="004C30ED" w:rsidRPr="004C30ED" w:rsidRDefault="004C30ED" w:rsidP="00DC5CDE">
            <w:pPr>
              <w:spacing w:line="259" w:lineRule="auto"/>
              <w:ind w:left="29"/>
              <w:jc w:val="center"/>
              <w:rPr>
                <w:rFonts w:ascii="Times New Roman" w:hAnsi="Times New Roman" w:cs="Times New Roman"/>
                <w:sz w:val="24"/>
              </w:rPr>
            </w:pPr>
            <w:r w:rsidRPr="004C30ED">
              <w:rPr>
                <w:rFonts w:ascii="Times New Roman" w:hAnsi="Times New Roman" w:cs="Times New Roman"/>
                <w:b/>
                <w:sz w:val="24"/>
              </w:rPr>
              <w:t xml:space="preserve">Ответственные </w:t>
            </w:r>
          </w:p>
        </w:tc>
      </w:tr>
      <w:tr w:rsidR="004C30ED" w:rsidRPr="004C30ED" w14:paraId="4340687E" w14:textId="77777777" w:rsidTr="00DC5CDE">
        <w:trPr>
          <w:trHeight w:val="1110"/>
        </w:trPr>
        <w:tc>
          <w:tcPr>
            <w:tcW w:w="4075" w:type="dxa"/>
            <w:gridSpan w:val="2"/>
            <w:tcBorders>
              <w:top w:val="single" w:sz="4" w:space="0" w:color="000000"/>
              <w:left w:val="single" w:sz="4" w:space="0" w:color="000000"/>
              <w:bottom w:val="single" w:sz="4" w:space="0" w:color="000000"/>
              <w:right w:val="single" w:sz="4" w:space="0" w:color="000000"/>
            </w:tcBorders>
          </w:tcPr>
          <w:p w14:paraId="519EFE30" w14:textId="77777777" w:rsidR="004C30ED" w:rsidRPr="004C30ED" w:rsidRDefault="004C30ED" w:rsidP="00DC5CDE">
            <w:pPr>
              <w:ind w:right="58"/>
              <w:rPr>
                <w:rFonts w:ascii="Times New Roman" w:hAnsi="Times New Roman" w:cs="Times New Roman"/>
                <w:color w:val="000000"/>
                <w:sz w:val="24"/>
                <w:szCs w:val="24"/>
              </w:rPr>
            </w:pPr>
            <w:r w:rsidRPr="004C30ED">
              <w:rPr>
                <w:rFonts w:ascii="Times New Roman" w:hAnsi="Times New Roman" w:cs="Times New Roman"/>
                <w:color w:val="000000"/>
                <w:sz w:val="24"/>
                <w:szCs w:val="24"/>
              </w:rPr>
              <w:t>МО «Планирование воспитательной работы на 2022– 2023»</w:t>
            </w:r>
          </w:p>
          <w:p w14:paraId="5B8A6162" w14:textId="77777777" w:rsidR="004C30ED" w:rsidRPr="004C30ED" w:rsidRDefault="004C30ED" w:rsidP="00DC5CDE">
            <w:pPr>
              <w:ind w:right="58"/>
              <w:rPr>
                <w:rFonts w:ascii="Times New Roman" w:hAnsi="Times New Roman" w:cs="Times New Roman"/>
                <w:color w:val="000000"/>
                <w:sz w:val="24"/>
                <w:szCs w:val="24"/>
              </w:rPr>
            </w:pPr>
            <w:r w:rsidRPr="004C30ED">
              <w:rPr>
                <w:rFonts w:ascii="Times New Roman" w:hAnsi="Times New Roman" w:cs="Times New Roman"/>
                <w:color w:val="000000"/>
                <w:sz w:val="24"/>
                <w:szCs w:val="24"/>
              </w:rPr>
              <w:t>Методическая помощь начинающим классным руководителям</w:t>
            </w:r>
          </w:p>
        </w:tc>
        <w:tc>
          <w:tcPr>
            <w:tcW w:w="1276" w:type="dxa"/>
            <w:gridSpan w:val="2"/>
            <w:tcBorders>
              <w:top w:val="single" w:sz="4" w:space="0" w:color="000000"/>
              <w:left w:val="single" w:sz="4" w:space="0" w:color="000000"/>
              <w:bottom w:val="single" w:sz="4" w:space="0" w:color="000000"/>
              <w:right w:val="single" w:sz="4" w:space="0" w:color="000000"/>
            </w:tcBorders>
          </w:tcPr>
          <w:p w14:paraId="66C6E6A8" w14:textId="77777777" w:rsidR="004C30ED" w:rsidRPr="004C30ED" w:rsidRDefault="004C30ED" w:rsidP="00DC5CDE">
            <w:pPr>
              <w:ind w:right="56"/>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000000"/>
              <w:left w:val="single" w:sz="4" w:space="0" w:color="000000"/>
              <w:bottom w:val="single" w:sz="4" w:space="0" w:color="auto"/>
              <w:right w:val="single" w:sz="4" w:space="0" w:color="000000"/>
            </w:tcBorders>
          </w:tcPr>
          <w:p w14:paraId="778BB71C" w14:textId="77777777" w:rsidR="004C30ED" w:rsidRPr="004C30ED" w:rsidRDefault="004C30ED" w:rsidP="00DC5CDE">
            <w:pPr>
              <w:ind w:right="52"/>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сентябрь</w:t>
            </w:r>
          </w:p>
        </w:tc>
        <w:tc>
          <w:tcPr>
            <w:tcW w:w="2761" w:type="dxa"/>
            <w:gridSpan w:val="4"/>
            <w:tcBorders>
              <w:top w:val="single" w:sz="4" w:space="0" w:color="000000"/>
              <w:left w:val="single" w:sz="4" w:space="0" w:color="000000"/>
              <w:bottom w:val="single" w:sz="4" w:space="0" w:color="auto"/>
              <w:right w:val="single" w:sz="4" w:space="0" w:color="000000"/>
            </w:tcBorders>
          </w:tcPr>
          <w:p w14:paraId="45FCA595" w14:textId="77777777" w:rsidR="004C30ED" w:rsidRPr="004C30ED" w:rsidRDefault="004C30ED" w:rsidP="00DC5CDE">
            <w:pPr>
              <w:spacing w:line="259" w:lineRule="auto"/>
              <w:ind w:left="5"/>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Заместитель директора по ВР</w:t>
            </w:r>
          </w:p>
          <w:p w14:paraId="08691B13" w14:textId="77777777" w:rsidR="004C30ED" w:rsidRPr="004C30ED" w:rsidRDefault="004C30ED" w:rsidP="00DC5CDE">
            <w:pPr>
              <w:ind w:left="5"/>
              <w:rPr>
                <w:rFonts w:ascii="Times New Roman" w:hAnsi="Times New Roman" w:cs="Times New Roman"/>
                <w:color w:val="000000"/>
                <w:sz w:val="24"/>
                <w:szCs w:val="24"/>
              </w:rPr>
            </w:pPr>
            <w:r w:rsidRPr="004C30ED">
              <w:rPr>
                <w:rFonts w:ascii="Times New Roman" w:hAnsi="Times New Roman" w:cs="Times New Roman"/>
                <w:color w:val="000000"/>
                <w:sz w:val="24"/>
                <w:szCs w:val="24"/>
              </w:rPr>
              <w:t>Классные руководители</w:t>
            </w:r>
          </w:p>
        </w:tc>
      </w:tr>
      <w:tr w:rsidR="004C30ED" w:rsidRPr="004C30ED" w14:paraId="6FEF1FBF" w14:textId="77777777" w:rsidTr="00DC5CDE">
        <w:trPr>
          <w:trHeight w:val="1084"/>
        </w:trPr>
        <w:tc>
          <w:tcPr>
            <w:tcW w:w="4075" w:type="dxa"/>
            <w:gridSpan w:val="2"/>
            <w:tcBorders>
              <w:top w:val="single" w:sz="4" w:space="0" w:color="000000"/>
              <w:left w:val="single" w:sz="4" w:space="0" w:color="000000"/>
              <w:bottom w:val="single" w:sz="4" w:space="0" w:color="auto"/>
              <w:right w:val="single" w:sz="4" w:space="0" w:color="000000"/>
            </w:tcBorders>
          </w:tcPr>
          <w:p w14:paraId="18F57348" w14:textId="77777777" w:rsidR="004C30ED" w:rsidRPr="004C30ED" w:rsidRDefault="004C30ED" w:rsidP="00DC5CDE">
            <w:pPr>
              <w:ind w:right="58"/>
              <w:rPr>
                <w:rFonts w:ascii="Times New Roman" w:hAnsi="Times New Roman" w:cs="Times New Roman"/>
                <w:color w:val="000000"/>
                <w:sz w:val="24"/>
                <w:szCs w:val="24"/>
              </w:rPr>
            </w:pPr>
            <w:r w:rsidRPr="004C30ED">
              <w:rPr>
                <w:rFonts w:ascii="Times New Roman" w:hAnsi="Times New Roman" w:cs="Times New Roman"/>
                <w:color w:val="000000"/>
                <w:sz w:val="24"/>
                <w:szCs w:val="24"/>
              </w:rPr>
              <w:t>Тематические консультации для классных руководителей</w:t>
            </w:r>
          </w:p>
        </w:tc>
        <w:tc>
          <w:tcPr>
            <w:tcW w:w="1276" w:type="dxa"/>
            <w:gridSpan w:val="2"/>
            <w:tcBorders>
              <w:top w:val="single" w:sz="4" w:space="0" w:color="000000"/>
              <w:left w:val="single" w:sz="4" w:space="0" w:color="000000"/>
              <w:bottom w:val="single" w:sz="4" w:space="0" w:color="000000"/>
              <w:right w:val="single" w:sz="4" w:space="0" w:color="auto"/>
            </w:tcBorders>
          </w:tcPr>
          <w:p w14:paraId="1B544BE7" w14:textId="77777777" w:rsidR="004C30ED" w:rsidRPr="004C30ED" w:rsidRDefault="004C30ED" w:rsidP="00DC5CDE">
            <w:pPr>
              <w:ind w:right="56"/>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14:paraId="0BF09FFB"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октябрь</w:t>
            </w:r>
          </w:p>
        </w:tc>
        <w:tc>
          <w:tcPr>
            <w:tcW w:w="2761" w:type="dxa"/>
            <w:gridSpan w:val="4"/>
            <w:tcBorders>
              <w:top w:val="single" w:sz="4" w:space="0" w:color="auto"/>
              <w:left w:val="single" w:sz="4" w:space="0" w:color="auto"/>
              <w:bottom w:val="single" w:sz="4" w:space="0" w:color="auto"/>
              <w:right w:val="single" w:sz="4" w:space="0" w:color="auto"/>
            </w:tcBorders>
          </w:tcPr>
          <w:p w14:paraId="29362977"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 xml:space="preserve">Заместители директора по ВР </w:t>
            </w:r>
          </w:p>
          <w:p w14:paraId="1DE1866F"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Руководитель ШМО классных руководителей</w:t>
            </w:r>
          </w:p>
        </w:tc>
      </w:tr>
      <w:tr w:rsidR="004C30ED" w:rsidRPr="004C30ED" w14:paraId="7E9EC83E" w14:textId="77777777" w:rsidTr="00DC5CDE">
        <w:trPr>
          <w:trHeight w:val="1126"/>
        </w:trPr>
        <w:tc>
          <w:tcPr>
            <w:tcW w:w="4075" w:type="dxa"/>
            <w:gridSpan w:val="2"/>
            <w:tcBorders>
              <w:top w:val="single" w:sz="4" w:space="0" w:color="auto"/>
              <w:left w:val="single" w:sz="4" w:space="0" w:color="auto"/>
              <w:bottom w:val="single" w:sz="4" w:space="0" w:color="auto"/>
              <w:right w:val="single" w:sz="4" w:space="0" w:color="auto"/>
            </w:tcBorders>
          </w:tcPr>
          <w:p w14:paraId="43A1D0E8" w14:textId="77777777" w:rsidR="004C30ED" w:rsidRPr="004C30ED" w:rsidRDefault="004C30ED" w:rsidP="00DC5CDE">
            <w:pPr>
              <w:tabs>
                <w:tab w:val="left" w:pos="3390"/>
              </w:tabs>
              <w:spacing w:after="150"/>
              <w:rPr>
                <w:rFonts w:ascii="Times New Roman" w:hAnsi="Times New Roman" w:cs="Times New Roman"/>
                <w:color w:val="000000"/>
                <w:sz w:val="24"/>
                <w:szCs w:val="24"/>
              </w:rPr>
            </w:pPr>
            <w:r w:rsidRPr="004C30ED">
              <w:rPr>
                <w:rFonts w:ascii="Times New Roman" w:hAnsi="Times New Roman" w:cs="Times New Roman"/>
                <w:color w:val="000000"/>
                <w:sz w:val="24"/>
                <w:szCs w:val="24"/>
              </w:rPr>
              <w:t>Мониторинг посещаемости  учащимися библиотечного фонда школы</w:t>
            </w:r>
          </w:p>
        </w:tc>
        <w:tc>
          <w:tcPr>
            <w:tcW w:w="1276" w:type="dxa"/>
            <w:gridSpan w:val="2"/>
            <w:tcBorders>
              <w:top w:val="single" w:sz="4" w:space="0" w:color="000000"/>
              <w:left w:val="single" w:sz="4" w:space="0" w:color="000000"/>
              <w:bottom w:val="single" w:sz="4" w:space="0" w:color="000000"/>
              <w:right w:val="single" w:sz="4" w:space="0" w:color="auto"/>
            </w:tcBorders>
          </w:tcPr>
          <w:p w14:paraId="31D82B20" w14:textId="77777777" w:rsidR="004C30ED" w:rsidRPr="004C30ED" w:rsidRDefault="004C30ED" w:rsidP="00DC5CDE">
            <w:pPr>
              <w:ind w:right="56"/>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14:paraId="4CFB321B"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октябрь</w:t>
            </w:r>
          </w:p>
        </w:tc>
        <w:tc>
          <w:tcPr>
            <w:tcW w:w="2761" w:type="dxa"/>
            <w:gridSpan w:val="4"/>
            <w:tcBorders>
              <w:top w:val="single" w:sz="4" w:space="0" w:color="auto"/>
              <w:left w:val="single" w:sz="4" w:space="0" w:color="auto"/>
              <w:bottom w:val="single" w:sz="4" w:space="0" w:color="auto"/>
              <w:right w:val="single" w:sz="4" w:space="0" w:color="auto"/>
            </w:tcBorders>
          </w:tcPr>
          <w:p w14:paraId="5BBE1A96"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 xml:space="preserve">Заместители директора по ВР </w:t>
            </w:r>
          </w:p>
          <w:p w14:paraId="270ED219"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Заведующая библиотекой</w:t>
            </w:r>
          </w:p>
        </w:tc>
      </w:tr>
      <w:tr w:rsidR="004C30ED" w:rsidRPr="004C30ED" w14:paraId="7ABC48E9" w14:textId="77777777" w:rsidTr="00DC5CDE">
        <w:trPr>
          <w:trHeight w:val="1371"/>
        </w:trPr>
        <w:tc>
          <w:tcPr>
            <w:tcW w:w="4075" w:type="dxa"/>
            <w:gridSpan w:val="2"/>
            <w:tcBorders>
              <w:top w:val="single" w:sz="4" w:space="0" w:color="auto"/>
              <w:left w:val="single" w:sz="4" w:space="0" w:color="auto"/>
              <w:bottom w:val="single" w:sz="4" w:space="0" w:color="auto"/>
              <w:right w:val="single" w:sz="4" w:space="0" w:color="auto"/>
            </w:tcBorders>
          </w:tcPr>
          <w:p w14:paraId="2C74F773" w14:textId="77777777" w:rsidR="004C30ED" w:rsidRPr="004C30ED" w:rsidRDefault="004C30ED" w:rsidP="00DC5CDE">
            <w:pPr>
              <w:tabs>
                <w:tab w:val="left" w:pos="3390"/>
              </w:tabs>
              <w:spacing w:after="150"/>
              <w:rPr>
                <w:rFonts w:ascii="Times New Roman" w:hAnsi="Times New Roman" w:cs="Times New Roman"/>
                <w:color w:val="000000"/>
                <w:sz w:val="24"/>
                <w:szCs w:val="24"/>
              </w:rPr>
            </w:pPr>
            <w:r w:rsidRPr="004C30ED">
              <w:rPr>
                <w:rFonts w:ascii="Times New Roman" w:hAnsi="Times New Roman" w:cs="Times New Roman"/>
                <w:color w:val="000000"/>
                <w:sz w:val="24"/>
                <w:szCs w:val="24"/>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276" w:type="dxa"/>
            <w:gridSpan w:val="2"/>
            <w:tcBorders>
              <w:top w:val="single" w:sz="4" w:space="0" w:color="000000"/>
              <w:left w:val="single" w:sz="4" w:space="0" w:color="000000"/>
              <w:bottom w:val="single" w:sz="4" w:space="0" w:color="000000"/>
              <w:right w:val="single" w:sz="4" w:space="0" w:color="auto"/>
            </w:tcBorders>
          </w:tcPr>
          <w:p w14:paraId="1E45B33F" w14:textId="77777777" w:rsidR="004C30ED" w:rsidRPr="004C30ED" w:rsidRDefault="004C30ED" w:rsidP="00DC5CDE">
            <w:pPr>
              <w:ind w:right="56"/>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14:paraId="72FA41C3"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октябрь</w:t>
            </w:r>
          </w:p>
        </w:tc>
        <w:tc>
          <w:tcPr>
            <w:tcW w:w="2761" w:type="dxa"/>
            <w:gridSpan w:val="4"/>
            <w:tcBorders>
              <w:top w:val="single" w:sz="4" w:space="0" w:color="auto"/>
              <w:left w:val="single" w:sz="4" w:space="0" w:color="auto"/>
              <w:bottom w:val="single" w:sz="4" w:space="0" w:color="auto"/>
              <w:right w:val="single" w:sz="4" w:space="0" w:color="auto"/>
            </w:tcBorders>
          </w:tcPr>
          <w:p w14:paraId="05B9D9CB"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 xml:space="preserve">Заместители директора по ВР </w:t>
            </w:r>
          </w:p>
          <w:p w14:paraId="45E4EF47"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Руководитель   ШМО классных руководителей</w:t>
            </w:r>
          </w:p>
        </w:tc>
      </w:tr>
      <w:tr w:rsidR="004C30ED" w:rsidRPr="004C30ED" w14:paraId="4C084BBC" w14:textId="77777777" w:rsidTr="00DC5CDE">
        <w:trPr>
          <w:trHeight w:val="2944"/>
        </w:trPr>
        <w:tc>
          <w:tcPr>
            <w:tcW w:w="4075" w:type="dxa"/>
            <w:gridSpan w:val="2"/>
            <w:tcBorders>
              <w:top w:val="single" w:sz="4" w:space="0" w:color="auto"/>
              <w:left w:val="single" w:sz="4" w:space="0" w:color="auto"/>
              <w:bottom w:val="single" w:sz="4" w:space="0" w:color="auto"/>
              <w:right w:val="single" w:sz="4" w:space="0" w:color="auto"/>
            </w:tcBorders>
          </w:tcPr>
          <w:p w14:paraId="244615D9" w14:textId="77777777" w:rsidR="004C30ED" w:rsidRPr="004C30ED" w:rsidRDefault="004C30ED" w:rsidP="00DC5CDE">
            <w:pPr>
              <w:spacing w:before="100" w:beforeAutospacing="1" w:after="115"/>
              <w:jc w:val="both"/>
              <w:rPr>
                <w:rFonts w:ascii="Times New Roman" w:hAnsi="Times New Roman" w:cs="Times New Roman"/>
                <w:color w:val="000000"/>
                <w:sz w:val="24"/>
                <w:szCs w:val="24"/>
              </w:rPr>
            </w:pPr>
            <w:r w:rsidRPr="004C30ED">
              <w:rPr>
                <w:rFonts w:ascii="Times New Roman" w:hAnsi="Times New Roman" w:cs="Times New Roman"/>
                <w:b/>
                <w:color w:val="000000"/>
                <w:sz w:val="24"/>
                <w:szCs w:val="24"/>
              </w:rPr>
              <w:t>Выборочная проверка</w:t>
            </w:r>
            <w:r w:rsidRPr="004C30ED">
              <w:rPr>
                <w:rFonts w:ascii="Times New Roman" w:hAnsi="Times New Roman" w:cs="Times New Roman"/>
                <w:color w:val="000000"/>
                <w:sz w:val="24"/>
                <w:szCs w:val="24"/>
              </w:rPr>
              <w:t xml:space="preserve"> рабочей документации классных руководителей:</w:t>
            </w:r>
          </w:p>
          <w:p w14:paraId="2FC0DB68" w14:textId="77777777" w:rsidR="004C30ED" w:rsidRPr="004C30ED" w:rsidRDefault="004C30ED" w:rsidP="004C30ED">
            <w:pPr>
              <w:numPr>
                <w:ilvl w:val="0"/>
                <w:numId w:val="24"/>
              </w:numPr>
              <w:spacing w:before="100" w:beforeAutospacing="1" w:after="115"/>
              <w:ind w:left="279" w:right="173" w:hanging="279"/>
              <w:contextualSpacing/>
              <w:jc w:val="both"/>
              <w:rPr>
                <w:rFonts w:ascii="Times New Roman" w:hAnsi="Times New Roman" w:cs="Times New Roman"/>
                <w:color w:val="000000"/>
                <w:sz w:val="24"/>
                <w:szCs w:val="24"/>
              </w:rPr>
            </w:pPr>
            <w:r w:rsidRPr="004C30ED">
              <w:rPr>
                <w:rFonts w:ascii="Times New Roman" w:hAnsi="Times New Roman" w:cs="Times New Roman"/>
                <w:color w:val="000000"/>
                <w:sz w:val="24"/>
                <w:szCs w:val="24"/>
              </w:rPr>
              <w:t>Личные дела класса</w:t>
            </w:r>
          </w:p>
          <w:p w14:paraId="14ADF9C1" w14:textId="77777777" w:rsidR="004C30ED" w:rsidRPr="004C30ED" w:rsidRDefault="004C30ED" w:rsidP="004C30ED">
            <w:pPr>
              <w:numPr>
                <w:ilvl w:val="0"/>
                <w:numId w:val="24"/>
              </w:numPr>
              <w:spacing w:before="100" w:beforeAutospacing="1" w:after="115"/>
              <w:ind w:left="279" w:right="173" w:hanging="279"/>
              <w:contextualSpacing/>
              <w:jc w:val="both"/>
              <w:rPr>
                <w:rFonts w:ascii="Times New Roman" w:hAnsi="Times New Roman" w:cs="Times New Roman"/>
                <w:color w:val="000000"/>
                <w:sz w:val="24"/>
                <w:szCs w:val="24"/>
              </w:rPr>
            </w:pPr>
            <w:r w:rsidRPr="004C30ED">
              <w:rPr>
                <w:rFonts w:ascii="Times New Roman" w:hAnsi="Times New Roman" w:cs="Times New Roman"/>
                <w:color w:val="000000"/>
                <w:sz w:val="24"/>
                <w:szCs w:val="24"/>
              </w:rPr>
              <w:t>Календарное планирование на триместр и на год</w:t>
            </w:r>
          </w:p>
          <w:p w14:paraId="715313D6" w14:textId="77777777" w:rsidR="004C30ED" w:rsidRPr="004C30ED" w:rsidRDefault="004C30ED" w:rsidP="004C30ED">
            <w:pPr>
              <w:numPr>
                <w:ilvl w:val="0"/>
                <w:numId w:val="24"/>
              </w:numPr>
              <w:spacing w:before="100" w:beforeAutospacing="1" w:after="115"/>
              <w:ind w:left="279" w:right="173" w:hanging="279"/>
              <w:contextualSpacing/>
              <w:jc w:val="both"/>
              <w:rPr>
                <w:rFonts w:ascii="Times New Roman" w:hAnsi="Times New Roman" w:cs="Times New Roman"/>
                <w:color w:val="000000"/>
                <w:sz w:val="24"/>
                <w:szCs w:val="24"/>
              </w:rPr>
            </w:pPr>
            <w:r w:rsidRPr="004C30ED">
              <w:rPr>
                <w:rFonts w:ascii="Times New Roman" w:hAnsi="Times New Roman" w:cs="Times New Roman"/>
                <w:color w:val="000000"/>
                <w:sz w:val="24"/>
                <w:szCs w:val="24"/>
              </w:rPr>
              <w:t>Журнал инструктажа учащихся по ТБ во время проведения экскурсий и других внеклассных и внешкольных мероприятий</w:t>
            </w:r>
          </w:p>
        </w:tc>
        <w:tc>
          <w:tcPr>
            <w:tcW w:w="1276" w:type="dxa"/>
            <w:gridSpan w:val="2"/>
            <w:tcBorders>
              <w:top w:val="single" w:sz="4" w:space="0" w:color="000000"/>
              <w:left w:val="single" w:sz="4" w:space="0" w:color="000000"/>
              <w:bottom w:val="single" w:sz="4" w:space="0" w:color="000000"/>
              <w:right w:val="single" w:sz="4" w:space="0" w:color="auto"/>
            </w:tcBorders>
          </w:tcPr>
          <w:p w14:paraId="1B2CF7D3" w14:textId="77777777" w:rsidR="004C30ED" w:rsidRPr="004C30ED" w:rsidRDefault="004C30ED" w:rsidP="00DC5CDE">
            <w:pPr>
              <w:ind w:right="56"/>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14:paraId="272C0F87"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октябрь</w:t>
            </w:r>
          </w:p>
        </w:tc>
        <w:tc>
          <w:tcPr>
            <w:tcW w:w="2761" w:type="dxa"/>
            <w:gridSpan w:val="4"/>
            <w:tcBorders>
              <w:top w:val="single" w:sz="4" w:space="0" w:color="auto"/>
              <w:left w:val="single" w:sz="4" w:space="0" w:color="auto"/>
              <w:bottom w:val="single" w:sz="4" w:space="0" w:color="auto"/>
              <w:right w:val="single" w:sz="4" w:space="0" w:color="auto"/>
            </w:tcBorders>
          </w:tcPr>
          <w:p w14:paraId="605C7885"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 xml:space="preserve">Заместители директора по ВР </w:t>
            </w:r>
          </w:p>
          <w:p w14:paraId="56887549"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Руководитель  ШМО классных руководителей</w:t>
            </w:r>
          </w:p>
        </w:tc>
      </w:tr>
      <w:tr w:rsidR="004C30ED" w:rsidRPr="004C30ED" w14:paraId="146FCF4F" w14:textId="77777777" w:rsidTr="00DC5CDE">
        <w:trPr>
          <w:trHeight w:val="958"/>
        </w:trPr>
        <w:tc>
          <w:tcPr>
            <w:tcW w:w="4075" w:type="dxa"/>
            <w:gridSpan w:val="2"/>
            <w:tcBorders>
              <w:top w:val="single" w:sz="4" w:space="0" w:color="auto"/>
              <w:left w:val="single" w:sz="4" w:space="0" w:color="auto"/>
              <w:bottom w:val="single" w:sz="4" w:space="0" w:color="auto"/>
              <w:right w:val="single" w:sz="4" w:space="0" w:color="auto"/>
            </w:tcBorders>
          </w:tcPr>
          <w:p w14:paraId="754E3972" w14:textId="77777777" w:rsidR="004C30ED" w:rsidRPr="004C30ED" w:rsidRDefault="004C30ED" w:rsidP="00DC5CDE">
            <w:pPr>
              <w:spacing w:before="100" w:beforeAutospacing="1"/>
              <w:rPr>
                <w:rFonts w:ascii="Times New Roman" w:hAnsi="Times New Roman" w:cs="Times New Roman"/>
                <w:color w:val="000000"/>
                <w:sz w:val="24"/>
                <w:szCs w:val="24"/>
              </w:rPr>
            </w:pPr>
            <w:r w:rsidRPr="004C30ED">
              <w:rPr>
                <w:rFonts w:ascii="Times New Roman" w:hAnsi="Times New Roman" w:cs="Times New Roman"/>
                <w:color w:val="000000"/>
                <w:sz w:val="24"/>
                <w:szCs w:val="24"/>
              </w:rPr>
              <w:t>Мониторинг состояния работы с родителями учащихся.</w:t>
            </w:r>
          </w:p>
          <w:p w14:paraId="54FEB590" w14:textId="77777777" w:rsidR="004C30ED" w:rsidRPr="004C30ED" w:rsidRDefault="004C30ED" w:rsidP="00DC5CDE">
            <w:pPr>
              <w:spacing w:before="100" w:beforeAutospacing="1"/>
              <w:rPr>
                <w:rFonts w:ascii="Times New Roman" w:hAnsi="Times New Roman" w:cs="Times New Roman"/>
                <w:color w:val="000000"/>
                <w:sz w:val="24"/>
                <w:szCs w:val="24"/>
              </w:rPr>
            </w:pPr>
          </w:p>
        </w:tc>
        <w:tc>
          <w:tcPr>
            <w:tcW w:w="1276" w:type="dxa"/>
            <w:gridSpan w:val="2"/>
            <w:tcBorders>
              <w:top w:val="single" w:sz="4" w:space="0" w:color="000000"/>
              <w:left w:val="single" w:sz="4" w:space="0" w:color="000000"/>
              <w:bottom w:val="single" w:sz="4" w:space="0" w:color="000000"/>
              <w:right w:val="single" w:sz="4" w:space="0" w:color="auto"/>
            </w:tcBorders>
          </w:tcPr>
          <w:p w14:paraId="4A88258F" w14:textId="77777777" w:rsidR="004C30ED" w:rsidRPr="004C30ED" w:rsidRDefault="004C30ED" w:rsidP="00DC5CDE">
            <w:pPr>
              <w:ind w:right="56"/>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14:paraId="6415CD64"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октябрь</w:t>
            </w:r>
          </w:p>
        </w:tc>
        <w:tc>
          <w:tcPr>
            <w:tcW w:w="2761" w:type="dxa"/>
            <w:gridSpan w:val="4"/>
            <w:tcBorders>
              <w:top w:val="single" w:sz="4" w:space="0" w:color="auto"/>
              <w:left w:val="single" w:sz="4" w:space="0" w:color="auto"/>
              <w:bottom w:val="single" w:sz="4" w:space="0" w:color="auto"/>
              <w:right w:val="single" w:sz="4" w:space="0" w:color="auto"/>
            </w:tcBorders>
          </w:tcPr>
          <w:p w14:paraId="33756B7E"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 xml:space="preserve">Заместители директора по ВР </w:t>
            </w:r>
          </w:p>
          <w:p w14:paraId="3AA98569"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Руководитель ШМО классных руководителей</w:t>
            </w:r>
          </w:p>
        </w:tc>
      </w:tr>
      <w:tr w:rsidR="004C30ED" w:rsidRPr="004C30ED" w14:paraId="79BC260B" w14:textId="77777777" w:rsidTr="00DC5CDE">
        <w:trPr>
          <w:trHeight w:val="976"/>
        </w:trPr>
        <w:tc>
          <w:tcPr>
            <w:tcW w:w="4075" w:type="dxa"/>
            <w:gridSpan w:val="2"/>
            <w:tcBorders>
              <w:top w:val="single" w:sz="4" w:space="0" w:color="auto"/>
              <w:left w:val="single" w:sz="4" w:space="0" w:color="auto"/>
              <w:bottom w:val="single" w:sz="4" w:space="0" w:color="auto"/>
              <w:right w:val="single" w:sz="4" w:space="0" w:color="auto"/>
            </w:tcBorders>
          </w:tcPr>
          <w:p w14:paraId="2070CC17" w14:textId="77777777" w:rsidR="004C30ED" w:rsidRPr="004C30ED" w:rsidRDefault="004C30ED" w:rsidP="00DC5CDE">
            <w:pPr>
              <w:rPr>
                <w:rFonts w:ascii="Times New Roman" w:hAnsi="Times New Roman" w:cs="Times New Roman"/>
                <w:sz w:val="24"/>
                <w:szCs w:val="24"/>
              </w:rPr>
            </w:pPr>
            <w:r w:rsidRPr="004C30ED">
              <w:rPr>
                <w:rFonts w:ascii="Times New Roman" w:hAnsi="Times New Roman" w:cs="Times New Roman"/>
                <w:color w:val="000000"/>
                <w:sz w:val="24"/>
                <w:szCs w:val="24"/>
              </w:rPr>
              <w:t>Школьный семинар для классных руководителей по проблемам воспитания с привлечением специалистов.</w:t>
            </w:r>
          </w:p>
        </w:tc>
        <w:tc>
          <w:tcPr>
            <w:tcW w:w="1276" w:type="dxa"/>
            <w:gridSpan w:val="2"/>
            <w:tcBorders>
              <w:top w:val="single" w:sz="4" w:space="0" w:color="auto"/>
              <w:left w:val="single" w:sz="4" w:space="0" w:color="auto"/>
              <w:bottom w:val="single" w:sz="4" w:space="0" w:color="auto"/>
              <w:right w:val="single" w:sz="4" w:space="0" w:color="auto"/>
            </w:tcBorders>
          </w:tcPr>
          <w:p w14:paraId="22523F49"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14:paraId="48529E73"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ноябрь</w:t>
            </w:r>
          </w:p>
        </w:tc>
        <w:tc>
          <w:tcPr>
            <w:tcW w:w="2761" w:type="dxa"/>
            <w:gridSpan w:val="4"/>
            <w:tcBorders>
              <w:top w:val="single" w:sz="4" w:space="0" w:color="auto"/>
              <w:left w:val="single" w:sz="4" w:space="0" w:color="auto"/>
              <w:bottom w:val="single" w:sz="4" w:space="0" w:color="auto"/>
              <w:right w:val="single" w:sz="4" w:space="0" w:color="auto"/>
            </w:tcBorders>
          </w:tcPr>
          <w:p w14:paraId="24956DD5"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 xml:space="preserve">Заместитель директора по ВР </w:t>
            </w:r>
          </w:p>
          <w:p w14:paraId="13A345DF"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251A8942" w14:textId="77777777" w:rsidTr="00DC5CDE">
        <w:trPr>
          <w:trHeight w:val="581"/>
        </w:trPr>
        <w:tc>
          <w:tcPr>
            <w:tcW w:w="4075" w:type="dxa"/>
            <w:gridSpan w:val="2"/>
            <w:tcBorders>
              <w:top w:val="single" w:sz="4" w:space="0" w:color="auto"/>
              <w:left w:val="single" w:sz="4" w:space="0" w:color="auto"/>
              <w:bottom w:val="single" w:sz="4" w:space="0" w:color="auto"/>
              <w:right w:val="single" w:sz="4" w:space="0" w:color="auto"/>
            </w:tcBorders>
          </w:tcPr>
          <w:p w14:paraId="420C7061" w14:textId="77777777" w:rsidR="004C30ED" w:rsidRPr="004C30ED" w:rsidRDefault="004C30ED" w:rsidP="00DC5CDE">
            <w:pPr>
              <w:spacing w:before="100" w:beforeAutospacing="1"/>
              <w:rPr>
                <w:rFonts w:ascii="Times New Roman" w:hAnsi="Times New Roman" w:cs="Times New Roman"/>
                <w:color w:val="000000"/>
                <w:sz w:val="24"/>
                <w:szCs w:val="24"/>
              </w:rPr>
            </w:pPr>
            <w:r w:rsidRPr="004C30ED">
              <w:rPr>
                <w:rFonts w:ascii="Times New Roman" w:hAnsi="Times New Roman" w:cs="Times New Roman"/>
                <w:color w:val="000000"/>
                <w:sz w:val="24"/>
                <w:szCs w:val="24"/>
              </w:rPr>
              <w:t>Мониторинг состояния работы с родителями учащихся:</w:t>
            </w:r>
          </w:p>
        </w:tc>
        <w:tc>
          <w:tcPr>
            <w:tcW w:w="1276" w:type="dxa"/>
            <w:gridSpan w:val="2"/>
            <w:tcBorders>
              <w:top w:val="single" w:sz="4" w:space="0" w:color="auto"/>
              <w:left w:val="single" w:sz="4" w:space="0" w:color="auto"/>
              <w:bottom w:val="single" w:sz="4" w:space="0" w:color="auto"/>
              <w:right w:val="single" w:sz="4" w:space="0" w:color="auto"/>
            </w:tcBorders>
          </w:tcPr>
          <w:p w14:paraId="724000CB"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14:paraId="1C6B577F"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декабрь</w:t>
            </w:r>
          </w:p>
        </w:tc>
        <w:tc>
          <w:tcPr>
            <w:tcW w:w="2761" w:type="dxa"/>
            <w:gridSpan w:val="4"/>
            <w:tcBorders>
              <w:top w:val="single" w:sz="4" w:space="0" w:color="auto"/>
              <w:left w:val="single" w:sz="4" w:space="0" w:color="auto"/>
              <w:bottom w:val="single" w:sz="4" w:space="0" w:color="auto"/>
              <w:right w:val="single" w:sz="4" w:space="0" w:color="auto"/>
            </w:tcBorders>
          </w:tcPr>
          <w:p w14:paraId="5D085E67"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24021DCB" w14:textId="77777777" w:rsidTr="00DC5CDE">
        <w:trPr>
          <w:trHeight w:val="837"/>
        </w:trPr>
        <w:tc>
          <w:tcPr>
            <w:tcW w:w="4075" w:type="dxa"/>
            <w:gridSpan w:val="2"/>
            <w:tcBorders>
              <w:top w:val="single" w:sz="4" w:space="0" w:color="auto"/>
              <w:left w:val="single" w:sz="4" w:space="0" w:color="auto"/>
              <w:bottom w:val="single" w:sz="4" w:space="0" w:color="auto"/>
              <w:right w:val="single" w:sz="4" w:space="0" w:color="auto"/>
            </w:tcBorders>
          </w:tcPr>
          <w:p w14:paraId="06107BC7" w14:textId="77777777" w:rsidR="004C30ED" w:rsidRPr="004C30ED" w:rsidRDefault="004C30ED" w:rsidP="00DC5CDE">
            <w:pPr>
              <w:spacing w:before="100" w:beforeAutospacing="1" w:after="115"/>
              <w:rPr>
                <w:rFonts w:ascii="Times New Roman" w:hAnsi="Times New Roman" w:cs="Times New Roman"/>
                <w:color w:val="000000"/>
                <w:sz w:val="24"/>
                <w:szCs w:val="24"/>
              </w:rPr>
            </w:pPr>
            <w:r w:rsidRPr="004C30ED">
              <w:rPr>
                <w:rFonts w:ascii="Times New Roman" w:hAnsi="Times New Roman" w:cs="Times New Roman"/>
                <w:color w:val="000000"/>
                <w:sz w:val="24"/>
                <w:szCs w:val="24"/>
              </w:rPr>
              <w:t>Контроль работы классных и общешкольного родительских комитетов</w:t>
            </w:r>
          </w:p>
        </w:tc>
        <w:tc>
          <w:tcPr>
            <w:tcW w:w="1276" w:type="dxa"/>
            <w:gridSpan w:val="2"/>
            <w:tcBorders>
              <w:top w:val="single" w:sz="4" w:space="0" w:color="auto"/>
              <w:left w:val="single" w:sz="4" w:space="0" w:color="auto"/>
              <w:bottom w:val="single" w:sz="4" w:space="0" w:color="auto"/>
              <w:right w:val="single" w:sz="4" w:space="0" w:color="auto"/>
            </w:tcBorders>
          </w:tcPr>
          <w:p w14:paraId="416929C1"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14:paraId="7A73AE3F"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декабрь</w:t>
            </w:r>
          </w:p>
        </w:tc>
        <w:tc>
          <w:tcPr>
            <w:tcW w:w="2761" w:type="dxa"/>
            <w:gridSpan w:val="4"/>
            <w:tcBorders>
              <w:top w:val="single" w:sz="4" w:space="0" w:color="auto"/>
              <w:left w:val="single" w:sz="4" w:space="0" w:color="auto"/>
              <w:bottom w:val="single" w:sz="4" w:space="0" w:color="auto"/>
              <w:right w:val="single" w:sz="4" w:space="0" w:color="auto"/>
            </w:tcBorders>
          </w:tcPr>
          <w:p w14:paraId="42F09E9F" w14:textId="77777777" w:rsidR="004C30ED" w:rsidRPr="004C30ED" w:rsidRDefault="004C30ED" w:rsidP="00DC5CDE">
            <w:pPr>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Администрация школы</w:t>
            </w:r>
          </w:p>
        </w:tc>
      </w:tr>
      <w:tr w:rsidR="004C30ED" w:rsidRPr="004C30ED" w14:paraId="5ECB924C" w14:textId="77777777" w:rsidTr="00DC5CDE">
        <w:trPr>
          <w:trHeight w:val="1445"/>
        </w:trPr>
        <w:tc>
          <w:tcPr>
            <w:tcW w:w="4075" w:type="dxa"/>
            <w:gridSpan w:val="2"/>
            <w:tcBorders>
              <w:top w:val="single" w:sz="4" w:space="0" w:color="auto"/>
              <w:left w:val="single" w:sz="4" w:space="0" w:color="auto"/>
              <w:bottom w:val="single" w:sz="4" w:space="0" w:color="auto"/>
              <w:right w:val="single" w:sz="4" w:space="0" w:color="auto"/>
            </w:tcBorders>
          </w:tcPr>
          <w:p w14:paraId="003DBB08" w14:textId="77777777" w:rsidR="004C30ED" w:rsidRPr="004C30ED" w:rsidRDefault="004C30ED" w:rsidP="00DC5CDE">
            <w:pPr>
              <w:tabs>
                <w:tab w:val="left" w:pos="3390"/>
              </w:tabs>
              <w:spacing w:after="150"/>
              <w:rPr>
                <w:rFonts w:ascii="Times New Roman" w:hAnsi="Times New Roman" w:cs="Times New Roman"/>
                <w:color w:val="000000"/>
                <w:sz w:val="24"/>
                <w:szCs w:val="24"/>
              </w:rPr>
            </w:pPr>
            <w:r w:rsidRPr="004C30ED">
              <w:rPr>
                <w:rFonts w:ascii="Times New Roman" w:hAnsi="Times New Roman" w:cs="Times New Roman"/>
                <w:color w:val="000000"/>
                <w:sz w:val="24"/>
                <w:szCs w:val="24"/>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276" w:type="dxa"/>
            <w:gridSpan w:val="2"/>
            <w:tcBorders>
              <w:top w:val="single" w:sz="4" w:space="0" w:color="auto"/>
              <w:left w:val="single" w:sz="4" w:space="0" w:color="auto"/>
              <w:bottom w:val="single" w:sz="4" w:space="0" w:color="auto"/>
              <w:right w:val="single" w:sz="4" w:space="0" w:color="auto"/>
            </w:tcBorders>
          </w:tcPr>
          <w:p w14:paraId="5B3CE3EB"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14:paraId="4A00892F"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декабрь</w:t>
            </w:r>
          </w:p>
        </w:tc>
        <w:tc>
          <w:tcPr>
            <w:tcW w:w="2761" w:type="dxa"/>
            <w:gridSpan w:val="4"/>
            <w:tcBorders>
              <w:top w:val="single" w:sz="4" w:space="0" w:color="auto"/>
              <w:left w:val="single" w:sz="4" w:space="0" w:color="auto"/>
              <w:bottom w:val="single" w:sz="4" w:space="0" w:color="auto"/>
              <w:right w:val="single" w:sz="4" w:space="0" w:color="auto"/>
            </w:tcBorders>
          </w:tcPr>
          <w:p w14:paraId="119BBDFF"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 xml:space="preserve">Заместитель директора по ВР </w:t>
            </w:r>
          </w:p>
          <w:p w14:paraId="1ED4A506"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Руководитель  ШМО классных руководителей</w:t>
            </w:r>
          </w:p>
        </w:tc>
      </w:tr>
      <w:tr w:rsidR="004C30ED" w:rsidRPr="004C30ED" w14:paraId="14AB4B59" w14:textId="77777777" w:rsidTr="00DC5CDE">
        <w:trPr>
          <w:trHeight w:val="1230"/>
        </w:trPr>
        <w:tc>
          <w:tcPr>
            <w:tcW w:w="4075" w:type="dxa"/>
            <w:gridSpan w:val="2"/>
            <w:tcBorders>
              <w:top w:val="single" w:sz="4" w:space="0" w:color="auto"/>
              <w:left w:val="single" w:sz="4" w:space="0" w:color="auto"/>
              <w:bottom w:val="single" w:sz="4" w:space="0" w:color="auto"/>
              <w:right w:val="single" w:sz="4" w:space="0" w:color="auto"/>
            </w:tcBorders>
          </w:tcPr>
          <w:p w14:paraId="42B85383" w14:textId="77777777" w:rsidR="004C30ED" w:rsidRPr="004C30ED" w:rsidRDefault="004C30ED" w:rsidP="00DC5CDE">
            <w:pPr>
              <w:spacing w:before="100" w:beforeAutospacing="1" w:after="115"/>
              <w:jc w:val="both"/>
              <w:rPr>
                <w:rFonts w:ascii="Times New Roman" w:hAnsi="Times New Roman" w:cs="Times New Roman"/>
                <w:color w:val="000000"/>
                <w:sz w:val="24"/>
                <w:szCs w:val="24"/>
              </w:rPr>
            </w:pPr>
            <w:r w:rsidRPr="004C30ED">
              <w:rPr>
                <w:rFonts w:ascii="Times New Roman" w:hAnsi="Times New Roman" w:cs="Times New Roman"/>
                <w:b/>
                <w:color w:val="000000"/>
                <w:sz w:val="24"/>
                <w:szCs w:val="24"/>
              </w:rPr>
              <w:t>Выборочная проверка</w:t>
            </w:r>
            <w:r w:rsidRPr="004C30ED">
              <w:rPr>
                <w:rFonts w:ascii="Times New Roman" w:hAnsi="Times New Roman" w:cs="Times New Roman"/>
                <w:color w:val="000000"/>
                <w:sz w:val="24"/>
                <w:szCs w:val="24"/>
              </w:rPr>
              <w:t xml:space="preserve"> рабочей документации классных руководителей:</w:t>
            </w:r>
          </w:p>
          <w:p w14:paraId="3468A3A1" w14:textId="77777777" w:rsidR="004C30ED" w:rsidRPr="004C30ED" w:rsidRDefault="004C30ED" w:rsidP="004C30ED">
            <w:pPr>
              <w:numPr>
                <w:ilvl w:val="0"/>
                <w:numId w:val="24"/>
              </w:numPr>
              <w:spacing w:before="100" w:beforeAutospacing="1" w:after="115"/>
              <w:contextualSpacing/>
              <w:jc w:val="both"/>
              <w:rPr>
                <w:rFonts w:ascii="Times New Roman" w:hAnsi="Times New Roman" w:cs="Times New Roman"/>
                <w:color w:val="000000"/>
                <w:sz w:val="24"/>
                <w:szCs w:val="24"/>
              </w:rPr>
            </w:pPr>
            <w:r w:rsidRPr="004C30ED">
              <w:rPr>
                <w:rFonts w:ascii="Times New Roman" w:hAnsi="Times New Roman" w:cs="Times New Roman"/>
                <w:color w:val="000000"/>
                <w:sz w:val="24"/>
                <w:szCs w:val="24"/>
              </w:rPr>
              <w:t>Календарное планирование на триместр и на год</w:t>
            </w:r>
          </w:p>
          <w:p w14:paraId="2D5A2591" w14:textId="77777777" w:rsidR="004C30ED" w:rsidRPr="004C30ED" w:rsidRDefault="004C30ED" w:rsidP="004C30ED">
            <w:pPr>
              <w:numPr>
                <w:ilvl w:val="0"/>
                <w:numId w:val="24"/>
              </w:numPr>
              <w:spacing w:before="100" w:beforeAutospacing="1" w:after="115"/>
              <w:contextualSpacing/>
              <w:jc w:val="both"/>
              <w:rPr>
                <w:rFonts w:ascii="Times New Roman" w:hAnsi="Times New Roman" w:cs="Times New Roman"/>
                <w:color w:val="000000"/>
                <w:sz w:val="24"/>
                <w:szCs w:val="24"/>
              </w:rPr>
            </w:pPr>
            <w:r w:rsidRPr="004C30ED">
              <w:rPr>
                <w:rFonts w:ascii="Times New Roman" w:hAnsi="Times New Roman" w:cs="Times New Roman"/>
                <w:color w:val="000000"/>
                <w:sz w:val="24"/>
                <w:szCs w:val="24"/>
              </w:rPr>
              <w:t>Журнал инструктажа учащихся по ТБ во время проведения экскурсий и других внеклассных и внешкольных мероприятий</w:t>
            </w:r>
          </w:p>
        </w:tc>
        <w:tc>
          <w:tcPr>
            <w:tcW w:w="1276" w:type="dxa"/>
            <w:gridSpan w:val="2"/>
            <w:tcBorders>
              <w:top w:val="single" w:sz="4" w:space="0" w:color="auto"/>
              <w:left w:val="single" w:sz="4" w:space="0" w:color="auto"/>
              <w:bottom w:val="single" w:sz="4" w:space="0" w:color="auto"/>
              <w:right w:val="single" w:sz="4" w:space="0" w:color="auto"/>
            </w:tcBorders>
          </w:tcPr>
          <w:p w14:paraId="765FE97D"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14:paraId="588D5AFE"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декабрь</w:t>
            </w:r>
          </w:p>
        </w:tc>
        <w:tc>
          <w:tcPr>
            <w:tcW w:w="2761" w:type="dxa"/>
            <w:gridSpan w:val="4"/>
            <w:tcBorders>
              <w:top w:val="single" w:sz="4" w:space="0" w:color="auto"/>
              <w:left w:val="single" w:sz="4" w:space="0" w:color="auto"/>
              <w:bottom w:val="single" w:sz="4" w:space="0" w:color="auto"/>
              <w:right w:val="single" w:sz="4" w:space="0" w:color="auto"/>
            </w:tcBorders>
          </w:tcPr>
          <w:p w14:paraId="41E8A268"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Заместитель директора по ВР</w:t>
            </w:r>
          </w:p>
        </w:tc>
      </w:tr>
      <w:tr w:rsidR="004C30ED" w:rsidRPr="004C30ED" w14:paraId="4D1FF629" w14:textId="77777777" w:rsidTr="00DC5CDE">
        <w:trPr>
          <w:trHeight w:val="1230"/>
        </w:trPr>
        <w:tc>
          <w:tcPr>
            <w:tcW w:w="4075" w:type="dxa"/>
            <w:gridSpan w:val="2"/>
            <w:tcBorders>
              <w:top w:val="single" w:sz="4" w:space="0" w:color="auto"/>
              <w:left w:val="single" w:sz="4" w:space="0" w:color="auto"/>
              <w:bottom w:val="single" w:sz="4" w:space="0" w:color="auto"/>
              <w:right w:val="single" w:sz="4" w:space="0" w:color="auto"/>
            </w:tcBorders>
          </w:tcPr>
          <w:p w14:paraId="0A764776" w14:textId="77777777" w:rsidR="004C30ED" w:rsidRPr="004C30ED" w:rsidRDefault="004C30ED" w:rsidP="00DC5CDE">
            <w:pPr>
              <w:rPr>
                <w:rFonts w:ascii="Times New Roman" w:hAnsi="Times New Roman" w:cs="Times New Roman"/>
                <w:sz w:val="24"/>
                <w:szCs w:val="24"/>
              </w:rPr>
            </w:pPr>
            <w:r w:rsidRPr="004C30ED">
              <w:rPr>
                <w:rFonts w:ascii="Times New Roman" w:hAnsi="Times New Roman" w:cs="Times New Roman"/>
                <w:color w:val="000000"/>
                <w:sz w:val="24"/>
                <w:szCs w:val="24"/>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276" w:type="dxa"/>
            <w:gridSpan w:val="2"/>
            <w:tcBorders>
              <w:top w:val="single" w:sz="4" w:space="0" w:color="auto"/>
              <w:left w:val="single" w:sz="4" w:space="0" w:color="auto"/>
              <w:bottom w:val="single" w:sz="4" w:space="0" w:color="auto"/>
              <w:right w:val="single" w:sz="4" w:space="0" w:color="auto"/>
            </w:tcBorders>
          </w:tcPr>
          <w:p w14:paraId="76A04132"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14:paraId="7CF2185E"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март</w:t>
            </w:r>
          </w:p>
        </w:tc>
        <w:tc>
          <w:tcPr>
            <w:tcW w:w="2761" w:type="dxa"/>
            <w:gridSpan w:val="4"/>
            <w:tcBorders>
              <w:top w:val="single" w:sz="4" w:space="0" w:color="auto"/>
              <w:left w:val="single" w:sz="4" w:space="0" w:color="auto"/>
              <w:bottom w:val="single" w:sz="4" w:space="0" w:color="auto"/>
              <w:right w:val="single" w:sz="4" w:space="0" w:color="auto"/>
            </w:tcBorders>
          </w:tcPr>
          <w:p w14:paraId="6E9DBC11"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 xml:space="preserve">Заместитель директора по ВР </w:t>
            </w:r>
          </w:p>
          <w:p w14:paraId="3444C400"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Руководитель  ШМО классных руководителей</w:t>
            </w:r>
          </w:p>
        </w:tc>
      </w:tr>
      <w:tr w:rsidR="004C30ED" w:rsidRPr="004C30ED" w14:paraId="44FD356B" w14:textId="77777777" w:rsidTr="00DC5CDE">
        <w:trPr>
          <w:trHeight w:val="1230"/>
        </w:trPr>
        <w:tc>
          <w:tcPr>
            <w:tcW w:w="4075" w:type="dxa"/>
            <w:gridSpan w:val="2"/>
            <w:tcBorders>
              <w:top w:val="single" w:sz="4" w:space="0" w:color="auto"/>
              <w:left w:val="single" w:sz="4" w:space="0" w:color="auto"/>
              <w:bottom w:val="single" w:sz="4" w:space="0" w:color="auto"/>
              <w:right w:val="single" w:sz="4" w:space="0" w:color="auto"/>
            </w:tcBorders>
          </w:tcPr>
          <w:p w14:paraId="5E336BA5" w14:textId="77777777" w:rsidR="004C30ED" w:rsidRPr="004C30ED" w:rsidRDefault="004C30ED" w:rsidP="00DC5CDE">
            <w:pPr>
              <w:spacing w:before="100" w:beforeAutospacing="1" w:after="115"/>
              <w:rPr>
                <w:rFonts w:ascii="Times New Roman" w:hAnsi="Times New Roman" w:cs="Times New Roman"/>
                <w:color w:val="000000"/>
                <w:sz w:val="24"/>
                <w:szCs w:val="24"/>
              </w:rPr>
            </w:pPr>
            <w:r w:rsidRPr="004C30ED">
              <w:rPr>
                <w:rFonts w:ascii="Times New Roman" w:hAnsi="Times New Roman" w:cs="Times New Roman"/>
                <w:color w:val="000000"/>
                <w:sz w:val="24"/>
                <w:szCs w:val="24"/>
              </w:rPr>
              <w:t>Выборочная проверка рабочей документации классных руководителей:</w:t>
            </w:r>
          </w:p>
          <w:p w14:paraId="75B5703B" w14:textId="77777777" w:rsidR="004C30ED" w:rsidRPr="004C30ED" w:rsidRDefault="004C30ED" w:rsidP="004C30ED">
            <w:pPr>
              <w:numPr>
                <w:ilvl w:val="0"/>
                <w:numId w:val="24"/>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Календарное планирование на четверть и на год</w:t>
            </w:r>
          </w:p>
          <w:p w14:paraId="4C9F78BA" w14:textId="77777777" w:rsidR="004C30ED" w:rsidRPr="004C30ED" w:rsidRDefault="004C30ED" w:rsidP="004C30ED">
            <w:pPr>
              <w:numPr>
                <w:ilvl w:val="0"/>
                <w:numId w:val="24"/>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Журнал инструктажа учащихся по ТБ во время проведения экскурсий и других внеклассных и внешкольных мероприятий</w:t>
            </w:r>
          </w:p>
        </w:tc>
        <w:tc>
          <w:tcPr>
            <w:tcW w:w="1276" w:type="dxa"/>
            <w:gridSpan w:val="2"/>
            <w:tcBorders>
              <w:top w:val="single" w:sz="4" w:space="0" w:color="auto"/>
              <w:left w:val="single" w:sz="4" w:space="0" w:color="auto"/>
              <w:bottom w:val="single" w:sz="4" w:space="0" w:color="auto"/>
              <w:right w:val="single" w:sz="4" w:space="0" w:color="auto"/>
            </w:tcBorders>
          </w:tcPr>
          <w:p w14:paraId="1CE743A0"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14:paraId="6F1A129C"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март</w:t>
            </w:r>
          </w:p>
        </w:tc>
        <w:tc>
          <w:tcPr>
            <w:tcW w:w="2761" w:type="dxa"/>
            <w:gridSpan w:val="4"/>
            <w:tcBorders>
              <w:top w:val="single" w:sz="4" w:space="0" w:color="auto"/>
              <w:left w:val="single" w:sz="4" w:space="0" w:color="auto"/>
              <w:bottom w:val="single" w:sz="4" w:space="0" w:color="auto"/>
              <w:right w:val="single" w:sz="4" w:space="0" w:color="auto"/>
            </w:tcBorders>
          </w:tcPr>
          <w:p w14:paraId="5648E16F"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 xml:space="preserve">Заместитель директора по ВР </w:t>
            </w:r>
          </w:p>
        </w:tc>
      </w:tr>
      <w:tr w:rsidR="004C30ED" w:rsidRPr="004C30ED" w14:paraId="1257A7A5" w14:textId="77777777" w:rsidTr="00DC5CDE">
        <w:trPr>
          <w:trHeight w:val="813"/>
        </w:trPr>
        <w:tc>
          <w:tcPr>
            <w:tcW w:w="4075" w:type="dxa"/>
            <w:gridSpan w:val="2"/>
            <w:tcBorders>
              <w:top w:val="single" w:sz="4" w:space="0" w:color="auto"/>
              <w:left w:val="single" w:sz="4" w:space="0" w:color="auto"/>
              <w:bottom w:val="single" w:sz="4" w:space="0" w:color="auto"/>
              <w:right w:val="single" w:sz="4" w:space="0" w:color="auto"/>
            </w:tcBorders>
          </w:tcPr>
          <w:p w14:paraId="40F71865" w14:textId="77777777" w:rsidR="004C30ED" w:rsidRPr="004C30ED" w:rsidRDefault="004C30ED" w:rsidP="00DC5CDE">
            <w:pPr>
              <w:spacing w:before="100" w:beforeAutospacing="1"/>
              <w:rPr>
                <w:rFonts w:ascii="Times New Roman" w:hAnsi="Times New Roman" w:cs="Times New Roman"/>
                <w:color w:val="000000"/>
                <w:sz w:val="24"/>
                <w:szCs w:val="24"/>
              </w:rPr>
            </w:pPr>
            <w:r w:rsidRPr="004C30ED">
              <w:rPr>
                <w:rFonts w:ascii="Times New Roman" w:hAnsi="Times New Roman" w:cs="Times New Roman"/>
                <w:color w:val="000000"/>
                <w:sz w:val="24"/>
                <w:szCs w:val="24"/>
              </w:rPr>
              <w:t>Мониторинг состояния работы с родителями учащихся:</w:t>
            </w:r>
          </w:p>
        </w:tc>
        <w:tc>
          <w:tcPr>
            <w:tcW w:w="1276" w:type="dxa"/>
            <w:gridSpan w:val="2"/>
            <w:tcBorders>
              <w:top w:val="single" w:sz="4" w:space="0" w:color="auto"/>
              <w:left w:val="single" w:sz="4" w:space="0" w:color="auto"/>
              <w:bottom w:val="single" w:sz="4" w:space="0" w:color="auto"/>
              <w:right w:val="single" w:sz="4" w:space="0" w:color="auto"/>
            </w:tcBorders>
          </w:tcPr>
          <w:p w14:paraId="626FC251"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14:paraId="747E7F47"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март</w:t>
            </w:r>
          </w:p>
        </w:tc>
        <w:tc>
          <w:tcPr>
            <w:tcW w:w="2761" w:type="dxa"/>
            <w:gridSpan w:val="4"/>
            <w:tcBorders>
              <w:top w:val="single" w:sz="4" w:space="0" w:color="auto"/>
              <w:left w:val="single" w:sz="4" w:space="0" w:color="auto"/>
              <w:bottom w:val="single" w:sz="4" w:space="0" w:color="auto"/>
              <w:right w:val="single" w:sz="4" w:space="0" w:color="auto"/>
            </w:tcBorders>
          </w:tcPr>
          <w:p w14:paraId="33E5CF8A"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 xml:space="preserve">Заместитель директора по ВР </w:t>
            </w:r>
          </w:p>
        </w:tc>
      </w:tr>
      <w:tr w:rsidR="004C30ED" w:rsidRPr="004C30ED" w14:paraId="42C1F2B6" w14:textId="77777777" w:rsidTr="00DC5CDE">
        <w:trPr>
          <w:trHeight w:val="1230"/>
        </w:trPr>
        <w:tc>
          <w:tcPr>
            <w:tcW w:w="4075" w:type="dxa"/>
            <w:gridSpan w:val="2"/>
            <w:tcBorders>
              <w:top w:val="single" w:sz="4" w:space="0" w:color="auto"/>
              <w:left w:val="single" w:sz="4" w:space="0" w:color="auto"/>
              <w:bottom w:val="single" w:sz="4" w:space="0" w:color="auto"/>
              <w:right w:val="single" w:sz="4" w:space="0" w:color="auto"/>
            </w:tcBorders>
          </w:tcPr>
          <w:p w14:paraId="47C7157F" w14:textId="77777777" w:rsidR="004C30ED" w:rsidRPr="004C30ED" w:rsidRDefault="004C30ED" w:rsidP="00DC5CDE">
            <w:pPr>
              <w:spacing w:before="100" w:beforeAutospacing="1" w:after="115"/>
              <w:contextualSpacing/>
              <w:jc w:val="both"/>
              <w:rPr>
                <w:rFonts w:ascii="Times New Roman" w:hAnsi="Times New Roman" w:cs="Times New Roman"/>
                <w:color w:val="000000"/>
                <w:sz w:val="24"/>
                <w:szCs w:val="24"/>
              </w:rPr>
            </w:pPr>
            <w:r w:rsidRPr="004C30ED">
              <w:rPr>
                <w:rFonts w:ascii="Times New Roman" w:hAnsi="Times New Roman" w:cs="Times New Roman"/>
                <w:color w:val="000000"/>
                <w:sz w:val="24"/>
                <w:szCs w:val="24"/>
              </w:rPr>
              <w:t>Журнал инструктажа учащихся по ТБ во время проведения экскурсий и других внеклассных и внешкольных мероприятий</w:t>
            </w:r>
          </w:p>
        </w:tc>
        <w:tc>
          <w:tcPr>
            <w:tcW w:w="1276" w:type="dxa"/>
            <w:gridSpan w:val="2"/>
            <w:tcBorders>
              <w:top w:val="single" w:sz="4" w:space="0" w:color="auto"/>
              <w:left w:val="single" w:sz="4" w:space="0" w:color="auto"/>
              <w:bottom w:val="single" w:sz="4" w:space="0" w:color="auto"/>
              <w:right w:val="single" w:sz="4" w:space="0" w:color="auto"/>
            </w:tcBorders>
          </w:tcPr>
          <w:p w14:paraId="3B907796"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14:paraId="30489627"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март</w:t>
            </w:r>
          </w:p>
        </w:tc>
        <w:tc>
          <w:tcPr>
            <w:tcW w:w="2761" w:type="dxa"/>
            <w:gridSpan w:val="4"/>
            <w:tcBorders>
              <w:top w:val="single" w:sz="4" w:space="0" w:color="auto"/>
              <w:left w:val="single" w:sz="4" w:space="0" w:color="auto"/>
              <w:bottom w:val="single" w:sz="4" w:space="0" w:color="auto"/>
              <w:right w:val="single" w:sz="4" w:space="0" w:color="auto"/>
            </w:tcBorders>
          </w:tcPr>
          <w:p w14:paraId="6BB515C8"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Заместитель директора по ВР</w:t>
            </w:r>
          </w:p>
          <w:p w14:paraId="1D117BAA"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Организатор ОБЖ</w:t>
            </w:r>
          </w:p>
        </w:tc>
      </w:tr>
      <w:tr w:rsidR="004C30ED" w:rsidRPr="004C30ED" w14:paraId="66B21C98" w14:textId="77777777" w:rsidTr="00DC5CDE">
        <w:trPr>
          <w:trHeight w:val="1230"/>
        </w:trPr>
        <w:tc>
          <w:tcPr>
            <w:tcW w:w="4075" w:type="dxa"/>
            <w:gridSpan w:val="2"/>
            <w:tcBorders>
              <w:top w:val="single" w:sz="4" w:space="0" w:color="auto"/>
              <w:left w:val="single" w:sz="4" w:space="0" w:color="auto"/>
              <w:bottom w:val="single" w:sz="4" w:space="0" w:color="auto"/>
              <w:right w:val="single" w:sz="4" w:space="0" w:color="auto"/>
            </w:tcBorders>
          </w:tcPr>
          <w:p w14:paraId="258914AC" w14:textId="77777777" w:rsidR="004C30ED" w:rsidRPr="004C30ED" w:rsidRDefault="004C30ED" w:rsidP="004C30ED">
            <w:pPr>
              <w:numPr>
                <w:ilvl w:val="0"/>
                <w:numId w:val="24"/>
              </w:numPr>
              <w:spacing w:before="100" w:beforeAutospacing="1" w:after="115"/>
              <w:contextualSpacing/>
              <w:jc w:val="both"/>
              <w:rPr>
                <w:rFonts w:ascii="Times New Roman" w:hAnsi="Times New Roman" w:cs="Times New Roman"/>
                <w:color w:val="000000"/>
                <w:sz w:val="24"/>
                <w:szCs w:val="24"/>
              </w:rPr>
            </w:pPr>
            <w:r w:rsidRPr="004C30ED">
              <w:rPr>
                <w:rFonts w:ascii="Times New Roman" w:hAnsi="Times New Roman" w:cs="Times New Roman"/>
                <w:b/>
                <w:color w:val="000000"/>
                <w:sz w:val="24"/>
                <w:szCs w:val="24"/>
              </w:rPr>
              <w:t>Сдача отчётов</w:t>
            </w:r>
            <w:r w:rsidRPr="004C30ED">
              <w:rPr>
                <w:rFonts w:ascii="Times New Roman" w:hAnsi="Times New Roman" w:cs="Times New Roman"/>
                <w:color w:val="000000"/>
                <w:sz w:val="24"/>
                <w:szCs w:val="24"/>
              </w:rPr>
              <w:t xml:space="preserve"> о проведённой воспитательной работе за прошедший год, полного </w:t>
            </w:r>
            <w:r w:rsidRPr="004C30ED">
              <w:rPr>
                <w:rFonts w:ascii="Times New Roman" w:hAnsi="Times New Roman" w:cs="Times New Roman"/>
                <w:b/>
                <w:color w:val="000000"/>
                <w:sz w:val="24"/>
                <w:szCs w:val="24"/>
              </w:rPr>
              <w:t>анализа</w:t>
            </w:r>
            <w:r w:rsidRPr="004C30ED">
              <w:rPr>
                <w:rFonts w:ascii="Times New Roman" w:hAnsi="Times New Roman" w:cs="Times New Roman"/>
                <w:color w:val="000000"/>
                <w:sz w:val="24"/>
                <w:szCs w:val="24"/>
              </w:rPr>
              <w:t xml:space="preserve"> деятельности классного руководителя, постановка целей и задач на следующий учебный год.</w:t>
            </w:r>
          </w:p>
          <w:p w14:paraId="16EADB2F" w14:textId="77777777" w:rsidR="004C30ED" w:rsidRPr="004C30ED" w:rsidRDefault="004C30ED" w:rsidP="004C30ED">
            <w:pPr>
              <w:numPr>
                <w:ilvl w:val="0"/>
                <w:numId w:val="24"/>
              </w:numPr>
              <w:spacing w:before="100" w:beforeAutospacing="1" w:after="115"/>
              <w:contextualSpacing/>
              <w:jc w:val="both"/>
              <w:rPr>
                <w:rFonts w:ascii="Times New Roman" w:hAnsi="Times New Roman" w:cs="Times New Roman"/>
                <w:color w:val="000000"/>
                <w:sz w:val="24"/>
                <w:szCs w:val="24"/>
              </w:rPr>
            </w:pPr>
            <w:r w:rsidRPr="004C30ED">
              <w:rPr>
                <w:rFonts w:ascii="Times New Roman" w:hAnsi="Times New Roman" w:cs="Times New Roman"/>
                <w:b/>
                <w:color w:val="000000"/>
                <w:sz w:val="24"/>
                <w:szCs w:val="24"/>
              </w:rPr>
              <w:t>Оформление классной документации.</w:t>
            </w:r>
          </w:p>
          <w:p w14:paraId="4AE7659A" w14:textId="77777777" w:rsidR="004C30ED" w:rsidRPr="004C30ED" w:rsidRDefault="004C30ED" w:rsidP="004C30ED">
            <w:pPr>
              <w:numPr>
                <w:ilvl w:val="0"/>
                <w:numId w:val="24"/>
              </w:numPr>
              <w:spacing w:before="100" w:beforeAutospacing="1" w:after="115"/>
              <w:contextualSpacing/>
              <w:jc w:val="both"/>
              <w:rPr>
                <w:rFonts w:ascii="Times New Roman" w:hAnsi="Times New Roman" w:cs="Times New Roman"/>
                <w:color w:val="000000"/>
                <w:sz w:val="24"/>
                <w:szCs w:val="24"/>
              </w:rPr>
            </w:pPr>
            <w:r w:rsidRPr="004C30ED">
              <w:rPr>
                <w:rFonts w:ascii="Times New Roman" w:hAnsi="Times New Roman" w:cs="Times New Roman"/>
                <w:color w:val="000000"/>
                <w:sz w:val="24"/>
                <w:szCs w:val="24"/>
              </w:rPr>
              <w:t>Подготовка общешкольного информационно-аналитического отчёта по воспитательной работе.</w:t>
            </w:r>
          </w:p>
          <w:p w14:paraId="2A31A262" w14:textId="77777777" w:rsidR="004C30ED" w:rsidRPr="004C30ED" w:rsidRDefault="004C30ED" w:rsidP="004C30ED">
            <w:pPr>
              <w:numPr>
                <w:ilvl w:val="0"/>
                <w:numId w:val="24"/>
              </w:numPr>
              <w:spacing w:before="100" w:beforeAutospacing="1" w:after="115"/>
              <w:contextualSpacing/>
              <w:jc w:val="both"/>
              <w:rPr>
                <w:rFonts w:ascii="Times New Roman" w:hAnsi="Times New Roman" w:cs="Times New Roman"/>
                <w:color w:val="000000"/>
                <w:sz w:val="24"/>
                <w:szCs w:val="24"/>
              </w:rPr>
            </w:pPr>
            <w:r w:rsidRPr="004C30ED">
              <w:rPr>
                <w:rFonts w:ascii="Times New Roman" w:hAnsi="Times New Roman" w:cs="Times New Roman"/>
                <w:color w:val="000000"/>
                <w:sz w:val="24"/>
                <w:szCs w:val="24"/>
              </w:rPr>
              <w:t xml:space="preserve">Размещение информации по итогам воспитательной работы на </w:t>
            </w:r>
            <w:r w:rsidRPr="004C30ED">
              <w:rPr>
                <w:rFonts w:ascii="Times New Roman" w:hAnsi="Times New Roman" w:cs="Times New Roman"/>
                <w:b/>
                <w:color w:val="000000"/>
                <w:sz w:val="24"/>
                <w:szCs w:val="24"/>
              </w:rPr>
              <w:t>сайте</w:t>
            </w:r>
            <w:r w:rsidRPr="004C30ED">
              <w:rPr>
                <w:rFonts w:ascii="Times New Roman" w:hAnsi="Times New Roman" w:cs="Times New Roman"/>
                <w:color w:val="000000"/>
                <w:sz w:val="24"/>
                <w:szCs w:val="24"/>
              </w:rPr>
              <w:t xml:space="preserve"> школы.</w:t>
            </w:r>
          </w:p>
        </w:tc>
        <w:tc>
          <w:tcPr>
            <w:tcW w:w="1276" w:type="dxa"/>
            <w:gridSpan w:val="2"/>
            <w:tcBorders>
              <w:top w:val="single" w:sz="4" w:space="0" w:color="auto"/>
              <w:left w:val="single" w:sz="4" w:space="0" w:color="auto"/>
              <w:bottom w:val="single" w:sz="4" w:space="0" w:color="auto"/>
              <w:right w:val="single" w:sz="4" w:space="0" w:color="auto"/>
            </w:tcBorders>
          </w:tcPr>
          <w:p w14:paraId="4D2F507C"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14:paraId="2B2F7872"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май-июнь</w:t>
            </w:r>
          </w:p>
        </w:tc>
        <w:tc>
          <w:tcPr>
            <w:tcW w:w="2761" w:type="dxa"/>
            <w:gridSpan w:val="4"/>
            <w:tcBorders>
              <w:top w:val="single" w:sz="4" w:space="0" w:color="auto"/>
              <w:left w:val="single" w:sz="4" w:space="0" w:color="auto"/>
              <w:bottom w:val="single" w:sz="4" w:space="0" w:color="auto"/>
              <w:right w:val="single" w:sz="4" w:space="0" w:color="auto"/>
            </w:tcBorders>
          </w:tcPr>
          <w:p w14:paraId="572C6742"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Заместитель директора по ВР</w:t>
            </w:r>
          </w:p>
          <w:p w14:paraId="5D823181" w14:textId="77777777" w:rsidR="004C30ED" w:rsidRPr="004C30ED" w:rsidRDefault="004C30ED" w:rsidP="00DC5CDE">
            <w:pPr>
              <w:tabs>
                <w:tab w:val="left" w:pos="3390"/>
              </w:tabs>
              <w:jc w:val="center"/>
              <w:rPr>
                <w:rFonts w:ascii="Times New Roman" w:hAnsi="Times New Roman" w:cs="Times New Roman"/>
                <w:sz w:val="24"/>
                <w:szCs w:val="24"/>
              </w:rPr>
            </w:pPr>
          </w:p>
        </w:tc>
      </w:tr>
      <w:tr w:rsidR="004C30ED" w:rsidRPr="004C30ED" w14:paraId="14D62060" w14:textId="77777777" w:rsidTr="00DC5CDE">
        <w:trPr>
          <w:trHeight w:val="1230"/>
        </w:trPr>
        <w:tc>
          <w:tcPr>
            <w:tcW w:w="4075" w:type="dxa"/>
            <w:gridSpan w:val="2"/>
            <w:tcBorders>
              <w:top w:val="single" w:sz="4" w:space="0" w:color="auto"/>
              <w:left w:val="single" w:sz="4" w:space="0" w:color="auto"/>
              <w:bottom w:val="single" w:sz="4" w:space="0" w:color="auto"/>
              <w:right w:val="single" w:sz="4" w:space="0" w:color="auto"/>
            </w:tcBorders>
          </w:tcPr>
          <w:p w14:paraId="59FFE14A" w14:textId="77777777" w:rsidR="004C30ED" w:rsidRPr="004C30ED" w:rsidRDefault="004C30ED" w:rsidP="00DC5CDE">
            <w:pPr>
              <w:spacing w:before="100" w:beforeAutospacing="1" w:after="115"/>
              <w:contextualSpacing/>
              <w:jc w:val="both"/>
              <w:rPr>
                <w:rFonts w:ascii="Times New Roman" w:hAnsi="Times New Roman" w:cs="Times New Roman"/>
                <w:color w:val="000000"/>
                <w:sz w:val="24"/>
                <w:szCs w:val="24"/>
              </w:rPr>
            </w:pPr>
            <w:r w:rsidRPr="004C30ED">
              <w:rPr>
                <w:rFonts w:ascii="Times New Roman" w:hAnsi="Times New Roman" w:cs="Times New Roman"/>
                <w:color w:val="000000"/>
                <w:sz w:val="24"/>
                <w:szCs w:val="24"/>
              </w:rPr>
              <w:t>Журнал инструктажа учащихся по ТБ во время проведения экскурсий и других внеклассных и внешкольных мероприятий</w:t>
            </w:r>
          </w:p>
        </w:tc>
        <w:tc>
          <w:tcPr>
            <w:tcW w:w="1276" w:type="dxa"/>
            <w:gridSpan w:val="2"/>
            <w:tcBorders>
              <w:top w:val="single" w:sz="4" w:space="0" w:color="auto"/>
              <w:left w:val="single" w:sz="4" w:space="0" w:color="auto"/>
              <w:bottom w:val="single" w:sz="4" w:space="0" w:color="auto"/>
              <w:right w:val="single" w:sz="4" w:space="0" w:color="auto"/>
            </w:tcBorders>
          </w:tcPr>
          <w:p w14:paraId="4872A734"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14:paraId="71854F21"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май</w:t>
            </w:r>
          </w:p>
        </w:tc>
        <w:tc>
          <w:tcPr>
            <w:tcW w:w="2761" w:type="dxa"/>
            <w:gridSpan w:val="4"/>
            <w:tcBorders>
              <w:top w:val="single" w:sz="4" w:space="0" w:color="auto"/>
              <w:left w:val="single" w:sz="4" w:space="0" w:color="auto"/>
              <w:bottom w:val="single" w:sz="4" w:space="0" w:color="auto"/>
              <w:right w:val="single" w:sz="4" w:space="0" w:color="auto"/>
            </w:tcBorders>
          </w:tcPr>
          <w:p w14:paraId="22398BA4"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Заместитель директора по ВР</w:t>
            </w:r>
          </w:p>
          <w:p w14:paraId="14AEE6BA" w14:textId="77777777" w:rsidR="004C30ED" w:rsidRPr="004C30ED" w:rsidRDefault="004C30ED" w:rsidP="00DC5CDE">
            <w:pPr>
              <w:tabs>
                <w:tab w:val="left" w:pos="3390"/>
              </w:tabs>
              <w:jc w:val="center"/>
              <w:rPr>
                <w:rFonts w:ascii="Times New Roman" w:hAnsi="Times New Roman" w:cs="Times New Roman"/>
                <w:sz w:val="24"/>
                <w:szCs w:val="24"/>
              </w:rPr>
            </w:pPr>
          </w:p>
        </w:tc>
      </w:tr>
      <w:tr w:rsidR="004C30ED" w:rsidRPr="004C30ED" w14:paraId="56F5AAD7" w14:textId="77777777" w:rsidTr="00DC5CDE">
        <w:trPr>
          <w:trHeight w:val="1230"/>
        </w:trPr>
        <w:tc>
          <w:tcPr>
            <w:tcW w:w="4075" w:type="dxa"/>
            <w:gridSpan w:val="2"/>
            <w:tcBorders>
              <w:top w:val="single" w:sz="4" w:space="0" w:color="auto"/>
              <w:left w:val="single" w:sz="4" w:space="0" w:color="auto"/>
              <w:bottom w:val="single" w:sz="4" w:space="0" w:color="auto"/>
              <w:right w:val="single" w:sz="4" w:space="0" w:color="auto"/>
            </w:tcBorders>
          </w:tcPr>
          <w:p w14:paraId="75A4BC31" w14:textId="77777777" w:rsidR="004C30ED" w:rsidRPr="004C30ED" w:rsidRDefault="004C30ED" w:rsidP="00DC5CDE">
            <w:pPr>
              <w:spacing w:before="100" w:beforeAutospacing="1" w:after="115"/>
              <w:jc w:val="both"/>
              <w:rPr>
                <w:rFonts w:ascii="Times New Roman" w:hAnsi="Times New Roman" w:cs="Times New Roman"/>
                <w:color w:val="000000"/>
                <w:sz w:val="24"/>
                <w:szCs w:val="24"/>
              </w:rPr>
            </w:pPr>
            <w:r w:rsidRPr="004C30ED">
              <w:rPr>
                <w:rFonts w:ascii="Times New Roman" w:hAnsi="Times New Roman" w:cs="Times New Roman"/>
                <w:b/>
                <w:color w:val="000000"/>
                <w:sz w:val="24"/>
                <w:szCs w:val="24"/>
              </w:rPr>
              <w:t>Тематические консультации</w:t>
            </w:r>
            <w:r w:rsidRPr="004C30ED">
              <w:rPr>
                <w:rFonts w:ascii="Times New Roman" w:hAnsi="Times New Roman" w:cs="Times New Roman"/>
                <w:color w:val="000000"/>
                <w:sz w:val="24"/>
                <w:szCs w:val="24"/>
              </w:rPr>
              <w:t xml:space="preserve"> для классных руководителей: </w:t>
            </w:r>
          </w:p>
          <w:p w14:paraId="4BD4A248" w14:textId="77777777" w:rsidR="004C30ED" w:rsidRPr="004C30ED" w:rsidRDefault="004C30ED" w:rsidP="004C30ED">
            <w:pPr>
              <w:numPr>
                <w:ilvl w:val="0"/>
                <w:numId w:val="28"/>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изучение государственных символов Российской Федерации</w:t>
            </w:r>
          </w:p>
          <w:p w14:paraId="37626F03" w14:textId="77777777" w:rsidR="004C30ED" w:rsidRPr="004C30ED" w:rsidRDefault="004C30ED" w:rsidP="004C30ED">
            <w:pPr>
              <w:numPr>
                <w:ilvl w:val="0"/>
                <w:numId w:val="28"/>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защита прав ребенка</w:t>
            </w:r>
          </w:p>
          <w:p w14:paraId="56498B2C" w14:textId="77777777" w:rsidR="004C30ED" w:rsidRPr="004C30ED" w:rsidRDefault="004C30ED" w:rsidP="004C30ED">
            <w:pPr>
              <w:numPr>
                <w:ilvl w:val="0"/>
                <w:numId w:val="28"/>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основные формы и направления работы с семьей</w:t>
            </w:r>
          </w:p>
          <w:p w14:paraId="5E6D02F4" w14:textId="77777777" w:rsidR="004C30ED" w:rsidRPr="004C30ED" w:rsidRDefault="004C30ED" w:rsidP="004C30ED">
            <w:pPr>
              <w:numPr>
                <w:ilvl w:val="0"/>
                <w:numId w:val="28"/>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развитие коллектива класса</w:t>
            </w:r>
          </w:p>
          <w:p w14:paraId="17174108" w14:textId="77777777" w:rsidR="004C30ED" w:rsidRPr="004C30ED" w:rsidRDefault="004C30ED" w:rsidP="004C30ED">
            <w:pPr>
              <w:numPr>
                <w:ilvl w:val="0"/>
                <w:numId w:val="28"/>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профилактика девиантного поведения учащихся</w:t>
            </w:r>
          </w:p>
          <w:p w14:paraId="72268314" w14:textId="77777777" w:rsidR="004C30ED" w:rsidRPr="004C30ED" w:rsidRDefault="004C30ED" w:rsidP="004C30ED">
            <w:pPr>
              <w:numPr>
                <w:ilvl w:val="0"/>
                <w:numId w:val="28"/>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сотрудничество с правоохранительными органами</w:t>
            </w:r>
          </w:p>
          <w:p w14:paraId="4A7F98CA" w14:textId="77777777" w:rsidR="004C30ED" w:rsidRPr="004C30ED" w:rsidRDefault="004C30ED" w:rsidP="004C30ED">
            <w:pPr>
              <w:numPr>
                <w:ilvl w:val="0"/>
                <w:numId w:val="28"/>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тематика и методика проведения классных часов</w:t>
            </w:r>
          </w:p>
          <w:p w14:paraId="1C156769" w14:textId="77777777" w:rsidR="004C30ED" w:rsidRPr="004C30ED" w:rsidRDefault="004C30ED" w:rsidP="004C30ED">
            <w:pPr>
              <w:numPr>
                <w:ilvl w:val="0"/>
                <w:numId w:val="28"/>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анализ эффективности воспитательного процесса в классах</w:t>
            </w:r>
          </w:p>
          <w:p w14:paraId="7C2CDB71" w14:textId="77777777" w:rsidR="004C30ED" w:rsidRPr="004C30ED" w:rsidRDefault="004C30ED" w:rsidP="004C30ED">
            <w:pPr>
              <w:numPr>
                <w:ilvl w:val="0"/>
                <w:numId w:val="28"/>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открытые классные часы: формы и методики проведения, цели и задачи, прогнозы и результаты.</w:t>
            </w:r>
          </w:p>
        </w:tc>
        <w:tc>
          <w:tcPr>
            <w:tcW w:w="1276" w:type="dxa"/>
            <w:gridSpan w:val="2"/>
            <w:tcBorders>
              <w:top w:val="single" w:sz="4" w:space="0" w:color="auto"/>
              <w:left w:val="single" w:sz="4" w:space="0" w:color="auto"/>
              <w:bottom w:val="single" w:sz="4" w:space="0" w:color="auto"/>
              <w:right w:val="single" w:sz="4" w:space="0" w:color="auto"/>
            </w:tcBorders>
          </w:tcPr>
          <w:p w14:paraId="5FEB7602"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14:paraId="671B2395"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в течение</w:t>
            </w:r>
          </w:p>
          <w:p w14:paraId="17310ACF"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учебного года</w:t>
            </w:r>
          </w:p>
        </w:tc>
        <w:tc>
          <w:tcPr>
            <w:tcW w:w="2761" w:type="dxa"/>
            <w:gridSpan w:val="4"/>
            <w:tcBorders>
              <w:top w:val="single" w:sz="4" w:space="0" w:color="auto"/>
              <w:left w:val="single" w:sz="4" w:space="0" w:color="auto"/>
              <w:bottom w:val="single" w:sz="4" w:space="0" w:color="auto"/>
              <w:right w:val="single" w:sz="4" w:space="0" w:color="auto"/>
            </w:tcBorders>
          </w:tcPr>
          <w:p w14:paraId="4F786E75"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Заместитель директора по    УВР</w:t>
            </w:r>
          </w:p>
          <w:p w14:paraId="5A324E60"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Заместитель директора по ВР</w:t>
            </w:r>
          </w:p>
        </w:tc>
      </w:tr>
      <w:tr w:rsidR="004C30ED" w:rsidRPr="004C30ED" w14:paraId="21C15C4A" w14:textId="77777777" w:rsidTr="00DC5CDE">
        <w:trPr>
          <w:trHeight w:val="2819"/>
        </w:trPr>
        <w:tc>
          <w:tcPr>
            <w:tcW w:w="4075" w:type="dxa"/>
            <w:gridSpan w:val="2"/>
            <w:tcBorders>
              <w:top w:val="single" w:sz="4" w:space="0" w:color="auto"/>
              <w:left w:val="single" w:sz="4" w:space="0" w:color="auto"/>
              <w:bottom w:val="single" w:sz="4" w:space="0" w:color="auto"/>
              <w:right w:val="single" w:sz="4" w:space="0" w:color="auto"/>
            </w:tcBorders>
          </w:tcPr>
          <w:p w14:paraId="29A7DE83" w14:textId="77777777" w:rsidR="004C30ED" w:rsidRPr="004C30ED" w:rsidRDefault="004C30ED" w:rsidP="00DC5CDE">
            <w:pPr>
              <w:spacing w:before="100" w:beforeAutospacing="1" w:after="115"/>
              <w:jc w:val="both"/>
              <w:rPr>
                <w:rFonts w:ascii="Times New Roman" w:hAnsi="Times New Roman" w:cs="Times New Roman"/>
                <w:color w:val="000000"/>
                <w:sz w:val="24"/>
                <w:szCs w:val="24"/>
              </w:rPr>
            </w:pPr>
            <w:r w:rsidRPr="004C30ED">
              <w:rPr>
                <w:rFonts w:ascii="Times New Roman" w:hAnsi="Times New Roman" w:cs="Times New Roman"/>
                <w:color w:val="000000"/>
                <w:sz w:val="24"/>
                <w:szCs w:val="24"/>
              </w:rPr>
              <w:t>Участие классных руководителей в конференциях, семинарах, круглых столах районного, регионального и всероссийского уровня.</w:t>
            </w:r>
          </w:p>
          <w:p w14:paraId="28100A5A" w14:textId="77777777" w:rsidR="004C30ED" w:rsidRPr="004C30ED" w:rsidRDefault="004C30ED" w:rsidP="00DC5CDE">
            <w:pPr>
              <w:spacing w:before="100" w:beforeAutospacing="1" w:after="115"/>
              <w:jc w:val="both"/>
              <w:rPr>
                <w:rFonts w:ascii="Times New Roman" w:hAnsi="Times New Roman" w:cs="Times New Roman"/>
                <w:color w:val="000000"/>
                <w:sz w:val="24"/>
                <w:szCs w:val="24"/>
              </w:rPr>
            </w:pPr>
            <w:r w:rsidRPr="004C30ED">
              <w:rPr>
                <w:rFonts w:ascii="Times New Roman" w:hAnsi="Times New Roman" w:cs="Times New Roman"/>
                <w:color w:val="000000"/>
                <w:sz w:val="24"/>
                <w:szCs w:val="24"/>
              </w:rPr>
              <w:t xml:space="preserve">Представление опыта воспитательной работы классных руководителей и школы на школьном сайте, а также в социальных сетях и в других Интернет-ресурсах с целью его популяризации; </w:t>
            </w:r>
          </w:p>
        </w:tc>
        <w:tc>
          <w:tcPr>
            <w:tcW w:w="1276" w:type="dxa"/>
            <w:gridSpan w:val="2"/>
            <w:tcBorders>
              <w:top w:val="single" w:sz="4" w:space="0" w:color="auto"/>
              <w:left w:val="single" w:sz="4" w:space="0" w:color="auto"/>
              <w:bottom w:val="single" w:sz="4" w:space="0" w:color="auto"/>
              <w:right w:val="single" w:sz="4" w:space="0" w:color="auto"/>
            </w:tcBorders>
          </w:tcPr>
          <w:p w14:paraId="0A69F278"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14:paraId="1D879BEB"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в течение</w:t>
            </w:r>
          </w:p>
          <w:p w14:paraId="7675544B"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учебного года</w:t>
            </w:r>
          </w:p>
        </w:tc>
        <w:tc>
          <w:tcPr>
            <w:tcW w:w="2761" w:type="dxa"/>
            <w:gridSpan w:val="4"/>
            <w:tcBorders>
              <w:top w:val="single" w:sz="4" w:space="0" w:color="auto"/>
              <w:left w:val="single" w:sz="4" w:space="0" w:color="auto"/>
              <w:bottom w:val="single" w:sz="4" w:space="0" w:color="auto"/>
              <w:right w:val="single" w:sz="4" w:space="0" w:color="auto"/>
            </w:tcBorders>
          </w:tcPr>
          <w:p w14:paraId="0E2FBDDB"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Заместитель директора по ВР</w:t>
            </w:r>
          </w:p>
          <w:p w14:paraId="589330BB"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56A3A0CE" w14:textId="77777777" w:rsidTr="00DC5CDE">
        <w:trPr>
          <w:trHeight w:val="691"/>
        </w:trPr>
        <w:tc>
          <w:tcPr>
            <w:tcW w:w="4075" w:type="dxa"/>
            <w:gridSpan w:val="2"/>
            <w:tcBorders>
              <w:top w:val="single" w:sz="4" w:space="0" w:color="auto"/>
              <w:left w:val="single" w:sz="4" w:space="0" w:color="auto"/>
              <w:bottom w:val="single" w:sz="4" w:space="0" w:color="auto"/>
              <w:right w:val="single" w:sz="4" w:space="0" w:color="auto"/>
            </w:tcBorders>
          </w:tcPr>
          <w:p w14:paraId="11FE3B02" w14:textId="77777777" w:rsidR="004C30ED" w:rsidRPr="004C30ED" w:rsidRDefault="004C30ED" w:rsidP="00DC5CDE">
            <w:pPr>
              <w:spacing w:before="100" w:beforeAutospacing="1" w:after="115"/>
              <w:jc w:val="both"/>
              <w:rPr>
                <w:rFonts w:ascii="Times New Roman" w:hAnsi="Times New Roman" w:cs="Times New Roman"/>
                <w:color w:val="000000"/>
                <w:sz w:val="24"/>
                <w:szCs w:val="24"/>
              </w:rPr>
            </w:pPr>
            <w:r w:rsidRPr="004C30ED">
              <w:rPr>
                <w:rFonts w:ascii="Times New Roman" w:hAnsi="Times New Roman" w:cs="Times New Roman"/>
                <w:color w:val="000000"/>
                <w:sz w:val="24"/>
                <w:szCs w:val="24"/>
              </w:rPr>
              <w:t>Участие классных руководителей в профессиональных конкурсах в рамках ПНП «Образование»: «Сердце отдаю детям», «Воспитать человека», «Лучший классный руководитель», «Лучший педагог доп. образования» и др.</w:t>
            </w:r>
          </w:p>
        </w:tc>
        <w:tc>
          <w:tcPr>
            <w:tcW w:w="1276" w:type="dxa"/>
            <w:gridSpan w:val="2"/>
            <w:tcBorders>
              <w:top w:val="single" w:sz="4" w:space="0" w:color="auto"/>
              <w:left w:val="single" w:sz="4" w:space="0" w:color="auto"/>
              <w:bottom w:val="single" w:sz="4" w:space="0" w:color="auto"/>
              <w:right w:val="single" w:sz="4" w:space="0" w:color="auto"/>
            </w:tcBorders>
          </w:tcPr>
          <w:p w14:paraId="612A7113"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14:paraId="3440CC55"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в течение</w:t>
            </w:r>
          </w:p>
          <w:p w14:paraId="34EB97F8"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учебного года</w:t>
            </w:r>
          </w:p>
        </w:tc>
        <w:tc>
          <w:tcPr>
            <w:tcW w:w="2761" w:type="dxa"/>
            <w:gridSpan w:val="4"/>
            <w:tcBorders>
              <w:top w:val="single" w:sz="4" w:space="0" w:color="auto"/>
              <w:left w:val="single" w:sz="4" w:space="0" w:color="auto"/>
              <w:bottom w:val="single" w:sz="4" w:space="0" w:color="auto"/>
              <w:right w:val="single" w:sz="4" w:space="0" w:color="auto"/>
            </w:tcBorders>
          </w:tcPr>
          <w:p w14:paraId="4D31DCAF"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Заместитель директора по УВР и ВР</w:t>
            </w:r>
          </w:p>
          <w:p w14:paraId="0CEC0C61" w14:textId="77777777" w:rsidR="004C30ED" w:rsidRPr="004C30ED" w:rsidRDefault="004C30ED" w:rsidP="00DC5CDE">
            <w:pPr>
              <w:tabs>
                <w:tab w:val="left" w:pos="3390"/>
              </w:tabs>
              <w:jc w:val="center"/>
              <w:rPr>
                <w:rFonts w:ascii="Times New Roman" w:hAnsi="Times New Roman" w:cs="Times New Roman"/>
                <w:sz w:val="24"/>
                <w:szCs w:val="24"/>
              </w:rPr>
            </w:pPr>
          </w:p>
        </w:tc>
      </w:tr>
      <w:tr w:rsidR="004C30ED" w:rsidRPr="004C30ED" w14:paraId="37042FB6" w14:textId="77777777" w:rsidTr="00DC5CDE">
        <w:trPr>
          <w:trHeight w:val="1230"/>
        </w:trPr>
        <w:tc>
          <w:tcPr>
            <w:tcW w:w="4075" w:type="dxa"/>
            <w:gridSpan w:val="2"/>
            <w:tcBorders>
              <w:top w:val="single" w:sz="4" w:space="0" w:color="auto"/>
              <w:left w:val="single" w:sz="4" w:space="0" w:color="auto"/>
              <w:bottom w:val="single" w:sz="4" w:space="0" w:color="auto"/>
              <w:right w:val="single" w:sz="4" w:space="0" w:color="auto"/>
            </w:tcBorders>
          </w:tcPr>
          <w:p w14:paraId="5E5CE82F" w14:textId="77777777" w:rsidR="004C30ED" w:rsidRPr="004C30ED" w:rsidRDefault="004C30ED" w:rsidP="00DC5CDE">
            <w:pPr>
              <w:spacing w:before="100" w:beforeAutospacing="1" w:after="115"/>
              <w:jc w:val="both"/>
              <w:rPr>
                <w:rFonts w:ascii="Times New Roman" w:hAnsi="Times New Roman" w:cs="Times New Roman"/>
                <w:color w:val="000000"/>
                <w:sz w:val="24"/>
                <w:szCs w:val="24"/>
              </w:rPr>
            </w:pPr>
            <w:r w:rsidRPr="004C30ED">
              <w:rPr>
                <w:rFonts w:ascii="Times New Roman" w:hAnsi="Times New Roman" w:cs="Times New Roman"/>
                <w:color w:val="000000"/>
                <w:sz w:val="24"/>
                <w:szCs w:val="24"/>
              </w:rPr>
              <w:t>Прохождение курсов повышения квалификации для педагогов - классных руководителей, специалистов воспитательной службы и педагогов дополнительного образования:</w:t>
            </w:r>
          </w:p>
          <w:p w14:paraId="2D443BC0" w14:textId="77777777" w:rsidR="004C30ED" w:rsidRPr="004C30ED" w:rsidRDefault="004C30ED" w:rsidP="004C30ED">
            <w:pPr>
              <w:numPr>
                <w:ilvl w:val="0"/>
                <w:numId w:val="29"/>
              </w:numPr>
              <w:spacing w:before="100" w:beforeAutospacing="1" w:after="115"/>
              <w:contextualSpacing/>
              <w:jc w:val="both"/>
              <w:rPr>
                <w:rFonts w:ascii="Times New Roman" w:hAnsi="Times New Roman" w:cs="Times New Roman"/>
                <w:color w:val="000000"/>
                <w:sz w:val="24"/>
                <w:szCs w:val="24"/>
              </w:rPr>
            </w:pPr>
            <w:r w:rsidRPr="004C30ED">
              <w:rPr>
                <w:rFonts w:ascii="Times New Roman" w:hAnsi="Times New Roman" w:cs="Times New Roman"/>
                <w:color w:val="000000"/>
                <w:sz w:val="24"/>
                <w:szCs w:val="24"/>
              </w:rPr>
              <w:t>На базе УМЦ Одинцовского района;</w:t>
            </w:r>
          </w:p>
          <w:p w14:paraId="2DB50513" w14:textId="77777777" w:rsidR="004C30ED" w:rsidRPr="004C30ED" w:rsidRDefault="004C30ED" w:rsidP="004C30ED">
            <w:pPr>
              <w:numPr>
                <w:ilvl w:val="0"/>
                <w:numId w:val="29"/>
              </w:numPr>
              <w:spacing w:before="100" w:beforeAutospacing="1" w:after="115"/>
              <w:contextualSpacing/>
              <w:jc w:val="both"/>
              <w:rPr>
                <w:rFonts w:ascii="Times New Roman" w:hAnsi="Times New Roman" w:cs="Times New Roman"/>
                <w:color w:val="000000"/>
                <w:sz w:val="24"/>
                <w:szCs w:val="24"/>
              </w:rPr>
            </w:pPr>
            <w:r w:rsidRPr="004C30ED">
              <w:rPr>
                <w:rFonts w:ascii="Times New Roman" w:hAnsi="Times New Roman" w:cs="Times New Roman"/>
                <w:color w:val="000000"/>
                <w:sz w:val="24"/>
                <w:szCs w:val="24"/>
              </w:rPr>
              <w:t>На базе МГОУ им. Крупской ;</w:t>
            </w:r>
          </w:p>
          <w:p w14:paraId="149078F4" w14:textId="77777777" w:rsidR="004C30ED" w:rsidRPr="004C30ED" w:rsidRDefault="004C30ED" w:rsidP="004C30ED">
            <w:pPr>
              <w:numPr>
                <w:ilvl w:val="0"/>
                <w:numId w:val="29"/>
              </w:numPr>
              <w:spacing w:before="100" w:beforeAutospacing="1" w:after="115"/>
              <w:contextualSpacing/>
              <w:jc w:val="both"/>
              <w:rPr>
                <w:rFonts w:ascii="Times New Roman" w:hAnsi="Times New Roman" w:cs="Times New Roman"/>
                <w:color w:val="000000"/>
                <w:sz w:val="24"/>
                <w:szCs w:val="24"/>
              </w:rPr>
            </w:pPr>
            <w:r w:rsidRPr="004C30ED">
              <w:rPr>
                <w:rFonts w:ascii="Times New Roman" w:hAnsi="Times New Roman" w:cs="Times New Roman"/>
                <w:color w:val="000000"/>
                <w:sz w:val="24"/>
                <w:szCs w:val="24"/>
              </w:rPr>
              <w:t>На базе АСОУ;</w:t>
            </w:r>
          </w:p>
        </w:tc>
        <w:tc>
          <w:tcPr>
            <w:tcW w:w="1276" w:type="dxa"/>
            <w:gridSpan w:val="2"/>
            <w:tcBorders>
              <w:top w:val="single" w:sz="4" w:space="0" w:color="auto"/>
              <w:left w:val="single" w:sz="4" w:space="0" w:color="auto"/>
              <w:bottom w:val="single" w:sz="4" w:space="0" w:color="auto"/>
              <w:right w:val="single" w:sz="4" w:space="0" w:color="auto"/>
            </w:tcBorders>
          </w:tcPr>
          <w:p w14:paraId="057CF452"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14:paraId="25B5B2CD"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в течение</w:t>
            </w:r>
          </w:p>
          <w:p w14:paraId="4699211D"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учебного года</w:t>
            </w:r>
          </w:p>
        </w:tc>
        <w:tc>
          <w:tcPr>
            <w:tcW w:w="2761" w:type="dxa"/>
            <w:gridSpan w:val="4"/>
            <w:tcBorders>
              <w:top w:val="single" w:sz="4" w:space="0" w:color="auto"/>
              <w:left w:val="single" w:sz="4" w:space="0" w:color="auto"/>
              <w:bottom w:val="single" w:sz="4" w:space="0" w:color="auto"/>
              <w:right w:val="single" w:sz="4" w:space="0" w:color="auto"/>
            </w:tcBorders>
          </w:tcPr>
          <w:p w14:paraId="7B9829AD"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Заместитель директора по УВР и ВР</w:t>
            </w:r>
          </w:p>
          <w:p w14:paraId="1783D161" w14:textId="77777777" w:rsidR="004C30ED" w:rsidRPr="004C30ED" w:rsidRDefault="004C30ED" w:rsidP="00DC5CDE">
            <w:pPr>
              <w:tabs>
                <w:tab w:val="left" w:pos="3390"/>
              </w:tabs>
              <w:jc w:val="center"/>
              <w:rPr>
                <w:rFonts w:ascii="Times New Roman" w:hAnsi="Times New Roman" w:cs="Times New Roman"/>
                <w:sz w:val="24"/>
                <w:szCs w:val="24"/>
              </w:rPr>
            </w:pPr>
          </w:p>
        </w:tc>
      </w:tr>
      <w:tr w:rsidR="004C30ED" w:rsidRPr="004C30ED" w14:paraId="458D1C44" w14:textId="77777777" w:rsidTr="00DC5CDE">
        <w:trPr>
          <w:trHeight w:val="1230"/>
        </w:trPr>
        <w:tc>
          <w:tcPr>
            <w:tcW w:w="4075" w:type="dxa"/>
            <w:gridSpan w:val="2"/>
            <w:tcBorders>
              <w:top w:val="single" w:sz="4" w:space="0" w:color="auto"/>
              <w:left w:val="single" w:sz="4" w:space="0" w:color="auto"/>
              <w:bottom w:val="single" w:sz="4" w:space="0" w:color="auto"/>
              <w:right w:val="single" w:sz="4" w:space="0" w:color="auto"/>
            </w:tcBorders>
          </w:tcPr>
          <w:p w14:paraId="36A718CF" w14:textId="77777777" w:rsidR="004C30ED" w:rsidRPr="004C30ED" w:rsidRDefault="004C30ED" w:rsidP="00DC5CDE">
            <w:pPr>
              <w:spacing w:before="100" w:beforeAutospacing="1" w:after="115"/>
              <w:jc w:val="both"/>
              <w:rPr>
                <w:rFonts w:ascii="Times New Roman" w:hAnsi="Times New Roman" w:cs="Times New Roman"/>
                <w:b/>
                <w:color w:val="000000"/>
                <w:sz w:val="24"/>
                <w:szCs w:val="24"/>
              </w:rPr>
            </w:pPr>
            <w:r w:rsidRPr="004C30ED">
              <w:rPr>
                <w:rFonts w:ascii="Times New Roman" w:hAnsi="Times New Roman" w:cs="Times New Roman"/>
                <w:color w:val="000000"/>
                <w:sz w:val="24"/>
                <w:szCs w:val="24"/>
              </w:rPr>
              <w:t>Участие в мониторинговых исследованиях по проблемам воспитательной работы, проводимых в районе и городе</w:t>
            </w:r>
          </w:p>
        </w:tc>
        <w:tc>
          <w:tcPr>
            <w:tcW w:w="1276" w:type="dxa"/>
            <w:gridSpan w:val="2"/>
            <w:tcBorders>
              <w:top w:val="single" w:sz="4" w:space="0" w:color="auto"/>
              <w:left w:val="single" w:sz="4" w:space="0" w:color="auto"/>
              <w:bottom w:val="single" w:sz="4" w:space="0" w:color="auto"/>
              <w:right w:val="single" w:sz="4" w:space="0" w:color="auto"/>
            </w:tcBorders>
          </w:tcPr>
          <w:p w14:paraId="436F7FD0"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14:paraId="27871466"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в течение</w:t>
            </w:r>
          </w:p>
          <w:p w14:paraId="04264BA0"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учебного года</w:t>
            </w:r>
          </w:p>
        </w:tc>
        <w:tc>
          <w:tcPr>
            <w:tcW w:w="2761" w:type="dxa"/>
            <w:gridSpan w:val="4"/>
            <w:tcBorders>
              <w:top w:val="single" w:sz="4" w:space="0" w:color="auto"/>
              <w:left w:val="single" w:sz="4" w:space="0" w:color="auto"/>
              <w:bottom w:val="single" w:sz="4" w:space="0" w:color="auto"/>
              <w:right w:val="single" w:sz="4" w:space="0" w:color="auto"/>
            </w:tcBorders>
          </w:tcPr>
          <w:p w14:paraId="4C2FDFF0"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Заместитель директора по ВР</w:t>
            </w:r>
          </w:p>
          <w:p w14:paraId="63AED779" w14:textId="77777777" w:rsidR="004C30ED" w:rsidRPr="004C30ED" w:rsidRDefault="004C30ED" w:rsidP="00DC5CDE">
            <w:pPr>
              <w:tabs>
                <w:tab w:val="left" w:pos="3390"/>
              </w:tabs>
              <w:jc w:val="center"/>
              <w:rPr>
                <w:rFonts w:ascii="Times New Roman" w:hAnsi="Times New Roman" w:cs="Times New Roman"/>
                <w:sz w:val="24"/>
                <w:szCs w:val="24"/>
              </w:rPr>
            </w:pPr>
          </w:p>
        </w:tc>
      </w:tr>
      <w:tr w:rsidR="004C30ED" w:rsidRPr="004C30ED" w14:paraId="12072F67" w14:textId="77777777" w:rsidTr="00DC5CDE">
        <w:trPr>
          <w:trHeight w:val="1230"/>
        </w:trPr>
        <w:tc>
          <w:tcPr>
            <w:tcW w:w="4075" w:type="dxa"/>
            <w:gridSpan w:val="2"/>
            <w:tcBorders>
              <w:top w:val="single" w:sz="4" w:space="0" w:color="auto"/>
              <w:left w:val="single" w:sz="4" w:space="0" w:color="auto"/>
              <w:bottom w:val="single" w:sz="4" w:space="0" w:color="auto"/>
              <w:right w:val="single" w:sz="4" w:space="0" w:color="auto"/>
            </w:tcBorders>
          </w:tcPr>
          <w:p w14:paraId="51823857" w14:textId="77777777" w:rsidR="004C30ED" w:rsidRPr="004C30ED" w:rsidRDefault="004C30ED" w:rsidP="00DC5CDE">
            <w:pPr>
              <w:spacing w:before="100" w:beforeAutospacing="1" w:after="115"/>
              <w:rPr>
                <w:rFonts w:ascii="Times New Roman" w:hAnsi="Times New Roman" w:cs="Times New Roman"/>
                <w:color w:val="000000"/>
                <w:sz w:val="24"/>
                <w:szCs w:val="24"/>
              </w:rPr>
            </w:pPr>
            <w:r w:rsidRPr="004C30ED">
              <w:rPr>
                <w:rFonts w:ascii="Times New Roman" w:hAnsi="Times New Roman" w:cs="Times New Roman"/>
                <w:color w:val="000000"/>
                <w:sz w:val="24"/>
                <w:szCs w:val="24"/>
              </w:rPr>
              <w:t>Посещение открытых мероприятий по учебным предметам, анализ воспитательных задач и целей с последующим обсуждением</w:t>
            </w:r>
          </w:p>
        </w:tc>
        <w:tc>
          <w:tcPr>
            <w:tcW w:w="1276" w:type="dxa"/>
            <w:gridSpan w:val="2"/>
            <w:tcBorders>
              <w:top w:val="single" w:sz="4" w:space="0" w:color="auto"/>
              <w:left w:val="single" w:sz="4" w:space="0" w:color="auto"/>
              <w:bottom w:val="single" w:sz="4" w:space="0" w:color="auto"/>
              <w:right w:val="single" w:sz="4" w:space="0" w:color="auto"/>
            </w:tcBorders>
          </w:tcPr>
          <w:p w14:paraId="0BB84111"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14:paraId="36A4EC63"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в течение</w:t>
            </w:r>
          </w:p>
          <w:p w14:paraId="700D692E"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учебного года</w:t>
            </w:r>
          </w:p>
        </w:tc>
        <w:tc>
          <w:tcPr>
            <w:tcW w:w="2761" w:type="dxa"/>
            <w:gridSpan w:val="4"/>
            <w:tcBorders>
              <w:top w:val="single" w:sz="4" w:space="0" w:color="auto"/>
              <w:left w:val="single" w:sz="4" w:space="0" w:color="auto"/>
              <w:bottom w:val="single" w:sz="4" w:space="0" w:color="auto"/>
              <w:right w:val="single" w:sz="4" w:space="0" w:color="auto"/>
            </w:tcBorders>
          </w:tcPr>
          <w:p w14:paraId="4D88F409"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Заместитель директора по    УВР</w:t>
            </w:r>
          </w:p>
          <w:p w14:paraId="1A06CD85"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Заместитель директора по ВР</w:t>
            </w:r>
          </w:p>
        </w:tc>
      </w:tr>
      <w:tr w:rsidR="004C30ED" w:rsidRPr="004C30ED" w14:paraId="1020C6EA" w14:textId="77777777" w:rsidTr="00DC5CDE">
        <w:trPr>
          <w:trHeight w:val="1230"/>
        </w:trPr>
        <w:tc>
          <w:tcPr>
            <w:tcW w:w="4075" w:type="dxa"/>
            <w:gridSpan w:val="2"/>
            <w:tcBorders>
              <w:top w:val="single" w:sz="4" w:space="0" w:color="auto"/>
              <w:left w:val="single" w:sz="4" w:space="0" w:color="auto"/>
              <w:bottom w:val="single" w:sz="4" w:space="0" w:color="auto"/>
              <w:right w:val="single" w:sz="4" w:space="0" w:color="auto"/>
            </w:tcBorders>
          </w:tcPr>
          <w:p w14:paraId="38B22BDB" w14:textId="77777777" w:rsidR="004C30ED" w:rsidRPr="004C30ED" w:rsidRDefault="004C30ED" w:rsidP="00DC5CDE">
            <w:pPr>
              <w:spacing w:before="100" w:beforeAutospacing="1" w:after="115"/>
              <w:rPr>
                <w:rFonts w:ascii="Times New Roman" w:hAnsi="Times New Roman" w:cs="Times New Roman"/>
                <w:color w:val="000000"/>
                <w:sz w:val="24"/>
                <w:szCs w:val="24"/>
              </w:rPr>
            </w:pPr>
            <w:r w:rsidRPr="004C30ED">
              <w:rPr>
                <w:rFonts w:ascii="Times New Roman" w:hAnsi="Times New Roman" w:cs="Times New Roman"/>
                <w:color w:val="000000"/>
                <w:sz w:val="24"/>
                <w:szCs w:val="24"/>
              </w:rPr>
              <w:t>Посещение уроков и предметных недель, посвящённых учебным предметам с последующим обсуждением и анализом итогов проведённых мероприятий;</w:t>
            </w:r>
          </w:p>
        </w:tc>
        <w:tc>
          <w:tcPr>
            <w:tcW w:w="1276" w:type="dxa"/>
            <w:gridSpan w:val="2"/>
            <w:tcBorders>
              <w:top w:val="single" w:sz="4" w:space="0" w:color="auto"/>
              <w:left w:val="single" w:sz="4" w:space="0" w:color="auto"/>
              <w:bottom w:val="single" w:sz="4" w:space="0" w:color="auto"/>
              <w:right w:val="single" w:sz="4" w:space="0" w:color="auto"/>
            </w:tcBorders>
          </w:tcPr>
          <w:p w14:paraId="26493532"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14:paraId="618A8153"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в течение</w:t>
            </w:r>
          </w:p>
          <w:p w14:paraId="199035E8"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учебного года</w:t>
            </w:r>
          </w:p>
        </w:tc>
        <w:tc>
          <w:tcPr>
            <w:tcW w:w="2761" w:type="dxa"/>
            <w:gridSpan w:val="4"/>
            <w:tcBorders>
              <w:top w:val="single" w:sz="4" w:space="0" w:color="auto"/>
              <w:left w:val="single" w:sz="4" w:space="0" w:color="auto"/>
              <w:bottom w:val="single" w:sz="4" w:space="0" w:color="auto"/>
              <w:right w:val="single" w:sz="4" w:space="0" w:color="auto"/>
            </w:tcBorders>
          </w:tcPr>
          <w:p w14:paraId="4C70B636"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Заместитель директора по УВР</w:t>
            </w:r>
          </w:p>
          <w:p w14:paraId="1B0B008C"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 xml:space="preserve">  Заместитель директора по ВР</w:t>
            </w:r>
          </w:p>
        </w:tc>
      </w:tr>
      <w:tr w:rsidR="004C30ED" w:rsidRPr="004C30ED" w14:paraId="3EB9BDA8" w14:textId="77777777" w:rsidTr="00DC5CDE">
        <w:trPr>
          <w:trHeight w:val="1230"/>
        </w:trPr>
        <w:tc>
          <w:tcPr>
            <w:tcW w:w="4075" w:type="dxa"/>
            <w:gridSpan w:val="2"/>
            <w:tcBorders>
              <w:top w:val="single" w:sz="4" w:space="0" w:color="auto"/>
              <w:left w:val="single" w:sz="4" w:space="0" w:color="auto"/>
              <w:bottom w:val="single" w:sz="4" w:space="0" w:color="auto"/>
              <w:right w:val="single" w:sz="4" w:space="0" w:color="auto"/>
            </w:tcBorders>
          </w:tcPr>
          <w:p w14:paraId="547BC07F" w14:textId="77777777" w:rsidR="004C30ED" w:rsidRPr="004C30ED" w:rsidRDefault="004C30ED" w:rsidP="00DC5CDE">
            <w:pPr>
              <w:spacing w:before="100" w:beforeAutospacing="1" w:after="115"/>
              <w:rPr>
                <w:rFonts w:ascii="Times New Roman" w:hAnsi="Times New Roman" w:cs="Times New Roman"/>
                <w:color w:val="000000"/>
                <w:sz w:val="24"/>
                <w:szCs w:val="24"/>
              </w:rPr>
            </w:pPr>
            <w:r w:rsidRPr="004C30ED">
              <w:rPr>
                <w:rFonts w:ascii="Times New Roman" w:hAnsi="Times New Roman" w:cs="Times New Roman"/>
                <w:color w:val="000000"/>
                <w:sz w:val="24"/>
                <w:szCs w:val="24"/>
              </w:rPr>
              <w:t>Мониторинги по классам и параллелям:</w:t>
            </w:r>
          </w:p>
          <w:p w14:paraId="2A949889" w14:textId="77777777" w:rsidR="004C30ED" w:rsidRPr="004C30ED" w:rsidRDefault="004C30ED" w:rsidP="004C30ED">
            <w:pPr>
              <w:numPr>
                <w:ilvl w:val="0"/>
                <w:numId w:val="30"/>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Уровня воспитанности учащихся;</w:t>
            </w:r>
          </w:p>
          <w:p w14:paraId="21AC95CA" w14:textId="77777777" w:rsidR="004C30ED" w:rsidRPr="004C30ED" w:rsidRDefault="004C30ED" w:rsidP="004C30ED">
            <w:pPr>
              <w:numPr>
                <w:ilvl w:val="0"/>
                <w:numId w:val="30"/>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Уровня правовой образованности учащихся;</w:t>
            </w:r>
          </w:p>
          <w:p w14:paraId="74FB2DF0" w14:textId="77777777" w:rsidR="004C30ED" w:rsidRPr="004C30ED" w:rsidRDefault="004C30ED" w:rsidP="004C30ED">
            <w:pPr>
              <w:numPr>
                <w:ilvl w:val="0"/>
                <w:numId w:val="30"/>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Уровня активности участия учащихся во внеклассных и внешкольных мероприятиях</w:t>
            </w:r>
          </w:p>
        </w:tc>
        <w:tc>
          <w:tcPr>
            <w:tcW w:w="1276" w:type="dxa"/>
            <w:gridSpan w:val="2"/>
            <w:tcBorders>
              <w:top w:val="single" w:sz="4" w:space="0" w:color="auto"/>
              <w:left w:val="single" w:sz="4" w:space="0" w:color="auto"/>
              <w:bottom w:val="single" w:sz="4" w:space="0" w:color="auto"/>
              <w:right w:val="single" w:sz="4" w:space="0" w:color="auto"/>
            </w:tcBorders>
          </w:tcPr>
          <w:p w14:paraId="631E3BEF"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14:paraId="19EE2175"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в течение</w:t>
            </w:r>
          </w:p>
          <w:p w14:paraId="5F8652FA"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учебного года</w:t>
            </w:r>
          </w:p>
        </w:tc>
        <w:tc>
          <w:tcPr>
            <w:tcW w:w="2761" w:type="dxa"/>
            <w:gridSpan w:val="4"/>
            <w:tcBorders>
              <w:top w:val="single" w:sz="4" w:space="0" w:color="auto"/>
              <w:left w:val="single" w:sz="4" w:space="0" w:color="auto"/>
              <w:bottom w:val="single" w:sz="4" w:space="0" w:color="auto"/>
              <w:right w:val="single" w:sz="4" w:space="0" w:color="auto"/>
            </w:tcBorders>
          </w:tcPr>
          <w:p w14:paraId="3F2A39FB"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Заместитель директора по УВР</w:t>
            </w:r>
          </w:p>
          <w:p w14:paraId="51FF2102"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Заместитель директора по ВР</w:t>
            </w:r>
          </w:p>
          <w:p w14:paraId="43A226DD"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 xml:space="preserve">Социальный педагог </w:t>
            </w:r>
          </w:p>
        </w:tc>
      </w:tr>
      <w:tr w:rsidR="004C30ED" w:rsidRPr="004C30ED" w14:paraId="01C1FE5C" w14:textId="77777777" w:rsidTr="00DC5CDE">
        <w:trPr>
          <w:trHeight w:val="522"/>
        </w:trPr>
        <w:tc>
          <w:tcPr>
            <w:tcW w:w="9955" w:type="dxa"/>
            <w:gridSpan w:val="11"/>
            <w:tcBorders>
              <w:top w:val="single" w:sz="4" w:space="0" w:color="000000"/>
              <w:left w:val="single" w:sz="4" w:space="0" w:color="000000"/>
              <w:bottom w:val="single" w:sz="4" w:space="0" w:color="000000"/>
              <w:right w:val="single" w:sz="4" w:space="0" w:color="000000"/>
            </w:tcBorders>
            <w:vAlign w:val="center"/>
          </w:tcPr>
          <w:p w14:paraId="76ADB9E8" w14:textId="77777777" w:rsidR="004C30ED" w:rsidRPr="004C30ED" w:rsidRDefault="004C30ED" w:rsidP="00DC5CDE">
            <w:pPr>
              <w:spacing w:after="58"/>
              <w:ind w:left="5"/>
              <w:jc w:val="center"/>
              <w:rPr>
                <w:rFonts w:ascii="Times New Roman" w:hAnsi="Times New Roman" w:cs="Times New Roman"/>
                <w:b/>
                <w:color w:val="000000"/>
                <w:sz w:val="24"/>
                <w:szCs w:val="24"/>
              </w:rPr>
            </w:pPr>
            <w:r w:rsidRPr="004C30ED">
              <w:rPr>
                <w:rFonts w:ascii="Times New Roman" w:hAnsi="Times New Roman" w:cs="Times New Roman"/>
                <w:b/>
                <w:color w:val="000000"/>
                <w:sz w:val="24"/>
                <w:szCs w:val="24"/>
              </w:rPr>
              <w:t>Модуль «Курсы внеурочной деятельности»</w:t>
            </w:r>
          </w:p>
        </w:tc>
      </w:tr>
      <w:tr w:rsidR="004C30ED" w:rsidRPr="004C30ED" w14:paraId="3796764F" w14:textId="77777777" w:rsidTr="00DC5CDE">
        <w:trPr>
          <w:trHeight w:val="522"/>
        </w:trPr>
        <w:tc>
          <w:tcPr>
            <w:tcW w:w="4035" w:type="dxa"/>
            <w:tcBorders>
              <w:top w:val="single" w:sz="4" w:space="0" w:color="000000"/>
              <w:left w:val="single" w:sz="4" w:space="0" w:color="000000"/>
              <w:bottom w:val="single" w:sz="4" w:space="0" w:color="000000"/>
              <w:right w:val="single" w:sz="4" w:space="0" w:color="auto"/>
            </w:tcBorders>
          </w:tcPr>
          <w:p w14:paraId="0A47B351" w14:textId="77777777" w:rsidR="004C30ED" w:rsidRPr="004C30ED" w:rsidRDefault="004C30ED" w:rsidP="00DC5CDE">
            <w:pPr>
              <w:spacing w:after="159" w:line="259" w:lineRule="auto"/>
              <w:ind w:left="80"/>
              <w:jc w:val="center"/>
              <w:rPr>
                <w:rFonts w:ascii="Times New Roman" w:hAnsi="Times New Roman" w:cs="Times New Roman"/>
                <w:sz w:val="24"/>
              </w:rPr>
            </w:pPr>
            <w:r w:rsidRPr="004C30ED">
              <w:rPr>
                <w:rFonts w:ascii="Times New Roman" w:hAnsi="Times New Roman" w:cs="Times New Roman"/>
                <w:b/>
                <w:sz w:val="24"/>
              </w:rPr>
              <w:t xml:space="preserve"> </w:t>
            </w:r>
          </w:p>
          <w:p w14:paraId="7BB6DE20" w14:textId="77777777" w:rsidR="004C30ED" w:rsidRPr="004C30ED" w:rsidRDefault="004C30ED" w:rsidP="00DC5CDE">
            <w:pPr>
              <w:spacing w:line="259" w:lineRule="auto"/>
              <w:ind w:left="16"/>
              <w:jc w:val="center"/>
              <w:rPr>
                <w:rFonts w:ascii="Times New Roman" w:hAnsi="Times New Roman" w:cs="Times New Roman"/>
                <w:sz w:val="24"/>
              </w:rPr>
            </w:pPr>
            <w:r w:rsidRPr="004C30ED">
              <w:rPr>
                <w:rFonts w:ascii="Times New Roman" w:hAnsi="Times New Roman" w:cs="Times New Roman"/>
                <w:b/>
                <w:sz w:val="24"/>
              </w:rPr>
              <w:t xml:space="preserve">Дела </w:t>
            </w:r>
          </w:p>
        </w:tc>
        <w:tc>
          <w:tcPr>
            <w:tcW w:w="1335" w:type="dxa"/>
            <w:gridSpan w:val="4"/>
            <w:tcBorders>
              <w:top w:val="single" w:sz="4" w:space="0" w:color="000000"/>
              <w:left w:val="single" w:sz="4" w:space="0" w:color="auto"/>
              <w:bottom w:val="single" w:sz="4" w:space="0" w:color="000000"/>
              <w:right w:val="single" w:sz="4" w:space="0" w:color="auto"/>
            </w:tcBorders>
          </w:tcPr>
          <w:p w14:paraId="31746F32" w14:textId="77777777" w:rsidR="004C30ED" w:rsidRPr="004C30ED" w:rsidRDefault="004C30ED" w:rsidP="00DC5CDE">
            <w:pPr>
              <w:spacing w:after="160" w:line="259" w:lineRule="auto"/>
              <w:ind w:left="89"/>
              <w:jc w:val="center"/>
              <w:rPr>
                <w:rFonts w:ascii="Times New Roman" w:hAnsi="Times New Roman" w:cs="Times New Roman"/>
                <w:sz w:val="24"/>
              </w:rPr>
            </w:pPr>
            <w:r w:rsidRPr="004C30ED">
              <w:rPr>
                <w:rFonts w:ascii="Times New Roman" w:hAnsi="Times New Roman" w:cs="Times New Roman"/>
                <w:b/>
                <w:sz w:val="24"/>
              </w:rPr>
              <w:t xml:space="preserve"> </w:t>
            </w:r>
          </w:p>
          <w:p w14:paraId="5ADAAC5A" w14:textId="77777777" w:rsidR="004C30ED" w:rsidRPr="004C30ED" w:rsidRDefault="004C30ED" w:rsidP="00DC5CDE">
            <w:pPr>
              <w:spacing w:line="259" w:lineRule="auto"/>
              <w:ind w:left="192"/>
              <w:rPr>
                <w:rFonts w:ascii="Times New Roman" w:hAnsi="Times New Roman" w:cs="Times New Roman"/>
                <w:sz w:val="24"/>
              </w:rPr>
            </w:pPr>
            <w:r w:rsidRPr="004C30ED">
              <w:rPr>
                <w:rFonts w:ascii="Times New Roman" w:hAnsi="Times New Roman" w:cs="Times New Roman"/>
                <w:b/>
                <w:sz w:val="24"/>
              </w:rPr>
              <w:t xml:space="preserve">Классы </w:t>
            </w:r>
          </w:p>
        </w:tc>
        <w:tc>
          <w:tcPr>
            <w:tcW w:w="1845" w:type="dxa"/>
            <w:gridSpan w:val="3"/>
            <w:tcBorders>
              <w:top w:val="single" w:sz="4" w:space="0" w:color="000000"/>
              <w:left w:val="single" w:sz="4" w:space="0" w:color="auto"/>
              <w:bottom w:val="single" w:sz="4" w:space="0" w:color="000000"/>
              <w:right w:val="single" w:sz="4" w:space="0" w:color="auto"/>
            </w:tcBorders>
          </w:tcPr>
          <w:p w14:paraId="1212D4B6" w14:textId="77777777" w:rsidR="004C30ED" w:rsidRPr="004C30ED" w:rsidRDefault="004C30ED" w:rsidP="00DC5CDE">
            <w:pPr>
              <w:spacing w:line="259" w:lineRule="auto"/>
              <w:ind w:left="176" w:right="106" w:hanging="8"/>
              <w:jc w:val="center"/>
              <w:rPr>
                <w:rFonts w:ascii="Times New Roman" w:hAnsi="Times New Roman" w:cs="Times New Roman"/>
                <w:sz w:val="24"/>
              </w:rPr>
            </w:pPr>
            <w:r w:rsidRPr="004C30ED">
              <w:rPr>
                <w:rFonts w:ascii="Times New Roman" w:hAnsi="Times New Roman" w:cs="Times New Roman"/>
                <w:b/>
                <w:sz w:val="24"/>
              </w:rPr>
              <w:t xml:space="preserve">Ориентировочное время проведения </w:t>
            </w:r>
          </w:p>
        </w:tc>
        <w:tc>
          <w:tcPr>
            <w:tcW w:w="2740" w:type="dxa"/>
            <w:gridSpan w:val="3"/>
            <w:tcBorders>
              <w:top w:val="single" w:sz="4" w:space="0" w:color="000000"/>
              <w:left w:val="single" w:sz="4" w:space="0" w:color="auto"/>
              <w:bottom w:val="single" w:sz="4" w:space="0" w:color="000000"/>
              <w:right w:val="single" w:sz="4" w:space="0" w:color="000000"/>
            </w:tcBorders>
          </w:tcPr>
          <w:p w14:paraId="7776FFB0" w14:textId="77777777" w:rsidR="004C30ED" w:rsidRPr="004C30ED" w:rsidRDefault="004C30ED" w:rsidP="00DC5CDE">
            <w:pPr>
              <w:spacing w:after="162" w:line="259" w:lineRule="auto"/>
              <w:ind w:left="85"/>
              <w:jc w:val="center"/>
              <w:rPr>
                <w:rFonts w:ascii="Times New Roman" w:hAnsi="Times New Roman" w:cs="Times New Roman"/>
                <w:sz w:val="24"/>
              </w:rPr>
            </w:pPr>
            <w:r w:rsidRPr="004C30ED">
              <w:rPr>
                <w:rFonts w:ascii="Times New Roman" w:hAnsi="Times New Roman" w:cs="Times New Roman"/>
                <w:b/>
                <w:sz w:val="24"/>
              </w:rPr>
              <w:t xml:space="preserve"> </w:t>
            </w:r>
          </w:p>
          <w:p w14:paraId="2B3BFE45" w14:textId="77777777" w:rsidR="004C30ED" w:rsidRPr="004C30ED" w:rsidRDefault="004C30ED" w:rsidP="00DC5CDE">
            <w:pPr>
              <w:spacing w:line="259" w:lineRule="auto"/>
              <w:ind w:left="29"/>
              <w:jc w:val="center"/>
              <w:rPr>
                <w:rFonts w:ascii="Times New Roman" w:hAnsi="Times New Roman" w:cs="Times New Roman"/>
                <w:sz w:val="24"/>
              </w:rPr>
            </w:pPr>
            <w:r w:rsidRPr="004C30ED">
              <w:rPr>
                <w:rFonts w:ascii="Times New Roman" w:hAnsi="Times New Roman" w:cs="Times New Roman"/>
                <w:b/>
                <w:sz w:val="24"/>
              </w:rPr>
              <w:t xml:space="preserve">Ответственные </w:t>
            </w:r>
          </w:p>
        </w:tc>
      </w:tr>
      <w:tr w:rsidR="004C30ED" w:rsidRPr="004C30ED" w14:paraId="5DA5E1E7" w14:textId="77777777" w:rsidTr="00DC5CDE">
        <w:trPr>
          <w:trHeight w:val="522"/>
        </w:trPr>
        <w:tc>
          <w:tcPr>
            <w:tcW w:w="9955" w:type="dxa"/>
            <w:gridSpan w:val="11"/>
            <w:tcBorders>
              <w:top w:val="single" w:sz="4" w:space="0" w:color="000000"/>
              <w:left w:val="single" w:sz="4" w:space="0" w:color="000000"/>
              <w:bottom w:val="single" w:sz="4" w:space="0" w:color="000000"/>
              <w:right w:val="single" w:sz="4" w:space="0" w:color="000000"/>
            </w:tcBorders>
            <w:vAlign w:val="center"/>
          </w:tcPr>
          <w:p w14:paraId="224574FD"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Данный модуль реализуется в соответствии с учебными планами внеурочной деятельности</w:t>
            </w:r>
          </w:p>
        </w:tc>
      </w:tr>
      <w:tr w:rsidR="004C30ED" w:rsidRPr="004C30ED" w14:paraId="67FBFF26" w14:textId="77777777" w:rsidTr="00DC5CDE">
        <w:trPr>
          <w:trHeight w:val="522"/>
        </w:trPr>
        <w:tc>
          <w:tcPr>
            <w:tcW w:w="9955" w:type="dxa"/>
            <w:gridSpan w:val="11"/>
            <w:tcBorders>
              <w:top w:val="single" w:sz="4" w:space="0" w:color="000000"/>
              <w:left w:val="single" w:sz="4" w:space="0" w:color="000000"/>
              <w:bottom w:val="single" w:sz="4" w:space="0" w:color="000000"/>
              <w:right w:val="single" w:sz="4" w:space="0" w:color="000000"/>
            </w:tcBorders>
            <w:vAlign w:val="center"/>
          </w:tcPr>
          <w:p w14:paraId="3FD84C82" w14:textId="77777777" w:rsidR="004C30ED" w:rsidRPr="004C30ED" w:rsidRDefault="004C30ED" w:rsidP="00DC5CDE">
            <w:pPr>
              <w:spacing w:after="58"/>
              <w:ind w:left="5"/>
              <w:jc w:val="center"/>
              <w:rPr>
                <w:rFonts w:ascii="Times New Roman" w:hAnsi="Times New Roman" w:cs="Times New Roman"/>
                <w:b/>
                <w:color w:val="000000"/>
                <w:sz w:val="24"/>
                <w:szCs w:val="24"/>
              </w:rPr>
            </w:pPr>
            <w:r w:rsidRPr="004C30ED">
              <w:rPr>
                <w:rFonts w:ascii="Times New Roman" w:hAnsi="Times New Roman" w:cs="Times New Roman"/>
                <w:b/>
                <w:color w:val="000000"/>
                <w:sz w:val="24"/>
                <w:szCs w:val="24"/>
              </w:rPr>
              <w:t>Модуль «Работа с родителями»</w:t>
            </w:r>
          </w:p>
        </w:tc>
      </w:tr>
      <w:tr w:rsidR="004C30ED" w:rsidRPr="004C30ED" w14:paraId="290859FB" w14:textId="77777777" w:rsidTr="00DC5CDE">
        <w:trPr>
          <w:trHeight w:val="940"/>
        </w:trPr>
        <w:tc>
          <w:tcPr>
            <w:tcW w:w="4075" w:type="dxa"/>
            <w:gridSpan w:val="2"/>
            <w:tcBorders>
              <w:top w:val="single" w:sz="4" w:space="0" w:color="000000"/>
              <w:left w:val="single" w:sz="4" w:space="0" w:color="000000"/>
              <w:bottom w:val="single" w:sz="4" w:space="0" w:color="000000"/>
              <w:right w:val="single" w:sz="4" w:space="0" w:color="000000"/>
            </w:tcBorders>
          </w:tcPr>
          <w:p w14:paraId="49785289" w14:textId="77777777" w:rsidR="004C30ED" w:rsidRPr="004C30ED" w:rsidRDefault="004C30ED" w:rsidP="00DC5CDE">
            <w:pPr>
              <w:spacing w:after="159" w:line="259" w:lineRule="auto"/>
              <w:ind w:left="80"/>
              <w:jc w:val="center"/>
              <w:rPr>
                <w:rFonts w:ascii="Times New Roman" w:hAnsi="Times New Roman" w:cs="Times New Roman"/>
                <w:sz w:val="24"/>
              </w:rPr>
            </w:pPr>
            <w:r w:rsidRPr="004C30ED">
              <w:rPr>
                <w:rFonts w:ascii="Times New Roman" w:hAnsi="Times New Roman" w:cs="Times New Roman"/>
                <w:b/>
                <w:sz w:val="24"/>
              </w:rPr>
              <w:t xml:space="preserve"> </w:t>
            </w:r>
          </w:p>
          <w:p w14:paraId="280323AB" w14:textId="77777777" w:rsidR="004C30ED" w:rsidRPr="004C30ED" w:rsidRDefault="004C30ED" w:rsidP="00DC5CDE">
            <w:pPr>
              <w:spacing w:line="259" w:lineRule="auto"/>
              <w:ind w:left="16"/>
              <w:jc w:val="center"/>
              <w:rPr>
                <w:rFonts w:ascii="Times New Roman" w:hAnsi="Times New Roman" w:cs="Times New Roman"/>
                <w:sz w:val="24"/>
              </w:rPr>
            </w:pPr>
            <w:r w:rsidRPr="004C30ED">
              <w:rPr>
                <w:rFonts w:ascii="Times New Roman" w:hAnsi="Times New Roman" w:cs="Times New Roman"/>
                <w:b/>
                <w:sz w:val="24"/>
              </w:rPr>
              <w:t xml:space="preserve">Дела </w:t>
            </w:r>
          </w:p>
        </w:tc>
        <w:tc>
          <w:tcPr>
            <w:tcW w:w="1276" w:type="dxa"/>
            <w:gridSpan w:val="2"/>
            <w:tcBorders>
              <w:top w:val="single" w:sz="4" w:space="0" w:color="000000"/>
              <w:left w:val="single" w:sz="4" w:space="0" w:color="000000"/>
              <w:bottom w:val="single" w:sz="4" w:space="0" w:color="000000"/>
              <w:right w:val="single" w:sz="4" w:space="0" w:color="000000"/>
            </w:tcBorders>
          </w:tcPr>
          <w:p w14:paraId="1B7C1F0E" w14:textId="77777777" w:rsidR="004C30ED" w:rsidRPr="004C30ED" w:rsidRDefault="004C30ED" w:rsidP="00DC5CDE">
            <w:pPr>
              <w:spacing w:after="160" w:line="259" w:lineRule="auto"/>
              <w:ind w:left="89"/>
              <w:jc w:val="center"/>
              <w:rPr>
                <w:rFonts w:ascii="Times New Roman" w:hAnsi="Times New Roman" w:cs="Times New Roman"/>
                <w:sz w:val="24"/>
              </w:rPr>
            </w:pPr>
            <w:r w:rsidRPr="004C30ED">
              <w:rPr>
                <w:rFonts w:ascii="Times New Roman" w:hAnsi="Times New Roman" w:cs="Times New Roman"/>
                <w:b/>
                <w:sz w:val="24"/>
              </w:rPr>
              <w:t xml:space="preserve"> </w:t>
            </w:r>
          </w:p>
          <w:p w14:paraId="03C01DF4" w14:textId="77777777" w:rsidR="004C30ED" w:rsidRPr="004C30ED" w:rsidRDefault="004C30ED" w:rsidP="00DC5CDE">
            <w:pPr>
              <w:spacing w:line="259" w:lineRule="auto"/>
              <w:ind w:left="192"/>
              <w:rPr>
                <w:rFonts w:ascii="Times New Roman" w:hAnsi="Times New Roman" w:cs="Times New Roman"/>
                <w:sz w:val="24"/>
              </w:rPr>
            </w:pPr>
            <w:r w:rsidRPr="004C30ED">
              <w:rPr>
                <w:rFonts w:ascii="Times New Roman" w:hAnsi="Times New Roman" w:cs="Times New Roman"/>
                <w:b/>
                <w:sz w:val="24"/>
              </w:rPr>
              <w:t xml:space="preserve">Классы </w:t>
            </w:r>
          </w:p>
        </w:tc>
        <w:tc>
          <w:tcPr>
            <w:tcW w:w="1843" w:type="dxa"/>
            <w:gridSpan w:val="3"/>
            <w:tcBorders>
              <w:top w:val="single" w:sz="4" w:space="0" w:color="000000"/>
              <w:left w:val="single" w:sz="4" w:space="0" w:color="000000"/>
              <w:bottom w:val="single" w:sz="4" w:space="0" w:color="000000"/>
              <w:right w:val="single" w:sz="4" w:space="0" w:color="000000"/>
            </w:tcBorders>
          </w:tcPr>
          <w:p w14:paraId="7C49C027" w14:textId="77777777" w:rsidR="004C30ED" w:rsidRPr="004C30ED" w:rsidRDefault="004C30ED" w:rsidP="00DC5CDE">
            <w:pPr>
              <w:spacing w:line="259" w:lineRule="auto"/>
              <w:ind w:left="176" w:right="106" w:hanging="8"/>
              <w:jc w:val="center"/>
              <w:rPr>
                <w:rFonts w:ascii="Times New Roman" w:hAnsi="Times New Roman" w:cs="Times New Roman"/>
                <w:sz w:val="24"/>
              </w:rPr>
            </w:pPr>
            <w:r w:rsidRPr="004C30ED">
              <w:rPr>
                <w:rFonts w:ascii="Times New Roman" w:hAnsi="Times New Roman" w:cs="Times New Roman"/>
                <w:b/>
                <w:sz w:val="24"/>
              </w:rPr>
              <w:t xml:space="preserve">Ориентировочное время проведения </w:t>
            </w:r>
          </w:p>
        </w:tc>
        <w:tc>
          <w:tcPr>
            <w:tcW w:w="2761" w:type="dxa"/>
            <w:gridSpan w:val="4"/>
            <w:tcBorders>
              <w:top w:val="single" w:sz="4" w:space="0" w:color="000000"/>
              <w:left w:val="single" w:sz="4" w:space="0" w:color="000000"/>
              <w:bottom w:val="single" w:sz="4" w:space="0" w:color="000000"/>
              <w:right w:val="single" w:sz="4" w:space="0" w:color="000000"/>
            </w:tcBorders>
          </w:tcPr>
          <w:p w14:paraId="345D7FF2" w14:textId="77777777" w:rsidR="004C30ED" w:rsidRPr="004C30ED" w:rsidRDefault="004C30ED" w:rsidP="00DC5CDE">
            <w:pPr>
              <w:spacing w:after="162" w:line="259" w:lineRule="auto"/>
              <w:ind w:left="85"/>
              <w:jc w:val="center"/>
              <w:rPr>
                <w:rFonts w:ascii="Times New Roman" w:hAnsi="Times New Roman" w:cs="Times New Roman"/>
                <w:sz w:val="24"/>
              </w:rPr>
            </w:pPr>
            <w:r w:rsidRPr="004C30ED">
              <w:rPr>
                <w:rFonts w:ascii="Times New Roman" w:hAnsi="Times New Roman" w:cs="Times New Roman"/>
                <w:b/>
                <w:sz w:val="24"/>
              </w:rPr>
              <w:t xml:space="preserve"> </w:t>
            </w:r>
          </w:p>
          <w:p w14:paraId="0202306C" w14:textId="77777777" w:rsidR="004C30ED" w:rsidRPr="004C30ED" w:rsidRDefault="004C30ED" w:rsidP="00DC5CDE">
            <w:pPr>
              <w:spacing w:line="259" w:lineRule="auto"/>
              <w:ind w:left="29"/>
              <w:jc w:val="center"/>
              <w:rPr>
                <w:rFonts w:ascii="Times New Roman" w:hAnsi="Times New Roman" w:cs="Times New Roman"/>
                <w:sz w:val="24"/>
              </w:rPr>
            </w:pPr>
            <w:r w:rsidRPr="004C30ED">
              <w:rPr>
                <w:rFonts w:ascii="Times New Roman" w:hAnsi="Times New Roman" w:cs="Times New Roman"/>
                <w:b/>
                <w:sz w:val="24"/>
              </w:rPr>
              <w:t xml:space="preserve">Ответственные </w:t>
            </w:r>
          </w:p>
        </w:tc>
      </w:tr>
      <w:tr w:rsidR="004C30ED" w:rsidRPr="004C30ED" w14:paraId="6CBDF5C0" w14:textId="77777777" w:rsidTr="00DC5CDE">
        <w:trPr>
          <w:trHeight w:val="3221"/>
        </w:trPr>
        <w:tc>
          <w:tcPr>
            <w:tcW w:w="4075" w:type="dxa"/>
            <w:gridSpan w:val="2"/>
            <w:tcBorders>
              <w:top w:val="single" w:sz="4" w:space="0" w:color="000000"/>
              <w:left w:val="single" w:sz="4" w:space="0" w:color="000000"/>
              <w:bottom w:val="single" w:sz="4" w:space="0" w:color="000000"/>
              <w:right w:val="single" w:sz="4" w:space="0" w:color="000000"/>
            </w:tcBorders>
          </w:tcPr>
          <w:p w14:paraId="4070B53F" w14:textId="77777777" w:rsidR="004C30ED" w:rsidRPr="004C30ED" w:rsidRDefault="004C30ED" w:rsidP="00DC5CDE">
            <w:pPr>
              <w:spacing w:before="100" w:beforeAutospacing="1" w:after="115"/>
              <w:rPr>
                <w:rFonts w:ascii="Times New Roman" w:hAnsi="Times New Roman" w:cs="Times New Roman"/>
                <w:color w:val="000000"/>
                <w:sz w:val="24"/>
                <w:szCs w:val="24"/>
              </w:rPr>
            </w:pPr>
            <w:r w:rsidRPr="004C30ED">
              <w:rPr>
                <w:rFonts w:ascii="Times New Roman" w:hAnsi="Times New Roman" w:cs="Times New Roman"/>
                <w:color w:val="000000"/>
                <w:sz w:val="24"/>
                <w:szCs w:val="24"/>
              </w:rPr>
              <w:t>Мероприятия, направленные на формирование компетентной родительской общественности школы:</w:t>
            </w:r>
          </w:p>
          <w:p w14:paraId="3EE6122C" w14:textId="77777777" w:rsidR="004C30ED" w:rsidRPr="004C30ED" w:rsidRDefault="004C30ED" w:rsidP="004C30ED">
            <w:pPr>
              <w:numPr>
                <w:ilvl w:val="0"/>
                <w:numId w:val="22"/>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Участие родителей в формировании Совета родителей школы;</w:t>
            </w:r>
          </w:p>
          <w:p w14:paraId="1B53E51F" w14:textId="77777777" w:rsidR="004C30ED" w:rsidRPr="004C30ED" w:rsidRDefault="004C30ED" w:rsidP="004C30ED">
            <w:pPr>
              <w:numPr>
                <w:ilvl w:val="0"/>
                <w:numId w:val="22"/>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Участие родителей в работе Совета общеобразовательного учреждения МБОУ Лесногородской СОШ;</w:t>
            </w:r>
          </w:p>
          <w:p w14:paraId="7C89A682" w14:textId="77777777" w:rsidR="004C30ED" w:rsidRPr="004C30ED" w:rsidRDefault="004C30ED" w:rsidP="004C30ED">
            <w:pPr>
              <w:numPr>
                <w:ilvl w:val="0"/>
                <w:numId w:val="22"/>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Формирование общешкольного родительского комитета;</w:t>
            </w:r>
          </w:p>
        </w:tc>
        <w:tc>
          <w:tcPr>
            <w:tcW w:w="1276" w:type="dxa"/>
            <w:gridSpan w:val="2"/>
            <w:tcBorders>
              <w:top w:val="single" w:sz="4" w:space="0" w:color="000000"/>
              <w:left w:val="single" w:sz="4" w:space="0" w:color="000000"/>
              <w:bottom w:val="single" w:sz="4" w:space="0" w:color="000000"/>
              <w:right w:val="single" w:sz="4" w:space="0" w:color="000000"/>
            </w:tcBorders>
          </w:tcPr>
          <w:p w14:paraId="47C5B7AC" w14:textId="77777777" w:rsidR="004C30ED" w:rsidRPr="004C30ED" w:rsidRDefault="004C30ED" w:rsidP="00DC5CDE">
            <w:pPr>
              <w:ind w:right="56"/>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000000"/>
              <w:left w:val="single" w:sz="4" w:space="0" w:color="000000"/>
              <w:bottom w:val="single" w:sz="4" w:space="0" w:color="000000"/>
              <w:right w:val="single" w:sz="4" w:space="0" w:color="000000"/>
            </w:tcBorders>
          </w:tcPr>
          <w:p w14:paraId="07241170" w14:textId="77777777" w:rsidR="004C30ED" w:rsidRPr="004C30ED" w:rsidRDefault="004C30ED" w:rsidP="00DC5CDE">
            <w:pPr>
              <w:ind w:right="52"/>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сентябрь</w:t>
            </w:r>
          </w:p>
        </w:tc>
        <w:tc>
          <w:tcPr>
            <w:tcW w:w="2761" w:type="dxa"/>
            <w:gridSpan w:val="4"/>
            <w:tcBorders>
              <w:top w:val="single" w:sz="4" w:space="0" w:color="000000"/>
              <w:left w:val="single" w:sz="4" w:space="0" w:color="000000"/>
              <w:bottom w:val="single" w:sz="4" w:space="0" w:color="000000"/>
              <w:right w:val="single" w:sz="4" w:space="0" w:color="000000"/>
            </w:tcBorders>
          </w:tcPr>
          <w:p w14:paraId="0DBDA1E6" w14:textId="77777777" w:rsidR="004C30ED" w:rsidRPr="004C30ED" w:rsidRDefault="004C30ED" w:rsidP="00DC5CDE">
            <w:pPr>
              <w:jc w:val="center"/>
              <w:rPr>
                <w:rFonts w:ascii="Times New Roman" w:eastAsia="Calibri" w:hAnsi="Times New Roman" w:cs="Times New Roman"/>
                <w:sz w:val="24"/>
                <w:szCs w:val="24"/>
              </w:rPr>
            </w:pPr>
            <w:r w:rsidRPr="004C30ED">
              <w:rPr>
                <w:rFonts w:ascii="Times New Roman" w:eastAsia="Calibri" w:hAnsi="Times New Roman" w:cs="Times New Roman"/>
                <w:sz w:val="24"/>
                <w:szCs w:val="24"/>
              </w:rPr>
              <w:t>Заместители директора по УВР</w:t>
            </w:r>
          </w:p>
          <w:p w14:paraId="3EF8AE7A" w14:textId="77777777" w:rsidR="004C30ED" w:rsidRPr="004C30ED" w:rsidRDefault="004C30ED" w:rsidP="00DC5CDE">
            <w:pPr>
              <w:jc w:val="center"/>
              <w:rPr>
                <w:rFonts w:ascii="Times New Roman" w:eastAsia="Calibri" w:hAnsi="Times New Roman" w:cs="Times New Roman"/>
                <w:sz w:val="24"/>
                <w:szCs w:val="24"/>
              </w:rPr>
            </w:pPr>
            <w:r w:rsidRPr="004C30ED">
              <w:rPr>
                <w:rFonts w:ascii="Times New Roman" w:eastAsia="Calibri" w:hAnsi="Times New Roman" w:cs="Times New Roman"/>
                <w:sz w:val="24"/>
                <w:szCs w:val="24"/>
              </w:rPr>
              <w:t>Заместитель директора по ВР</w:t>
            </w:r>
          </w:p>
          <w:p w14:paraId="654A4174" w14:textId="77777777" w:rsidR="004C30ED" w:rsidRPr="004C30ED" w:rsidRDefault="004C30ED" w:rsidP="00DC5CDE">
            <w:pPr>
              <w:spacing w:after="58"/>
              <w:ind w:left="5"/>
              <w:jc w:val="center"/>
              <w:rPr>
                <w:rFonts w:ascii="Times New Roman" w:eastAsia="Calibri" w:hAnsi="Times New Roman" w:cs="Times New Roman"/>
                <w:sz w:val="24"/>
                <w:szCs w:val="24"/>
              </w:rPr>
            </w:pPr>
            <w:r w:rsidRPr="004C30ED">
              <w:rPr>
                <w:rFonts w:ascii="Times New Roman" w:eastAsia="Calibri" w:hAnsi="Times New Roman" w:cs="Times New Roman"/>
                <w:sz w:val="24"/>
                <w:szCs w:val="24"/>
              </w:rPr>
              <w:t>Классные руководители</w:t>
            </w:r>
          </w:p>
        </w:tc>
      </w:tr>
      <w:tr w:rsidR="004C30ED" w:rsidRPr="004C30ED" w14:paraId="4A0D25DB" w14:textId="77777777" w:rsidTr="00DC5CDE">
        <w:trPr>
          <w:trHeight w:val="984"/>
        </w:trPr>
        <w:tc>
          <w:tcPr>
            <w:tcW w:w="4075" w:type="dxa"/>
            <w:gridSpan w:val="2"/>
            <w:tcBorders>
              <w:top w:val="single" w:sz="4" w:space="0" w:color="000000"/>
              <w:left w:val="single" w:sz="4" w:space="0" w:color="000000"/>
              <w:bottom w:val="single" w:sz="4" w:space="0" w:color="000000"/>
              <w:right w:val="single" w:sz="4" w:space="0" w:color="000000"/>
            </w:tcBorders>
          </w:tcPr>
          <w:p w14:paraId="4E89B532" w14:textId="77777777" w:rsidR="004C30ED" w:rsidRPr="004C30ED" w:rsidRDefault="004C30ED" w:rsidP="00DC5CDE">
            <w:pPr>
              <w:spacing w:before="100" w:beforeAutospacing="1" w:after="115"/>
              <w:contextualSpacing/>
              <w:rPr>
                <w:rFonts w:ascii="Times New Roman" w:hAnsi="Times New Roman" w:cs="Times New Roman"/>
                <w:b/>
                <w:color w:val="000000"/>
                <w:sz w:val="24"/>
                <w:szCs w:val="24"/>
              </w:rPr>
            </w:pPr>
            <w:r w:rsidRPr="004C30ED">
              <w:rPr>
                <w:rFonts w:ascii="Times New Roman" w:hAnsi="Times New Roman" w:cs="Times New Roman"/>
                <w:color w:val="000000"/>
                <w:sz w:val="24"/>
                <w:szCs w:val="24"/>
              </w:rPr>
              <w:t>Организация знакомства родителей со специальным курсом «Основы религиозных культур и светской этики»</w:t>
            </w:r>
          </w:p>
        </w:tc>
        <w:tc>
          <w:tcPr>
            <w:tcW w:w="1276" w:type="dxa"/>
            <w:gridSpan w:val="2"/>
            <w:tcBorders>
              <w:top w:val="single" w:sz="4" w:space="0" w:color="000000"/>
              <w:left w:val="single" w:sz="4" w:space="0" w:color="000000"/>
              <w:bottom w:val="single" w:sz="4" w:space="0" w:color="000000"/>
              <w:right w:val="single" w:sz="4" w:space="0" w:color="000000"/>
            </w:tcBorders>
          </w:tcPr>
          <w:p w14:paraId="13F90F1E" w14:textId="77777777" w:rsidR="004C30ED" w:rsidRPr="004C30ED" w:rsidRDefault="004C30ED" w:rsidP="00DC5CDE">
            <w:pPr>
              <w:ind w:right="56"/>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4</w:t>
            </w:r>
          </w:p>
        </w:tc>
        <w:tc>
          <w:tcPr>
            <w:tcW w:w="1843" w:type="dxa"/>
            <w:gridSpan w:val="3"/>
            <w:tcBorders>
              <w:top w:val="single" w:sz="4" w:space="0" w:color="000000"/>
              <w:left w:val="single" w:sz="4" w:space="0" w:color="000000"/>
              <w:bottom w:val="single" w:sz="4" w:space="0" w:color="000000"/>
              <w:right w:val="single" w:sz="4" w:space="0" w:color="000000"/>
            </w:tcBorders>
          </w:tcPr>
          <w:p w14:paraId="54C59E1B" w14:textId="77777777" w:rsidR="004C30ED" w:rsidRPr="004C30ED" w:rsidRDefault="004C30ED" w:rsidP="00DC5CDE">
            <w:pPr>
              <w:ind w:right="52"/>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сентябрь</w:t>
            </w:r>
          </w:p>
        </w:tc>
        <w:tc>
          <w:tcPr>
            <w:tcW w:w="2761" w:type="dxa"/>
            <w:gridSpan w:val="4"/>
            <w:tcBorders>
              <w:top w:val="single" w:sz="4" w:space="0" w:color="000000"/>
              <w:left w:val="single" w:sz="4" w:space="0" w:color="000000"/>
              <w:bottom w:val="single" w:sz="4" w:space="0" w:color="000000"/>
              <w:right w:val="single" w:sz="4" w:space="0" w:color="000000"/>
            </w:tcBorders>
          </w:tcPr>
          <w:p w14:paraId="3C4F5218" w14:textId="77777777" w:rsidR="004C30ED" w:rsidRPr="004C30ED" w:rsidRDefault="004C30ED" w:rsidP="00DC5CDE">
            <w:pPr>
              <w:jc w:val="center"/>
              <w:rPr>
                <w:rFonts w:ascii="Times New Roman" w:eastAsia="Calibri" w:hAnsi="Times New Roman" w:cs="Times New Roman"/>
                <w:sz w:val="24"/>
                <w:szCs w:val="24"/>
              </w:rPr>
            </w:pPr>
            <w:r w:rsidRPr="004C30ED">
              <w:rPr>
                <w:rFonts w:ascii="Times New Roman" w:eastAsia="Calibri" w:hAnsi="Times New Roman" w:cs="Times New Roman"/>
                <w:sz w:val="24"/>
                <w:szCs w:val="24"/>
              </w:rPr>
              <w:t>Классные руководители</w:t>
            </w:r>
          </w:p>
        </w:tc>
      </w:tr>
      <w:tr w:rsidR="004C30ED" w:rsidRPr="004C30ED" w14:paraId="66EA492C" w14:textId="77777777" w:rsidTr="00DC5CDE">
        <w:trPr>
          <w:trHeight w:val="1014"/>
        </w:trPr>
        <w:tc>
          <w:tcPr>
            <w:tcW w:w="4075" w:type="dxa"/>
            <w:gridSpan w:val="2"/>
            <w:tcBorders>
              <w:top w:val="single" w:sz="4" w:space="0" w:color="auto"/>
              <w:left w:val="single" w:sz="4" w:space="0" w:color="auto"/>
              <w:bottom w:val="single" w:sz="4" w:space="0" w:color="auto"/>
              <w:right w:val="single" w:sz="4" w:space="0" w:color="auto"/>
            </w:tcBorders>
          </w:tcPr>
          <w:p w14:paraId="757212CE" w14:textId="77777777" w:rsidR="004C30ED" w:rsidRPr="004C30ED" w:rsidRDefault="004C30ED" w:rsidP="00DC5CDE">
            <w:pPr>
              <w:spacing w:before="100" w:beforeAutospacing="1" w:after="115" w:line="84" w:lineRule="atLeast"/>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Проведение спортивных  праздников:</w:t>
            </w:r>
          </w:p>
          <w:p w14:paraId="34485748" w14:textId="77777777" w:rsidR="004C30ED" w:rsidRPr="004C30ED" w:rsidRDefault="004C30ED" w:rsidP="004C30ED">
            <w:pPr>
              <w:numPr>
                <w:ilvl w:val="0"/>
                <w:numId w:val="25"/>
              </w:numPr>
              <w:spacing w:before="100" w:beforeAutospacing="1" w:after="115" w:line="84" w:lineRule="atLeast"/>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«Папа, мама и я — спортивная семья»</w:t>
            </w:r>
          </w:p>
          <w:p w14:paraId="5649351B" w14:textId="77777777" w:rsidR="004C30ED" w:rsidRPr="004C30ED" w:rsidRDefault="004C30ED" w:rsidP="004C30ED">
            <w:pPr>
              <w:numPr>
                <w:ilvl w:val="0"/>
                <w:numId w:val="25"/>
              </w:numPr>
              <w:spacing w:before="100" w:beforeAutospacing="1" w:after="115" w:line="84" w:lineRule="atLeast"/>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«Семейные игры»</w:t>
            </w:r>
          </w:p>
        </w:tc>
        <w:tc>
          <w:tcPr>
            <w:tcW w:w="1276" w:type="dxa"/>
            <w:gridSpan w:val="2"/>
            <w:tcBorders>
              <w:top w:val="single" w:sz="4" w:space="0" w:color="auto"/>
              <w:left w:val="single" w:sz="4" w:space="0" w:color="auto"/>
              <w:bottom w:val="single" w:sz="4" w:space="0" w:color="auto"/>
              <w:right w:val="single" w:sz="4" w:space="0" w:color="auto"/>
            </w:tcBorders>
          </w:tcPr>
          <w:p w14:paraId="51871F61"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14:paraId="47CBAC85"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январь</w:t>
            </w:r>
          </w:p>
        </w:tc>
        <w:tc>
          <w:tcPr>
            <w:tcW w:w="2761" w:type="dxa"/>
            <w:gridSpan w:val="4"/>
            <w:tcBorders>
              <w:top w:val="single" w:sz="4" w:space="0" w:color="auto"/>
              <w:left w:val="single" w:sz="4" w:space="0" w:color="auto"/>
              <w:bottom w:val="single" w:sz="4" w:space="0" w:color="auto"/>
              <w:right w:val="single" w:sz="4" w:space="0" w:color="auto"/>
            </w:tcBorders>
          </w:tcPr>
          <w:p w14:paraId="6BA653D0"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Учителя физической культуры</w:t>
            </w:r>
          </w:p>
        </w:tc>
      </w:tr>
      <w:tr w:rsidR="004C30ED" w:rsidRPr="004C30ED" w14:paraId="53F1BD7B" w14:textId="77777777" w:rsidTr="00DC5CDE">
        <w:trPr>
          <w:trHeight w:val="409"/>
        </w:trPr>
        <w:tc>
          <w:tcPr>
            <w:tcW w:w="4075" w:type="dxa"/>
            <w:gridSpan w:val="2"/>
            <w:tcBorders>
              <w:top w:val="single" w:sz="4" w:space="0" w:color="auto"/>
              <w:left w:val="single" w:sz="4" w:space="0" w:color="auto"/>
              <w:bottom w:val="single" w:sz="4" w:space="0" w:color="auto"/>
              <w:right w:val="single" w:sz="4" w:space="0" w:color="auto"/>
            </w:tcBorders>
          </w:tcPr>
          <w:p w14:paraId="13F42AA2" w14:textId="0ABD84EE" w:rsidR="004C30ED" w:rsidRPr="004C30ED" w:rsidRDefault="004C30ED" w:rsidP="0097670D">
            <w:pPr>
              <w:spacing w:line="264" w:lineRule="exact"/>
              <w:ind w:left="27" w:right="17"/>
              <w:rPr>
                <w:rFonts w:ascii="Times New Roman" w:hAnsi="Times New Roman" w:cs="Times New Roman"/>
                <w:sz w:val="24"/>
                <w:lang w:bidi="ru-RU"/>
              </w:rPr>
            </w:pPr>
            <w:r w:rsidRPr="004C30ED">
              <w:rPr>
                <w:rFonts w:ascii="Times New Roman" w:hAnsi="Times New Roman" w:cs="Times New Roman"/>
                <w:sz w:val="24"/>
                <w:lang w:bidi="ru-RU"/>
              </w:rPr>
              <w:t>Международный</w:t>
            </w:r>
            <w:r w:rsidRPr="004C30ED">
              <w:rPr>
                <w:rFonts w:ascii="Times New Roman" w:hAnsi="Times New Roman" w:cs="Times New Roman"/>
                <w:sz w:val="24"/>
                <w:lang w:bidi="ru-RU"/>
              </w:rPr>
              <w:tab/>
              <w:t>день семьи</w:t>
            </w:r>
            <w:r w:rsidR="00FE6F27">
              <w:rPr>
                <w:rFonts w:ascii="Times New Roman" w:hAnsi="Times New Roman" w:cs="Times New Roman"/>
                <w:sz w:val="24"/>
                <w:lang w:bidi="ru-RU"/>
              </w:rPr>
              <w:t xml:space="preserve"> </w:t>
            </w:r>
            <w:r w:rsidRPr="004C30ED">
              <w:rPr>
                <w:rFonts w:ascii="Times New Roman" w:hAnsi="Times New Roman" w:cs="Times New Roman"/>
                <w:sz w:val="24"/>
                <w:lang w:bidi="ru-RU"/>
              </w:rPr>
              <w:t>«Фестиваль открытых уроков».</w:t>
            </w:r>
          </w:p>
        </w:tc>
        <w:tc>
          <w:tcPr>
            <w:tcW w:w="1276" w:type="dxa"/>
            <w:gridSpan w:val="2"/>
            <w:tcBorders>
              <w:top w:val="single" w:sz="4" w:space="0" w:color="auto"/>
              <w:left w:val="single" w:sz="4" w:space="0" w:color="auto"/>
              <w:bottom w:val="single" w:sz="4" w:space="0" w:color="auto"/>
              <w:right w:val="single" w:sz="4" w:space="0" w:color="auto"/>
            </w:tcBorders>
          </w:tcPr>
          <w:p w14:paraId="1914495E"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14:paraId="3A4F5DAF"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май</w:t>
            </w:r>
          </w:p>
        </w:tc>
        <w:tc>
          <w:tcPr>
            <w:tcW w:w="2761" w:type="dxa"/>
            <w:gridSpan w:val="4"/>
            <w:tcBorders>
              <w:top w:val="single" w:sz="4" w:space="0" w:color="auto"/>
              <w:left w:val="single" w:sz="4" w:space="0" w:color="auto"/>
              <w:bottom w:val="single" w:sz="4" w:space="0" w:color="auto"/>
              <w:right w:val="single" w:sz="4" w:space="0" w:color="auto"/>
            </w:tcBorders>
          </w:tcPr>
          <w:p w14:paraId="11C9E7CE"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 xml:space="preserve">Заместитель директора по ВР </w:t>
            </w:r>
          </w:p>
          <w:p w14:paraId="09CE8C87"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6C0B468D" w14:textId="77777777" w:rsidTr="00DC5CDE">
        <w:trPr>
          <w:trHeight w:val="11032"/>
        </w:trPr>
        <w:tc>
          <w:tcPr>
            <w:tcW w:w="4075" w:type="dxa"/>
            <w:gridSpan w:val="2"/>
            <w:tcBorders>
              <w:top w:val="single" w:sz="4" w:space="0" w:color="auto"/>
              <w:left w:val="single" w:sz="4" w:space="0" w:color="auto"/>
              <w:bottom w:val="single" w:sz="4" w:space="0" w:color="auto"/>
              <w:right w:val="single" w:sz="4" w:space="0" w:color="auto"/>
            </w:tcBorders>
          </w:tcPr>
          <w:p w14:paraId="7BFEF87D" w14:textId="77777777" w:rsidR="004C30ED" w:rsidRPr="004C30ED" w:rsidRDefault="004C30ED" w:rsidP="00DC5CDE">
            <w:pPr>
              <w:spacing w:before="100" w:beforeAutospacing="1"/>
              <w:contextualSpacing/>
              <w:rPr>
                <w:rFonts w:ascii="Times New Roman" w:hAnsi="Times New Roman" w:cs="Times New Roman"/>
                <w:color w:val="000000"/>
                <w:sz w:val="27"/>
                <w:szCs w:val="27"/>
              </w:rPr>
            </w:pPr>
            <w:r w:rsidRPr="004C30ED">
              <w:rPr>
                <w:rFonts w:ascii="Times New Roman" w:hAnsi="Times New Roman" w:cs="Times New Roman"/>
                <w:color w:val="000000"/>
                <w:sz w:val="24"/>
                <w:szCs w:val="24"/>
              </w:rPr>
              <w:t xml:space="preserve">Знакомство родительской общественности с </w:t>
            </w:r>
            <w:r w:rsidRPr="004C30ED">
              <w:rPr>
                <w:rFonts w:ascii="Times New Roman" w:hAnsi="Times New Roman" w:cs="Times New Roman"/>
                <w:b/>
                <w:color w:val="000000"/>
                <w:sz w:val="24"/>
                <w:szCs w:val="24"/>
              </w:rPr>
              <w:t>нормативными документами</w:t>
            </w:r>
            <w:r w:rsidRPr="004C30ED">
              <w:rPr>
                <w:rFonts w:ascii="Times New Roman" w:hAnsi="Times New Roman" w:cs="Times New Roman"/>
                <w:color w:val="000000"/>
                <w:sz w:val="24"/>
                <w:szCs w:val="24"/>
              </w:rPr>
              <w:t>, регламентирующими деятельность школы:</w:t>
            </w:r>
          </w:p>
          <w:p w14:paraId="7F8FC752" w14:textId="77777777" w:rsidR="004C30ED" w:rsidRPr="004C30ED" w:rsidRDefault="004C30ED" w:rsidP="004C30ED">
            <w:pPr>
              <w:numPr>
                <w:ilvl w:val="0"/>
                <w:numId w:val="31"/>
              </w:numPr>
              <w:spacing w:before="100" w:beforeAutospacing="1"/>
              <w:contextualSpacing/>
              <w:rPr>
                <w:rFonts w:ascii="Times New Roman" w:hAnsi="Times New Roman" w:cs="Times New Roman"/>
                <w:color w:val="000000"/>
                <w:sz w:val="27"/>
                <w:szCs w:val="27"/>
              </w:rPr>
            </w:pPr>
            <w:r w:rsidRPr="004C30ED">
              <w:rPr>
                <w:rFonts w:ascii="Times New Roman" w:hAnsi="Times New Roman" w:cs="Times New Roman"/>
                <w:color w:val="000000"/>
                <w:sz w:val="24"/>
                <w:szCs w:val="24"/>
              </w:rPr>
              <w:t>Всеобщая декларация прав человека,</w:t>
            </w:r>
          </w:p>
          <w:p w14:paraId="49DE94FE" w14:textId="77777777" w:rsidR="004C30ED" w:rsidRPr="004C30ED" w:rsidRDefault="004C30ED" w:rsidP="004C30ED">
            <w:pPr>
              <w:numPr>
                <w:ilvl w:val="0"/>
                <w:numId w:val="31"/>
              </w:numPr>
              <w:spacing w:before="100" w:beforeAutospacing="1"/>
              <w:contextualSpacing/>
              <w:rPr>
                <w:rFonts w:ascii="Times New Roman" w:hAnsi="Times New Roman" w:cs="Times New Roman"/>
                <w:color w:val="000000"/>
                <w:sz w:val="27"/>
                <w:szCs w:val="27"/>
              </w:rPr>
            </w:pPr>
            <w:r w:rsidRPr="004C30ED">
              <w:rPr>
                <w:rFonts w:ascii="Times New Roman" w:hAnsi="Times New Roman" w:cs="Times New Roman"/>
                <w:color w:val="000000"/>
                <w:sz w:val="24"/>
                <w:szCs w:val="24"/>
              </w:rPr>
              <w:t>Декларация прав ребёнка,</w:t>
            </w:r>
          </w:p>
          <w:p w14:paraId="7B06A604" w14:textId="77777777" w:rsidR="004C30ED" w:rsidRPr="004C30ED" w:rsidRDefault="004C30ED" w:rsidP="004C30ED">
            <w:pPr>
              <w:numPr>
                <w:ilvl w:val="0"/>
                <w:numId w:val="31"/>
              </w:numPr>
              <w:spacing w:before="100" w:beforeAutospacing="1"/>
              <w:contextualSpacing/>
              <w:rPr>
                <w:rFonts w:ascii="Times New Roman" w:hAnsi="Times New Roman" w:cs="Times New Roman"/>
                <w:color w:val="000000"/>
                <w:sz w:val="27"/>
                <w:szCs w:val="27"/>
              </w:rPr>
            </w:pPr>
            <w:r w:rsidRPr="004C30ED">
              <w:rPr>
                <w:rFonts w:ascii="Times New Roman" w:hAnsi="Times New Roman" w:cs="Times New Roman"/>
                <w:color w:val="000000"/>
                <w:sz w:val="24"/>
                <w:szCs w:val="24"/>
              </w:rPr>
              <w:t>Конвенция о правах ребёнка,</w:t>
            </w:r>
          </w:p>
          <w:p w14:paraId="491BEE2D" w14:textId="77777777" w:rsidR="004C30ED" w:rsidRPr="004C30ED" w:rsidRDefault="004C30ED" w:rsidP="004C30ED">
            <w:pPr>
              <w:numPr>
                <w:ilvl w:val="0"/>
                <w:numId w:val="31"/>
              </w:numPr>
              <w:spacing w:before="100" w:beforeAutospacing="1"/>
              <w:contextualSpacing/>
              <w:rPr>
                <w:rFonts w:ascii="Times New Roman" w:hAnsi="Times New Roman" w:cs="Times New Roman"/>
                <w:color w:val="000000"/>
                <w:sz w:val="27"/>
                <w:szCs w:val="27"/>
              </w:rPr>
            </w:pPr>
            <w:r w:rsidRPr="004C30ED">
              <w:rPr>
                <w:rFonts w:ascii="Times New Roman" w:hAnsi="Times New Roman" w:cs="Times New Roman"/>
                <w:color w:val="000000"/>
                <w:sz w:val="24"/>
                <w:szCs w:val="24"/>
              </w:rPr>
              <w:t>Конституция РФ,</w:t>
            </w:r>
          </w:p>
          <w:p w14:paraId="4F8CFE9A" w14:textId="77777777" w:rsidR="004C30ED" w:rsidRPr="004C30ED" w:rsidRDefault="004C30ED" w:rsidP="004C30ED">
            <w:pPr>
              <w:numPr>
                <w:ilvl w:val="0"/>
                <w:numId w:val="31"/>
              </w:numPr>
              <w:spacing w:before="100" w:beforeAutospacing="1"/>
              <w:contextualSpacing/>
              <w:rPr>
                <w:rFonts w:ascii="Times New Roman" w:hAnsi="Times New Roman" w:cs="Times New Roman"/>
                <w:color w:val="000000"/>
                <w:sz w:val="27"/>
                <w:szCs w:val="27"/>
              </w:rPr>
            </w:pPr>
            <w:r w:rsidRPr="004C30ED">
              <w:rPr>
                <w:rFonts w:ascii="Times New Roman" w:hAnsi="Times New Roman" w:cs="Times New Roman"/>
                <w:color w:val="000000"/>
                <w:sz w:val="24"/>
                <w:szCs w:val="24"/>
              </w:rPr>
              <w:t>Семейный кодекс,</w:t>
            </w:r>
          </w:p>
          <w:p w14:paraId="6F103402" w14:textId="77777777" w:rsidR="004C30ED" w:rsidRPr="004C30ED" w:rsidRDefault="004C30ED" w:rsidP="004C30ED">
            <w:pPr>
              <w:numPr>
                <w:ilvl w:val="0"/>
                <w:numId w:val="31"/>
              </w:numPr>
              <w:spacing w:before="100" w:beforeAutospacing="1"/>
              <w:contextualSpacing/>
              <w:rPr>
                <w:rFonts w:ascii="Times New Roman" w:hAnsi="Times New Roman" w:cs="Times New Roman"/>
                <w:color w:val="000000"/>
                <w:sz w:val="27"/>
                <w:szCs w:val="27"/>
              </w:rPr>
            </w:pPr>
            <w:r w:rsidRPr="004C30ED">
              <w:rPr>
                <w:rFonts w:ascii="Times New Roman" w:hAnsi="Times New Roman" w:cs="Times New Roman"/>
                <w:color w:val="000000"/>
                <w:sz w:val="24"/>
                <w:szCs w:val="24"/>
              </w:rPr>
              <w:t>Закон об образовании,</w:t>
            </w:r>
          </w:p>
          <w:p w14:paraId="5BA8174D" w14:textId="77777777" w:rsidR="004C30ED" w:rsidRPr="004C30ED" w:rsidRDefault="004C30ED" w:rsidP="004C30ED">
            <w:pPr>
              <w:numPr>
                <w:ilvl w:val="0"/>
                <w:numId w:val="31"/>
              </w:numPr>
              <w:spacing w:before="100" w:beforeAutospacing="1"/>
              <w:contextualSpacing/>
              <w:rPr>
                <w:rFonts w:ascii="Times New Roman" w:hAnsi="Times New Roman" w:cs="Times New Roman"/>
                <w:color w:val="000000"/>
                <w:sz w:val="24"/>
                <w:szCs w:val="24"/>
              </w:rPr>
            </w:pPr>
            <w:r w:rsidRPr="004C30ED">
              <w:rPr>
                <w:rFonts w:ascii="Times New Roman" w:hAnsi="Times New Roman" w:cs="Times New Roman"/>
                <w:bCs/>
                <w:color w:val="000000"/>
                <w:sz w:val="24"/>
                <w:szCs w:val="24"/>
              </w:rPr>
              <w:t>Устав ГБОУ № 485 с изменениями и дополнениями.</w:t>
            </w:r>
          </w:p>
          <w:p w14:paraId="5A92D870" w14:textId="77777777" w:rsidR="004C30ED" w:rsidRPr="004C30ED" w:rsidRDefault="004C30ED" w:rsidP="004C30ED">
            <w:pPr>
              <w:numPr>
                <w:ilvl w:val="0"/>
                <w:numId w:val="22"/>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 xml:space="preserve">Работа </w:t>
            </w:r>
            <w:r w:rsidRPr="004C30ED">
              <w:rPr>
                <w:rFonts w:ascii="Times New Roman" w:hAnsi="Times New Roman" w:cs="Times New Roman"/>
                <w:b/>
                <w:color w:val="000000"/>
                <w:sz w:val="24"/>
                <w:szCs w:val="24"/>
              </w:rPr>
              <w:t>родительского лектория</w:t>
            </w:r>
            <w:r w:rsidRPr="004C30ED">
              <w:rPr>
                <w:rFonts w:ascii="Times New Roman" w:hAnsi="Times New Roman" w:cs="Times New Roman"/>
                <w:color w:val="000000"/>
                <w:sz w:val="24"/>
                <w:szCs w:val="24"/>
              </w:rPr>
              <w:t xml:space="preserve"> с привлечением специалистов: работников здравоохранения, психологов, социологов , работников МВД, прокуратуры и др.</w:t>
            </w:r>
          </w:p>
          <w:p w14:paraId="4E861701" w14:textId="77777777" w:rsidR="004C30ED" w:rsidRPr="004C30ED" w:rsidRDefault="004C30ED" w:rsidP="004C30ED">
            <w:pPr>
              <w:numPr>
                <w:ilvl w:val="0"/>
                <w:numId w:val="22"/>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 xml:space="preserve">Работа </w:t>
            </w:r>
            <w:r w:rsidRPr="004C30ED">
              <w:rPr>
                <w:rFonts w:ascii="Times New Roman" w:hAnsi="Times New Roman" w:cs="Times New Roman"/>
                <w:b/>
                <w:color w:val="000000"/>
                <w:sz w:val="24"/>
                <w:szCs w:val="24"/>
              </w:rPr>
              <w:t>Малого педсовета</w:t>
            </w:r>
            <w:r w:rsidRPr="004C30ED">
              <w:rPr>
                <w:rFonts w:ascii="Times New Roman" w:hAnsi="Times New Roman" w:cs="Times New Roman"/>
                <w:color w:val="000000"/>
                <w:sz w:val="24"/>
                <w:szCs w:val="24"/>
              </w:rPr>
              <w:t xml:space="preserve"> с участием родителей по коррекции поведения и успеваемости учащихся, склонных к нарушениям различного характера  </w:t>
            </w:r>
          </w:p>
          <w:p w14:paraId="092D64CC" w14:textId="77777777" w:rsidR="004C30ED" w:rsidRPr="004C30ED" w:rsidRDefault="004C30ED" w:rsidP="004C30ED">
            <w:pPr>
              <w:numPr>
                <w:ilvl w:val="0"/>
                <w:numId w:val="22"/>
              </w:numPr>
              <w:spacing w:before="100" w:beforeAutospacing="1" w:after="115"/>
              <w:contextualSpacing/>
              <w:jc w:val="both"/>
              <w:rPr>
                <w:rFonts w:ascii="Times New Roman" w:hAnsi="Times New Roman" w:cs="Times New Roman"/>
                <w:color w:val="000000"/>
                <w:sz w:val="24"/>
                <w:szCs w:val="24"/>
              </w:rPr>
            </w:pPr>
            <w:r w:rsidRPr="004C30ED">
              <w:rPr>
                <w:rFonts w:ascii="Times New Roman" w:hAnsi="Times New Roman" w:cs="Times New Roman"/>
                <w:color w:val="000000"/>
                <w:sz w:val="24"/>
                <w:szCs w:val="24"/>
              </w:rPr>
              <w:t>Консультации для родителей учащихся по вопросам воспитания, образования, профориентации и др.</w:t>
            </w:r>
          </w:p>
          <w:p w14:paraId="2D809B03" w14:textId="77777777" w:rsidR="004C30ED" w:rsidRPr="004C30ED" w:rsidRDefault="004C30ED" w:rsidP="004C30ED">
            <w:pPr>
              <w:numPr>
                <w:ilvl w:val="0"/>
                <w:numId w:val="22"/>
              </w:numPr>
              <w:spacing w:before="100" w:beforeAutospacing="1" w:after="115"/>
              <w:contextualSpacing/>
              <w:jc w:val="both"/>
              <w:rPr>
                <w:rFonts w:ascii="Times New Roman" w:hAnsi="Times New Roman" w:cs="Times New Roman"/>
                <w:color w:val="000000"/>
                <w:sz w:val="24"/>
                <w:szCs w:val="24"/>
              </w:rPr>
            </w:pPr>
            <w:r w:rsidRPr="004C30ED">
              <w:rPr>
                <w:rFonts w:ascii="Times New Roman" w:hAnsi="Times New Roman" w:cs="Times New Roman"/>
                <w:color w:val="000000"/>
                <w:sz w:val="24"/>
                <w:szCs w:val="24"/>
              </w:rPr>
              <w:t>Посещение уроков представителями родительской общественности</w:t>
            </w:r>
          </w:p>
          <w:p w14:paraId="39C77EB5" w14:textId="77777777" w:rsidR="004C30ED" w:rsidRPr="004C30ED" w:rsidRDefault="004C30ED" w:rsidP="004C30ED">
            <w:pPr>
              <w:numPr>
                <w:ilvl w:val="0"/>
                <w:numId w:val="22"/>
              </w:numPr>
              <w:spacing w:before="100" w:beforeAutospacing="1" w:after="115"/>
              <w:contextualSpacing/>
              <w:jc w:val="both"/>
              <w:rPr>
                <w:rFonts w:ascii="Times New Roman" w:hAnsi="Times New Roman" w:cs="Times New Roman"/>
                <w:color w:val="000000"/>
                <w:sz w:val="24"/>
                <w:szCs w:val="24"/>
              </w:rPr>
            </w:pPr>
            <w:r w:rsidRPr="004C30ED">
              <w:rPr>
                <w:rFonts w:ascii="Times New Roman" w:hAnsi="Times New Roman" w:cs="Times New Roman"/>
                <w:color w:val="000000"/>
                <w:sz w:val="24"/>
                <w:szCs w:val="24"/>
              </w:rPr>
              <w:t>Встречи с администрацией школы и учителями-предметниками для выработки стратегии совместной деятельности по повышению уровня образованности и воспитанности учащихся</w:t>
            </w:r>
          </w:p>
        </w:tc>
        <w:tc>
          <w:tcPr>
            <w:tcW w:w="1276" w:type="dxa"/>
            <w:gridSpan w:val="2"/>
            <w:tcBorders>
              <w:top w:val="single" w:sz="4" w:space="0" w:color="000000"/>
              <w:left w:val="single" w:sz="4" w:space="0" w:color="000000"/>
              <w:bottom w:val="single" w:sz="4" w:space="0" w:color="auto"/>
              <w:right w:val="single" w:sz="4" w:space="0" w:color="000000"/>
            </w:tcBorders>
          </w:tcPr>
          <w:p w14:paraId="3554BD92" w14:textId="77777777" w:rsidR="004C30ED" w:rsidRPr="004C30ED" w:rsidRDefault="004C30ED" w:rsidP="00DC5CDE">
            <w:pPr>
              <w:ind w:right="56"/>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14:paraId="0EF95F63"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в течение</w:t>
            </w:r>
          </w:p>
          <w:p w14:paraId="0FCD082C"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учебного года</w:t>
            </w:r>
          </w:p>
        </w:tc>
        <w:tc>
          <w:tcPr>
            <w:tcW w:w="2761" w:type="dxa"/>
            <w:gridSpan w:val="4"/>
            <w:tcBorders>
              <w:top w:val="single" w:sz="4" w:space="0" w:color="auto"/>
              <w:left w:val="single" w:sz="4" w:space="0" w:color="auto"/>
              <w:bottom w:val="single" w:sz="4" w:space="0" w:color="auto"/>
              <w:right w:val="single" w:sz="4" w:space="0" w:color="auto"/>
            </w:tcBorders>
          </w:tcPr>
          <w:p w14:paraId="47BF4418"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Заместители директора по УВР</w:t>
            </w:r>
          </w:p>
          <w:p w14:paraId="0FA42AD5"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Заместитель директора по ВР</w:t>
            </w:r>
          </w:p>
          <w:p w14:paraId="280BE640"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 xml:space="preserve">Социальный педагог </w:t>
            </w:r>
          </w:p>
          <w:p w14:paraId="6B8CF9EB"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Педагог - психолог</w:t>
            </w:r>
          </w:p>
          <w:p w14:paraId="1A5C8FF4" w14:textId="77777777" w:rsidR="004C30ED" w:rsidRPr="004C30ED" w:rsidRDefault="004C30ED" w:rsidP="00DC5CDE">
            <w:pPr>
              <w:tabs>
                <w:tab w:val="left" w:pos="3390"/>
              </w:tabs>
              <w:spacing w:after="150"/>
              <w:jc w:val="center"/>
              <w:rPr>
                <w:rFonts w:ascii="Times New Roman" w:hAnsi="Times New Roman" w:cs="Times New Roman"/>
                <w:sz w:val="24"/>
                <w:szCs w:val="24"/>
              </w:rPr>
            </w:pPr>
          </w:p>
        </w:tc>
      </w:tr>
      <w:tr w:rsidR="004C30ED" w:rsidRPr="004C30ED" w14:paraId="6AFC69FE" w14:textId="77777777" w:rsidTr="00DC5CDE">
        <w:trPr>
          <w:trHeight w:val="1258"/>
        </w:trPr>
        <w:tc>
          <w:tcPr>
            <w:tcW w:w="4075" w:type="dxa"/>
            <w:gridSpan w:val="2"/>
            <w:tcBorders>
              <w:top w:val="single" w:sz="4" w:space="0" w:color="auto"/>
              <w:left w:val="single" w:sz="4" w:space="0" w:color="auto"/>
              <w:bottom w:val="single" w:sz="4" w:space="0" w:color="auto"/>
              <w:right w:val="single" w:sz="4" w:space="0" w:color="auto"/>
            </w:tcBorders>
          </w:tcPr>
          <w:p w14:paraId="079E70EF" w14:textId="77777777" w:rsidR="004C30ED" w:rsidRPr="004C30ED" w:rsidRDefault="004C30ED" w:rsidP="00DC5CDE">
            <w:pPr>
              <w:spacing w:before="100" w:beforeAutospacing="1" w:after="115"/>
              <w:contextualSpacing/>
              <w:jc w:val="both"/>
              <w:rPr>
                <w:rFonts w:ascii="Times New Roman" w:hAnsi="Times New Roman" w:cs="Times New Roman"/>
                <w:color w:val="000000"/>
                <w:sz w:val="24"/>
                <w:szCs w:val="24"/>
              </w:rPr>
            </w:pPr>
            <w:r w:rsidRPr="004C30ED">
              <w:rPr>
                <w:rFonts w:ascii="Times New Roman" w:hAnsi="Times New Roman" w:cs="Times New Roman"/>
                <w:color w:val="000000"/>
                <w:sz w:val="24"/>
                <w:szCs w:val="24"/>
              </w:rPr>
              <w:t>Проведение «Дня открытых дверей» для родителей с возможностью посещения учебных и внеклассных занятий</w:t>
            </w:r>
          </w:p>
        </w:tc>
        <w:tc>
          <w:tcPr>
            <w:tcW w:w="1276" w:type="dxa"/>
            <w:gridSpan w:val="2"/>
            <w:tcBorders>
              <w:top w:val="single" w:sz="4" w:space="0" w:color="auto"/>
              <w:left w:val="single" w:sz="4" w:space="0" w:color="auto"/>
              <w:bottom w:val="single" w:sz="4" w:space="0" w:color="auto"/>
              <w:right w:val="single" w:sz="4" w:space="0" w:color="auto"/>
            </w:tcBorders>
          </w:tcPr>
          <w:p w14:paraId="645F2EE7"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14:paraId="329748F5"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 xml:space="preserve">по плану школы </w:t>
            </w:r>
          </w:p>
        </w:tc>
        <w:tc>
          <w:tcPr>
            <w:tcW w:w="2761" w:type="dxa"/>
            <w:gridSpan w:val="4"/>
            <w:tcBorders>
              <w:top w:val="single" w:sz="4" w:space="0" w:color="auto"/>
              <w:left w:val="single" w:sz="4" w:space="0" w:color="auto"/>
              <w:bottom w:val="single" w:sz="4" w:space="0" w:color="auto"/>
              <w:right w:val="single" w:sz="4" w:space="0" w:color="auto"/>
            </w:tcBorders>
          </w:tcPr>
          <w:p w14:paraId="70D6AE33"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Заместители директора по УВР</w:t>
            </w:r>
          </w:p>
          <w:p w14:paraId="76E5DA80"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Заместитель директора по ВР</w:t>
            </w:r>
          </w:p>
        </w:tc>
      </w:tr>
      <w:tr w:rsidR="004C30ED" w:rsidRPr="004C30ED" w14:paraId="4699E8CF" w14:textId="77777777" w:rsidTr="00DC5CDE">
        <w:trPr>
          <w:trHeight w:val="1338"/>
        </w:trPr>
        <w:tc>
          <w:tcPr>
            <w:tcW w:w="4075" w:type="dxa"/>
            <w:gridSpan w:val="2"/>
            <w:tcBorders>
              <w:top w:val="single" w:sz="4" w:space="0" w:color="auto"/>
              <w:left w:val="single" w:sz="4" w:space="0" w:color="auto"/>
              <w:bottom w:val="single" w:sz="4" w:space="0" w:color="auto"/>
              <w:right w:val="single" w:sz="4" w:space="0" w:color="auto"/>
            </w:tcBorders>
          </w:tcPr>
          <w:p w14:paraId="707B1B19" w14:textId="77777777" w:rsidR="004C30ED" w:rsidRPr="004C30ED" w:rsidRDefault="004C30ED" w:rsidP="00DC5CDE">
            <w:pPr>
              <w:spacing w:before="100" w:beforeAutospacing="1" w:after="115"/>
              <w:jc w:val="both"/>
              <w:rPr>
                <w:rFonts w:ascii="Times New Roman" w:hAnsi="Times New Roman" w:cs="Times New Roman"/>
                <w:color w:val="000000"/>
                <w:sz w:val="24"/>
                <w:szCs w:val="24"/>
              </w:rPr>
            </w:pPr>
            <w:r w:rsidRPr="004C30ED">
              <w:rPr>
                <w:rFonts w:ascii="Times New Roman" w:hAnsi="Times New Roman" w:cs="Times New Roman"/>
                <w:color w:val="000000"/>
                <w:sz w:val="24"/>
                <w:szCs w:val="24"/>
              </w:rPr>
              <w:t>Проведение родительских собраний различной воспитательной тематики:</w:t>
            </w:r>
          </w:p>
          <w:p w14:paraId="3DCB8897" w14:textId="77777777" w:rsidR="004C30ED" w:rsidRPr="004C30ED" w:rsidRDefault="004C30ED" w:rsidP="004C30ED">
            <w:pPr>
              <w:numPr>
                <w:ilvl w:val="0"/>
                <w:numId w:val="32"/>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О внутришкольном распорядке</w:t>
            </w:r>
          </w:p>
          <w:p w14:paraId="4443E218" w14:textId="77777777" w:rsidR="004C30ED" w:rsidRPr="004C30ED" w:rsidRDefault="004C30ED" w:rsidP="004C30ED">
            <w:pPr>
              <w:numPr>
                <w:ilvl w:val="0"/>
                <w:numId w:val="32"/>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О формировании  здорового  образа жизни</w:t>
            </w:r>
          </w:p>
          <w:p w14:paraId="7B45995E" w14:textId="77777777" w:rsidR="004C30ED" w:rsidRPr="004C30ED" w:rsidRDefault="004C30ED" w:rsidP="004C30ED">
            <w:pPr>
              <w:numPr>
                <w:ilvl w:val="0"/>
                <w:numId w:val="32"/>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О безопасном поведении учащихся в школе, общественных местах и дома</w:t>
            </w:r>
          </w:p>
          <w:p w14:paraId="3819A582" w14:textId="77777777" w:rsidR="004C30ED" w:rsidRPr="004C30ED" w:rsidRDefault="004C30ED" w:rsidP="004C30ED">
            <w:pPr>
              <w:numPr>
                <w:ilvl w:val="0"/>
                <w:numId w:val="32"/>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О психофизическом развитии детей и подростков</w:t>
            </w:r>
          </w:p>
          <w:p w14:paraId="4AEF3787" w14:textId="77777777" w:rsidR="004C30ED" w:rsidRPr="004C30ED" w:rsidRDefault="004C30ED" w:rsidP="004C30ED">
            <w:pPr>
              <w:numPr>
                <w:ilvl w:val="0"/>
                <w:numId w:val="32"/>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О подготовке к итоговым аттестациям в режиме РДР и ВПР</w:t>
            </w:r>
          </w:p>
          <w:p w14:paraId="563224F0" w14:textId="77777777" w:rsidR="004C30ED" w:rsidRPr="004C30ED" w:rsidRDefault="004C30ED" w:rsidP="004C30ED">
            <w:pPr>
              <w:numPr>
                <w:ilvl w:val="0"/>
                <w:numId w:val="32"/>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Участие несовершеннолетних в несанкционированных митингах и акциях</w:t>
            </w:r>
          </w:p>
          <w:p w14:paraId="5CBFDE6E" w14:textId="77777777" w:rsidR="004C30ED" w:rsidRPr="004C30ED" w:rsidRDefault="004C30ED" w:rsidP="004C30ED">
            <w:pPr>
              <w:numPr>
                <w:ilvl w:val="0"/>
                <w:numId w:val="32"/>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О режиме дня школьников</w:t>
            </w:r>
          </w:p>
          <w:p w14:paraId="47C51A98" w14:textId="77777777" w:rsidR="004C30ED" w:rsidRPr="004C30ED" w:rsidRDefault="004C30ED" w:rsidP="004C30ED">
            <w:pPr>
              <w:numPr>
                <w:ilvl w:val="0"/>
                <w:numId w:val="32"/>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О соблюдении принципов информационной безопасности учащихся</w:t>
            </w:r>
          </w:p>
          <w:p w14:paraId="6F9A23FD" w14:textId="77777777" w:rsidR="004C30ED" w:rsidRPr="004C30ED" w:rsidRDefault="004C30ED" w:rsidP="004C30ED">
            <w:pPr>
              <w:numPr>
                <w:ilvl w:val="0"/>
                <w:numId w:val="32"/>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О школьном пропускном режиме и обеспечении безопасности детей, находящихся в школе</w:t>
            </w:r>
          </w:p>
          <w:p w14:paraId="07639AE6" w14:textId="77777777" w:rsidR="004C30ED" w:rsidRPr="004C30ED" w:rsidRDefault="004C30ED" w:rsidP="004C30ED">
            <w:pPr>
              <w:numPr>
                <w:ilvl w:val="0"/>
                <w:numId w:val="32"/>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О профилактике применения  насилия в семье</w:t>
            </w:r>
          </w:p>
          <w:p w14:paraId="133A11F2" w14:textId="77777777" w:rsidR="004C30ED" w:rsidRPr="004C30ED" w:rsidRDefault="004C30ED" w:rsidP="004C30ED">
            <w:pPr>
              <w:numPr>
                <w:ilvl w:val="0"/>
                <w:numId w:val="32"/>
              </w:numPr>
              <w:contextualSpacing/>
              <w:rPr>
                <w:rFonts w:ascii="Times New Roman" w:hAnsi="Times New Roman" w:cs="Times New Roman"/>
              </w:rPr>
            </w:pPr>
            <w:r w:rsidRPr="004C30ED">
              <w:rPr>
                <w:rFonts w:ascii="Times New Roman" w:hAnsi="Times New Roman" w:cs="Times New Roman"/>
                <w:color w:val="000000"/>
                <w:sz w:val="24"/>
                <w:szCs w:val="24"/>
              </w:rPr>
              <w:t>О родительском контроле за поведением несовершеннолетних</w:t>
            </w:r>
          </w:p>
        </w:tc>
        <w:tc>
          <w:tcPr>
            <w:tcW w:w="1276" w:type="dxa"/>
            <w:gridSpan w:val="2"/>
            <w:tcBorders>
              <w:top w:val="single" w:sz="4" w:space="0" w:color="auto"/>
              <w:left w:val="single" w:sz="4" w:space="0" w:color="auto"/>
              <w:bottom w:val="single" w:sz="4" w:space="0" w:color="auto"/>
              <w:right w:val="single" w:sz="4" w:space="0" w:color="auto"/>
            </w:tcBorders>
          </w:tcPr>
          <w:p w14:paraId="35CF20B8"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14:paraId="66270856"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в течение</w:t>
            </w:r>
          </w:p>
          <w:p w14:paraId="0277AEC0"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учебного года</w:t>
            </w:r>
          </w:p>
        </w:tc>
        <w:tc>
          <w:tcPr>
            <w:tcW w:w="2761" w:type="dxa"/>
            <w:gridSpan w:val="4"/>
            <w:tcBorders>
              <w:top w:val="single" w:sz="4" w:space="0" w:color="auto"/>
              <w:left w:val="single" w:sz="4" w:space="0" w:color="auto"/>
              <w:bottom w:val="single" w:sz="4" w:space="0" w:color="auto"/>
              <w:right w:val="single" w:sz="4" w:space="0" w:color="auto"/>
            </w:tcBorders>
          </w:tcPr>
          <w:p w14:paraId="4477B79E"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Заместители директора по УВР</w:t>
            </w:r>
          </w:p>
          <w:p w14:paraId="3FCC0743"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Заместитель директора по ВР</w:t>
            </w:r>
          </w:p>
          <w:p w14:paraId="113F5E2C" w14:textId="77777777" w:rsidR="004C30ED" w:rsidRPr="004C30ED" w:rsidRDefault="004C30ED" w:rsidP="00DC5CDE">
            <w:pPr>
              <w:tabs>
                <w:tab w:val="left" w:pos="3390"/>
              </w:tabs>
              <w:spacing w:after="150"/>
              <w:jc w:val="center"/>
              <w:rPr>
                <w:rFonts w:ascii="Times New Roman" w:hAnsi="Times New Roman" w:cs="Times New Roman"/>
                <w:sz w:val="24"/>
                <w:szCs w:val="24"/>
              </w:rPr>
            </w:pPr>
          </w:p>
          <w:p w14:paraId="470C86BD"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4F9142CA" w14:textId="77777777" w:rsidTr="00DC5CDE">
        <w:trPr>
          <w:trHeight w:val="1338"/>
        </w:trPr>
        <w:tc>
          <w:tcPr>
            <w:tcW w:w="4075" w:type="dxa"/>
            <w:gridSpan w:val="2"/>
            <w:tcBorders>
              <w:top w:val="single" w:sz="4" w:space="0" w:color="auto"/>
              <w:left w:val="single" w:sz="4" w:space="0" w:color="auto"/>
              <w:bottom w:val="single" w:sz="4" w:space="0" w:color="auto"/>
              <w:right w:val="single" w:sz="4" w:space="0" w:color="auto"/>
            </w:tcBorders>
          </w:tcPr>
          <w:p w14:paraId="19853979" w14:textId="77777777" w:rsidR="004C30ED" w:rsidRPr="004C30ED" w:rsidRDefault="004C30ED" w:rsidP="00DC5CDE">
            <w:pPr>
              <w:spacing w:before="100" w:beforeAutospacing="1" w:after="115"/>
              <w:rPr>
                <w:rFonts w:ascii="Times New Roman" w:hAnsi="Times New Roman" w:cs="Times New Roman"/>
                <w:color w:val="000000"/>
                <w:sz w:val="24"/>
                <w:szCs w:val="24"/>
              </w:rPr>
            </w:pPr>
            <w:r w:rsidRPr="004C30ED">
              <w:rPr>
                <w:rFonts w:ascii="Times New Roman" w:hAnsi="Times New Roman" w:cs="Times New Roman"/>
                <w:color w:val="000000"/>
                <w:sz w:val="24"/>
                <w:szCs w:val="24"/>
              </w:rPr>
              <w:t>Контроль работы  классных  и общешкольного  родительских комитетов.</w:t>
            </w:r>
          </w:p>
        </w:tc>
        <w:tc>
          <w:tcPr>
            <w:tcW w:w="1276" w:type="dxa"/>
            <w:gridSpan w:val="2"/>
            <w:tcBorders>
              <w:top w:val="single" w:sz="4" w:space="0" w:color="auto"/>
              <w:left w:val="single" w:sz="4" w:space="0" w:color="auto"/>
              <w:bottom w:val="single" w:sz="4" w:space="0" w:color="auto"/>
              <w:right w:val="single" w:sz="4" w:space="0" w:color="auto"/>
            </w:tcBorders>
          </w:tcPr>
          <w:p w14:paraId="26FA9C7E"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14:paraId="775256D3"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в течение</w:t>
            </w:r>
          </w:p>
          <w:p w14:paraId="2CD9E0AD"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учебного года</w:t>
            </w:r>
          </w:p>
        </w:tc>
        <w:tc>
          <w:tcPr>
            <w:tcW w:w="2761" w:type="dxa"/>
            <w:gridSpan w:val="4"/>
            <w:tcBorders>
              <w:top w:val="single" w:sz="4" w:space="0" w:color="auto"/>
              <w:left w:val="single" w:sz="4" w:space="0" w:color="auto"/>
              <w:bottom w:val="single" w:sz="4" w:space="0" w:color="auto"/>
              <w:right w:val="single" w:sz="4" w:space="0" w:color="auto"/>
            </w:tcBorders>
          </w:tcPr>
          <w:p w14:paraId="3D8D28C9"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Заместители директора по УВР</w:t>
            </w:r>
          </w:p>
          <w:p w14:paraId="6B627BFC"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Заместитель директора по ВР</w:t>
            </w:r>
          </w:p>
          <w:p w14:paraId="3C3B7200"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7C3A5342" w14:textId="77777777" w:rsidTr="00DC5CDE">
        <w:trPr>
          <w:trHeight w:val="62"/>
        </w:trPr>
        <w:tc>
          <w:tcPr>
            <w:tcW w:w="4075" w:type="dxa"/>
            <w:gridSpan w:val="2"/>
            <w:tcBorders>
              <w:top w:val="single" w:sz="4" w:space="0" w:color="auto"/>
              <w:left w:val="single" w:sz="4" w:space="0" w:color="auto"/>
              <w:bottom w:val="single" w:sz="4" w:space="0" w:color="auto"/>
              <w:right w:val="single" w:sz="4" w:space="0" w:color="auto"/>
            </w:tcBorders>
          </w:tcPr>
          <w:p w14:paraId="12BC2297" w14:textId="77777777" w:rsidR="004C30ED" w:rsidRPr="004C30ED" w:rsidRDefault="004C30ED" w:rsidP="00DC5CDE">
            <w:pPr>
              <w:spacing w:before="100" w:beforeAutospacing="1" w:after="115"/>
              <w:rPr>
                <w:rFonts w:ascii="Times New Roman" w:hAnsi="Times New Roman" w:cs="Times New Roman"/>
                <w:color w:val="000000"/>
                <w:sz w:val="24"/>
                <w:szCs w:val="24"/>
              </w:rPr>
            </w:pPr>
            <w:r w:rsidRPr="004C30ED">
              <w:rPr>
                <w:rFonts w:ascii="Times New Roman" w:hAnsi="Times New Roman" w:cs="Times New Roman"/>
                <w:color w:val="000000"/>
                <w:sz w:val="24"/>
                <w:szCs w:val="24"/>
              </w:rPr>
              <w:t>Работа родительских комитетов классов и школы:</w:t>
            </w:r>
          </w:p>
          <w:p w14:paraId="5687C136" w14:textId="77777777" w:rsidR="004C30ED" w:rsidRPr="004C30ED" w:rsidRDefault="004C30ED" w:rsidP="00832845">
            <w:pPr>
              <w:numPr>
                <w:ilvl w:val="0"/>
                <w:numId w:val="34"/>
              </w:numPr>
              <w:spacing w:before="100" w:beforeAutospacing="1" w:after="115"/>
              <w:contextualSpacing/>
              <w:jc w:val="both"/>
              <w:rPr>
                <w:rFonts w:ascii="Times New Roman" w:hAnsi="Times New Roman" w:cs="Times New Roman"/>
                <w:color w:val="000000"/>
                <w:sz w:val="24"/>
                <w:szCs w:val="24"/>
              </w:rPr>
            </w:pPr>
            <w:r w:rsidRPr="004C30ED">
              <w:rPr>
                <w:rFonts w:ascii="Times New Roman" w:hAnsi="Times New Roman" w:cs="Times New Roman"/>
                <w:color w:val="000000"/>
                <w:sz w:val="24"/>
                <w:szCs w:val="24"/>
              </w:rPr>
              <w:t xml:space="preserve">Подготовка и проведение конференции школьной родительской общественности </w:t>
            </w:r>
          </w:p>
          <w:p w14:paraId="310C23F6" w14:textId="77777777" w:rsidR="004C30ED" w:rsidRPr="004C30ED" w:rsidRDefault="004C30ED" w:rsidP="00832845">
            <w:pPr>
              <w:numPr>
                <w:ilvl w:val="0"/>
                <w:numId w:val="34"/>
              </w:numPr>
              <w:spacing w:before="100" w:beforeAutospacing="1" w:after="115"/>
              <w:contextualSpacing/>
              <w:jc w:val="both"/>
              <w:rPr>
                <w:rFonts w:ascii="Times New Roman" w:hAnsi="Times New Roman" w:cs="Times New Roman"/>
                <w:color w:val="000000"/>
                <w:sz w:val="24"/>
                <w:szCs w:val="24"/>
              </w:rPr>
            </w:pPr>
            <w:r w:rsidRPr="004C30ED">
              <w:rPr>
                <w:rFonts w:ascii="Times New Roman" w:hAnsi="Times New Roman" w:cs="Times New Roman"/>
                <w:color w:val="000000"/>
                <w:sz w:val="24"/>
                <w:szCs w:val="24"/>
              </w:rPr>
              <w:t>Организация работы родительских университетов с участием специалистов в области юриспруденции, здравоохранения, педагогики, психологии.</w:t>
            </w:r>
          </w:p>
          <w:p w14:paraId="39CC6B0F" w14:textId="77777777" w:rsidR="004C30ED" w:rsidRPr="004C30ED" w:rsidRDefault="004C30ED" w:rsidP="00832845">
            <w:pPr>
              <w:numPr>
                <w:ilvl w:val="0"/>
                <w:numId w:val="34"/>
              </w:numPr>
              <w:spacing w:before="100" w:beforeAutospacing="1" w:after="115"/>
              <w:contextualSpacing/>
              <w:jc w:val="both"/>
              <w:rPr>
                <w:rFonts w:ascii="Times New Roman" w:hAnsi="Times New Roman" w:cs="Times New Roman"/>
                <w:color w:val="000000"/>
                <w:sz w:val="24"/>
                <w:szCs w:val="24"/>
              </w:rPr>
            </w:pPr>
            <w:r w:rsidRPr="004C30ED">
              <w:rPr>
                <w:rFonts w:ascii="Times New Roman" w:hAnsi="Times New Roman" w:cs="Times New Roman"/>
                <w:color w:val="000000"/>
                <w:sz w:val="24"/>
                <w:szCs w:val="24"/>
              </w:rPr>
              <w:t>Тематические беседы для педагогического коллектива под общей темой «Семья и законы»</w:t>
            </w:r>
          </w:p>
          <w:p w14:paraId="7233FE5B" w14:textId="77777777" w:rsidR="004C30ED" w:rsidRPr="004C30ED" w:rsidRDefault="004C30ED" w:rsidP="00832845">
            <w:pPr>
              <w:numPr>
                <w:ilvl w:val="0"/>
                <w:numId w:val="34"/>
              </w:numPr>
              <w:spacing w:before="100" w:beforeAutospacing="1" w:after="115"/>
              <w:contextualSpacing/>
              <w:jc w:val="both"/>
              <w:rPr>
                <w:rFonts w:ascii="Times New Roman" w:hAnsi="Times New Roman" w:cs="Times New Roman"/>
                <w:color w:val="000000"/>
                <w:sz w:val="24"/>
                <w:szCs w:val="24"/>
              </w:rPr>
            </w:pPr>
            <w:r w:rsidRPr="004C30ED">
              <w:rPr>
                <w:rFonts w:ascii="Times New Roman" w:hAnsi="Times New Roman" w:cs="Times New Roman"/>
                <w:color w:val="000000"/>
                <w:sz w:val="24"/>
                <w:szCs w:val="24"/>
              </w:rPr>
              <w:t>Тематические родительские собрания, посвящённые вопросам безопасного поведения детей в рамках родительского всеобуча</w:t>
            </w:r>
          </w:p>
        </w:tc>
        <w:tc>
          <w:tcPr>
            <w:tcW w:w="1276" w:type="dxa"/>
            <w:gridSpan w:val="2"/>
            <w:tcBorders>
              <w:top w:val="single" w:sz="4" w:space="0" w:color="auto"/>
              <w:left w:val="single" w:sz="4" w:space="0" w:color="auto"/>
              <w:bottom w:val="single" w:sz="4" w:space="0" w:color="auto"/>
              <w:right w:val="single" w:sz="4" w:space="0" w:color="auto"/>
            </w:tcBorders>
          </w:tcPr>
          <w:p w14:paraId="4FB1D614"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746EA231"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в течение</w:t>
            </w:r>
          </w:p>
          <w:p w14:paraId="53512557"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учебного года</w:t>
            </w:r>
          </w:p>
        </w:tc>
        <w:tc>
          <w:tcPr>
            <w:tcW w:w="2761" w:type="dxa"/>
            <w:gridSpan w:val="4"/>
            <w:tcBorders>
              <w:top w:val="single" w:sz="4" w:space="0" w:color="auto"/>
              <w:left w:val="single" w:sz="4" w:space="0" w:color="auto"/>
              <w:bottom w:val="single" w:sz="4" w:space="0" w:color="auto"/>
              <w:right w:val="single" w:sz="4" w:space="0" w:color="auto"/>
            </w:tcBorders>
          </w:tcPr>
          <w:p w14:paraId="6B12580A"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Заместители директора по УВР</w:t>
            </w:r>
          </w:p>
          <w:p w14:paraId="39C864E1"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Заместитель директора по ВР</w:t>
            </w:r>
          </w:p>
          <w:p w14:paraId="57D2DF48" w14:textId="77777777" w:rsidR="004C30ED" w:rsidRPr="004C30ED" w:rsidRDefault="004C30ED" w:rsidP="00DC5CDE">
            <w:pPr>
              <w:tabs>
                <w:tab w:val="left" w:pos="3390"/>
              </w:tabs>
              <w:spacing w:after="150"/>
              <w:jc w:val="center"/>
              <w:rPr>
                <w:rFonts w:ascii="Times New Roman" w:hAnsi="Times New Roman" w:cs="Times New Roman"/>
                <w:sz w:val="24"/>
                <w:szCs w:val="24"/>
              </w:rPr>
            </w:pPr>
          </w:p>
          <w:p w14:paraId="4FCCBB4D"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5D999D87" w14:textId="77777777" w:rsidTr="00DC5CDE">
        <w:trPr>
          <w:trHeight w:val="380"/>
        </w:trPr>
        <w:tc>
          <w:tcPr>
            <w:tcW w:w="9955" w:type="dxa"/>
            <w:gridSpan w:val="11"/>
            <w:tcBorders>
              <w:top w:val="single" w:sz="4" w:space="0" w:color="000000"/>
              <w:left w:val="single" w:sz="4" w:space="0" w:color="000000"/>
              <w:bottom w:val="single" w:sz="4" w:space="0" w:color="auto"/>
              <w:right w:val="single" w:sz="4" w:space="0" w:color="000000"/>
            </w:tcBorders>
            <w:vAlign w:val="center"/>
          </w:tcPr>
          <w:p w14:paraId="64990675" w14:textId="77777777" w:rsidR="004C30ED" w:rsidRPr="004C30ED" w:rsidRDefault="004C30ED" w:rsidP="00DC5CDE">
            <w:pPr>
              <w:spacing w:after="58"/>
              <w:ind w:left="5"/>
              <w:jc w:val="center"/>
              <w:rPr>
                <w:rFonts w:ascii="Times New Roman" w:hAnsi="Times New Roman" w:cs="Times New Roman"/>
                <w:b/>
                <w:color w:val="000000"/>
                <w:sz w:val="24"/>
                <w:szCs w:val="24"/>
              </w:rPr>
            </w:pPr>
            <w:r w:rsidRPr="004C30ED">
              <w:rPr>
                <w:rFonts w:ascii="Times New Roman" w:hAnsi="Times New Roman" w:cs="Times New Roman"/>
                <w:b/>
                <w:color w:val="000000"/>
                <w:sz w:val="24"/>
                <w:szCs w:val="24"/>
              </w:rPr>
              <w:t>Модуль «Профориентация»</w:t>
            </w:r>
          </w:p>
        </w:tc>
      </w:tr>
      <w:tr w:rsidR="004C30ED" w:rsidRPr="004C30ED" w14:paraId="772B1863" w14:textId="77777777" w:rsidTr="00DC5CDE">
        <w:trPr>
          <w:trHeight w:val="912"/>
        </w:trPr>
        <w:tc>
          <w:tcPr>
            <w:tcW w:w="4075" w:type="dxa"/>
            <w:gridSpan w:val="2"/>
            <w:tcBorders>
              <w:top w:val="single" w:sz="4" w:space="0" w:color="000000"/>
              <w:left w:val="single" w:sz="4" w:space="0" w:color="000000"/>
              <w:bottom w:val="single" w:sz="4" w:space="0" w:color="000000"/>
              <w:right w:val="single" w:sz="4" w:space="0" w:color="000000"/>
            </w:tcBorders>
          </w:tcPr>
          <w:p w14:paraId="693D3AE1" w14:textId="77777777" w:rsidR="004C30ED" w:rsidRPr="004C30ED" w:rsidRDefault="004C30ED" w:rsidP="00DC5CDE">
            <w:pPr>
              <w:spacing w:after="159" w:line="259" w:lineRule="auto"/>
              <w:ind w:left="80"/>
              <w:jc w:val="center"/>
              <w:rPr>
                <w:rFonts w:ascii="Times New Roman" w:hAnsi="Times New Roman" w:cs="Times New Roman"/>
                <w:sz w:val="24"/>
              </w:rPr>
            </w:pPr>
            <w:r w:rsidRPr="004C30ED">
              <w:rPr>
                <w:rFonts w:ascii="Times New Roman" w:hAnsi="Times New Roman" w:cs="Times New Roman"/>
                <w:b/>
                <w:sz w:val="24"/>
              </w:rPr>
              <w:t xml:space="preserve"> </w:t>
            </w:r>
          </w:p>
          <w:p w14:paraId="6D08A6B9" w14:textId="77777777" w:rsidR="004C30ED" w:rsidRPr="004C30ED" w:rsidRDefault="004C30ED" w:rsidP="00DC5CDE">
            <w:pPr>
              <w:spacing w:line="259" w:lineRule="auto"/>
              <w:ind w:left="16"/>
              <w:jc w:val="center"/>
              <w:rPr>
                <w:rFonts w:ascii="Times New Roman" w:hAnsi="Times New Roman" w:cs="Times New Roman"/>
                <w:sz w:val="24"/>
              </w:rPr>
            </w:pPr>
            <w:r w:rsidRPr="004C30ED">
              <w:rPr>
                <w:rFonts w:ascii="Times New Roman" w:hAnsi="Times New Roman" w:cs="Times New Roman"/>
                <w:b/>
                <w:sz w:val="24"/>
              </w:rPr>
              <w:t xml:space="preserve">Дела </w:t>
            </w:r>
          </w:p>
        </w:tc>
        <w:tc>
          <w:tcPr>
            <w:tcW w:w="1276" w:type="dxa"/>
            <w:gridSpan w:val="2"/>
            <w:tcBorders>
              <w:top w:val="single" w:sz="4" w:space="0" w:color="000000"/>
              <w:left w:val="single" w:sz="4" w:space="0" w:color="000000"/>
              <w:bottom w:val="single" w:sz="4" w:space="0" w:color="000000"/>
              <w:right w:val="single" w:sz="4" w:space="0" w:color="000000"/>
            </w:tcBorders>
          </w:tcPr>
          <w:p w14:paraId="7FF0F101" w14:textId="77777777" w:rsidR="004C30ED" w:rsidRPr="004C30ED" w:rsidRDefault="004C30ED" w:rsidP="00DC5CDE">
            <w:pPr>
              <w:spacing w:after="160" w:line="259" w:lineRule="auto"/>
              <w:ind w:left="89"/>
              <w:jc w:val="center"/>
              <w:rPr>
                <w:rFonts w:ascii="Times New Roman" w:hAnsi="Times New Roman" w:cs="Times New Roman"/>
                <w:sz w:val="24"/>
              </w:rPr>
            </w:pPr>
            <w:r w:rsidRPr="004C30ED">
              <w:rPr>
                <w:rFonts w:ascii="Times New Roman" w:hAnsi="Times New Roman" w:cs="Times New Roman"/>
                <w:b/>
                <w:sz w:val="24"/>
              </w:rPr>
              <w:t xml:space="preserve"> </w:t>
            </w:r>
          </w:p>
          <w:p w14:paraId="595A9F7C" w14:textId="77777777" w:rsidR="004C30ED" w:rsidRPr="004C30ED" w:rsidRDefault="004C30ED" w:rsidP="00DC5CDE">
            <w:pPr>
              <w:spacing w:line="259" w:lineRule="auto"/>
              <w:ind w:left="192"/>
              <w:rPr>
                <w:rFonts w:ascii="Times New Roman" w:hAnsi="Times New Roman" w:cs="Times New Roman"/>
                <w:sz w:val="24"/>
              </w:rPr>
            </w:pPr>
            <w:r w:rsidRPr="004C30ED">
              <w:rPr>
                <w:rFonts w:ascii="Times New Roman" w:hAnsi="Times New Roman" w:cs="Times New Roman"/>
                <w:b/>
                <w:sz w:val="24"/>
              </w:rPr>
              <w:t xml:space="preserve">Классы </w:t>
            </w:r>
          </w:p>
        </w:tc>
        <w:tc>
          <w:tcPr>
            <w:tcW w:w="1843" w:type="dxa"/>
            <w:gridSpan w:val="3"/>
            <w:tcBorders>
              <w:top w:val="single" w:sz="4" w:space="0" w:color="000000"/>
              <w:left w:val="single" w:sz="4" w:space="0" w:color="000000"/>
              <w:bottom w:val="single" w:sz="4" w:space="0" w:color="000000"/>
              <w:right w:val="single" w:sz="4" w:space="0" w:color="000000"/>
            </w:tcBorders>
          </w:tcPr>
          <w:p w14:paraId="04A53616" w14:textId="77777777" w:rsidR="004C30ED" w:rsidRPr="004C30ED" w:rsidRDefault="004C30ED" w:rsidP="00DC5CDE">
            <w:pPr>
              <w:ind w:left="176" w:right="108" w:hanging="6"/>
              <w:jc w:val="center"/>
              <w:rPr>
                <w:rFonts w:ascii="Times New Roman" w:hAnsi="Times New Roman" w:cs="Times New Roman"/>
                <w:sz w:val="24"/>
              </w:rPr>
            </w:pPr>
            <w:r w:rsidRPr="004C30ED">
              <w:rPr>
                <w:rFonts w:ascii="Times New Roman" w:hAnsi="Times New Roman" w:cs="Times New Roman"/>
                <w:b/>
                <w:sz w:val="24"/>
              </w:rPr>
              <w:t xml:space="preserve">Ориентировочное время проведения </w:t>
            </w:r>
          </w:p>
        </w:tc>
        <w:tc>
          <w:tcPr>
            <w:tcW w:w="2761" w:type="dxa"/>
            <w:gridSpan w:val="4"/>
            <w:tcBorders>
              <w:top w:val="single" w:sz="4" w:space="0" w:color="000000"/>
              <w:left w:val="single" w:sz="4" w:space="0" w:color="000000"/>
              <w:bottom w:val="single" w:sz="4" w:space="0" w:color="000000"/>
              <w:right w:val="single" w:sz="4" w:space="0" w:color="000000"/>
            </w:tcBorders>
          </w:tcPr>
          <w:p w14:paraId="51189BE5" w14:textId="77777777" w:rsidR="004C30ED" w:rsidRPr="004C30ED" w:rsidRDefault="004C30ED" w:rsidP="00DC5CDE">
            <w:pPr>
              <w:spacing w:after="162" w:line="259" w:lineRule="auto"/>
              <w:ind w:left="85"/>
              <w:jc w:val="center"/>
              <w:rPr>
                <w:rFonts w:ascii="Times New Roman" w:hAnsi="Times New Roman" w:cs="Times New Roman"/>
                <w:sz w:val="24"/>
              </w:rPr>
            </w:pPr>
            <w:r w:rsidRPr="004C30ED">
              <w:rPr>
                <w:rFonts w:ascii="Times New Roman" w:hAnsi="Times New Roman" w:cs="Times New Roman"/>
                <w:b/>
                <w:sz w:val="24"/>
              </w:rPr>
              <w:t xml:space="preserve"> </w:t>
            </w:r>
          </w:p>
          <w:p w14:paraId="382178FB" w14:textId="77777777" w:rsidR="004C30ED" w:rsidRPr="004C30ED" w:rsidRDefault="004C30ED" w:rsidP="00DC5CDE">
            <w:pPr>
              <w:spacing w:line="259" w:lineRule="auto"/>
              <w:ind w:left="29"/>
              <w:jc w:val="center"/>
              <w:rPr>
                <w:rFonts w:ascii="Times New Roman" w:hAnsi="Times New Roman" w:cs="Times New Roman"/>
                <w:sz w:val="24"/>
              </w:rPr>
            </w:pPr>
            <w:r w:rsidRPr="004C30ED">
              <w:rPr>
                <w:rFonts w:ascii="Times New Roman" w:hAnsi="Times New Roman" w:cs="Times New Roman"/>
                <w:b/>
                <w:sz w:val="24"/>
              </w:rPr>
              <w:t xml:space="preserve">Ответственные </w:t>
            </w:r>
          </w:p>
        </w:tc>
      </w:tr>
      <w:tr w:rsidR="004C30ED" w:rsidRPr="004C30ED" w14:paraId="011D0A83" w14:textId="77777777" w:rsidTr="00DC5CDE">
        <w:trPr>
          <w:trHeight w:val="1416"/>
        </w:trPr>
        <w:tc>
          <w:tcPr>
            <w:tcW w:w="4075" w:type="dxa"/>
            <w:gridSpan w:val="2"/>
            <w:tcBorders>
              <w:top w:val="single" w:sz="4" w:space="0" w:color="auto"/>
              <w:left w:val="single" w:sz="4" w:space="0" w:color="auto"/>
              <w:bottom w:val="single" w:sz="4" w:space="0" w:color="auto"/>
              <w:right w:val="single" w:sz="4" w:space="0" w:color="auto"/>
            </w:tcBorders>
          </w:tcPr>
          <w:p w14:paraId="4B537AAF" w14:textId="77777777" w:rsidR="004C30ED" w:rsidRPr="004C30ED" w:rsidRDefault="004C30ED" w:rsidP="00DC5CDE">
            <w:pPr>
              <w:rPr>
                <w:rFonts w:ascii="Times New Roman" w:hAnsi="Times New Roman" w:cs="Times New Roman"/>
                <w:sz w:val="24"/>
                <w:szCs w:val="24"/>
              </w:rPr>
            </w:pPr>
            <w:r w:rsidRPr="004C30ED">
              <w:rPr>
                <w:rFonts w:ascii="Times New Roman" w:hAnsi="Times New Roman" w:cs="Times New Roman"/>
                <w:bCs/>
                <w:sz w:val="24"/>
                <w:szCs w:val="24"/>
                <w:shd w:val="clear" w:color="auto" w:fill="FFFFFF"/>
              </w:rPr>
              <w:t>Участие в федеральном проекте «Успех каждого ребенка» национального проекта «Образование» на портале «ПроеКТОриЯ»</w:t>
            </w:r>
          </w:p>
        </w:tc>
        <w:tc>
          <w:tcPr>
            <w:tcW w:w="1276" w:type="dxa"/>
            <w:gridSpan w:val="2"/>
            <w:tcBorders>
              <w:top w:val="single" w:sz="4" w:space="0" w:color="auto"/>
              <w:left w:val="single" w:sz="4" w:space="0" w:color="auto"/>
              <w:bottom w:val="single" w:sz="4" w:space="0" w:color="auto"/>
              <w:right w:val="single" w:sz="4" w:space="0" w:color="auto"/>
            </w:tcBorders>
          </w:tcPr>
          <w:p w14:paraId="5C967AFE"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14:paraId="13F93FF0"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в течение</w:t>
            </w:r>
          </w:p>
          <w:p w14:paraId="5C168F9C" w14:textId="77777777" w:rsidR="004C30ED" w:rsidRPr="004C30ED" w:rsidRDefault="004C30ED" w:rsidP="00DC5CDE">
            <w:pPr>
              <w:tabs>
                <w:tab w:val="left" w:pos="3390"/>
              </w:tabs>
              <w:spacing w:after="150"/>
              <w:jc w:val="center"/>
              <w:rPr>
                <w:rFonts w:ascii="Times New Roman" w:hAnsi="Times New Roman" w:cs="Times New Roman"/>
                <w:sz w:val="23"/>
                <w:szCs w:val="23"/>
              </w:rPr>
            </w:pPr>
            <w:r w:rsidRPr="004C30ED">
              <w:rPr>
                <w:rFonts w:ascii="Times New Roman" w:hAnsi="Times New Roman" w:cs="Times New Roman"/>
                <w:sz w:val="24"/>
                <w:szCs w:val="24"/>
              </w:rPr>
              <w:t>учебного года</w:t>
            </w:r>
          </w:p>
        </w:tc>
        <w:tc>
          <w:tcPr>
            <w:tcW w:w="2761" w:type="dxa"/>
            <w:gridSpan w:val="4"/>
            <w:tcBorders>
              <w:top w:val="single" w:sz="4" w:space="0" w:color="auto"/>
              <w:left w:val="single" w:sz="4" w:space="0" w:color="auto"/>
              <w:bottom w:val="single" w:sz="4" w:space="0" w:color="auto"/>
              <w:right w:val="single" w:sz="4" w:space="0" w:color="auto"/>
            </w:tcBorders>
          </w:tcPr>
          <w:p w14:paraId="68904111"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Заместитель директора по УВР и ВР, учителя предметники</w:t>
            </w:r>
          </w:p>
        </w:tc>
      </w:tr>
      <w:tr w:rsidR="004C30ED" w:rsidRPr="004C30ED" w14:paraId="27E6921B" w14:textId="77777777" w:rsidTr="00DC5CDE">
        <w:trPr>
          <w:trHeight w:val="840"/>
        </w:trPr>
        <w:tc>
          <w:tcPr>
            <w:tcW w:w="4075" w:type="dxa"/>
            <w:gridSpan w:val="2"/>
            <w:tcBorders>
              <w:top w:val="single" w:sz="4" w:space="0" w:color="auto"/>
              <w:left w:val="single" w:sz="4" w:space="0" w:color="auto"/>
              <w:bottom w:val="single" w:sz="4" w:space="0" w:color="auto"/>
              <w:right w:val="single" w:sz="4" w:space="0" w:color="auto"/>
            </w:tcBorders>
          </w:tcPr>
          <w:p w14:paraId="5228F531" w14:textId="77777777" w:rsidR="004C30ED" w:rsidRPr="004C30ED" w:rsidRDefault="004C30ED" w:rsidP="00DC5CDE">
            <w:pPr>
              <w:rPr>
                <w:rFonts w:ascii="Times New Roman" w:hAnsi="Times New Roman" w:cs="Times New Roman"/>
                <w:sz w:val="24"/>
                <w:szCs w:val="24"/>
              </w:rPr>
            </w:pPr>
            <w:r w:rsidRPr="004C30ED">
              <w:rPr>
                <w:rFonts w:ascii="Times New Roman" w:hAnsi="Times New Roman" w:cs="Times New Roman"/>
                <w:sz w:val="24"/>
                <w:szCs w:val="24"/>
                <w:shd w:val="clear" w:color="auto" w:fill="FFFFFF"/>
              </w:rPr>
              <w:t>Всероссийская акция " Урок цифры"</w:t>
            </w:r>
          </w:p>
        </w:tc>
        <w:tc>
          <w:tcPr>
            <w:tcW w:w="1276" w:type="dxa"/>
            <w:gridSpan w:val="2"/>
            <w:tcBorders>
              <w:top w:val="single" w:sz="4" w:space="0" w:color="auto"/>
              <w:left w:val="single" w:sz="4" w:space="0" w:color="auto"/>
              <w:bottom w:val="single" w:sz="4" w:space="0" w:color="auto"/>
              <w:right w:val="single" w:sz="4" w:space="0" w:color="auto"/>
            </w:tcBorders>
          </w:tcPr>
          <w:p w14:paraId="08533C16"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14:paraId="7C34CA6A"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в течение</w:t>
            </w:r>
          </w:p>
          <w:p w14:paraId="10464E14"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учебного года</w:t>
            </w:r>
          </w:p>
        </w:tc>
        <w:tc>
          <w:tcPr>
            <w:tcW w:w="2761" w:type="dxa"/>
            <w:gridSpan w:val="4"/>
            <w:tcBorders>
              <w:top w:val="single" w:sz="4" w:space="0" w:color="auto"/>
              <w:left w:val="single" w:sz="4" w:space="0" w:color="auto"/>
              <w:bottom w:val="single" w:sz="4" w:space="0" w:color="auto"/>
              <w:right w:val="single" w:sz="4" w:space="0" w:color="auto"/>
            </w:tcBorders>
          </w:tcPr>
          <w:p w14:paraId="742E1B9F"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Заместитель директора по ВР, учителя информатики</w:t>
            </w:r>
          </w:p>
        </w:tc>
      </w:tr>
      <w:tr w:rsidR="004C30ED" w:rsidRPr="004C30ED" w14:paraId="45EAAF51" w14:textId="77777777" w:rsidTr="00DC5CDE">
        <w:trPr>
          <w:trHeight w:val="710"/>
        </w:trPr>
        <w:tc>
          <w:tcPr>
            <w:tcW w:w="4075" w:type="dxa"/>
            <w:gridSpan w:val="2"/>
            <w:tcBorders>
              <w:top w:val="single" w:sz="4" w:space="0" w:color="000000"/>
              <w:left w:val="single" w:sz="4" w:space="0" w:color="000000"/>
              <w:bottom w:val="single" w:sz="4" w:space="0" w:color="000000"/>
              <w:right w:val="single" w:sz="4" w:space="0" w:color="000000"/>
            </w:tcBorders>
          </w:tcPr>
          <w:p w14:paraId="537FECA6" w14:textId="77777777" w:rsidR="004C30ED" w:rsidRPr="004C30ED" w:rsidRDefault="004C30ED" w:rsidP="00DC5CDE">
            <w:pPr>
              <w:tabs>
                <w:tab w:val="center" w:pos="663"/>
                <w:tab w:val="center" w:pos="2594"/>
              </w:tabs>
              <w:spacing w:after="71" w:line="259" w:lineRule="auto"/>
              <w:rPr>
                <w:rFonts w:ascii="Times New Roman" w:hAnsi="Times New Roman" w:cs="Times New Roman"/>
                <w:sz w:val="24"/>
                <w:szCs w:val="24"/>
              </w:rPr>
            </w:pPr>
            <w:r w:rsidRPr="004C30ED">
              <w:rPr>
                <w:rFonts w:ascii="Times New Roman" w:eastAsia="Calibri" w:hAnsi="Times New Roman" w:cs="Times New Roman"/>
                <w:sz w:val="24"/>
                <w:szCs w:val="24"/>
              </w:rPr>
              <w:tab/>
            </w:r>
            <w:r w:rsidRPr="004C30ED">
              <w:rPr>
                <w:rFonts w:ascii="Times New Roman" w:hAnsi="Times New Roman" w:cs="Times New Roman"/>
                <w:sz w:val="24"/>
                <w:szCs w:val="24"/>
              </w:rPr>
              <w:t xml:space="preserve">Организация </w:t>
            </w:r>
            <w:r w:rsidRPr="004C30ED">
              <w:rPr>
                <w:rFonts w:ascii="Times New Roman" w:hAnsi="Times New Roman" w:cs="Times New Roman"/>
                <w:sz w:val="24"/>
                <w:szCs w:val="24"/>
              </w:rPr>
              <w:tab/>
              <w:t xml:space="preserve">тематических </w:t>
            </w:r>
          </w:p>
          <w:p w14:paraId="6DA68A26" w14:textId="77777777" w:rsidR="004C30ED" w:rsidRPr="004C30ED" w:rsidRDefault="004C30ED" w:rsidP="00DC5CDE">
            <w:pPr>
              <w:spacing w:line="259" w:lineRule="auto"/>
              <w:rPr>
                <w:rFonts w:ascii="Times New Roman" w:hAnsi="Times New Roman" w:cs="Times New Roman"/>
                <w:sz w:val="24"/>
                <w:szCs w:val="24"/>
              </w:rPr>
            </w:pPr>
            <w:r w:rsidRPr="004C30ED">
              <w:rPr>
                <w:rFonts w:ascii="Times New Roman" w:hAnsi="Times New Roman" w:cs="Times New Roman"/>
                <w:sz w:val="24"/>
                <w:szCs w:val="24"/>
              </w:rPr>
              <w:t xml:space="preserve">классных часов  </w:t>
            </w:r>
          </w:p>
        </w:tc>
        <w:tc>
          <w:tcPr>
            <w:tcW w:w="1276" w:type="dxa"/>
            <w:gridSpan w:val="2"/>
            <w:tcBorders>
              <w:top w:val="single" w:sz="4" w:space="0" w:color="000000"/>
              <w:left w:val="single" w:sz="4" w:space="0" w:color="000000"/>
              <w:bottom w:val="single" w:sz="4" w:space="0" w:color="000000"/>
              <w:right w:val="single" w:sz="4" w:space="0" w:color="000000"/>
            </w:tcBorders>
          </w:tcPr>
          <w:p w14:paraId="290EB896" w14:textId="77777777" w:rsidR="004C30ED" w:rsidRPr="004C30ED" w:rsidRDefault="004C30ED" w:rsidP="00DC5CDE">
            <w:pPr>
              <w:spacing w:line="259" w:lineRule="auto"/>
              <w:ind w:right="60"/>
              <w:jc w:val="center"/>
              <w:rPr>
                <w:rFonts w:ascii="Times New Roman" w:hAnsi="Times New Roman" w:cs="Times New Roman"/>
                <w:sz w:val="24"/>
                <w:szCs w:val="24"/>
              </w:rPr>
            </w:pPr>
            <w:r w:rsidRPr="004C30ED">
              <w:rPr>
                <w:rFonts w:ascii="Times New Roman" w:hAnsi="Times New Roman" w:cs="Times New Roman"/>
                <w:sz w:val="24"/>
                <w:szCs w:val="24"/>
              </w:rPr>
              <w:t xml:space="preserve">1-4 </w:t>
            </w:r>
          </w:p>
        </w:tc>
        <w:tc>
          <w:tcPr>
            <w:tcW w:w="1843" w:type="dxa"/>
            <w:gridSpan w:val="3"/>
            <w:tcBorders>
              <w:top w:val="single" w:sz="4" w:space="0" w:color="000000"/>
              <w:left w:val="single" w:sz="4" w:space="0" w:color="000000"/>
              <w:bottom w:val="single" w:sz="4" w:space="0" w:color="000000"/>
              <w:right w:val="single" w:sz="4" w:space="0" w:color="000000"/>
            </w:tcBorders>
          </w:tcPr>
          <w:p w14:paraId="34CC11CF" w14:textId="77777777" w:rsidR="004C30ED" w:rsidRPr="004C30ED" w:rsidRDefault="004C30ED" w:rsidP="00DC5CDE">
            <w:pPr>
              <w:spacing w:line="259" w:lineRule="auto"/>
              <w:ind w:left="2"/>
              <w:jc w:val="center"/>
              <w:rPr>
                <w:rFonts w:ascii="Times New Roman" w:hAnsi="Times New Roman" w:cs="Times New Roman"/>
                <w:sz w:val="24"/>
                <w:szCs w:val="24"/>
              </w:rPr>
            </w:pPr>
            <w:r w:rsidRPr="004C30ED">
              <w:rPr>
                <w:rFonts w:ascii="Times New Roman" w:hAnsi="Times New Roman" w:cs="Times New Roman"/>
                <w:sz w:val="24"/>
                <w:szCs w:val="24"/>
              </w:rPr>
              <w:t>В течение года</w:t>
            </w:r>
          </w:p>
        </w:tc>
        <w:tc>
          <w:tcPr>
            <w:tcW w:w="2761" w:type="dxa"/>
            <w:gridSpan w:val="4"/>
            <w:tcBorders>
              <w:top w:val="single" w:sz="4" w:space="0" w:color="000000"/>
              <w:left w:val="single" w:sz="4" w:space="0" w:color="000000"/>
              <w:bottom w:val="single" w:sz="4" w:space="0" w:color="000000"/>
              <w:right w:val="single" w:sz="4" w:space="0" w:color="000000"/>
            </w:tcBorders>
          </w:tcPr>
          <w:p w14:paraId="13D3F856" w14:textId="77777777" w:rsidR="004C30ED" w:rsidRPr="004C30ED" w:rsidRDefault="004C30ED" w:rsidP="00DC5CDE">
            <w:pPr>
              <w:spacing w:line="259" w:lineRule="auto"/>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2C30EC9A" w14:textId="77777777" w:rsidTr="00DC5CDE">
        <w:trPr>
          <w:trHeight w:val="679"/>
        </w:trPr>
        <w:tc>
          <w:tcPr>
            <w:tcW w:w="4075" w:type="dxa"/>
            <w:gridSpan w:val="2"/>
            <w:tcBorders>
              <w:top w:val="single" w:sz="4" w:space="0" w:color="000000"/>
              <w:left w:val="single" w:sz="4" w:space="0" w:color="000000"/>
              <w:bottom w:val="single" w:sz="4" w:space="0" w:color="000000"/>
              <w:right w:val="single" w:sz="4" w:space="0" w:color="000000"/>
            </w:tcBorders>
          </w:tcPr>
          <w:p w14:paraId="5754997B" w14:textId="77777777" w:rsidR="004C30ED" w:rsidRPr="004C30ED" w:rsidRDefault="004C30ED" w:rsidP="00DC5CDE">
            <w:pPr>
              <w:spacing w:after="48" w:line="273" w:lineRule="auto"/>
              <w:rPr>
                <w:rFonts w:ascii="Times New Roman" w:hAnsi="Times New Roman" w:cs="Times New Roman"/>
                <w:sz w:val="24"/>
                <w:szCs w:val="24"/>
              </w:rPr>
            </w:pPr>
            <w:r w:rsidRPr="004C30ED">
              <w:rPr>
                <w:rFonts w:ascii="Times New Roman" w:hAnsi="Times New Roman" w:cs="Times New Roman"/>
                <w:sz w:val="24"/>
                <w:szCs w:val="24"/>
              </w:rPr>
              <w:t xml:space="preserve">Поведение классных мероприятий «Профессии наших родителей»  </w:t>
            </w:r>
          </w:p>
        </w:tc>
        <w:tc>
          <w:tcPr>
            <w:tcW w:w="1276" w:type="dxa"/>
            <w:gridSpan w:val="2"/>
            <w:tcBorders>
              <w:top w:val="single" w:sz="4" w:space="0" w:color="000000"/>
              <w:left w:val="single" w:sz="4" w:space="0" w:color="000000"/>
              <w:bottom w:val="single" w:sz="4" w:space="0" w:color="000000"/>
              <w:right w:val="single" w:sz="4" w:space="0" w:color="000000"/>
            </w:tcBorders>
          </w:tcPr>
          <w:p w14:paraId="6390E277" w14:textId="77777777" w:rsidR="004C30ED" w:rsidRPr="004C30ED" w:rsidRDefault="004C30ED" w:rsidP="00DC5CDE">
            <w:pPr>
              <w:spacing w:line="259" w:lineRule="auto"/>
              <w:ind w:right="60"/>
              <w:jc w:val="center"/>
              <w:rPr>
                <w:rFonts w:ascii="Times New Roman" w:hAnsi="Times New Roman" w:cs="Times New Roman"/>
                <w:sz w:val="24"/>
                <w:szCs w:val="24"/>
              </w:rPr>
            </w:pPr>
            <w:r w:rsidRPr="004C30ED">
              <w:rPr>
                <w:rFonts w:ascii="Times New Roman" w:hAnsi="Times New Roman" w:cs="Times New Roman"/>
                <w:sz w:val="24"/>
                <w:szCs w:val="24"/>
              </w:rPr>
              <w:t xml:space="preserve">1-4 </w:t>
            </w:r>
          </w:p>
        </w:tc>
        <w:tc>
          <w:tcPr>
            <w:tcW w:w="1843" w:type="dxa"/>
            <w:gridSpan w:val="3"/>
            <w:tcBorders>
              <w:top w:val="single" w:sz="4" w:space="0" w:color="000000"/>
              <w:left w:val="single" w:sz="4" w:space="0" w:color="000000"/>
              <w:bottom w:val="single" w:sz="4" w:space="0" w:color="000000"/>
              <w:right w:val="single" w:sz="4" w:space="0" w:color="000000"/>
            </w:tcBorders>
          </w:tcPr>
          <w:p w14:paraId="484CE6D1" w14:textId="77777777" w:rsidR="004C30ED" w:rsidRPr="004C30ED" w:rsidRDefault="004C30ED" w:rsidP="00DC5CDE">
            <w:pPr>
              <w:spacing w:line="259" w:lineRule="auto"/>
              <w:ind w:left="2"/>
              <w:jc w:val="center"/>
              <w:rPr>
                <w:rFonts w:ascii="Times New Roman" w:hAnsi="Times New Roman" w:cs="Times New Roman"/>
                <w:sz w:val="24"/>
                <w:szCs w:val="24"/>
              </w:rPr>
            </w:pPr>
            <w:r w:rsidRPr="004C30ED">
              <w:rPr>
                <w:rFonts w:ascii="Times New Roman" w:hAnsi="Times New Roman" w:cs="Times New Roman"/>
                <w:sz w:val="24"/>
                <w:szCs w:val="24"/>
              </w:rPr>
              <w:t>В течение года</w:t>
            </w:r>
          </w:p>
        </w:tc>
        <w:tc>
          <w:tcPr>
            <w:tcW w:w="2761" w:type="dxa"/>
            <w:gridSpan w:val="4"/>
            <w:tcBorders>
              <w:top w:val="single" w:sz="4" w:space="0" w:color="000000"/>
              <w:left w:val="single" w:sz="4" w:space="0" w:color="000000"/>
              <w:bottom w:val="single" w:sz="4" w:space="0" w:color="000000"/>
              <w:right w:val="single" w:sz="4" w:space="0" w:color="000000"/>
            </w:tcBorders>
          </w:tcPr>
          <w:p w14:paraId="493FB5DE" w14:textId="77777777" w:rsidR="004C30ED" w:rsidRPr="004C30ED" w:rsidRDefault="004C30ED" w:rsidP="00DC5CDE">
            <w:pPr>
              <w:spacing w:line="259" w:lineRule="auto"/>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4C98645B" w14:textId="77777777" w:rsidTr="00DC5CDE">
        <w:trPr>
          <w:trHeight w:val="561"/>
        </w:trPr>
        <w:tc>
          <w:tcPr>
            <w:tcW w:w="4075" w:type="dxa"/>
            <w:gridSpan w:val="2"/>
            <w:tcBorders>
              <w:top w:val="single" w:sz="4" w:space="0" w:color="000000"/>
              <w:left w:val="single" w:sz="4" w:space="0" w:color="000000"/>
              <w:bottom w:val="single" w:sz="4" w:space="0" w:color="000000"/>
              <w:right w:val="single" w:sz="4" w:space="0" w:color="000000"/>
            </w:tcBorders>
          </w:tcPr>
          <w:p w14:paraId="6BF19973" w14:textId="77777777" w:rsidR="004C30ED" w:rsidRPr="004C30ED" w:rsidRDefault="004C30ED" w:rsidP="00DC5CDE">
            <w:pPr>
              <w:spacing w:line="259" w:lineRule="auto"/>
              <w:rPr>
                <w:rFonts w:ascii="Times New Roman" w:hAnsi="Times New Roman" w:cs="Times New Roman"/>
                <w:sz w:val="24"/>
                <w:szCs w:val="24"/>
              </w:rPr>
            </w:pPr>
            <w:r w:rsidRPr="004C30ED">
              <w:rPr>
                <w:rFonts w:ascii="Times New Roman" w:hAnsi="Times New Roman" w:cs="Times New Roman"/>
                <w:sz w:val="24"/>
                <w:szCs w:val="24"/>
              </w:rPr>
              <w:t>Оформление информационных листов о профессиях родителей</w:t>
            </w:r>
          </w:p>
        </w:tc>
        <w:tc>
          <w:tcPr>
            <w:tcW w:w="1276" w:type="dxa"/>
            <w:gridSpan w:val="2"/>
            <w:tcBorders>
              <w:top w:val="single" w:sz="4" w:space="0" w:color="000000"/>
              <w:left w:val="single" w:sz="4" w:space="0" w:color="000000"/>
              <w:bottom w:val="single" w:sz="4" w:space="0" w:color="000000"/>
              <w:right w:val="single" w:sz="4" w:space="0" w:color="000000"/>
            </w:tcBorders>
          </w:tcPr>
          <w:p w14:paraId="2E98B1E3" w14:textId="77777777" w:rsidR="004C30ED" w:rsidRPr="004C30ED" w:rsidRDefault="004C30ED" w:rsidP="00DC5CDE">
            <w:pPr>
              <w:spacing w:line="259" w:lineRule="auto"/>
              <w:ind w:right="60"/>
              <w:jc w:val="center"/>
              <w:rPr>
                <w:rFonts w:ascii="Times New Roman" w:hAnsi="Times New Roman" w:cs="Times New Roman"/>
                <w:sz w:val="24"/>
                <w:szCs w:val="24"/>
              </w:rPr>
            </w:pPr>
            <w:r w:rsidRPr="004C30ED">
              <w:rPr>
                <w:rFonts w:ascii="Times New Roman" w:hAnsi="Times New Roman" w:cs="Times New Roman"/>
                <w:sz w:val="24"/>
                <w:szCs w:val="24"/>
              </w:rPr>
              <w:t xml:space="preserve">1-4 </w:t>
            </w:r>
          </w:p>
        </w:tc>
        <w:tc>
          <w:tcPr>
            <w:tcW w:w="1843" w:type="dxa"/>
            <w:gridSpan w:val="3"/>
            <w:tcBorders>
              <w:top w:val="single" w:sz="4" w:space="0" w:color="000000"/>
              <w:left w:val="single" w:sz="4" w:space="0" w:color="000000"/>
              <w:bottom w:val="single" w:sz="4" w:space="0" w:color="000000"/>
              <w:right w:val="single" w:sz="4" w:space="0" w:color="000000"/>
            </w:tcBorders>
          </w:tcPr>
          <w:p w14:paraId="32ED1487" w14:textId="77777777" w:rsidR="004C30ED" w:rsidRPr="004C30ED" w:rsidRDefault="004C30ED" w:rsidP="00DC5CDE">
            <w:pPr>
              <w:spacing w:line="259" w:lineRule="auto"/>
              <w:ind w:left="2"/>
              <w:jc w:val="center"/>
              <w:rPr>
                <w:rFonts w:ascii="Times New Roman" w:hAnsi="Times New Roman" w:cs="Times New Roman"/>
                <w:sz w:val="24"/>
                <w:szCs w:val="24"/>
              </w:rPr>
            </w:pPr>
            <w:r w:rsidRPr="004C30ED">
              <w:rPr>
                <w:rFonts w:ascii="Times New Roman" w:hAnsi="Times New Roman" w:cs="Times New Roman"/>
                <w:sz w:val="24"/>
                <w:szCs w:val="24"/>
              </w:rPr>
              <w:t>В течение года</w:t>
            </w:r>
          </w:p>
        </w:tc>
        <w:tc>
          <w:tcPr>
            <w:tcW w:w="2761" w:type="dxa"/>
            <w:gridSpan w:val="4"/>
            <w:tcBorders>
              <w:top w:val="single" w:sz="4" w:space="0" w:color="000000"/>
              <w:left w:val="single" w:sz="4" w:space="0" w:color="000000"/>
              <w:bottom w:val="single" w:sz="4" w:space="0" w:color="000000"/>
              <w:right w:val="single" w:sz="4" w:space="0" w:color="000000"/>
            </w:tcBorders>
          </w:tcPr>
          <w:p w14:paraId="4C394853" w14:textId="77777777" w:rsidR="004C30ED" w:rsidRPr="004C30ED" w:rsidRDefault="004C30ED" w:rsidP="00DC5CDE">
            <w:pPr>
              <w:spacing w:line="259" w:lineRule="auto"/>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3A247442" w14:textId="77777777" w:rsidTr="00DC5CDE">
        <w:trPr>
          <w:trHeight w:val="927"/>
        </w:trPr>
        <w:tc>
          <w:tcPr>
            <w:tcW w:w="4075" w:type="dxa"/>
            <w:gridSpan w:val="2"/>
            <w:tcBorders>
              <w:top w:val="single" w:sz="4" w:space="0" w:color="000000"/>
              <w:left w:val="single" w:sz="4" w:space="0" w:color="000000"/>
              <w:bottom w:val="single" w:sz="4" w:space="0" w:color="000000"/>
              <w:right w:val="single" w:sz="4" w:space="0" w:color="000000"/>
            </w:tcBorders>
          </w:tcPr>
          <w:p w14:paraId="0D4EC67C" w14:textId="77777777" w:rsidR="004C30ED" w:rsidRPr="004C30ED" w:rsidRDefault="004C30ED" w:rsidP="00DC5CDE">
            <w:pPr>
              <w:spacing w:after="45" w:line="274" w:lineRule="auto"/>
              <w:rPr>
                <w:rFonts w:ascii="Times New Roman" w:hAnsi="Times New Roman" w:cs="Times New Roman"/>
                <w:sz w:val="24"/>
                <w:szCs w:val="24"/>
              </w:rPr>
            </w:pPr>
            <w:r w:rsidRPr="004C30ED">
              <w:rPr>
                <w:rFonts w:ascii="Times New Roman" w:hAnsi="Times New Roman" w:cs="Times New Roman"/>
                <w:sz w:val="24"/>
                <w:szCs w:val="24"/>
              </w:rPr>
              <w:t>Организация и проведение экскурсий на различные предприятия  ( очных и заочных)</w:t>
            </w:r>
          </w:p>
        </w:tc>
        <w:tc>
          <w:tcPr>
            <w:tcW w:w="1276" w:type="dxa"/>
            <w:gridSpan w:val="2"/>
            <w:tcBorders>
              <w:top w:val="single" w:sz="4" w:space="0" w:color="000000"/>
              <w:left w:val="single" w:sz="4" w:space="0" w:color="000000"/>
              <w:bottom w:val="single" w:sz="4" w:space="0" w:color="000000"/>
              <w:right w:val="single" w:sz="4" w:space="0" w:color="000000"/>
            </w:tcBorders>
          </w:tcPr>
          <w:p w14:paraId="22214B34" w14:textId="77777777" w:rsidR="004C30ED" w:rsidRPr="004C30ED" w:rsidRDefault="004C30ED" w:rsidP="00DC5CDE">
            <w:pPr>
              <w:spacing w:line="259" w:lineRule="auto"/>
              <w:ind w:right="60"/>
              <w:jc w:val="center"/>
              <w:rPr>
                <w:rFonts w:ascii="Times New Roman" w:hAnsi="Times New Roman" w:cs="Times New Roman"/>
                <w:sz w:val="24"/>
                <w:szCs w:val="24"/>
              </w:rPr>
            </w:pPr>
            <w:r w:rsidRPr="004C30ED">
              <w:rPr>
                <w:rFonts w:ascii="Times New Roman" w:hAnsi="Times New Roman" w:cs="Times New Roman"/>
                <w:sz w:val="24"/>
                <w:szCs w:val="24"/>
              </w:rPr>
              <w:t xml:space="preserve">1-4 </w:t>
            </w:r>
          </w:p>
        </w:tc>
        <w:tc>
          <w:tcPr>
            <w:tcW w:w="1843" w:type="dxa"/>
            <w:gridSpan w:val="3"/>
            <w:tcBorders>
              <w:top w:val="single" w:sz="4" w:space="0" w:color="000000"/>
              <w:left w:val="single" w:sz="4" w:space="0" w:color="000000"/>
              <w:bottom w:val="single" w:sz="4" w:space="0" w:color="000000"/>
              <w:right w:val="single" w:sz="4" w:space="0" w:color="000000"/>
            </w:tcBorders>
          </w:tcPr>
          <w:p w14:paraId="724EE0A8" w14:textId="77777777" w:rsidR="004C30ED" w:rsidRPr="004C30ED" w:rsidRDefault="004C30ED" w:rsidP="00DC5CDE">
            <w:pPr>
              <w:spacing w:line="259" w:lineRule="auto"/>
              <w:ind w:left="2"/>
              <w:jc w:val="center"/>
              <w:rPr>
                <w:rFonts w:ascii="Times New Roman" w:hAnsi="Times New Roman" w:cs="Times New Roman"/>
                <w:sz w:val="24"/>
                <w:szCs w:val="24"/>
              </w:rPr>
            </w:pPr>
            <w:r w:rsidRPr="004C30ED">
              <w:rPr>
                <w:rFonts w:ascii="Times New Roman" w:hAnsi="Times New Roman" w:cs="Times New Roman"/>
                <w:sz w:val="24"/>
                <w:szCs w:val="24"/>
              </w:rPr>
              <w:t>В течение года</w:t>
            </w:r>
          </w:p>
        </w:tc>
        <w:tc>
          <w:tcPr>
            <w:tcW w:w="2761" w:type="dxa"/>
            <w:gridSpan w:val="4"/>
            <w:tcBorders>
              <w:top w:val="single" w:sz="4" w:space="0" w:color="000000"/>
              <w:left w:val="single" w:sz="4" w:space="0" w:color="000000"/>
              <w:bottom w:val="single" w:sz="4" w:space="0" w:color="000000"/>
              <w:right w:val="single" w:sz="4" w:space="0" w:color="000000"/>
            </w:tcBorders>
          </w:tcPr>
          <w:p w14:paraId="570D73E8" w14:textId="77777777" w:rsidR="004C30ED" w:rsidRPr="004C30ED" w:rsidRDefault="004C30ED" w:rsidP="00DC5CDE">
            <w:pPr>
              <w:spacing w:line="259" w:lineRule="auto"/>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6BC06320" w14:textId="77777777" w:rsidTr="00DC5CDE">
        <w:trPr>
          <w:trHeight w:val="443"/>
        </w:trPr>
        <w:tc>
          <w:tcPr>
            <w:tcW w:w="9955" w:type="dxa"/>
            <w:gridSpan w:val="11"/>
            <w:tcBorders>
              <w:top w:val="single" w:sz="4" w:space="0" w:color="000000"/>
              <w:left w:val="single" w:sz="4" w:space="0" w:color="000000"/>
              <w:bottom w:val="single" w:sz="4" w:space="0" w:color="000000"/>
              <w:right w:val="single" w:sz="4" w:space="0" w:color="000000"/>
            </w:tcBorders>
          </w:tcPr>
          <w:p w14:paraId="238CCDD0" w14:textId="77777777" w:rsidR="004C30ED" w:rsidRPr="004C30ED" w:rsidRDefault="004C30ED" w:rsidP="00DC5CDE">
            <w:pPr>
              <w:spacing w:line="259" w:lineRule="auto"/>
              <w:jc w:val="center"/>
              <w:rPr>
                <w:rFonts w:ascii="Times New Roman" w:hAnsi="Times New Roman" w:cs="Times New Roman"/>
                <w:sz w:val="24"/>
                <w:szCs w:val="24"/>
              </w:rPr>
            </w:pPr>
            <w:r w:rsidRPr="004C30ED">
              <w:rPr>
                <w:rFonts w:ascii="Times New Roman" w:hAnsi="Times New Roman" w:cs="Times New Roman"/>
                <w:b/>
                <w:sz w:val="24"/>
              </w:rPr>
              <w:t>Модуль «Организация</w:t>
            </w:r>
            <w:r w:rsidRPr="004C30ED">
              <w:rPr>
                <w:rFonts w:ascii="Times New Roman" w:hAnsi="Times New Roman" w:cs="Times New Roman"/>
                <w:b/>
                <w:spacing w:val="-8"/>
                <w:sz w:val="24"/>
              </w:rPr>
              <w:t xml:space="preserve"> </w:t>
            </w:r>
            <w:r w:rsidRPr="004C30ED">
              <w:rPr>
                <w:rFonts w:ascii="Times New Roman" w:hAnsi="Times New Roman" w:cs="Times New Roman"/>
                <w:b/>
                <w:sz w:val="24"/>
              </w:rPr>
              <w:t>предметно-эстетической</w:t>
            </w:r>
            <w:r w:rsidRPr="004C30ED">
              <w:rPr>
                <w:rFonts w:ascii="Times New Roman" w:hAnsi="Times New Roman" w:cs="Times New Roman"/>
                <w:b/>
                <w:spacing w:val="-4"/>
                <w:sz w:val="24"/>
              </w:rPr>
              <w:t xml:space="preserve"> </w:t>
            </w:r>
            <w:r w:rsidRPr="004C30ED">
              <w:rPr>
                <w:rFonts w:ascii="Times New Roman" w:hAnsi="Times New Roman" w:cs="Times New Roman"/>
                <w:b/>
                <w:sz w:val="24"/>
              </w:rPr>
              <w:t>среды</w:t>
            </w:r>
            <w:r w:rsidRPr="004C30ED">
              <w:rPr>
                <w:rFonts w:ascii="Times New Roman" w:hAnsi="Times New Roman" w:cs="Times New Roman"/>
                <w:b/>
                <w:sz w:val="24"/>
                <w:szCs w:val="24"/>
              </w:rPr>
              <w:t>»</w:t>
            </w:r>
            <w:r w:rsidRPr="004C30ED">
              <w:rPr>
                <w:rFonts w:ascii="Times New Roman" w:hAnsi="Times New Roman" w:cs="Times New Roman"/>
                <w:sz w:val="24"/>
                <w:szCs w:val="24"/>
              </w:rPr>
              <w:t xml:space="preserve"> </w:t>
            </w:r>
          </w:p>
        </w:tc>
      </w:tr>
      <w:tr w:rsidR="004C30ED" w:rsidRPr="004C30ED" w14:paraId="21981CD3" w14:textId="77777777" w:rsidTr="00DC5CDE">
        <w:trPr>
          <w:trHeight w:val="407"/>
        </w:trPr>
        <w:tc>
          <w:tcPr>
            <w:tcW w:w="4075" w:type="dxa"/>
            <w:gridSpan w:val="2"/>
            <w:tcBorders>
              <w:top w:val="single" w:sz="4" w:space="0" w:color="000000"/>
              <w:left w:val="single" w:sz="4" w:space="0" w:color="000000"/>
              <w:bottom w:val="single" w:sz="4" w:space="0" w:color="000000"/>
              <w:right w:val="single" w:sz="4" w:space="0" w:color="000000"/>
            </w:tcBorders>
          </w:tcPr>
          <w:p w14:paraId="4EA7B62A" w14:textId="77777777" w:rsidR="004C30ED" w:rsidRPr="004C30ED" w:rsidRDefault="004C30ED" w:rsidP="00DC5CDE">
            <w:pPr>
              <w:spacing w:after="45" w:line="274" w:lineRule="auto"/>
              <w:rPr>
                <w:rFonts w:ascii="Times New Roman" w:hAnsi="Times New Roman" w:cs="Times New Roman"/>
                <w:sz w:val="24"/>
                <w:szCs w:val="24"/>
              </w:rPr>
            </w:pPr>
            <w:r w:rsidRPr="004C30ED">
              <w:rPr>
                <w:rFonts w:ascii="Times New Roman" w:hAnsi="Times New Roman" w:cs="Times New Roman"/>
                <w:sz w:val="24"/>
              </w:rPr>
              <w:t>Дела,</w:t>
            </w:r>
            <w:r w:rsidRPr="004C30ED">
              <w:rPr>
                <w:rFonts w:ascii="Times New Roman" w:hAnsi="Times New Roman" w:cs="Times New Roman"/>
                <w:spacing w:val="-1"/>
                <w:sz w:val="24"/>
              </w:rPr>
              <w:t xml:space="preserve"> </w:t>
            </w:r>
            <w:r w:rsidRPr="004C30ED">
              <w:rPr>
                <w:rFonts w:ascii="Times New Roman" w:hAnsi="Times New Roman" w:cs="Times New Roman"/>
                <w:sz w:val="24"/>
              </w:rPr>
              <w:t>события,</w:t>
            </w:r>
            <w:r w:rsidRPr="004C30ED">
              <w:rPr>
                <w:rFonts w:ascii="Times New Roman" w:hAnsi="Times New Roman" w:cs="Times New Roman"/>
                <w:spacing w:val="-1"/>
                <w:sz w:val="24"/>
              </w:rPr>
              <w:t xml:space="preserve"> </w:t>
            </w:r>
            <w:r w:rsidRPr="004C30ED">
              <w:rPr>
                <w:rFonts w:ascii="Times New Roman" w:hAnsi="Times New Roman" w:cs="Times New Roman"/>
                <w:sz w:val="24"/>
              </w:rPr>
              <w:t>мероприятия</w:t>
            </w:r>
          </w:p>
        </w:tc>
        <w:tc>
          <w:tcPr>
            <w:tcW w:w="1276" w:type="dxa"/>
            <w:gridSpan w:val="2"/>
            <w:tcBorders>
              <w:top w:val="single" w:sz="4" w:space="0" w:color="000000"/>
              <w:left w:val="single" w:sz="4" w:space="0" w:color="000000"/>
              <w:bottom w:val="single" w:sz="4" w:space="0" w:color="000000"/>
              <w:right w:val="single" w:sz="4" w:space="0" w:color="000000"/>
            </w:tcBorders>
          </w:tcPr>
          <w:p w14:paraId="130446B2" w14:textId="77777777" w:rsidR="004C30ED" w:rsidRPr="004C30ED" w:rsidRDefault="004C30ED" w:rsidP="00DC5CDE">
            <w:pPr>
              <w:spacing w:line="259" w:lineRule="auto"/>
              <w:ind w:right="60"/>
              <w:jc w:val="center"/>
              <w:rPr>
                <w:rFonts w:ascii="Times New Roman" w:hAnsi="Times New Roman" w:cs="Times New Roman"/>
                <w:sz w:val="24"/>
                <w:szCs w:val="24"/>
              </w:rPr>
            </w:pPr>
            <w:r w:rsidRPr="004C30ED">
              <w:rPr>
                <w:rFonts w:ascii="Times New Roman" w:hAnsi="Times New Roman" w:cs="Times New Roman"/>
                <w:sz w:val="24"/>
              </w:rPr>
              <w:t>Классы</w:t>
            </w:r>
          </w:p>
        </w:tc>
        <w:tc>
          <w:tcPr>
            <w:tcW w:w="1843" w:type="dxa"/>
            <w:gridSpan w:val="3"/>
            <w:tcBorders>
              <w:top w:val="single" w:sz="4" w:space="0" w:color="000000"/>
              <w:left w:val="single" w:sz="4" w:space="0" w:color="000000"/>
              <w:bottom w:val="single" w:sz="4" w:space="0" w:color="000000"/>
              <w:right w:val="single" w:sz="4" w:space="0" w:color="000000"/>
            </w:tcBorders>
          </w:tcPr>
          <w:p w14:paraId="2618E18C" w14:textId="77777777" w:rsidR="004C30ED" w:rsidRPr="004C30ED" w:rsidRDefault="004C30ED" w:rsidP="00DC5CDE">
            <w:pPr>
              <w:spacing w:line="259" w:lineRule="auto"/>
              <w:ind w:left="2"/>
              <w:jc w:val="center"/>
              <w:rPr>
                <w:rFonts w:ascii="Times New Roman" w:hAnsi="Times New Roman" w:cs="Times New Roman"/>
                <w:sz w:val="24"/>
                <w:szCs w:val="24"/>
              </w:rPr>
            </w:pPr>
            <w:r w:rsidRPr="004C30ED">
              <w:rPr>
                <w:rFonts w:ascii="Times New Roman" w:hAnsi="Times New Roman" w:cs="Times New Roman"/>
                <w:sz w:val="24"/>
              </w:rPr>
              <w:t>Сроки</w:t>
            </w:r>
          </w:p>
        </w:tc>
        <w:tc>
          <w:tcPr>
            <w:tcW w:w="2761" w:type="dxa"/>
            <w:gridSpan w:val="4"/>
            <w:tcBorders>
              <w:top w:val="single" w:sz="4" w:space="0" w:color="000000"/>
              <w:left w:val="single" w:sz="4" w:space="0" w:color="000000"/>
              <w:bottom w:val="single" w:sz="4" w:space="0" w:color="000000"/>
              <w:right w:val="single" w:sz="4" w:space="0" w:color="000000"/>
            </w:tcBorders>
          </w:tcPr>
          <w:p w14:paraId="23918B42" w14:textId="77777777" w:rsidR="004C30ED" w:rsidRPr="004C30ED" w:rsidRDefault="004C30ED" w:rsidP="00DC5CDE">
            <w:pPr>
              <w:spacing w:line="259" w:lineRule="auto"/>
              <w:jc w:val="center"/>
              <w:rPr>
                <w:rFonts w:ascii="Times New Roman" w:hAnsi="Times New Roman" w:cs="Times New Roman"/>
                <w:sz w:val="24"/>
                <w:szCs w:val="24"/>
              </w:rPr>
            </w:pPr>
            <w:r w:rsidRPr="004C30ED">
              <w:rPr>
                <w:rFonts w:ascii="Times New Roman" w:hAnsi="Times New Roman" w:cs="Times New Roman"/>
                <w:sz w:val="24"/>
              </w:rPr>
              <w:t>Ответственные</w:t>
            </w:r>
          </w:p>
        </w:tc>
      </w:tr>
      <w:tr w:rsidR="004C30ED" w:rsidRPr="004C30ED" w14:paraId="7E1346B3" w14:textId="77777777" w:rsidTr="00DC5CDE">
        <w:trPr>
          <w:trHeight w:val="927"/>
        </w:trPr>
        <w:tc>
          <w:tcPr>
            <w:tcW w:w="4075" w:type="dxa"/>
            <w:gridSpan w:val="2"/>
            <w:tcBorders>
              <w:top w:val="single" w:sz="4" w:space="0" w:color="000000"/>
              <w:left w:val="single" w:sz="4" w:space="0" w:color="000000"/>
              <w:bottom w:val="single" w:sz="4" w:space="0" w:color="000000"/>
              <w:right w:val="single" w:sz="4" w:space="0" w:color="000000"/>
            </w:tcBorders>
          </w:tcPr>
          <w:p w14:paraId="639686D1" w14:textId="77777777" w:rsidR="004C30ED" w:rsidRPr="004C30ED" w:rsidRDefault="004C30ED" w:rsidP="00DC5CDE">
            <w:pPr>
              <w:pStyle w:val="TableParagraph"/>
              <w:tabs>
                <w:tab w:val="left" w:pos="1184"/>
                <w:tab w:val="left" w:pos="2618"/>
              </w:tabs>
              <w:spacing w:line="268" w:lineRule="exact"/>
              <w:rPr>
                <w:sz w:val="24"/>
              </w:rPr>
            </w:pPr>
            <w:r w:rsidRPr="004C30ED">
              <w:rPr>
                <w:sz w:val="24"/>
              </w:rPr>
              <w:t>День</w:t>
            </w:r>
            <w:r w:rsidRPr="004C30ED">
              <w:rPr>
                <w:sz w:val="24"/>
              </w:rPr>
              <w:tab/>
              <w:t>учителя. Праздничное</w:t>
            </w:r>
          </w:p>
          <w:p w14:paraId="20BEFAA9" w14:textId="77777777" w:rsidR="004C30ED" w:rsidRPr="004C30ED" w:rsidRDefault="004C30ED" w:rsidP="00DC5CDE">
            <w:pPr>
              <w:spacing w:after="45" w:line="274" w:lineRule="auto"/>
              <w:rPr>
                <w:rFonts w:ascii="Times New Roman" w:hAnsi="Times New Roman" w:cs="Times New Roman"/>
                <w:sz w:val="24"/>
                <w:szCs w:val="24"/>
              </w:rPr>
            </w:pPr>
            <w:r w:rsidRPr="004C30ED">
              <w:rPr>
                <w:rFonts w:ascii="Times New Roman" w:hAnsi="Times New Roman" w:cs="Times New Roman"/>
                <w:sz w:val="24"/>
              </w:rPr>
              <w:t>оформление</w:t>
            </w:r>
            <w:r w:rsidRPr="004C30ED">
              <w:rPr>
                <w:rFonts w:ascii="Times New Roman" w:hAnsi="Times New Roman" w:cs="Times New Roman"/>
                <w:spacing w:val="-4"/>
                <w:sz w:val="24"/>
              </w:rPr>
              <w:t xml:space="preserve"> </w:t>
            </w:r>
            <w:r w:rsidRPr="004C30ED">
              <w:rPr>
                <w:rFonts w:ascii="Times New Roman" w:hAnsi="Times New Roman" w:cs="Times New Roman"/>
                <w:sz w:val="24"/>
              </w:rPr>
              <w:t>и</w:t>
            </w:r>
            <w:r w:rsidRPr="004C30ED">
              <w:rPr>
                <w:rFonts w:ascii="Times New Roman" w:hAnsi="Times New Roman" w:cs="Times New Roman"/>
                <w:spacing w:val="-3"/>
                <w:sz w:val="24"/>
              </w:rPr>
              <w:t xml:space="preserve"> </w:t>
            </w:r>
            <w:r w:rsidRPr="004C30ED">
              <w:rPr>
                <w:rFonts w:ascii="Times New Roman" w:hAnsi="Times New Roman" w:cs="Times New Roman"/>
                <w:sz w:val="24"/>
              </w:rPr>
              <w:t>поздравления</w:t>
            </w:r>
          </w:p>
        </w:tc>
        <w:tc>
          <w:tcPr>
            <w:tcW w:w="1276" w:type="dxa"/>
            <w:gridSpan w:val="2"/>
            <w:tcBorders>
              <w:top w:val="single" w:sz="4" w:space="0" w:color="000000"/>
              <w:left w:val="single" w:sz="4" w:space="0" w:color="000000"/>
              <w:bottom w:val="single" w:sz="4" w:space="0" w:color="000000"/>
              <w:right w:val="single" w:sz="4" w:space="0" w:color="000000"/>
            </w:tcBorders>
          </w:tcPr>
          <w:p w14:paraId="59A2ED1A" w14:textId="77777777" w:rsidR="004C30ED" w:rsidRPr="004C30ED" w:rsidRDefault="004C30ED" w:rsidP="00DC5CDE">
            <w:pPr>
              <w:spacing w:line="259" w:lineRule="auto"/>
              <w:ind w:right="60"/>
              <w:jc w:val="center"/>
              <w:rPr>
                <w:rFonts w:ascii="Times New Roman" w:hAnsi="Times New Roman" w:cs="Times New Roman"/>
                <w:sz w:val="24"/>
                <w:szCs w:val="24"/>
              </w:rPr>
            </w:pPr>
            <w:r w:rsidRPr="004C30ED">
              <w:rPr>
                <w:rFonts w:ascii="Times New Roman" w:hAnsi="Times New Roman" w:cs="Times New Roman"/>
                <w:sz w:val="24"/>
              </w:rPr>
              <w:t>1-4</w:t>
            </w:r>
          </w:p>
        </w:tc>
        <w:tc>
          <w:tcPr>
            <w:tcW w:w="1843" w:type="dxa"/>
            <w:gridSpan w:val="3"/>
            <w:tcBorders>
              <w:top w:val="single" w:sz="4" w:space="0" w:color="000000"/>
              <w:left w:val="single" w:sz="4" w:space="0" w:color="000000"/>
              <w:bottom w:val="single" w:sz="4" w:space="0" w:color="000000"/>
              <w:right w:val="single" w:sz="4" w:space="0" w:color="000000"/>
            </w:tcBorders>
          </w:tcPr>
          <w:p w14:paraId="5A6ED1C4" w14:textId="77777777" w:rsidR="004C30ED" w:rsidRPr="004C30ED" w:rsidRDefault="004C30ED" w:rsidP="00DC5CDE">
            <w:pPr>
              <w:spacing w:line="259" w:lineRule="auto"/>
              <w:ind w:left="2"/>
              <w:jc w:val="center"/>
              <w:rPr>
                <w:rFonts w:ascii="Times New Roman" w:hAnsi="Times New Roman" w:cs="Times New Roman"/>
                <w:sz w:val="24"/>
                <w:szCs w:val="24"/>
              </w:rPr>
            </w:pPr>
            <w:r w:rsidRPr="004C30ED">
              <w:rPr>
                <w:rFonts w:ascii="Times New Roman" w:hAnsi="Times New Roman" w:cs="Times New Roman"/>
                <w:sz w:val="24"/>
              </w:rPr>
              <w:t>1.10.</w:t>
            </w:r>
          </w:p>
        </w:tc>
        <w:tc>
          <w:tcPr>
            <w:tcW w:w="2761" w:type="dxa"/>
            <w:gridSpan w:val="4"/>
            <w:tcBorders>
              <w:top w:val="single" w:sz="4" w:space="0" w:color="000000"/>
              <w:left w:val="single" w:sz="4" w:space="0" w:color="000000"/>
              <w:bottom w:val="single" w:sz="4" w:space="0" w:color="000000"/>
              <w:right w:val="single" w:sz="4" w:space="0" w:color="000000"/>
            </w:tcBorders>
          </w:tcPr>
          <w:p w14:paraId="68722571" w14:textId="77777777" w:rsidR="004C30ED" w:rsidRPr="004C30ED" w:rsidRDefault="004C30ED" w:rsidP="00DC5CDE">
            <w:pPr>
              <w:spacing w:line="259" w:lineRule="auto"/>
              <w:jc w:val="center"/>
              <w:rPr>
                <w:rFonts w:ascii="Times New Roman" w:hAnsi="Times New Roman" w:cs="Times New Roman"/>
                <w:sz w:val="24"/>
                <w:szCs w:val="24"/>
              </w:rPr>
            </w:pPr>
            <w:r w:rsidRPr="004C30ED">
              <w:rPr>
                <w:rFonts w:ascii="Times New Roman" w:hAnsi="Times New Roman" w:cs="Times New Roman"/>
                <w:sz w:val="20"/>
              </w:rPr>
              <w:t>Классные</w:t>
            </w:r>
            <w:r w:rsidRPr="004C30ED">
              <w:rPr>
                <w:rFonts w:ascii="Times New Roman" w:hAnsi="Times New Roman" w:cs="Times New Roman"/>
                <w:spacing w:val="-10"/>
                <w:sz w:val="20"/>
              </w:rPr>
              <w:t xml:space="preserve"> </w:t>
            </w:r>
            <w:r w:rsidRPr="004C30ED">
              <w:rPr>
                <w:rFonts w:ascii="Times New Roman" w:hAnsi="Times New Roman" w:cs="Times New Roman"/>
                <w:sz w:val="20"/>
              </w:rPr>
              <w:t>руководители</w:t>
            </w:r>
          </w:p>
        </w:tc>
      </w:tr>
      <w:tr w:rsidR="004C30ED" w:rsidRPr="004C30ED" w14:paraId="708677C1" w14:textId="77777777" w:rsidTr="00DC5CDE">
        <w:trPr>
          <w:trHeight w:val="927"/>
        </w:trPr>
        <w:tc>
          <w:tcPr>
            <w:tcW w:w="4075" w:type="dxa"/>
            <w:gridSpan w:val="2"/>
            <w:tcBorders>
              <w:top w:val="single" w:sz="4" w:space="0" w:color="000000"/>
              <w:left w:val="single" w:sz="4" w:space="0" w:color="000000"/>
              <w:bottom w:val="single" w:sz="4" w:space="0" w:color="000000"/>
              <w:right w:val="single" w:sz="4" w:space="0" w:color="000000"/>
            </w:tcBorders>
          </w:tcPr>
          <w:p w14:paraId="448C3B63" w14:textId="77777777" w:rsidR="004C30ED" w:rsidRPr="004C30ED" w:rsidRDefault="004C30ED" w:rsidP="00DC5CDE">
            <w:pPr>
              <w:spacing w:after="45" w:line="274" w:lineRule="auto"/>
              <w:rPr>
                <w:rFonts w:ascii="Times New Roman" w:hAnsi="Times New Roman" w:cs="Times New Roman"/>
                <w:sz w:val="24"/>
                <w:szCs w:val="24"/>
              </w:rPr>
            </w:pPr>
            <w:r w:rsidRPr="004C30ED">
              <w:rPr>
                <w:rFonts w:ascii="Times New Roman" w:hAnsi="Times New Roman" w:cs="Times New Roman"/>
                <w:sz w:val="24"/>
              </w:rPr>
              <w:t>День</w:t>
            </w:r>
            <w:r w:rsidRPr="004C30ED">
              <w:rPr>
                <w:rFonts w:ascii="Times New Roman" w:hAnsi="Times New Roman" w:cs="Times New Roman"/>
                <w:spacing w:val="-3"/>
                <w:sz w:val="24"/>
              </w:rPr>
              <w:t xml:space="preserve"> </w:t>
            </w:r>
            <w:r w:rsidRPr="004C30ED">
              <w:rPr>
                <w:rFonts w:ascii="Times New Roman" w:hAnsi="Times New Roman" w:cs="Times New Roman"/>
                <w:sz w:val="24"/>
              </w:rPr>
              <w:t>театра</w:t>
            </w:r>
          </w:p>
        </w:tc>
        <w:tc>
          <w:tcPr>
            <w:tcW w:w="1276" w:type="dxa"/>
            <w:gridSpan w:val="2"/>
            <w:tcBorders>
              <w:top w:val="single" w:sz="4" w:space="0" w:color="000000"/>
              <w:left w:val="single" w:sz="4" w:space="0" w:color="000000"/>
              <w:bottom w:val="single" w:sz="4" w:space="0" w:color="000000"/>
              <w:right w:val="single" w:sz="4" w:space="0" w:color="000000"/>
            </w:tcBorders>
          </w:tcPr>
          <w:p w14:paraId="52CF1044" w14:textId="77777777" w:rsidR="004C30ED" w:rsidRPr="004C30ED" w:rsidRDefault="004C30ED" w:rsidP="00DC5CDE">
            <w:pPr>
              <w:spacing w:line="259" w:lineRule="auto"/>
              <w:ind w:right="60"/>
              <w:jc w:val="center"/>
              <w:rPr>
                <w:rFonts w:ascii="Times New Roman" w:hAnsi="Times New Roman" w:cs="Times New Roman"/>
                <w:sz w:val="24"/>
                <w:szCs w:val="24"/>
              </w:rPr>
            </w:pPr>
            <w:r w:rsidRPr="004C30ED">
              <w:rPr>
                <w:rFonts w:ascii="Times New Roman" w:hAnsi="Times New Roman" w:cs="Times New Roman"/>
                <w:sz w:val="24"/>
              </w:rPr>
              <w:t>1-4</w:t>
            </w:r>
          </w:p>
        </w:tc>
        <w:tc>
          <w:tcPr>
            <w:tcW w:w="1843" w:type="dxa"/>
            <w:gridSpan w:val="3"/>
            <w:tcBorders>
              <w:top w:val="single" w:sz="4" w:space="0" w:color="000000"/>
              <w:left w:val="single" w:sz="4" w:space="0" w:color="000000"/>
              <w:bottom w:val="single" w:sz="4" w:space="0" w:color="000000"/>
              <w:right w:val="single" w:sz="4" w:space="0" w:color="000000"/>
            </w:tcBorders>
          </w:tcPr>
          <w:p w14:paraId="6CAFEF98" w14:textId="77777777" w:rsidR="004C30ED" w:rsidRPr="004C30ED" w:rsidRDefault="004C30ED" w:rsidP="00DC5CDE">
            <w:pPr>
              <w:pStyle w:val="TableParagraph"/>
              <w:spacing w:line="268" w:lineRule="exact"/>
              <w:ind w:left="104"/>
              <w:rPr>
                <w:sz w:val="24"/>
              </w:rPr>
            </w:pPr>
            <w:r w:rsidRPr="004C30ED">
              <w:rPr>
                <w:sz w:val="24"/>
              </w:rPr>
              <w:t>октябрь,</w:t>
            </w:r>
          </w:p>
          <w:p w14:paraId="348793D4" w14:textId="77777777" w:rsidR="004C30ED" w:rsidRPr="004C30ED" w:rsidRDefault="004C30ED" w:rsidP="00DC5CDE">
            <w:pPr>
              <w:spacing w:line="259" w:lineRule="auto"/>
              <w:ind w:left="2"/>
              <w:jc w:val="center"/>
              <w:rPr>
                <w:rFonts w:ascii="Times New Roman" w:hAnsi="Times New Roman" w:cs="Times New Roman"/>
                <w:sz w:val="24"/>
                <w:szCs w:val="24"/>
              </w:rPr>
            </w:pPr>
            <w:r w:rsidRPr="004C30ED">
              <w:rPr>
                <w:rFonts w:ascii="Times New Roman" w:hAnsi="Times New Roman" w:cs="Times New Roman"/>
                <w:sz w:val="24"/>
              </w:rPr>
              <w:t>апрель</w:t>
            </w:r>
          </w:p>
        </w:tc>
        <w:tc>
          <w:tcPr>
            <w:tcW w:w="2761" w:type="dxa"/>
            <w:gridSpan w:val="4"/>
            <w:tcBorders>
              <w:top w:val="single" w:sz="4" w:space="0" w:color="000000"/>
              <w:left w:val="single" w:sz="4" w:space="0" w:color="000000"/>
              <w:bottom w:val="single" w:sz="4" w:space="0" w:color="000000"/>
              <w:right w:val="single" w:sz="4" w:space="0" w:color="000000"/>
            </w:tcBorders>
          </w:tcPr>
          <w:p w14:paraId="503EFE5C" w14:textId="77777777" w:rsidR="004C30ED" w:rsidRPr="004C30ED" w:rsidRDefault="004C30ED" w:rsidP="00DC5CDE">
            <w:pPr>
              <w:pStyle w:val="TableParagraph"/>
              <w:spacing w:line="268" w:lineRule="exact"/>
              <w:ind w:left="462" w:right="429"/>
              <w:rPr>
                <w:sz w:val="24"/>
              </w:rPr>
            </w:pPr>
            <w:r w:rsidRPr="004C30ED">
              <w:rPr>
                <w:sz w:val="24"/>
              </w:rPr>
              <w:t>ЗДВР,</w:t>
            </w:r>
          </w:p>
          <w:p w14:paraId="1BB1012A" w14:textId="77777777" w:rsidR="004C30ED" w:rsidRPr="004C30ED" w:rsidRDefault="004C30ED" w:rsidP="00DC5CDE">
            <w:pPr>
              <w:spacing w:line="259" w:lineRule="auto"/>
              <w:jc w:val="center"/>
              <w:rPr>
                <w:rFonts w:ascii="Times New Roman" w:hAnsi="Times New Roman" w:cs="Times New Roman"/>
                <w:sz w:val="24"/>
                <w:szCs w:val="24"/>
              </w:rPr>
            </w:pPr>
            <w:r w:rsidRPr="004C30ED">
              <w:rPr>
                <w:rFonts w:ascii="Times New Roman" w:hAnsi="Times New Roman" w:cs="Times New Roman"/>
                <w:sz w:val="24"/>
              </w:rPr>
              <w:t>классные</w:t>
            </w:r>
            <w:r w:rsidRPr="004C30ED">
              <w:rPr>
                <w:rFonts w:ascii="Times New Roman" w:hAnsi="Times New Roman" w:cs="Times New Roman"/>
                <w:spacing w:val="-5"/>
                <w:sz w:val="24"/>
              </w:rPr>
              <w:t xml:space="preserve"> </w:t>
            </w:r>
            <w:r w:rsidRPr="004C30ED">
              <w:rPr>
                <w:rFonts w:ascii="Times New Roman" w:hAnsi="Times New Roman" w:cs="Times New Roman"/>
                <w:sz w:val="24"/>
              </w:rPr>
              <w:t>рук.</w:t>
            </w:r>
          </w:p>
        </w:tc>
      </w:tr>
      <w:tr w:rsidR="004C30ED" w:rsidRPr="004C30ED" w14:paraId="34CC3070" w14:textId="77777777" w:rsidTr="00DC5CDE">
        <w:trPr>
          <w:trHeight w:val="927"/>
        </w:trPr>
        <w:tc>
          <w:tcPr>
            <w:tcW w:w="4075" w:type="dxa"/>
            <w:gridSpan w:val="2"/>
            <w:tcBorders>
              <w:top w:val="single" w:sz="4" w:space="0" w:color="000000"/>
              <w:left w:val="single" w:sz="4" w:space="0" w:color="000000"/>
              <w:bottom w:val="single" w:sz="4" w:space="0" w:color="000000"/>
              <w:right w:val="single" w:sz="4" w:space="0" w:color="000000"/>
            </w:tcBorders>
          </w:tcPr>
          <w:p w14:paraId="71AD1C99" w14:textId="77777777" w:rsidR="004C30ED" w:rsidRPr="004C30ED" w:rsidRDefault="004C30ED" w:rsidP="00DC5CDE">
            <w:pPr>
              <w:pStyle w:val="TableParagraph"/>
              <w:spacing w:line="270" w:lineRule="exact"/>
              <w:rPr>
                <w:sz w:val="24"/>
              </w:rPr>
            </w:pPr>
            <w:r w:rsidRPr="004C30ED">
              <w:rPr>
                <w:sz w:val="24"/>
              </w:rPr>
              <w:t>Конкурс</w:t>
            </w:r>
            <w:r w:rsidRPr="004C30ED">
              <w:rPr>
                <w:spacing w:val="-12"/>
                <w:sz w:val="24"/>
              </w:rPr>
              <w:t xml:space="preserve"> </w:t>
            </w:r>
            <w:r w:rsidRPr="004C30ED">
              <w:rPr>
                <w:sz w:val="24"/>
              </w:rPr>
              <w:t>рисунков</w:t>
            </w:r>
            <w:r w:rsidRPr="004C30ED">
              <w:rPr>
                <w:spacing w:val="-11"/>
                <w:sz w:val="24"/>
              </w:rPr>
              <w:t xml:space="preserve"> </w:t>
            </w:r>
            <w:r w:rsidRPr="004C30ED">
              <w:rPr>
                <w:sz w:val="24"/>
              </w:rPr>
              <w:t>и</w:t>
            </w:r>
            <w:r w:rsidRPr="004C30ED">
              <w:rPr>
                <w:spacing w:val="-10"/>
                <w:sz w:val="24"/>
              </w:rPr>
              <w:t xml:space="preserve"> </w:t>
            </w:r>
            <w:r w:rsidRPr="004C30ED">
              <w:rPr>
                <w:sz w:val="24"/>
              </w:rPr>
              <w:t>поделок</w:t>
            </w:r>
          </w:p>
          <w:p w14:paraId="192F1298" w14:textId="77777777" w:rsidR="004C30ED" w:rsidRPr="004C30ED" w:rsidRDefault="004C30ED" w:rsidP="00DC5CDE">
            <w:pPr>
              <w:spacing w:after="45" w:line="274" w:lineRule="auto"/>
              <w:rPr>
                <w:rFonts w:ascii="Times New Roman" w:hAnsi="Times New Roman" w:cs="Times New Roman"/>
                <w:sz w:val="24"/>
                <w:szCs w:val="24"/>
              </w:rPr>
            </w:pPr>
            <w:r w:rsidRPr="004C30ED">
              <w:rPr>
                <w:rFonts w:ascii="Times New Roman" w:hAnsi="Times New Roman" w:cs="Times New Roman"/>
                <w:sz w:val="24"/>
              </w:rPr>
              <w:t>«Дары</w:t>
            </w:r>
            <w:r w:rsidRPr="004C30ED">
              <w:rPr>
                <w:rFonts w:ascii="Times New Roman" w:hAnsi="Times New Roman" w:cs="Times New Roman"/>
                <w:spacing w:val="1"/>
                <w:sz w:val="24"/>
              </w:rPr>
              <w:t xml:space="preserve"> </w:t>
            </w:r>
            <w:r w:rsidRPr="004C30ED">
              <w:rPr>
                <w:rFonts w:ascii="Times New Roman" w:hAnsi="Times New Roman" w:cs="Times New Roman"/>
                <w:sz w:val="24"/>
              </w:rPr>
              <w:t>Осени»</w:t>
            </w:r>
          </w:p>
        </w:tc>
        <w:tc>
          <w:tcPr>
            <w:tcW w:w="1276" w:type="dxa"/>
            <w:gridSpan w:val="2"/>
            <w:tcBorders>
              <w:top w:val="single" w:sz="4" w:space="0" w:color="000000"/>
              <w:left w:val="single" w:sz="4" w:space="0" w:color="000000"/>
              <w:bottom w:val="single" w:sz="4" w:space="0" w:color="000000"/>
              <w:right w:val="single" w:sz="4" w:space="0" w:color="000000"/>
            </w:tcBorders>
          </w:tcPr>
          <w:p w14:paraId="3DE9122F" w14:textId="77777777" w:rsidR="004C30ED" w:rsidRPr="004C30ED" w:rsidRDefault="004C30ED" w:rsidP="00DC5CDE">
            <w:pPr>
              <w:spacing w:line="259" w:lineRule="auto"/>
              <w:ind w:right="60"/>
              <w:jc w:val="center"/>
              <w:rPr>
                <w:rFonts w:ascii="Times New Roman" w:hAnsi="Times New Roman" w:cs="Times New Roman"/>
                <w:sz w:val="24"/>
                <w:szCs w:val="24"/>
              </w:rPr>
            </w:pPr>
            <w:r w:rsidRPr="004C30ED">
              <w:rPr>
                <w:rFonts w:ascii="Times New Roman" w:hAnsi="Times New Roman" w:cs="Times New Roman"/>
                <w:sz w:val="24"/>
              </w:rPr>
              <w:t>1-4</w:t>
            </w:r>
          </w:p>
        </w:tc>
        <w:tc>
          <w:tcPr>
            <w:tcW w:w="1843" w:type="dxa"/>
            <w:gridSpan w:val="3"/>
            <w:tcBorders>
              <w:top w:val="single" w:sz="4" w:space="0" w:color="000000"/>
              <w:left w:val="single" w:sz="4" w:space="0" w:color="000000"/>
              <w:bottom w:val="single" w:sz="4" w:space="0" w:color="000000"/>
              <w:right w:val="single" w:sz="4" w:space="0" w:color="000000"/>
            </w:tcBorders>
          </w:tcPr>
          <w:p w14:paraId="316B5B0F" w14:textId="77777777" w:rsidR="004C30ED" w:rsidRPr="004C30ED" w:rsidRDefault="004C30ED" w:rsidP="00DC5CDE">
            <w:pPr>
              <w:spacing w:line="259" w:lineRule="auto"/>
              <w:ind w:left="2"/>
              <w:jc w:val="center"/>
              <w:rPr>
                <w:rFonts w:ascii="Times New Roman" w:hAnsi="Times New Roman" w:cs="Times New Roman"/>
                <w:sz w:val="24"/>
                <w:szCs w:val="24"/>
              </w:rPr>
            </w:pPr>
            <w:r w:rsidRPr="004C30ED">
              <w:rPr>
                <w:rFonts w:ascii="Times New Roman" w:hAnsi="Times New Roman" w:cs="Times New Roman"/>
                <w:sz w:val="24"/>
              </w:rPr>
              <w:t>До</w:t>
            </w:r>
            <w:r w:rsidRPr="004C30ED">
              <w:rPr>
                <w:rFonts w:ascii="Times New Roman" w:hAnsi="Times New Roman" w:cs="Times New Roman"/>
                <w:spacing w:val="-2"/>
                <w:sz w:val="24"/>
              </w:rPr>
              <w:t xml:space="preserve"> </w:t>
            </w:r>
            <w:r w:rsidRPr="004C30ED">
              <w:rPr>
                <w:rFonts w:ascii="Times New Roman" w:hAnsi="Times New Roman" w:cs="Times New Roman"/>
                <w:sz w:val="24"/>
              </w:rPr>
              <w:t>25.10</w:t>
            </w:r>
          </w:p>
        </w:tc>
        <w:tc>
          <w:tcPr>
            <w:tcW w:w="2761" w:type="dxa"/>
            <w:gridSpan w:val="4"/>
            <w:tcBorders>
              <w:top w:val="single" w:sz="4" w:space="0" w:color="000000"/>
              <w:left w:val="single" w:sz="4" w:space="0" w:color="000000"/>
              <w:bottom w:val="single" w:sz="4" w:space="0" w:color="000000"/>
              <w:right w:val="single" w:sz="4" w:space="0" w:color="000000"/>
            </w:tcBorders>
          </w:tcPr>
          <w:p w14:paraId="7E911AF3" w14:textId="77777777" w:rsidR="004C30ED" w:rsidRPr="004C30ED" w:rsidRDefault="004C30ED" w:rsidP="00DC5CDE">
            <w:pPr>
              <w:pStyle w:val="TableParagraph"/>
              <w:spacing w:line="270" w:lineRule="exact"/>
              <w:ind w:left="462" w:right="429"/>
              <w:rPr>
                <w:sz w:val="24"/>
              </w:rPr>
            </w:pPr>
            <w:r w:rsidRPr="004C30ED">
              <w:rPr>
                <w:sz w:val="24"/>
              </w:rPr>
              <w:t>ЗДВР,</w:t>
            </w:r>
          </w:p>
          <w:p w14:paraId="1FC3C794" w14:textId="77777777" w:rsidR="004C30ED" w:rsidRPr="004C30ED" w:rsidRDefault="004C30ED" w:rsidP="00DC5CDE">
            <w:pPr>
              <w:spacing w:line="259" w:lineRule="auto"/>
              <w:jc w:val="center"/>
              <w:rPr>
                <w:rFonts w:ascii="Times New Roman" w:hAnsi="Times New Roman" w:cs="Times New Roman"/>
                <w:sz w:val="24"/>
                <w:szCs w:val="24"/>
              </w:rPr>
            </w:pPr>
            <w:r w:rsidRPr="004C30ED">
              <w:rPr>
                <w:rFonts w:ascii="Times New Roman" w:hAnsi="Times New Roman" w:cs="Times New Roman"/>
                <w:sz w:val="24"/>
              </w:rPr>
              <w:t>классные</w:t>
            </w:r>
            <w:r w:rsidRPr="004C30ED">
              <w:rPr>
                <w:rFonts w:ascii="Times New Roman" w:hAnsi="Times New Roman" w:cs="Times New Roman"/>
                <w:spacing w:val="-5"/>
                <w:sz w:val="24"/>
              </w:rPr>
              <w:t xml:space="preserve"> </w:t>
            </w:r>
            <w:r w:rsidRPr="004C30ED">
              <w:rPr>
                <w:rFonts w:ascii="Times New Roman" w:hAnsi="Times New Roman" w:cs="Times New Roman"/>
                <w:sz w:val="24"/>
              </w:rPr>
              <w:t>рук.</w:t>
            </w:r>
          </w:p>
        </w:tc>
      </w:tr>
      <w:tr w:rsidR="004C30ED" w:rsidRPr="004C30ED" w14:paraId="170B2E14" w14:textId="77777777" w:rsidTr="00DC5CDE">
        <w:trPr>
          <w:trHeight w:val="927"/>
        </w:trPr>
        <w:tc>
          <w:tcPr>
            <w:tcW w:w="4075" w:type="dxa"/>
            <w:gridSpan w:val="2"/>
            <w:tcBorders>
              <w:top w:val="single" w:sz="4" w:space="0" w:color="000000"/>
              <w:left w:val="single" w:sz="4" w:space="0" w:color="000000"/>
              <w:bottom w:val="single" w:sz="4" w:space="0" w:color="000000"/>
              <w:right w:val="single" w:sz="4" w:space="0" w:color="000000"/>
            </w:tcBorders>
          </w:tcPr>
          <w:p w14:paraId="186B10F5" w14:textId="77777777" w:rsidR="004C30ED" w:rsidRPr="004C30ED" w:rsidRDefault="004C30ED" w:rsidP="00DC5CDE">
            <w:pPr>
              <w:pStyle w:val="TableParagraph"/>
              <w:spacing w:line="268" w:lineRule="exact"/>
              <w:rPr>
                <w:sz w:val="24"/>
              </w:rPr>
            </w:pPr>
            <w:r w:rsidRPr="004C30ED">
              <w:rPr>
                <w:sz w:val="24"/>
              </w:rPr>
              <w:t>Новогоднее</w:t>
            </w:r>
            <w:r w:rsidRPr="004C30ED">
              <w:rPr>
                <w:spacing w:val="-12"/>
                <w:sz w:val="24"/>
              </w:rPr>
              <w:t xml:space="preserve"> </w:t>
            </w:r>
            <w:r w:rsidRPr="004C30ED">
              <w:rPr>
                <w:sz w:val="24"/>
              </w:rPr>
              <w:t>украшение</w:t>
            </w:r>
            <w:r w:rsidRPr="004C30ED">
              <w:rPr>
                <w:spacing w:val="-14"/>
                <w:sz w:val="24"/>
              </w:rPr>
              <w:t xml:space="preserve"> </w:t>
            </w:r>
            <w:r w:rsidRPr="004C30ED">
              <w:rPr>
                <w:sz w:val="24"/>
              </w:rPr>
              <w:t>школы.</w:t>
            </w:r>
          </w:p>
          <w:p w14:paraId="5E76396E" w14:textId="77777777" w:rsidR="004C30ED" w:rsidRPr="004C30ED" w:rsidRDefault="004C30ED" w:rsidP="00DC5CDE">
            <w:pPr>
              <w:spacing w:after="45" w:line="274" w:lineRule="auto"/>
              <w:rPr>
                <w:rFonts w:ascii="Times New Roman" w:hAnsi="Times New Roman" w:cs="Times New Roman"/>
                <w:sz w:val="24"/>
                <w:szCs w:val="24"/>
              </w:rPr>
            </w:pPr>
            <w:r w:rsidRPr="004C30ED">
              <w:rPr>
                <w:rFonts w:ascii="Times New Roman" w:hAnsi="Times New Roman" w:cs="Times New Roman"/>
                <w:sz w:val="24"/>
              </w:rPr>
              <w:t>Мастерская</w:t>
            </w:r>
            <w:r w:rsidRPr="004C30ED">
              <w:rPr>
                <w:rFonts w:ascii="Times New Roman" w:hAnsi="Times New Roman" w:cs="Times New Roman"/>
                <w:spacing w:val="-5"/>
                <w:sz w:val="24"/>
              </w:rPr>
              <w:t xml:space="preserve"> </w:t>
            </w:r>
            <w:r w:rsidRPr="004C30ED">
              <w:rPr>
                <w:rFonts w:ascii="Times New Roman" w:hAnsi="Times New Roman" w:cs="Times New Roman"/>
                <w:sz w:val="24"/>
              </w:rPr>
              <w:t>Деда</w:t>
            </w:r>
            <w:r w:rsidRPr="004C30ED">
              <w:rPr>
                <w:rFonts w:ascii="Times New Roman" w:hAnsi="Times New Roman" w:cs="Times New Roman"/>
                <w:spacing w:val="-5"/>
                <w:sz w:val="24"/>
              </w:rPr>
              <w:t xml:space="preserve"> </w:t>
            </w:r>
            <w:r w:rsidRPr="004C30ED">
              <w:rPr>
                <w:rFonts w:ascii="Times New Roman" w:hAnsi="Times New Roman" w:cs="Times New Roman"/>
                <w:sz w:val="24"/>
              </w:rPr>
              <w:t>Мороза</w:t>
            </w:r>
          </w:p>
        </w:tc>
        <w:tc>
          <w:tcPr>
            <w:tcW w:w="1276" w:type="dxa"/>
            <w:gridSpan w:val="2"/>
            <w:tcBorders>
              <w:top w:val="single" w:sz="4" w:space="0" w:color="000000"/>
              <w:left w:val="single" w:sz="4" w:space="0" w:color="000000"/>
              <w:bottom w:val="single" w:sz="4" w:space="0" w:color="000000"/>
              <w:right w:val="single" w:sz="4" w:space="0" w:color="000000"/>
            </w:tcBorders>
          </w:tcPr>
          <w:p w14:paraId="7886142A" w14:textId="77777777" w:rsidR="004C30ED" w:rsidRPr="004C30ED" w:rsidRDefault="004C30ED" w:rsidP="00DC5CDE">
            <w:pPr>
              <w:spacing w:line="259" w:lineRule="auto"/>
              <w:ind w:right="60"/>
              <w:jc w:val="center"/>
              <w:rPr>
                <w:rFonts w:ascii="Times New Roman" w:hAnsi="Times New Roman" w:cs="Times New Roman"/>
                <w:sz w:val="24"/>
                <w:szCs w:val="24"/>
              </w:rPr>
            </w:pPr>
            <w:r w:rsidRPr="004C30ED">
              <w:rPr>
                <w:rFonts w:ascii="Times New Roman" w:hAnsi="Times New Roman" w:cs="Times New Roman"/>
                <w:sz w:val="24"/>
              </w:rPr>
              <w:t>1-4</w:t>
            </w:r>
          </w:p>
        </w:tc>
        <w:tc>
          <w:tcPr>
            <w:tcW w:w="1843" w:type="dxa"/>
            <w:gridSpan w:val="3"/>
            <w:tcBorders>
              <w:top w:val="single" w:sz="4" w:space="0" w:color="000000"/>
              <w:left w:val="single" w:sz="4" w:space="0" w:color="000000"/>
              <w:bottom w:val="single" w:sz="4" w:space="0" w:color="000000"/>
              <w:right w:val="single" w:sz="4" w:space="0" w:color="000000"/>
            </w:tcBorders>
          </w:tcPr>
          <w:p w14:paraId="4AC07BFA" w14:textId="77777777" w:rsidR="004C30ED" w:rsidRPr="004C30ED" w:rsidRDefault="004C30ED" w:rsidP="00DC5CDE">
            <w:pPr>
              <w:spacing w:line="259" w:lineRule="auto"/>
              <w:ind w:left="2"/>
              <w:jc w:val="center"/>
              <w:rPr>
                <w:rFonts w:ascii="Times New Roman" w:hAnsi="Times New Roman" w:cs="Times New Roman"/>
                <w:sz w:val="24"/>
                <w:szCs w:val="24"/>
              </w:rPr>
            </w:pPr>
            <w:r w:rsidRPr="004C30ED">
              <w:rPr>
                <w:rFonts w:ascii="Times New Roman" w:hAnsi="Times New Roman" w:cs="Times New Roman"/>
                <w:sz w:val="24"/>
              </w:rPr>
              <w:t>декабрь</w:t>
            </w:r>
          </w:p>
        </w:tc>
        <w:tc>
          <w:tcPr>
            <w:tcW w:w="2761" w:type="dxa"/>
            <w:gridSpan w:val="4"/>
            <w:tcBorders>
              <w:top w:val="single" w:sz="4" w:space="0" w:color="000000"/>
              <w:left w:val="single" w:sz="4" w:space="0" w:color="000000"/>
              <w:bottom w:val="single" w:sz="4" w:space="0" w:color="000000"/>
              <w:right w:val="single" w:sz="4" w:space="0" w:color="000000"/>
            </w:tcBorders>
          </w:tcPr>
          <w:p w14:paraId="5561153D" w14:textId="77777777" w:rsidR="004C30ED" w:rsidRPr="004C30ED" w:rsidRDefault="004C30ED" w:rsidP="00DC5CDE">
            <w:pPr>
              <w:pStyle w:val="TableParagraph"/>
              <w:spacing w:line="268" w:lineRule="exact"/>
              <w:ind w:left="502"/>
              <w:rPr>
                <w:sz w:val="24"/>
              </w:rPr>
            </w:pPr>
            <w:r w:rsidRPr="004C30ED">
              <w:rPr>
                <w:sz w:val="24"/>
              </w:rPr>
              <w:t>ЗДВР,</w:t>
            </w:r>
            <w:r w:rsidRPr="004C30ED">
              <w:rPr>
                <w:spacing w:val="-3"/>
                <w:sz w:val="24"/>
              </w:rPr>
              <w:t xml:space="preserve"> </w:t>
            </w:r>
          </w:p>
          <w:p w14:paraId="0878A2D3" w14:textId="77777777" w:rsidR="004C30ED" w:rsidRPr="004C30ED" w:rsidRDefault="004C30ED" w:rsidP="00DC5CDE">
            <w:pPr>
              <w:spacing w:line="259" w:lineRule="auto"/>
              <w:jc w:val="center"/>
              <w:rPr>
                <w:rFonts w:ascii="Times New Roman" w:hAnsi="Times New Roman" w:cs="Times New Roman"/>
                <w:sz w:val="24"/>
                <w:szCs w:val="24"/>
              </w:rPr>
            </w:pPr>
            <w:r w:rsidRPr="004C30ED">
              <w:rPr>
                <w:rFonts w:ascii="Times New Roman" w:hAnsi="Times New Roman" w:cs="Times New Roman"/>
                <w:sz w:val="24"/>
              </w:rPr>
              <w:t>классные</w:t>
            </w:r>
            <w:r w:rsidRPr="004C30ED">
              <w:rPr>
                <w:rFonts w:ascii="Times New Roman" w:hAnsi="Times New Roman" w:cs="Times New Roman"/>
                <w:spacing w:val="-5"/>
                <w:sz w:val="24"/>
              </w:rPr>
              <w:t xml:space="preserve"> </w:t>
            </w:r>
            <w:r w:rsidRPr="004C30ED">
              <w:rPr>
                <w:rFonts w:ascii="Times New Roman" w:hAnsi="Times New Roman" w:cs="Times New Roman"/>
                <w:sz w:val="24"/>
              </w:rPr>
              <w:t>рук.</w:t>
            </w:r>
          </w:p>
        </w:tc>
      </w:tr>
      <w:tr w:rsidR="004C30ED" w:rsidRPr="004C30ED" w14:paraId="30292B85" w14:textId="77777777" w:rsidTr="00DC5CDE">
        <w:trPr>
          <w:trHeight w:val="549"/>
        </w:trPr>
        <w:tc>
          <w:tcPr>
            <w:tcW w:w="4075" w:type="dxa"/>
            <w:gridSpan w:val="2"/>
            <w:tcBorders>
              <w:top w:val="single" w:sz="4" w:space="0" w:color="000000"/>
              <w:left w:val="single" w:sz="4" w:space="0" w:color="000000"/>
              <w:bottom w:val="single" w:sz="4" w:space="0" w:color="000000"/>
              <w:right w:val="single" w:sz="4" w:space="0" w:color="000000"/>
            </w:tcBorders>
          </w:tcPr>
          <w:p w14:paraId="22F37C4D" w14:textId="77777777" w:rsidR="004C30ED" w:rsidRPr="004C30ED" w:rsidRDefault="004C30ED" w:rsidP="00DC5CDE">
            <w:pPr>
              <w:pStyle w:val="TableParagraph"/>
              <w:tabs>
                <w:tab w:val="left" w:pos="1331"/>
              </w:tabs>
              <w:spacing w:line="268" w:lineRule="exact"/>
              <w:rPr>
                <w:sz w:val="24"/>
              </w:rPr>
            </w:pPr>
            <w:r w:rsidRPr="004C30ED">
              <w:rPr>
                <w:sz w:val="24"/>
              </w:rPr>
              <w:t>Конкурс</w:t>
            </w:r>
            <w:r w:rsidRPr="004C30ED">
              <w:rPr>
                <w:sz w:val="24"/>
              </w:rPr>
              <w:tab/>
              <w:t>рисунков</w:t>
            </w:r>
          </w:p>
          <w:p w14:paraId="71F450F0" w14:textId="77777777" w:rsidR="004C30ED" w:rsidRPr="004C30ED" w:rsidRDefault="004C30ED" w:rsidP="00DC5CDE">
            <w:pPr>
              <w:spacing w:after="45" w:line="274" w:lineRule="auto"/>
              <w:rPr>
                <w:rFonts w:ascii="Times New Roman" w:hAnsi="Times New Roman" w:cs="Times New Roman"/>
                <w:sz w:val="24"/>
                <w:szCs w:val="24"/>
              </w:rPr>
            </w:pPr>
            <w:r w:rsidRPr="004C30ED">
              <w:rPr>
                <w:rFonts w:ascii="Times New Roman" w:hAnsi="Times New Roman" w:cs="Times New Roman"/>
                <w:sz w:val="24"/>
              </w:rPr>
              <w:t xml:space="preserve">«Рождество» и поделок </w:t>
            </w:r>
          </w:p>
        </w:tc>
        <w:tc>
          <w:tcPr>
            <w:tcW w:w="1276" w:type="dxa"/>
            <w:gridSpan w:val="2"/>
            <w:tcBorders>
              <w:top w:val="single" w:sz="4" w:space="0" w:color="000000"/>
              <w:left w:val="single" w:sz="4" w:space="0" w:color="000000"/>
              <w:bottom w:val="single" w:sz="4" w:space="0" w:color="000000"/>
              <w:right w:val="single" w:sz="4" w:space="0" w:color="000000"/>
            </w:tcBorders>
          </w:tcPr>
          <w:p w14:paraId="44D20584" w14:textId="77777777" w:rsidR="004C30ED" w:rsidRPr="004C30ED" w:rsidRDefault="004C30ED" w:rsidP="00DC5CDE">
            <w:pPr>
              <w:spacing w:line="259" w:lineRule="auto"/>
              <w:ind w:right="60"/>
              <w:jc w:val="center"/>
              <w:rPr>
                <w:rFonts w:ascii="Times New Roman" w:hAnsi="Times New Roman" w:cs="Times New Roman"/>
                <w:sz w:val="24"/>
                <w:szCs w:val="24"/>
              </w:rPr>
            </w:pPr>
            <w:r w:rsidRPr="004C30ED">
              <w:rPr>
                <w:rFonts w:ascii="Times New Roman" w:hAnsi="Times New Roman" w:cs="Times New Roman"/>
                <w:sz w:val="24"/>
              </w:rPr>
              <w:t>1-4</w:t>
            </w:r>
          </w:p>
        </w:tc>
        <w:tc>
          <w:tcPr>
            <w:tcW w:w="1843" w:type="dxa"/>
            <w:gridSpan w:val="3"/>
            <w:tcBorders>
              <w:top w:val="single" w:sz="4" w:space="0" w:color="000000"/>
              <w:left w:val="single" w:sz="4" w:space="0" w:color="000000"/>
              <w:bottom w:val="single" w:sz="4" w:space="0" w:color="000000"/>
              <w:right w:val="single" w:sz="4" w:space="0" w:color="000000"/>
            </w:tcBorders>
          </w:tcPr>
          <w:p w14:paraId="482A7C62" w14:textId="77777777" w:rsidR="004C30ED" w:rsidRPr="004C30ED" w:rsidRDefault="004C30ED" w:rsidP="00DC5CDE">
            <w:pPr>
              <w:spacing w:line="259" w:lineRule="auto"/>
              <w:ind w:left="2"/>
              <w:jc w:val="center"/>
              <w:rPr>
                <w:rFonts w:ascii="Times New Roman" w:hAnsi="Times New Roman" w:cs="Times New Roman"/>
                <w:sz w:val="24"/>
                <w:szCs w:val="24"/>
              </w:rPr>
            </w:pPr>
            <w:r w:rsidRPr="004C30ED">
              <w:rPr>
                <w:rFonts w:ascii="Times New Roman" w:hAnsi="Times New Roman" w:cs="Times New Roman"/>
                <w:sz w:val="24"/>
                <w:szCs w:val="24"/>
              </w:rPr>
              <w:t>январь</w:t>
            </w:r>
          </w:p>
        </w:tc>
        <w:tc>
          <w:tcPr>
            <w:tcW w:w="2761" w:type="dxa"/>
            <w:gridSpan w:val="4"/>
            <w:tcBorders>
              <w:top w:val="single" w:sz="4" w:space="0" w:color="000000"/>
              <w:left w:val="single" w:sz="4" w:space="0" w:color="000000"/>
              <w:bottom w:val="single" w:sz="4" w:space="0" w:color="000000"/>
              <w:right w:val="single" w:sz="4" w:space="0" w:color="000000"/>
            </w:tcBorders>
          </w:tcPr>
          <w:p w14:paraId="20F296DE" w14:textId="77777777" w:rsidR="004C30ED" w:rsidRPr="004C30ED" w:rsidRDefault="004C30ED" w:rsidP="00DC5CDE">
            <w:pPr>
              <w:pStyle w:val="TableParagraph"/>
              <w:spacing w:line="268" w:lineRule="exact"/>
              <w:ind w:left="502"/>
              <w:rPr>
                <w:sz w:val="24"/>
              </w:rPr>
            </w:pPr>
            <w:r w:rsidRPr="004C30ED">
              <w:rPr>
                <w:sz w:val="24"/>
              </w:rPr>
              <w:t>ЗДВР,</w:t>
            </w:r>
            <w:r w:rsidRPr="004C30ED">
              <w:rPr>
                <w:spacing w:val="-3"/>
                <w:sz w:val="24"/>
              </w:rPr>
              <w:t xml:space="preserve"> </w:t>
            </w:r>
          </w:p>
          <w:p w14:paraId="15927F45" w14:textId="77777777" w:rsidR="004C30ED" w:rsidRPr="004C30ED" w:rsidRDefault="004C30ED" w:rsidP="00DC5CDE">
            <w:pPr>
              <w:spacing w:line="259" w:lineRule="auto"/>
              <w:jc w:val="center"/>
              <w:rPr>
                <w:rFonts w:ascii="Times New Roman" w:hAnsi="Times New Roman" w:cs="Times New Roman"/>
                <w:sz w:val="24"/>
                <w:szCs w:val="24"/>
              </w:rPr>
            </w:pPr>
            <w:r w:rsidRPr="004C30ED">
              <w:rPr>
                <w:rFonts w:ascii="Times New Roman" w:hAnsi="Times New Roman" w:cs="Times New Roman"/>
                <w:sz w:val="24"/>
              </w:rPr>
              <w:t>классные</w:t>
            </w:r>
            <w:r w:rsidRPr="004C30ED">
              <w:rPr>
                <w:rFonts w:ascii="Times New Roman" w:hAnsi="Times New Roman" w:cs="Times New Roman"/>
                <w:spacing w:val="-5"/>
                <w:sz w:val="24"/>
              </w:rPr>
              <w:t xml:space="preserve"> </w:t>
            </w:r>
            <w:r w:rsidRPr="004C30ED">
              <w:rPr>
                <w:rFonts w:ascii="Times New Roman" w:hAnsi="Times New Roman" w:cs="Times New Roman"/>
                <w:sz w:val="24"/>
              </w:rPr>
              <w:t>рук.</w:t>
            </w:r>
          </w:p>
        </w:tc>
      </w:tr>
      <w:tr w:rsidR="004C30ED" w:rsidRPr="004C30ED" w14:paraId="6D4E88B5" w14:textId="77777777" w:rsidTr="00DC5CDE">
        <w:trPr>
          <w:trHeight w:val="927"/>
        </w:trPr>
        <w:tc>
          <w:tcPr>
            <w:tcW w:w="4075" w:type="dxa"/>
            <w:gridSpan w:val="2"/>
            <w:tcBorders>
              <w:top w:val="single" w:sz="4" w:space="0" w:color="000000"/>
              <w:left w:val="single" w:sz="4" w:space="0" w:color="000000"/>
              <w:bottom w:val="single" w:sz="4" w:space="0" w:color="000000"/>
              <w:right w:val="single" w:sz="4" w:space="0" w:color="000000"/>
            </w:tcBorders>
          </w:tcPr>
          <w:p w14:paraId="367762A9" w14:textId="77777777" w:rsidR="004C30ED" w:rsidRPr="004C30ED" w:rsidRDefault="004C30ED" w:rsidP="00DC5CDE">
            <w:pPr>
              <w:pStyle w:val="TableParagraph"/>
              <w:tabs>
                <w:tab w:val="left" w:pos="2029"/>
                <w:tab w:val="left" w:pos="3397"/>
              </w:tabs>
              <w:ind w:right="98"/>
              <w:rPr>
                <w:sz w:val="24"/>
              </w:rPr>
            </w:pPr>
            <w:r w:rsidRPr="004C30ED">
              <w:rPr>
                <w:sz w:val="24"/>
              </w:rPr>
              <w:t xml:space="preserve">Выставки творческих </w:t>
            </w:r>
            <w:r w:rsidRPr="004C30ED">
              <w:rPr>
                <w:spacing w:val="-2"/>
                <w:sz w:val="24"/>
              </w:rPr>
              <w:t>работ</w:t>
            </w:r>
            <w:r w:rsidRPr="004C30ED">
              <w:rPr>
                <w:spacing w:val="-57"/>
                <w:sz w:val="24"/>
              </w:rPr>
              <w:t xml:space="preserve"> </w:t>
            </w:r>
            <w:r w:rsidRPr="004C30ED">
              <w:rPr>
                <w:sz w:val="24"/>
              </w:rPr>
              <w:t>учащихся</w:t>
            </w:r>
            <w:r w:rsidRPr="004C30ED">
              <w:rPr>
                <w:spacing w:val="-1"/>
                <w:sz w:val="24"/>
              </w:rPr>
              <w:t xml:space="preserve"> </w:t>
            </w:r>
            <w:r w:rsidRPr="004C30ED">
              <w:rPr>
                <w:sz w:val="24"/>
              </w:rPr>
              <w:t>школы: «По</w:t>
            </w:r>
            <w:r w:rsidRPr="004C30ED">
              <w:rPr>
                <w:spacing w:val="-10"/>
                <w:sz w:val="24"/>
              </w:rPr>
              <w:t xml:space="preserve"> </w:t>
            </w:r>
            <w:r w:rsidRPr="004C30ED">
              <w:rPr>
                <w:sz w:val="24"/>
              </w:rPr>
              <w:t>улицам</w:t>
            </w:r>
            <w:r w:rsidRPr="004C30ED">
              <w:rPr>
                <w:spacing w:val="-14"/>
                <w:sz w:val="24"/>
              </w:rPr>
              <w:t xml:space="preserve"> </w:t>
            </w:r>
            <w:r w:rsidRPr="004C30ED">
              <w:rPr>
                <w:sz w:val="24"/>
              </w:rPr>
              <w:t>Одинцово»,  «Памятный май»</w:t>
            </w:r>
          </w:p>
        </w:tc>
        <w:tc>
          <w:tcPr>
            <w:tcW w:w="1276" w:type="dxa"/>
            <w:gridSpan w:val="2"/>
            <w:tcBorders>
              <w:top w:val="single" w:sz="4" w:space="0" w:color="000000"/>
              <w:left w:val="single" w:sz="4" w:space="0" w:color="000000"/>
              <w:bottom w:val="single" w:sz="4" w:space="0" w:color="000000"/>
              <w:right w:val="single" w:sz="4" w:space="0" w:color="000000"/>
            </w:tcBorders>
          </w:tcPr>
          <w:p w14:paraId="1D10C2F7" w14:textId="77777777" w:rsidR="004C30ED" w:rsidRPr="004C30ED" w:rsidRDefault="004C30ED" w:rsidP="00DC5CDE">
            <w:pPr>
              <w:pStyle w:val="TableParagraph"/>
              <w:rPr>
                <w:b/>
                <w:sz w:val="26"/>
              </w:rPr>
            </w:pPr>
          </w:p>
          <w:p w14:paraId="271441D8" w14:textId="77777777" w:rsidR="004C30ED" w:rsidRPr="004C30ED" w:rsidRDefault="004C30ED" w:rsidP="00DC5CDE">
            <w:pPr>
              <w:pStyle w:val="TableParagraph"/>
              <w:spacing w:before="3"/>
              <w:rPr>
                <w:b/>
                <w:sz w:val="21"/>
              </w:rPr>
            </w:pPr>
          </w:p>
          <w:p w14:paraId="4F2EB337" w14:textId="77777777" w:rsidR="004C30ED" w:rsidRPr="004C30ED" w:rsidRDefault="004C30ED" w:rsidP="00DC5CDE">
            <w:pPr>
              <w:spacing w:line="259" w:lineRule="auto"/>
              <w:ind w:right="60"/>
              <w:jc w:val="center"/>
              <w:rPr>
                <w:rFonts w:ascii="Times New Roman" w:hAnsi="Times New Roman" w:cs="Times New Roman"/>
                <w:sz w:val="24"/>
                <w:szCs w:val="24"/>
              </w:rPr>
            </w:pPr>
            <w:r w:rsidRPr="004C30ED">
              <w:rPr>
                <w:rFonts w:ascii="Times New Roman" w:hAnsi="Times New Roman" w:cs="Times New Roman"/>
                <w:sz w:val="24"/>
              </w:rPr>
              <w:t>1-4</w:t>
            </w:r>
          </w:p>
        </w:tc>
        <w:tc>
          <w:tcPr>
            <w:tcW w:w="1843" w:type="dxa"/>
            <w:gridSpan w:val="3"/>
            <w:tcBorders>
              <w:top w:val="single" w:sz="4" w:space="0" w:color="000000"/>
              <w:left w:val="single" w:sz="4" w:space="0" w:color="000000"/>
              <w:bottom w:val="single" w:sz="4" w:space="0" w:color="000000"/>
              <w:right w:val="single" w:sz="4" w:space="0" w:color="000000"/>
            </w:tcBorders>
          </w:tcPr>
          <w:p w14:paraId="4D9E2437" w14:textId="77777777" w:rsidR="004C30ED" w:rsidRPr="004C30ED" w:rsidRDefault="004C30ED" w:rsidP="00DC5CDE">
            <w:pPr>
              <w:pStyle w:val="TableParagraph"/>
              <w:rPr>
                <w:b/>
                <w:sz w:val="26"/>
              </w:rPr>
            </w:pPr>
          </w:p>
          <w:p w14:paraId="46E026A6" w14:textId="77777777" w:rsidR="004C30ED" w:rsidRPr="004C30ED" w:rsidRDefault="004C30ED" w:rsidP="00DC5CDE">
            <w:pPr>
              <w:spacing w:line="259" w:lineRule="auto"/>
              <w:ind w:left="2"/>
              <w:jc w:val="center"/>
              <w:rPr>
                <w:rFonts w:ascii="Times New Roman" w:hAnsi="Times New Roman" w:cs="Times New Roman"/>
                <w:sz w:val="24"/>
                <w:szCs w:val="24"/>
              </w:rPr>
            </w:pPr>
            <w:r w:rsidRPr="004C30ED">
              <w:rPr>
                <w:rFonts w:ascii="Times New Roman" w:hAnsi="Times New Roman" w:cs="Times New Roman"/>
                <w:sz w:val="24"/>
              </w:rPr>
              <w:t>Сентябрь, май</w:t>
            </w:r>
          </w:p>
        </w:tc>
        <w:tc>
          <w:tcPr>
            <w:tcW w:w="2761" w:type="dxa"/>
            <w:gridSpan w:val="4"/>
            <w:tcBorders>
              <w:top w:val="single" w:sz="4" w:space="0" w:color="000000"/>
              <w:left w:val="single" w:sz="4" w:space="0" w:color="000000"/>
              <w:bottom w:val="single" w:sz="4" w:space="0" w:color="000000"/>
              <w:right w:val="single" w:sz="4" w:space="0" w:color="000000"/>
            </w:tcBorders>
          </w:tcPr>
          <w:p w14:paraId="203791E3" w14:textId="77777777" w:rsidR="004C30ED" w:rsidRPr="004C30ED" w:rsidRDefault="004C30ED" w:rsidP="00DC5CDE">
            <w:pPr>
              <w:pStyle w:val="TableParagraph"/>
              <w:spacing w:line="268" w:lineRule="exact"/>
              <w:ind w:left="462" w:right="429"/>
              <w:rPr>
                <w:sz w:val="24"/>
              </w:rPr>
            </w:pPr>
            <w:r w:rsidRPr="004C30ED">
              <w:rPr>
                <w:sz w:val="24"/>
              </w:rPr>
              <w:t>ЗДВР,</w:t>
            </w:r>
          </w:p>
          <w:p w14:paraId="0EE4744E" w14:textId="77777777" w:rsidR="004C30ED" w:rsidRPr="004C30ED" w:rsidRDefault="004C30ED" w:rsidP="00DC5CDE">
            <w:pPr>
              <w:spacing w:line="259" w:lineRule="auto"/>
              <w:jc w:val="center"/>
              <w:rPr>
                <w:rFonts w:ascii="Times New Roman" w:hAnsi="Times New Roman" w:cs="Times New Roman"/>
                <w:sz w:val="24"/>
                <w:szCs w:val="24"/>
              </w:rPr>
            </w:pPr>
            <w:r w:rsidRPr="004C30ED">
              <w:rPr>
                <w:rFonts w:ascii="Times New Roman" w:hAnsi="Times New Roman" w:cs="Times New Roman"/>
                <w:sz w:val="24"/>
              </w:rPr>
              <w:t>классные рук.</w:t>
            </w:r>
          </w:p>
        </w:tc>
      </w:tr>
      <w:tr w:rsidR="004C30ED" w:rsidRPr="004C30ED" w14:paraId="39403707" w14:textId="77777777" w:rsidTr="00DC5CDE">
        <w:trPr>
          <w:trHeight w:val="598"/>
        </w:trPr>
        <w:tc>
          <w:tcPr>
            <w:tcW w:w="4075" w:type="dxa"/>
            <w:gridSpan w:val="2"/>
            <w:tcBorders>
              <w:top w:val="single" w:sz="4" w:space="0" w:color="000000"/>
              <w:left w:val="single" w:sz="4" w:space="0" w:color="000000"/>
              <w:bottom w:val="single" w:sz="4" w:space="0" w:color="000000"/>
              <w:right w:val="single" w:sz="4" w:space="0" w:color="000000"/>
            </w:tcBorders>
          </w:tcPr>
          <w:p w14:paraId="78DF86AE" w14:textId="77777777" w:rsidR="004C30ED" w:rsidRPr="004C30ED" w:rsidRDefault="004C30ED" w:rsidP="00DC5CDE">
            <w:pPr>
              <w:pStyle w:val="TableParagraph"/>
              <w:spacing w:line="270" w:lineRule="exact"/>
              <w:ind w:right="439"/>
              <w:rPr>
                <w:sz w:val="24"/>
              </w:rPr>
            </w:pPr>
            <w:r w:rsidRPr="004C30ED">
              <w:rPr>
                <w:sz w:val="24"/>
              </w:rPr>
              <w:t>Месячник</w:t>
            </w:r>
            <w:r w:rsidRPr="004C30ED">
              <w:rPr>
                <w:spacing w:val="-3"/>
                <w:sz w:val="24"/>
              </w:rPr>
              <w:t xml:space="preserve"> </w:t>
            </w:r>
            <w:r w:rsidRPr="004C30ED">
              <w:rPr>
                <w:sz w:val="24"/>
              </w:rPr>
              <w:t>санитарной</w:t>
            </w:r>
            <w:r w:rsidRPr="004C30ED">
              <w:rPr>
                <w:spacing w:val="-3"/>
                <w:sz w:val="24"/>
              </w:rPr>
              <w:t xml:space="preserve"> </w:t>
            </w:r>
            <w:r w:rsidRPr="004C30ED">
              <w:rPr>
                <w:sz w:val="24"/>
              </w:rPr>
              <w:t>очистки</w:t>
            </w:r>
          </w:p>
          <w:p w14:paraId="323EB606" w14:textId="77777777" w:rsidR="004C30ED" w:rsidRPr="004C30ED" w:rsidRDefault="004C30ED" w:rsidP="00DC5CDE">
            <w:pPr>
              <w:spacing w:after="45" w:line="274" w:lineRule="auto"/>
              <w:rPr>
                <w:rFonts w:ascii="Times New Roman" w:hAnsi="Times New Roman" w:cs="Times New Roman"/>
                <w:sz w:val="24"/>
                <w:szCs w:val="24"/>
              </w:rPr>
            </w:pPr>
            <w:r w:rsidRPr="004C30ED">
              <w:rPr>
                <w:rFonts w:ascii="Times New Roman" w:hAnsi="Times New Roman" w:cs="Times New Roman"/>
                <w:sz w:val="24"/>
              </w:rPr>
              <w:t>школьной</w:t>
            </w:r>
            <w:r w:rsidRPr="004C30ED">
              <w:rPr>
                <w:rFonts w:ascii="Times New Roman" w:hAnsi="Times New Roman" w:cs="Times New Roman"/>
                <w:spacing w:val="-2"/>
                <w:sz w:val="24"/>
              </w:rPr>
              <w:t xml:space="preserve"> </w:t>
            </w:r>
            <w:r w:rsidRPr="004C30ED">
              <w:rPr>
                <w:rFonts w:ascii="Times New Roman" w:hAnsi="Times New Roman" w:cs="Times New Roman"/>
                <w:sz w:val="24"/>
              </w:rPr>
              <w:t>территории</w:t>
            </w:r>
          </w:p>
        </w:tc>
        <w:tc>
          <w:tcPr>
            <w:tcW w:w="1276" w:type="dxa"/>
            <w:gridSpan w:val="2"/>
            <w:tcBorders>
              <w:top w:val="single" w:sz="4" w:space="0" w:color="000000"/>
              <w:left w:val="single" w:sz="4" w:space="0" w:color="000000"/>
              <w:bottom w:val="single" w:sz="4" w:space="0" w:color="000000"/>
              <w:right w:val="single" w:sz="4" w:space="0" w:color="000000"/>
            </w:tcBorders>
          </w:tcPr>
          <w:p w14:paraId="2AD9E4EA" w14:textId="77777777" w:rsidR="004C30ED" w:rsidRPr="004C30ED" w:rsidRDefault="004C30ED" w:rsidP="00DC5CDE">
            <w:pPr>
              <w:spacing w:line="259" w:lineRule="auto"/>
              <w:ind w:right="60"/>
              <w:jc w:val="center"/>
              <w:rPr>
                <w:rFonts w:ascii="Times New Roman" w:hAnsi="Times New Roman" w:cs="Times New Roman"/>
                <w:sz w:val="24"/>
                <w:szCs w:val="24"/>
              </w:rPr>
            </w:pPr>
            <w:r w:rsidRPr="004C30ED">
              <w:rPr>
                <w:rFonts w:ascii="Times New Roman" w:hAnsi="Times New Roman" w:cs="Times New Roman"/>
                <w:sz w:val="24"/>
              </w:rPr>
              <w:t>5-11</w:t>
            </w:r>
          </w:p>
        </w:tc>
        <w:tc>
          <w:tcPr>
            <w:tcW w:w="1843" w:type="dxa"/>
            <w:gridSpan w:val="3"/>
            <w:tcBorders>
              <w:top w:val="single" w:sz="4" w:space="0" w:color="000000"/>
              <w:left w:val="single" w:sz="4" w:space="0" w:color="000000"/>
              <w:bottom w:val="single" w:sz="4" w:space="0" w:color="000000"/>
              <w:right w:val="single" w:sz="4" w:space="0" w:color="000000"/>
            </w:tcBorders>
          </w:tcPr>
          <w:p w14:paraId="042FAB98" w14:textId="77777777" w:rsidR="004C30ED" w:rsidRPr="004C30ED" w:rsidRDefault="004C30ED" w:rsidP="00DC5CDE">
            <w:pPr>
              <w:pStyle w:val="TableParagraph"/>
              <w:spacing w:line="270" w:lineRule="exact"/>
              <w:ind w:left="358"/>
              <w:rPr>
                <w:sz w:val="24"/>
              </w:rPr>
            </w:pPr>
            <w:r w:rsidRPr="004C30ED">
              <w:rPr>
                <w:sz w:val="24"/>
              </w:rPr>
              <w:t>октябрь,</w:t>
            </w:r>
          </w:p>
          <w:p w14:paraId="33D69DBE" w14:textId="77777777" w:rsidR="004C30ED" w:rsidRPr="004C30ED" w:rsidRDefault="004C30ED" w:rsidP="00DC5CDE">
            <w:pPr>
              <w:spacing w:line="259" w:lineRule="auto"/>
              <w:ind w:left="2"/>
              <w:jc w:val="center"/>
              <w:rPr>
                <w:rFonts w:ascii="Times New Roman" w:hAnsi="Times New Roman" w:cs="Times New Roman"/>
                <w:sz w:val="24"/>
                <w:szCs w:val="24"/>
              </w:rPr>
            </w:pPr>
            <w:r w:rsidRPr="004C30ED">
              <w:rPr>
                <w:rFonts w:ascii="Times New Roman" w:hAnsi="Times New Roman" w:cs="Times New Roman"/>
                <w:sz w:val="24"/>
              </w:rPr>
              <w:t>апрель</w:t>
            </w:r>
          </w:p>
        </w:tc>
        <w:tc>
          <w:tcPr>
            <w:tcW w:w="2761" w:type="dxa"/>
            <w:gridSpan w:val="4"/>
            <w:tcBorders>
              <w:top w:val="single" w:sz="4" w:space="0" w:color="000000"/>
              <w:left w:val="single" w:sz="4" w:space="0" w:color="000000"/>
              <w:bottom w:val="single" w:sz="4" w:space="0" w:color="000000"/>
              <w:right w:val="single" w:sz="4" w:space="0" w:color="000000"/>
            </w:tcBorders>
          </w:tcPr>
          <w:p w14:paraId="4B6E4C5A" w14:textId="77777777" w:rsidR="004C30ED" w:rsidRPr="004C30ED" w:rsidRDefault="004C30ED" w:rsidP="00DC5CDE">
            <w:pPr>
              <w:pStyle w:val="TableParagraph"/>
              <w:spacing w:line="270" w:lineRule="exact"/>
              <w:ind w:left="140"/>
              <w:rPr>
                <w:sz w:val="24"/>
              </w:rPr>
            </w:pPr>
            <w:r w:rsidRPr="004C30ED">
              <w:rPr>
                <w:sz w:val="24"/>
              </w:rPr>
              <w:t>ЗДВР,</w:t>
            </w:r>
            <w:r w:rsidRPr="004C30ED">
              <w:rPr>
                <w:spacing w:val="56"/>
                <w:sz w:val="24"/>
              </w:rPr>
              <w:t xml:space="preserve"> </w:t>
            </w:r>
          </w:p>
          <w:p w14:paraId="6173F9BA" w14:textId="77777777" w:rsidR="004C30ED" w:rsidRPr="004C30ED" w:rsidRDefault="004C30ED" w:rsidP="00DC5CDE">
            <w:pPr>
              <w:spacing w:line="259" w:lineRule="auto"/>
              <w:jc w:val="center"/>
              <w:rPr>
                <w:rFonts w:ascii="Times New Roman" w:hAnsi="Times New Roman" w:cs="Times New Roman"/>
                <w:sz w:val="24"/>
                <w:szCs w:val="24"/>
              </w:rPr>
            </w:pPr>
            <w:r w:rsidRPr="004C30ED">
              <w:rPr>
                <w:rFonts w:ascii="Times New Roman" w:hAnsi="Times New Roman" w:cs="Times New Roman"/>
                <w:sz w:val="24"/>
              </w:rPr>
              <w:t>классные</w:t>
            </w:r>
            <w:r w:rsidRPr="004C30ED">
              <w:rPr>
                <w:rFonts w:ascii="Times New Roman" w:hAnsi="Times New Roman" w:cs="Times New Roman"/>
                <w:spacing w:val="-5"/>
                <w:sz w:val="24"/>
              </w:rPr>
              <w:t xml:space="preserve"> </w:t>
            </w:r>
            <w:r w:rsidRPr="004C30ED">
              <w:rPr>
                <w:rFonts w:ascii="Times New Roman" w:hAnsi="Times New Roman" w:cs="Times New Roman"/>
                <w:sz w:val="24"/>
              </w:rPr>
              <w:t>рук.</w:t>
            </w:r>
          </w:p>
        </w:tc>
      </w:tr>
      <w:tr w:rsidR="004C30ED" w:rsidRPr="004C30ED" w14:paraId="61CCC748" w14:textId="77777777" w:rsidTr="00DC5CDE">
        <w:trPr>
          <w:trHeight w:val="663"/>
        </w:trPr>
        <w:tc>
          <w:tcPr>
            <w:tcW w:w="4075" w:type="dxa"/>
            <w:gridSpan w:val="2"/>
            <w:tcBorders>
              <w:top w:val="single" w:sz="4" w:space="0" w:color="000000"/>
              <w:left w:val="single" w:sz="4" w:space="0" w:color="000000"/>
              <w:bottom w:val="single" w:sz="4" w:space="0" w:color="000000"/>
              <w:right w:val="single" w:sz="4" w:space="0" w:color="000000"/>
            </w:tcBorders>
          </w:tcPr>
          <w:p w14:paraId="6F8BD4F1" w14:textId="77777777" w:rsidR="004C30ED" w:rsidRPr="004C30ED" w:rsidRDefault="004C30ED" w:rsidP="00DC5CDE">
            <w:pPr>
              <w:pStyle w:val="TableParagraph"/>
              <w:spacing w:line="268" w:lineRule="exact"/>
              <w:rPr>
                <w:sz w:val="24"/>
              </w:rPr>
            </w:pPr>
            <w:r w:rsidRPr="004C30ED">
              <w:rPr>
                <w:sz w:val="24"/>
              </w:rPr>
              <w:t>Выпуск</w:t>
            </w:r>
            <w:r w:rsidRPr="004C30ED">
              <w:rPr>
                <w:spacing w:val="-3"/>
                <w:sz w:val="24"/>
              </w:rPr>
              <w:t xml:space="preserve"> </w:t>
            </w:r>
            <w:r w:rsidRPr="004C30ED">
              <w:rPr>
                <w:sz w:val="24"/>
              </w:rPr>
              <w:t>поздравительных</w:t>
            </w:r>
            <w:r w:rsidRPr="004C30ED">
              <w:rPr>
                <w:spacing w:val="-3"/>
                <w:sz w:val="24"/>
              </w:rPr>
              <w:t xml:space="preserve"> </w:t>
            </w:r>
            <w:r w:rsidRPr="004C30ED">
              <w:rPr>
                <w:sz w:val="24"/>
              </w:rPr>
              <w:t>стенгазет</w:t>
            </w:r>
          </w:p>
          <w:p w14:paraId="627513BD" w14:textId="77777777" w:rsidR="004C30ED" w:rsidRPr="004C30ED" w:rsidRDefault="004C30ED" w:rsidP="00DC5CDE">
            <w:pPr>
              <w:spacing w:after="45" w:line="274" w:lineRule="auto"/>
              <w:rPr>
                <w:rFonts w:ascii="Times New Roman" w:hAnsi="Times New Roman" w:cs="Times New Roman"/>
                <w:sz w:val="24"/>
                <w:szCs w:val="24"/>
              </w:rPr>
            </w:pPr>
            <w:r w:rsidRPr="004C30ED">
              <w:rPr>
                <w:rFonts w:ascii="Times New Roman" w:hAnsi="Times New Roman" w:cs="Times New Roman"/>
                <w:sz w:val="24"/>
              </w:rPr>
              <w:t>ко</w:t>
            </w:r>
            <w:r w:rsidRPr="004C30ED">
              <w:rPr>
                <w:rFonts w:ascii="Times New Roman" w:hAnsi="Times New Roman" w:cs="Times New Roman"/>
                <w:spacing w:val="-3"/>
                <w:sz w:val="24"/>
              </w:rPr>
              <w:t xml:space="preserve"> </w:t>
            </w:r>
            <w:r w:rsidRPr="004C30ED">
              <w:rPr>
                <w:rFonts w:ascii="Times New Roman" w:hAnsi="Times New Roman" w:cs="Times New Roman"/>
                <w:sz w:val="24"/>
              </w:rPr>
              <w:t>Дню</w:t>
            </w:r>
            <w:r w:rsidRPr="004C30ED">
              <w:rPr>
                <w:rFonts w:ascii="Times New Roman" w:hAnsi="Times New Roman" w:cs="Times New Roman"/>
                <w:spacing w:val="-3"/>
                <w:sz w:val="24"/>
              </w:rPr>
              <w:t xml:space="preserve"> </w:t>
            </w:r>
            <w:r w:rsidRPr="004C30ED">
              <w:rPr>
                <w:rFonts w:ascii="Times New Roman" w:hAnsi="Times New Roman" w:cs="Times New Roman"/>
                <w:sz w:val="24"/>
              </w:rPr>
              <w:t>защитника</w:t>
            </w:r>
            <w:r w:rsidRPr="004C30ED">
              <w:rPr>
                <w:rFonts w:ascii="Times New Roman" w:hAnsi="Times New Roman" w:cs="Times New Roman"/>
                <w:spacing w:val="-3"/>
                <w:sz w:val="24"/>
              </w:rPr>
              <w:t xml:space="preserve"> </w:t>
            </w:r>
            <w:r w:rsidRPr="004C30ED">
              <w:rPr>
                <w:rFonts w:ascii="Times New Roman" w:hAnsi="Times New Roman" w:cs="Times New Roman"/>
                <w:sz w:val="24"/>
              </w:rPr>
              <w:t>Отечества</w:t>
            </w:r>
          </w:p>
        </w:tc>
        <w:tc>
          <w:tcPr>
            <w:tcW w:w="1276" w:type="dxa"/>
            <w:gridSpan w:val="2"/>
            <w:tcBorders>
              <w:top w:val="single" w:sz="4" w:space="0" w:color="000000"/>
              <w:left w:val="single" w:sz="4" w:space="0" w:color="000000"/>
              <w:bottom w:val="single" w:sz="4" w:space="0" w:color="000000"/>
              <w:right w:val="single" w:sz="4" w:space="0" w:color="000000"/>
            </w:tcBorders>
          </w:tcPr>
          <w:p w14:paraId="408332F8" w14:textId="77777777" w:rsidR="004C30ED" w:rsidRPr="004C30ED" w:rsidRDefault="004C30ED" w:rsidP="00DC5CDE">
            <w:pPr>
              <w:pStyle w:val="TableParagraph"/>
              <w:spacing w:line="268" w:lineRule="exact"/>
              <w:ind w:left="185" w:right="185"/>
              <w:rPr>
                <w:sz w:val="24"/>
              </w:rPr>
            </w:pPr>
            <w:r w:rsidRPr="004C30ED">
              <w:rPr>
                <w:sz w:val="24"/>
              </w:rPr>
              <w:t>Совет</w:t>
            </w:r>
          </w:p>
          <w:p w14:paraId="044730DC" w14:textId="77777777" w:rsidR="004C30ED" w:rsidRPr="004C30ED" w:rsidRDefault="004C30ED" w:rsidP="00DC5CDE">
            <w:pPr>
              <w:spacing w:line="259" w:lineRule="auto"/>
              <w:ind w:right="60"/>
              <w:jc w:val="center"/>
              <w:rPr>
                <w:rFonts w:ascii="Times New Roman" w:hAnsi="Times New Roman" w:cs="Times New Roman"/>
                <w:sz w:val="24"/>
                <w:szCs w:val="24"/>
              </w:rPr>
            </w:pPr>
            <w:r w:rsidRPr="004C30ED">
              <w:rPr>
                <w:rFonts w:ascii="Times New Roman" w:hAnsi="Times New Roman" w:cs="Times New Roman"/>
                <w:sz w:val="24"/>
              </w:rPr>
              <w:t>учащихся</w:t>
            </w:r>
          </w:p>
        </w:tc>
        <w:tc>
          <w:tcPr>
            <w:tcW w:w="1843" w:type="dxa"/>
            <w:gridSpan w:val="3"/>
            <w:tcBorders>
              <w:top w:val="single" w:sz="4" w:space="0" w:color="000000"/>
              <w:left w:val="single" w:sz="4" w:space="0" w:color="000000"/>
              <w:bottom w:val="single" w:sz="4" w:space="0" w:color="000000"/>
              <w:right w:val="single" w:sz="4" w:space="0" w:color="000000"/>
            </w:tcBorders>
          </w:tcPr>
          <w:p w14:paraId="3A2A1674" w14:textId="77777777" w:rsidR="004C30ED" w:rsidRPr="004C30ED" w:rsidRDefault="004C30ED" w:rsidP="00DC5CDE">
            <w:pPr>
              <w:spacing w:line="259" w:lineRule="auto"/>
              <w:ind w:left="2"/>
              <w:jc w:val="center"/>
              <w:rPr>
                <w:rFonts w:ascii="Times New Roman" w:hAnsi="Times New Roman" w:cs="Times New Roman"/>
                <w:sz w:val="24"/>
                <w:szCs w:val="24"/>
              </w:rPr>
            </w:pPr>
            <w:r w:rsidRPr="004C30ED">
              <w:rPr>
                <w:rFonts w:ascii="Times New Roman" w:hAnsi="Times New Roman" w:cs="Times New Roman"/>
                <w:sz w:val="24"/>
              </w:rPr>
              <w:t>до 22.02</w:t>
            </w:r>
          </w:p>
        </w:tc>
        <w:tc>
          <w:tcPr>
            <w:tcW w:w="2761" w:type="dxa"/>
            <w:gridSpan w:val="4"/>
            <w:tcBorders>
              <w:top w:val="single" w:sz="4" w:space="0" w:color="000000"/>
              <w:left w:val="single" w:sz="4" w:space="0" w:color="000000"/>
              <w:bottom w:val="single" w:sz="4" w:space="0" w:color="000000"/>
              <w:right w:val="single" w:sz="4" w:space="0" w:color="000000"/>
            </w:tcBorders>
          </w:tcPr>
          <w:p w14:paraId="7BAC3242" w14:textId="77777777" w:rsidR="004C30ED" w:rsidRPr="004C30ED" w:rsidRDefault="004C30ED" w:rsidP="00DC5CDE">
            <w:pPr>
              <w:pStyle w:val="TableParagraph"/>
              <w:spacing w:line="268" w:lineRule="exact"/>
              <w:ind w:left="462" w:right="429"/>
              <w:rPr>
                <w:sz w:val="24"/>
              </w:rPr>
            </w:pPr>
            <w:r w:rsidRPr="004C30ED">
              <w:rPr>
                <w:sz w:val="24"/>
              </w:rPr>
              <w:t>ЗДВР,</w:t>
            </w:r>
          </w:p>
          <w:p w14:paraId="1811112E" w14:textId="77777777" w:rsidR="004C30ED" w:rsidRPr="004C30ED" w:rsidRDefault="004C30ED" w:rsidP="00DC5CDE">
            <w:pPr>
              <w:spacing w:line="259" w:lineRule="auto"/>
              <w:jc w:val="center"/>
              <w:rPr>
                <w:rFonts w:ascii="Times New Roman" w:hAnsi="Times New Roman" w:cs="Times New Roman"/>
                <w:sz w:val="24"/>
                <w:szCs w:val="24"/>
              </w:rPr>
            </w:pPr>
            <w:r w:rsidRPr="004C30ED">
              <w:rPr>
                <w:rFonts w:ascii="Times New Roman" w:hAnsi="Times New Roman" w:cs="Times New Roman"/>
                <w:sz w:val="24"/>
              </w:rPr>
              <w:t>совет учащихся</w:t>
            </w:r>
          </w:p>
        </w:tc>
      </w:tr>
      <w:tr w:rsidR="004C30ED" w:rsidRPr="004C30ED" w14:paraId="6BB3647F" w14:textId="77777777" w:rsidTr="00DC5CDE">
        <w:trPr>
          <w:trHeight w:val="50"/>
        </w:trPr>
        <w:tc>
          <w:tcPr>
            <w:tcW w:w="9955" w:type="dxa"/>
            <w:gridSpan w:val="11"/>
            <w:tcBorders>
              <w:top w:val="single" w:sz="4" w:space="0" w:color="auto"/>
              <w:left w:val="single" w:sz="4" w:space="0" w:color="000000"/>
              <w:bottom w:val="single" w:sz="4" w:space="0" w:color="000000"/>
              <w:right w:val="single" w:sz="4" w:space="0" w:color="000000"/>
            </w:tcBorders>
          </w:tcPr>
          <w:p w14:paraId="0806107E" w14:textId="77777777" w:rsidR="004C30ED" w:rsidRPr="004C30ED" w:rsidRDefault="004C30ED" w:rsidP="00DC5CDE">
            <w:pPr>
              <w:spacing w:after="58"/>
              <w:ind w:left="5"/>
              <w:jc w:val="center"/>
              <w:rPr>
                <w:rFonts w:ascii="Times New Roman" w:hAnsi="Times New Roman" w:cs="Times New Roman"/>
                <w:b/>
                <w:color w:val="000000"/>
                <w:sz w:val="24"/>
                <w:szCs w:val="24"/>
              </w:rPr>
            </w:pPr>
            <w:r w:rsidRPr="004C30ED">
              <w:rPr>
                <w:rFonts w:ascii="Times New Roman" w:hAnsi="Times New Roman" w:cs="Times New Roman"/>
                <w:b/>
                <w:color w:val="000000"/>
                <w:sz w:val="24"/>
                <w:szCs w:val="24"/>
              </w:rPr>
              <w:t>Модуль «Служба психолого-педагогического сопровождения»</w:t>
            </w:r>
          </w:p>
        </w:tc>
      </w:tr>
      <w:tr w:rsidR="004C30ED" w:rsidRPr="004C30ED" w14:paraId="06EA77B3" w14:textId="77777777" w:rsidTr="00DC5CDE">
        <w:trPr>
          <w:trHeight w:val="880"/>
        </w:trPr>
        <w:tc>
          <w:tcPr>
            <w:tcW w:w="4477" w:type="dxa"/>
            <w:gridSpan w:val="3"/>
            <w:tcBorders>
              <w:top w:val="single" w:sz="4" w:space="0" w:color="000000"/>
              <w:left w:val="single" w:sz="4" w:space="0" w:color="000000"/>
              <w:bottom w:val="single" w:sz="4" w:space="0" w:color="000000"/>
              <w:right w:val="single" w:sz="4" w:space="0" w:color="000000"/>
            </w:tcBorders>
          </w:tcPr>
          <w:p w14:paraId="5C235B37" w14:textId="77777777" w:rsidR="004C30ED" w:rsidRPr="004C30ED" w:rsidRDefault="004C30ED" w:rsidP="00DC5CDE">
            <w:pPr>
              <w:spacing w:after="159" w:line="259" w:lineRule="auto"/>
              <w:ind w:left="80"/>
              <w:jc w:val="center"/>
              <w:rPr>
                <w:rFonts w:ascii="Times New Roman" w:hAnsi="Times New Roman" w:cs="Times New Roman"/>
                <w:sz w:val="24"/>
              </w:rPr>
            </w:pPr>
            <w:r w:rsidRPr="004C30ED">
              <w:rPr>
                <w:rFonts w:ascii="Times New Roman" w:hAnsi="Times New Roman" w:cs="Times New Roman"/>
                <w:b/>
                <w:sz w:val="24"/>
              </w:rPr>
              <w:t xml:space="preserve"> </w:t>
            </w:r>
          </w:p>
          <w:p w14:paraId="536F2937" w14:textId="77777777" w:rsidR="004C30ED" w:rsidRPr="004C30ED" w:rsidRDefault="004C30ED" w:rsidP="00DC5CDE">
            <w:pPr>
              <w:spacing w:line="259" w:lineRule="auto"/>
              <w:ind w:left="16"/>
              <w:jc w:val="center"/>
              <w:rPr>
                <w:rFonts w:ascii="Times New Roman" w:hAnsi="Times New Roman" w:cs="Times New Roman"/>
                <w:sz w:val="24"/>
              </w:rPr>
            </w:pPr>
            <w:r w:rsidRPr="004C30ED">
              <w:rPr>
                <w:rFonts w:ascii="Times New Roman" w:hAnsi="Times New Roman" w:cs="Times New Roman"/>
                <w:b/>
                <w:sz w:val="24"/>
              </w:rPr>
              <w:t xml:space="preserve">Дела </w:t>
            </w:r>
          </w:p>
        </w:tc>
        <w:tc>
          <w:tcPr>
            <w:tcW w:w="1178" w:type="dxa"/>
            <w:gridSpan w:val="3"/>
            <w:tcBorders>
              <w:top w:val="single" w:sz="4" w:space="0" w:color="000000"/>
              <w:left w:val="single" w:sz="4" w:space="0" w:color="000000"/>
              <w:bottom w:val="single" w:sz="4" w:space="0" w:color="000000"/>
              <w:right w:val="single" w:sz="4" w:space="0" w:color="000000"/>
            </w:tcBorders>
          </w:tcPr>
          <w:p w14:paraId="6A8D13D2" w14:textId="77777777" w:rsidR="004C30ED" w:rsidRPr="004C30ED" w:rsidRDefault="004C30ED" w:rsidP="00DC5CDE">
            <w:pPr>
              <w:spacing w:after="160" w:line="259" w:lineRule="auto"/>
              <w:ind w:left="89"/>
              <w:jc w:val="center"/>
              <w:rPr>
                <w:rFonts w:ascii="Times New Roman" w:hAnsi="Times New Roman" w:cs="Times New Roman"/>
                <w:sz w:val="24"/>
              </w:rPr>
            </w:pPr>
            <w:r w:rsidRPr="004C30ED">
              <w:rPr>
                <w:rFonts w:ascii="Times New Roman" w:hAnsi="Times New Roman" w:cs="Times New Roman"/>
                <w:b/>
                <w:sz w:val="24"/>
              </w:rPr>
              <w:t xml:space="preserve"> </w:t>
            </w:r>
          </w:p>
          <w:p w14:paraId="413E4E42" w14:textId="77777777" w:rsidR="004C30ED" w:rsidRPr="004C30ED" w:rsidRDefault="004C30ED" w:rsidP="00DC5CDE">
            <w:pPr>
              <w:spacing w:line="259" w:lineRule="auto"/>
              <w:ind w:left="192"/>
              <w:rPr>
                <w:rFonts w:ascii="Times New Roman" w:hAnsi="Times New Roman" w:cs="Times New Roman"/>
                <w:sz w:val="24"/>
              </w:rPr>
            </w:pPr>
            <w:r w:rsidRPr="004C30ED">
              <w:rPr>
                <w:rFonts w:ascii="Times New Roman" w:hAnsi="Times New Roman" w:cs="Times New Roman"/>
                <w:b/>
                <w:sz w:val="24"/>
              </w:rPr>
              <w:t xml:space="preserve">Классы </w:t>
            </w:r>
          </w:p>
        </w:tc>
        <w:tc>
          <w:tcPr>
            <w:tcW w:w="2397" w:type="dxa"/>
            <w:gridSpan w:val="4"/>
            <w:tcBorders>
              <w:top w:val="single" w:sz="4" w:space="0" w:color="000000"/>
              <w:left w:val="single" w:sz="4" w:space="0" w:color="000000"/>
              <w:bottom w:val="single" w:sz="4" w:space="0" w:color="000000"/>
              <w:right w:val="single" w:sz="4" w:space="0" w:color="000000"/>
            </w:tcBorders>
          </w:tcPr>
          <w:p w14:paraId="0E4D1432" w14:textId="77777777" w:rsidR="004C30ED" w:rsidRPr="004C30ED" w:rsidRDefault="004C30ED" w:rsidP="00DC5CDE">
            <w:pPr>
              <w:ind w:left="176" w:right="108" w:hanging="6"/>
              <w:jc w:val="center"/>
              <w:rPr>
                <w:rFonts w:ascii="Times New Roman" w:hAnsi="Times New Roman" w:cs="Times New Roman"/>
                <w:sz w:val="24"/>
              </w:rPr>
            </w:pPr>
            <w:r w:rsidRPr="004C30ED">
              <w:rPr>
                <w:rFonts w:ascii="Times New Roman" w:hAnsi="Times New Roman" w:cs="Times New Roman"/>
                <w:b/>
                <w:sz w:val="24"/>
              </w:rPr>
              <w:t xml:space="preserve">Ориентировочное время проведения </w:t>
            </w:r>
          </w:p>
        </w:tc>
        <w:tc>
          <w:tcPr>
            <w:tcW w:w="1903" w:type="dxa"/>
            <w:tcBorders>
              <w:top w:val="single" w:sz="4" w:space="0" w:color="000000"/>
              <w:left w:val="single" w:sz="4" w:space="0" w:color="000000"/>
              <w:bottom w:val="single" w:sz="4" w:space="0" w:color="000000"/>
              <w:right w:val="single" w:sz="4" w:space="0" w:color="000000"/>
            </w:tcBorders>
          </w:tcPr>
          <w:p w14:paraId="3E0C69F4" w14:textId="77777777" w:rsidR="004C30ED" w:rsidRPr="004C30ED" w:rsidRDefault="004C30ED" w:rsidP="00DC5CDE">
            <w:pPr>
              <w:spacing w:after="162" w:line="259" w:lineRule="auto"/>
              <w:ind w:left="85"/>
              <w:jc w:val="center"/>
              <w:rPr>
                <w:rFonts w:ascii="Times New Roman" w:hAnsi="Times New Roman" w:cs="Times New Roman"/>
                <w:sz w:val="24"/>
              </w:rPr>
            </w:pPr>
            <w:r w:rsidRPr="004C30ED">
              <w:rPr>
                <w:rFonts w:ascii="Times New Roman" w:hAnsi="Times New Roman" w:cs="Times New Roman"/>
                <w:b/>
                <w:sz w:val="24"/>
              </w:rPr>
              <w:t xml:space="preserve"> </w:t>
            </w:r>
          </w:p>
          <w:p w14:paraId="7D497A6C" w14:textId="77777777" w:rsidR="004C30ED" w:rsidRPr="004C30ED" w:rsidRDefault="004C30ED" w:rsidP="00DC5CDE">
            <w:pPr>
              <w:spacing w:line="259" w:lineRule="auto"/>
              <w:ind w:left="29"/>
              <w:jc w:val="center"/>
              <w:rPr>
                <w:rFonts w:ascii="Times New Roman" w:hAnsi="Times New Roman" w:cs="Times New Roman"/>
                <w:sz w:val="24"/>
              </w:rPr>
            </w:pPr>
            <w:r w:rsidRPr="004C30ED">
              <w:rPr>
                <w:rFonts w:ascii="Times New Roman" w:hAnsi="Times New Roman" w:cs="Times New Roman"/>
                <w:b/>
                <w:sz w:val="24"/>
              </w:rPr>
              <w:t xml:space="preserve">Ответственные </w:t>
            </w:r>
          </w:p>
        </w:tc>
      </w:tr>
      <w:tr w:rsidR="004C30ED" w:rsidRPr="004C30ED" w14:paraId="4209185C" w14:textId="77777777" w:rsidTr="00DC5CDE">
        <w:trPr>
          <w:trHeight w:val="408"/>
        </w:trPr>
        <w:tc>
          <w:tcPr>
            <w:tcW w:w="4477" w:type="dxa"/>
            <w:gridSpan w:val="3"/>
            <w:tcBorders>
              <w:top w:val="single" w:sz="4" w:space="0" w:color="000000"/>
              <w:left w:val="single" w:sz="4" w:space="0" w:color="000000"/>
              <w:bottom w:val="single" w:sz="4" w:space="0" w:color="000000"/>
              <w:right w:val="single" w:sz="4" w:space="0" w:color="000000"/>
            </w:tcBorders>
          </w:tcPr>
          <w:p w14:paraId="6BFEC83F" w14:textId="77777777" w:rsidR="004C30ED" w:rsidRPr="004C30ED" w:rsidRDefault="004C30ED" w:rsidP="00DC5CDE">
            <w:pPr>
              <w:spacing w:before="100" w:beforeAutospacing="1" w:after="115"/>
              <w:rPr>
                <w:rFonts w:ascii="Times New Roman" w:hAnsi="Times New Roman" w:cs="Times New Roman"/>
                <w:b/>
                <w:color w:val="000000"/>
                <w:sz w:val="24"/>
                <w:szCs w:val="24"/>
              </w:rPr>
            </w:pPr>
            <w:r w:rsidRPr="004C30ED">
              <w:rPr>
                <w:rFonts w:ascii="Times New Roman" w:hAnsi="Times New Roman" w:cs="Times New Roman"/>
                <w:color w:val="000000"/>
                <w:sz w:val="24"/>
                <w:szCs w:val="24"/>
              </w:rPr>
              <w:t>Организация работы социальной службы школы:</w:t>
            </w:r>
          </w:p>
          <w:p w14:paraId="2854F7E6" w14:textId="77777777" w:rsidR="004C30ED" w:rsidRPr="004C30ED" w:rsidRDefault="004C30ED" w:rsidP="004C30ED">
            <w:pPr>
              <w:numPr>
                <w:ilvl w:val="0"/>
                <w:numId w:val="23"/>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Утверждение планов работы социального педагога</w:t>
            </w:r>
          </w:p>
          <w:p w14:paraId="5EB6F251" w14:textId="77777777" w:rsidR="004C30ED" w:rsidRPr="004C30ED" w:rsidRDefault="004C30ED" w:rsidP="004C30ED">
            <w:pPr>
              <w:numPr>
                <w:ilvl w:val="0"/>
                <w:numId w:val="23"/>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Утверждение графика проведения мероприятий, направленных на сохранение и улучшение социального климата в школьном коллективе</w:t>
            </w:r>
          </w:p>
          <w:p w14:paraId="2B7AFD5F" w14:textId="77777777" w:rsidR="004C30ED" w:rsidRPr="004C30ED" w:rsidRDefault="004C30ED" w:rsidP="00DC5CDE">
            <w:pPr>
              <w:rPr>
                <w:rFonts w:ascii="Times New Roman" w:eastAsia="Calibri" w:hAnsi="Times New Roman" w:cs="Times New Roman"/>
                <w:b/>
                <w:sz w:val="24"/>
                <w:szCs w:val="24"/>
              </w:rPr>
            </w:pPr>
            <w:r w:rsidRPr="004C30ED">
              <w:rPr>
                <w:rFonts w:ascii="Times New Roman" w:hAnsi="Times New Roman" w:cs="Times New Roman"/>
                <w:color w:val="000000"/>
                <w:sz w:val="24"/>
                <w:szCs w:val="24"/>
              </w:rPr>
              <w:t>Составление социального паспорта школы на основании социальных паспортов классов</w:t>
            </w:r>
          </w:p>
        </w:tc>
        <w:tc>
          <w:tcPr>
            <w:tcW w:w="1178" w:type="dxa"/>
            <w:gridSpan w:val="3"/>
            <w:tcBorders>
              <w:top w:val="single" w:sz="4" w:space="0" w:color="000000"/>
              <w:left w:val="single" w:sz="4" w:space="0" w:color="000000"/>
              <w:bottom w:val="single" w:sz="4" w:space="0" w:color="000000"/>
              <w:right w:val="single" w:sz="4" w:space="0" w:color="auto"/>
            </w:tcBorders>
          </w:tcPr>
          <w:p w14:paraId="2856E73A" w14:textId="77777777" w:rsidR="004C30ED" w:rsidRPr="004C30ED" w:rsidRDefault="004C30ED" w:rsidP="00DC5CDE">
            <w:pPr>
              <w:ind w:right="56"/>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1-4</w:t>
            </w:r>
          </w:p>
        </w:tc>
        <w:tc>
          <w:tcPr>
            <w:tcW w:w="2397" w:type="dxa"/>
            <w:gridSpan w:val="4"/>
            <w:tcBorders>
              <w:top w:val="single" w:sz="4" w:space="0" w:color="auto"/>
              <w:left w:val="single" w:sz="4" w:space="0" w:color="auto"/>
              <w:bottom w:val="single" w:sz="4" w:space="0" w:color="auto"/>
              <w:right w:val="single" w:sz="4" w:space="0" w:color="auto"/>
            </w:tcBorders>
          </w:tcPr>
          <w:p w14:paraId="28F15B03"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август-сентябрь</w:t>
            </w:r>
          </w:p>
        </w:tc>
        <w:tc>
          <w:tcPr>
            <w:tcW w:w="1903" w:type="dxa"/>
            <w:tcBorders>
              <w:top w:val="single" w:sz="4" w:space="0" w:color="auto"/>
              <w:left w:val="single" w:sz="4" w:space="0" w:color="auto"/>
              <w:bottom w:val="single" w:sz="4" w:space="0" w:color="auto"/>
              <w:right w:val="single" w:sz="4" w:space="0" w:color="auto"/>
            </w:tcBorders>
          </w:tcPr>
          <w:p w14:paraId="4E3D4BBE"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Социальный педагог</w:t>
            </w:r>
          </w:p>
          <w:p w14:paraId="208FA712"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Педагог-психолог</w:t>
            </w:r>
          </w:p>
        </w:tc>
      </w:tr>
      <w:tr w:rsidR="004C30ED" w:rsidRPr="004C30ED" w14:paraId="435AAA61" w14:textId="77777777" w:rsidTr="00DC5CDE">
        <w:trPr>
          <w:trHeight w:val="691"/>
        </w:trPr>
        <w:tc>
          <w:tcPr>
            <w:tcW w:w="4477" w:type="dxa"/>
            <w:gridSpan w:val="3"/>
            <w:tcBorders>
              <w:top w:val="single" w:sz="4" w:space="0" w:color="000000"/>
              <w:left w:val="single" w:sz="4" w:space="0" w:color="000000"/>
              <w:bottom w:val="single" w:sz="4" w:space="0" w:color="000000"/>
              <w:right w:val="single" w:sz="4" w:space="0" w:color="000000"/>
            </w:tcBorders>
          </w:tcPr>
          <w:p w14:paraId="71F84B73" w14:textId="77777777" w:rsidR="004C30ED" w:rsidRPr="004C30ED" w:rsidRDefault="004C30ED" w:rsidP="00DC5CDE">
            <w:pPr>
              <w:rPr>
                <w:rFonts w:ascii="Times New Roman" w:eastAsia="Calibri" w:hAnsi="Times New Roman" w:cs="Times New Roman"/>
                <w:b/>
                <w:sz w:val="24"/>
                <w:szCs w:val="24"/>
              </w:rPr>
            </w:pPr>
            <w:r w:rsidRPr="004C30ED">
              <w:rPr>
                <w:rFonts w:ascii="Times New Roman" w:eastAsia="Calibri" w:hAnsi="Times New Roman" w:cs="Times New Roman"/>
                <w:b/>
                <w:sz w:val="24"/>
                <w:szCs w:val="24"/>
              </w:rPr>
              <w:t>Городская акция «Внимание – дети!»</w:t>
            </w:r>
          </w:p>
          <w:p w14:paraId="5D73664C" w14:textId="77777777" w:rsidR="004C30ED" w:rsidRPr="004C30ED" w:rsidRDefault="004C30ED" w:rsidP="00DC5CDE">
            <w:pPr>
              <w:rPr>
                <w:rFonts w:ascii="Times New Roman" w:eastAsia="Calibri" w:hAnsi="Times New Roman" w:cs="Times New Roman"/>
                <w:sz w:val="24"/>
                <w:szCs w:val="24"/>
              </w:rPr>
            </w:pPr>
            <w:r w:rsidRPr="004C30ED">
              <w:rPr>
                <w:rFonts w:ascii="Times New Roman" w:eastAsia="Calibri" w:hAnsi="Times New Roman" w:cs="Times New Roman"/>
                <w:sz w:val="24"/>
                <w:szCs w:val="24"/>
              </w:rPr>
              <w:t>Обновление информационных материалов на стендах в холле школы, классные уголки</w:t>
            </w:r>
          </w:p>
          <w:p w14:paraId="2F2864A0" w14:textId="77777777" w:rsidR="004C30ED" w:rsidRPr="004C30ED" w:rsidRDefault="004C30ED" w:rsidP="00DC5CDE">
            <w:pPr>
              <w:rPr>
                <w:rFonts w:ascii="Times New Roman" w:eastAsia="Calibri" w:hAnsi="Times New Roman" w:cs="Times New Roman"/>
                <w:sz w:val="24"/>
                <w:szCs w:val="24"/>
              </w:rPr>
            </w:pPr>
            <w:r w:rsidRPr="004C30ED">
              <w:rPr>
                <w:rFonts w:ascii="Times New Roman" w:eastAsia="Calibri" w:hAnsi="Times New Roman" w:cs="Times New Roman"/>
                <w:sz w:val="24"/>
                <w:szCs w:val="24"/>
              </w:rPr>
              <w:t>«Правила дорожного движения»</w:t>
            </w:r>
          </w:p>
          <w:p w14:paraId="3BA920FF" w14:textId="77777777" w:rsidR="004C30ED" w:rsidRPr="004C30ED" w:rsidRDefault="004C30ED" w:rsidP="00DC5CDE">
            <w:pPr>
              <w:rPr>
                <w:rFonts w:ascii="Times New Roman" w:eastAsia="Calibri" w:hAnsi="Times New Roman" w:cs="Times New Roman"/>
                <w:sz w:val="24"/>
                <w:szCs w:val="24"/>
              </w:rPr>
            </w:pPr>
            <w:r w:rsidRPr="004C30ED">
              <w:rPr>
                <w:rFonts w:ascii="Times New Roman" w:eastAsia="Calibri" w:hAnsi="Times New Roman" w:cs="Times New Roman"/>
                <w:sz w:val="24"/>
                <w:szCs w:val="24"/>
              </w:rPr>
              <w:t>Беседы:</w:t>
            </w:r>
          </w:p>
          <w:p w14:paraId="6263AC6E" w14:textId="77777777" w:rsidR="004C30ED" w:rsidRPr="004C30ED" w:rsidRDefault="004C30ED" w:rsidP="00DC5CDE">
            <w:pPr>
              <w:rPr>
                <w:rFonts w:ascii="Times New Roman" w:eastAsia="Calibri" w:hAnsi="Times New Roman" w:cs="Times New Roman"/>
                <w:sz w:val="24"/>
                <w:szCs w:val="24"/>
              </w:rPr>
            </w:pPr>
            <w:r w:rsidRPr="004C30ED">
              <w:rPr>
                <w:rFonts w:ascii="Times New Roman" w:eastAsia="Calibri" w:hAnsi="Times New Roman" w:cs="Times New Roman"/>
                <w:sz w:val="24"/>
                <w:szCs w:val="24"/>
              </w:rPr>
              <w:t>Твой путь в школу (самый безопасный маршрут).</w:t>
            </w:r>
          </w:p>
          <w:p w14:paraId="24DAD0FA" w14:textId="77777777" w:rsidR="004C30ED" w:rsidRPr="004C30ED" w:rsidRDefault="004C30ED" w:rsidP="00DC5CDE">
            <w:pPr>
              <w:rPr>
                <w:rFonts w:ascii="Times New Roman" w:eastAsia="Calibri" w:hAnsi="Times New Roman" w:cs="Times New Roman"/>
                <w:sz w:val="24"/>
                <w:szCs w:val="24"/>
              </w:rPr>
            </w:pPr>
            <w:r w:rsidRPr="004C30ED">
              <w:rPr>
                <w:rFonts w:ascii="Times New Roman" w:eastAsia="Calibri" w:hAnsi="Times New Roman" w:cs="Times New Roman"/>
                <w:sz w:val="24"/>
                <w:szCs w:val="24"/>
              </w:rPr>
              <w:t>Как мы знаем правила дорожного движения.</w:t>
            </w:r>
          </w:p>
          <w:p w14:paraId="798FD890" w14:textId="77777777" w:rsidR="004C30ED" w:rsidRPr="004C30ED" w:rsidRDefault="004C30ED" w:rsidP="00DC5CDE">
            <w:pPr>
              <w:rPr>
                <w:rFonts w:ascii="Times New Roman" w:eastAsia="Calibri" w:hAnsi="Times New Roman" w:cs="Times New Roman"/>
                <w:sz w:val="24"/>
                <w:szCs w:val="24"/>
              </w:rPr>
            </w:pPr>
            <w:r w:rsidRPr="004C30ED">
              <w:rPr>
                <w:rFonts w:ascii="Times New Roman" w:eastAsia="Calibri" w:hAnsi="Times New Roman" w:cs="Times New Roman"/>
                <w:sz w:val="24"/>
                <w:szCs w:val="24"/>
              </w:rPr>
              <w:t>Наш путь в школу и новые безопасные маршруты.</w:t>
            </w:r>
          </w:p>
          <w:p w14:paraId="1E741309" w14:textId="77777777" w:rsidR="004C30ED" w:rsidRPr="004C30ED" w:rsidRDefault="004C30ED" w:rsidP="00DC5CDE">
            <w:pPr>
              <w:rPr>
                <w:rFonts w:ascii="Times New Roman" w:eastAsia="Calibri" w:hAnsi="Times New Roman" w:cs="Times New Roman"/>
                <w:sz w:val="24"/>
                <w:szCs w:val="24"/>
              </w:rPr>
            </w:pPr>
            <w:r w:rsidRPr="004C30ED">
              <w:rPr>
                <w:rFonts w:ascii="Times New Roman" w:eastAsia="Calibri" w:hAnsi="Times New Roman" w:cs="Times New Roman"/>
                <w:sz w:val="24"/>
                <w:szCs w:val="24"/>
              </w:rPr>
              <w:t>Беседы и практические занятия:</w:t>
            </w:r>
          </w:p>
          <w:p w14:paraId="660B0A85" w14:textId="77777777" w:rsidR="004C30ED" w:rsidRPr="004C30ED" w:rsidRDefault="004C30ED" w:rsidP="00DC5CDE">
            <w:pPr>
              <w:rPr>
                <w:rFonts w:ascii="Times New Roman" w:eastAsia="Calibri" w:hAnsi="Times New Roman" w:cs="Times New Roman"/>
                <w:sz w:val="24"/>
                <w:szCs w:val="24"/>
              </w:rPr>
            </w:pPr>
            <w:r w:rsidRPr="004C30ED">
              <w:rPr>
                <w:rFonts w:ascii="Times New Roman" w:eastAsia="Calibri" w:hAnsi="Times New Roman" w:cs="Times New Roman"/>
                <w:sz w:val="24"/>
                <w:szCs w:val="24"/>
              </w:rPr>
              <w:t>Наш безопасный путь в школу.</w:t>
            </w:r>
          </w:p>
          <w:p w14:paraId="509F90BE" w14:textId="77777777" w:rsidR="004C30ED" w:rsidRPr="004C30ED" w:rsidRDefault="004C30ED" w:rsidP="00DC5CDE">
            <w:pPr>
              <w:rPr>
                <w:rFonts w:ascii="Times New Roman" w:eastAsia="Calibri" w:hAnsi="Times New Roman" w:cs="Times New Roman"/>
                <w:sz w:val="24"/>
                <w:szCs w:val="24"/>
              </w:rPr>
            </w:pPr>
            <w:r w:rsidRPr="004C30ED">
              <w:rPr>
                <w:rFonts w:ascii="Times New Roman" w:eastAsia="Calibri" w:hAnsi="Times New Roman" w:cs="Times New Roman"/>
                <w:sz w:val="24"/>
                <w:szCs w:val="24"/>
              </w:rPr>
              <w:t>Основные правила дорожного движения на городских улицах.</w:t>
            </w:r>
          </w:p>
          <w:p w14:paraId="1480AF9A" w14:textId="77777777" w:rsidR="004C30ED" w:rsidRPr="004C30ED" w:rsidRDefault="004C30ED" w:rsidP="00DC5CDE">
            <w:pPr>
              <w:rPr>
                <w:rFonts w:ascii="Times New Roman" w:eastAsia="Calibri" w:hAnsi="Times New Roman" w:cs="Times New Roman"/>
                <w:sz w:val="24"/>
                <w:szCs w:val="24"/>
              </w:rPr>
            </w:pPr>
            <w:r w:rsidRPr="004C30ED">
              <w:rPr>
                <w:rFonts w:ascii="Times New Roman" w:eastAsia="Calibri" w:hAnsi="Times New Roman" w:cs="Times New Roman"/>
                <w:sz w:val="24"/>
                <w:szCs w:val="24"/>
              </w:rPr>
              <w:t>Правила дорожного движения – закон улиц и дорог.</w:t>
            </w:r>
          </w:p>
          <w:p w14:paraId="27DD73F9" w14:textId="77777777" w:rsidR="004C30ED" w:rsidRPr="004C30ED" w:rsidRDefault="004C30ED" w:rsidP="00DC5CDE">
            <w:pPr>
              <w:rPr>
                <w:rFonts w:ascii="Times New Roman" w:eastAsia="Calibri" w:hAnsi="Times New Roman" w:cs="Times New Roman"/>
                <w:sz w:val="24"/>
                <w:szCs w:val="24"/>
              </w:rPr>
            </w:pPr>
            <w:r w:rsidRPr="004C30ED">
              <w:rPr>
                <w:rFonts w:ascii="Times New Roman" w:eastAsia="Calibri" w:hAnsi="Times New Roman" w:cs="Times New Roman"/>
                <w:sz w:val="24"/>
                <w:szCs w:val="24"/>
              </w:rPr>
              <w:t>Будь бдителен по дороге в школу. Опасные ситуации на дороге.</w:t>
            </w:r>
          </w:p>
          <w:p w14:paraId="75B6E6CE" w14:textId="77777777" w:rsidR="004C30ED" w:rsidRPr="004C30ED" w:rsidRDefault="004C30ED" w:rsidP="00DC5CDE">
            <w:pPr>
              <w:rPr>
                <w:rFonts w:ascii="Times New Roman" w:eastAsia="Calibri" w:hAnsi="Times New Roman" w:cs="Times New Roman"/>
                <w:sz w:val="24"/>
                <w:szCs w:val="24"/>
              </w:rPr>
            </w:pPr>
            <w:r w:rsidRPr="004C30ED">
              <w:rPr>
                <w:rFonts w:ascii="Times New Roman" w:eastAsia="Calibri" w:hAnsi="Times New Roman" w:cs="Times New Roman"/>
                <w:sz w:val="24"/>
                <w:szCs w:val="24"/>
              </w:rPr>
              <w:t>Правила дорожного движения – закон жизни.</w:t>
            </w:r>
          </w:p>
          <w:p w14:paraId="04C15464" w14:textId="77777777" w:rsidR="004C30ED" w:rsidRPr="004C30ED" w:rsidRDefault="004C30ED" w:rsidP="00DC5CDE">
            <w:pPr>
              <w:rPr>
                <w:rFonts w:ascii="Times New Roman" w:eastAsia="Calibri" w:hAnsi="Times New Roman" w:cs="Times New Roman"/>
                <w:sz w:val="24"/>
                <w:szCs w:val="24"/>
              </w:rPr>
            </w:pPr>
            <w:r w:rsidRPr="004C30ED">
              <w:rPr>
                <w:rFonts w:ascii="Times New Roman" w:eastAsia="Calibri" w:hAnsi="Times New Roman" w:cs="Times New Roman"/>
                <w:sz w:val="24"/>
                <w:szCs w:val="24"/>
              </w:rPr>
              <w:t>Обязанности водителей, пешеходов и пассажиров.</w:t>
            </w:r>
          </w:p>
          <w:p w14:paraId="07CF3502" w14:textId="77777777" w:rsidR="004C30ED" w:rsidRPr="004C30ED" w:rsidRDefault="004C30ED" w:rsidP="00DC5CDE">
            <w:pPr>
              <w:rPr>
                <w:rFonts w:ascii="Times New Roman" w:eastAsia="Calibri" w:hAnsi="Times New Roman" w:cs="Times New Roman"/>
                <w:sz w:val="24"/>
                <w:szCs w:val="24"/>
              </w:rPr>
            </w:pPr>
            <w:r w:rsidRPr="004C30ED">
              <w:rPr>
                <w:rFonts w:ascii="Times New Roman" w:eastAsia="Calibri" w:hAnsi="Times New Roman" w:cs="Times New Roman"/>
                <w:sz w:val="24"/>
                <w:szCs w:val="24"/>
              </w:rPr>
              <w:t>Конкурс детского творчества «Дорога и мы»: школьный этап</w:t>
            </w:r>
          </w:p>
          <w:p w14:paraId="33313571" w14:textId="77777777" w:rsidR="004C30ED" w:rsidRPr="004C30ED" w:rsidRDefault="004C30ED" w:rsidP="00DC5CDE">
            <w:pPr>
              <w:rPr>
                <w:rFonts w:ascii="Times New Roman" w:eastAsia="Calibri" w:hAnsi="Times New Roman" w:cs="Times New Roman"/>
                <w:sz w:val="24"/>
                <w:szCs w:val="24"/>
              </w:rPr>
            </w:pPr>
            <w:r w:rsidRPr="004C30ED">
              <w:rPr>
                <w:rFonts w:ascii="Times New Roman" w:eastAsia="Calibri" w:hAnsi="Times New Roman" w:cs="Times New Roman"/>
                <w:sz w:val="24"/>
                <w:szCs w:val="24"/>
              </w:rPr>
              <w:t>Проведение занятия «Безопасный путь в школу и домой», создание индивидуальных маршрутов учащихся</w:t>
            </w:r>
          </w:p>
        </w:tc>
        <w:tc>
          <w:tcPr>
            <w:tcW w:w="1178" w:type="dxa"/>
            <w:gridSpan w:val="3"/>
            <w:tcBorders>
              <w:top w:val="single" w:sz="4" w:space="0" w:color="000000"/>
              <w:left w:val="single" w:sz="4" w:space="0" w:color="000000"/>
              <w:bottom w:val="single" w:sz="4" w:space="0" w:color="000000"/>
              <w:right w:val="single" w:sz="4" w:space="0" w:color="auto"/>
            </w:tcBorders>
          </w:tcPr>
          <w:p w14:paraId="01DBEDDF" w14:textId="77777777" w:rsidR="004C30ED" w:rsidRPr="004C30ED" w:rsidRDefault="004C30ED" w:rsidP="00DC5CDE">
            <w:pPr>
              <w:ind w:right="56"/>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1-4</w:t>
            </w:r>
          </w:p>
        </w:tc>
        <w:tc>
          <w:tcPr>
            <w:tcW w:w="2397" w:type="dxa"/>
            <w:gridSpan w:val="4"/>
            <w:tcBorders>
              <w:top w:val="single" w:sz="4" w:space="0" w:color="auto"/>
              <w:left w:val="single" w:sz="4" w:space="0" w:color="auto"/>
              <w:bottom w:val="single" w:sz="4" w:space="0" w:color="auto"/>
              <w:right w:val="single" w:sz="4" w:space="0" w:color="auto"/>
            </w:tcBorders>
          </w:tcPr>
          <w:p w14:paraId="6D4131DE"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август-сентябрь</w:t>
            </w:r>
          </w:p>
        </w:tc>
        <w:tc>
          <w:tcPr>
            <w:tcW w:w="1903" w:type="dxa"/>
            <w:tcBorders>
              <w:top w:val="single" w:sz="4" w:space="0" w:color="auto"/>
              <w:left w:val="single" w:sz="4" w:space="0" w:color="auto"/>
              <w:bottom w:val="single" w:sz="4" w:space="0" w:color="auto"/>
              <w:right w:val="single" w:sz="4" w:space="0" w:color="auto"/>
            </w:tcBorders>
          </w:tcPr>
          <w:p w14:paraId="7922F1C8"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Заместитель директора по ВР</w:t>
            </w:r>
          </w:p>
          <w:p w14:paraId="4CA27839"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Ответственный за ПДДТТ</w:t>
            </w:r>
          </w:p>
          <w:p w14:paraId="0FEAF236"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 xml:space="preserve">Классные руководители </w:t>
            </w:r>
          </w:p>
        </w:tc>
      </w:tr>
      <w:tr w:rsidR="004C30ED" w:rsidRPr="004C30ED" w14:paraId="14568B6E" w14:textId="77777777" w:rsidTr="00DC5CDE">
        <w:trPr>
          <w:trHeight w:val="1701"/>
        </w:trPr>
        <w:tc>
          <w:tcPr>
            <w:tcW w:w="4477" w:type="dxa"/>
            <w:gridSpan w:val="3"/>
            <w:tcBorders>
              <w:top w:val="single" w:sz="4" w:space="0" w:color="000000"/>
              <w:left w:val="single" w:sz="4" w:space="0" w:color="000000"/>
              <w:bottom w:val="single" w:sz="4" w:space="0" w:color="000000"/>
              <w:right w:val="single" w:sz="4" w:space="0" w:color="000000"/>
            </w:tcBorders>
          </w:tcPr>
          <w:p w14:paraId="08471DE3" w14:textId="77777777" w:rsidR="004C30ED" w:rsidRPr="004C30ED" w:rsidRDefault="004C30ED" w:rsidP="00DC5CDE">
            <w:pPr>
              <w:ind w:left="-107" w:right="-151"/>
              <w:rPr>
                <w:rFonts w:ascii="Times New Roman" w:hAnsi="Times New Roman" w:cs="Times New Roman"/>
                <w:b/>
                <w:sz w:val="24"/>
                <w:lang w:bidi="ru-RU"/>
              </w:rPr>
            </w:pPr>
            <w:r w:rsidRPr="004C30ED">
              <w:rPr>
                <w:rFonts w:ascii="Times New Roman" w:hAnsi="Times New Roman" w:cs="Times New Roman"/>
                <w:b/>
                <w:sz w:val="24"/>
                <w:lang w:bidi="ru-RU"/>
              </w:rPr>
              <w:t>Декада информационно-просветительских мероприятий, направленных на противодействие терроризму, экстремизму, фашизму.</w:t>
            </w:r>
          </w:p>
          <w:p w14:paraId="2B524E5B" w14:textId="77777777" w:rsidR="004C30ED" w:rsidRPr="004C30ED" w:rsidRDefault="004C30ED" w:rsidP="00DC5CDE">
            <w:pPr>
              <w:rPr>
                <w:rFonts w:ascii="Times New Roman" w:eastAsia="Calibri" w:hAnsi="Times New Roman" w:cs="Times New Roman"/>
                <w:b/>
                <w:sz w:val="24"/>
                <w:szCs w:val="24"/>
              </w:rPr>
            </w:pPr>
            <w:r w:rsidRPr="004C30ED">
              <w:rPr>
                <w:rFonts w:ascii="Times New Roman" w:hAnsi="Times New Roman" w:cs="Times New Roman"/>
                <w:sz w:val="24"/>
                <w:lang w:bidi="ru-RU"/>
              </w:rPr>
              <w:t>Урок-беседа «Терроризм не имеет границ»</w:t>
            </w:r>
          </w:p>
        </w:tc>
        <w:tc>
          <w:tcPr>
            <w:tcW w:w="1178" w:type="dxa"/>
            <w:gridSpan w:val="3"/>
            <w:tcBorders>
              <w:top w:val="single" w:sz="4" w:space="0" w:color="000000"/>
              <w:left w:val="single" w:sz="4" w:space="0" w:color="000000"/>
              <w:bottom w:val="single" w:sz="4" w:space="0" w:color="000000"/>
              <w:right w:val="single" w:sz="4" w:space="0" w:color="auto"/>
            </w:tcBorders>
          </w:tcPr>
          <w:p w14:paraId="0F94B814" w14:textId="77777777" w:rsidR="004C30ED" w:rsidRPr="004C30ED" w:rsidRDefault="004C30ED" w:rsidP="00DC5CDE">
            <w:pPr>
              <w:ind w:right="56"/>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1-4</w:t>
            </w:r>
          </w:p>
        </w:tc>
        <w:tc>
          <w:tcPr>
            <w:tcW w:w="2397" w:type="dxa"/>
            <w:gridSpan w:val="4"/>
            <w:tcBorders>
              <w:top w:val="single" w:sz="4" w:space="0" w:color="auto"/>
              <w:bottom w:val="single" w:sz="4" w:space="0" w:color="auto"/>
              <w:right w:val="single" w:sz="4" w:space="0" w:color="auto"/>
            </w:tcBorders>
          </w:tcPr>
          <w:p w14:paraId="57668186"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первая неделя сентября</w:t>
            </w:r>
          </w:p>
        </w:tc>
        <w:tc>
          <w:tcPr>
            <w:tcW w:w="1903" w:type="dxa"/>
            <w:tcBorders>
              <w:top w:val="single" w:sz="4" w:space="0" w:color="auto"/>
              <w:left w:val="single" w:sz="4" w:space="0" w:color="auto"/>
              <w:bottom w:val="single" w:sz="4" w:space="0" w:color="auto"/>
              <w:right w:val="single" w:sz="4" w:space="0" w:color="auto"/>
            </w:tcBorders>
          </w:tcPr>
          <w:p w14:paraId="1283DC9B"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Заместитель директора по ВР</w:t>
            </w:r>
          </w:p>
          <w:p w14:paraId="67B2E180"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Социальный педагог</w:t>
            </w:r>
          </w:p>
          <w:p w14:paraId="5481D85F"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79157048" w14:textId="77777777" w:rsidTr="00DC5CDE">
        <w:trPr>
          <w:trHeight w:val="2547"/>
        </w:trPr>
        <w:tc>
          <w:tcPr>
            <w:tcW w:w="4477" w:type="dxa"/>
            <w:gridSpan w:val="3"/>
            <w:tcBorders>
              <w:top w:val="single" w:sz="4" w:space="0" w:color="000000"/>
              <w:left w:val="single" w:sz="4" w:space="0" w:color="000000"/>
              <w:bottom w:val="single" w:sz="4" w:space="0" w:color="000000"/>
              <w:right w:val="single" w:sz="4" w:space="0" w:color="000000"/>
            </w:tcBorders>
          </w:tcPr>
          <w:p w14:paraId="572FC969" w14:textId="77777777" w:rsidR="004C30ED" w:rsidRPr="004C30ED" w:rsidRDefault="004C30ED" w:rsidP="00DC5CDE">
            <w:pPr>
              <w:rPr>
                <w:rFonts w:ascii="Times New Roman" w:eastAsia="Calibri" w:hAnsi="Times New Roman" w:cs="Times New Roman"/>
                <w:b/>
                <w:sz w:val="24"/>
                <w:szCs w:val="24"/>
              </w:rPr>
            </w:pPr>
            <w:r w:rsidRPr="004C30ED">
              <w:rPr>
                <w:rFonts w:ascii="Times New Roman" w:eastAsia="Calibri" w:hAnsi="Times New Roman" w:cs="Times New Roman"/>
                <w:b/>
                <w:sz w:val="24"/>
                <w:szCs w:val="24"/>
              </w:rPr>
              <w:t>Неделя безопасности детей  и подростков.</w:t>
            </w:r>
          </w:p>
          <w:p w14:paraId="5F4EA1CD" w14:textId="77777777" w:rsidR="004C30ED" w:rsidRPr="004C30ED" w:rsidRDefault="004C30ED" w:rsidP="00DC5CDE">
            <w:pPr>
              <w:rPr>
                <w:rFonts w:ascii="Times New Roman" w:eastAsia="Calibri" w:hAnsi="Times New Roman" w:cs="Times New Roman"/>
                <w:sz w:val="24"/>
                <w:szCs w:val="24"/>
              </w:rPr>
            </w:pPr>
            <w:r w:rsidRPr="004C30ED">
              <w:rPr>
                <w:rFonts w:ascii="Times New Roman" w:eastAsia="Calibri" w:hAnsi="Times New Roman" w:cs="Times New Roman"/>
                <w:sz w:val="24"/>
                <w:szCs w:val="24"/>
              </w:rPr>
              <w:t>Урок окружающего мира о подготовке детей и подростков к действиям в условиях экстремальных и опасных ситуаций (1-4 классы)</w:t>
            </w:r>
          </w:p>
          <w:p w14:paraId="66A21B73" w14:textId="77777777" w:rsidR="004C30ED" w:rsidRPr="004C30ED" w:rsidRDefault="004C30ED" w:rsidP="00DC5CDE">
            <w:pPr>
              <w:ind w:left="-5" w:right="-151"/>
              <w:rPr>
                <w:rFonts w:ascii="Times New Roman" w:hAnsi="Times New Roman" w:cs="Times New Roman"/>
                <w:b/>
                <w:sz w:val="24"/>
                <w:lang w:bidi="ru-RU"/>
              </w:rPr>
            </w:pPr>
            <w:r w:rsidRPr="004C30ED">
              <w:rPr>
                <w:rFonts w:ascii="Times New Roman" w:eastAsia="Calibri" w:hAnsi="Times New Roman" w:cs="Times New Roman"/>
                <w:sz w:val="24"/>
                <w:szCs w:val="24"/>
              </w:rPr>
              <w:t>Тематическое занятие «Безопасность несовершеннолетних в глобальной сети и социуме»</w:t>
            </w:r>
          </w:p>
        </w:tc>
        <w:tc>
          <w:tcPr>
            <w:tcW w:w="1178" w:type="dxa"/>
            <w:gridSpan w:val="3"/>
            <w:tcBorders>
              <w:top w:val="single" w:sz="4" w:space="0" w:color="000000"/>
              <w:left w:val="single" w:sz="4" w:space="0" w:color="000000"/>
              <w:bottom w:val="single" w:sz="4" w:space="0" w:color="000000"/>
              <w:right w:val="single" w:sz="4" w:space="0" w:color="auto"/>
            </w:tcBorders>
          </w:tcPr>
          <w:p w14:paraId="7403ECC8" w14:textId="77777777" w:rsidR="004C30ED" w:rsidRPr="004C30ED" w:rsidRDefault="004C30ED" w:rsidP="00DC5CDE">
            <w:pPr>
              <w:ind w:right="56"/>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1-4</w:t>
            </w:r>
          </w:p>
        </w:tc>
        <w:tc>
          <w:tcPr>
            <w:tcW w:w="2397" w:type="dxa"/>
            <w:gridSpan w:val="4"/>
            <w:tcBorders>
              <w:top w:val="single" w:sz="4" w:space="0" w:color="auto"/>
              <w:bottom w:val="single" w:sz="4" w:space="0" w:color="auto"/>
              <w:right w:val="single" w:sz="4" w:space="0" w:color="auto"/>
            </w:tcBorders>
          </w:tcPr>
          <w:p w14:paraId="559FA4F9"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первая неделя сентября</w:t>
            </w:r>
          </w:p>
        </w:tc>
        <w:tc>
          <w:tcPr>
            <w:tcW w:w="1903" w:type="dxa"/>
            <w:tcBorders>
              <w:top w:val="single" w:sz="4" w:space="0" w:color="auto"/>
              <w:left w:val="single" w:sz="4" w:space="0" w:color="auto"/>
              <w:bottom w:val="single" w:sz="4" w:space="0" w:color="auto"/>
              <w:right w:val="single" w:sz="4" w:space="0" w:color="auto"/>
            </w:tcBorders>
          </w:tcPr>
          <w:p w14:paraId="6888C915"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Заместитель директора по ВР</w:t>
            </w:r>
          </w:p>
          <w:p w14:paraId="629728A8"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Социальный педагог</w:t>
            </w:r>
          </w:p>
          <w:p w14:paraId="5BFFA2CD"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07E47B16" w14:textId="77777777" w:rsidTr="00DC5CDE">
        <w:trPr>
          <w:trHeight w:val="1749"/>
        </w:trPr>
        <w:tc>
          <w:tcPr>
            <w:tcW w:w="4477" w:type="dxa"/>
            <w:gridSpan w:val="3"/>
            <w:tcBorders>
              <w:top w:val="single" w:sz="4" w:space="0" w:color="000000"/>
              <w:left w:val="single" w:sz="4" w:space="0" w:color="000000"/>
              <w:bottom w:val="single" w:sz="4" w:space="0" w:color="000000"/>
              <w:right w:val="single" w:sz="4" w:space="0" w:color="000000"/>
            </w:tcBorders>
          </w:tcPr>
          <w:p w14:paraId="468163E1" w14:textId="77777777" w:rsidR="004C30ED" w:rsidRPr="004C30ED" w:rsidRDefault="004C30ED" w:rsidP="00DC5CDE">
            <w:pPr>
              <w:spacing w:line="273" w:lineRule="exact"/>
              <w:rPr>
                <w:rFonts w:ascii="Times New Roman" w:hAnsi="Times New Roman" w:cs="Times New Roman"/>
                <w:b/>
                <w:sz w:val="24"/>
                <w:lang w:bidi="ru-RU"/>
              </w:rPr>
            </w:pPr>
            <w:r w:rsidRPr="004C30ED">
              <w:rPr>
                <w:rFonts w:ascii="Times New Roman" w:hAnsi="Times New Roman" w:cs="Times New Roman"/>
                <w:b/>
                <w:sz w:val="24"/>
                <w:lang w:bidi="ru-RU"/>
              </w:rPr>
              <w:t>Оперативно – профилактическое мероприятие «Школа»:</w:t>
            </w:r>
          </w:p>
          <w:p w14:paraId="6CE193F7" w14:textId="77777777" w:rsidR="004C30ED" w:rsidRPr="004C30ED" w:rsidRDefault="004C30ED" w:rsidP="00DC5CDE">
            <w:pPr>
              <w:tabs>
                <w:tab w:val="left" w:pos="247"/>
              </w:tabs>
              <w:spacing w:line="274" w:lineRule="exact"/>
              <w:rPr>
                <w:rFonts w:ascii="Times New Roman" w:hAnsi="Times New Roman" w:cs="Times New Roman"/>
                <w:sz w:val="24"/>
                <w:szCs w:val="24"/>
                <w:lang w:bidi="ru-RU"/>
              </w:rPr>
            </w:pPr>
            <w:r w:rsidRPr="004C30ED">
              <w:rPr>
                <w:rFonts w:ascii="Times New Roman" w:hAnsi="Times New Roman" w:cs="Times New Roman"/>
                <w:sz w:val="24"/>
                <w:szCs w:val="24"/>
                <w:lang w:bidi="ru-RU"/>
              </w:rPr>
              <w:t>Родительские собрания «Дети идут в школу»</w:t>
            </w:r>
          </w:p>
          <w:p w14:paraId="24F653C8" w14:textId="77777777" w:rsidR="004C30ED" w:rsidRPr="004C30ED" w:rsidRDefault="004C30ED" w:rsidP="00DC5CDE">
            <w:pPr>
              <w:tabs>
                <w:tab w:val="left" w:pos="247"/>
              </w:tabs>
              <w:rPr>
                <w:rFonts w:ascii="Times New Roman" w:hAnsi="Times New Roman" w:cs="Times New Roman"/>
                <w:sz w:val="24"/>
                <w:szCs w:val="24"/>
                <w:lang w:bidi="ru-RU"/>
              </w:rPr>
            </w:pPr>
            <w:r w:rsidRPr="004C30ED">
              <w:rPr>
                <w:rFonts w:ascii="Times New Roman" w:hAnsi="Times New Roman" w:cs="Times New Roman"/>
                <w:sz w:val="24"/>
                <w:szCs w:val="24"/>
                <w:lang w:bidi="ru-RU"/>
              </w:rPr>
              <w:t>Классные часы «Как я готов к</w:t>
            </w:r>
            <w:r w:rsidRPr="004C30ED">
              <w:rPr>
                <w:rFonts w:ascii="Times New Roman" w:hAnsi="Times New Roman" w:cs="Times New Roman"/>
                <w:spacing w:val="2"/>
                <w:sz w:val="24"/>
                <w:szCs w:val="24"/>
                <w:lang w:bidi="ru-RU"/>
              </w:rPr>
              <w:t xml:space="preserve"> </w:t>
            </w:r>
            <w:r w:rsidRPr="004C30ED">
              <w:rPr>
                <w:rFonts w:ascii="Times New Roman" w:hAnsi="Times New Roman" w:cs="Times New Roman"/>
                <w:sz w:val="24"/>
                <w:szCs w:val="24"/>
                <w:lang w:bidi="ru-RU"/>
              </w:rPr>
              <w:t>школе»</w:t>
            </w:r>
          </w:p>
          <w:p w14:paraId="18F8EC9C" w14:textId="77777777" w:rsidR="004C30ED" w:rsidRPr="004C30ED" w:rsidRDefault="004C30ED" w:rsidP="00DC5CDE">
            <w:pPr>
              <w:tabs>
                <w:tab w:val="left" w:pos="247"/>
              </w:tabs>
              <w:rPr>
                <w:rFonts w:ascii="Times New Roman" w:eastAsia="Calibri" w:hAnsi="Times New Roman" w:cs="Times New Roman"/>
                <w:sz w:val="24"/>
                <w:szCs w:val="24"/>
                <w:lang w:bidi="ru-RU"/>
              </w:rPr>
            </w:pPr>
            <w:r w:rsidRPr="004C30ED">
              <w:rPr>
                <w:rFonts w:ascii="Times New Roman" w:eastAsia="Calibri" w:hAnsi="Times New Roman" w:cs="Times New Roman"/>
                <w:sz w:val="24"/>
                <w:szCs w:val="24"/>
                <w:lang w:bidi="ru-RU"/>
              </w:rPr>
              <w:t>Рейд по проверке посещаемости, внешнего вида  и готовности к</w:t>
            </w:r>
            <w:r w:rsidRPr="004C30ED">
              <w:rPr>
                <w:rFonts w:ascii="Times New Roman" w:eastAsia="Calibri" w:hAnsi="Times New Roman" w:cs="Times New Roman"/>
                <w:spacing w:val="-1"/>
                <w:sz w:val="24"/>
                <w:szCs w:val="24"/>
                <w:lang w:bidi="ru-RU"/>
              </w:rPr>
              <w:t xml:space="preserve"> </w:t>
            </w:r>
            <w:r w:rsidRPr="004C30ED">
              <w:rPr>
                <w:rFonts w:ascii="Times New Roman" w:eastAsia="Calibri" w:hAnsi="Times New Roman" w:cs="Times New Roman"/>
                <w:sz w:val="24"/>
                <w:szCs w:val="24"/>
                <w:lang w:bidi="ru-RU"/>
              </w:rPr>
              <w:t>занятиям.</w:t>
            </w:r>
          </w:p>
        </w:tc>
        <w:tc>
          <w:tcPr>
            <w:tcW w:w="1178" w:type="dxa"/>
            <w:gridSpan w:val="3"/>
            <w:tcBorders>
              <w:top w:val="single" w:sz="4" w:space="0" w:color="000000"/>
              <w:left w:val="single" w:sz="4" w:space="0" w:color="000000"/>
              <w:bottom w:val="single" w:sz="4" w:space="0" w:color="000000"/>
              <w:right w:val="single" w:sz="4" w:space="0" w:color="auto"/>
            </w:tcBorders>
          </w:tcPr>
          <w:p w14:paraId="2099E50E" w14:textId="77777777" w:rsidR="004C30ED" w:rsidRPr="004C30ED" w:rsidRDefault="004C30ED" w:rsidP="00DC5CDE">
            <w:pPr>
              <w:ind w:right="56"/>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1-4</w:t>
            </w:r>
          </w:p>
        </w:tc>
        <w:tc>
          <w:tcPr>
            <w:tcW w:w="2397" w:type="dxa"/>
            <w:gridSpan w:val="4"/>
            <w:tcBorders>
              <w:top w:val="single" w:sz="4" w:space="0" w:color="auto"/>
              <w:bottom w:val="single" w:sz="4" w:space="0" w:color="auto"/>
              <w:right w:val="single" w:sz="4" w:space="0" w:color="auto"/>
            </w:tcBorders>
          </w:tcPr>
          <w:p w14:paraId="4AF50F65"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сентябрь</w:t>
            </w:r>
          </w:p>
        </w:tc>
        <w:tc>
          <w:tcPr>
            <w:tcW w:w="1903" w:type="dxa"/>
            <w:tcBorders>
              <w:top w:val="single" w:sz="4" w:space="0" w:color="auto"/>
              <w:left w:val="single" w:sz="4" w:space="0" w:color="auto"/>
              <w:bottom w:val="single" w:sz="4" w:space="0" w:color="auto"/>
              <w:right w:val="single" w:sz="4" w:space="0" w:color="auto"/>
            </w:tcBorders>
          </w:tcPr>
          <w:p w14:paraId="365C7035"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Заместитель директора по ВР</w:t>
            </w:r>
          </w:p>
          <w:p w14:paraId="134964EB"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Социальный педагог</w:t>
            </w:r>
          </w:p>
          <w:p w14:paraId="01B13FAD"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4679FB8A" w14:textId="77777777" w:rsidTr="00DC5CDE">
        <w:trPr>
          <w:trHeight w:val="1379"/>
        </w:trPr>
        <w:tc>
          <w:tcPr>
            <w:tcW w:w="4477" w:type="dxa"/>
            <w:gridSpan w:val="3"/>
            <w:tcBorders>
              <w:top w:val="single" w:sz="4" w:space="0" w:color="000000"/>
              <w:left w:val="single" w:sz="4" w:space="0" w:color="000000"/>
              <w:bottom w:val="single" w:sz="4" w:space="0" w:color="000000"/>
              <w:right w:val="single" w:sz="4" w:space="0" w:color="000000"/>
            </w:tcBorders>
          </w:tcPr>
          <w:p w14:paraId="6352A70D" w14:textId="77777777" w:rsidR="004C30ED" w:rsidRPr="004C30ED" w:rsidRDefault="004C30ED" w:rsidP="00DC5CDE">
            <w:pPr>
              <w:ind w:right="96"/>
              <w:rPr>
                <w:rFonts w:ascii="Times New Roman" w:hAnsi="Times New Roman" w:cs="Times New Roman"/>
                <w:b/>
                <w:sz w:val="24"/>
                <w:szCs w:val="24"/>
                <w:lang w:bidi="ru-RU"/>
              </w:rPr>
            </w:pPr>
            <w:r w:rsidRPr="004C30ED">
              <w:rPr>
                <w:rFonts w:ascii="Times New Roman" w:hAnsi="Times New Roman" w:cs="Times New Roman"/>
                <w:b/>
                <w:sz w:val="24"/>
                <w:szCs w:val="24"/>
                <w:lang w:bidi="ru-RU"/>
              </w:rPr>
              <w:t>Всероссийский урок безопасности школьников в сети Интернет:</w:t>
            </w:r>
          </w:p>
          <w:p w14:paraId="74DF870F" w14:textId="77777777" w:rsidR="004C30ED" w:rsidRPr="004C30ED" w:rsidRDefault="004C30ED" w:rsidP="00DC5CDE">
            <w:pPr>
              <w:spacing w:line="271" w:lineRule="exact"/>
              <w:rPr>
                <w:rFonts w:ascii="Times New Roman" w:hAnsi="Times New Roman" w:cs="Times New Roman"/>
                <w:sz w:val="24"/>
                <w:szCs w:val="24"/>
                <w:lang w:bidi="ru-RU"/>
              </w:rPr>
            </w:pPr>
            <w:r w:rsidRPr="004C30ED">
              <w:rPr>
                <w:rFonts w:ascii="Times New Roman" w:hAnsi="Times New Roman" w:cs="Times New Roman"/>
                <w:sz w:val="24"/>
                <w:szCs w:val="24"/>
                <w:lang w:bidi="ru-RU"/>
              </w:rPr>
              <w:t xml:space="preserve">Урок – сказка «Сказка о золотых правилах </w:t>
            </w:r>
            <w:r w:rsidRPr="004C30ED">
              <w:rPr>
                <w:rFonts w:ascii="Times New Roman" w:eastAsia="Calibri" w:hAnsi="Times New Roman" w:cs="Times New Roman"/>
                <w:sz w:val="24"/>
                <w:szCs w:val="24"/>
                <w:lang w:bidi="ru-RU"/>
              </w:rPr>
              <w:t>безопасности в Интернет» (1-4 классы)</w:t>
            </w:r>
          </w:p>
        </w:tc>
        <w:tc>
          <w:tcPr>
            <w:tcW w:w="1178" w:type="dxa"/>
            <w:gridSpan w:val="3"/>
            <w:tcBorders>
              <w:top w:val="single" w:sz="4" w:space="0" w:color="000000"/>
              <w:left w:val="single" w:sz="4" w:space="0" w:color="000000"/>
              <w:bottom w:val="single" w:sz="4" w:space="0" w:color="000000"/>
              <w:right w:val="single" w:sz="4" w:space="0" w:color="auto"/>
            </w:tcBorders>
          </w:tcPr>
          <w:p w14:paraId="3E4D4A34" w14:textId="77777777" w:rsidR="004C30ED" w:rsidRPr="004C30ED" w:rsidRDefault="004C30ED" w:rsidP="00DC5CDE">
            <w:pPr>
              <w:ind w:right="56"/>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1-4</w:t>
            </w:r>
          </w:p>
        </w:tc>
        <w:tc>
          <w:tcPr>
            <w:tcW w:w="2397" w:type="dxa"/>
            <w:gridSpan w:val="4"/>
            <w:tcBorders>
              <w:top w:val="single" w:sz="4" w:space="0" w:color="auto"/>
              <w:bottom w:val="single" w:sz="4" w:space="0" w:color="auto"/>
              <w:right w:val="single" w:sz="4" w:space="0" w:color="auto"/>
            </w:tcBorders>
          </w:tcPr>
          <w:p w14:paraId="36247B31"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октябрь</w:t>
            </w:r>
          </w:p>
        </w:tc>
        <w:tc>
          <w:tcPr>
            <w:tcW w:w="1903" w:type="dxa"/>
            <w:tcBorders>
              <w:top w:val="single" w:sz="4" w:space="0" w:color="auto"/>
              <w:left w:val="single" w:sz="4" w:space="0" w:color="auto"/>
              <w:bottom w:val="single" w:sz="4" w:space="0" w:color="auto"/>
              <w:right w:val="single" w:sz="4" w:space="0" w:color="auto"/>
            </w:tcBorders>
          </w:tcPr>
          <w:p w14:paraId="3096D986"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Заместитель директора по ВР</w:t>
            </w:r>
          </w:p>
          <w:p w14:paraId="2623B18A"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Социальный педагог</w:t>
            </w:r>
          </w:p>
          <w:p w14:paraId="425EB607"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13131286" w14:textId="77777777" w:rsidTr="00DC5CDE">
        <w:trPr>
          <w:trHeight w:val="1674"/>
        </w:trPr>
        <w:tc>
          <w:tcPr>
            <w:tcW w:w="4477" w:type="dxa"/>
            <w:gridSpan w:val="3"/>
            <w:tcBorders>
              <w:top w:val="single" w:sz="4" w:space="0" w:color="000000"/>
              <w:left w:val="single" w:sz="4" w:space="0" w:color="000000"/>
              <w:bottom w:val="single" w:sz="4" w:space="0" w:color="auto"/>
              <w:right w:val="single" w:sz="4" w:space="0" w:color="000000"/>
            </w:tcBorders>
          </w:tcPr>
          <w:p w14:paraId="50B3C488" w14:textId="77777777" w:rsidR="004C30ED" w:rsidRPr="004C30ED" w:rsidRDefault="004C30ED" w:rsidP="00DC5CDE">
            <w:pPr>
              <w:ind w:right="96"/>
              <w:rPr>
                <w:rFonts w:ascii="Times New Roman" w:hAnsi="Times New Roman" w:cs="Times New Roman"/>
                <w:b/>
                <w:sz w:val="24"/>
                <w:szCs w:val="24"/>
                <w:lang w:bidi="ru-RU"/>
              </w:rPr>
            </w:pPr>
            <w:r w:rsidRPr="004C30ED">
              <w:rPr>
                <w:rFonts w:ascii="Times New Roman" w:eastAsia="Calibri" w:hAnsi="Times New Roman" w:cs="Times New Roman"/>
                <w:sz w:val="24"/>
                <w:szCs w:val="24"/>
              </w:rPr>
              <w:t>Неделя толерантности</w:t>
            </w:r>
          </w:p>
        </w:tc>
        <w:tc>
          <w:tcPr>
            <w:tcW w:w="1178" w:type="dxa"/>
            <w:gridSpan w:val="3"/>
            <w:tcBorders>
              <w:top w:val="single" w:sz="4" w:space="0" w:color="000000"/>
              <w:left w:val="single" w:sz="4" w:space="0" w:color="000000"/>
              <w:bottom w:val="single" w:sz="4" w:space="0" w:color="auto"/>
              <w:right w:val="single" w:sz="4" w:space="0" w:color="auto"/>
            </w:tcBorders>
          </w:tcPr>
          <w:p w14:paraId="1B8788B9" w14:textId="77777777" w:rsidR="004C30ED" w:rsidRPr="004C30ED" w:rsidRDefault="004C30ED" w:rsidP="00DC5CDE">
            <w:pPr>
              <w:ind w:right="56"/>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1-4</w:t>
            </w:r>
          </w:p>
        </w:tc>
        <w:tc>
          <w:tcPr>
            <w:tcW w:w="2397" w:type="dxa"/>
            <w:gridSpan w:val="4"/>
            <w:tcBorders>
              <w:top w:val="single" w:sz="4" w:space="0" w:color="auto"/>
              <w:bottom w:val="single" w:sz="4" w:space="0" w:color="auto"/>
              <w:right w:val="single" w:sz="4" w:space="0" w:color="auto"/>
            </w:tcBorders>
          </w:tcPr>
          <w:p w14:paraId="3994E997"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ноябрь</w:t>
            </w:r>
          </w:p>
        </w:tc>
        <w:tc>
          <w:tcPr>
            <w:tcW w:w="1903" w:type="dxa"/>
            <w:tcBorders>
              <w:top w:val="single" w:sz="4" w:space="0" w:color="auto"/>
              <w:left w:val="single" w:sz="4" w:space="0" w:color="auto"/>
              <w:bottom w:val="single" w:sz="4" w:space="0" w:color="auto"/>
              <w:right w:val="single" w:sz="4" w:space="0" w:color="auto"/>
            </w:tcBorders>
          </w:tcPr>
          <w:p w14:paraId="20D20B2B"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Заместитель директора по ВР</w:t>
            </w:r>
          </w:p>
          <w:p w14:paraId="350324C6"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Социальный педагог</w:t>
            </w:r>
          </w:p>
          <w:p w14:paraId="54A68397"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470A1D10" w14:textId="77777777" w:rsidTr="00DC5CDE">
        <w:trPr>
          <w:trHeight w:val="4800"/>
        </w:trPr>
        <w:tc>
          <w:tcPr>
            <w:tcW w:w="4477" w:type="dxa"/>
            <w:gridSpan w:val="3"/>
            <w:tcBorders>
              <w:top w:val="single" w:sz="4" w:space="0" w:color="auto"/>
              <w:left w:val="single" w:sz="4" w:space="0" w:color="auto"/>
              <w:bottom w:val="single" w:sz="4" w:space="0" w:color="auto"/>
              <w:right w:val="single" w:sz="4" w:space="0" w:color="auto"/>
            </w:tcBorders>
          </w:tcPr>
          <w:p w14:paraId="5DBA49E9" w14:textId="77777777" w:rsidR="004C30ED" w:rsidRPr="004C30ED" w:rsidRDefault="004C30ED" w:rsidP="00DC5CDE">
            <w:pPr>
              <w:spacing w:before="218"/>
              <w:rPr>
                <w:rFonts w:ascii="Times New Roman" w:hAnsi="Times New Roman" w:cs="Times New Roman"/>
                <w:sz w:val="24"/>
                <w:lang w:bidi="ru-RU"/>
              </w:rPr>
            </w:pPr>
            <w:r w:rsidRPr="004C30ED">
              <w:rPr>
                <w:rFonts w:ascii="Times New Roman" w:hAnsi="Times New Roman" w:cs="Times New Roman"/>
                <w:sz w:val="24"/>
                <w:lang w:bidi="ru-RU"/>
              </w:rPr>
              <w:t>Месяц правовых знаний</w:t>
            </w:r>
          </w:p>
          <w:p w14:paraId="4EB2686E" w14:textId="77777777" w:rsidR="004C30ED" w:rsidRPr="004C30ED" w:rsidRDefault="004C30ED" w:rsidP="00DC5CDE">
            <w:pPr>
              <w:spacing w:before="218"/>
              <w:rPr>
                <w:rFonts w:ascii="Times New Roman" w:hAnsi="Times New Roman" w:cs="Times New Roman"/>
                <w:sz w:val="24"/>
                <w:lang w:bidi="ru-RU"/>
              </w:rPr>
            </w:pPr>
            <w:r w:rsidRPr="004C30ED">
              <w:rPr>
                <w:rFonts w:ascii="Times New Roman" w:hAnsi="Times New Roman" w:cs="Times New Roman"/>
                <w:sz w:val="24"/>
                <w:lang w:bidi="ru-RU"/>
              </w:rPr>
              <w:t>Выставка в библиотеке «Правовая культура человека»</w:t>
            </w:r>
          </w:p>
          <w:p w14:paraId="2D5D164F" w14:textId="77777777" w:rsidR="004C30ED" w:rsidRPr="004C30ED" w:rsidRDefault="004C30ED" w:rsidP="00DC5CDE">
            <w:pPr>
              <w:spacing w:before="218"/>
              <w:rPr>
                <w:rFonts w:ascii="Times New Roman" w:hAnsi="Times New Roman" w:cs="Times New Roman"/>
                <w:sz w:val="24"/>
                <w:lang w:bidi="ru-RU"/>
              </w:rPr>
            </w:pPr>
            <w:r w:rsidRPr="004C30ED">
              <w:rPr>
                <w:rFonts w:ascii="Times New Roman" w:hAnsi="Times New Roman" w:cs="Times New Roman"/>
                <w:sz w:val="24"/>
                <w:lang w:bidi="ru-RU"/>
              </w:rPr>
              <w:t>Викторина «Твои права и обязанности»</w:t>
            </w:r>
          </w:p>
          <w:p w14:paraId="672DA013" w14:textId="77777777" w:rsidR="004C30ED" w:rsidRPr="004C30ED" w:rsidRDefault="004C30ED" w:rsidP="00DC5CDE">
            <w:pPr>
              <w:spacing w:before="218"/>
              <w:rPr>
                <w:rFonts w:ascii="Times New Roman" w:hAnsi="Times New Roman" w:cs="Times New Roman"/>
                <w:sz w:val="24"/>
                <w:lang w:bidi="ru-RU"/>
              </w:rPr>
            </w:pPr>
            <w:r w:rsidRPr="004C30ED">
              <w:rPr>
                <w:rFonts w:ascii="Times New Roman" w:hAnsi="Times New Roman" w:cs="Times New Roman"/>
                <w:sz w:val="24"/>
                <w:lang w:bidi="ru-RU"/>
              </w:rPr>
              <w:t>Викторина «На страже порядка»</w:t>
            </w:r>
          </w:p>
          <w:p w14:paraId="5C62EEC3" w14:textId="77777777" w:rsidR="004C30ED" w:rsidRPr="004C30ED" w:rsidRDefault="004C30ED" w:rsidP="00DC5CDE">
            <w:pPr>
              <w:spacing w:before="218"/>
              <w:rPr>
                <w:rFonts w:ascii="Times New Roman" w:hAnsi="Times New Roman" w:cs="Times New Roman"/>
                <w:sz w:val="24"/>
                <w:lang w:bidi="ru-RU"/>
              </w:rPr>
            </w:pPr>
            <w:r w:rsidRPr="004C30ED">
              <w:rPr>
                <w:rFonts w:ascii="Times New Roman" w:hAnsi="Times New Roman" w:cs="Times New Roman"/>
                <w:sz w:val="24"/>
                <w:lang w:bidi="ru-RU"/>
              </w:rPr>
              <w:t>Дискуссия «Тревожная кнопка»</w:t>
            </w:r>
          </w:p>
          <w:p w14:paraId="5A6EA453" w14:textId="77777777" w:rsidR="004C30ED" w:rsidRPr="004C30ED" w:rsidRDefault="004C30ED" w:rsidP="00DC5CDE">
            <w:pPr>
              <w:spacing w:before="218"/>
              <w:rPr>
                <w:rFonts w:ascii="Times New Roman" w:hAnsi="Times New Roman" w:cs="Times New Roman"/>
                <w:sz w:val="24"/>
                <w:lang w:bidi="ru-RU"/>
              </w:rPr>
            </w:pPr>
            <w:r w:rsidRPr="004C30ED">
              <w:rPr>
                <w:rFonts w:ascii="Times New Roman" w:hAnsi="Times New Roman" w:cs="Times New Roman"/>
                <w:sz w:val="24"/>
                <w:lang w:bidi="ru-RU"/>
              </w:rPr>
              <w:t>День прав человека. «Уроки правовой грамотности»</w:t>
            </w:r>
          </w:p>
          <w:p w14:paraId="61A2FD29" w14:textId="77777777" w:rsidR="004C30ED" w:rsidRPr="004C30ED" w:rsidRDefault="004C30ED" w:rsidP="00DC5CDE">
            <w:pPr>
              <w:spacing w:before="218"/>
              <w:rPr>
                <w:rFonts w:ascii="Times New Roman" w:hAnsi="Times New Roman" w:cs="Times New Roman"/>
                <w:sz w:val="24"/>
                <w:lang w:bidi="ru-RU"/>
              </w:rPr>
            </w:pPr>
            <w:r w:rsidRPr="004C30ED">
              <w:rPr>
                <w:rFonts w:ascii="Times New Roman" w:hAnsi="Times New Roman" w:cs="Times New Roman"/>
                <w:sz w:val="24"/>
                <w:lang w:bidi="ru-RU"/>
              </w:rPr>
              <w:t>Классный час «День Конституции Российской Федерации. Конституция – основной закон нашей жизни»</w:t>
            </w:r>
          </w:p>
          <w:p w14:paraId="44D6F525" w14:textId="77777777" w:rsidR="004C30ED" w:rsidRPr="004C30ED" w:rsidRDefault="004C30ED" w:rsidP="00DC5CDE">
            <w:pPr>
              <w:spacing w:before="218"/>
              <w:rPr>
                <w:rFonts w:ascii="Times New Roman" w:hAnsi="Times New Roman" w:cs="Times New Roman"/>
                <w:sz w:val="24"/>
                <w:lang w:bidi="ru-RU"/>
              </w:rPr>
            </w:pPr>
            <w:r w:rsidRPr="004C30ED">
              <w:rPr>
                <w:rFonts w:ascii="Times New Roman" w:hAnsi="Times New Roman" w:cs="Times New Roman"/>
                <w:sz w:val="24"/>
                <w:lang w:bidi="ru-RU"/>
              </w:rPr>
              <w:t>Классный час «Международный день борьбы с коррупцией»</w:t>
            </w:r>
          </w:p>
        </w:tc>
        <w:tc>
          <w:tcPr>
            <w:tcW w:w="1178" w:type="dxa"/>
            <w:gridSpan w:val="3"/>
            <w:tcBorders>
              <w:top w:val="single" w:sz="4" w:space="0" w:color="auto"/>
              <w:left w:val="single" w:sz="4" w:space="0" w:color="auto"/>
              <w:bottom w:val="single" w:sz="4" w:space="0" w:color="auto"/>
              <w:right w:val="single" w:sz="4" w:space="0" w:color="auto"/>
            </w:tcBorders>
          </w:tcPr>
          <w:p w14:paraId="058771D3"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color w:val="000000"/>
                <w:sz w:val="24"/>
                <w:szCs w:val="24"/>
              </w:rPr>
              <w:t>1-4</w:t>
            </w:r>
          </w:p>
        </w:tc>
        <w:tc>
          <w:tcPr>
            <w:tcW w:w="2397" w:type="dxa"/>
            <w:gridSpan w:val="4"/>
            <w:tcBorders>
              <w:top w:val="single" w:sz="4" w:space="0" w:color="auto"/>
              <w:left w:val="single" w:sz="4" w:space="0" w:color="auto"/>
              <w:bottom w:val="single" w:sz="4" w:space="0" w:color="auto"/>
              <w:right w:val="single" w:sz="4" w:space="0" w:color="auto"/>
            </w:tcBorders>
          </w:tcPr>
          <w:p w14:paraId="382655EA"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ноябрь -</w:t>
            </w:r>
          </w:p>
          <w:p w14:paraId="31BAB692"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декабрь</w:t>
            </w:r>
          </w:p>
        </w:tc>
        <w:tc>
          <w:tcPr>
            <w:tcW w:w="1903" w:type="dxa"/>
            <w:tcBorders>
              <w:top w:val="single" w:sz="4" w:space="0" w:color="auto"/>
              <w:left w:val="single" w:sz="4" w:space="0" w:color="auto"/>
              <w:bottom w:val="single" w:sz="4" w:space="0" w:color="auto"/>
              <w:right w:val="single" w:sz="4" w:space="0" w:color="auto"/>
            </w:tcBorders>
          </w:tcPr>
          <w:p w14:paraId="62FABA3B"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Заместитель директора по ВР</w:t>
            </w:r>
          </w:p>
          <w:p w14:paraId="47C7564E"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Социальный педагог</w:t>
            </w:r>
          </w:p>
          <w:p w14:paraId="4546C541"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7B3BE85E" w14:textId="77777777" w:rsidTr="00DC5CDE">
        <w:trPr>
          <w:trHeight w:val="1337"/>
        </w:trPr>
        <w:tc>
          <w:tcPr>
            <w:tcW w:w="4477" w:type="dxa"/>
            <w:gridSpan w:val="3"/>
            <w:tcBorders>
              <w:top w:val="single" w:sz="4" w:space="0" w:color="auto"/>
              <w:left w:val="single" w:sz="4" w:space="0" w:color="auto"/>
              <w:bottom w:val="single" w:sz="4" w:space="0" w:color="auto"/>
              <w:right w:val="single" w:sz="4" w:space="0" w:color="auto"/>
            </w:tcBorders>
          </w:tcPr>
          <w:p w14:paraId="6A09CF78" w14:textId="77777777" w:rsidR="004C30ED" w:rsidRPr="004C30ED" w:rsidRDefault="004C30ED" w:rsidP="00DC5CDE">
            <w:pPr>
              <w:rPr>
                <w:rFonts w:ascii="Times New Roman" w:hAnsi="Times New Roman" w:cs="Times New Roman"/>
                <w:sz w:val="24"/>
                <w:szCs w:val="24"/>
              </w:rPr>
            </w:pPr>
            <w:r w:rsidRPr="004C30ED">
              <w:rPr>
                <w:rFonts w:ascii="Times New Roman" w:hAnsi="Times New Roman" w:cs="Times New Roman"/>
                <w:sz w:val="24"/>
                <w:szCs w:val="24"/>
              </w:rPr>
              <w:t>Международный день прав человека</w:t>
            </w:r>
          </w:p>
          <w:p w14:paraId="15691493" w14:textId="77777777" w:rsidR="004C30ED" w:rsidRPr="004C30ED" w:rsidRDefault="004C30ED" w:rsidP="00DC5CDE">
            <w:pPr>
              <w:rPr>
                <w:rFonts w:ascii="Times New Roman" w:hAnsi="Times New Roman" w:cs="Times New Roman"/>
                <w:sz w:val="24"/>
                <w:szCs w:val="24"/>
              </w:rPr>
            </w:pPr>
            <w:r w:rsidRPr="004C30ED">
              <w:rPr>
                <w:rFonts w:ascii="Times New Roman" w:hAnsi="Times New Roman" w:cs="Times New Roman"/>
                <w:sz w:val="24"/>
                <w:szCs w:val="24"/>
              </w:rPr>
              <w:t>(10 декабря)</w:t>
            </w:r>
          </w:p>
        </w:tc>
        <w:tc>
          <w:tcPr>
            <w:tcW w:w="1178" w:type="dxa"/>
            <w:gridSpan w:val="3"/>
            <w:tcBorders>
              <w:top w:val="single" w:sz="4" w:space="0" w:color="auto"/>
              <w:left w:val="single" w:sz="4" w:space="0" w:color="auto"/>
              <w:bottom w:val="single" w:sz="4" w:space="0" w:color="auto"/>
              <w:right w:val="single" w:sz="4" w:space="0" w:color="auto"/>
            </w:tcBorders>
          </w:tcPr>
          <w:p w14:paraId="7B47070B"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1-4</w:t>
            </w:r>
          </w:p>
        </w:tc>
        <w:tc>
          <w:tcPr>
            <w:tcW w:w="2397" w:type="dxa"/>
            <w:gridSpan w:val="4"/>
            <w:tcBorders>
              <w:top w:val="single" w:sz="4" w:space="0" w:color="auto"/>
              <w:left w:val="single" w:sz="4" w:space="0" w:color="auto"/>
              <w:bottom w:val="single" w:sz="4" w:space="0" w:color="auto"/>
              <w:right w:val="single" w:sz="4" w:space="0" w:color="auto"/>
            </w:tcBorders>
          </w:tcPr>
          <w:p w14:paraId="6EE62150"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декабрь</w:t>
            </w:r>
          </w:p>
        </w:tc>
        <w:tc>
          <w:tcPr>
            <w:tcW w:w="1903" w:type="dxa"/>
            <w:tcBorders>
              <w:top w:val="single" w:sz="4" w:space="0" w:color="auto"/>
              <w:left w:val="single" w:sz="4" w:space="0" w:color="auto"/>
              <w:bottom w:val="single" w:sz="4" w:space="0" w:color="auto"/>
              <w:right w:val="single" w:sz="4" w:space="0" w:color="auto"/>
            </w:tcBorders>
          </w:tcPr>
          <w:p w14:paraId="0D98DEB2"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 xml:space="preserve">Заместитель директора по ВР </w:t>
            </w:r>
          </w:p>
          <w:p w14:paraId="3CA4040B"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132221A3" w14:textId="77777777" w:rsidTr="00DC5CDE">
        <w:trPr>
          <w:trHeight w:val="1046"/>
        </w:trPr>
        <w:tc>
          <w:tcPr>
            <w:tcW w:w="4477" w:type="dxa"/>
            <w:gridSpan w:val="3"/>
            <w:tcBorders>
              <w:top w:val="single" w:sz="4" w:space="0" w:color="auto"/>
              <w:left w:val="single" w:sz="4" w:space="0" w:color="auto"/>
              <w:bottom w:val="single" w:sz="4" w:space="0" w:color="auto"/>
              <w:right w:val="single" w:sz="4" w:space="0" w:color="auto"/>
            </w:tcBorders>
          </w:tcPr>
          <w:p w14:paraId="444E5E33" w14:textId="77777777" w:rsidR="004C30ED" w:rsidRPr="004C30ED" w:rsidRDefault="004C30ED" w:rsidP="00DC5CDE">
            <w:pPr>
              <w:rPr>
                <w:rFonts w:ascii="Times New Roman" w:hAnsi="Times New Roman" w:cs="Times New Roman"/>
                <w:sz w:val="24"/>
                <w:szCs w:val="24"/>
              </w:rPr>
            </w:pPr>
            <w:r w:rsidRPr="004C30ED">
              <w:rPr>
                <w:rFonts w:ascii="Times New Roman" w:hAnsi="Times New Roman" w:cs="Times New Roman"/>
                <w:sz w:val="24"/>
                <w:szCs w:val="24"/>
              </w:rPr>
              <w:t>День Конституции Российской</w:t>
            </w:r>
          </w:p>
          <w:p w14:paraId="0D80B4B4" w14:textId="77777777" w:rsidR="004C30ED" w:rsidRPr="004C30ED" w:rsidRDefault="004C30ED" w:rsidP="00DC5CDE">
            <w:pPr>
              <w:rPr>
                <w:rFonts w:ascii="Times New Roman" w:hAnsi="Times New Roman" w:cs="Times New Roman"/>
                <w:sz w:val="24"/>
                <w:szCs w:val="24"/>
              </w:rPr>
            </w:pPr>
            <w:r w:rsidRPr="004C30ED">
              <w:rPr>
                <w:rFonts w:ascii="Times New Roman" w:hAnsi="Times New Roman" w:cs="Times New Roman"/>
                <w:sz w:val="24"/>
                <w:szCs w:val="24"/>
              </w:rPr>
              <w:t>Федерации (12 декабря)</w:t>
            </w:r>
          </w:p>
        </w:tc>
        <w:tc>
          <w:tcPr>
            <w:tcW w:w="1178" w:type="dxa"/>
            <w:gridSpan w:val="3"/>
            <w:tcBorders>
              <w:top w:val="single" w:sz="4" w:space="0" w:color="auto"/>
              <w:left w:val="single" w:sz="4" w:space="0" w:color="auto"/>
              <w:bottom w:val="single" w:sz="4" w:space="0" w:color="auto"/>
              <w:right w:val="single" w:sz="4" w:space="0" w:color="auto"/>
            </w:tcBorders>
          </w:tcPr>
          <w:p w14:paraId="1DA11FA1"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1-4</w:t>
            </w:r>
          </w:p>
        </w:tc>
        <w:tc>
          <w:tcPr>
            <w:tcW w:w="2397" w:type="dxa"/>
            <w:gridSpan w:val="4"/>
            <w:tcBorders>
              <w:top w:val="single" w:sz="4" w:space="0" w:color="auto"/>
              <w:left w:val="single" w:sz="4" w:space="0" w:color="auto"/>
              <w:bottom w:val="single" w:sz="4" w:space="0" w:color="auto"/>
              <w:right w:val="single" w:sz="4" w:space="0" w:color="auto"/>
            </w:tcBorders>
          </w:tcPr>
          <w:p w14:paraId="49472CD8"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декабрь</w:t>
            </w:r>
          </w:p>
        </w:tc>
        <w:tc>
          <w:tcPr>
            <w:tcW w:w="1903" w:type="dxa"/>
            <w:tcBorders>
              <w:top w:val="single" w:sz="4" w:space="0" w:color="auto"/>
              <w:left w:val="single" w:sz="4" w:space="0" w:color="auto"/>
              <w:bottom w:val="single" w:sz="4" w:space="0" w:color="auto"/>
              <w:right w:val="single" w:sz="4" w:space="0" w:color="auto"/>
            </w:tcBorders>
          </w:tcPr>
          <w:p w14:paraId="4A902DA4"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 xml:space="preserve">Заместитель директора по ВР </w:t>
            </w:r>
          </w:p>
          <w:p w14:paraId="1833B7E2"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180F25CE" w14:textId="77777777" w:rsidTr="00DC5CDE">
        <w:trPr>
          <w:trHeight w:val="1746"/>
        </w:trPr>
        <w:tc>
          <w:tcPr>
            <w:tcW w:w="4477" w:type="dxa"/>
            <w:gridSpan w:val="3"/>
            <w:tcBorders>
              <w:top w:val="single" w:sz="4" w:space="0" w:color="auto"/>
              <w:left w:val="single" w:sz="4" w:space="0" w:color="auto"/>
              <w:bottom w:val="single" w:sz="4" w:space="0" w:color="auto"/>
              <w:right w:val="single" w:sz="4" w:space="0" w:color="auto"/>
            </w:tcBorders>
          </w:tcPr>
          <w:p w14:paraId="1F711719" w14:textId="77777777" w:rsidR="004C30ED" w:rsidRPr="004C30ED" w:rsidRDefault="004C30ED" w:rsidP="00DC5CDE">
            <w:p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Организация и проведение выставок :</w:t>
            </w:r>
          </w:p>
          <w:p w14:paraId="508FEC5A" w14:textId="77777777" w:rsidR="004C30ED" w:rsidRPr="004C30ED" w:rsidRDefault="004C30ED" w:rsidP="004C30ED">
            <w:pPr>
              <w:numPr>
                <w:ilvl w:val="0"/>
                <w:numId w:val="26"/>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Презентаций на тему «Мы разные – мы вместе!»;</w:t>
            </w:r>
          </w:p>
          <w:p w14:paraId="3C6B2378" w14:textId="77777777" w:rsidR="004C30ED" w:rsidRPr="004C30ED" w:rsidRDefault="004C30ED" w:rsidP="004C30ED">
            <w:pPr>
              <w:numPr>
                <w:ilvl w:val="0"/>
                <w:numId w:val="26"/>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Выставка поделок  «Волшебный мир бумаги».</w:t>
            </w:r>
          </w:p>
          <w:p w14:paraId="753C8636" w14:textId="77777777" w:rsidR="004C30ED" w:rsidRPr="004C30ED" w:rsidRDefault="004C30ED" w:rsidP="00DC5CDE">
            <w:pPr>
              <w:spacing w:line="246" w:lineRule="exact"/>
              <w:rPr>
                <w:rFonts w:ascii="Times New Roman" w:hAnsi="Times New Roman" w:cs="Times New Roman"/>
                <w:sz w:val="24"/>
                <w:lang w:bidi="ru-RU"/>
              </w:rPr>
            </w:pPr>
          </w:p>
        </w:tc>
        <w:tc>
          <w:tcPr>
            <w:tcW w:w="1178" w:type="dxa"/>
            <w:gridSpan w:val="3"/>
            <w:tcBorders>
              <w:top w:val="single" w:sz="4" w:space="0" w:color="auto"/>
              <w:left w:val="single" w:sz="4" w:space="0" w:color="auto"/>
              <w:bottom w:val="single" w:sz="4" w:space="0" w:color="auto"/>
              <w:right w:val="single" w:sz="4" w:space="0" w:color="auto"/>
            </w:tcBorders>
          </w:tcPr>
          <w:p w14:paraId="2DF5BABB"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1-4</w:t>
            </w:r>
          </w:p>
        </w:tc>
        <w:tc>
          <w:tcPr>
            <w:tcW w:w="2397" w:type="dxa"/>
            <w:gridSpan w:val="4"/>
            <w:tcBorders>
              <w:top w:val="single" w:sz="4" w:space="0" w:color="auto"/>
              <w:left w:val="single" w:sz="4" w:space="0" w:color="auto"/>
              <w:bottom w:val="single" w:sz="4" w:space="0" w:color="auto"/>
              <w:right w:val="single" w:sz="4" w:space="0" w:color="auto"/>
            </w:tcBorders>
          </w:tcPr>
          <w:p w14:paraId="47096E2D"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ноябрь</w:t>
            </w:r>
          </w:p>
          <w:p w14:paraId="4FD490CF"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февраль</w:t>
            </w:r>
          </w:p>
        </w:tc>
        <w:tc>
          <w:tcPr>
            <w:tcW w:w="1903" w:type="dxa"/>
            <w:tcBorders>
              <w:top w:val="single" w:sz="4" w:space="0" w:color="auto"/>
              <w:left w:val="single" w:sz="4" w:space="0" w:color="auto"/>
              <w:bottom w:val="single" w:sz="4" w:space="0" w:color="auto"/>
              <w:right w:val="single" w:sz="4" w:space="0" w:color="auto"/>
            </w:tcBorders>
          </w:tcPr>
          <w:p w14:paraId="28C43496"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 xml:space="preserve">Заместитель директора по ВР </w:t>
            </w:r>
          </w:p>
          <w:p w14:paraId="0A221ABD"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Социальный педагог</w:t>
            </w:r>
          </w:p>
          <w:p w14:paraId="596879A2"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 xml:space="preserve"> Классные руководители</w:t>
            </w:r>
          </w:p>
        </w:tc>
      </w:tr>
      <w:tr w:rsidR="004C30ED" w:rsidRPr="004C30ED" w14:paraId="3962BF59" w14:textId="77777777" w:rsidTr="00DC5CDE">
        <w:trPr>
          <w:trHeight w:val="2404"/>
        </w:trPr>
        <w:tc>
          <w:tcPr>
            <w:tcW w:w="4477" w:type="dxa"/>
            <w:gridSpan w:val="3"/>
            <w:tcBorders>
              <w:top w:val="single" w:sz="4" w:space="0" w:color="auto"/>
              <w:left w:val="single" w:sz="4" w:space="0" w:color="auto"/>
              <w:bottom w:val="single" w:sz="4" w:space="0" w:color="auto"/>
              <w:right w:val="single" w:sz="4" w:space="0" w:color="auto"/>
            </w:tcBorders>
          </w:tcPr>
          <w:p w14:paraId="1829FD2C" w14:textId="77777777" w:rsidR="004C30ED" w:rsidRPr="004C30ED" w:rsidRDefault="004C30ED" w:rsidP="00DC5CDE">
            <w:pPr>
              <w:ind w:left="109" w:right="313"/>
              <w:rPr>
                <w:rFonts w:ascii="Times New Roman" w:hAnsi="Times New Roman" w:cs="Times New Roman"/>
                <w:sz w:val="24"/>
                <w:lang w:bidi="ru-RU"/>
              </w:rPr>
            </w:pPr>
            <w:r w:rsidRPr="004C30ED">
              <w:rPr>
                <w:rFonts w:ascii="Times New Roman" w:hAnsi="Times New Roman" w:cs="Times New Roman"/>
                <w:sz w:val="24"/>
                <w:lang w:bidi="ru-RU"/>
              </w:rPr>
              <w:t>Неделя безопасного интернета «Безопасность в глобальной сети»</w:t>
            </w:r>
          </w:p>
          <w:p w14:paraId="1DE23057" w14:textId="77777777" w:rsidR="004C30ED" w:rsidRPr="004C30ED" w:rsidRDefault="004C30ED" w:rsidP="00DC5CDE">
            <w:pPr>
              <w:spacing w:line="272" w:lineRule="exact"/>
              <w:ind w:left="109"/>
              <w:rPr>
                <w:rFonts w:ascii="Times New Roman" w:hAnsi="Times New Roman" w:cs="Times New Roman"/>
                <w:sz w:val="24"/>
                <w:lang w:bidi="ru-RU"/>
              </w:rPr>
            </w:pPr>
            <w:r w:rsidRPr="004C30ED">
              <w:rPr>
                <w:rFonts w:ascii="Times New Roman" w:hAnsi="Times New Roman" w:cs="Times New Roman"/>
                <w:sz w:val="24"/>
                <w:lang w:bidi="ru-RU"/>
              </w:rPr>
              <w:t>Профилактическая беседа - диалог с учащимися «Безопасность в интернете» Профилактическая</w:t>
            </w:r>
            <w:r w:rsidRPr="004C30ED">
              <w:rPr>
                <w:rFonts w:ascii="Times New Roman" w:hAnsi="Times New Roman" w:cs="Times New Roman"/>
                <w:sz w:val="24"/>
                <w:lang w:bidi="ru-RU"/>
              </w:rPr>
              <w:tab/>
              <w:t>беседа</w:t>
            </w:r>
            <w:r w:rsidRPr="004C30ED">
              <w:rPr>
                <w:rFonts w:ascii="Times New Roman" w:hAnsi="Times New Roman" w:cs="Times New Roman"/>
                <w:sz w:val="24"/>
                <w:lang w:bidi="ru-RU"/>
              </w:rPr>
              <w:tab/>
              <w:t>безопасность. Административная и уголовная ответственность»</w:t>
            </w:r>
          </w:p>
          <w:p w14:paraId="09654BA8" w14:textId="77777777" w:rsidR="004C30ED" w:rsidRPr="004C30ED" w:rsidRDefault="004C30ED" w:rsidP="00DC5CDE">
            <w:pPr>
              <w:ind w:left="109"/>
              <w:rPr>
                <w:rFonts w:ascii="Times New Roman" w:hAnsi="Times New Roman" w:cs="Times New Roman"/>
                <w:sz w:val="24"/>
                <w:lang w:bidi="ru-RU"/>
              </w:rPr>
            </w:pPr>
            <w:r w:rsidRPr="004C30ED">
              <w:rPr>
                <w:rFonts w:ascii="Times New Roman" w:hAnsi="Times New Roman" w:cs="Times New Roman"/>
                <w:sz w:val="24"/>
                <w:lang w:bidi="ru-RU"/>
              </w:rPr>
              <w:t>Тематический урок «Интернет – друг или враг?»</w:t>
            </w:r>
          </w:p>
        </w:tc>
        <w:tc>
          <w:tcPr>
            <w:tcW w:w="1178" w:type="dxa"/>
            <w:gridSpan w:val="3"/>
            <w:tcBorders>
              <w:top w:val="single" w:sz="4" w:space="0" w:color="auto"/>
              <w:left w:val="single" w:sz="4" w:space="0" w:color="auto"/>
              <w:bottom w:val="single" w:sz="4" w:space="0" w:color="auto"/>
              <w:right w:val="single" w:sz="4" w:space="0" w:color="auto"/>
            </w:tcBorders>
          </w:tcPr>
          <w:p w14:paraId="0E141B8A"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1-4</w:t>
            </w:r>
          </w:p>
        </w:tc>
        <w:tc>
          <w:tcPr>
            <w:tcW w:w="2397" w:type="dxa"/>
            <w:gridSpan w:val="4"/>
            <w:tcBorders>
              <w:top w:val="single" w:sz="4" w:space="0" w:color="auto"/>
              <w:left w:val="single" w:sz="4" w:space="0" w:color="auto"/>
              <w:bottom w:val="single" w:sz="4" w:space="0" w:color="auto"/>
              <w:right w:val="single" w:sz="4" w:space="0" w:color="auto"/>
            </w:tcBorders>
          </w:tcPr>
          <w:p w14:paraId="347136C1"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февраль</w:t>
            </w:r>
          </w:p>
        </w:tc>
        <w:tc>
          <w:tcPr>
            <w:tcW w:w="1903" w:type="dxa"/>
            <w:tcBorders>
              <w:top w:val="single" w:sz="4" w:space="0" w:color="auto"/>
              <w:left w:val="single" w:sz="4" w:space="0" w:color="auto"/>
              <w:bottom w:val="single" w:sz="4" w:space="0" w:color="auto"/>
              <w:right w:val="single" w:sz="4" w:space="0" w:color="auto"/>
            </w:tcBorders>
          </w:tcPr>
          <w:p w14:paraId="764E57BC"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 xml:space="preserve">Заместитель директора по ВР </w:t>
            </w:r>
          </w:p>
          <w:p w14:paraId="3688CE65"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0A5C3DFE" w14:textId="77777777" w:rsidTr="00DC5CDE">
        <w:trPr>
          <w:trHeight w:val="1858"/>
        </w:trPr>
        <w:tc>
          <w:tcPr>
            <w:tcW w:w="4477" w:type="dxa"/>
            <w:gridSpan w:val="3"/>
            <w:tcBorders>
              <w:top w:val="single" w:sz="4" w:space="0" w:color="auto"/>
              <w:left w:val="single" w:sz="4" w:space="0" w:color="auto"/>
              <w:bottom w:val="single" w:sz="4" w:space="0" w:color="auto"/>
              <w:right w:val="single" w:sz="4" w:space="0" w:color="auto"/>
            </w:tcBorders>
          </w:tcPr>
          <w:p w14:paraId="1C539E30" w14:textId="77777777" w:rsidR="004C30ED" w:rsidRPr="004C30ED" w:rsidRDefault="004C30ED" w:rsidP="00DC5CDE">
            <w:pPr>
              <w:rPr>
                <w:rFonts w:ascii="Times New Roman" w:hAnsi="Times New Roman" w:cs="Times New Roman"/>
                <w:sz w:val="24"/>
                <w:szCs w:val="24"/>
              </w:rPr>
            </w:pPr>
            <w:r w:rsidRPr="004C30ED">
              <w:rPr>
                <w:rFonts w:ascii="Times New Roman" w:hAnsi="Times New Roman" w:cs="Times New Roman"/>
                <w:sz w:val="24"/>
                <w:lang w:bidi="ru-RU"/>
              </w:rPr>
              <w:t>Декада</w:t>
            </w:r>
            <w:r w:rsidRPr="004C30ED">
              <w:rPr>
                <w:rFonts w:ascii="Times New Roman" w:hAnsi="Times New Roman" w:cs="Times New Roman"/>
                <w:spacing w:val="58"/>
                <w:sz w:val="24"/>
                <w:lang w:bidi="ru-RU"/>
              </w:rPr>
              <w:t xml:space="preserve"> </w:t>
            </w:r>
            <w:r w:rsidRPr="004C30ED">
              <w:rPr>
                <w:rFonts w:ascii="Times New Roman" w:hAnsi="Times New Roman" w:cs="Times New Roman"/>
                <w:sz w:val="24"/>
                <w:lang w:bidi="ru-RU"/>
              </w:rPr>
              <w:t>ЗОЖ</w:t>
            </w:r>
          </w:p>
        </w:tc>
        <w:tc>
          <w:tcPr>
            <w:tcW w:w="1178" w:type="dxa"/>
            <w:gridSpan w:val="3"/>
            <w:tcBorders>
              <w:top w:val="single" w:sz="4" w:space="0" w:color="auto"/>
              <w:left w:val="single" w:sz="4" w:space="0" w:color="auto"/>
              <w:bottom w:val="single" w:sz="4" w:space="0" w:color="auto"/>
              <w:right w:val="single" w:sz="4" w:space="0" w:color="auto"/>
            </w:tcBorders>
          </w:tcPr>
          <w:p w14:paraId="4EE85DA5"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1-4</w:t>
            </w:r>
          </w:p>
        </w:tc>
        <w:tc>
          <w:tcPr>
            <w:tcW w:w="2397" w:type="dxa"/>
            <w:gridSpan w:val="4"/>
            <w:tcBorders>
              <w:top w:val="single" w:sz="4" w:space="0" w:color="auto"/>
              <w:left w:val="single" w:sz="4" w:space="0" w:color="auto"/>
              <w:bottom w:val="single" w:sz="4" w:space="0" w:color="auto"/>
              <w:right w:val="single" w:sz="4" w:space="0" w:color="auto"/>
            </w:tcBorders>
          </w:tcPr>
          <w:p w14:paraId="435D6459"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апрель</w:t>
            </w:r>
          </w:p>
        </w:tc>
        <w:tc>
          <w:tcPr>
            <w:tcW w:w="1903" w:type="dxa"/>
            <w:tcBorders>
              <w:top w:val="single" w:sz="4" w:space="0" w:color="auto"/>
              <w:left w:val="single" w:sz="4" w:space="0" w:color="auto"/>
              <w:bottom w:val="single" w:sz="4" w:space="0" w:color="auto"/>
              <w:right w:val="single" w:sz="4" w:space="0" w:color="auto"/>
            </w:tcBorders>
          </w:tcPr>
          <w:p w14:paraId="70DF8943"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Заместитель директора по ВР</w:t>
            </w:r>
          </w:p>
          <w:p w14:paraId="4AA1D4DD"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Социальный педагог</w:t>
            </w:r>
          </w:p>
          <w:p w14:paraId="3D6FF023"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Учителя физической культуры</w:t>
            </w:r>
          </w:p>
        </w:tc>
      </w:tr>
      <w:tr w:rsidR="004C30ED" w:rsidRPr="004C30ED" w14:paraId="3921A856" w14:textId="77777777" w:rsidTr="00DC5CDE">
        <w:trPr>
          <w:trHeight w:val="1223"/>
        </w:trPr>
        <w:tc>
          <w:tcPr>
            <w:tcW w:w="4477" w:type="dxa"/>
            <w:gridSpan w:val="3"/>
            <w:tcBorders>
              <w:top w:val="single" w:sz="4" w:space="0" w:color="auto"/>
              <w:left w:val="single" w:sz="4" w:space="0" w:color="auto"/>
              <w:bottom w:val="single" w:sz="4" w:space="0" w:color="auto"/>
              <w:right w:val="single" w:sz="4" w:space="0" w:color="auto"/>
            </w:tcBorders>
          </w:tcPr>
          <w:p w14:paraId="0FC2F37F" w14:textId="77777777" w:rsidR="004C30ED" w:rsidRPr="004C30ED" w:rsidRDefault="004C30ED" w:rsidP="00DC5CDE">
            <w:pPr>
              <w:spacing w:line="256" w:lineRule="exact"/>
              <w:ind w:left="27" w:right="19"/>
              <w:rPr>
                <w:rFonts w:ascii="Times New Roman" w:hAnsi="Times New Roman" w:cs="Times New Roman"/>
                <w:sz w:val="24"/>
                <w:lang w:bidi="ru-RU"/>
              </w:rPr>
            </w:pPr>
            <w:r w:rsidRPr="004C30ED">
              <w:rPr>
                <w:rFonts w:ascii="Times New Roman" w:hAnsi="Times New Roman" w:cs="Times New Roman"/>
                <w:sz w:val="24"/>
                <w:lang w:bidi="ru-RU"/>
              </w:rPr>
              <w:t>Месячник медиации</w:t>
            </w:r>
          </w:p>
        </w:tc>
        <w:tc>
          <w:tcPr>
            <w:tcW w:w="1178" w:type="dxa"/>
            <w:gridSpan w:val="3"/>
            <w:tcBorders>
              <w:top w:val="single" w:sz="4" w:space="0" w:color="auto"/>
              <w:left w:val="single" w:sz="4" w:space="0" w:color="auto"/>
              <w:bottom w:val="single" w:sz="4" w:space="0" w:color="auto"/>
              <w:right w:val="single" w:sz="4" w:space="0" w:color="auto"/>
            </w:tcBorders>
          </w:tcPr>
          <w:p w14:paraId="450407C8"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1-4</w:t>
            </w:r>
          </w:p>
        </w:tc>
        <w:tc>
          <w:tcPr>
            <w:tcW w:w="2397" w:type="dxa"/>
            <w:gridSpan w:val="4"/>
            <w:tcBorders>
              <w:top w:val="single" w:sz="4" w:space="0" w:color="auto"/>
              <w:left w:val="single" w:sz="4" w:space="0" w:color="auto"/>
              <w:bottom w:val="single" w:sz="4" w:space="0" w:color="auto"/>
              <w:right w:val="single" w:sz="4" w:space="0" w:color="auto"/>
            </w:tcBorders>
          </w:tcPr>
          <w:p w14:paraId="46AB69C9"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апрель</w:t>
            </w:r>
          </w:p>
        </w:tc>
        <w:tc>
          <w:tcPr>
            <w:tcW w:w="1903" w:type="dxa"/>
            <w:tcBorders>
              <w:top w:val="single" w:sz="4" w:space="0" w:color="auto"/>
              <w:left w:val="single" w:sz="4" w:space="0" w:color="auto"/>
              <w:bottom w:val="single" w:sz="4" w:space="0" w:color="auto"/>
              <w:right w:val="single" w:sz="4" w:space="0" w:color="auto"/>
            </w:tcBorders>
          </w:tcPr>
          <w:p w14:paraId="39060D9A"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 xml:space="preserve">Заместитель директора по ВР </w:t>
            </w:r>
          </w:p>
          <w:p w14:paraId="38448EA9"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6BF93615" w14:textId="77777777" w:rsidTr="00DC5CDE">
        <w:trPr>
          <w:trHeight w:val="1229"/>
        </w:trPr>
        <w:tc>
          <w:tcPr>
            <w:tcW w:w="4477" w:type="dxa"/>
            <w:gridSpan w:val="3"/>
            <w:tcBorders>
              <w:top w:val="single" w:sz="4" w:space="0" w:color="auto"/>
              <w:left w:val="single" w:sz="4" w:space="0" w:color="auto"/>
              <w:bottom w:val="single" w:sz="4" w:space="0" w:color="auto"/>
              <w:right w:val="single" w:sz="4" w:space="0" w:color="auto"/>
            </w:tcBorders>
          </w:tcPr>
          <w:p w14:paraId="5B43B4E5" w14:textId="77777777" w:rsidR="004C30ED" w:rsidRPr="004C30ED" w:rsidRDefault="004C30ED" w:rsidP="00DC5CDE">
            <w:pPr>
              <w:spacing w:line="264" w:lineRule="exact"/>
              <w:ind w:left="27" w:right="17"/>
              <w:rPr>
                <w:rFonts w:ascii="Times New Roman" w:hAnsi="Times New Roman" w:cs="Times New Roman"/>
                <w:sz w:val="24"/>
                <w:szCs w:val="24"/>
                <w:lang w:bidi="ru-RU"/>
              </w:rPr>
            </w:pPr>
            <w:r w:rsidRPr="004C30ED">
              <w:rPr>
                <w:rFonts w:ascii="Times New Roman" w:hAnsi="Times New Roman" w:cs="Times New Roman"/>
                <w:sz w:val="24"/>
                <w:szCs w:val="24"/>
                <w:lang w:bidi="ru-RU"/>
              </w:rPr>
              <w:t>Единый день детского телефона</w:t>
            </w:r>
          </w:p>
          <w:p w14:paraId="4F7FA43C" w14:textId="77777777" w:rsidR="004C30ED" w:rsidRPr="004C30ED" w:rsidRDefault="004C30ED" w:rsidP="00DC5CDE">
            <w:pPr>
              <w:spacing w:line="268" w:lineRule="exact"/>
              <w:ind w:left="27" w:right="19"/>
              <w:rPr>
                <w:rFonts w:ascii="Times New Roman" w:hAnsi="Times New Roman" w:cs="Times New Roman"/>
                <w:sz w:val="24"/>
                <w:szCs w:val="24"/>
                <w:lang w:bidi="ru-RU"/>
              </w:rPr>
            </w:pPr>
            <w:r w:rsidRPr="004C30ED">
              <w:rPr>
                <w:rFonts w:ascii="Times New Roman" w:hAnsi="Times New Roman" w:cs="Times New Roman"/>
                <w:sz w:val="24"/>
                <w:szCs w:val="24"/>
                <w:lang w:bidi="ru-RU"/>
              </w:rPr>
              <w:t>доверия</w:t>
            </w:r>
          </w:p>
        </w:tc>
        <w:tc>
          <w:tcPr>
            <w:tcW w:w="1178" w:type="dxa"/>
            <w:gridSpan w:val="3"/>
            <w:tcBorders>
              <w:top w:val="single" w:sz="4" w:space="0" w:color="auto"/>
              <w:left w:val="single" w:sz="4" w:space="0" w:color="auto"/>
              <w:bottom w:val="single" w:sz="4" w:space="0" w:color="auto"/>
              <w:right w:val="single" w:sz="4" w:space="0" w:color="auto"/>
            </w:tcBorders>
          </w:tcPr>
          <w:p w14:paraId="6ECC72FA"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1-4</w:t>
            </w:r>
          </w:p>
        </w:tc>
        <w:tc>
          <w:tcPr>
            <w:tcW w:w="2397" w:type="dxa"/>
            <w:gridSpan w:val="4"/>
            <w:tcBorders>
              <w:top w:val="single" w:sz="4" w:space="0" w:color="auto"/>
              <w:left w:val="single" w:sz="4" w:space="0" w:color="auto"/>
              <w:bottom w:val="single" w:sz="4" w:space="0" w:color="auto"/>
              <w:right w:val="single" w:sz="4" w:space="0" w:color="auto"/>
            </w:tcBorders>
          </w:tcPr>
          <w:p w14:paraId="3463D137"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май</w:t>
            </w:r>
          </w:p>
        </w:tc>
        <w:tc>
          <w:tcPr>
            <w:tcW w:w="1903" w:type="dxa"/>
            <w:tcBorders>
              <w:top w:val="single" w:sz="4" w:space="0" w:color="auto"/>
              <w:left w:val="single" w:sz="4" w:space="0" w:color="auto"/>
              <w:bottom w:val="single" w:sz="4" w:space="0" w:color="auto"/>
              <w:right w:val="single" w:sz="4" w:space="0" w:color="auto"/>
            </w:tcBorders>
          </w:tcPr>
          <w:p w14:paraId="745DF023"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 xml:space="preserve">Заместитель директора по ВР </w:t>
            </w:r>
          </w:p>
          <w:p w14:paraId="52D261A7"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655CCBA9" w14:textId="77777777" w:rsidTr="00DC5CDE">
        <w:trPr>
          <w:trHeight w:val="1221"/>
        </w:trPr>
        <w:tc>
          <w:tcPr>
            <w:tcW w:w="4477" w:type="dxa"/>
            <w:gridSpan w:val="3"/>
            <w:tcBorders>
              <w:top w:val="single" w:sz="4" w:space="0" w:color="auto"/>
              <w:left w:val="single" w:sz="4" w:space="0" w:color="auto"/>
              <w:bottom w:val="single" w:sz="4" w:space="0" w:color="auto"/>
              <w:right w:val="single" w:sz="4" w:space="0" w:color="auto"/>
            </w:tcBorders>
          </w:tcPr>
          <w:p w14:paraId="529CAB7B" w14:textId="77777777" w:rsidR="004C30ED" w:rsidRPr="004C30ED" w:rsidRDefault="004C30ED" w:rsidP="00DC5CDE">
            <w:pPr>
              <w:spacing w:line="264" w:lineRule="exact"/>
              <w:rPr>
                <w:rFonts w:ascii="Times New Roman" w:hAnsi="Times New Roman" w:cs="Times New Roman"/>
                <w:sz w:val="24"/>
                <w:lang w:bidi="ru-RU"/>
              </w:rPr>
            </w:pPr>
            <w:r w:rsidRPr="004C30ED">
              <w:rPr>
                <w:rFonts w:ascii="Times New Roman" w:hAnsi="Times New Roman" w:cs="Times New Roman"/>
                <w:sz w:val="24"/>
                <w:lang w:bidi="ru-RU"/>
              </w:rPr>
              <w:t>Акция «Внимание дети!»</w:t>
            </w:r>
          </w:p>
          <w:p w14:paraId="5F6B5E3B" w14:textId="77777777" w:rsidR="004C30ED" w:rsidRPr="004C30ED" w:rsidRDefault="004C30ED" w:rsidP="00DC5CDE">
            <w:pPr>
              <w:spacing w:line="270" w:lineRule="atLeast"/>
              <w:ind w:left="26" w:right="19"/>
              <w:rPr>
                <w:rFonts w:ascii="Times New Roman" w:hAnsi="Times New Roman" w:cs="Times New Roman"/>
                <w:sz w:val="24"/>
                <w:lang w:bidi="ru-RU"/>
              </w:rPr>
            </w:pPr>
            <w:r w:rsidRPr="004C30ED">
              <w:rPr>
                <w:rFonts w:ascii="Times New Roman" w:hAnsi="Times New Roman" w:cs="Times New Roman"/>
                <w:sz w:val="24"/>
                <w:lang w:bidi="ru-RU"/>
              </w:rPr>
              <w:t>Единый день детской дорожной безопасности</w:t>
            </w:r>
          </w:p>
        </w:tc>
        <w:tc>
          <w:tcPr>
            <w:tcW w:w="1178" w:type="dxa"/>
            <w:gridSpan w:val="3"/>
            <w:tcBorders>
              <w:top w:val="single" w:sz="4" w:space="0" w:color="auto"/>
              <w:left w:val="single" w:sz="4" w:space="0" w:color="auto"/>
              <w:bottom w:val="single" w:sz="4" w:space="0" w:color="auto"/>
              <w:right w:val="single" w:sz="4" w:space="0" w:color="auto"/>
            </w:tcBorders>
          </w:tcPr>
          <w:p w14:paraId="350AE164"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1-4</w:t>
            </w:r>
          </w:p>
        </w:tc>
        <w:tc>
          <w:tcPr>
            <w:tcW w:w="2397" w:type="dxa"/>
            <w:gridSpan w:val="4"/>
            <w:tcBorders>
              <w:top w:val="single" w:sz="4" w:space="0" w:color="auto"/>
              <w:left w:val="single" w:sz="4" w:space="0" w:color="auto"/>
              <w:bottom w:val="single" w:sz="4" w:space="0" w:color="auto"/>
              <w:right w:val="single" w:sz="4" w:space="0" w:color="auto"/>
            </w:tcBorders>
          </w:tcPr>
          <w:p w14:paraId="7D7578A4"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май</w:t>
            </w:r>
          </w:p>
        </w:tc>
        <w:tc>
          <w:tcPr>
            <w:tcW w:w="1903" w:type="dxa"/>
            <w:tcBorders>
              <w:top w:val="single" w:sz="4" w:space="0" w:color="auto"/>
              <w:left w:val="single" w:sz="4" w:space="0" w:color="auto"/>
              <w:bottom w:val="single" w:sz="4" w:space="0" w:color="auto"/>
              <w:right w:val="single" w:sz="4" w:space="0" w:color="auto"/>
            </w:tcBorders>
          </w:tcPr>
          <w:p w14:paraId="1EA21814"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 xml:space="preserve">Заместитель директора по ВР </w:t>
            </w:r>
          </w:p>
          <w:p w14:paraId="4B826B57"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1A22C36D" w14:textId="77777777" w:rsidTr="00DC5CDE">
        <w:trPr>
          <w:trHeight w:val="2404"/>
        </w:trPr>
        <w:tc>
          <w:tcPr>
            <w:tcW w:w="4477" w:type="dxa"/>
            <w:gridSpan w:val="3"/>
            <w:tcBorders>
              <w:top w:val="single" w:sz="4" w:space="0" w:color="auto"/>
              <w:left w:val="single" w:sz="4" w:space="0" w:color="auto"/>
              <w:bottom w:val="single" w:sz="4" w:space="0" w:color="auto"/>
              <w:right w:val="single" w:sz="4" w:space="0" w:color="auto"/>
            </w:tcBorders>
          </w:tcPr>
          <w:p w14:paraId="33FDF12E" w14:textId="77777777" w:rsidR="004C30ED" w:rsidRPr="004C30ED" w:rsidRDefault="004C30ED" w:rsidP="00DC5CDE">
            <w:pPr>
              <w:spacing w:before="100" w:beforeAutospacing="1" w:after="115"/>
              <w:rPr>
                <w:rFonts w:ascii="Times New Roman" w:hAnsi="Times New Roman" w:cs="Times New Roman"/>
                <w:color w:val="000000"/>
                <w:sz w:val="24"/>
                <w:szCs w:val="24"/>
              </w:rPr>
            </w:pPr>
            <w:r w:rsidRPr="004C30ED">
              <w:rPr>
                <w:rFonts w:ascii="Times New Roman" w:hAnsi="Times New Roman" w:cs="Times New Roman"/>
                <w:color w:val="000000"/>
                <w:sz w:val="24"/>
                <w:szCs w:val="24"/>
              </w:rPr>
              <w:t>Поддержка неполных, многодетных и малообеспеченных семей:</w:t>
            </w:r>
          </w:p>
          <w:p w14:paraId="301A42EF" w14:textId="77777777" w:rsidR="004C30ED" w:rsidRPr="004C30ED" w:rsidRDefault="004C30ED" w:rsidP="00832845">
            <w:pPr>
              <w:numPr>
                <w:ilvl w:val="0"/>
                <w:numId w:val="35"/>
              </w:numPr>
              <w:spacing w:before="100" w:beforeAutospacing="1" w:after="115"/>
              <w:contextualSpacing/>
              <w:jc w:val="both"/>
              <w:rPr>
                <w:rFonts w:ascii="Times New Roman" w:hAnsi="Times New Roman" w:cs="Times New Roman"/>
                <w:color w:val="000000"/>
                <w:sz w:val="24"/>
                <w:szCs w:val="24"/>
              </w:rPr>
            </w:pPr>
            <w:r w:rsidRPr="004C30ED">
              <w:rPr>
                <w:rFonts w:ascii="Times New Roman" w:hAnsi="Times New Roman" w:cs="Times New Roman"/>
                <w:color w:val="000000"/>
                <w:sz w:val="24"/>
                <w:szCs w:val="24"/>
              </w:rPr>
              <w:t>Психологические консультации по вопросам семьи, воспитания детей, помощи в трудных жизненных ситуациях</w:t>
            </w:r>
          </w:p>
          <w:p w14:paraId="7A86A0C4" w14:textId="77777777" w:rsidR="004C30ED" w:rsidRPr="004C30ED" w:rsidRDefault="004C30ED" w:rsidP="00832845">
            <w:pPr>
              <w:numPr>
                <w:ilvl w:val="0"/>
                <w:numId w:val="35"/>
              </w:numPr>
              <w:spacing w:before="100" w:beforeAutospacing="1" w:after="115"/>
              <w:contextualSpacing/>
              <w:jc w:val="both"/>
              <w:rPr>
                <w:rFonts w:ascii="Times New Roman" w:hAnsi="Times New Roman" w:cs="Times New Roman"/>
                <w:color w:val="000000"/>
                <w:sz w:val="24"/>
                <w:szCs w:val="24"/>
              </w:rPr>
            </w:pPr>
            <w:r w:rsidRPr="004C30ED">
              <w:rPr>
                <w:rFonts w:ascii="Times New Roman" w:hAnsi="Times New Roman" w:cs="Times New Roman"/>
                <w:color w:val="000000"/>
                <w:sz w:val="24"/>
                <w:szCs w:val="24"/>
              </w:rPr>
              <w:t>Организация отдыха детей в дни школьных каникул</w:t>
            </w:r>
          </w:p>
        </w:tc>
        <w:tc>
          <w:tcPr>
            <w:tcW w:w="1178" w:type="dxa"/>
            <w:gridSpan w:val="3"/>
            <w:tcBorders>
              <w:top w:val="single" w:sz="4" w:space="0" w:color="auto"/>
              <w:left w:val="single" w:sz="4" w:space="0" w:color="auto"/>
              <w:bottom w:val="single" w:sz="4" w:space="0" w:color="auto"/>
              <w:right w:val="single" w:sz="4" w:space="0" w:color="auto"/>
            </w:tcBorders>
          </w:tcPr>
          <w:p w14:paraId="19D26628"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1-4</w:t>
            </w:r>
          </w:p>
        </w:tc>
        <w:tc>
          <w:tcPr>
            <w:tcW w:w="2397" w:type="dxa"/>
            <w:gridSpan w:val="4"/>
            <w:tcBorders>
              <w:top w:val="single" w:sz="4" w:space="0" w:color="auto"/>
              <w:left w:val="single" w:sz="4" w:space="0" w:color="auto"/>
              <w:bottom w:val="single" w:sz="4" w:space="0" w:color="auto"/>
              <w:right w:val="single" w:sz="4" w:space="0" w:color="auto"/>
            </w:tcBorders>
          </w:tcPr>
          <w:p w14:paraId="37A5D630"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в течение</w:t>
            </w:r>
          </w:p>
          <w:p w14:paraId="7016B81E"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учебного года</w:t>
            </w:r>
          </w:p>
        </w:tc>
        <w:tc>
          <w:tcPr>
            <w:tcW w:w="1903" w:type="dxa"/>
            <w:tcBorders>
              <w:top w:val="single" w:sz="4" w:space="0" w:color="auto"/>
              <w:left w:val="single" w:sz="4" w:space="0" w:color="auto"/>
              <w:bottom w:val="single" w:sz="4" w:space="0" w:color="auto"/>
              <w:right w:val="single" w:sz="4" w:space="0" w:color="auto"/>
            </w:tcBorders>
          </w:tcPr>
          <w:p w14:paraId="32A23815"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Социальный педагог</w:t>
            </w:r>
          </w:p>
          <w:p w14:paraId="144E47BC"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44ECD58D" w14:textId="77777777" w:rsidTr="00DC5CDE">
        <w:trPr>
          <w:trHeight w:val="1165"/>
        </w:trPr>
        <w:tc>
          <w:tcPr>
            <w:tcW w:w="4477" w:type="dxa"/>
            <w:gridSpan w:val="3"/>
            <w:tcBorders>
              <w:top w:val="single" w:sz="4" w:space="0" w:color="auto"/>
              <w:left w:val="single" w:sz="4" w:space="0" w:color="auto"/>
              <w:bottom w:val="single" w:sz="4" w:space="0" w:color="auto"/>
              <w:right w:val="single" w:sz="4" w:space="0" w:color="auto"/>
            </w:tcBorders>
          </w:tcPr>
          <w:p w14:paraId="42AFF50E" w14:textId="77777777" w:rsidR="004C30ED" w:rsidRPr="004C30ED" w:rsidRDefault="004C30ED" w:rsidP="00DC5CDE">
            <w:pPr>
              <w:spacing w:before="100" w:beforeAutospacing="1" w:after="115"/>
              <w:rPr>
                <w:rFonts w:ascii="Times New Roman" w:hAnsi="Times New Roman" w:cs="Times New Roman"/>
                <w:color w:val="000000"/>
                <w:sz w:val="24"/>
                <w:szCs w:val="24"/>
              </w:rPr>
            </w:pPr>
            <w:r w:rsidRPr="004C30ED">
              <w:rPr>
                <w:rFonts w:ascii="Times New Roman" w:hAnsi="Times New Roman" w:cs="Times New Roman"/>
                <w:color w:val="000000"/>
                <w:sz w:val="24"/>
                <w:szCs w:val="24"/>
              </w:rPr>
              <w:t>Участие в мероприятиях профилактической направленности</w:t>
            </w:r>
          </w:p>
        </w:tc>
        <w:tc>
          <w:tcPr>
            <w:tcW w:w="1178" w:type="dxa"/>
            <w:gridSpan w:val="3"/>
            <w:tcBorders>
              <w:top w:val="single" w:sz="4" w:space="0" w:color="auto"/>
              <w:left w:val="single" w:sz="4" w:space="0" w:color="auto"/>
              <w:bottom w:val="single" w:sz="4" w:space="0" w:color="auto"/>
              <w:right w:val="single" w:sz="4" w:space="0" w:color="auto"/>
            </w:tcBorders>
          </w:tcPr>
          <w:p w14:paraId="7358E65C"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1-4</w:t>
            </w:r>
          </w:p>
        </w:tc>
        <w:tc>
          <w:tcPr>
            <w:tcW w:w="2397" w:type="dxa"/>
            <w:gridSpan w:val="4"/>
            <w:tcBorders>
              <w:top w:val="single" w:sz="4" w:space="0" w:color="auto"/>
              <w:left w:val="single" w:sz="4" w:space="0" w:color="auto"/>
              <w:bottom w:val="single" w:sz="4" w:space="0" w:color="auto"/>
              <w:right w:val="single" w:sz="4" w:space="0" w:color="auto"/>
            </w:tcBorders>
          </w:tcPr>
          <w:p w14:paraId="348A542E"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в течение</w:t>
            </w:r>
          </w:p>
          <w:p w14:paraId="39CC2CD2"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учебного года</w:t>
            </w:r>
          </w:p>
        </w:tc>
        <w:tc>
          <w:tcPr>
            <w:tcW w:w="1903" w:type="dxa"/>
            <w:tcBorders>
              <w:top w:val="single" w:sz="4" w:space="0" w:color="auto"/>
              <w:left w:val="single" w:sz="4" w:space="0" w:color="auto"/>
              <w:bottom w:val="single" w:sz="4" w:space="0" w:color="auto"/>
              <w:right w:val="single" w:sz="4" w:space="0" w:color="auto"/>
            </w:tcBorders>
          </w:tcPr>
          <w:p w14:paraId="68E05266"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Социальный педагог</w:t>
            </w:r>
          </w:p>
          <w:p w14:paraId="00C5F24B"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20419693" w14:textId="77777777" w:rsidTr="00DC5CDE">
        <w:trPr>
          <w:trHeight w:val="831"/>
        </w:trPr>
        <w:tc>
          <w:tcPr>
            <w:tcW w:w="4477" w:type="dxa"/>
            <w:gridSpan w:val="3"/>
            <w:tcBorders>
              <w:top w:val="single" w:sz="4" w:space="0" w:color="auto"/>
              <w:left w:val="single" w:sz="4" w:space="0" w:color="auto"/>
              <w:bottom w:val="single" w:sz="4" w:space="0" w:color="auto"/>
              <w:right w:val="single" w:sz="4" w:space="0" w:color="auto"/>
            </w:tcBorders>
          </w:tcPr>
          <w:p w14:paraId="4CC965CE" w14:textId="77777777" w:rsidR="004C30ED" w:rsidRPr="004C30ED" w:rsidRDefault="004C30ED" w:rsidP="00DC5CDE">
            <w:pPr>
              <w:spacing w:before="100" w:beforeAutospacing="1" w:after="115"/>
              <w:rPr>
                <w:rFonts w:ascii="Times New Roman" w:hAnsi="Times New Roman" w:cs="Times New Roman"/>
                <w:color w:val="000000"/>
                <w:sz w:val="24"/>
                <w:szCs w:val="24"/>
              </w:rPr>
            </w:pPr>
            <w:r w:rsidRPr="004C30ED">
              <w:rPr>
                <w:rFonts w:ascii="Times New Roman" w:hAnsi="Times New Roman" w:cs="Times New Roman"/>
                <w:color w:val="000000"/>
                <w:sz w:val="24"/>
                <w:szCs w:val="24"/>
              </w:rPr>
              <w:t>Участие в районных и городских круглых столах, посвящённых здоровьесберегающим технологиям</w:t>
            </w:r>
          </w:p>
        </w:tc>
        <w:tc>
          <w:tcPr>
            <w:tcW w:w="1178" w:type="dxa"/>
            <w:gridSpan w:val="3"/>
            <w:tcBorders>
              <w:top w:val="single" w:sz="4" w:space="0" w:color="auto"/>
              <w:left w:val="single" w:sz="4" w:space="0" w:color="auto"/>
              <w:bottom w:val="single" w:sz="4" w:space="0" w:color="auto"/>
              <w:right w:val="single" w:sz="4" w:space="0" w:color="auto"/>
            </w:tcBorders>
          </w:tcPr>
          <w:p w14:paraId="65535E22"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1-4</w:t>
            </w:r>
          </w:p>
        </w:tc>
        <w:tc>
          <w:tcPr>
            <w:tcW w:w="2397" w:type="dxa"/>
            <w:gridSpan w:val="4"/>
            <w:tcBorders>
              <w:top w:val="single" w:sz="4" w:space="0" w:color="auto"/>
              <w:left w:val="single" w:sz="4" w:space="0" w:color="auto"/>
              <w:bottom w:val="single" w:sz="4" w:space="0" w:color="auto"/>
              <w:right w:val="single" w:sz="4" w:space="0" w:color="auto"/>
            </w:tcBorders>
          </w:tcPr>
          <w:p w14:paraId="4A4F376F"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в течение</w:t>
            </w:r>
          </w:p>
          <w:p w14:paraId="5C0E8B8B"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учебного года</w:t>
            </w:r>
          </w:p>
        </w:tc>
        <w:tc>
          <w:tcPr>
            <w:tcW w:w="1903" w:type="dxa"/>
            <w:tcBorders>
              <w:top w:val="single" w:sz="4" w:space="0" w:color="auto"/>
              <w:left w:val="single" w:sz="4" w:space="0" w:color="auto"/>
              <w:bottom w:val="single" w:sz="4" w:space="0" w:color="auto"/>
              <w:right w:val="single" w:sz="4" w:space="0" w:color="auto"/>
            </w:tcBorders>
          </w:tcPr>
          <w:p w14:paraId="350C34C1"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 xml:space="preserve">Заместитель директора по ВР </w:t>
            </w:r>
          </w:p>
          <w:p w14:paraId="3050A11D"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29DF3A7B" w14:textId="77777777" w:rsidTr="00DC5CDE">
        <w:trPr>
          <w:trHeight w:val="689"/>
        </w:trPr>
        <w:tc>
          <w:tcPr>
            <w:tcW w:w="4477" w:type="dxa"/>
            <w:gridSpan w:val="3"/>
            <w:tcBorders>
              <w:top w:val="single" w:sz="4" w:space="0" w:color="auto"/>
              <w:left w:val="single" w:sz="4" w:space="0" w:color="auto"/>
              <w:bottom w:val="single" w:sz="4" w:space="0" w:color="auto"/>
              <w:right w:val="single" w:sz="4" w:space="0" w:color="auto"/>
            </w:tcBorders>
          </w:tcPr>
          <w:p w14:paraId="0F3A525B" w14:textId="77777777" w:rsidR="004C30ED" w:rsidRPr="004C30ED" w:rsidRDefault="004C30ED" w:rsidP="00DC5CDE">
            <w:pPr>
              <w:spacing w:before="100" w:beforeAutospacing="1" w:after="115"/>
              <w:rPr>
                <w:rFonts w:ascii="Times New Roman" w:hAnsi="Times New Roman" w:cs="Times New Roman"/>
                <w:color w:val="000000"/>
                <w:sz w:val="24"/>
                <w:szCs w:val="24"/>
              </w:rPr>
            </w:pPr>
            <w:r w:rsidRPr="004C30ED">
              <w:rPr>
                <w:rFonts w:ascii="Times New Roman" w:hAnsi="Times New Roman" w:cs="Times New Roman"/>
                <w:color w:val="000000"/>
                <w:sz w:val="24"/>
                <w:szCs w:val="24"/>
              </w:rPr>
              <w:t>Совместная деятельность с Центорм Сопровождение по формированию навыков здорового образа жизни, коррекции девиантного поведения, здоровьесберегающим технологиям</w:t>
            </w:r>
          </w:p>
        </w:tc>
        <w:tc>
          <w:tcPr>
            <w:tcW w:w="1178" w:type="dxa"/>
            <w:gridSpan w:val="3"/>
            <w:tcBorders>
              <w:top w:val="single" w:sz="4" w:space="0" w:color="auto"/>
              <w:left w:val="single" w:sz="4" w:space="0" w:color="auto"/>
              <w:bottom w:val="single" w:sz="4" w:space="0" w:color="auto"/>
              <w:right w:val="single" w:sz="4" w:space="0" w:color="auto"/>
            </w:tcBorders>
          </w:tcPr>
          <w:p w14:paraId="4B763570"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1-4</w:t>
            </w:r>
          </w:p>
        </w:tc>
        <w:tc>
          <w:tcPr>
            <w:tcW w:w="2397" w:type="dxa"/>
            <w:gridSpan w:val="4"/>
            <w:tcBorders>
              <w:top w:val="single" w:sz="4" w:space="0" w:color="auto"/>
              <w:left w:val="single" w:sz="4" w:space="0" w:color="auto"/>
              <w:bottom w:val="single" w:sz="4" w:space="0" w:color="auto"/>
              <w:right w:val="single" w:sz="4" w:space="0" w:color="auto"/>
            </w:tcBorders>
          </w:tcPr>
          <w:p w14:paraId="10ECF55D"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в течение</w:t>
            </w:r>
          </w:p>
          <w:p w14:paraId="6D8DA4EF"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учебного года</w:t>
            </w:r>
          </w:p>
        </w:tc>
        <w:tc>
          <w:tcPr>
            <w:tcW w:w="1903" w:type="dxa"/>
            <w:tcBorders>
              <w:top w:val="single" w:sz="4" w:space="0" w:color="auto"/>
              <w:left w:val="single" w:sz="4" w:space="0" w:color="auto"/>
              <w:bottom w:val="single" w:sz="4" w:space="0" w:color="auto"/>
              <w:right w:val="single" w:sz="4" w:space="0" w:color="auto"/>
            </w:tcBorders>
          </w:tcPr>
          <w:p w14:paraId="6DFD4ED8"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Социальный педагог</w:t>
            </w:r>
          </w:p>
          <w:p w14:paraId="29C6B592"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Педагог-психолог</w:t>
            </w:r>
          </w:p>
          <w:p w14:paraId="47307AAE"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341C28D4" w14:textId="77777777" w:rsidTr="00DC5CDE">
        <w:trPr>
          <w:trHeight w:val="1965"/>
        </w:trPr>
        <w:tc>
          <w:tcPr>
            <w:tcW w:w="4477" w:type="dxa"/>
            <w:gridSpan w:val="3"/>
            <w:tcBorders>
              <w:top w:val="single" w:sz="4" w:space="0" w:color="auto"/>
              <w:left w:val="single" w:sz="4" w:space="0" w:color="auto"/>
              <w:bottom w:val="single" w:sz="4" w:space="0" w:color="auto"/>
              <w:right w:val="single" w:sz="4" w:space="0" w:color="auto"/>
            </w:tcBorders>
          </w:tcPr>
          <w:p w14:paraId="73D34F48" w14:textId="77777777" w:rsidR="004C30ED" w:rsidRPr="004C30ED" w:rsidRDefault="004C30ED" w:rsidP="00DC5CDE">
            <w:pPr>
              <w:spacing w:before="100" w:beforeAutospacing="1" w:after="115"/>
              <w:rPr>
                <w:rFonts w:ascii="Times New Roman" w:hAnsi="Times New Roman" w:cs="Times New Roman"/>
                <w:color w:val="000000"/>
                <w:sz w:val="24"/>
                <w:szCs w:val="24"/>
              </w:rPr>
            </w:pPr>
            <w:r w:rsidRPr="004C30ED">
              <w:rPr>
                <w:rFonts w:ascii="Times New Roman" w:hAnsi="Times New Roman" w:cs="Times New Roman"/>
                <w:color w:val="000000"/>
                <w:sz w:val="24"/>
                <w:szCs w:val="24"/>
              </w:rPr>
              <w:t>Психолого-педагогическое направление:</w:t>
            </w:r>
          </w:p>
          <w:p w14:paraId="0C956BC1" w14:textId="77777777" w:rsidR="004C30ED" w:rsidRPr="004C30ED" w:rsidRDefault="004C30ED" w:rsidP="00832845">
            <w:pPr>
              <w:numPr>
                <w:ilvl w:val="0"/>
                <w:numId w:val="36"/>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Организация школьной прикладной психодиагностики для определения путей и форм оказания помощи детям, испытывающим трудности в обучении и общении</w:t>
            </w:r>
          </w:p>
          <w:p w14:paraId="5B53827C" w14:textId="77777777" w:rsidR="004C30ED" w:rsidRPr="004C30ED" w:rsidRDefault="004C30ED" w:rsidP="00832845">
            <w:pPr>
              <w:numPr>
                <w:ilvl w:val="0"/>
                <w:numId w:val="36"/>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Выбор средств и форм психологического сопровождения школьников</w:t>
            </w:r>
          </w:p>
          <w:p w14:paraId="2DC1B1CE" w14:textId="77777777" w:rsidR="004C30ED" w:rsidRPr="004C30ED" w:rsidRDefault="004C30ED" w:rsidP="00832845">
            <w:pPr>
              <w:numPr>
                <w:ilvl w:val="0"/>
                <w:numId w:val="36"/>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Психокоррекционная и развивающая работа со школьниками</w:t>
            </w:r>
          </w:p>
          <w:p w14:paraId="7ACEEEBE" w14:textId="77777777" w:rsidR="004C30ED" w:rsidRPr="004C30ED" w:rsidRDefault="004C30ED" w:rsidP="00832845">
            <w:pPr>
              <w:numPr>
                <w:ilvl w:val="0"/>
                <w:numId w:val="36"/>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Консультирование и просвещение учащихся, педагогов и родителей</w:t>
            </w:r>
          </w:p>
          <w:p w14:paraId="6FA9F717" w14:textId="77777777" w:rsidR="004C30ED" w:rsidRPr="004C30ED" w:rsidRDefault="004C30ED" w:rsidP="00832845">
            <w:pPr>
              <w:numPr>
                <w:ilvl w:val="0"/>
                <w:numId w:val="36"/>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Работа с одарёнными детьми по методике Лейтеса и Бабаевой</w:t>
            </w:r>
          </w:p>
          <w:p w14:paraId="66792829" w14:textId="77777777" w:rsidR="004C30ED" w:rsidRPr="004C30ED" w:rsidRDefault="004C30ED" w:rsidP="00832845">
            <w:pPr>
              <w:numPr>
                <w:ilvl w:val="0"/>
                <w:numId w:val="36"/>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 xml:space="preserve">Организация развивающих игр, тренингов, индивидуальных занятий </w:t>
            </w:r>
          </w:p>
        </w:tc>
        <w:tc>
          <w:tcPr>
            <w:tcW w:w="1178" w:type="dxa"/>
            <w:gridSpan w:val="3"/>
            <w:tcBorders>
              <w:top w:val="single" w:sz="4" w:space="0" w:color="auto"/>
              <w:left w:val="single" w:sz="4" w:space="0" w:color="auto"/>
              <w:bottom w:val="single" w:sz="4" w:space="0" w:color="auto"/>
              <w:right w:val="single" w:sz="4" w:space="0" w:color="auto"/>
            </w:tcBorders>
          </w:tcPr>
          <w:p w14:paraId="5106A202"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1-4</w:t>
            </w:r>
          </w:p>
        </w:tc>
        <w:tc>
          <w:tcPr>
            <w:tcW w:w="2397" w:type="dxa"/>
            <w:gridSpan w:val="4"/>
            <w:tcBorders>
              <w:top w:val="single" w:sz="4" w:space="0" w:color="auto"/>
              <w:left w:val="single" w:sz="4" w:space="0" w:color="auto"/>
              <w:bottom w:val="single" w:sz="4" w:space="0" w:color="auto"/>
              <w:right w:val="single" w:sz="4" w:space="0" w:color="auto"/>
            </w:tcBorders>
          </w:tcPr>
          <w:p w14:paraId="0681FCE6"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в течение</w:t>
            </w:r>
          </w:p>
          <w:p w14:paraId="43CFB2AF"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учебного года</w:t>
            </w:r>
          </w:p>
        </w:tc>
        <w:tc>
          <w:tcPr>
            <w:tcW w:w="1903" w:type="dxa"/>
            <w:tcBorders>
              <w:top w:val="single" w:sz="4" w:space="0" w:color="auto"/>
              <w:left w:val="single" w:sz="4" w:space="0" w:color="auto"/>
              <w:bottom w:val="single" w:sz="4" w:space="0" w:color="auto"/>
              <w:right w:val="single" w:sz="4" w:space="0" w:color="auto"/>
            </w:tcBorders>
          </w:tcPr>
          <w:p w14:paraId="1206C715"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Социальный педагог</w:t>
            </w:r>
          </w:p>
          <w:p w14:paraId="29102C80"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Педагог-психолог</w:t>
            </w:r>
          </w:p>
          <w:p w14:paraId="6C87E2FE"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157712E1" w14:textId="77777777" w:rsidTr="00DC5CDE">
        <w:trPr>
          <w:trHeight w:val="1398"/>
        </w:trPr>
        <w:tc>
          <w:tcPr>
            <w:tcW w:w="4477" w:type="dxa"/>
            <w:gridSpan w:val="3"/>
            <w:tcBorders>
              <w:top w:val="single" w:sz="4" w:space="0" w:color="auto"/>
              <w:left w:val="single" w:sz="4" w:space="0" w:color="auto"/>
              <w:bottom w:val="single" w:sz="4" w:space="0" w:color="auto"/>
              <w:right w:val="single" w:sz="4" w:space="0" w:color="auto"/>
            </w:tcBorders>
          </w:tcPr>
          <w:p w14:paraId="37571EEA" w14:textId="77777777" w:rsidR="004C30ED" w:rsidRPr="004C30ED" w:rsidRDefault="004C30ED" w:rsidP="00DC5CDE">
            <w:pPr>
              <w:spacing w:before="100" w:beforeAutospacing="1" w:after="115"/>
              <w:rPr>
                <w:rFonts w:ascii="Times New Roman" w:hAnsi="Times New Roman" w:cs="Times New Roman"/>
                <w:color w:val="000000"/>
                <w:sz w:val="24"/>
                <w:szCs w:val="24"/>
              </w:rPr>
            </w:pPr>
            <w:r w:rsidRPr="004C30ED">
              <w:rPr>
                <w:rFonts w:ascii="Times New Roman" w:hAnsi="Times New Roman" w:cs="Times New Roman"/>
                <w:color w:val="000000"/>
                <w:sz w:val="24"/>
                <w:szCs w:val="24"/>
              </w:rPr>
              <w:t>Медико-социальное направление:</w:t>
            </w:r>
          </w:p>
          <w:p w14:paraId="2449BEF1" w14:textId="77777777" w:rsidR="004C30ED" w:rsidRPr="004C30ED" w:rsidRDefault="004C30ED" w:rsidP="00832845">
            <w:pPr>
              <w:numPr>
                <w:ilvl w:val="0"/>
                <w:numId w:val="37"/>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Организация профилактических бесед с учащимися о формировании здорового образа жизни</w:t>
            </w:r>
          </w:p>
          <w:p w14:paraId="3C2EE56A" w14:textId="77777777" w:rsidR="004C30ED" w:rsidRPr="004C30ED" w:rsidRDefault="004C30ED" w:rsidP="00832845">
            <w:pPr>
              <w:numPr>
                <w:ilvl w:val="0"/>
                <w:numId w:val="37"/>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Беседы о привычках, полезных и вредных</w:t>
            </w:r>
          </w:p>
          <w:p w14:paraId="6E23E062" w14:textId="77777777" w:rsidR="004C30ED" w:rsidRPr="004C30ED" w:rsidRDefault="004C30ED" w:rsidP="00832845">
            <w:pPr>
              <w:numPr>
                <w:ilvl w:val="0"/>
                <w:numId w:val="37"/>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Беседы о режиме дня школьника</w:t>
            </w:r>
          </w:p>
          <w:p w14:paraId="7163F760" w14:textId="77777777" w:rsidR="004C30ED" w:rsidRPr="004C30ED" w:rsidRDefault="004C30ED" w:rsidP="00832845">
            <w:pPr>
              <w:numPr>
                <w:ilvl w:val="0"/>
                <w:numId w:val="37"/>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Беседы и внеклассные мероприятия, посвящённые организации здорового питания школьников</w:t>
            </w:r>
          </w:p>
          <w:p w14:paraId="23160DBF" w14:textId="77777777" w:rsidR="004C30ED" w:rsidRPr="004C30ED" w:rsidRDefault="004C30ED" w:rsidP="00832845">
            <w:pPr>
              <w:numPr>
                <w:ilvl w:val="0"/>
                <w:numId w:val="37"/>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 xml:space="preserve">Выпуск стенной газеты «Здоровье- это здорово!» </w:t>
            </w:r>
          </w:p>
          <w:p w14:paraId="201A1335" w14:textId="77777777" w:rsidR="004C30ED" w:rsidRPr="004C30ED" w:rsidRDefault="004C30ED" w:rsidP="00832845">
            <w:pPr>
              <w:numPr>
                <w:ilvl w:val="0"/>
                <w:numId w:val="37"/>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 xml:space="preserve">Профилактические мероприятия, направленные на предупреждение </w:t>
            </w:r>
            <w:r w:rsidRPr="004C30ED">
              <w:rPr>
                <w:rFonts w:ascii="Times New Roman" w:hAnsi="Times New Roman" w:cs="Times New Roman"/>
                <w:b/>
                <w:color w:val="000000"/>
                <w:sz w:val="24"/>
                <w:szCs w:val="24"/>
              </w:rPr>
              <w:t>девиантного</w:t>
            </w:r>
            <w:r w:rsidRPr="004C30ED">
              <w:rPr>
                <w:rFonts w:ascii="Times New Roman" w:hAnsi="Times New Roman" w:cs="Times New Roman"/>
                <w:color w:val="000000"/>
                <w:sz w:val="24"/>
                <w:szCs w:val="24"/>
              </w:rPr>
              <w:t xml:space="preserve"> поведения подростков</w:t>
            </w:r>
          </w:p>
          <w:p w14:paraId="235FA249" w14:textId="77777777" w:rsidR="004C30ED" w:rsidRPr="004C30ED" w:rsidRDefault="004C30ED" w:rsidP="00832845">
            <w:pPr>
              <w:numPr>
                <w:ilvl w:val="0"/>
                <w:numId w:val="37"/>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Выявление учащихся, склонных к противоправному поведению, и коррекция дальнейшего поведения</w:t>
            </w:r>
          </w:p>
          <w:p w14:paraId="26E18FAE" w14:textId="77777777" w:rsidR="004C30ED" w:rsidRPr="004C30ED" w:rsidRDefault="004C30ED" w:rsidP="00832845">
            <w:pPr>
              <w:numPr>
                <w:ilvl w:val="0"/>
                <w:numId w:val="37"/>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 xml:space="preserve">Организация </w:t>
            </w:r>
            <w:r w:rsidRPr="004C30ED">
              <w:rPr>
                <w:rFonts w:ascii="Times New Roman" w:hAnsi="Times New Roman" w:cs="Times New Roman"/>
                <w:b/>
                <w:color w:val="000000"/>
                <w:sz w:val="24"/>
                <w:szCs w:val="24"/>
              </w:rPr>
              <w:t>Совета по профилактике правонарушений</w:t>
            </w:r>
            <w:r w:rsidRPr="004C30ED">
              <w:rPr>
                <w:rFonts w:ascii="Times New Roman" w:hAnsi="Times New Roman" w:cs="Times New Roman"/>
                <w:color w:val="000000"/>
                <w:sz w:val="24"/>
                <w:szCs w:val="24"/>
              </w:rPr>
              <w:t xml:space="preserve"> несовершеннолетних.</w:t>
            </w:r>
          </w:p>
          <w:p w14:paraId="3651D2CA" w14:textId="77777777" w:rsidR="004C30ED" w:rsidRPr="004C30ED" w:rsidRDefault="004C30ED" w:rsidP="00832845">
            <w:pPr>
              <w:numPr>
                <w:ilvl w:val="0"/>
                <w:numId w:val="37"/>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 xml:space="preserve"> Ведение внутришкольного учета учащихся, склонных к девиантному поведению, коррекцонные мероприятия по предотвращению правонарушений</w:t>
            </w:r>
          </w:p>
          <w:p w14:paraId="7C105B48" w14:textId="77777777" w:rsidR="004C30ED" w:rsidRPr="004C30ED" w:rsidRDefault="004C30ED" w:rsidP="00832845">
            <w:pPr>
              <w:numPr>
                <w:ilvl w:val="0"/>
                <w:numId w:val="37"/>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Выявление неблагополучных семей и контроль за процессом внутрисемейного воспитания</w:t>
            </w:r>
          </w:p>
          <w:p w14:paraId="1A8AD970" w14:textId="77777777" w:rsidR="004C30ED" w:rsidRPr="004C30ED" w:rsidRDefault="004C30ED" w:rsidP="00832845">
            <w:pPr>
              <w:numPr>
                <w:ilvl w:val="0"/>
                <w:numId w:val="37"/>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 Проведение бесед с родителями и учащимися по правовым вопросам</w:t>
            </w:r>
          </w:p>
        </w:tc>
        <w:tc>
          <w:tcPr>
            <w:tcW w:w="1178" w:type="dxa"/>
            <w:gridSpan w:val="3"/>
            <w:tcBorders>
              <w:top w:val="single" w:sz="4" w:space="0" w:color="auto"/>
              <w:left w:val="single" w:sz="4" w:space="0" w:color="auto"/>
              <w:bottom w:val="single" w:sz="4" w:space="0" w:color="auto"/>
              <w:right w:val="single" w:sz="4" w:space="0" w:color="auto"/>
            </w:tcBorders>
          </w:tcPr>
          <w:p w14:paraId="5BC44FF7"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1-4</w:t>
            </w:r>
          </w:p>
        </w:tc>
        <w:tc>
          <w:tcPr>
            <w:tcW w:w="2397" w:type="dxa"/>
            <w:gridSpan w:val="4"/>
            <w:tcBorders>
              <w:top w:val="single" w:sz="4" w:space="0" w:color="auto"/>
              <w:left w:val="single" w:sz="4" w:space="0" w:color="auto"/>
              <w:bottom w:val="single" w:sz="4" w:space="0" w:color="auto"/>
              <w:right w:val="single" w:sz="4" w:space="0" w:color="auto"/>
            </w:tcBorders>
          </w:tcPr>
          <w:p w14:paraId="153C8C00"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в течение</w:t>
            </w:r>
          </w:p>
          <w:p w14:paraId="4ED3AA99"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учебного года</w:t>
            </w:r>
          </w:p>
        </w:tc>
        <w:tc>
          <w:tcPr>
            <w:tcW w:w="1903" w:type="dxa"/>
            <w:tcBorders>
              <w:top w:val="single" w:sz="4" w:space="0" w:color="auto"/>
              <w:left w:val="single" w:sz="4" w:space="0" w:color="auto"/>
              <w:bottom w:val="single" w:sz="4" w:space="0" w:color="auto"/>
              <w:right w:val="single" w:sz="4" w:space="0" w:color="auto"/>
            </w:tcBorders>
          </w:tcPr>
          <w:p w14:paraId="29449E2E"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Социальный педагог</w:t>
            </w:r>
          </w:p>
          <w:p w14:paraId="48750215"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Педагог-психолог</w:t>
            </w:r>
          </w:p>
          <w:p w14:paraId="4BDDC262"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00060EAE" w14:textId="77777777" w:rsidTr="00DC5CDE">
        <w:trPr>
          <w:trHeight w:val="2206"/>
        </w:trPr>
        <w:tc>
          <w:tcPr>
            <w:tcW w:w="4477" w:type="dxa"/>
            <w:gridSpan w:val="3"/>
            <w:tcBorders>
              <w:top w:val="single" w:sz="4" w:space="0" w:color="auto"/>
              <w:left w:val="single" w:sz="4" w:space="0" w:color="auto"/>
              <w:bottom w:val="single" w:sz="4" w:space="0" w:color="auto"/>
              <w:right w:val="single" w:sz="4" w:space="0" w:color="auto"/>
            </w:tcBorders>
          </w:tcPr>
          <w:p w14:paraId="141BFD16" w14:textId="77777777" w:rsidR="004C30ED" w:rsidRPr="004C30ED" w:rsidRDefault="004C30ED" w:rsidP="00DC5CDE">
            <w:pPr>
              <w:spacing w:before="100" w:beforeAutospacing="1" w:after="115"/>
              <w:rPr>
                <w:rFonts w:ascii="Times New Roman" w:hAnsi="Times New Roman" w:cs="Times New Roman"/>
                <w:color w:val="000000"/>
                <w:sz w:val="24"/>
                <w:szCs w:val="24"/>
              </w:rPr>
            </w:pPr>
            <w:r w:rsidRPr="004C30ED">
              <w:rPr>
                <w:rFonts w:ascii="Times New Roman" w:hAnsi="Times New Roman" w:cs="Times New Roman"/>
                <w:color w:val="000000"/>
                <w:sz w:val="24"/>
                <w:szCs w:val="24"/>
              </w:rPr>
              <w:t>Программа асоциального поведения</w:t>
            </w:r>
          </w:p>
        </w:tc>
        <w:tc>
          <w:tcPr>
            <w:tcW w:w="1178" w:type="dxa"/>
            <w:gridSpan w:val="3"/>
            <w:tcBorders>
              <w:top w:val="single" w:sz="4" w:space="0" w:color="auto"/>
              <w:left w:val="single" w:sz="4" w:space="0" w:color="auto"/>
              <w:bottom w:val="single" w:sz="4" w:space="0" w:color="auto"/>
              <w:right w:val="single" w:sz="4" w:space="0" w:color="auto"/>
            </w:tcBorders>
          </w:tcPr>
          <w:p w14:paraId="10C8E314"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1-4</w:t>
            </w:r>
          </w:p>
        </w:tc>
        <w:tc>
          <w:tcPr>
            <w:tcW w:w="2397" w:type="dxa"/>
            <w:gridSpan w:val="4"/>
            <w:tcBorders>
              <w:top w:val="single" w:sz="4" w:space="0" w:color="auto"/>
              <w:left w:val="single" w:sz="4" w:space="0" w:color="auto"/>
              <w:bottom w:val="single" w:sz="4" w:space="0" w:color="auto"/>
              <w:right w:val="single" w:sz="4" w:space="0" w:color="auto"/>
            </w:tcBorders>
          </w:tcPr>
          <w:p w14:paraId="05BC1E95"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в течение</w:t>
            </w:r>
          </w:p>
          <w:p w14:paraId="1CEDE2F8"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учебного года</w:t>
            </w:r>
          </w:p>
        </w:tc>
        <w:tc>
          <w:tcPr>
            <w:tcW w:w="1903" w:type="dxa"/>
            <w:tcBorders>
              <w:top w:val="single" w:sz="4" w:space="0" w:color="auto"/>
              <w:left w:val="single" w:sz="4" w:space="0" w:color="auto"/>
              <w:bottom w:val="single" w:sz="4" w:space="0" w:color="auto"/>
              <w:right w:val="single" w:sz="4" w:space="0" w:color="auto"/>
            </w:tcBorders>
          </w:tcPr>
          <w:p w14:paraId="6D28F758"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Заместитель директора по ВР</w:t>
            </w:r>
          </w:p>
          <w:p w14:paraId="57A5CE19"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Социальный педагог</w:t>
            </w:r>
          </w:p>
          <w:p w14:paraId="0EE07AEA"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Педагог-психолог</w:t>
            </w:r>
          </w:p>
          <w:p w14:paraId="54D810B7"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4AA92605" w14:textId="77777777" w:rsidTr="00DC5CDE">
        <w:trPr>
          <w:trHeight w:val="2252"/>
        </w:trPr>
        <w:tc>
          <w:tcPr>
            <w:tcW w:w="4477" w:type="dxa"/>
            <w:gridSpan w:val="3"/>
            <w:tcBorders>
              <w:top w:val="single" w:sz="4" w:space="0" w:color="auto"/>
              <w:left w:val="single" w:sz="4" w:space="0" w:color="auto"/>
              <w:bottom w:val="single" w:sz="4" w:space="0" w:color="auto"/>
              <w:right w:val="single" w:sz="4" w:space="0" w:color="auto"/>
            </w:tcBorders>
          </w:tcPr>
          <w:p w14:paraId="036DE6A8" w14:textId="77777777" w:rsidR="004C30ED" w:rsidRPr="004C30ED" w:rsidRDefault="004C30ED" w:rsidP="00DC5CDE">
            <w:pPr>
              <w:spacing w:before="100" w:beforeAutospacing="1" w:after="115"/>
              <w:rPr>
                <w:rFonts w:ascii="Times New Roman" w:hAnsi="Times New Roman" w:cs="Times New Roman"/>
                <w:color w:val="000000"/>
                <w:sz w:val="24"/>
                <w:szCs w:val="24"/>
              </w:rPr>
            </w:pPr>
            <w:r w:rsidRPr="004C30ED">
              <w:rPr>
                <w:rFonts w:ascii="Times New Roman" w:hAnsi="Times New Roman" w:cs="Times New Roman"/>
                <w:color w:val="000000"/>
                <w:sz w:val="24"/>
                <w:szCs w:val="24"/>
              </w:rPr>
              <w:t>План работы Совета профилактики</w:t>
            </w:r>
          </w:p>
        </w:tc>
        <w:tc>
          <w:tcPr>
            <w:tcW w:w="1178" w:type="dxa"/>
            <w:gridSpan w:val="3"/>
            <w:tcBorders>
              <w:top w:val="single" w:sz="4" w:space="0" w:color="auto"/>
              <w:left w:val="single" w:sz="4" w:space="0" w:color="auto"/>
              <w:bottom w:val="single" w:sz="4" w:space="0" w:color="auto"/>
              <w:right w:val="single" w:sz="4" w:space="0" w:color="auto"/>
            </w:tcBorders>
          </w:tcPr>
          <w:p w14:paraId="2A366C69"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1-4</w:t>
            </w:r>
          </w:p>
        </w:tc>
        <w:tc>
          <w:tcPr>
            <w:tcW w:w="2397" w:type="dxa"/>
            <w:gridSpan w:val="4"/>
            <w:tcBorders>
              <w:top w:val="single" w:sz="4" w:space="0" w:color="auto"/>
              <w:left w:val="single" w:sz="4" w:space="0" w:color="auto"/>
              <w:bottom w:val="single" w:sz="4" w:space="0" w:color="auto"/>
              <w:right w:val="single" w:sz="4" w:space="0" w:color="auto"/>
            </w:tcBorders>
          </w:tcPr>
          <w:p w14:paraId="04E9D42E"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в течение</w:t>
            </w:r>
          </w:p>
          <w:p w14:paraId="197D966B"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учебного года</w:t>
            </w:r>
          </w:p>
        </w:tc>
        <w:tc>
          <w:tcPr>
            <w:tcW w:w="1903" w:type="dxa"/>
            <w:tcBorders>
              <w:top w:val="single" w:sz="4" w:space="0" w:color="auto"/>
              <w:left w:val="single" w:sz="4" w:space="0" w:color="auto"/>
              <w:bottom w:val="single" w:sz="4" w:space="0" w:color="auto"/>
              <w:right w:val="single" w:sz="4" w:space="0" w:color="auto"/>
            </w:tcBorders>
          </w:tcPr>
          <w:p w14:paraId="02005912"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Заместитель директора по ВР</w:t>
            </w:r>
          </w:p>
          <w:p w14:paraId="6265C4FA"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Социальный педагог</w:t>
            </w:r>
          </w:p>
          <w:p w14:paraId="7542A8ED"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Педагог-психолог</w:t>
            </w:r>
          </w:p>
          <w:p w14:paraId="1957717A"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06840171" w14:textId="77777777" w:rsidTr="00DC5CDE">
        <w:trPr>
          <w:trHeight w:val="2256"/>
        </w:trPr>
        <w:tc>
          <w:tcPr>
            <w:tcW w:w="4477" w:type="dxa"/>
            <w:gridSpan w:val="3"/>
            <w:tcBorders>
              <w:top w:val="single" w:sz="4" w:space="0" w:color="auto"/>
              <w:left w:val="single" w:sz="4" w:space="0" w:color="auto"/>
              <w:bottom w:val="single" w:sz="4" w:space="0" w:color="auto"/>
              <w:right w:val="single" w:sz="4" w:space="0" w:color="auto"/>
            </w:tcBorders>
          </w:tcPr>
          <w:p w14:paraId="56245958" w14:textId="77777777" w:rsidR="004C30ED" w:rsidRPr="004C30ED" w:rsidRDefault="004C30ED" w:rsidP="00DC5CDE">
            <w:pPr>
              <w:spacing w:before="100" w:beforeAutospacing="1" w:after="115"/>
              <w:rPr>
                <w:rFonts w:ascii="Times New Roman" w:hAnsi="Times New Roman" w:cs="Times New Roman"/>
                <w:color w:val="000000"/>
                <w:sz w:val="24"/>
                <w:szCs w:val="24"/>
              </w:rPr>
            </w:pPr>
            <w:r w:rsidRPr="004C30ED">
              <w:rPr>
                <w:rFonts w:ascii="Times New Roman" w:hAnsi="Times New Roman" w:cs="Times New Roman"/>
                <w:color w:val="000000"/>
                <w:sz w:val="24"/>
                <w:szCs w:val="24"/>
              </w:rPr>
              <w:t>План работы Службы здоровья</w:t>
            </w:r>
          </w:p>
        </w:tc>
        <w:tc>
          <w:tcPr>
            <w:tcW w:w="1178" w:type="dxa"/>
            <w:gridSpan w:val="3"/>
            <w:tcBorders>
              <w:top w:val="single" w:sz="4" w:space="0" w:color="auto"/>
              <w:left w:val="single" w:sz="4" w:space="0" w:color="auto"/>
              <w:bottom w:val="single" w:sz="4" w:space="0" w:color="auto"/>
              <w:right w:val="single" w:sz="4" w:space="0" w:color="auto"/>
            </w:tcBorders>
          </w:tcPr>
          <w:p w14:paraId="4B846267"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1-4</w:t>
            </w:r>
          </w:p>
        </w:tc>
        <w:tc>
          <w:tcPr>
            <w:tcW w:w="2397" w:type="dxa"/>
            <w:gridSpan w:val="4"/>
            <w:tcBorders>
              <w:top w:val="single" w:sz="4" w:space="0" w:color="auto"/>
              <w:left w:val="single" w:sz="4" w:space="0" w:color="auto"/>
              <w:bottom w:val="single" w:sz="4" w:space="0" w:color="auto"/>
              <w:right w:val="single" w:sz="4" w:space="0" w:color="auto"/>
            </w:tcBorders>
          </w:tcPr>
          <w:p w14:paraId="30BFF6AA"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в течение</w:t>
            </w:r>
          </w:p>
          <w:p w14:paraId="4F66AB27"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учебного года</w:t>
            </w:r>
          </w:p>
        </w:tc>
        <w:tc>
          <w:tcPr>
            <w:tcW w:w="1903" w:type="dxa"/>
            <w:tcBorders>
              <w:top w:val="single" w:sz="4" w:space="0" w:color="auto"/>
              <w:left w:val="single" w:sz="4" w:space="0" w:color="auto"/>
              <w:bottom w:val="single" w:sz="4" w:space="0" w:color="auto"/>
              <w:right w:val="single" w:sz="4" w:space="0" w:color="auto"/>
            </w:tcBorders>
          </w:tcPr>
          <w:p w14:paraId="30C0D761"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Заместитель директора по ВР</w:t>
            </w:r>
          </w:p>
          <w:p w14:paraId="71136067"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Социальный педагог</w:t>
            </w:r>
          </w:p>
          <w:p w14:paraId="0F664A27"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Педагог-психолог</w:t>
            </w:r>
          </w:p>
          <w:p w14:paraId="62378206"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75F97454" w14:textId="77777777" w:rsidTr="00DC5CDE">
        <w:trPr>
          <w:trHeight w:val="2246"/>
        </w:trPr>
        <w:tc>
          <w:tcPr>
            <w:tcW w:w="4477" w:type="dxa"/>
            <w:gridSpan w:val="3"/>
            <w:tcBorders>
              <w:top w:val="single" w:sz="4" w:space="0" w:color="auto"/>
              <w:left w:val="single" w:sz="4" w:space="0" w:color="auto"/>
              <w:bottom w:val="single" w:sz="4" w:space="0" w:color="auto"/>
              <w:right w:val="single" w:sz="4" w:space="0" w:color="auto"/>
            </w:tcBorders>
          </w:tcPr>
          <w:p w14:paraId="1137F6B0" w14:textId="77777777" w:rsidR="004C30ED" w:rsidRPr="004C30ED" w:rsidRDefault="004C30ED" w:rsidP="00DC5CDE">
            <w:pPr>
              <w:spacing w:before="100" w:beforeAutospacing="1" w:after="115"/>
              <w:rPr>
                <w:rFonts w:ascii="Times New Roman" w:hAnsi="Times New Roman" w:cs="Times New Roman"/>
                <w:color w:val="000000"/>
                <w:sz w:val="24"/>
                <w:szCs w:val="24"/>
              </w:rPr>
            </w:pPr>
            <w:r w:rsidRPr="004C30ED">
              <w:rPr>
                <w:rFonts w:ascii="Times New Roman" w:hAnsi="Times New Roman" w:cs="Times New Roman"/>
                <w:color w:val="000000"/>
                <w:sz w:val="24"/>
                <w:szCs w:val="24"/>
              </w:rPr>
              <w:t>План работы Службы медиации</w:t>
            </w:r>
          </w:p>
        </w:tc>
        <w:tc>
          <w:tcPr>
            <w:tcW w:w="1178" w:type="dxa"/>
            <w:gridSpan w:val="3"/>
            <w:tcBorders>
              <w:top w:val="single" w:sz="4" w:space="0" w:color="auto"/>
              <w:left w:val="single" w:sz="4" w:space="0" w:color="auto"/>
              <w:bottom w:val="single" w:sz="4" w:space="0" w:color="auto"/>
              <w:right w:val="single" w:sz="4" w:space="0" w:color="auto"/>
            </w:tcBorders>
          </w:tcPr>
          <w:p w14:paraId="2AFF7EFA"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1-4</w:t>
            </w:r>
          </w:p>
        </w:tc>
        <w:tc>
          <w:tcPr>
            <w:tcW w:w="2397" w:type="dxa"/>
            <w:gridSpan w:val="4"/>
            <w:tcBorders>
              <w:top w:val="single" w:sz="4" w:space="0" w:color="auto"/>
              <w:left w:val="single" w:sz="4" w:space="0" w:color="auto"/>
              <w:bottom w:val="single" w:sz="4" w:space="0" w:color="auto"/>
              <w:right w:val="single" w:sz="4" w:space="0" w:color="auto"/>
            </w:tcBorders>
          </w:tcPr>
          <w:p w14:paraId="26B709C6"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в течение</w:t>
            </w:r>
          </w:p>
          <w:p w14:paraId="56FEB94F"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учебного года</w:t>
            </w:r>
          </w:p>
        </w:tc>
        <w:tc>
          <w:tcPr>
            <w:tcW w:w="1903" w:type="dxa"/>
            <w:tcBorders>
              <w:top w:val="single" w:sz="4" w:space="0" w:color="auto"/>
              <w:left w:val="single" w:sz="4" w:space="0" w:color="auto"/>
              <w:bottom w:val="single" w:sz="4" w:space="0" w:color="auto"/>
              <w:right w:val="single" w:sz="4" w:space="0" w:color="auto"/>
            </w:tcBorders>
          </w:tcPr>
          <w:p w14:paraId="0517F760"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Заместитель директора по ВР</w:t>
            </w:r>
          </w:p>
          <w:p w14:paraId="0379D207"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Социальный педагог</w:t>
            </w:r>
          </w:p>
          <w:p w14:paraId="737B1A33"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Педагог-психолог</w:t>
            </w:r>
          </w:p>
          <w:p w14:paraId="54A9178E"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18320B6B" w14:textId="77777777" w:rsidTr="00DC5CDE">
        <w:trPr>
          <w:trHeight w:val="399"/>
        </w:trPr>
        <w:tc>
          <w:tcPr>
            <w:tcW w:w="9955" w:type="dxa"/>
            <w:gridSpan w:val="11"/>
            <w:tcBorders>
              <w:top w:val="single" w:sz="4" w:space="0" w:color="auto"/>
              <w:left w:val="single" w:sz="4" w:space="0" w:color="000000"/>
              <w:bottom w:val="single" w:sz="4" w:space="0" w:color="000000"/>
              <w:right w:val="single" w:sz="4" w:space="0" w:color="000000"/>
            </w:tcBorders>
            <w:vAlign w:val="center"/>
          </w:tcPr>
          <w:p w14:paraId="7DF0C13C" w14:textId="77777777" w:rsidR="004C30ED" w:rsidRPr="004C30ED" w:rsidRDefault="004C30ED" w:rsidP="00DC5CDE">
            <w:pPr>
              <w:spacing w:after="58"/>
              <w:ind w:left="5"/>
              <w:jc w:val="center"/>
              <w:rPr>
                <w:rFonts w:ascii="Times New Roman" w:hAnsi="Times New Roman" w:cs="Times New Roman"/>
                <w:b/>
                <w:color w:val="000000"/>
                <w:sz w:val="24"/>
                <w:szCs w:val="24"/>
              </w:rPr>
            </w:pPr>
            <w:r w:rsidRPr="004C30ED">
              <w:rPr>
                <w:rFonts w:ascii="Times New Roman" w:hAnsi="Times New Roman" w:cs="Times New Roman"/>
                <w:b/>
                <w:color w:val="000000"/>
                <w:sz w:val="24"/>
                <w:szCs w:val="24"/>
              </w:rPr>
              <w:t xml:space="preserve">Модуль «РДШ </w:t>
            </w:r>
            <w:bookmarkStart w:id="1" w:name="_Hlk79922339"/>
            <w:r w:rsidRPr="004C30ED">
              <w:rPr>
                <w:rFonts w:ascii="Times New Roman" w:hAnsi="Times New Roman" w:cs="Times New Roman"/>
                <w:b/>
                <w:color w:val="000000"/>
                <w:sz w:val="24"/>
                <w:szCs w:val="24"/>
              </w:rPr>
              <w:t>(В будущее-вместе с Россией)»</w:t>
            </w:r>
            <w:bookmarkEnd w:id="1"/>
          </w:p>
        </w:tc>
      </w:tr>
      <w:tr w:rsidR="004C30ED" w:rsidRPr="004C30ED" w14:paraId="4EEAB666" w14:textId="77777777" w:rsidTr="00DC5CDE">
        <w:trPr>
          <w:trHeight w:val="987"/>
        </w:trPr>
        <w:tc>
          <w:tcPr>
            <w:tcW w:w="4477" w:type="dxa"/>
            <w:gridSpan w:val="3"/>
            <w:tcBorders>
              <w:top w:val="single" w:sz="4" w:space="0" w:color="000000"/>
              <w:left w:val="single" w:sz="4" w:space="0" w:color="000000"/>
              <w:bottom w:val="single" w:sz="4" w:space="0" w:color="000000"/>
              <w:right w:val="single" w:sz="4" w:space="0" w:color="000000"/>
            </w:tcBorders>
          </w:tcPr>
          <w:p w14:paraId="52ECBBA5" w14:textId="77777777" w:rsidR="004C30ED" w:rsidRPr="004C30ED" w:rsidRDefault="004C30ED" w:rsidP="00DC5CDE">
            <w:pPr>
              <w:spacing w:after="159" w:line="259" w:lineRule="auto"/>
              <w:ind w:left="80"/>
              <w:jc w:val="center"/>
              <w:rPr>
                <w:rFonts w:ascii="Times New Roman" w:hAnsi="Times New Roman" w:cs="Times New Roman"/>
                <w:sz w:val="24"/>
              </w:rPr>
            </w:pPr>
            <w:r w:rsidRPr="004C30ED">
              <w:rPr>
                <w:rFonts w:ascii="Times New Roman" w:hAnsi="Times New Roman" w:cs="Times New Roman"/>
                <w:b/>
                <w:sz w:val="24"/>
              </w:rPr>
              <w:t xml:space="preserve"> </w:t>
            </w:r>
          </w:p>
          <w:p w14:paraId="5EE7967C" w14:textId="77777777" w:rsidR="004C30ED" w:rsidRPr="004C30ED" w:rsidRDefault="004C30ED" w:rsidP="00DC5CDE">
            <w:pPr>
              <w:spacing w:line="259" w:lineRule="auto"/>
              <w:ind w:left="16"/>
              <w:jc w:val="center"/>
              <w:rPr>
                <w:rFonts w:ascii="Times New Roman" w:hAnsi="Times New Roman" w:cs="Times New Roman"/>
                <w:sz w:val="24"/>
              </w:rPr>
            </w:pPr>
            <w:r w:rsidRPr="004C30ED">
              <w:rPr>
                <w:rFonts w:ascii="Times New Roman" w:hAnsi="Times New Roman" w:cs="Times New Roman"/>
                <w:b/>
                <w:sz w:val="24"/>
              </w:rPr>
              <w:t xml:space="preserve">Дела </w:t>
            </w:r>
          </w:p>
        </w:tc>
        <w:tc>
          <w:tcPr>
            <w:tcW w:w="1178" w:type="dxa"/>
            <w:gridSpan w:val="3"/>
            <w:tcBorders>
              <w:top w:val="single" w:sz="4" w:space="0" w:color="000000"/>
              <w:left w:val="single" w:sz="4" w:space="0" w:color="000000"/>
              <w:bottom w:val="single" w:sz="4" w:space="0" w:color="000000"/>
              <w:right w:val="single" w:sz="4" w:space="0" w:color="000000"/>
            </w:tcBorders>
          </w:tcPr>
          <w:p w14:paraId="75850250" w14:textId="77777777" w:rsidR="004C30ED" w:rsidRPr="004C30ED" w:rsidRDefault="004C30ED" w:rsidP="00DC5CDE">
            <w:pPr>
              <w:spacing w:after="160" w:line="259" w:lineRule="auto"/>
              <w:ind w:left="89"/>
              <w:jc w:val="center"/>
              <w:rPr>
                <w:rFonts w:ascii="Times New Roman" w:hAnsi="Times New Roman" w:cs="Times New Roman"/>
                <w:sz w:val="24"/>
              </w:rPr>
            </w:pPr>
            <w:r w:rsidRPr="004C30ED">
              <w:rPr>
                <w:rFonts w:ascii="Times New Roman" w:hAnsi="Times New Roman" w:cs="Times New Roman"/>
                <w:b/>
                <w:sz w:val="24"/>
              </w:rPr>
              <w:t xml:space="preserve"> </w:t>
            </w:r>
          </w:p>
          <w:p w14:paraId="0AB6AD27" w14:textId="77777777" w:rsidR="004C30ED" w:rsidRPr="004C30ED" w:rsidRDefault="004C30ED" w:rsidP="00DC5CDE">
            <w:pPr>
              <w:spacing w:line="259" w:lineRule="auto"/>
              <w:ind w:left="192"/>
              <w:rPr>
                <w:rFonts w:ascii="Times New Roman" w:hAnsi="Times New Roman" w:cs="Times New Roman"/>
                <w:sz w:val="24"/>
              </w:rPr>
            </w:pPr>
            <w:r w:rsidRPr="004C30ED">
              <w:rPr>
                <w:rFonts w:ascii="Times New Roman" w:hAnsi="Times New Roman" w:cs="Times New Roman"/>
                <w:b/>
                <w:sz w:val="24"/>
              </w:rPr>
              <w:t xml:space="preserve">Классы </w:t>
            </w:r>
          </w:p>
        </w:tc>
        <w:tc>
          <w:tcPr>
            <w:tcW w:w="2397" w:type="dxa"/>
            <w:gridSpan w:val="4"/>
            <w:tcBorders>
              <w:top w:val="single" w:sz="4" w:space="0" w:color="000000"/>
              <w:left w:val="single" w:sz="4" w:space="0" w:color="000000"/>
              <w:bottom w:val="single" w:sz="4" w:space="0" w:color="000000"/>
              <w:right w:val="single" w:sz="4" w:space="0" w:color="000000"/>
            </w:tcBorders>
          </w:tcPr>
          <w:p w14:paraId="1D1D6ED6" w14:textId="77777777" w:rsidR="004C30ED" w:rsidRPr="004C30ED" w:rsidRDefault="004C30ED" w:rsidP="00DC5CDE">
            <w:pPr>
              <w:spacing w:line="259" w:lineRule="auto"/>
              <w:ind w:left="176" w:right="106" w:hanging="8"/>
              <w:jc w:val="center"/>
              <w:rPr>
                <w:rFonts w:ascii="Times New Roman" w:hAnsi="Times New Roman" w:cs="Times New Roman"/>
                <w:sz w:val="24"/>
              </w:rPr>
            </w:pPr>
            <w:r w:rsidRPr="004C30ED">
              <w:rPr>
                <w:rFonts w:ascii="Times New Roman" w:hAnsi="Times New Roman" w:cs="Times New Roman"/>
                <w:b/>
                <w:sz w:val="24"/>
              </w:rPr>
              <w:t xml:space="preserve">Ориентировочное время проведения </w:t>
            </w:r>
          </w:p>
        </w:tc>
        <w:tc>
          <w:tcPr>
            <w:tcW w:w="1903" w:type="dxa"/>
            <w:tcBorders>
              <w:top w:val="single" w:sz="4" w:space="0" w:color="000000"/>
              <w:left w:val="single" w:sz="4" w:space="0" w:color="000000"/>
              <w:bottom w:val="single" w:sz="4" w:space="0" w:color="000000"/>
              <w:right w:val="single" w:sz="4" w:space="0" w:color="000000"/>
            </w:tcBorders>
          </w:tcPr>
          <w:p w14:paraId="0D31CE07" w14:textId="77777777" w:rsidR="004C30ED" w:rsidRPr="004C30ED" w:rsidRDefault="004C30ED" w:rsidP="00DC5CDE">
            <w:pPr>
              <w:spacing w:after="162" w:line="259" w:lineRule="auto"/>
              <w:ind w:left="85"/>
              <w:jc w:val="center"/>
              <w:rPr>
                <w:rFonts w:ascii="Times New Roman" w:hAnsi="Times New Roman" w:cs="Times New Roman"/>
                <w:sz w:val="24"/>
              </w:rPr>
            </w:pPr>
            <w:r w:rsidRPr="004C30ED">
              <w:rPr>
                <w:rFonts w:ascii="Times New Roman" w:hAnsi="Times New Roman" w:cs="Times New Roman"/>
                <w:b/>
                <w:sz w:val="24"/>
              </w:rPr>
              <w:t xml:space="preserve"> </w:t>
            </w:r>
          </w:p>
          <w:p w14:paraId="4AB9A48E" w14:textId="77777777" w:rsidR="004C30ED" w:rsidRPr="004C30ED" w:rsidRDefault="004C30ED" w:rsidP="00DC5CDE">
            <w:pPr>
              <w:spacing w:line="259" w:lineRule="auto"/>
              <w:ind w:left="29"/>
              <w:jc w:val="center"/>
              <w:rPr>
                <w:rFonts w:ascii="Times New Roman" w:hAnsi="Times New Roman" w:cs="Times New Roman"/>
                <w:sz w:val="24"/>
              </w:rPr>
            </w:pPr>
            <w:r w:rsidRPr="004C30ED">
              <w:rPr>
                <w:rFonts w:ascii="Times New Roman" w:hAnsi="Times New Roman" w:cs="Times New Roman"/>
                <w:b/>
                <w:sz w:val="24"/>
              </w:rPr>
              <w:t xml:space="preserve">Ответственные </w:t>
            </w:r>
          </w:p>
        </w:tc>
      </w:tr>
      <w:tr w:rsidR="004C30ED" w:rsidRPr="004C30ED" w14:paraId="3C7C5A4B" w14:textId="77777777" w:rsidTr="00DC5CDE">
        <w:trPr>
          <w:trHeight w:val="1135"/>
        </w:trPr>
        <w:tc>
          <w:tcPr>
            <w:tcW w:w="4477" w:type="dxa"/>
            <w:gridSpan w:val="3"/>
            <w:tcBorders>
              <w:top w:val="single" w:sz="4" w:space="0" w:color="000000"/>
              <w:left w:val="single" w:sz="4" w:space="0" w:color="000000"/>
              <w:bottom w:val="single" w:sz="4" w:space="0" w:color="000000"/>
              <w:right w:val="single" w:sz="4" w:space="0" w:color="000000"/>
            </w:tcBorders>
          </w:tcPr>
          <w:p w14:paraId="1D644697" w14:textId="77777777" w:rsidR="004C30ED" w:rsidRPr="004C30ED" w:rsidRDefault="004C30ED" w:rsidP="00DC5CDE">
            <w:pPr>
              <w:rPr>
                <w:rFonts w:ascii="Times New Roman" w:eastAsia="Calibri" w:hAnsi="Times New Roman" w:cs="Times New Roman"/>
                <w:sz w:val="24"/>
                <w:szCs w:val="24"/>
              </w:rPr>
            </w:pPr>
            <w:r w:rsidRPr="004C30ED">
              <w:rPr>
                <w:rFonts w:ascii="Times New Roman" w:eastAsia="Calibri" w:hAnsi="Times New Roman" w:cs="Times New Roman"/>
                <w:sz w:val="24"/>
                <w:szCs w:val="24"/>
              </w:rPr>
              <w:t>День солидарности в борьбе</w:t>
            </w:r>
          </w:p>
          <w:p w14:paraId="2AF4D909" w14:textId="77777777" w:rsidR="004C30ED" w:rsidRPr="004C30ED" w:rsidRDefault="004C30ED" w:rsidP="00DC5CDE">
            <w:pPr>
              <w:ind w:right="58"/>
              <w:rPr>
                <w:rFonts w:ascii="Times New Roman" w:hAnsi="Times New Roman" w:cs="Times New Roman"/>
                <w:color w:val="000000"/>
                <w:sz w:val="24"/>
                <w:szCs w:val="24"/>
              </w:rPr>
            </w:pPr>
            <w:r w:rsidRPr="004C30ED">
              <w:rPr>
                <w:rFonts w:ascii="Times New Roman" w:eastAsia="Calibri" w:hAnsi="Times New Roman" w:cs="Times New Roman"/>
                <w:sz w:val="24"/>
                <w:szCs w:val="24"/>
              </w:rPr>
              <w:t>с терроризмом (3 сентября)</w:t>
            </w:r>
          </w:p>
        </w:tc>
        <w:tc>
          <w:tcPr>
            <w:tcW w:w="1178" w:type="dxa"/>
            <w:gridSpan w:val="3"/>
            <w:tcBorders>
              <w:top w:val="single" w:sz="4" w:space="0" w:color="000000"/>
              <w:left w:val="single" w:sz="4" w:space="0" w:color="000000"/>
              <w:bottom w:val="single" w:sz="4" w:space="0" w:color="000000"/>
              <w:right w:val="single" w:sz="4" w:space="0" w:color="000000"/>
            </w:tcBorders>
          </w:tcPr>
          <w:p w14:paraId="0E37015E" w14:textId="77777777" w:rsidR="004C30ED" w:rsidRPr="004C30ED" w:rsidRDefault="004C30ED" w:rsidP="00DC5CDE">
            <w:pPr>
              <w:ind w:right="56"/>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1-4</w:t>
            </w:r>
          </w:p>
        </w:tc>
        <w:tc>
          <w:tcPr>
            <w:tcW w:w="2397" w:type="dxa"/>
            <w:gridSpan w:val="4"/>
            <w:tcBorders>
              <w:top w:val="single" w:sz="4" w:space="0" w:color="000000"/>
              <w:left w:val="single" w:sz="4" w:space="0" w:color="000000"/>
              <w:bottom w:val="single" w:sz="4" w:space="0" w:color="000000"/>
              <w:right w:val="single" w:sz="4" w:space="0" w:color="000000"/>
            </w:tcBorders>
          </w:tcPr>
          <w:p w14:paraId="6F3C377B" w14:textId="77777777" w:rsidR="004C30ED" w:rsidRPr="004C30ED" w:rsidRDefault="004C30ED" w:rsidP="00DC5CDE">
            <w:pPr>
              <w:ind w:right="52"/>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3 сентября</w:t>
            </w:r>
          </w:p>
        </w:tc>
        <w:tc>
          <w:tcPr>
            <w:tcW w:w="1903" w:type="dxa"/>
            <w:tcBorders>
              <w:top w:val="single" w:sz="4" w:space="0" w:color="000000"/>
              <w:left w:val="single" w:sz="4" w:space="0" w:color="000000"/>
              <w:bottom w:val="single" w:sz="4" w:space="0" w:color="000000"/>
              <w:right w:val="single" w:sz="4" w:space="0" w:color="000000"/>
            </w:tcBorders>
          </w:tcPr>
          <w:p w14:paraId="74295CB2" w14:textId="77777777" w:rsidR="004C30ED" w:rsidRPr="004C30ED" w:rsidRDefault="004C30ED" w:rsidP="00DC5CDE">
            <w:pPr>
              <w:ind w:left="5"/>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Заместитель директора по ВР</w:t>
            </w:r>
          </w:p>
          <w:p w14:paraId="71D611F8" w14:textId="77777777" w:rsidR="004C30ED" w:rsidRPr="004C30ED" w:rsidRDefault="004C30ED" w:rsidP="00DC5CDE">
            <w:pPr>
              <w:ind w:left="5"/>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Классные руководители</w:t>
            </w:r>
          </w:p>
        </w:tc>
      </w:tr>
      <w:tr w:rsidR="004C30ED" w:rsidRPr="004C30ED" w14:paraId="39E7DFEC" w14:textId="77777777" w:rsidTr="00DC5CDE">
        <w:trPr>
          <w:trHeight w:val="1135"/>
        </w:trPr>
        <w:tc>
          <w:tcPr>
            <w:tcW w:w="4477" w:type="dxa"/>
            <w:gridSpan w:val="3"/>
            <w:tcBorders>
              <w:top w:val="single" w:sz="4" w:space="0" w:color="000000"/>
              <w:left w:val="single" w:sz="4" w:space="0" w:color="000000"/>
              <w:bottom w:val="single" w:sz="4" w:space="0" w:color="auto"/>
              <w:right w:val="single" w:sz="4" w:space="0" w:color="000000"/>
            </w:tcBorders>
          </w:tcPr>
          <w:p w14:paraId="09A0CB30" w14:textId="77777777" w:rsidR="004C30ED" w:rsidRPr="004C30ED" w:rsidRDefault="004C30ED" w:rsidP="00DC5CDE">
            <w:pPr>
              <w:rPr>
                <w:rFonts w:ascii="Times New Roman" w:eastAsia="Calibri" w:hAnsi="Times New Roman" w:cs="Times New Roman"/>
                <w:sz w:val="24"/>
                <w:szCs w:val="24"/>
              </w:rPr>
            </w:pPr>
            <w:r w:rsidRPr="004C30ED">
              <w:rPr>
                <w:rFonts w:ascii="Times New Roman" w:eastAsia="Calibri" w:hAnsi="Times New Roman" w:cs="Times New Roman"/>
                <w:sz w:val="24"/>
                <w:szCs w:val="24"/>
              </w:rPr>
              <w:t>День начала блокады Ленинграда</w:t>
            </w:r>
          </w:p>
          <w:p w14:paraId="789F9F0A" w14:textId="77777777" w:rsidR="004C30ED" w:rsidRPr="004C30ED" w:rsidRDefault="004C30ED" w:rsidP="00DC5CDE">
            <w:pPr>
              <w:rPr>
                <w:rFonts w:ascii="Times New Roman" w:eastAsia="Calibri" w:hAnsi="Times New Roman" w:cs="Times New Roman"/>
                <w:sz w:val="24"/>
                <w:szCs w:val="24"/>
              </w:rPr>
            </w:pPr>
          </w:p>
        </w:tc>
        <w:tc>
          <w:tcPr>
            <w:tcW w:w="1178" w:type="dxa"/>
            <w:gridSpan w:val="3"/>
            <w:tcBorders>
              <w:top w:val="single" w:sz="4" w:space="0" w:color="000000"/>
              <w:left w:val="single" w:sz="4" w:space="0" w:color="000000"/>
              <w:bottom w:val="single" w:sz="4" w:space="0" w:color="auto"/>
              <w:right w:val="single" w:sz="4" w:space="0" w:color="000000"/>
            </w:tcBorders>
          </w:tcPr>
          <w:p w14:paraId="1EA54217" w14:textId="77777777" w:rsidR="004C30ED" w:rsidRPr="004C30ED" w:rsidRDefault="004C30ED" w:rsidP="00DC5CDE">
            <w:pPr>
              <w:ind w:right="56"/>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1-4</w:t>
            </w:r>
          </w:p>
        </w:tc>
        <w:tc>
          <w:tcPr>
            <w:tcW w:w="2397" w:type="dxa"/>
            <w:gridSpan w:val="4"/>
            <w:tcBorders>
              <w:top w:val="single" w:sz="4" w:space="0" w:color="000000"/>
              <w:left w:val="single" w:sz="4" w:space="0" w:color="000000"/>
              <w:bottom w:val="single" w:sz="4" w:space="0" w:color="auto"/>
              <w:right w:val="single" w:sz="4" w:space="0" w:color="000000"/>
            </w:tcBorders>
          </w:tcPr>
          <w:p w14:paraId="44E51EC8" w14:textId="77777777" w:rsidR="004C30ED" w:rsidRPr="004C30ED" w:rsidRDefault="004C30ED" w:rsidP="00DC5CDE">
            <w:pPr>
              <w:ind w:right="52"/>
              <w:jc w:val="center"/>
              <w:rPr>
                <w:rFonts w:ascii="Times New Roman" w:hAnsi="Times New Roman" w:cs="Times New Roman"/>
                <w:color w:val="000000"/>
                <w:sz w:val="24"/>
                <w:szCs w:val="24"/>
              </w:rPr>
            </w:pPr>
            <w:r w:rsidRPr="004C30ED">
              <w:rPr>
                <w:rFonts w:ascii="Times New Roman" w:eastAsia="Calibri" w:hAnsi="Times New Roman" w:cs="Times New Roman"/>
                <w:sz w:val="24"/>
                <w:szCs w:val="24"/>
              </w:rPr>
              <w:t>8 сентября</w:t>
            </w:r>
          </w:p>
        </w:tc>
        <w:tc>
          <w:tcPr>
            <w:tcW w:w="1903" w:type="dxa"/>
            <w:tcBorders>
              <w:top w:val="single" w:sz="4" w:space="0" w:color="000000"/>
              <w:left w:val="single" w:sz="4" w:space="0" w:color="000000"/>
              <w:bottom w:val="single" w:sz="4" w:space="0" w:color="auto"/>
              <w:right w:val="single" w:sz="4" w:space="0" w:color="000000"/>
            </w:tcBorders>
          </w:tcPr>
          <w:p w14:paraId="24DAC1DD" w14:textId="77777777" w:rsidR="004C30ED" w:rsidRPr="004C30ED" w:rsidRDefault="004C30ED" w:rsidP="00DC5CDE">
            <w:pPr>
              <w:ind w:left="5"/>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Заместитель директора по ВР</w:t>
            </w:r>
          </w:p>
          <w:p w14:paraId="774C01A4" w14:textId="77777777" w:rsidR="004C30ED" w:rsidRPr="004C30ED" w:rsidRDefault="004C30ED" w:rsidP="00DC5CDE">
            <w:pPr>
              <w:ind w:left="5"/>
              <w:rPr>
                <w:rFonts w:ascii="Times New Roman" w:hAnsi="Times New Roman" w:cs="Times New Roman"/>
                <w:color w:val="000000"/>
                <w:sz w:val="24"/>
                <w:szCs w:val="24"/>
              </w:rPr>
            </w:pPr>
            <w:r w:rsidRPr="004C30ED">
              <w:rPr>
                <w:rFonts w:ascii="Times New Roman" w:hAnsi="Times New Roman" w:cs="Times New Roman"/>
                <w:color w:val="000000"/>
                <w:sz w:val="24"/>
                <w:szCs w:val="24"/>
              </w:rPr>
              <w:t>Классные руководители</w:t>
            </w:r>
          </w:p>
        </w:tc>
      </w:tr>
      <w:tr w:rsidR="004C30ED" w:rsidRPr="004C30ED" w14:paraId="16A72A6D" w14:textId="77777777" w:rsidTr="00DC5CDE">
        <w:trPr>
          <w:trHeight w:val="1135"/>
        </w:trPr>
        <w:tc>
          <w:tcPr>
            <w:tcW w:w="4477" w:type="dxa"/>
            <w:gridSpan w:val="3"/>
            <w:tcBorders>
              <w:top w:val="single" w:sz="4" w:space="0" w:color="auto"/>
              <w:left w:val="single" w:sz="4" w:space="0" w:color="auto"/>
              <w:bottom w:val="single" w:sz="4" w:space="0" w:color="auto"/>
              <w:right w:val="single" w:sz="4" w:space="0" w:color="auto"/>
            </w:tcBorders>
          </w:tcPr>
          <w:p w14:paraId="0F863794" w14:textId="77777777" w:rsidR="004C30ED" w:rsidRPr="004C30ED" w:rsidRDefault="004C30ED" w:rsidP="00DC5CDE">
            <w:pPr>
              <w:rPr>
                <w:rFonts w:ascii="Times New Roman" w:hAnsi="Times New Roman" w:cs="Times New Roman"/>
                <w:sz w:val="24"/>
                <w:szCs w:val="24"/>
              </w:rPr>
            </w:pPr>
            <w:r w:rsidRPr="004C30ED">
              <w:rPr>
                <w:rFonts w:ascii="Times New Roman" w:hAnsi="Times New Roman" w:cs="Times New Roman"/>
                <w:sz w:val="24"/>
                <w:szCs w:val="24"/>
              </w:rPr>
              <w:t>День неизвестного солдата</w:t>
            </w:r>
          </w:p>
          <w:p w14:paraId="2B0EF040" w14:textId="77777777" w:rsidR="004C30ED" w:rsidRPr="004C30ED" w:rsidRDefault="004C30ED" w:rsidP="00DC5CDE">
            <w:pPr>
              <w:rPr>
                <w:rFonts w:ascii="Times New Roman" w:hAnsi="Times New Roman" w:cs="Times New Roman"/>
                <w:sz w:val="24"/>
                <w:szCs w:val="24"/>
              </w:rPr>
            </w:pPr>
            <w:r w:rsidRPr="004C30ED">
              <w:rPr>
                <w:rFonts w:ascii="Times New Roman" w:hAnsi="Times New Roman" w:cs="Times New Roman"/>
                <w:sz w:val="24"/>
                <w:szCs w:val="24"/>
              </w:rPr>
              <w:t>(3 декабря)</w:t>
            </w:r>
          </w:p>
        </w:tc>
        <w:tc>
          <w:tcPr>
            <w:tcW w:w="1178" w:type="dxa"/>
            <w:gridSpan w:val="3"/>
            <w:tcBorders>
              <w:top w:val="single" w:sz="4" w:space="0" w:color="auto"/>
              <w:left w:val="single" w:sz="4" w:space="0" w:color="auto"/>
              <w:bottom w:val="single" w:sz="4" w:space="0" w:color="auto"/>
              <w:right w:val="single" w:sz="4" w:space="0" w:color="auto"/>
            </w:tcBorders>
          </w:tcPr>
          <w:p w14:paraId="772385AA"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1-4</w:t>
            </w:r>
          </w:p>
        </w:tc>
        <w:tc>
          <w:tcPr>
            <w:tcW w:w="2397" w:type="dxa"/>
            <w:gridSpan w:val="4"/>
            <w:tcBorders>
              <w:top w:val="single" w:sz="4" w:space="0" w:color="auto"/>
              <w:left w:val="single" w:sz="4" w:space="0" w:color="auto"/>
              <w:bottom w:val="single" w:sz="4" w:space="0" w:color="auto"/>
              <w:right w:val="single" w:sz="4" w:space="0" w:color="auto"/>
            </w:tcBorders>
          </w:tcPr>
          <w:p w14:paraId="28CBB05D"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декабрь</w:t>
            </w:r>
          </w:p>
        </w:tc>
        <w:tc>
          <w:tcPr>
            <w:tcW w:w="1903" w:type="dxa"/>
            <w:tcBorders>
              <w:top w:val="single" w:sz="4" w:space="0" w:color="auto"/>
              <w:left w:val="single" w:sz="4" w:space="0" w:color="auto"/>
              <w:bottom w:val="single" w:sz="4" w:space="0" w:color="auto"/>
              <w:right w:val="single" w:sz="4" w:space="0" w:color="auto"/>
            </w:tcBorders>
          </w:tcPr>
          <w:p w14:paraId="29399EF4" w14:textId="77777777" w:rsidR="004C30ED" w:rsidRPr="004C30ED" w:rsidRDefault="004C30ED" w:rsidP="00DC5CDE">
            <w:pPr>
              <w:ind w:left="5"/>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Заместитель директора по ВР</w:t>
            </w:r>
          </w:p>
          <w:p w14:paraId="2293AED7"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color w:val="000000"/>
                <w:sz w:val="24"/>
                <w:szCs w:val="24"/>
              </w:rPr>
              <w:t>Классные руководители</w:t>
            </w:r>
          </w:p>
        </w:tc>
      </w:tr>
      <w:tr w:rsidR="004C30ED" w:rsidRPr="004C30ED" w14:paraId="09BC9E8F" w14:textId="77777777" w:rsidTr="00DC5CDE">
        <w:trPr>
          <w:trHeight w:val="1135"/>
        </w:trPr>
        <w:tc>
          <w:tcPr>
            <w:tcW w:w="4477" w:type="dxa"/>
            <w:gridSpan w:val="3"/>
            <w:tcBorders>
              <w:top w:val="single" w:sz="4" w:space="0" w:color="auto"/>
              <w:left w:val="single" w:sz="4" w:space="0" w:color="auto"/>
              <w:bottom w:val="single" w:sz="4" w:space="0" w:color="auto"/>
              <w:right w:val="single" w:sz="4" w:space="0" w:color="auto"/>
            </w:tcBorders>
          </w:tcPr>
          <w:p w14:paraId="2613538B" w14:textId="77777777" w:rsidR="004C30ED" w:rsidRPr="004C30ED" w:rsidRDefault="004C30ED" w:rsidP="00DC5CDE">
            <w:pPr>
              <w:rPr>
                <w:rFonts w:ascii="Times New Roman" w:hAnsi="Times New Roman" w:cs="Times New Roman"/>
                <w:sz w:val="24"/>
                <w:szCs w:val="24"/>
              </w:rPr>
            </w:pPr>
            <w:r w:rsidRPr="004C30ED">
              <w:rPr>
                <w:rFonts w:ascii="Times New Roman" w:hAnsi="Times New Roman" w:cs="Times New Roman"/>
                <w:sz w:val="24"/>
                <w:szCs w:val="24"/>
              </w:rPr>
              <w:t>День Героев Отечества</w:t>
            </w:r>
          </w:p>
          <w:p w14:paraId="4E78BAF6" w14:textId="77777777" w:rsidR="004C30ED" w:rsidRPr="004C30ED" w:rsidRDefault="004C30ED" w:rsidP="00DC5CDE">
            <w:pPr>
              <w:rPr>
                <w:rFonts w:ascii="Times New Roman" w:hAnsi="Times New Roman" w:cs="Times New Roman"/>
                <w:sz w:val="24"/>
                <w:szCs w:val="24"/>
              </w:rPr>
            </w:pPr>
            <w:r w:rsidRPr="004C30ED">
              <w:rPr>
                <w:rFonts w:ascii="Times New Roman" w:hAnsi="Times New Roman" w:cs="Times New Roman"/>
                <w:sz w:val="24"/>
                <w:szCs w:val="24"/>
              </w:rPr>
              <w:t>(9 декабря)</w:t>
            </w:r>
          </w:p>
        </w:tc>
        <w:tc>
          <w:tcPr>
            <w:tcW w:w="1178" w:type="dxa"/>
            <w:gridSpan w:val="3"/>
            <w:tcBorders>
              <w:top w:val="single" w:sz="4" w:space="0" w:color="auto"/>
              <w:left w:val="single" w:sz="4" w:space="0" w:color="auto"/>
              <w:bottom w:val="single" w:sz="4" w:space="0" w:color="auto"/>
              <w:right w:val="single" w:sz="4" w:space="0" w:color="auto"/>
            </w:tcBorders>
          </w:tcPr>
          <w:p w14:paraId="08A94371"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1-4</w:t>
            </w:r>
          </w:p>
        </w:tc>
        <w:tc>
          <w:tcPr>
            <w:tcW w:w="2397" w:type="dxa"/>
            <w:gridSpan w:val="4"/>
            <w:tcBorders>
              <w:top w:val="single" w:sz="4" w:space="0" w:color="auto"/>
              <w:left w:val="single" w:sz="4" w:space="0" w:color="auto"/>
              <w:bottom w:val="single" w:sz="4" w:space="0" w:color="auto"/>
              <w:right w:val="single" w:sz="4" w:space="0" w:color="auto"/>
            </w:tcBorders>
          </w:tcPr>
          <w:p w14:paraId="608CF1E2"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декабрь</w:t>
            </w:r>
          </w:p>
        </w:tc>
        <w:tc>
          <w:tcPr>
            <w:tcW w:w="1903" w:type="dxa"/>
            <w:tcBorders>
              <w:top w:val="single" w:sz="4" w:space="0" w:color="auto"/>
              <w:left w:val="single" w:sz="4" w:space="0" w:color="auto"/>
              <w:bottom w:val="single" w:sz="4" w:space="0" w:color="auto"/>
              <w:right w:val="single" w:sz="4" w:space="0" w:color="auto"/>
            </w:tcBorders>
          </w:tcPr>
          <w:p w14:paraId="1A284EE9" w14:textId="77777777" w:rsidR="004C30ED" w:rsidRPr="004C30ED" w:rsidRDefault="004C30ED" w:rsidP="00DC5CDE">
            <w:pPr>
              <w:ind w:left="5"/>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Заместитель директора по ВР</w:t>
            </w:r>
          </w:p>
          <w:p w14:paraId="1767F206"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color w:val="000000"/>
                <w:sz w:val="24"/>
                <w:szCs w:val="24"/>
              </w:rPr>
              <w:t>Классные руководители</w:t>
            </w:r>
          </w:p>
        </w:tc>
      </w:tr>
      <w:tr w:rsidR="004C30ED" w:rsidRPr="004C30ED" w14:paraId="74CA1C60" w14:textId="77777777" w:rsidTr="00DC5CDE">
        <w:trPr>
          <w:trHeight w:val="1135"/>
        </w:trPr>
        <w:tc>
          <w:tcPr>
            <w:tcW w:w="4477" w:type="dxa"/>
            <w:gridSpan w:val="3"/>
            <w:tcBorders>
              <w:top w:val="single" w:sz="4" w:space="0" w:color="auto"/>
              <w:left w:val="single" w:sz="4" w:space="0" w:color="auto"/>
              <w:bottom w:val="single" w:sz="4" w:space="0" w:color="auto"/>
              <w:right w:val="single" w:sz="4" w:space="0" w:color="auto"/>
            </w:tcBorders>
          </w:tcPr>
          <w:p w14:paraId="241B8747" w14:textId="77777777" w:rsidR="004C30ED" w:rsidRPr="004C30ED" w:rsidRDefault="004C30ED" w:rsidP="00DC5CDE">
            <w:pPr>
              <w:rPr>
                <w:rFonts w:ascii="Times New Roman" w:hAnsi="Times New Roman" w:cs="Times New Roman"/>
                <w:sz w:val="24"/>
                <w:szCs w:val="24"/>
              </w:rPr>
            </w:pPr>
            <w:r w:rsidRPr="004C30ED">
              <w:rPr>
                <w:rFonts w:ascii="Times New Roman" w:hAnsi="Times New Roman" w:cs="Times New Roman"/>
                <w:sz w:val="24"/>
                <w:szCs w:val="24"/>
              </w:rPr>
              <w:t>День прорыва блокады Ленинграда</w:t>
            </w:r>
          </w:p>
          <w:p w14:paraId="4F217287" w14:textId="77777777" w:rsidR="004C30ED" w:rsidRPr="004C30ED" w:rsidRDefault="004C30ED" w:rsidP="00DC5CDE">
            <w:pPr>
              <w:rPr>
                <w:rFonts w:ascii="Times New Roman" w:hAnsi="Times New Roman" w:cs="Times New Roman"/>
                <w:sz w:val="24"/>
                <w:szCs w:val="24"/>
              </w:rPr>
            </w:pPr>
            <w:r w:rsidRPr="004C30ED">
              <w:rPr>
                <w:rFonts w:ascii="Times New Roman" w:hAnsi="Times New Roman" w:cs="Times New Roman"/>
                <w:sz w:val="24"/>
                <w:szCs w:val="24"/>
              </w:rPr>
              <w:t xml:space="preserve">(18 января) </w:t>
            </w:r>
          </w:p>
          <w:p w14:paraId="513386AC" w14:textId="77777777" w:rsidR="004C30ED" w:rsidRPr="004C30ED" w:rsidRDefault="004C30ED" w:rsidP="00DC5CDE">
            <w:pPr>
              <w:rPr>
                <w:rFonts w:ascii="Times New Roman" w:hAnsi="Times New Roman" w:cs="Times New Roman"/>
                <w:sz w:val="24"/>
                <w:szCs w:val="24"/>
              </w:rPr>
            </w:pPr>
            <w:r w:rsidRPr="004C30ED">
              <w:rPr>
                <w:rFonts w:ascii="Times New Roman" w:hAnsi="Times New Roman" w:cs="Times New Roman"/>
                <w:sz w:val="24"/>
                <w:szCs w:val="24"/>
              </w:rPr>
              <w:t>День снятия блокады Ленинграда</w:t>
            </w:r>
          </w:p>
          <w:p w14:paraId="40C26853" w14:textId="77777777" w:rsidR="004C30ED" w:rsidRPr="004C30ED" w:rsidRDefault="004C30ED" w:rsidP="00DC5CDE">
            <w:pPr>
              <w:rPr>
                <w:rFonts w:ascii="Times New Roman" w:hAnsi="Times New Roman" w:cs="Times New Roman"/>
                <w:sz w:val="24"/>
                <w:szCs w:val="24"/>
              </w:rPr>
            </w:pPr>
            <w:r w:rsidRPr="004C30ED">
              <w:rPr>
                <w:rFonts w:ascii="Times New Roman" w:hAnsi="Times New Roman" w:cs="Times New Roman"/>
                <w:sz w:val="24"/>
                <w:szCs w:val="24"/>
              </w:rPr>
              <w:t>(27 января)</w:t>
            </w:r>
          </w:p>
        </w:tc>
        <w:tc>
          <w:tcPr>
            <w:tcW w:w="1178" w:type="dxa"/>
            <w:gridSpan w:val="3"/>
            <w:tcBorders>
              <w:top w:val="single" w:sz="4" w:space="0" w:color="auto"/>
              <w:left w:val="single" w:sz="4" w:space="0" w:color="auto"/>
              <w:bottom w:val="single" w:sz="4" w:space="0" w:color="auto"/>
              <w:right w:val="single" w:sz="4" w:space="0" w:color="auto"/>
            </w:tcBorders>
          </w:tcPr>
          <w:p w14:paraId="7D290AF2"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1-4</w:t>
            </w:r>
          </w:p>
        </w:tc>
        <w:tc>
          <w:tcPr>
            <w:tcW w:w="2397" w:type="dxa"/>
            <w:gridSpan w:val="4"/>
            <w:tcBorders>
              <w:top w:val="single" w:sz="4" w:space="0" w:color="auto"/>
              <w:left w:val="single" w:sz="4" w:space="0" w:color="auto"/>
              <w:bottom w:val="single" w:sz="4" w:space="0" w:color="auto"/>
              <w:right w:val="single" w:sz="4" w:space="0" w:color="auto"/>
            </w:tcBorders>
          </w:tcPr>
          <w:p w14:paraId="2A95DB1B"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январь</w:t>
            </w:r>
          </w:p>
        </w:tc>
        <w:tc>
          <w:tcPr>
            <w:tcW w:w="1903" w:type="dxa"/>
            <w:tcBorders>
              <w:top w:val="single" w:sz="4" w:space="0" w:color="auto"/>
              <w:left w:val="single" w:sz="4" w:space="0" w:color="auto"/>
              <w:bottom w:val="single" w:sz="4" w:space="0" w:color="auto"/>
              <w:right w:val="single" w:sz="4" w:space="0" w:color="auto"/>
            </w:tcBorders>
          </w:tcPr>
          <w:p w14:paraId="52035195"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Заместитель директора по ВР</w:t>
            </w:r>
          </w:p>
          <w:p w14:paraId="645D9280"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2EE10B3D" w14:textId="77777777" w:rsidTr="00DC5CDE">
        <w:trPr>
          <w:trHeight w:val="1135"/>
        </w:trPr>
        <w:tc>
          <w:tcPr>
            <w:tcW w:w="4477" w:type="dxa"/>
            <w:gridSpan w:val="3"/>
            <w:tcBorders>
              <w:top w:val="single" w:sz="4" w:space="0" w:color="auto"/>
              <w:left w:val="single" w:sz="4" w:space="0" w:color="auto"/>
              <w:bottom w:val="single" w:sz="4" w:space="0" w:color="auto"/>
              <w:right w:val="single" w:sz="4" w:space="0" w:color="auto"/>
            </w:tcBorders>
          </w:tcPr>
          <w:p w14:paraId="08AF93F4" w14:textId="77777777" w:rsidR="004C30ED" w:rsidRPr="004C30ED" w:rsidRDefault="004C30ED" w:rsidP="00DC5CDE">
            <w:pPr>
              <w:rPr>
                <w:rFonts w:ascii="Times New Roman" w:hAnsi="Times New Roman" w:cs="Times New Roman"/>
                <w:sz w:val="24"/>
                <w:szCs w:val="24"/>
              </w:rPr>
            </w:pPr>
            <w:r w:rsidRPr="004C30ED">
              <w:rPr>
                <w:rFonts w:ascii="Times New Roman" w:hAnsi="Times New Roman" w:cs="Times New Roman"/>
                <w:sz w:val="24"/>
                <w:szCs w:val="24"/>
              </w:rPr>
              <w:t>Неделя памяти блокады Ленинграда.</w:t>
            </w:r>
          </w:p>
          <w:p w14:paraId="52CB9B88" w14:textId="77777777" w:rsidR="004C30ED" w:rsidRPr="004C30ED" w:rsidRDefault="004C30ED" w:rsidP="00DC5CDE">
            <w:pPr>
              <w:rPr>
                <w:rFonts w:ascii="Times New Roman" w:hAnsi="Times New Roman" w:cs="Times New Roman"/>
                <w:sz w:val="24"/>
                <w:szCs w:val="24"/>
              </w:rPr>
            </w:pPr>
            <w:r w:rsidRPr="004C30ED">
              <w:rPr>
                <w:rFonts w:ascii="Times New Roman" w:hAnsi="Times New Roman" w:cs="Times New Roman"/>
                <w:sz w:val="24"/>
                <w:szCs w:val="24"/>
              </w:rPr>
              <w:t>Уроки мужества ко дню снятия блокады Ленинграда.</w:t>
            </w:r>
          </w:p>
        </w:tc>
        <w:tc>
          <w:tcPr>
            <w:tcW w:w="1178" w:type="dxa"/>
            <w:gridSpan w:val="3"/>
            <w:tcBorders>
              <w:top w:val="single" w:sz="4" w:space="0" w:color="auto"/>
              <w:left w:val="single" w:sz="4" w:space="0" w:color="auto"/>
              <w:bottom w:val="single" w:sz="4" w:space="0" w:color="auto"/>
              <w:right w:val="single" w:sz="4" w:space="0" w:color="auto"/>
            </w:tcBorders>
          </w:tcPr>
          <w:p w14:paraId="681A8A78"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1-4</w:t>
            </w:r>
          </w:p>
        </w:tc>
        <w:tc>
          <w:tcPr>
            <w:tcW w:w="2397" w:type="dxa"/>
            <w:gridSpan w:val="4"/>
            <w:tcBorders>
              <w:top w:val="single" w:sz="4" w:space="0" w:color="auto"/>
              <w:left w:val="single" w:sz="4" w:space="0" w:color="auto"/>
              <w:bottom w:val="single" w:sz="4" w:space="0" w:color="auto"/>
              <w:right w:val="single" w:sz="4" w:space="0" w:color="auto"/>
            </w:tcBorders>
          </w:tcPr>
          <w:p w14:paraId="5D3F042B"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январь</w:t>
            </w:r>
          </w:p>
        </w:tc>
        <w:tc>
          <w:tcPr>
            <w:tcW w:w="1903" w:type="dxa"/>
            <w:tcBorders>
              <w:top w:val="single" w:sz="4" w:space="0" w:color="auto"/>
              <w:left w:val="single" w:sz="4" w:space="0" w:color="auto"/>
              <w:bottom w:val="single" w:sz="4" w:space="0" w:color="auto"/>
              <w:right w:val="single" w:sz="4" w:space="0" w:color="auto"/>
            </w:tcBorders>
          </w:tcPr>
          <w:p w14:paraId="558FD902"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Заместитель директора по ВР</w:t>
            </w:r>
          </w:p>
          <w:p w14:paraId="0A851771"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366F0C55" w14:textId="77777777" w:rsidTr="00DC5CDE">
        <w:trPr>
          <w:trHeight w:val="1135"/>
        </w:trPr>
        <w:tc>
          <w:tcPr>
            <w:tcW w:w="4477" w:type="dxa"/>
            <w:gridSpan w:val="3"/>
            <w:tcBorders>
              <w:top w:val="single" w:sz="4" w:space="0" w:color="auto"/>
              <w:left w:val="single" w:sz="4" w:space="0" w:color="auto"/>
              <w:bottom w:val="single" w:sz="4" w:space="0" w:color="auto"/>
              <w:right w:val="single" w:sz="4" w:space="0" w:color="auto"/>
            </w:tcBorders>
          </w:tcPr>
          <w:p w14:paraId="0A78FE0D" w14:textId="77777777" w:rsidR="004C30ED" w:rsidRPr="004C30ED" w:rsidRDefault="004C30ED" w:rsidP="00DC5CDE">
            <w:pPr>
              <w:spacing w:line="270" w:lineRule="exact"/>
              <w:rPr>
                <w:rFonts w:ascii="Times New Roman" w:hAnsi="Times New Roman" w:cs="Times New Roman"/>
                <w:sz w:val="24"/>
                <w:lang w:bidi="ru-RU"/>
              </w:rPr>
            </w:pPr>
            <w:r w:rsidRPr="004C30ED">
              <w:rPr>
                <w:rFonts w:ascii="Times New Roman" w:hAnsi="Times New Roman" w:cs="Times New Roman"/>
                <w:sz w:val="24"/>
                <w:lang w:bidi="ru-RU"/>
              </w:rPr>
              <w:t>Неделя воинской славы</w:t>
            </w:r>
          </w:p>
          <w:p w14:paraId="5EB6F8DC" w14:textId="77777777" w:rsidR="004C30ED" w:rsidRPr="004C30ED" w:rsidRDefault="004C30ED" w:rsidP="00DC5CDE">
            <w:pPr>
              <w:ind w:right="313"/>
              <w:rPr>
                <w:rFonts w:ascii="Times New Roman" w:hAnsi="Times New Roman" w:cs="Times New Roman"/>
                <w:sz w:val="24"/>
                <w:lang w:bidi="ru-RU"/>
              </w:rPr>
            </w:pPr>
            <w:r w:rsidRPr="004C30ED">
              <w:rPr>
                <w:rFonts w:ascii="Times New Roman" w:hAnsi="Times New Roman" w:cs="Times New Roman"/>
                <w:sz w:val="24"/>
                <w:lang w:bidi="ru-RU"/>
              </w:rPr>
              <w:t>День памяти о россиянах, исполнявших служебный долг за пределами Отечества.</w:t>
            </w:r>
          </w:p>
          <w:p w14:paraId="2C75FC58" w14:textId="77777777" w:rsidR="004C30ED" w:rsidRPr="004C30ED" w:rsidRDefault="004C30ED" w:rsidP="00DC5CDE">
            <w:pPr>
              <w:tabs>
                <w:tab w:val="left" w:pos="2011"/>
                <w:tab w:val="left" w:pos="3637"/>
                <w:tab w:val="left" w:pos="5230"/>
              </w:tabs>
              <w:ind w:right="98"/>
              <w:rPr>
                <w:rFonts w:ascii="Times New Roman" w:hAnsi="Times New Roman" w:cs="Times New Roman"/>
                <w:sz w:val="24"/>
                <w:lang w:bidi="ru-RU"/>
              </w:rPr>
            </w:pPr>
            <w:r w:rsidRPr="004C30ED">
              <w:rPr>
                <w:rFonts w:ascii="Times New Roman" w:hAnsi="Times New Roman" w:cs="Times New Roman"/>
                <w:sz w:val="24"/>
                <w:lang w:bidi="ru-RU"/>
              </w:rPr>
              <w:t>Патриотическое мероприятие, посвящённое Дню памяти о россиянах, исполнявших служебный долг</w:t>
            </w:r>
            <w:r w:rsidRPr="004C30ED">
              <w:rPr>
                <w:rFonts w:ascii="Times New Roman" w:hAnsi="Times New Roman" w:cs="Times New Roman"/>
                <w:spacing w:val="53"/>
                <w:sz w:val="24"/>
                <w:lang w:bidi="ru-RU"/>
              </w:rPr>
              <w:t xml:space="preserve"> </w:t>
            </w:r>
            <w:r w:rsidRPr="004C30ED">
              <w:rPr>
                <w:rFonts w:ascii="Times New Roman" w:hAnsi="Times New Roman" w:cs="Times New Roman"/>
                <w:sz w:val="24"/>
                <w:lang w:bidi="ru-RU"/>
              </w:rPr>
              <w:t>за пределами Отечества</w:t>
            </w:r>
          </w:p>
          <w:p w14:paraId="455E8F70" w14:textId="77777777" w:rsidR="004C30ED" w:rsidRPr="004C30ED" w:rsidRDefault="004C30ED" w:rsidP="00DC5CDE">
            <w:pPr>
              <w:tabs>
                <w:tab w:val="left" w:pos="2011"/>
                <w:tab w:val="left" w:pos="3637"/>
                <w:tab w:val="left" w:pos="5230"/>
              </w:tabs>
              <w:ind w:right="98"/>
              <w:rPr>
                <w:rFonts w:ascii="Times New Roman" w:hAnsi="Times New Roman" w:cs="Times New Roman"/>
                <w:sz w:val="24"/>
                <w:lang w:bidi="ru-RU"/>
              </w:rPr>
            </w:pPr>
            <w:r w:rsidRPr="004C30ED">
              <w:rPr>
                <w:rFonts w:ascii="Times New Roman" w:hAnsi="Times New Roman" w:cs="Times New Roman"/>
                <w:sz w:val="24"/>
                <w:lang w:bidi="ru-RU"/>
              </w:rPr>
              <w:t xml:space="preserve"> «ЭХО АФГАНСКОЙ</w:t>
            </w:r>
            <w:r w:rsidRPr="004C30ED">
              <w:rPr>
                <w:rFonts w:ascii="Times New Roman" w:hAnsi="Times New Roman" w:cs="Times New Roman"/>
                <w:spacing w:val="-24"/>
                <w:sz w:val="24"/>
                <w:lang w:bidi="ru-RU"/>
              </w:rPr>
              <w:t xml:space="preserve"> </w:t>
            </w:r>
            <w:r w:rsidRPr="004C30ED">
              <w:rPr>
                <w:rFonts w:ascii="Times New Roman" w:hAnsi="Times New Roman" w:cs="Times New Roman"/>
                <w:sz w:val="24"/>
                <w:lang w:bidi="ru-RU"/>
              </w:rPr>
              <w:t>ВОЙНЫ».</w:t>
            </w:r>
          </w:p>
        </w:tc>
        <w:tc>
          <w:tcPr>
            <w:tcW w:w="1178" w:type="dxa"/>
            <w:gridSpan w:val="3"/>
            <w:tcBorders>
              <w:top w:val="single" w:sz="4" w:space="0" w:color="auto"/>
              <w:left w:val="single" w:sz="4" w:space="0" w:color="auto"/>
              <w:bottom w:val="single" w:sz="4" w:space="0" w:color="auto"/>
              <w:right w:val="single" w:sz="4" w:space="0" w:color="auto"/>
            </w:tcBorders>
          </w:tcPr>
          <w:p w14:paraId="57B1A2DD"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1-4</w:t>
            </w:r>
          </w:p>
        </w:tc>
        <w:tc>
          <w:tcPr>
            <w:tcW w:w="2397" w:type="dxa"/>
            <w:gridSpan w:val="4"/>
            <w:tcBorders>
              <w:top w:val="single" w:sz="4" w:space="0" w:color="auto"/>
              <w:left w:val="single" w:sz="4" w:space="0" w:color="auto"/>
              <w:bottom w:val="single" w:sz="4" w:space="0" w:color="auto"/>
              <w:right w:val="single" w:sz="4" w:space="0" w:color="auto"/>
            </w:tcBorders>
          </w:tcPr>
          <w:p w14:paraId="54C1D6B2"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февраль</w:t>
            </w:r>
          </w:p>
        </w:tc>
        <w:tc>
          <w:tcPr>
            <w:tcW w:w="1903" w:type="dxa"/>
            <w:tcBorders>
              <w:top w:val="single" w:sz="4" w:space="0" w:color="auto"/>
              <w:left w:val="single" w:sz="4" w:space="0" w:color="auto"/>
              <w:bottom w:val="single" w:sz="4" w:space="0" w:color="auto"/>
              <w:right w:val="single" w:sz="4" w:space="0" w:color="auto"/>
            </w:tcBorders>
          </w:tcPr>
          <w:p w14:paraId="2B563F69"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Заместитель директора по ВР</w:t>
            </w:r>
          </w:p>
          <w:p w14:paraId="26CB6355"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p w14:paraId="63AE7298"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Педагог – организатор ОБЖ</w:t>
            </w:r>
          </w:p>
        </w:tc>
      </w:tr>
      <w:tr w:rsidR="004C30ED" w:rsidRPr="004C30ED" w14:paraId="034C8E26" w14:textId="77777777" w:rsidTr="00DC5CDE">
        <w:trPr>
          <w:trHeight w:val="1135"/>
        </w:trPr>
        <w:tc>
          <w:tcPr>
            <w:tcW w:w="4477" w:type="dxa"/>
            <w:gridSpan w:val="3"/>
            <w:tcBorders>
              <w:top w:val="single" w:sz="4" w:space="0" w:color="auto"/>
              <w:left w:val="single" w:sz="4" w:space="0" w:color="auto"/>
              <w:bottom w:val="single" w:sz="4" w:space="0" w:color="auto"/>
              <w:right w:val="single" w:sz="4" w:space="0" w:color="auto"/>
            </w:tcBorders>
          </w:tcPr>
          <w:p w14:paraId="5D38EDEC" w14:textId="77777777" w:rsidR="004C30ED" w:rsidRPr="004C30ED" w:rsidRDefault="004C30ED" w:rsidP="00DC5CDE">
            <w:pPr>
              <w:rPr>
                <w:rFonts w:ascii="Times New Roman" w:hAnsi="Times New Roman" w:cs="Times New Roman"/>
                <w:sz w:val="24"/>
                <w:szCs w:val="24"/>
              </w:rPr>
            </w:pPr>
            <w:r w:rsidRPr="004C30ED">
              <w:rPr>
                <w:rFonts w:ascii="Times New Roman" w:hAnsi="Times New Roman" w:cs="Times New Roman"/>
                <w:sz w:val="24"/>
                <w:szCs w:val="24"/>
              </w:rPr>
              <w:t>День воссоединения Крыма</w:t>
            </w:r>
          </w:p>
          <w:p w14:paraId="6C0C56CA" w14:textId="77777777" w:rsidR="004C30ED" w:rsidRPr="004C30ED" w:rsidRDefault="004C30ED" w:rsidP="00DC5CDE">
            <w:pPr>
              <w:rPr>
                <w:rFonts w:ascii="Times New Roman" w:hAnsi="Times New Roman" w:cs="Times New Roman"/>
                <w:sz w:val="24"/>
                <w:szCs w:val="24"/>
              </w:rPr>
            </w:pPr>
            <w:r w:rsidRPr="004C30ED">
              <w:rPr>
                <w:rFonts w:ascii="Times New Roman" w:hAnsi="Times New Roman" w:cs="Times New Roman"/>
                <w:sz w:val="24"/>
                <w:szCs w:val="24"/>
              </w:rPr>
              <w:t>с Россией (18 марта)</w:t>
            </w:r>
          </w:p>
        </w:tc>
        <w:tc>
          <w:tcPr>
            <w:tcW w:w="1178" w:type="dxa"/>
            <w:gridSpan w:val="3"/>
            <w:tcBorders>
              <w:top w:val="single" w:sz="4" w:space="0" w:color="auto"/>
              <w:left w:val="single" w:sz="4" w:space="0" w:color="auto"/>
              <w:bottom w:val="single" w:sz="4" w:space="0" w:color="auto"/>
              <w:right w:val="single" w:sz="4" w:space="0" w:color="auto"/>
            </w:tcBorders>
          </w:tcPr>
          <w:p w14:paraId="306A7E57"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1-4</w:t>
            </w:r>
          </w:p>
        </w:tc>
        <w:tc>
          <w:tcPr>
            <w:tcW w:w="2397" w:type="dxa"/>
            <w:gridSpan w:val="4"/>
            <w:tcBorders>
              <w:top w:val="single" w:sz="4" w:space="0" w:color="auto"/>
              <w:left w:val="single" w:sz="4" w:space="0" w:color="auto"/>
              <w:bottom w:val="single" w:sz="4" w:space="0" w:color="auto"/>
              <w:right w:val="single" w:sz="4" w:space="0" w:color="auto"/>
            </w:tcBorders>
          </w:tcPr>
          <w:p w14:paraId="007DAC4C"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март</w:t>
            </w:r>
          </w:p>
        </w:tc>
        <w:tc>
          <w:tcPr>
            <w:tcW w:w="1903" w:type="dxa"/>
            <w:tcBorders>
              <w:top w:val="single" w:sz="4" w:space="0" w:color="auto"/>
              <w:left w:val="single" w:sz="4" w:space="0" w:color="auto"/>
              <w:bottom w:val="single" w:sz="4" w:space="0" w:color="auto"/>
              <w:right w:val="single" w:sz="4" w:space="0" w:color="auto"/>
            </w:tcBorders>
          </w:tcPr>
          <w:p w14:paraId="7047872B"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 xml:space="preserve">Заместитель директора по ВР </w:t>
            </w:r>
          </w:p>
          <w:p w14:paraId="0319793B"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7F3C6D67" w14:textId="77777777" w:rsidTr="00DC5CDE">
        <w:trPr>
          <w:trHeight w:val="1135"/>
        </w:trPr>
        <w:tc>
          <w:tcPr>
            <w:tcW w:w="4477" w:type="dxa"/>
            <w:gridSpan w:val="3"/>
            <w:tcBorders>
              <w:top w:val="single" w:sz="4" w:space="0" w:color="auto"/>
              <w:left w:val="single" w:sz="4" w:space="0" w:color="auto"/>
              <w:bottom w:val="single" w:sz="4" w:space="0" w:color="auto"/>
              <w:right w:val="single" w:sz="4" w:space="0" w:color="auto"/>
            </w:tcBorders>
          </w:tcPr>
          <w:p w14:paraId="2AF606C0" w14:textId="77777777" w:rsidR="004C30ED" w:rsidRPr="004C30ED" w:rsidRDefault="004C30ED" w:rsidP="00DC5CDE">
            <w:pPr>
              <w:rPr>
                <w:rFonts w:ascii="Times New Roman" w:hAnsi="Times New Roman" w:cs="Times New Roman"/>
                <w:sz w:val="24"/>
                <w:szCs w:val="24"/>
              </w:rPr>
            </w:pPr>
            <w:r w:rsidRPr="004C30ED">
              <w:rPr>
                <w:rFonts w:ascii="Times New Roman" w:hAnsi="Times New Roman" w:cs="Times New Roman"/>
                <w:sz w:val="24"/>
                <w:szCs w:val="24"/>
              </w:rPr>
              <w:t>День партизанской славы</w:t>
            </w:r>
          </w:p>
          <w:p w14:paraId="3B6DAE0A" w14:textId="77777777" w:rsidR="004C30ED" w:rsidRPr="004C30ED" w:rsidRDefault="004C30ED" w:rsidP="00DC5CDE">
            <w:pPr>
              <w:rPr>
                <w:rFonts w:ascii="Times New Roman" w:hAnsi="Times New Roman" w:cs="Times New Roman"/>
                <w:sz w:val="24"/>
                <w:szCs w:val="24"/>
              </w:rPr>
            </w:pPr>
            <w:r w:rsidRPr="004C30ED">
              <w:rPr>
                <w:rFonts w:ascii="Times New Roman" w:hAnsi="Times New Roman" w:cs="Times New Roman"/>
                <w:sz w:val="24"/>
                <w:szCs w:val="24"/>
              </w:rPr>
              <w:t>(29 марта)</w:t>
            </w:r>
          </w:p>
        </w:tc>
        <w:tc>
          <w:tcPr>
            <w:tcW w:w="1178" w:type="dxa"/>
            <w:gridSpan w:val="3"/>
            <w:tcBorders>
              <w:top w:val="single" w:sz="4" w:space="0" w:color="auto"/>
              <w:left w:val="single" w:sz="4" w:space="0" w:color="auto"/>
              <w:bottom w:val="single" w:sz="4" w:space="0" w:color="auto"/>
              <w:right w:val="single" w:sz="4" w:space="0" w:color="auto"/>
            </w:tcBorders>
          </w:tcPr>
          <w:p w14:paraId="79BA93F7"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1-4</w:t>
            </w:r>
          </w:p>
        </w:tc>
        <w:tc>
          <w:tcPr>
            <w:tcW w:w="2397" w:type="dxa"/>
            <w:gridSpan w:val="4"/>
            <w:tcBorders>
              <w:top w:val="single" w:sz="4" w:space="0" w:color="auto"/>
              <w:left w:val="single" w:sz="4" w:space="0" w:color="auto"/>
              <w:bottom w:val="single" w:sz="4" w:space="0" w:color="auto"/>
              <w:right w:val="single" w:sz="4" w:space="0" w:color="auto"/>
            </w:tcBorders>
          </w:tcPr>
          <w:p w14:paraId="05CB5EE0"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март</w:t>
            </w:r>
          </w:p>
        </w:tc>
        <w:tc>
          <w:tcPr>
            <w:tcW w:w="1903" w:type="dxa"/>
            <w:tcBorders>
              <w:top w:val="single" w:sz="4" w:space="0" w:color="auto"/>
              <w:left w:val="single" w:sz="4" w:space="0" w:color="auto"/>
              <w:bottom w:val="single" w:sz="4" w:space="0" w:color="auto"/>
              <w:right w:val="single" w:sz="4" w:space="0" w:color="auto"/>
            </w:tcBorders>
          </w:tcPr>
          <w:p w14:paraId="66035977"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 xml:space="preserve">Заместитель директора по ВР </w:t>
            </w:r>
          </w:p>
          <w:p w14:paraId="298C1CDF"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2DEC0447" w14:textId="77777777" w:rsidTr="00DC5CDE">
        <w:trPr>
          <w:trHeight w:val="1135"/>
        </w:trPr>
        <w:tc>
          <w:tcPr>
            <w:tcW w:w="4477" w:type="dxa"/>
            <w:gridSpan w:val="3"/>
            <w:tcBorders>
              <w:top w:val="single" w:sz="4" w:space="0" w:color="auto"/>
              <w:left w:val="single" w:sz="4" w:space="0" w:color="auto"/>
              <w:bottom w:val="single" w:sz="4" w:space="0" w:color="auto"/>
              <w:right w:val="single" w:sz="4" w:space="0" w:color="auto"/>
            </w:tcBorders>
          </w:tcPr>
          <w:p w14:paraId="4C3DF2D1" w14:textId="77777777" w:rsidR="004C30ED" w:rsidRPr="004C30ED" w:rsidRDefault="004C30ED" w:rsidP="00DC5CDE">
            <w:p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Проведение цикла мероприятий гражданско-патриотической направленности:</w:t>
            </w:r>
          </w:p>
          <w:p w14:paraId="7F991310" w14:textId="77777777" w:rsidR="004C30ED" w:rsidRPr="004C30ED" w:rsidRDefault="004C30ED" w:rsidP="004C30ED">
            <w:pPr>
              <w:numPr>
                <w:ilvl w:val="0"/>
                <w:numId w:val="27"/>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Проведение тематических экскурсий «Дорогами Победы»</w:t>
            </w:r>
          </w:p>
          <w:p w14:paraId="2E7D5688" w14:textId="77777777" w:rsidR="004C30ED" w:rsidRPr="004C30ED" w:rsidRDefault="004C30ED" w:rsidP="004C30ED">
            <w:pPr>
              <w:numPr>
                <w:ilvl w:val="0"/>
                <w:numId w:val="27"/>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 xml:space="preserve">Проведение ученических исторических чтений «История моей семьи в истории моей страны», подготовка к участию в районном конкурсе исследовательских работ учащихся </w:t>
            </w:r>
          </w:p>
          <w:p w14:paraId="196D73DA" w14:textId="77777777" w:rsidR="004C30ED" w:rsidRPr="004C30ED" w:rsidRDefault="004C30ED" w:rsidP="004C30ED">
            <w:pPr>
              <w:numPr>
                <w:ilvl w:val="0"/>
                <w:numId w:val="27"/>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Проведение встреч с ветеранами и участниками Великой Отечественной Войны</w:t>
            </w:r>
          </w:p>
          <w:p w14:paraId="170240DF" w14:textId="77777777" w:rsidR="004C30ED" w:rsidRPr="004C30ED" w:rsidRDefault="004C30ED" w:rsidP="004C30ED">
            <w:pPr>
              <w:numPr>
                <w:ilvl w:val="0"/>
                <w:numId w:val="27"/>
              </w:numPr>
              <w:contextualSpacing/>
              <w:rPr>
                <w:rFonts w:ascii="Times New Roman" w:hAnsi="Times New Roman" w:cs="Times New Roman"/>
                <w:sz w:val="24"/>
                <w:szCs w:val="24"/>
              </w:rPr>
            </w:pPr>
            <w:r w:rsidRPr="004C30ED">
              <w:rPr>
                <w:rFonts w:ascii="Times New Roman" w:hAnsi="Times New Roman" w:cs="Times New Roman"/>
                <w:color w:val="000000"/>
                <w:sz w:val="24"/>
                <w:szCs w:val="24"/>
              </w:rPr>
              <w:t>Подготовка исследовательских работ к ежегодной районной конференции «Диалог поколений»</w:t>
            </w:r>
          </w:p>
        </w:tc>
        <w:tc>
          <w:tcPr>
            <w:tcW w:w="1178" w:type="dxa"/>
            <w:gridSpan w:val="3"/>
            <w:tcBorders>
              <w:top w:val="single" w:sz="4" w:space="0" w:color="auto"/>
              <w:left w:val="single" w:sz="4" w:space="0" w:color="auto"/>
              <w:bottom w:val="single" w:sz="4" w:space="0" w:color="auto"/>
              <w:right w:val="single" w:sz="4" w:space="0" w:color="auto"/>
            </w:tcBorders>
          </w:tcPr>
          <w:p w14:paraId="4C7F7A36"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1-4</w:t>
            </w:r>
          </w:p>
        </w:tc>
        <w:tc>
          <w:tcPr>
            <w:tcW w:w="2397" w:type="dxa"/>
            <w:gridSpan w:val="4"/>
            <w:tcBorders>
              <w:top w:val="single" w:sz="4" w:space="0" w:color="auto"/>
              <w:left w:val="single" w:sz="4" w:space="0" w:color="auto"/>
              <w:bottom w:val="single" w:sz="4" w:space="0" w:color="auto"/>
              <w:right w:val="single" w:sz="4" w:space="0" w:color="auto"/>
            </w:tcBorders>
          </w:tcPr>
          <w:p w14:paraId="5180433B"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апрель</w:t>
            </w:r>
          </w:p>
        </w:tc>
        <w:tc>
          <w:tcPr>
            <w:tcW w:w="1903" w:type="dxa"/>
            <w:tcBorders>
              <w:top w:val="single" w:sz="4" w:space="0" w:color="auto"/>
              <w:left w:val="single" w:sz="4" w:space="0" w:color="auto"/>
              <w:bottom w:val="single" w:sz="4" w:space="0" w:color="auto"/>
              <w:right w:val="single" w:sz="4" w:space="0" w:color="auto"/>
            </w:tcBorders>
          </w:tcPr>
          <w:p w14:paraId="40A01190"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 xml:space="preserve">Заместитель директора по ВР </w:t>
            </w:r>
          </w:p>
          <w:p w14:paraId="57CEA710"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4524F9CE" w14:textId="77777777" w:rsidTr="00DC5CDE">
        <w:trPr>
          <w:trHeight w:val="1383"/>
        </w:trPr>
        <w:tc>
          <w:tcPr>
            <w:tcW w:w="4477" w:type="dxa"/>
            <w:gridSpan w:val="3"/>
            <w:tcBorders>
              <w:top w:val="single" w:sz="4" w:space="0" w:color="auto"/>
              <w:left w:val="single" w:sz="4" w:space="0" w:color="auto"/>
              <w:bottom w:val="single" w:sz="4" w:space="0" w:color="auto"/>
              <w:right w:val="single" w:sz="4" w:space="0" w:color="auto"/>
            </w:tcBorders>
          </w:tcPr>
          <w:p w14:paraId="526CEE1C" w14:textId="77777777" w:rsidR="004C30ED" w:rsidRPr="004C30ED" w:rsidRDefault="004C30ED" w:rsidP="00DC5CDE">
            <w:p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План по антитеррористическому просвещению</w:t>
            </w:r>
          </w:p>
        </w:tc>
        <w:tc>
          <w:tcPr>
            <w:tcW w:w="1178" w:type="dxa"/>
            <w:gridSpan w:val="3"/>
            <w:tcBorders>
              <w:top w:val="single" w:sz="4" w:space="0" w:color="auto"/>
              <w:left w:val="single" w:sz="4" w:space="0" w:color="auto"/>
              <w:bottom w:val="single" w:sz="4" w:space="0" w:color="auto"/>
              <w:right w:val="single" w:sz="4" w:space="0" w:color="auto"/>
            </w:tcBorders>
          </w:tcPr>
          <w:p w14:paraId="37F78B9A"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1-4</w:t>
            </w:r>
          </w:p>
        </w:tc>
        <w:tc>
          <w:tcPr>
            <w:tcW w:w="2397" w:type="dxa"/>
            <w:gridSpan w:val="4"/>
            <w:tcBorders>
              <w:top w:val="single" w:sz="4" w:space="0" w:color="auto"/>
              <w:left w:val="single" w:sz="4" w:space="0" w:color="auto"/>
              <w:bottom w:val="single" w:sz="4" w:space="0" w:color="auto"/>
              <w:right w:val="single" w:sz="4" w:space="0" w:color="auto"/>
            </w:tcBorders>
          </w:tcPr>
          <w:p w14:paraId="2EB36E36"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В течение учебного года</w:t>
            </w:r>
          </w:p>
        </w:tc>
        <w:tc>
          <w:tcPr>
            <w:tcW w:w="1903" w:type="dxa"/>
            <w:tcBorders>
              <w:top w:val="single" w:sz="4" w:space="0" w:color="auto"/>
              <w:left w:val="single" w:sz="4" w:space="0" w:color="auto"/>
              <w:bottom w:val="single" w:sz="4" w:space="0" w:color="auto"/>
              <w:right w:val="single" w:sz="4" w:space="0" w:color="auto"/>
            </w:tcBorders>
          </w:tcPr>
          <w:p w14:paraId="3497CA3C"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 xml:space="preserve">Заместитель директора по ВР </w:t>
            </w:r>
          </w:p>
          <w:p w14:paraId="3E36379D"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Социальный педагог</w:t>
            </w:r>
          </w:p>
          <w:p w14:paraId="41005761"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03A54F66" w14:textId="77777777" w:rsidTr="00DC5CDE">
        <w:trPr>
          <w:trHeight w:val="1135"/>
        </w:trPr>
        <w:tc>
          <w:tcPr>
            <w:tcW w:w="4477" w:type="dxa"/>
            <w:gridSpan w:val="3"/>
            <w:tcBorders>
              <w:top w:val="single" w:sz="4" w:space="0" w:color="auto"/>
              <w:left w:val="single" w:sz="4" w:space="0" w:color="auto"/>
              <w:bottom w:val="single" w:sz="4" w:space="0" w:color="auto"/>
              <w:right w:val="single" w:sz="4" w:space="0" w:color="auto"/>
            </w:tcBorders>
          </w:tcPr>
          <w:p w14:paraId="36903E4F" w14:textId="77777777" w:rsidR="004C30ED" w:rsidRPr="004C30ED" w:rsidRDefault="004C30ED" w:rsidP="00DC5CDE">
            <w:p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План по патриотическому воспитанию</w:t>
            </w:r>
          </w:p>
        </w:tc>
        <w:tc>
          <w:tcPr>
            <w:tcW w:w="1178" w:type="dxa"/>
            <w:gridSpan w:val="3"/>
            <w:tcBorders>
              <w:top w:val="single" w:sz="4" w:space="0" w:color="auto"/>
              <w:left w:val="single" w:sz="4" w:space="0" w:color="auto"/>
              <w:bottom w:val="single" w:sz="4" w:space="0" w:color="auto"/>
              <w:right w:val="single" w:sz="4" w:space="0" w:color="auto"/>
            </w:tcBorders>
          </w:tcPr>
          <w:p w14:paraId="56B33ACF"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1-4</w:t>
            </w:r>
          </w:p>
        </w:tc>
        <w:tc>
          <w:tcPr>
            <w:tcW w:w="2397" w:type="dxa"/>
            <w:gridSpan w:val="4"/>
            <w:tcBorders>
              <w:top w:val="single" w:sz="4" w:space="0" w:color="auto"/>
              <w:left w:val="single" w:sz="4" w:space="0" w:color="auto"/>
              <w:bottom w:val="single" w:sz="4" w:space="0" w:color="auto"/>
              <w:right w:val="single" w:sz="4" w:space="0" w:color="auto"/>
            </w:tcBorders>
          </w:tcPr>
          <w:p w14:paraId="34E3F66F"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В течение учебного года</w:t>
            </w:r>
          </w:p>
        </w:tc>
        <w:tc>
          <w:tcPr>
            <w:tcW w:w="1903" w:type="dxa"/>
            <w:tcBorders>
              <w:top w:val="single" w:sz="4" w:space="0" w:color="auto"/>
              <w:left w:val="single" w:sz="4" w:space="0" w:color="auto"/>
              <w:bottom w:val="single" w:sz="4" w:space="0" w:color="auto"/>
              <w:right w:val="single" w:sz="4" w:space="0" w:color="auto"/>
            </w:tcBorders>
          </w:tcPr>
          <w:p w14:paraId="2871D4FF"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Заместитель директора по ВР Педагог-организатор ОБЖ</w:t>
            </w:r>
          </w:p>
          <w:p w14:paraId="3204F7DB"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40278316" w14:textId="77777777" w:rsidTr="00DC5CDE">
        <w:trPr>
          <w:trHeight w:val="686"/>
        </w:trPr>
        <w:tc>
          <w:tcPr>
            <w:tcW w:w="4477" w:type="dxa"/>
            <w:gridSpan w:val="3"/>
            <w:tcBorders>
              <w:top w:val="single" w:sz="4" w:space="0" w:color="auto"/>
              <w:left w:val="single" w:sz="4" w:space="0" w:color="auto"/>
              <w:bottom w:val="single" w:sz="4" w:space="0" w:color="auto"/>
              <w:right w:val="single" w:sz="4" w:space="0" w:color="auto"/>
            </w:tcBorders>
          </w:tcPr>
          <w:p w14:paraId="77E3B06D" w14:textId="77777777" w:rsidR="004C30ED" w:rsidRPr="004C30ED" w:rsidRDefault="004C30ED" w:rsidP="00DC5CDE">
            <w:pPr>
              <w:pStyle w:val="TableParagraph"/>
              <w:spacing w:line="265" w:lineRule="exact"/>
              <w:rPr>
                <w:sz w:val="24"/>
              </w:rPr>
            </w:pPr>
            <w:r w:rsidRPr="004C30ED">
              <w:rPr>
                <w:sz w:val="24"/>
              </w:rPr>
              <w:t>Моё</w:t>
            </w:r>
            <w:r w:rsidRPr="004C30ED">
              <w:rPr>
                <w:spacing w:val="-3"/>
                <w:sz w:val="24"/>
              </w:rPr>
              <w:t xml:space="preserve"> </w:t>
            </w:r>
            <w:r w:rsidRPr="004C30ED">
              <w:rPr>
                <w:sz w:val="24"/>
              </w:rPr>
              <w:t>движение</w:t>
            </w:r>
            <w:r w:rsidRPr="004C30ED">
              <w:rPr>
                <w:spacing w:val="-2"/>
                <w:sz w:val="24"/>
              </w:rPr>
              <w:t xml:space="preserve"> </w:t>
            </w:r>
            <w:r w:rsidRPr="004C30ED">
              <w:rPr>
                <w:sz w:val="24"/>
              </w:rPr>
              <w:t>–</w:t>
            </w:r>
            <w:r w:rsidRPr="004C30ED">
              <w:rPr>
                <w:spacing w:val="-2"/>
                <w:sz w:val="24"/>
              </w:rPr>
              <w:t xml:space="preserve"> </w:t>
            </w:r>
            <w:r w:rsidRPr="004C30ED">
              <w:rPr>
                <w:sz w:val="24"/>
              </w:rPr>
              <w:t>РДШ (прием в РДШ, чествование лидеров</w:t>
            </w:r>
            <w:r w:rsidRPr="004C30ED">
              <w:rPr>
                <w:spacing w:val="-58"/>
                <w:sz w:val="24"/>
              </w:rPr>
              <w:t xml:space="preserve"> </w:t>
            </w:r>
            <w:r w:rsidRPr="004C30ED">
              <w:rPr>
                <w:sz w:val="24"/>
              </w:rPr>
              <w:t>и</w:t>
            </w:r>
            <w:r w:rsidRPr="004C30ED">
              <w:rPr>
                <w:spacing w:val="-1"/>
                <w:sz w:val="24"/>
              </w:rPr>
              <w:t xml:space="preserve"> </w:t>
            </w:r>
            <w:r w:rsidRPr="004C30ED">
              <w:rPr>
                <w:sz w:val="24"/>
              </w:rPr>
              <w:t>активистов движения»</w:t>
            </w:r>
          </w:p>
        </w:tc>
        <w:tc>
          <w:tcPr>
            <w:tcW w:w="1178" w:type="dxa"/>
            <w:gridSpan w:val="3"/>
            <w:tcBorders>
              <w:top w:val="single" w:sz="4" w:space="0" w:color="auto"/>
              <w:left w:val="single" w:sz="4" w:space="0" w:color="auto"/>
              <w:bottom w:val="single" w:sz="4" w:space="0" w:color="auto"/>
              <w:right w:val="single" w:sz="4" w:space="0" w:color="auto"/>
            </w:tcBorders>
          </w:tcPr>
          <w:p w14:paraId="74F44486"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rPr>
              <w:t>2-4</w:t>
            </w:r>
          </w:p>
        </w:tc>
        <w:tc>
          <w:tcPr>
            <w:tcW w:w="2397" w:type="dxa"/>
            <w:gridSpan w:val="4"/>
            <w:tcBorders>
              <w:top w:val="single" w:sz="4" w:space="0" w:color="auto"/>
              <w:left w:val="single" w:sz="4" w:space="0" w:color="auto"/>
              <w:bottom w:val="single" w:sz="4" w:space="0" w:color="auto"/>
              <w:right w:val="single" w:sz="4" w:space="0" w:color="auto"/>
            </w:tcBorders>
          </w:tcPr>
          <w:p w14:paraId="59F5BD7E"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rPr>
              <w:t>22.10</w:t>
            </w:r>
          </w:p>
        </w:tc>
        <w:tc>
          <w:tcPr>
            <w:tcW w:w="1903" w:type="dxa"/>
            <w:tcBorders>
              <w:top w:val="single" w:sz="4" w:space="0" w:color="auto"/>
              <w:left w:val="single" w:sz="4" w:space="0" w:color="auto"/>
              <w:bottom w:val="single" w:sz="4" w:space="0" w:color="auto"/>
              <w:right w:val="single" w:sz="4" w:space="0" w:color="auto"/>
            </w:tcBorders>
          </w:tcPr>
          <w:p w14:paraId="43736B82" w14:textId="77777777" w:rsidR="004C30ED" w:rsidRPr="004C30ED" w:rsidRDefault="004C30ED" w:rsidP="00DC5CDE">
            <w:pPr>
              <w:pStyle w:val="TableParagraph"/>
              <w:spacing w:line="265" w:lineRule="exact"/>
              <w:rPr>
                <w:sz w:val="24"/>
              </w:rPr>
            </w:pPr>
            <w:r w:rsidRPr="004C30ED">
              <w:rPr>
                <w:sz w:val="24"/>
              </w:rPr>
              <w:t>ЗДВР,</w:t>
            </w:r>
          </w:p>
          <w:p w14:paraId="3DF020CF"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rPr>
              <w:t>актив</w:t>
            </w:r>
            <w:r w:rsidRPr="004C30ED">
              <w:rPr>
                <w:rFonts w:ascii="Times New Roman" w:hAnsi="Times New Roman" w:cs="Times New Roman"/>
                <w:spacing w:val="-3"/>
                <w:sz w:val="24"/>
              </w:rPr>
              <w:t xml:space="preserve"> </w:t>
            </w:r>
            <w:r w:rsidRPr="004C30ED">
              <w:rPr>
                <w:rFonts w:ascii="Times New Roman" w:hAnsi="Times New Roman" w:cs="Times New Roman"/>
                <w:sz w:val="24"/>
              </w:rPr>
              <w:t>РДШ</w:t>
            </w:r>
          </w:p>
        </w:tc>
      </w:tr>
      <w:tr w:rsidR="004C30ED" w:rsidRPr="004C30ED" w14:paraId="6B960635" w14:textId="77777777" w:rsidTr="00DC5CDE">
        <w:trPr>
          <w:trHeight w:val="585"/>
        </w:trPr>
        <w:tc>
          <w:tcPr>
            <w:tcW w:w="4477" w:type="dxa"/>
            <w:gridSpan w:val="3"/>
            <w:tcBorders>
              <w:top w:val="single" w:sz="4" w:space="0" w:color="auto"/>
              <w:left w:val="single" w:sz="4" w:space="0" w:color="auto"/>
              <w:bottom w:val="single" w:sz="4" w:space="0" w:color="auto"/>
              <w:right w:val="single" w:sz="4" w:space="0" w:color="auto"/>
            </w:tcBorders>
          </w:tcPr>
          <w:p w14:paraId="46DCAD52" w14:textId="77777777" w:rsidR="004C30ED" w:rsidRPr="004C30ED" w:rsidRDefault="004C30ED" w:rsidP="00DC5CDE">
            <w:pPr>
              <w:pStyle w:val="TableParagraph"/>
              <w:spacing w:line="265" w:lineRule="exact"/>
              <w:rPr>
                <w:sz w:val="24"/>
              </w:rPr>
            </w:pPr>
            <w:r w:rsidRPr="004C30ED">
              <w:rPr>
                <w:sz w:val="24"/>
              </w:rPr>
              <w:t>Каждый</w:t>
            </w:r>
            <w:r w:rsidRPr="004C30ED">
              <w:rPr>
                <w:spacing w:val="-3"/>
                <w:sz w:val="24"/>
              </w:rPr>
              <w:t xml:space="preserve"> </w:t>
            </w:r>
            <w:r w:rsidRPr="004C30ED">
              <w:rPr>
                <w:sz w:val="24"/>
              </w:rPr>
              <w:t>ребенок</w:t>
            </w:r>
            <w:r w:rsidRPr="004C30ED">
              <w:rPr>
                <w:spacing w:val="-2"/>
                <w:sz w:val="24"/>
              </w:rPr>
              <w:t xml:space="preserve"> </w:t>
            </w:r>
            <w:r w:rsidRPr="004C30ED">
              <w:rPr>
                <w:sz w:val="24"/>
              </w:rPr>
              <w:t>–</w:t>
            </w:r>
            <w:r w:rsidRPr="004C30ED">
              <w:rPr>
                <w:spacing w:val="-2"/>
                <w:sz w:val="24"/>
              </w:rPr>
              <w:t xml:space="preserve"> </w:t>
            </w:r>
            <w:r w:rsidRPr="004C30ED">
              <w:rPr>
                <w:sz w:val="24"/>
              </w:rPr>
              <w:t xml:space="preserve">чемпион. </w:t>
            </w:r>
            <w:r w:rsidRPr="004C30ED">
              <w:rPr>
                <w:spacing w:val="-1"/>
                <w:sz w:val="24"/>
              </w:rPr>
              <w:t>(знакомство</w:t>
            </w:r>
            <w:r w:rsidRPr="004C30ED">
              <w:rPr>
                <w:spacing w:val="-10"/>
                <w:sz w:val="24"/>
              </w:rPr>
              <w:t xml:space="preserve"> </w:t>
            </w:r>
            <w:r w:rsidRPr="004C30ED">
              <w:rPr>
                <w:spacing w:val="-1"/>
                <w:sz w:val="24"/>
              </w:rPr>
              <w:t>с</w:t>
            </w:r>
            <w:r w:rsidRPr="004C30ED">
              <w:rPr>
                <w:spacing w:val="-11"/>
                <w:sz w:val="24"/>
              </w:rPr>
              <w:t xml:space="preserve"> </w:t>
            </w:r>
            <w:r w:rsidRPr="004C30ED">
              <w:rPr>
                <w:spacing w:val="-1"/>
                <w:sz w:val="24"/>
              </w:rPr>
              <w:t>платформой</w:t>
            </w:r>
            <w:r w:rsidRPr="004C30ED">
              <w:rPr>
                <w:spacing w:val="-57"/>
                <w:sz w:val="24"/>
              </w:rPr>
              <w:t xml:space="preserve"> </w:t>
            </w:r>
            <w:r w:rsidRPr="004C30ED">
              <w:rPr>
                <w:sz w:val="24"/>
              </w:rPr>
              <w:t>СПОРТ.РДШ.РФ)</w:t>
            </w:r>
          </w:p>
        </w:tc>
        <w:tc>
          <w:tcPr>
            <w:tcW w:w="1178" w:type="dxa"/>
            <w:gridSpan w:val="3"/>
            <w:tcBorders>
              <w:top w:val="single" w:sz="4" w:space="0" w:color="auto"/>
              <w:left w:val="single" w:sz="4" w:space="0" w:color="auto"/>
              <w:bottom w:val="single" w:sz="4" w:space="0" w:color="auto"/>
              <w:right w:val="single" w:sz="4" w:space="0" w:color="auto"/>
            </w:tcBorders>
          </w:tcPr>
          <w:p w14:paraId="1AF203D3"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rPr>
              <w:t>1-4</w:t>
            </w:r>
          </w:p>
        </w:tc>
        <w:tc>
          <w:tcPr>
            <w:tcW w:w="2397" w:type="dxa"/>
            <w:gridSpan w:val="4"/>
            <w:tcBorders>
              <w:top w:val="single" w:sz="4" w:space="0" w:color="auto"/>
              <w:left w:val="single" w:sz="4" w:space="0" w:color="auto"/>
              <w:bottom w:val="single" w:sz="4" w:space="0" w:color="auto"/>
              <w:right w:val="single" w:sz="4" w:space="0" w:color="auto"/>
            </w:tcBorders>
          </w:tcPr>
          <w:p w14:paraId="518971BE"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rPr>
              <w:t>24.09</w:t>
            </w:r>
          </w:p>
        </w:tc>
        <w:tc>
          <w:tcPr>
            <w:tcW w:w="1903" w:type="dxa"/>
            <w:tcBorders>
              <w:top w:val="single" w:sz="4" w:space="0" w:color="auto"/>
              <w:left w:val="single" w:sz="4" w:space="0" w:color="auto"/>
              <w:bottom w:val="single" w:sz="4" w:space="0" w:color="auto"/>
              <w:right w:val="single" w:sz="4" w:space="0" w:color="auto"/>
            </w:tcBorders>
          </w:tcPr>
          <w:p w14:paraId="20DD79CA"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rPr>
              <w:t>Классные</w:t>
            </w:r>
            <w:r w:rsidRPr="004C30ED">
              <w:rPr>
                <w:rFonts w:ascii="Times New Roman" w:hAnsi="Times New Roman" w:cs="Times New Roman"/>
                <w:spacing w:val="1"/>
                <w:sz w:val="24"/>
              </w:rPr>
              <w:t xml:space="preserve"> </w:t>
            </w:r>
            <w:r w:rsidRPr="004C30ED">
              <w:rPr>
                <w:rFonts w:ascii="Times New Roman" w:hAnsi="Times New Roman" w:cs="Times New Roman"/>
                <w:sz w:val="24"/>
              </w:rPr>
              <w:t>руководители</w:t>
            </w:r>
          </w:p>
        </w:tc>
      </w:tr>
      <w:tr w:rsidR="004C30ED" w:rsidRPr="004C30ED" w14:paraId="2D4B1C80" w14:textId="77777777" w:rsidTr="00DC5CDE">
        <w:trPr>
          <w:trHeight w:val="551"/>
        </w:trPr>
        <w:tc>
          <w:tcPr>
            <w:tcW w:w="4477" w:type="dxa"/>
            <w:gridSpan w:val="3"/>
            <w:tcBorders>
              <w:top w:val="single" w:sz="4" w:space="0" w:color="auto"/>
              <w:left w:val="single" w:sz="4" w:space="0" w:color="auto"/>
              <w:bottom w:val="single" w:sz="4" w:space="0" w:color="auto"/>
              <w:right w:val="single" w:sz="4" w:space="0" w:color="auto"/>
            </w:tcBorders>
          </w:tcPr>
          <w:p w14:paraId="7579188F" w14:textId="77777777" w:rsidR="004C30ED" w:rsidRPr="004C30ED" w:rsidRDefault="004C30ED" w:rsidP="00DC5CDE">
            <w:p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spacing w:val="-1"/>
                <w:sz w:val="24"/>
              </w:rPr>
              <w:t>Представление</w:t>
            </w:r>
            <w:r w:rsidRPr="004C30ED">
              <w:rPr>
                <w:rFonts w:ascii="Times New Roman" w:hAnsi="Times New Roman" w:cs="Times New Roman"/>
                <w:spacing w:val="-12"/>
                <w:sz w:val="24"/>
              </w:rPr>
              <w:t xml:space="preserve"> </w:t>
            </w:r>
            <w:r w:rsidRPr="004C30ED">
              <w:rPr>
                <w:rFonts w:ascii="Times New Roman" w:hAnsi="Times New Roman" w:cs="Times New Roman"/>
                <w:sz w:val="24"/>
              </w:rPr>
              <w:t>конкурсов</w:t>
            </w:r>
            <w:r w:rsidRPr="004C30ED">
              <w:rPr>
                <w:rFonts w:ascii="Times New Roman" w:hAnsi="Times New Roman" w:cs="Times New Roman"/>
                <w:spacing w:val="-11"/>
                <w:sz w:val="24"/>
              </w:rPr>
              <w:t xml:space="preserve"> </w:t>
            </w:r>
            <w:r w:rsidRPr="004C30ED">
              <w:rPr>
                <w:rFonts w:ascii="Times New Roman" w:hAnsi="Times New Roman" w:cs="Times New Roman"/>
                <w:sz w:val="24"/>
              </w:rPr>
              <w:t>РДШ</w:t>
            </w:r>
          </w:p>
        </w:tc>
        <w:tc>
          <w:tcPr>
            <w:tcW w:w="1178" w:type="dxa"/>
            <w:gridSpan w:val="3"/>
            <w:tcBorders>
              <w:top w:val="single" w:sz="4" w:space="0" w:color="auto"/>
              <w:left w:val="single" w:sz="4" w:space="0" w:color="auto"/>
              <w:bottom w:val="single" w:sz="4" w:space="0" w:color="auto"/>
              <w:right w:val="single" w:sz="4" w:space="0" w:color="auto"/>
            </w:tcBorders>
          </w:tcPr>
          <w:p w14:paraId="41B02926"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rPr>
              <w:t>1-4</w:t>
            </w:r>
          </w:p>
        </w:tc>
        <w:tc>
          <w:tcPr>
            <w:tcW w:w="2397" w:type="dxa"/>
            <w:gridSpan w:val="4"/>
            <w:tcBorders>
              <w:top w:val="single" w:sz="4" w:space="0" w:color="auto"/>
              <w:left w:val="single" w:sz="4" w:space="0" w:color="auto"/>
              <w:bottom w:val="single" w:sz="4" w:space="0" w:color="auto"/>
              <w:right w:val="single" w:sz="4" w:space="0" w:color="auto"/>
            </w:tcBorders>
          </w:tcPr>
          <w:p w14:paraId="1E2772BE"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rPr>
              <w:t>22.10</w:t>
            </w:r>
          </w:p>
        </w:tc>
        <w:tc>
          <w:tcPr>
            <w:tcW w:w="1903" w:type="dxa"/>
            <w:tcBorders>
              <w:top w:val="single" w:sz="4" w:space="0" w:color="auto"/>
              <w:left w:val="single" w:sz="4" w:space="0" w:color="auto"/>
              <w:bottom w:val="single" w:sz="4" w:space="0" w:color="auto"/>
              <w:right w:val="single" w:sz="4" w:space="0" w:color="auto"/>
            </w:tcBorders>
          </w:tcPr>
          <w:p w14:paraId="6A69B7FD" w14:textId="77777777" w:rsidR="004C30ED" w:rsidRPr="004C30ED" w:rsidRDefault="004C30ED" w:rsidP="00DC5CDE">
            <w:pPr>
              <w:pStyle w:val="TableParagraph"/>
              <w:spacing w:line="268" w:lineRule="exact"/>
              <w:rPr>
                <w:sz w:val="24"/>
              </w:rPr>
            </w:pPr>
            <w:r w:rsidRPr="004C30ED">
              <w:rPr>
                <w:sz w:val="24"/>
              </w:rPr>
              <w:t>Классные</w:t>
            </w:r>
          </w:p>
          <w:p w14:paraId="74C4645C"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rPr>
              <w:t>руководители</w:t>
            </w:r>
          </w:p>
        </w:tc>
      </w:tr>
      <w:tr w:rsidR="004C30ED" w:rsidRPr="004C30ED" w14:paraId="4E23AAA1" w14:textId="77777777" w:rsidTr="00DC5CDE">
        <w:trPr>
          <w:trHeight w:val="559"/>
        </w:trPr>
        <w:tc>
          <w:tcPr>
            <w:tcW w:w="4477" w:type="dxa"/>
            <w:gridSpan w:val="3"/>
            <w:tcBorders>
              <w:top w:val="single" w:sz="4" w:space="0" w:color="auto"/>
              <w:left w:val="single" w:sz="4" w:space="0" w:color="auto"/>
              <w:bottom w:val="single" w:sz="4" w:space="0" w:color="auto"/>
              <w:right w:val="single" w:sz="4" w:space="0" w:color="auto"/>
            </w:tcBorders>
          </w:tcPr>
          <w:p w14:paraId="359136BD" w14:textId="77777777" w:rsidR="004C30ED" w:rsidRPr="004C30ED" w:rsidRDefault="004C30ED" w:rsidP="00DC5CDE">
            <w:p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spacing w:val="-1"/>
                <w:sz w:val="24"/>
              </w:rPr>
              <w:t>Флешмоб</w:t>
            </w:r>
            <w:r w:rsidRPr="004C30ED">
              <w:rPr>
                <w:rFonts w:ascii="Times New Roman" w:hAnsi="Times New Roman" w:cs="Times New Roman"/>
                <w:spacing w:val="-4"/>
                <w:sz w:val="24"/>
              </w:rPr>
              <w:t xml:space="preserve"> </w:t>
            </w:r>
            <w:r w:rsidRPr="004C30ED">
              <w:rPr>
                <w:rFonts w:ascii="Times New Roman" w:hAnsi="Times New Roman" w:cs="Times New Roman"/>
                <w:sz w:val="24"/>
              </w:rPr>
              <w:t>«Единство</w:t>
            </w:r>
            <w:r w:rsidRPr="004C30ED">
              <w:rPr>
                <w:rFonts w:ascii="Times New Roman" w:hAnsi="Times New Roman" w:cs="Times New Roman"/>
                <w:spacing w:val="-6"/>
                <w:sz w:val="24"/>
              </w:rPr>
              <w:t xml:space="preserve"> </w:t>
            </w:r>
            <w:r w:rsidRPr="004C30ED">
              <w:rPr>
                <w:rFonts w:ascii="Times New Roman" w:hAnsi="Times New Roman" w:cs="Times New Roman"/>
                <w:sz w:val="24"/>
              </w:rPr>
              <w:t>РДШ»</w:t>
            </w:r>
            <w:r w:rsidRPr="004C30ED">
              <w:rPr>
                <w:rFonts w:ascii="Times New Roman" w:hAnsi="Times New Roman" w:cs="Times New Roman"/>
                <w:spacing w:val="-14"/>
                <w:sz w:val="24"/>
              </w:rPr>
              <w:t xml:space="preserve"> </w:t>
            </w:r>
            <w:r w:rsidRPr="004C30ED">
              <w:rPr>
                <w:rFonts w:ascii="Times New Roman" w:hAnsi="Times New Roman" w:cs="Times New Roman"/>
                <w:sz w:val="24"/>
              </w:rPr>
              <w:t>в</w:t>
            </w:r>
            <w:r w:rsidRPr="004C30ED">
              <w:rPr>
                <w:rFonts w:ascii="Times New Roman" w:hAnsi="Times New Roman" w:cs="Times New Roman"/>
                <w:spacing w:val="-6"/>
                <w:sz w:val="24"/>
              </w:rPr>
              <w:t xml:space="preserve"> </w:t>
            </w:r>
            <w:r w:rsidRPr="004C30ED">
              <w:rPr>
                <w:rFonts w:ascii="Times New Roman" w:hAnsi="Times New Roman" w:cs="Times New Roman"/>
                <w:sz w:val="24"/>
              </w:rPr>
              <w:t>честь</w:t>
            </w:r>
            <w:r w:rsidRPr="004C30ED">
              <w:rPr>
                <w:rFonts w:ascii="Times New Roman" w:hAnsi="Times New Roman" w:cs="Times New Roman"/>
                <w:spacing w:val="-57"/>
                <w:sz w:val="24"/>
              </w:rPr>
              <w:t xml:space="preserve"> </w:t>
            </w:r>
            <w:r w:rsidRPr="004C30ED">
              <w:rPr>
                <w:rFonts w:ascii="Times New Roman" w:hAnsi="Times New Roman" w:cs="Times New Roman"/>
                <w:sz w:val="24"/>
              </w:rPr>
              <w:t>Дня</w:t>
            </w:r>
            <w:r w:rsidRPr="004C30ED">
              <w:rPr>
                <w:rFonts w:ascii="Times New Roman" w:hAnsi="Times New Roman" w:cs="Times New Roman"/>
                <w:spacing w:val="-2"/>
                <w:sz w:val="24"/>
              </w:rPr>
              <w:t xml:space="preserve"> </w:t>
            </w:r>
            <w:r w:rsidRPr="004C30ED">
              <w:rPr>
                <w:rFonts w:ascii="Times New Roman" w:hAnsi="Times New Roman" w:cs="Times New Roman"/>
                <w:sz w:val="24"/>
              </w:rPr>
              <w:t>народного</w:t>
            </w:r>
            <w:r w:rsidRPr="004C30ED">
              <w:rPr>
                <w:rFonts w:ascii="Times New Roman" w:hAnsi="Times New Roman" w:cs="Times New Roman"/>
                <w:spacing w:val="-1"/>
                <w:sz w:val="24"/>
              </w:rPr>
              <w:t xml:space="preserve"> </w:t>
            </w:r>
            <w:r w:rsidRPr="004C30ED">
              <w:rPr>
                <w:rFonts w:ascii="Times New Roman" w:hAnsi="Times New Roman" w:cs="Times New Roman"/>
                <w:sz w:val="24"/>
              </w:rPr>
              <w:t>единства.</w:t>
            </w:r>
          </w:p>
        </w:tc>
        <w:tc>
          <w:tcPr>
            <w:tcW w:w="1178" w:type="dxa"/>
            <w:gridSpan w:val="3"/>
            <w:tcBorders>
              <w:top w:val="single" w:sz="4" w:space="0" w:color="auto"/>
              <w:left w:val="single" w:sz="4" w:space="0" w:color="auto"/>
              <w:bottom w:val="single" w:sz="4" w:space="0" w:color="auto"/>
              <w:right w:val="single" w:sz="4" w:space="0" w:color="auto"/>
            </w:tcBorders>
          </w:tcPr>
          <w:p w14:paraId="1EEDBB24"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rPr>
              <w:t>1-4</w:t>
            </w:r>
          </w:p>
        </w:tc>
        <w:tc>
          <w:tcPr>
            <w:tcW w:w="2397" w:type="dxa"/>
            <w:gridSpan w:val="4"/>
            <w:tcBorders>
              <w:top w:val="single" w:sz="4" w:space="0" w:color="auto"/>
              <w:left w:val="single" w:sz="4" w:space="0" w:color="auto"/>
              <w:bottom w:val="single" w:sz="4" w:space="0" w:color="auto"/>
              <w:right w:val="single" w:sz="4" w:space="0" w:color="auto"/>
            </w:tcBorders>
          </w:tcPr>
          <w:p w14:paraId="21311CB0"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rPr>
              <w:t>9.11</w:t>
            </w:r>
          </w:p>
        </w:tc>
        <w:tc>
          <w:tcPr>
            <w:tcW w:w="1903" w:type="dxa"/>
            <w:tcBorders>
              <w:top w:val="single" w:sz="4" w:space="0" w:color="auto"/>
              <w:left w:val="single" w:sz="4" w:space="0" w:color="auto"/>
              <w:bottom w:val="single" w:sz="4" w:space="0" w:color="auto"/>
              <w:right w:val="single" w:sz="4" w:space="0" w:color="auto"/>
            </w:tcBorders>
          </w:tcPr>
          <w:p w14:paraId="74263FC9" w14:textId="77777777" w:rsidR="004C30ED" w:rsidRPr="004C30ED" w:rsidRDefault="004C30ED" w:rsidP="00DC5CDE">
            <w:pPr>
              <w:pStyle w:val="TableParagraph"/>
              <w:spacing w:line="265" w:lineRule="exact"/>
              <w:rPr>
                <w:sz w:val="24"/>
              </w:rPr>
            </w:pPr>
            <w:r w:rsidRPr="004C30ED">
              <w:rPr>
                <w:sz w:val="24"/>
              </w:rPr>
              <w:t>Классные</w:t>
            </w:r>
          </w:p>
          <w:p w14:paraId="7A69F688"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rPr>
              <w:t>руководители</w:t>
            </w:r>
          </w:p>
        </w:tc>
      </w:tr>
      <w:tr w:rsidR="004C30ED" w:rsidRPr="004C30ED" w14:paraId="4D060007" w14:textId="77777777" w:rsidTr="00DC5CDE">
        <w:trPr>
          <w:trHeight w:val="539"/>
        </w:trPr>
        <w:tc>
          <w:tcPr>
            <w:tcW w:w="4477" w:type="dxa"/>
            <w:gridSpan w:val="3"/>
            <w:tcBorders>
              <w:top w:val="single" w:sz="4" w:space="0" w:color="auto"/>
              <w:left w:val="single" w:sz="4" w:space="0" w:color="auto"/>
              <w:bottom w:val="single" w:sz="4" w:space="0" w:color="auto"/>
              <w:right w:val="single" w:sz="4" w:space="0" w:color="auto"/>
            </w:tcBorders>
          </w:tcPr>
          <w:p w14:paraId="4955B9A1" w14:textId="77777777" w:rsidR="004C30ED" w:rsidRPr="004C30ED" w:rsidRDefault="004C30ED" w:rsidP="00DC5CDE">
            <w:p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sz w:val="24"/>
              </w:rPr>
              <w:t>Конституция</w:t>
            </w:r>
            <w:r w:rsidRPr="004C30ED">
              <w:rPr>
                <w:rFonts w:ascii="Times New Roman" w:hAnsi="Times New Roman" w:cs="Times New Roman"/>
                <w:spacing w:val="-6"/>
                <w:sz w:val="24"/>
              </w:rPr>
              <w:t xml:space="preserve"> </w:t>
            </w:r>
            <w:r w:rsidRPr="004C30ED">
              <w:rPr>
                <w:rFonts w:ascii="Times New Roman" w:hAnsi="Times New Roman" w:cs="Times New Roman"/>
                <w:sz w:val="24"/>
              </w:rPr>
              <w:t>моей</w:t>
            </w:r>
            <w:r w:rsidRPr="004C30ED">
              <w:rPr>
                <w:rFonts w:ascii="Times New Roman" w:hAnsi="Times New Roman" w:cs="Times New Roman"/>
                <w:spacing w:val="-5"/>
                <w:sz w:val="24"/>
              </w:rPr>
              <w:t xml:space="preserve"> </w:t>
            </w:r>
            <w:r w:rsidRPr="004C30ED">
              <w:rPr>
                <w:rFonts w:ascii="Times New Roman" w:hAnsi="Times New Roman" w:cs="Times New Roman"/>
                <w:sz w:val="24"/>
              </w:rPr>
              <w:t>страны</w:t>
            </w:r>
          </w:p>
        </w:tc>
        <w:tc>
          <w:tcPr>
            <w:tcW w:w="1178" w:type="dxa"/>
            <w:gridSpan w:val="3"/>
            <w:tcBorders>
              <w:top w:val="single" w:sz="4" w:space="0" w:color="auto"/>
              <w:left w:val="single" w:sz="4" w:space="0" w:color="auto"/>
              <w:bottom w:val="single" w:sz="4" w:space="0" w:color="auto"/>
              <w:right w:val="single" w:sz="4" w:space="0" w:color="auto"/>
            </w:tcBorders>
          </w:tcPr>
          <w:p w14:paraId="78BF38D7"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rPr>
              <w:t>1-4</w:t>
            </w:r>
          </w:p>
        </w:tc>
        <w:tc>
          <w:tcPr>
            <w:tcW w:w="2397" w:type="dxa"/>
            <w:gridSpan w:val="4"/>
            <w:tcBorders>
              <w:top w:val="single" w:sz="4" w:space="0" w:color="auto"/>
              <w:left w:val="single" w:sz="4" w:space="0" w:color="auto"/>
              <w:bottom w:val="single" w:sz="4" w:space="0" w:color="auto"/>
              <w:right w:val="single" w:sz="4" w:space="0" w:color="auto"/>
            </w:tcBorders>
          </w:tcPr>
          <w:p w14:paraId="5AF48AC3"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rPr>
              <w:t>10.12</w:t>
            </w:r>
          </w:p>
        </w:tc>
        <w:tc>
          <w:tcPr>
            <w:tcW w:w="1903" w:type="dxa"/>
            <w:tcBorders>
              <w:top w:val="single" w:sz="4" w:space="0" w:color="auto"/>
              <w:left w:val="single" w:sz="4" w:space="0" w:color="auto"/>
              <w:bottom w:val="single" w:sz="4" w:space="0" w:color="auto"/>
              <w:right w:val="single" w:sz="4" w:space="0" w:color="auto"/>
            </w:tcBorders>
          </w:tcPr>
          <w:p w14:paraId="727C4203" w14:textId="77777777" w:rsidR="004C30ED" w:rsidRPr="004C30ED" w:rsidRDefault="004C30ED" w:rsidP="00DC5CDE">
            <w:pPr>
              <w:pStyle w:val="TableParagraph"/>
              <w:spacing w:line="265" w:lineRule="exact"/>
              <w:rPr>
                <w:sz w:val="24"/>
              </w:rPr>
            </w:pPr>
            <w:r w:rsidRPr="004C30ED">
              <w:rPr>
                <w:sz w:val="24"/>
              </w:rPr>
              <w:t>Классные</w:t>
            </w:r>
          </w:p>
          <w:p w14:paraId="23FD71DD"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rPr>
              <w:t>руководители</w:t>
            </w:r>
          </w:p>
        </w:tc>
      </w:tr>
      <w:tr w:rsidR="004C30ED" w:rsidRPr="004C30ED" w14:paraId="6983126E" w14:textId="77777777" w:rsidTr="00DC5CDE">
        <w:trPr>
          <w:trHeight w:val="385"/>
        </w:trPr>
        <w:tc>
          <w:tcPr>
            <w:tcW w:w="9955" w:type="dxa"/>
            <w:gridSpan w:val="11"/>
            <w:tcBorders>
              <w:top w:val="single" w:sz="4" w:space="0" w:color="auto"/>
              <w:left w:val="single" w:sz="4" w:space="0" w:color="000000"/>
              <w:bottom w:val="single" w:sz="4" w:space="0" w:color="000000"/>
              <w:right w:val="single" w:sz="4" w:space="0" w:color="000000"/>
            </w:tcBorders>
            <w:vAlign w:val="center"/>
          </w:tcPr>
          <w:p w14:paraId="7A3BF716" w14:textId="77777777" w:rsidR="004C30ED" w:rsidRPr="004C30ED" w:rsidRDefault="004C30ED" w:rsidP="00DC5CDE">
            <w:pPr>
              <w:spacing w:after="58"/>
              <w:ind w:left="5"/>
              <w:jc w:val="center"/>
              <w:rPr>
                <w:rFonts w:ascii="Times New Roman" w:hAnsi="Times New Roman" w:cs="Times New Roman"/>
                <w:b/>
                <w:color w:val="000000"/>
                <w:sz w:val="24"/>
                <w:szCs w:val="24"/>
              </w:rPr>
            </w:pPr>
            <w:r w:rsidRPr="004C30ED">
              <w:rPr>
                <w:rFonts w:ascii="Times New Roman" w:hAnsi="Times New Roman" w:cs="Times New Roman"/>
                <w:b/>
                <w:color w:val="000000"/>
                <w:sz w:val="24"/>
                <w:szCs w:val="24"/>
              </w:rPr>
              <w:t>Модуль «Самоуправление» + «Наставничество»</w:t>
            </w:r>
          </w:p>
        </w:tc>
      </w:tr>
      <w:tr w:rsidR="004C30ED" w:rsidRPr="004C30ED" w14:paraId="7764CD8A" w14:textId="77777777" w:rsidTr="00DC5CDE">
        <w:trPr>
          <w:trHeight w:val="892"/>
        </w:trPr>
        <w:tc>
          <w:tcPr>
            <w:tcW w:w="4477" w:type="dxa"/>
            <w:gridSpan w:val="3"/>
            <w:tcBorders>
              <w:top w:val="single" w:sz="4" w:space="0" w:color="000000"/>
              <w:left w:val="single" w:sz="4" w:space="0" w:color="000000"/>
              <w:bottom w:val="single" w:sz="4" w:space="0" w:color="000000"/>
              <w:right w:val="single" w:sz="4" w:space="0" w:color="000000"/>
            </w:tcBorders>
          </w:tcPr>
          <w:p w14:paraId="64670783" w14:textId="77777777" w:rsidR="004C30ED" w:rsidRPr="004C30ED" w:rsidRDefault="004C30ED" w:rsidP="00DC5CDE">
            <w:pPr>
              <w:spacing w:after="159" w:line="259" w:lineRule="auto"/>
              <w:ind w:left="80"/>
              <w:jc w:val="center"/>
              <w:rPr>
                <w:rFonts w:ascii="Times New Roman" w:hAnsi="Times New Roman" w:cs="Times New Roman"/>
                <w:sz w:val="24"/>
              </w:rPr>
            </w:pPr>
            <w:r w:rsidRPr="004C30ED">
              <w:rPr>
                <w:rFonts w:ascii="Times New Roman" w:hAnsi="Times New Roman" w:cs="Times New Roman"/>
                <w:b/>
                <w:sz w:val="24"/>
              </w:rPr>
              <w:t xml:space="preserve"> </w:t>
            </w:r>
          </w:p>
          <w:p w14:paraId="5F98089A" w14:textId="77777777" w:rsidR="004C30ED" w:rsidRPr="004C30ED" w:rsidRDefault="004C30ED" w:rsidP="00DC5CDE">
            <w:pPr>
              <w:spacing w:line="259" w:lineRule="auto"/>
              <w:ind w:left="16"/>
              <w:jc w:val="center"/>
              <w:rPr>
                <w:rFonts w:ascii="Times New Roman" w:hAnsi="Times New Roman" w:cs="Times New Roman"/>
                <w:sz w:val="24"/>
              </w:rPr>
            </w:pPr>
            <w:r w:rsidRPr="004C30ED">
              <w:rPr>
                <w:rFonts w:ascii="Times New Roman" w:hAnsi="Times New Roman" w:cs="Times New Roman"/>
                <w:b/>
                <w:sz w:val="24"/>
              </w:rPr>
              <w:t xml:space="preserve">Дела </w:t>
            </w:r>
          </w:p>
        </w:tc>
        <w:tc>
          <w:tcPr>
            <w:tcW w:w="1178" w:type="dxa"/>
            <w:gridSpan w:val="3"/>
            <w:tcBorders>
              <w:top w:val="single" w:sz="4" w:space="0" w:color="000000"/>
              <w:left w:val="single" w:sz="4" w:space="0" w:color="000000"/>
              <w:bottom w:val="single" w:sz="4" w:space="0" w:color="000000"/>
              <w:right w:val="single" w:sz="4" w:space="0" w:color="000000"/>
            </w:tcBorders>
          </w:tcPr>
          <w:p w14:paraId="668ED7E1" w14:textId="77777777" w:rsidR="004C30ED" w:rsidRPr="004C30ED" w:rsidRDefault="004C30ED" w:rsidP="00DC5CDE">
            <w:pPr>
              <w:spacing w:after="160" w:line="259" w:lineRule="auto"/>
              <w:ind w:left="89"/>
              <w:jc w:val="center"/>
              <w:rPr>
                <w:rFonts w:ascii="Times New Roman" w:hAnsi="Times New Roman" w:cs="Times New Roman"/>
                <w:sz w:val="24"/>
              </w:rPr>
            </w:pPr>
            <w:r w:rsidRPr="004C30ED">
              <w:rPr>
                <w:rFonts w:ascii="Times New Roman" w:hAnsi="Times New Roman" w:cs="Times New Roman"/>
                <w:b/>
                <w:sz w:val="24"/>
              </w:rPr>
              <w:t xml:space="preserve"> </w:t>
            </w:r>
          </w:p>
          <w:p w14:paraId="10FCCE13" w14:textId="77777777" w:rsidR="004C30ED" w:rsidRPr="004C30ED" w:rsidRDefault="004C30ED" w:rsidP="00DC5CDE">
            <w:pPr>
              <w:spacing w:line="259" w:lineRule="auto"/>
              <w:ind w:left="192"/>
              <w:rPr>
                <w:rFonts w:ascii="Times New Roman" w:hAnsi="Times New Roman" w:cs="Times New Roman"/>
                <w:sz w:val="24"/>
              </w:rPr>
            </w:pPr>
            <w:r w:rsidRPr="004C30ED">
              <w:rPr>
                <w:rFonts w:ascii="Times New Roman" w:hAnsi="Times New Roman" w:cs="Times New Roman"/>
                <w:b/>
                <w:sz w:val="24"/>
              </w:rPr>
              <w:t xml:space="preserve">Классы </w:t>
            </w:r>
          </w:p>
        </w:tc>
        <w:tc>
          <w:tcPr>
            <w:tcW w:w="2397" w:type="dxa"/>
            <w:gridSpan w:val="4"/>
            <w:tcBorders>
              <w:top w:val="single" w:sz="4" w:space="0" w:color="000000"/>
              <w:left w:val="single" w:sz="4" w:space="0" w:color="000000"/>
              <w:bottom w:val="single" w:sz="4" w:space="0" w:color="000000"/>
              <w:right w:val="single" w:sz="4" w:space="0" w:color="000000"/>
            </w:tcBorders>
          </w:tcPr>
          <w:p w14:paraId="4D7A61A1" w14:textId="77777777" w:rsidR="004C30ED" w:rsidRPr="004C30ED" w:rsidRDefault="004C30ED" w:rsidP="00DC5CDE">
            <w:pPr>
              <w:spacing w:line="259" w:lineRule="auto"/>
              <w:ind w:left="176" w:right="106" w:hanging="8"/>
              <w:jc w:val="center"/>
              <w:rPr>
                <w:rFonts w:ascii="Times New Roman" w:hAnsi="Times New Roman" w:cs="Times New Roman"/>
                <w:sz w:val="24"/>
              </w:rPr>
            </w:pPr>
            <w:r w:rsidRPr="004C30ED">
              <w:rPr>
                <w:rFonts w:ascii="Times New Roman" w:hAnsi="Times New Roman" w:cs="Times New Roman"/>
                <w:b/>
                <w:sz w:val="24"/>
              </w:rPr>
              <w:t xml:space="preserve">Ориентировочное время проведения </w:t>
            </w:r>
          </w:p>
        </w:tc>
        <w:tc>
          <w:tcPr>
            <w:tcW w:w="1903" w:type="dxa"/>
            <w:tcBorders>
              <w:top w:val="single" w:sz="4" w:space="0" w:color="000000"/>
              <w:left w:val="single" w:sz="4" w:space="0" w:color="000000"/>
              <w:bottom w:val="single" w:sz="4" w:space="0" w:color="000000"/>
              <w:right w:val="single" w:sz="4" w:space="0" w:color="000000"/>
            </w:tcBorders>
          </w:tcPr>
          <w:p w14:paraId="6B003633" w14:textId="77777777" w:rsidR="004C30ED" w:rsidRPr="004C30ED" w:rsidRDefault="004C30ED" w:rsidP="00DC5CDE">
            <w:pPr>
              <w:spacing w:after="162" w:line="259" w:lineRule="auto"/>
              <w:ind w:left="85"/>
              <w:jc w:val="center"/>
              <w:rPr>
                <w:rFonts w:ascii="Times New Roman" w:hAnsi="Times New Roman" w:cs="Times New Roman"/>
                <w:sz w:val="24"/>
              </w:rPr>
            </w:pPr>
            <w:r w:rsidRPr="004C30ED">
              <w:rPr>
                <w:rFonts w:ascii="Times New Roman" w:hAnsi="Times New Roman" w:cs="Times New Roman"/>
                <w:b/>
                <w:sz w:val="24"/>
              </w:rPr>
              <w:t xml:space="preserve"> </w:t>
            </w:r>
          </w:p>
          <w:p w14:paraId="022C4522" w14:textId="77777777" w:rsidR="004C30ED" w:rsidRPr="004C30ED" w:rsidRDefault="004C30ED" w:rsidP="00DC5CDE">
            <w:pPr>
              <w:spacing w:line="259" w:lineRule="auto"/>
              <w:ind w:left="29"/>
              <w:jc w:val="center"/>
              <w:rPr>
                <w:rFonts w:ascii="Times New Roman" w:hAnsi="Times New Roman" w:cs="Times New Roman"/>
                <w:sz w:val="24"/>
              </w:rPr>
            </w:pPr>
            <w:r w:rsidRPr="004C30ED">
              <w:rPr>
                <w:rFonts w:ascii="Times New Roman" w:hAnsi="Times New Roman" w:cs="Times New Roman"/>
                <w:b/>
                <w:sz w:val="24"/>
              </w:rPr>
              <w:t xml:space="preserve">Ответственные </w:t>
            </w:r>
          </w:p>
        </w:tc>
      </w:tr>
      <w:tr w:rsidR="004C30ED" w:rsidRPr="004C30ED" w14:paraId="5A83275E" w14:textId="77777777" w:rsidTr="00DC5CDE">
        <w:trPr>
          <w:trHeight w:val="892"/>
        </w:trPr>
        <w:tc>
          <w:tcPr>
            <w:tcW w:w="4477" w:type="dxa"/>
            <w:gridSpan w:val="3"/>
            <w:tcBorders>
              <w:top w:val="single" w:sz="4" w:space="0" w:color="000000"/>
              <w:left w:val="single" w:sz="4" w:space="0" w:color="000000"/>
              <w:bottom w:val="single" w:sz="4" w:space="0" w:color="000000"/>
              <w:right w:val="single" w:sz="4" w:space="0" w:color="000000"/>
            </w:tcBorders>
          </w:tcPr>
          <w:p w14:paraId="712E1D12" w14:textId="77777777" w:rsidR="004C30ED" w:rsidRPr="004C30ED" w:rsidRDefault="004C30ED" w:rsidP="00DC5CDE">
            <w:pPr>
              <w:ind w:right="58"/>
              <w:rPr>
                <w:rFonts w:ascii="Times New Roman" w:hAnsi="Times New Roman" w:cs="Times New Roman"/>
                <w:color w:val="000000"/>
                <w:sz w:val="24"/>
                <w:szCs w:val="24"/>
              </w:rPr>
            </w:pPr>
            <w:r w:rsidRPr="004C30ED">
              <w:rPr>
                <w:rFonts w:ascii="Times New Roman" w:eastAsia="Calibri" w:hAnsi="Times New Roman" w:cs="Times New Roman"/>
                <w:sz w:val="24"/>
                <w:szCs w:val="24"/>
              </w:rPr>
              <w:t>Акция «Чистое будущее – в чистом настоящем»</w:t>
            </w:r>
          </w:p>
        </w:tc>
        <w:tc>
          <w:tcPr>
            <w:tcW w:w="1178" w:type="dxa"/>
            <w:gridSpan w:val="3"/>
            <w:tcBorders>
              <w:top w:val="single" w:sz="4" w:space="0" w:color="000000"/>
              <w:left w:val="single" w:sz="4" w:space="0" w:color="000000"/>
              <w:bottom w:val="single" w:sz="4" w:space="0" w:color="000000"/>
              <w:right w:val="single" w:sz="4" w:space="0" w:color="000000"/>
            </w:tcBorders>
          </w:tcPr>
          <w:p w14:paraId="111E28B6" w14:textId="77777777" w:rsidR="004C30ED" w:rsidRPr="004C30ED" w:rsidRDefault="004C30ED" w:rsidP="00DC5CDE">
            <w:pPr>
              <w:ind w:right="56"/>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1-4</w:t>
            </w:r>
          </w:p>
        </w:tc>
        <w:tc>
          <w:tcPr>
            <w:tcW w:w="2397" w:type="dxa"/>
            <w:gridSpan w:val="4"/>
            <w:tcBorders>
              <w:top w:val="single" w:sz="4" w:space="0" w:color="000000"/>
              <w:left w:val="single" w:sz="4" w:space="0" w:color="000000"/>
              <w:bottom w:val="single" w:sz="4" w:space="0" w:color="000000"/>
              <w:right w:val="single" w:sz="4" w:space="0" w:color="000000"/>
            </w:tcBorders>
          </w:tcPr>
          <w:p w14:paraId="4D0C9A9E" w14:textId="77777777" w:rsidR="004C30ED" w:rsidRPr="004C30ED" w:rsidRDefault="004C30ED" w:rsidP="00DC5CDE">
            <w:pPr>
              <w:ind w:right="52"/>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сентябрь, апрель</w:t>
            </w:r>
          </w:p>
        </w:tc>
        <w:tc>
          <w:tcPr>
            <w:tcW w:w="1903" w:type="dxa"/>
            <w:tcBorders>
              <w:top w:val="single" w:sz="4" w:space="0" w:color="000000"/>
              <w:left w:val="single" w:sz="4" w:space="0" w:color="000000"/>
              <w:bottom w:val="single" w:sz="4" w:space="0" w:color="000000"/>
              <w:right w:val="single" w:sz="4" w:space="0" w:color="000000"/>
            </w:tcBorders>
          </w:tcPr>
          <w:p w14:paraId="77948AB1" w14:textId="77777777" w:rsidR="004C30ED" w:rsidRPr="004C30ED" w:rsidRDefault="004C30ED" w:rsidP="00DC5CDE">
            <w:pPr>
              <w:ind w:left="5"/>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Заместитель директора по ВР</w:t>
            </w:r>
          </w:p>
          <w:p w14:paraId="1899ACB4" w14:textId="77777777" w:rsidR="004C30ED" w:rsidRPr="004C30ED" w:rsidRDefault="004C30ED" w:rsidP="00DC5CDE">
            <w:pPr>
              <w:ind w:left="5"/>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Классные руководители</w:t>
            </w:r>
          </w:p>
        </w:tc>
      </w:tr>
      <w:tr w:rsidR="004C30ED" w:rsidRPr="004C30ED" w14:paraId="65FBE229" w14:textId="77777777" w:rsidTr="00DC5CDE">
        <w:trPr>
          <w:trHeight w:val="535"/>
        </w:trPr>
        <w:tc>
          <w:tcPr>
            <w:tcW w:w="4477" w:type="dxa"/>
            <w:gridSpan w:val="3"/>
            <w:tcBorders>
              <w:top w:val="single" w:sz="4" w:space="0" w:color="000000"/>
              <w:left w:val="single" w:sz="4" w:space="0" w:color="000000"/>
              <w:bottom w:val="single" w:sz="4" w:space="0" w:color="000000"/>
              <w:right w:val="single" w:sz="4" w:space="0" w:color="000000"/>
            </w:tcBorders>
          </w:tcPr>
          <w:p w14:paraId="748A20E7" w14:textId="77777777" w:rsidR="004C30ED" w:rsidRPr="004C30ED" w:rsidRDefault="004C30ED" w:rsidP="00DC5CDE">
            <w:pPr>
              <w:ind w:right="58"/>
              <w:rPr>
                <w:rFonts w:ascii="Times New Roman" w:eastAsia="Calibri" w:hAnsi="Times New Roman" w:cs="Times New Roman"/>
                <w:sz w:val="24"/>
                <w:szCs w:val="24"/>
              </w:rPr>
            </w:pPr>
            <w:r w:rsidRPr="004C30ED">
              <w:rPr>
                <w:rFonts w:ascii="Times New Roman" w:eastAsia="Calibri" w:hAnsi="Times New Roman" w:cs="Times New Roman"/>
                <w:bCs/>
                <w:color w:val="000000"/>
                <w:sz w:val="24"/>
                <w:szCs w:val="24"/>
                <w:shd w:val="clear" w:color="auto" w:fill="FFFFFF"/>
              </w:rPr>
              <w:t>Всемирный день защиты животных</w:t>
            </w:r>
          </w:p>
        </w:tc>
        <w:tc>
          <w:tcPr>
            <w:tcW w:w="1178" w:type="dxa"/>
            <w:gridSpan w:val="3"/>
            <w:tcBorders>
              <w:top w:val="single" w:sz="4" w:space="0" w:color="000000"/>
              <w:left w:val="single" w:sz="4" w:space="0" w:color="000000"/>
              <w:bottom w:val="single" w:sz="4" w:space="0" w:color="000000"/>
              <w:right w:val="single" w:sz="4" w:space="0" w:color="000000"/>
            </w:tcBorders>
          </w:tcPr>
          <w:p w14:paraId="721D435D" w14:textId="77777777" w:rsidR="004C30ED" w:rsidRPr="004C30ED" w:rsidRDefault="004C30ED" w:rsidP="00DC5CDE">
            <w:pPr>
              <w:ind w:right="56"/>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1-4</w:t>
            </w:r>
          </w:p>
        </w:tc>
        <w:tc>
          <w:tcPr>
            <w:tcW w:w="2397" w:type="dxa"/>
            <w:gridSpan w:val="4"/>
            <w:tcBorders>
              <w:top w:val="single" w:sz="4" w:space="0" w:color="000000"/>
              <w:left w:val="single" w:sz="4" w:space="0" w:color="000000"/>
              <w:bottom w:val="single" w:sz="4" w:space="0" w:color="000000"/>
              <w:right w:val="single" w:sz="4" w:space="0" w:color="000000"/>
            </w:tcBorders>
          </w:tcPr>
          <w:p w14:paraId="67AE33F4" w14:textId="77777777" w:rsidR="004C30ED" w:rsidRPr="004C30ED" w:rsidRDefault="004C30ED" w:rsidP="00DC5CDE">
            <w:pPr>
              <w:ind w:right="52"/>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4 октября</w:t>
            </w:r>
          </w:p>
        </w:tc>
        <w:tc>
          <w:tcPr>
            <w:tcW w:w="1903" w:type="dxa"/>
            <w:tcBorders>
              <w:top w:val="single" w:sz="4" w:space="0" w:color="000000"/>
              <w:left w:val="single" w:sz="4" w:space="0" w:color="000000"/>
              <w:bottom w:val="single" w:sz="4" w:space="0" w:color="000000"/>
              <w:right w:val="single" w:sz="4" w:space="0" w:color="000000"/>
            </w:tcBorders>
          </w:tcPr>
          <w:p w14:paraId="210C0A82" w14:textId="77777777" w:rsidR="004C30ED" w:rsidRPr="004C30ED" w:rsidRDefault="004C30ED" w:rsidP="00DC5CDE">
            <w:pPr>
              <w:ind w:left="5"/>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Классные руководители</w:t>
            </w:r>
          </w:p>
        </w:tc>
      </w:tr>
      <w:tr w:rsidR="004C30ED" w:rsidRPr="004C30ED" w14:paraId="6C443B41" w14:textId="77777777" w:rsidTr="00DC5CDE">
        <w:trPr>
          <w:trHeight w:val="892"/>
        </w:trPr>
        <w:tc>
          <w:tcPr>
            <w:tcW w:w="4477" w:type="dxa"/>
            <w:gridSpan w:val="3"/>
            <w:tcBorders>
              <w:top w:val="single" w:sz="4" w:space="0" w:color="000000"/>
              <w:left w:val="single" w:sz="4" w:space="0" w:color="000000"/>
              <w:bottom w:val="single" w:sz="4" w:space="0" w:color="auto"/>
              <w:right w:val="single" w:sz="4" w:space="0" w:color="000000"/>
            </w:tcBorders>
          </w:tcPr>
          <w:p w14:paraId="0B201CEF" w14:textId="77777777" w:rsidR="004C30ED" w:rsidRPr="004C30ED" w:rsidRDefault="004C30ED" w:rsidP="00DC5CDE">
            <w:pPr>
              <w:ind w:right="58"/>
              <w:rPr>
                <w:rFonts w:ascii="Times New Roman" w:eastAsia="Calibri" w:hAnsi="Times New Roman" w:cs="Times New Roman"/>
                <w:bCs/>
                <w:color w:val="000000"/>
                <w:sz w:val="24"/>
                <w:szCs w:val="24"/>
                <w:shd w:val="clear" w:color="auto" w:fill="FFFFFF"/>
              </w:rPr>
            </w:pPr>
            <w:r w:rsidRPr="004C30ED">
              <w:rPr>
                <w:rFonts w:ascii="Times New Roman" w:eastAsia="Calibri" w:hAnsi="Times New Roman" w:cs="Times New Roman"/>
                <w:bCs/>
                <w:color w:val="000000"/>
                <w:sz w:val="24"/>
                <w:szCs w:val="24"/>
                <w:shd w:val="clear" w:color="auto" w:fill="FFFFFF"/>
              </w:rPr>
              <w:t xml:space="preserve">Районная акция </w:t>
            </w:r>
          </w:p>
          <w:p w14:paraId="6A02AEB9" w14:textId="77777777" w:rsidR="004C30ED" w:rsidRPr="004C30ED" w:rsidRDefault="004C30ED" w:rsidP="00DC5CDE">
            <w:pPr>
              <w:ind w:right="58"/>
              <w:rPr>
                <w:rFonts w:ascii="Times New Roman" w:eastAsia="Calibri" w:hAnsi="Times New Roman" w:cs="Times New Roman"/>
                <w:bCs/>
                <w:color w:val="000000"/>
                <w:sz w:val="24"/>
                <w:szCs w:val="24"/>
                <w:shd w:val="clear" w:color="auto" w:fill="FFFFFF"/>
              </w:rPr>
            </w:pPr>
            <w:r w:rsidRPr="004C30ED">
              <w:rPr>
                <w:rFonts w:ascii="Times New Roman" w:eastAsia="Calibri" w:hAnsi="Times New Roman" w:cs="Times New Roman"/>
                <w:bCs/>
                <w:color w:val="000000"/>
                <w:sz w:val="24"/>
                <w:szCs w:val="24"/>
                <w:shd w:val="clear" w:color="auto" w:fill="FFFFFF"/>
              </w:rPr>
              <w:t>«Переменка здоровья»</w:t>
            </w:r>
          </w:p>
        </w:tc>
        <w:tc>
          <w:tcPr>
            <w:tcW w:w="1178" w:type="dxa"/>
            <w:gridSpan w:val="3"/>
            <w:tcBorders>
              <w:top w:val="single" w:sz="4" w:space="0" w:color="000000"/>
              <w:left w:val="single" w:sz="4" w:space="0" w:color="000000"/>
              <w:bottom w:val="single" w:sz="4" w:space="0" w:color="auto"/>
              <w:right w:val="single" w:sz="4" w:space="0" w:color="000000"/>
            </w:tcBorders>
          </w:tcPr>
          <w:p w14:paraId="03F5EE5D" w14:textId="77777777" w:rsidR="004C30ED" w:rsidRPr="004C30ED" w:rsidRDefault="004C30ED" w:rsidP="00DC5CDE">
            <w:pPr>
              <w:ind w:right="56"/>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1-4</w:t>
            </w:r>
          </w:p>
        </w:tc>
        <w:tc>
          <w:tcPr>
            <w:tcW w:w="2397" w:type="dxa"/>
            <w:gridSpan w:val="4"/>
            <w:tcBorders>
              <w:top w:val="single" w:sz="4" w:space="0" w:color="000000"/>
              <w:left w:val="single" w:sz="4" w:space="0" w:color="000000"/>
              <w:bottom w:val="single" w:sz="4" w:space="0" w:color="auto"/>
              <w:right w:val="single" w:sz="4" w:space="0" w:color="000000"/>
            </w:tcBorders>
          </w:tcPr>
          <w:p w14:paraId="0CC622A1" w14:textId="77777777" w:rsidR="004C30ED" w:rsidRPr="004C30ED" w:rsidRDefault="004C30ED" w:rsidP="00DC5CDE">
            <w:pPr>
              <w:ind w:right="52"/>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октябрь</w:t>
            </w:r>
          </w:p>
        </w:tc>
        <w:tc>
          <w:tcPr>
            <w:tcW w:w="1903" w:type="dxa"/>
            <w:tcBorders>
              <w:top w:val="single" w:sz="4" w:space="0" w:color="000000"/>
              <w:left w:val="single" w:sz="4" w:space="0" w:color="000000"/>
              <w:bottom w:val="single" w:sz="4" w:space="0" w:color="auto"/>
              <w:right w:val="single" w:sz="4" w:space="0" w:color="000000"/>
            </w:tcBorders>
          </w:tcPr>
          <w:p w14:paraId="282B40D9" w14:textId="77777777" w:rsidR="004C30ED" w:rsidRPr="004C30ED" w:rsidRDefault="004C30ED" w:rsidP="00DC5CDE">
            <w:pPr>
              <w:ind w:left="5"/>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Заместитель директора по ВР</w:t>
            </w:r>
          </w:p>
          <w:p w14:paraId="1E638DD1" w14:textId="77777777" w:rsidR="004C30ED" w:rsidRPr="004C30ED" w:rsidRDefault="004C30ED" w:rsidP="00DC5CDE">
            <w:pPr>
              <w:ind w:left="5"/>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Классные руководители</w:t>
            </w:r>
          </w:p>
        </w:tc>
      </w:tr>
      <w:tr w:rsidR="004C30ED" w:rsidRPr="004C30ED" w14:paraId="7F4F29AF" w14:textId="77777777" w:rsidTr="00DC5CDE">
        <w:trPr>
          <w:trHeight w:val="892"/>
        </w:trPr>
        <w:tc>
          <w:tcPr>
            <w:tcW w:w="4477" w:type="dxa"/>
            <w:gridSpan w:val="3"/>
            <w:tcBorders>
              <w:top w:val="single" w:sz="4" w:space="0" w:color="auto"/>
              <w:left w:val="single" w:sz="4" w:space="0" w:color="auto"/>
              <w:bottom w:val="single" w:sz="4" w:space="0" w:color="auto"/>
              <w:right w:val="single" w:sz="4" w:space="0" w:color="auto"/>
            </w:tcBorders>
          </w:tcPr>
          <w:p w14:paraId="10A20C86" w14:textId="77777777" w:rsidR="004C30ED" w:rsidRPr="004C30ED" w:rsidRDefault="004C30ED" w:rsidP="00DC5CDE">
            <w:pPr>
              <w:tabs>
                <w:tab w:val="left" w:pos="3390"/>
              </w:tabs>
              <w:spacing w:after="150"/>
              <w:rPr>
                <w:rFonts w:ascii="Times New Roman" w:hAnsi="Times New Roman" w:cs="Times New Roman"/>
                <w:color w:val="000000"/>
                <w:sz w:val="24"/>
                <w:szCs w:val="24"/>
              </w:rPr>
            </w:pPr>
            <w:r w:rsidRPr="004C30ED">
              <w:rPr>
                <w:rFonts w:ascii="Times New Roman" w:hAnsi="Times New Roman" w:cs="Times New Roman"/>
                <w:sz w:val="24"/>
                <w:szCs w:val="24"/>
                <w:shd w:val="clear" w:color="auto" w:fill="FFFFFF"/>
              </w:rPr>
              <w:t>Эколого-благотворительный проект «Крышечки ДоброТы»</w:t>
            </w:r>
          </w:p>
        </w:tc>
        <w:tc>
          <w:tcPr>
            <w:tcW w:w="1178" w:type="dxa"/>
            <w:gridSpan w:val="3"/>
            <w:tcBorders>
              <w:top w:val="single" w:sz="4" w:space="0" w:color="auto"/>
              <w:left w:val="single" w:sz="4" w:space="0" w:color="auto"/>
              <w:bottom w:val="single" w:sz="4" w:space="0" w:color="auto"/>
              <w:right w:val="single" w:sz="4" w:space="0" w:color="auto"/>
            </w:tcBorders>
          </w:tcPr>
          <w:p w14:paraId="33C73757"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color w:val="000000"/>
                <w:sz w:val="24"/>
                <w:szCs w:val="24"/>
              </w:rPr>
              <w:t>1-4</w:t>
            </w:r>
          </w:p>
        </w:tc>
        <w:tc>
          <w:tcPr>
            <w:tcW w:w="2397" w:type="dxa"/>
            <w:gridSpan w:val="4"/>
            <w:tcBorders>
              <w:top w:val="single" w:sz="4" w:space="0" w:color="auto"/>
              <w:left w:val="single" w:sz="4" w:space="0" w:color="auto"/>
              <w:bottom w:val="single" w:sz="4" w:space="0" w:color="auto"/>
              <w:right w:val="single" w:sz="4" w:space="0" w:color="auto"/>
            </w:tcBorders>
          </w:tcPr>
          <w:p w14:paraId="7CA2C318"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ноябрь</w:t>
            </w:r>
          </w:p>
        </w:tc>
        <w:tc>
          <w:tcPr>
            <w:tcW w:w="1903" w:type="dxa"/>
            <w:tcBorders>
              <w:top w:val="single" w:sz="4" w:space="0" w:color="auto"/>
              <w:left w:val="single" w:sz="4" w:space="0" w:color="auto"/>
              <w:bottom w:val="single" w:sz="4" w:space="0" w:color="auto"/>
              <w:right w:val="single" w:sz="4" w:space="0" w:color="auto"/>
            </w:tcBorders>
          </w:tcPr>
          <w:p w14:paraId="0B235C4B"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Заместитель директора по ВР</w:t>
            </w:r>
          </w:p>
          <w:p w14:paraId="6698645D"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22D41610" w14:textId="77777777" w:rsidTr="00DC5CDE">
        <w:trPr>
          <w:trHeight w:val="892"/>
        </w:trPr>
        <w:tc>
          <w:tcPr>
            <w:tcW w:w="4477" w:type="dxa"/>
            <w:gridSpan w:val="3"/>
            <w:tcBorders>
              <w:top w:val="single" w:sz="4" w:space="0" w:color="auto"/>
              <w:left w:val="single" w:sz="4" w:space="0" w:color="auto"/>
              <w:bottom w:val="single" w:sz="4" w:space="0" w:color="auto"/>
              <w:right w:val="single" w:sz="4" w:space="0" w:color="auto"/>
            </w:tcBorders>
          </w:tcPr>
          <w:p w14:paraId="1AFF1FFA" w14:textId="77777777" w:rsidR="004C30ED" w:rsidRPr="004C30ED" w:rsidRDefault="004C30ED" w:rsidP="00DC5CDE">
            <w:pPr>
              <w:tabs>
                <w:tab w:val="left" w:pos="3390"/>
              </w:tabs>
              <w:spacing w:after="150"/>
              <w:rPr>
                <w:rFonts w:ascii="Times New Roman" w:hAnsi="Times New Roman" w:cs="Times New Roman"/>
                <w:sz w:val="24"/>
                <w:szCs w:val="24"/>
                <w:shd w:val="clear" w:color="auto" w:fill="FFFFFF"/>
              </w:rPr>
            </w:pPr>
            <w:r w:rsidRPr="004C30ED">
              <w:rPr>
                <w:rFonts w:ascii="Times New Roman" w:hAnsi="Times New Roman" w:cs="Times New Roman"/>
                <w:sz w:val="24"/>
                <w:szCs w:val="24"/>
                <w:shd w:val="clear" w:color="auto" w:fill="FFFFFF"/>
              </w:rPr>
              <w:t xml:space="preserve">Районная акция </w:t>
            </w:r>
          </w:p>
          <w:p w14:paraId="487A87F8" w14:textId="77777777" w:rsidR="004C30ED" w:rsidRPr="004C30ED" w:rsidRDefault="004C30ED" w:rsidP="00DC5CDE">
            <w:pPr>
              <w:tabs>
                <w:tab w:val="left" w:pos="3390"/>
              </w:tabs>
              <w:spacing w:after="150"/>
              <w:rPr>
                <w:rFonts w:ascii="Times New Roman" w:hAnsi="Times New Roman" w:cs="Times New Roman"/>
                <w:sz w:val="24"/>
                <w:szCs w:val="24"/>
                <w:shd w:val="clear" w:color="auto" w:fill="FFFFFF"/>
              </w:rPr>
            </w:pPr>
            <w:r w:rsidRPr="004C30ED">
              <w:rPr>
                <w:rFonts w:ascii="Times New Roman" w:hAnsi="Times New Roman" w:cs="Times New Roman"/>
                <w:sz w:val="24"/>
                <w:szCs w:val="24"/>
                <w:shd w:val="clear" w:color="auto" w:fill="FFFFFF"/>
              </w:rPr>
              <w:t>«Их именами названы улицы»</w:t>
            </w:r>
          </w:p>
        </w:tc>
        <w:tc>
          <w:tcPr>
            <w:tcW w:w="1178" w:type="dxa"/>
            <w:gridSpan w:val="3"/>
            <w:tcBorders>
              <w:top w:val="single" w:sz="4" w:space="0" w:color="000000"/>
              <w:left w:val="single" w:sz="4" w:space="0" w:color="000000"/>
              <w:bottom w:val="single" w:sz="4" w:space="0" w:color="auto"/>
              <w:right w:val="single" w:sz="4" w:space="0" w:color="000000"/>
            </w:tcBorders>
          </w:tcPr>
          <w:p w14:paraId="1FBF203E" w14:textId="77777777" w:rsidR="004C30ED" w:rsidRPr="004C30ED" w:rsidRDefault="004C30ED" w:rsidP="00DC5CDE">
            <w:pPr>
              <w:ind w:right="56"/>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1-4</w:t>
            </w:r>
          </w:p>
        </w:tc>
        <w:tc>
          <w:tcPr>
            <w:tcW w:w="2397" w:type="dxa"/>
            <w:gridSpan w:val="4"/>
            <w:tcBorders>
              <w:top w:val="single" w:sz="4" w:space="0" w:color="auto"/>
              <w:left w:val="single" w:sz="4" w:space="0" w:color="auto"/>
              <w:bottom w:val="single" w:sz="4" w:space="0" w:color="auto"/>
              <w:right w:val="single" w:sz="4" w:space="0" w:color="auto"/>
            </w:tcBorders>
          </w:tcPr>
          <w:p w14:paraId="0244BAA0"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декабрь</w:t>
            </w:r>
          </w:p>
        </w:tc>
        <w:tc>
          <w:tcPr>
            <w:tcW w:w="1903" w:type="dxa"/>
            <w:tcBorders>
              <w:top w:val="single" w:sz="4" w:space="0" w:color="auto"/>
              <w:left w:val="single" w:sz="4" w:space="0" w:color="auto"/>
              <w:bottom w:val="single" w:sz="4" w:space="0" w:color="auto"/>
              <w:right w:val="single" w:sz="4" w:space="0" w:color="auto"/>
            </w:tcBorders>
          </w:tcPr>
          <w:p w14:paraId="21B84646"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Заместитель директора по ВР</w:t>
            </w:r>
          </w:p>
          <w:p w14:paraId="356C9D1C"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474614A1" w14:textId="77777777" w:rsidTr="00DC5CDE">
        <w:trPr>
          <w:trHeight w:val="892"/>
        </w:trPr>
        <w:tc>
          <w:tcPr>
            <w:tcW w:w="4477" w:type="dxa"/>
            <w:gridSpan w:val="3"/>
            <w:tcBorders>
              <w:top w:val="single" w:sz="4" w:space="0" w:color="auto"/>
              <w:left w:val="single" w:sz="4" w:space="0" w:color="auto"/>
              <w:bottom w:val="single" w:sz="4" w:space="0" w:color="auto"/>
              <w:right w:val="single" w:sz="4" w:space="0" w:color="auto"/>
            </w:tcBorders>
          </w:tcPr>
          <w:p w14:paraId="3D5F23F4" w14:textId="77777777" w:rsidR="004C30ED" w:rsidRPr="004C30ED" w:rsidRDefault="004C30ED" w:rsidP="00DC5CDE">
            <w:pPr>
              <w:spacing w:line="270" w:lineRule="exact"/>
              <w:rPr>
                <w:rFonts w:ascii="Times New Roman" w:hAnsi="Times New Roman" w:cs="Times New Roman"/>
                <w:sz w:val="24"/>
                <w:lang w:bidi="ru-RU"/>
              </w:rPr>
            </w:pPr>
            <w:r w:rsidRPr="004C30ED">
              <w:rPr>
                <w:rFonts w:ascii="Times New Roman" w:hAnsi="Times New Roman" w:cs="Times New Roman"/>
                <w:sz w:val="24"/>
                <w:lang w:bidi="ru-RU"/>
              </w:rPr>
              <w:t>День прорыва блокады Ленинграда.</w:t>
            </w:r>
          </w:p>
          <w:p w14:paraId="05F30DB4" w14:textId="77777777" w:rsidR="004C30ED" w:rsidRPr="004C30ED" w:rsidRDefault="004C30ED" w:rsidP="00DC5CDE">
            <w:pPr>
              <w:rPr>
                <w:rFonts w:ascii="Times New Roman" w:hAnsi="Times New Roman" w:cs="Times New Roman"/>
                <w:sz w:val="24"/>
                <w:lang w:bidi="ru-RU"/>
              </w:rPr>
            </w:pPr>
            <w:r w:rsidRPr="004C30ED">
              <w:rPr>
                <w:rFonts w:ascii="Times New Roman" w:hAnsi="Times New Roman" w:cs="Times New Roman"/>
                <w:sz w:val="24"/>
                <w:lang w:bidi="ru-RU"/>
              </w:rPr>
              <w:t>Акция «Гвоздика Памяти»</w:t>
            </w:r>
          </w:p>
          <w:p w14:paraId="58615F7F" w14:textId="77777777" w:rsidR="004C30ED" w:rsidRPr="004C30ED" w:rsidRDefault="004C30ED" w:rsidP="00DC5CDE">
            <w:pPr>
              <w:rPr>
                <w:rFonts w:ascii="Times New Roman" w:hAnsi="Times New Roman" w:cs="Times New Roman"/>
                <w:sz w:val="24"/>
                <w:szCs w:val="24"/>
              </w:rPr>
            </w:pPr>
            <w:r w:rsidRPr="004C30ED">
              <w:rPr>
                <w:rFonts w:ascii="Times New Roman" w:hAnsi="Times New Roman" w:cs="Times New Roman"/>
                <w:sz w:val="24"/>
                <w:lang w:bidi="ru-RU"/>
              </w:rPr>
              <w:t>Акция «Письмо ветерану»</w:t>
            </w:r>
          </w:p>
        </w:tc>
        <w:tc>
          <w:tcPr>
            <w:tcW w:w="1178" w:type="dxa"/>
            <w:gridSpan w:val="3"/>
            <w:tcBorders>
              <w:top w:val="single" w:sz="4" w:space="0" w:color="auto"/>
              <w:left w:val="single" w:sz="4" w:space="0" w:color="auto"/>
              <w:bottom w:val="single" w:sz="4" w:space="0" w:color="auto"/>
              <w:right w:val="single" w:sz="4" w:space="0" w:color="auto"/>
            </w:tcBorders>
          </w:tcPr>
          <w:p w14:paraId="2A997251"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color w:val="000000"/>
                <w:sz w:val="24"/>
                <w:szCs w:val="24"/>
              </w:rPr>
              <w:t>1-4</w:t>
            </w:r>
          </w:p>
        </w:tc>
        <w:tc>
          <w:tcPr>
            <w:tcW w:w="2397" w:type="dxa"/>
            <w:gridSpan w:val="4"/>
            <w:tcBorders>
              <w:top w:val="single" w:sz="4" w:space="0" w:color="auto"/>
              <w:left w:val="single" w:sz="4" w:space="0" w:color="auto"/>
              <w:bottom w:val="single" w:sz="4" w:space="0" w:color="auto"/>
              <w:right w:val="single" w:sz="4" w:space="0" w:color="auto"/>
            </w:tcBorders>
          </w:tcPr>
          <w:p w14:paraId="5BC34579"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январь, апрель</w:t>
            </w:r>
          </w:p>
        </w:tc>
        <w:tc>
          <w:tcPr>
            <w:tcW w:w="1903" w:type="dxa"/>
            <w:tcBorders>
              <w:top w:val="single" w:sz="4" w:space="0" w:color="auto"/>
              <w:left w:val="single" w:sz="4" w:space="0" w:color="auto"/>
              <w:bottom w:val="single" w:sz="4" w:space="0" w:color="auto"/>
              <w:right w:val="single" w:sz="4" w:space="0" w:color="auto"/>
            </w:tcBorders>
          </w:tcPr>
          <w:p w14:paraId="6D4D07B3"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Заместитель директора по ВР</w:t>
            </w:r>
          </w:p>
          <w:p w14:paraId="3F2D4893"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5C1E27B1" w14:textId="77777777" w:rsidTr="00DC5CDE">
        <w:trPr>
          <w:trHeight w:val="892"/>
        </w:trPr>
        <w:tc>
          <w:tcPr>
            <w:tcW w:w="4477" w:type="dxa"/>
            <w:gridSpan w:val="3"/>
            <w:tcBorders>
              <w:top w:val="single" w:sz="4" w:space="0" w:color="auto"/>
              <w:left w:val="single" w:sz="4" w:space="0" w:color="auto"/>
              <w:bottom w:val="single" w:sz="4" w:space="0" w:color="auto"/>
              <w:right w:val="single" w:sz="4" w:space="0" w:color="auto"/>
            </w:tcBorders>
          </w:tcPr>
          <w:p w14:paraId="66924D89" w14:textId="77777777" w:rsidR="004C30ED" w:rsidRPr="004C30ED" w:rsidRDefault="004C30ED" w:rsidP="00DC5CDE">
            <w:pPr>
              <w:rPr>
                <w:rFonts w:ascii="Times New Roman" w:hAnsi="Times New Roman" w:cs="Times New Roman"/>
                <w:sz w:val="24"/>
                <w:szCs w:val="24"/>
              </w:rPr>
            </w:pPr>
            <w:r w:rsidRPr="004C30ED">
              <w:rPr>
                <w:rFonts w:ascii="Times New Roman" w:hAnsi="Times New Roman" w:cs="Times New Roman"/>
                <w:sz w:val="24"/>
                <w:szCs w:val="24"/>
              </w:rPr>
              <w:t>Акция «Свеча памяти».</w:t>
            </w:r>
          </w:p>
          <w:p w14:paraId="15B573F0" w14:textId="77777777" w:rsidR="004C30ED" w:rsidRPr="004C30ED" w:rsidRDefault="004C30ED" w:rsidP="00DC5CDE">
            <w:pPr>
              <w:rPr>
                <w:rFonts w:ascii="Times New Roman" w:hAnsi="Times New Roman" w:cs="Times New Roman"/>
                <w:sz w:val="24"/>
                <w:szCs w:val="24"/>
              </w:rPr>
            </w:pPr>
            <w:r w:rsidRPr="004C30ED">
              <w:rPr>
                <w:rFonts w:ascii="Times New Roman" w:hAnsi="Times New Roman" w:cs="Times New Roman"/>
                <w:sz w:val="24"/>
                <w:szCs w:val="24"/>
              </w:rPr>
              <w:t>Акция «Блокадный трамвай»</w:t>
            </w:r>
          </w:p>
        </w:tc>
        <w:tc>
          <w:tcPr>
            <w:tcW w:w="1178" w:type="dxa"/>
            <w:gridSpan w:val="3"/>
            <w:tcBorders>
              <w:top w:val="single" w:sz="4" w:space="0" w:color="auto"/>
              <w:left w:val="single" w:sz="4" w:space="0" w:color="auto"/>
              <w:bottom w:val="single" w:sz="4" w:space="0" w:color="auto"/>
              <w:right w:val="single" w:sz="4" w:space="0" w:color="auto"/>
            </w:tcBorders>
          </w:tcPr>
          <w:p w14:paraId="6D2D78A1"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color w:val="000000"/>
                <w:sz w:val="24"/>
                <w:szCs w:val="24"/>
              </w:rPr>
              <w:t>1-4</w:t>
            </w:r>
          </w:p>
        </w:tc>
        <w:tc>
          <w:tcPr>
            <w:tcW w:w="2397" w:type="dxa"/>
            <w:gridSpan w:val="4"/>
            <w:tcBorders>
              <w:top w:val="single" w:sz="4" w:space="0" w:color="auto"/>
              <w:left w:val="single" w:sz="4" w:space="0" w:color="auto"/>
              <w:bottom w:val="single" w:sz="4" w:space="0" w:color="auto"/>
              <w:right w:val="single" w:sz="4" w:space="0" w:color="auto"/>
            </w:tcBorders>
          </w:tcPr>
          <w:p w14:paraId="0479AC68"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февраль</w:t>
            </w:r>
          </w:p>
        </w:tc>
        <w:tc>
          <w:tcPr>
            <w:tcW w:w="1903" w:type="dxa"/>
            <w:tcBorders>
              <w:top w:val="single" w:sz="4" w:space="0" w:color="auto"/>
              <w:left w:val="single" w:sz="4" w:space="0" w:color="auto"/>
              <w:bottom w:val="single" w:sz="4" w:space="0" w:color="auto"/>
              <w:right w:val="single" w:sz="4" w:space="0" w:color="auto"/>
            </w:tcBorders>
          </w:tcPr>
          <w:p w14:paraId="4AD7C542"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Заместитель директора по ВР</w:t>
            </w:r>
          </w:p>
          <w:p w14:paraId="52B746A6"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62353FCB" w14:textId="77777777" w:rsidTr="00DC5CDE">
        <w:trPr>
          <w:trHeight w:val="892"/>
        </w:trPr>
        <w:tc>
          <w:tcPr>
            <w:tcW w:w="4477" w:type="dxa"/>
            <w:gridSpan w:val="3"/>
            <w:tcBorders>
              <w:top w:val="single" w:sz="4" w:space="0" w:color="auto"/>
              <w:left w:val="single" w:sz="4" w:space="0" w:color="auto"/>
              <w:bottom w:val="single" w:sz="4" w:space="0" w:color="auto"/>
              <w:right w:val="single" w:sz="4" w:space="0" w:color="auto"/>
            </w:tcBorders>
          </w:tcPr>
          <w:p w14:paraId="0BE5A5E5" w14:textId="77777777" w:rsidR="004C30ED" w:rsidRPr="004C30ED" w:rsidRDefault="004C30ED" w:rsidP="00DC5CDE">
            <w:pPr>
              <w:spacing w:line="268" w:lineRule="exact"/>
              <w:ind w:left="109"/>
              <w:rPr>
                <w:rFonts w:ascii="Times New Roman" w:hAnsi="Times New Roman" w:cs="Times New Roman"/>
                <w:sz w:val="24"/>
                <w:lang w:bidi="ru-RU"/>
              </w:rPr>
            </w:pPr>
            <w:r w:rsidRPr="004C30ED">
              <w:rPr>
                <w:rFonts w:ascii="Times New Roman" w:hAnsi="Times New Roman" w:cs="Times New Roman"/>
                <w:sz w:val="24"/>
                <w:lang w:bidi="ru-RU"/>
              </w:rPr>
              <w:t>Районная акция</w:t>
            </w:r>
          </w:p>
          <w:p w14:paraId="0419E796" w14:textId="77777777" w:rsidR="004C30ED" w:rsidRPr="004C30ED" w:rsidRDefault="004C30ED" w:rsidP="00DC5CDE">
            <w:pPr>
              <w:ind w:left="109" w:right="313"/>
              <w:rPr>
                <w:rFonts w:ascii="Times New Roman" w:hAnsi="Times New Roman" w:cs="Times New Roman"/>
                <w:sz w:val="24"/>
                <w:lang w:bidi="ru-RU"/>
              </w:rPr>
            </w:pPr>
            <w:r w:rsidRPr="004C30ED">
              <w:rPr>
                <w:rFonts w:ascii="Times New Roman" w:hAnsi="Times New Roman" w:cs="Times New Roman"/>
                <w:sz w:val="24"/>
                <w:lang w:bidi="ru-RU"/>
              </w:rPr>
              <w:t>«Мы с тобой, солдат!»</w:t>
            </w:r>
          </w:p>
        </w:tc>
        <w:tc>
          <w:tcPr>
            <w:tcW w:w="1178" w:type="dxa"/>
            <w:gridSpan w:val="3"/>
            <w:tcBorders>
              <w:top w:val="single" w:sz="4" w:space="0" w:color="auto"/>
              <w:left w:val="single" w:sz="4" w:space="0" w:color="auto"/>
              <w:bottom w:val="single" w:sz="4" w:space="0" w:color="auto"/>
              <w:right w:val="single" w:sz="4" w:space="0" w:color="auto"/>
            </w:tcBorders>
          </w:tcPr>
          <w:p w14:paraId="70D60B1B"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color w:val="000000"/>
                <w:sz w:val="24"/>
                <w:szCs w:val="24"/>
              </w:rPr>
              <w:t>1-4</w:t>
            </w:r>
          </w:p>
        </w:tc>
        <w:tc>
          <w:tcPr>
            <w:tcW w:w="2397" w:type="dxa"/>
            <w:gridSpan w:val="4"/>
            <w:tcBorders>
              <w:top w:val="single" w:sz="4" w:space="0" w:color="auto"/>
              <w:left w:val="single" w:sz="4" w:space="0" w:color="auto"/>
              <w:bottom w:val="single" w:sz="4" w:space="0" w:color="auto"/>
              <w:right w:val="single" w:sz="4" w:space="0" w:color="auto"/>
            </w:tcBorders>
          </w:tcPr>
          <w:p w14:paraId="5E74EBB0"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февраль</w:t>
            </w:r>
          </w:p>
        </w:tc>
        <w:tc>
          <w:tcPr>
            <w:tcW w:w="1903" w:type="dxa"/>
            <w:tcBorders>
              <w:top w:val="single" w:sz="4" w:space="0" w:color="auto"/>
              <w:left w:val="single" w:sz="4" w:space="0" w:color="auto"/>
              <w:bottom w:val="single" w:sz="4" w:space="0" w:color="auto"/>
              <w:right w:val="single" w:sz="4" w:space="0" w:color="auto"/>
            </w:tcBorders>
          </w:tcPr>
          <w:p w14:paraId="4682B9E5"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Заместитель директора по ВР</w:t>
            </w:r>
          </w:p>
          <w:p w14:paraId="202262CE"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4B5CAED1" w14:textId="77777777" w:rsidTr="00DC5CDE">
        <w:trPr>
          <w:trHeight w:val="892"/>
        </w:trPr>
        <w:tc>
          <w:tcPr>
            <w:tcW w:w="4477" w:type="dxa"/>
            <w:gridSpan w:val="3"/>
            <w:tcBorders>
              <w:top w:val="single" w:sz="4" w:space="0" w:color="auto"/>
              <w:left w:val="single" w:sz="4" w:space="0" w:color="auto"/>
              <w:bottom w:val="single" w:sz="4" w:space="0" w:color="auto"/>
              <w:right w:val="single" w:sz="4" w:space="0" w:color="auto"/>
            </w:tcBorders>
          </w:tcPr>
          <w:p w14:paraId="2FDD291C" w14:textId="77777777" w:rsidR="004C30ED" w:rsidRPr="004C30ED" w:rsidRDefault="004C30ED" w:rsidP="00DC5CDE">
            <w:pPr>
              <w:spacing w:line="264" w:lineRule="exact"/>
              <w:ind w:left="27" w:right="17"/>
              <w:rPr>
                <w:rFonts w:ascii="Times New Roman" w:hAnsi="Times New Roman" w:cs="Times New Roman"/>
                <w:sz w:val="24"/>
                <w:lang w:bidi="ru-RU"/>
              </w:rPr>
            </w:pPr>
            <w:r w:rsidRPr="004C30ED">
              <w:rPr>
                <w:rFonts w:ascii="Times New Roman" w:hAnsi="Times New Roman" w:cs="Times New Roman"/>
                <w:sz w:val="24"/>
                <w:lang w:bidi="ru-RU"/>
              </w:rPr>
              <w:t>Благотворительная городская акция «Белый цветок» для детского хосписа.</w:t>
            </w:r>
          </w:p>
        </w:tc>
        <w:tc>
          <w:tcPr>
            <w:tcW w:w="1178" w:type="dxa"/>
            <w:gridSpan w:val="3"/>
            <w:tcBorders>
              <w:top w:val="single" w:sz="4" w:space="0" w:color="auto"/>
              <w:left w:val="single" w:sz="4" w:space="0" w:color="auto"/>
              <w:bottom w:val="single" w:sz="4" w:space="0" w:color="auto"/>
              <w:right w:val="single" w:sz="4" w:space="0" w:color="auto"/>
            </w:tcBorders>
          </w:tcPr>
          <w:p w14:paraId="527EF342"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color w:val="000000"/>
                <w:sz w:val="24"/>
                <w:szCs w:val="24"/>
              </w:rPr>
              <w:t>1-4</w:t>
            </w:r>
          </w:p>
        </w:tc>
        <w:tc>
          <w:tcPr>
            <w:tcW w:w="2397" w:type="dxa"/>
            <w:gridSpan w:val="4"/>
            <w:tcBorders>
              <w:top w:val="single" w:sz="4" w:space="0" w:color="auto"/>
              <w:left w:val="single" w:sz="4" w:space="0" w:color="auto"/>
              <w:bottom w:val="single" w:sz="4" w:space="0" w:color="auto"/>
              <w:right w:val="single" w:sz="4" w:space="0" w:color="auto"/>
            </w:tcBorders>
          </w:tcPr>
          <w:p w14:paraId="6B470DE1"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sz w:val="24"/>
                <w:szCs w:val="24"/>
              </w:rPr>
              <w:t>май</w:t>
            </w:r>
          </w:p>
        </w:tc>
        <w:tc>
          <w:tcPr>
            <w:tcW w:w="1903" w:type="dxa"/>
            <w:tcBorders>
              <w:top w:val="single" w:sz="4" w:space="0" w:color="auto"/>
              <w:left w:val="single" w:sz="4" w:space="0" w:color="auto"/>
              <w:bottom w:val="single" w:sz="4" w:space="0" w:color="auto"/>
              <w:right w:val="single" w:sz="4" w:space="0" w:color="auto"/>
            </w:tcBorders>
          </w:tcPr>
          <w:p w14:paraId="1FEC67F4"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Заместители директора по ВР Классные руководители</w:t>
            </w:r>
          </w:p>
        </w:tc>
      </w:tr>
      <w:tr w:rsidR="004C30ED" w:rsidRPr="004C30ED" w14:paraId="7DB4746B" w14:textId="77777777" w:rsidTr="00DC5CDE">
        <w:trPr>
          <w:trHeight w:val="892"/>
        </w:trPr>
        <w:tc>
          <w:tcPr>
            <w:tcW w:w="4477" w:type="dxa"/>
            <w:gridSpan w:val="3"/>
            <w:tcBorders>
              <w:top w:val="single" w:sz="4" w:space="0" w:color="auto"/>
              <w:left w:val="single" w:sz="4" w:space="0" w:color="auto"/>
              <w:bottom w:val="single" w:sz="4" w:space="0" w:color="auto"/>
              <w:right w:val="single" w:sz="4" w:space="0" w:color="auto"/>
            </w:tcBorders>
          </w:tcPr>
          <w:p w14:paraId="3DAB6417" w14:textId="77777777" w:rsidR="004C30ED" w:rsidRPr="004C30ED" w:rsidRDefault="004C30ED" w:rsidP="00DC5CDE">
            <w:p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Работа по реализации городской Концепции развития социального добровольчества:</w:t>
            </w:r>
          </w:p>
          <w:p w14:paraId="732B89DD" w14:textId="77777777" w:rsidR="004C30ED" w:rsidRPr="004C30ED" w:rsidRDefault="004C30ED" w:rsidP="004C30ED">
            <w:pPr>
              <w:numPr>
                <w:ilvl w:val="0"/>
                <w:numId w:val="33"/>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Участие в добровольческих акциях района и города</w:t>
            </w:r>
          </w:p>
          <w:p w14:paraId="6854D65F" w14:textId="77777777" w:rsidR="004C30ED" w:rsidRPr="004C30ED" w:rsidRDefault="004C30ED" w:rsidP="004C30ED">
            <w:pPr>
              <w:numPr>
                <w:ilvl w:val="0"/>
                <w:numId w:val="33"/>
              </w:numPr>
              <w:spacing w:before="100" w:beforeAutospacing="1" w:after="115"/>
              <w:contextualSpacing/>
              <w:rPr>
                <w:rFonts w:ascii="Times New Roman" w:hAnsi="Times New Roman" w:cs="Times New Roman"/>
                <w:color w:val="000000"/>
                <w:sz w:val="24"/>
                <w:szCs w:val="24"/>
              </w:rPr>
            </w:pPr>
            <w:r w:rsidRPr="004C30ED">
              <w:rPr>
                <w:rFonts w:ascii="Times New Roman" w:hAnsi="Times New Roman" w:cs="Times New Roman"/>
                <w:color w:val="000000"/>
                <w:sz w:val="24"/>
                <w:szCs w:val="24"/>
              </w:rPr>
              <w:t>Участие в волонтёрском движении школы, района и города</w:t>
            </w:r>
          </w:p>
        </w:tc>
        <w:tc>
          <w:tcPr>
            <w:tcW w:w="1178" w:type="dxa"/>
            <w:gridSpan w:val="3"/>
            <w:tcBorders>
              <w:top w:val="single" w:sz="4" w:space="0" w:color="auto"/>
              <w:left w:val="single" w:sz="4" w:space="0" w:color="auto"/>
              <w:bottom w:val="single" w:sz="4" w:space="0" w:color="auto"/>
              <w:right w:val="single" w:sz="4" w:space="0" w:color="auto"/>
            </w:tcBorders>
          </w:tcPr>
          <w:p w14:paraId="19B0FAB7" w14:textId="77777777" w:rsidR="004C30ED" w:rsidRPr="004C30ED" w:rsidRDefault="004C30ED" w:rsidP="00DC5CDE">
            <w:pPr>
              <w:tabs>
                <w:tab w:val="left" w:pos="3390"/>
              </w:tabs>
              <w:spacing w:after="150"/>
              <w:jc w:val="center"/>
              <w:rPr>
                <w:rFonts w:ascii="Times New Roman" w:hAnsi="Times New Roman" w:cs="Times New Roman"/>
                <w:sz w:val="24"/>
                <w:szCs w:val="24"/>
              </w:rPr>
            </w:pPr>
            <w:r w:rsidRPr="004C30ED">
              <w:rPr>
                <w:rFonts w:ascii="Times New Roman" w:hAnsi="Times New Roman" w:cs="Times New Roman"/>
                <w:color w:val="000000"/>
                <w:sz w:val="24"/>
                <w:szCs w:val="24"/>
              </w:rPr>
              <w:t>1-4</w:t>
            </w:r>
          </w:p>
        </w:tc>
        <w:tc>
          <w:tcPr>
            <w:tcW w:w="2397" w:type="dxa"/>
            <w:gridSpan w:val="4"/>
            <w:tcBorders>
              <w:top w:val="single" w:sz="4" w:space="0" w:color="auto"/>
              <w:left w:val="single" w:sz="4" w:space="0" w:color="auto"/>
              <w:bottom w:val="single" w:sz="4" w:space="0" w:color="auto"/>
              <w:right w:val="single" w:sz="4" w:space="0" w:color="auto"/>
            </w:tcBorders>
          </w:tcPr>
          <w:p w14:paraId="358F1027"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в течение</w:t>
            </w:r>
          </w:p>
          <w:p w14:paraId="4C6B818F" w14:textId="77777777" w:rsidR="004C30ED" w:rsidRPr="004C30ED" w:rsidRDefault="004C30ED" w:rsidP="00DC5CDE">
            <w:pPr>
              <w:jc w:val="center"/>
              <w:rPr>
                <w:rFonts w:ascii="Times New Roman" w:hAnsi="Times New Roman" w:cs="Times New Roman"/>
                <w:sz w:val="24"/>
                <w:szCs w:val="24"/>
              </w:rPr>
            </w:pPr>
            <w:r w:rsidRPr="004C30ED">
              <w:rPr>
                <w:rFonts w:ascii="Times New Roman" w:hAnsi="Times New Roman" w:cs="Times New Roman"/>
                <w:sz w:val="24"/>
                <w:szCs w:val="24"/>
              </w:rPr>
              <w:t>учебного года</w:t>
            </w:r>
          </w:p>
        </w:tc>
        <w:tc>
          <w:tcPr>
            <w:tcW w:w="1903" w:type="dxa"/>
            <w:tcBorders>
              <w:top w:val="single" w:sz="4" w:space="0" w:color="auto"/>
              <w:left w:val="single" w:sz="4" w:space="0" w:color="auto"/>
              <w:bottom w:val="single" w:sz="4" w:space="0" w:color="auto"/>
              <w:right w:val="single" w:sz="4" w:space="0" w:color="auto"/>
            </w:tcBorders>
          </w:tcPr>
          <w:p w14:paraId="5356192C" w14:textId="77777777" w:rsidR="004C30ED" w:rsidRPr="004C30ED" w:rsidRDefault="004C30ED" w:rsidP="00DC5CDE">
            <w:pPr>
              <w:tabs>
                <w:tab w:val="left" w:pos="3390"/>
              </w:tabs>
              <w:jc w:val="center"/>
              <w:rPr>
                <w:rFonts w:ascii="Times New Roman" w:hAnsi="Times New Roman" w:cs="Times New Roman"/>
                <w:sz w:val="24"/>
                <w:szCs w:val="24"/>
              </w:rPr>
            </w:pPr>
            <w:r w:rsidRPr="004C30ED">
              <w:rPr>
                <w:rFonts w:ascii="Times New Roman" w:hAnsi="Times New Roman" w:cs="Times New Roman"/>
                <w:sz w:val="24"/>
                <w:szCs w:val="24"/>
              </w:rPr>
              <w:t>Заместитель директора по ВР</w:t>
            </w:r>
          </w:p>
          <w:p w14:paraId="29109F1A" w14:textId="77777777" w:rsidR="004C30ED" w:rsidRPr="004C30ED" w:rsidRDefault="004C30ED" w:rsidP="00DC5CDE">
            <w:pPr>
              <w:tabs>
                <w:tab w:val="left" w:pos="3390"/>
              </w:tabs>
              <w:jc w:val="center"/>
              <w:rPr>
                <w:rFonts w:ascii="Times New Roman" w:hAnsi="Times New Roman" w:cs="Times New Roman"/>
                <w:sz w:val="24"/>
                <w:szCs w:val="24"/>
              </w:rPr>
            </w:pPr>
          </w:p>
        </w:tc>
      </w:tr>
      <w:tr w:rsidR="004C30ED" w:rsidRPr="004C30ED" w14:paraId="3D53377E" w14:textId="77777777" w:rsidTr="00DC5CDE">
        <w:trPr>
          <w:trHeight w:val="400"/>
        </w:trPr>
        <w:tc>
          <w:tcPr>
            <w:tcW w:w="9955" w:type="dxa"/>
            <w:gridSpan w:val="11"/>
            <w:tcBorders>
              <w:top w:val="single" w:sz="4" w:space="0" w:color="auto"/>
              <w:left w:val="single" w:sz="4" w:space="0" w:color="000000"/>
              <w:bottom w:val="single" w:sz="4" w:space="0" w:color="000000"/>
              <w:right w:val="single" w:sz="4" w:space="0" w:color="000000"/>
            </w:tcBorders>
            <w:vAlign w:val="center"/>
          </w:tcPr>
          <w:p w14:paraId="0EE3341F" w14:textId="77777777" w:rsidR="004C30ED" w:rsidRPr="004C30ED" w:rsidRDefault="004C30ED" w:rsidP="00DC5CDE">
            <w:pPr>
              <w:spacing w:after="58"/>
              <w:ind w:left="5"/>
              <w:jc w:val="center"/>
              <w:rPr>
                <w:rFonts w:ascii="Times New Roman" w:hAnsi="Times New Roman" w:cs="Times New Roman"/>
                <w:b/>
                <w:color w:val="000000"/>
                <w:sz w:val="24"/>
                <w:szCs w:val="24"/>
              </w:rPr>
            </w:pPr>
            <w:r w:rsidRPr="004C30ED">
              <w:rPr>
                <w:rFonts w:ascii="Times New Roman" w:hAnsi="Times New Roman" w:cs="Times New Roman"/>
                <w:b/>
                <w:color w:val="000000"/>
                <w:sz w:val="24"/>
                <w:szCs w:val="24"/>
              </w:rPr>
              <w:t>Модуль «Экскурсии, экспедиции, походы»</w:t>
            </w:r>
          </w:p>
        </w:tc>
      </w:tr>
      <w:tr w:rsidR="004C30ED" w:rsidRPr="004C30ED" w14:paraId="11F19971" w14:textId="77777777" w:rsidTr="00DC5CDE">
        <w:trPr>
          <w:trHeight w:val="1062"/>
        </w:trPr>
        <w:tc>
          <w:tcPr>
            <w:tcW w:w="4075" w:type="dxa"/>
            <w:gridSpan w:val="2"/>
            <w:tcBorders>
              <w:top w:val="single" w:sz="4" w:space="0" w:color="000000"/>
              <w:left w:val="single" w:sz="4" w:space="0" w:color="000000"/>
              <w:bottom w:val="single" w:sz="4" w:space="0" w:color="000000"/>
              <w:right w:val="single" w:sz="4" w:space="0" w:color="000000"/>
            </w:tcBorders>
          </w:tcPr>
          <w:p w14:paraId="3C84B963" w14:textId="77777777" w:rsidR="004C30ED" w:rsidRPr="004C30ED" w:rsidRDefault="004C30ED" w:rsidP="00DC5CDE">
            <w:pPr>
              <w:spacing w:after="159" w:line="259" w:lineRule="auto"/>
              <w:ind w:left="80"/>
              <w:jc w:val="center"/>
              <w:rPr>
                <w:rFonts w:ascii="Times New Roman" w:hAnsi="Times New Roman" w:cs="Times New Roman"/>
                <w:sz w:val="24"/>
              </w:rPr>
            </w:pPr>
            <w:r w:rsidRPr="004C30ED">
              <w:rPr>
                <w:rFonts w:ascii="Times New Roman" w:hAnsi="Times New Roman" w:cs="Times New Roman"/>
                <w:b/>
                <w:sz w:val="24"/>
              </w:rPr>
              <w:t xml:space="preserve"> </w:t>
            </w:r>
          </w:p>
          <w:p w14:paraId="4AC8D1EC" w14:textId="77777777" w:rsidR="004C30ED" w:rsidRPr="004C30ED" w:rsidRDefault="004C30ED" w:rsidP="00DC5CDE">
            <w:pPr>
              <w:spacing w:line="259" w:lineRule="auto"/>
              <w:ind w:left="16"/>
              <w:jc w:val="center"/>
              <w:rPr>
                <w:rFonts w:ascii="Times New Roman" w:hAnsi="Times New Roman" w:cs="Times New Roman"/>
                <w:sz w:val="24"/>
              </w:rPr>
            </w:pPr>
            <w:r w:rsidRPr="004C30ED">
              <w:rPr>
                <w:rFonts w:ascii="Times New Roman" w:hAnsi="Times New Roman" w:cs="Times New Roman"/>
                <w:b/>
                <w:sz w:val="24"/>
              </w:rPr>
              <w:t xml:space="preserve">Дела </w:t>
            </w:r>
          </w:p>
        </w:tc>
        <w:tc>
          <w:tcPr>
            <w:tcW w:w="1276" w:type="dxa"/>
            <w:gridSpan w:val="2"/>
            <w:tcBorders>
              <w:top w:val="single" w:sz="4" w:space="0" w:color="000000"/>
              <w:left w:val="single" w:sz="4" w:space="0" w:color="000000"/>
              <w:bottom w:val="single" w:sz="4" w:space="0" w:color="000000"/>
              <w:right w:val="single" w:sz="4" w:space="0" w:color="000000"/>
            </w:tcBorders>
          </w:tcPr>
          <w:p w14:paraId="152A251A" w14:textId="77777777" w:rsidR="004C30ED" w:rsidRPr="004C30ED" w:rsidRDefault="004C30ED" w:rsidP="00DC5CDE">
            <w:pPr>
              <w:spacing w:after="160" w:line="259" w:lineRule="auto"/>
              <w:ind w:left="89"/>
              <w:jc w:val="center"/>
              <w:rPr>
                <w:rFonts w:ascii="Times New Roman" w:hAnsi="Times New Roman" w:cs="Times New Roman"/>
                <w:sz w:val="24"/>
              </w:rPr>
            </w:pPr>
            <w:r w:rsidRPr="004C30ED">
              <w:rPr>
                <w:rFonts w:ascii="Times New Roman" w:hAnsi="Times New Roman" w:cs="Times New Roman"/>
                <w:b/>
                <w:sz w:val="24"/>
              </w:rPr>
              <w:t xml:space="preserve"> </w:t>
            </w:r>
          </w:p>
          <w:p w14:paraId="0CDE0C2C" w14:textId="77777777" w:rsidR="004C30ED" w:rsidRPr="004C30ED" w:rsidRDefault="004C30ED" w:rsidP="00DC5CDE">
            <w:pPr>
              <w:spacing w:line="259" w:lineRule="auto"/>
              <w:ind w:left="192"/>
              <w:rPr>
                <w:rFonts w:ascii="Times New Roman" w:hAnsi="Times New Roman" w:cs="Times New Roman"/>
                <w:sz w:val="24"/>
              </w:rPr>
            </w:pPr>
            <w:r w:rsidRPr="004C30ED">
              <w:rPr>
                <w:rFonts w:ascii="Times New Roman" w:hAnsi="Times New Roman" w:cs="Times New Roman"/>
                <w:b/>
                <w:sz w:val="24"/>
              </w:rPr>
              <w:t xml:space="preserve">Классы </w:t>
            </w:r>
          </w:p>
        </w:tc>
        <w:tc>
          <w:tcPr>
            <w:tcW w:w="2410" w:type="dxa"/>
            <w:gridSpan w:val="5"/>
            <w:tcBorders>
              <w:top w:val="single" w:sz="4" w:space="0" w:color="000000"/>
              <w:left w:val="single" w:sz="4" w:space="0" w:color="000000"/>
              <w:bottom w:val="single" w:sz="4" w:space="0" w:color="000000"/>
              <w:right w:val="single" w:sz="4" w:space="0" w:color="000000"/>
            </w:tcBorders>
          </w:tcPr>
          <w:p w14:paraId="3D85B087" w14:textId="77777777" w:rsidR="004C30ED" w:rsidRPr="004C30ED" w:rsidRDefault="004C30ED" w:rsidP="00DC5CDE">
            <w:pPr>
              <w:spacing w:line="259" w:lineRule="auto"/>
              <w:ind w:left="176" w:right="106" w:hanging="8"/>
              <w:jc w:val="center"/>
              <w:rPr>
                <w:rFonts w:ascii="Times New Roman" w:hAnsi="Times New Roman" w:cs="Times New Roman"/>
                <w:sz w:val="24"/>
              </w:rPr>
            </w:pPr>
            <w:r w:rsidRPr="004C30ED">
              <w:rPr>
                <w:rFonts w:ascii="Times New Roman" w:hAnsi="Times New Roman" w:cs="Times New Roman"/>
                <w:b/>
                <w:sz w:val="24"/>
              </w:rPr>
              <w:t xml:space="preserve">Ориентировочное время проведения </w:t>
            </w:r>
          </w:p>
        </w:tc>
        <w:tc>
          <w:tcPr>
            <w:tcW w:w="2194" w:type="dxa"/>
            <w:gridSpan w:val="2"/>
            <w:tcBorders>
              <w:top w:val="single" w:sz="4" w:space="0" w:color="000000"/>
              <w:left w:val="single" w:sz="4" w:space="0" w:color="000000"/>
              <w:bottom w:val="single" w:sz="4" w:space="0" w:color="000000"/>
              <w:right w:val="single" w:sz="4" w:space="0" w:color="000000"/>
            </w:tcBorders>
          </w:tcPr>
          <w:p w14:paraId="4CD1FBE4" w14:textId="77777777" w:rsidR="004C30ED" w:rsidRPr="004C30ED" w:rsidRDefault="004C30ED" w:rsidP="00DC5CDE">
            <w:pPr>
              <w:spacing w:after="162" w:line="259" w:lineRule="auto"/>
              <w:ind w:left="85"/>
              <w:jc w:val="center"/>
              <w:rPr>
                <w:rFonts w:ascii="Times New Roman" w:hAnsi="Times New Roman" w:cs="Times New Roman"/>
                <w:sz w:val="24"/>
              </w:rPr>
            </w:pPr>
            <w:r w:rsidRPr="004C30ED">
              <w:rPr>
                <w:rFonts w:ascii="Times New Roman" w:hAnsi="Times New Roman" w:cs="Times New Roman"/>
                <w:b/>
                <w:sz w:val="24"/>
              </w:rPr>
              <w:t xml:space="preserve"> </w:t>
            </w:r>
          </w:p>
          <w:p w14:paraId="2EB9334B" w14:textId="77777777" w:rsidR="004C30ED" w:rsidRPr="004C30ED" w:rsidRDefault="004C30ED" w:rsidP="00DC5CDE">
            <w:pPr>
              <w:spacing w:line="259" w:lineRule="auto"/>
              <w:ind w:left="29"/>
              <w:jc w:val="center"/>
              <w:rPr>
                <w:rFonts w:ascii="Times New Roman" w:hAnsi="Times New Roman" w:cs="Times New Roman"/>
                <w:sz w:val="24"/>
              </w:rPr>
            </w:pPr>
            <w:r w:rsidRPr="004C30ED">
              <w:rPr>
                <w:rFonts w:ascii="Times New Roman" w:hAnsi="Times New Roman" w:cs="Times New Roman"/>
                <w:b/>
                <w:sz w:val="24"/>
              </w:rPr>
              <w:t xml:space="preserve">Ответственные </w:t>
            </w:r>
          </w:p>
        </w:tc>
      </w:tr>
      <w:tr w:rsidR="004C30ED" w:rsidRPr="004C30ED" w14:paraId="08DA68C9" w14:textId="77777777" w:rsidTr="00DC5CDE">
        <w:trPr>
          <w:trHeight w:val="1398"/>
        </w:trPr>
        <w:tc>
          <w:tcPr>
            <w:tcW w:w="4075" w:type="dxa"/>
            <w:gridSpan w:val="2"/>
            <w:tcBorders>
              <w:top w:val="single" w:sz="4" w:space="0" w:color="000000"/>
              <w:left w:val="single" w:sz="4" w:space="0" w:color="000000"/>
              <w:bottom w:val="single" w:sz="4" w:space="0" w:color="000000"/>
              <w:right w:val="single" w:sz="4" w:space="0" w:color="000000"/>
            </w:tcBorders>
          </w:tcPr>
          <w:p w14:paraId="7C984BAE" w14:textId="77777777" w:rsidR="004C30ED" w:rsidRPr="004C30ED" w:rsidRDefault="004C30ED" w:rsidP="00DC5CDE">
            <w:pPr>
              <w:ind w:right="58"/>
              <w:rPr>
                <w:rFonts w:ascii="Times New Roman" w:hAnsi="Times New Roman" w:cs="Times New Roman"/>
                <w:color w:val="000000"/>
                <w:sz w:val="24"/>
                <w:szCs w:val="24"/>
              </w:rPr>
            </w:pPr>
            <w:r w:rsidRPr="004C30ED">
              <w:rPr>
                <w:rFonts w:ascii="Times New Roman" w:eastAsia="Calibri" w:hAnsi="Times New Roman" w:cs="Times New Roman"/>
                <w:color w:val="000000"/>
                <w:sz w:val="24"/>
                <w:szCs w:val="24"/>
              </w:rPr>
              <w:t>Организация экскурсий и классных часов краеведческой тематики</w:t>
            </w:r>
          </w:p>
        </w:tc>
        <w:tc>
          <w:tcPr>
            <w:tcW w:w="1276" w:type="dxa"/>
            <w:gridSpan w:val="2"/>
            <w:tcBorders>
              <w:top w:val="single" w:sz="4" w:space="0" w:color="000000"/>
              <w:left w:val="single" w:sz="4" w:space="0" w:color="000000"/>
              <w:bottom w:val="single" w:sz="4" w:space="0" w:color="000000"/>
              <w:right w:val="single" w:sz="4" w:space="0" w:color="000000"/>
            </w:tcBorders>
          </w:tcPr>
          <w:p w14:paraId="799C44EC" w14:textId="77777777" w:rsidR="004C30ED" w:rsidRPr="004C30ED" w:rsidRDefault="004C30ED" w:rsidP="00DC5CDE">
            <w:pPr>
              <w:ind w:right="56"/>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1-4</w:t>
            </w:r>
          </w:p>
        </w:tc>
        <w:tc>
          <w:tcPr>
            <w:tcW w:w="2410" w:type="dxa"/>
            <w:gridSpan w:val="5"/>
            <w:tcBorders>
              <w:top w:val="single" w:sz="4" w:space="0" w:color="000000"/>
              <w:left w:val="single" w:sz="4" w:space="0" w:color="000000"/>
              <w:bottom w:val="single" w:sz="4" w:space="0" w:color="000000"/>
              <w:right w:val="single" w:sz="4" w:space="0" w:color="000000"/>
            </w:tcBorders>
          </w:tcPr>
          <w:p w14:paraId="7B0D1588" w14:textId="77777777" w:rsidR="004C30ED" w:rsidRPr="004C30ED" w:rsidRDefault="004C30ED" w:rsidP="00DC5CDE">
            <w:pPr>
              <w:ind w:right="52"/>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В течение учебного года по индивидуальному плану классных руководителей</w:t>
            </w:r>
          </w:p>
        </w:tc>
        <w:tc>
          <w:tcPr>
            <w:tcW w:w="2194" w:type="dxa"/>
            <w:gridSpan w:val="2"/>
            <w:tcBorders>
              <w:top w:val="single" w:sz="4" w:space="0" w:color="000000"/>
              <w:left w:val="single" w:sz="4" w:space="0" w:color="000000"/>
              <w:bottom w:val="single" w:sz="4" w:space="0" w:color="000000"/>
              <w:right w:val="single" w:sz="4" w:space="0" w:color="000000"/>
            </w:tcBorders>
          </w:tcPr>
          <w:p w14:paraId="3FFFEFBA" w14:textId="77777777" w:rsidR="004C30ED" w:rsidRPr="004C30ED" w:rsidRDefault="004C30ED" w:rsidP="00DC5CDE">
            <w:pPr>
              <w:ind w:left="5"/>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Заместители директора по УВР, по ВР</w:t>
            </w:r>
          </w:p>
          <w:p w14:paraId="589C8D02" w14:textId="77777777" w:rsidR="004C30ED" w:rsidRPr="004C30ED" w:rsidRDefault="004C30ED" w:rsidP="00DC5CDE">
            <w:pPr>
              <w:ind w:left="5"/>
              <w:jc w:val="center"/>
              <w:rPr>
                <w:rFonts w:ascii="Times New Roman" w:hAnsi="Times New Roman" w:cs="Times New Roman"/>
                <w:color w:val="000000"/>
                <w:sz w:val="24"/>
                <w:szCs w:val="24"/>
              </w:rPr>
            </w:pPr>
            <w:r w:rsidRPr="004C30ED">
              <w:rPr>
                <w:rFonts w:ascii="Times New Roman" w:hAnsi="Times New Roman" w:cs="Times New Roman"/>
                <w:color w:val="000000"/>
                <w:sz w:val="24"/>
                <w:szCs w:val="24"/>
              </w:rPr>
              <w:t>Классные руководители</w:t>
            </w:r>
          </w:p>
        </w:tc>
      </w:tr>
      <w:tr w:rsidR="004C30ED" w:rsidRPr="004C30ED" w14:paraId="4C198067" w14:textId="77777777" w:rsidTr="00DC5CDE">
        <w:trPr>
          <w:trHeight w:val="62"/>
        </w:trPr>
        <w:tc>
          <w:tcPr>
            <w:tcW w:w="4075" w:type="dxa"/>
            <w:gridSpan w:val="2"/>
            <w:tcBorders>
              <w:top w:val="single" w:sz="4" w:space="0" w:color="000000"/>
              <w:left w:val="single" w:sz="4" w:space="0" w:color="000000"/>
              <w:bottom w:val="single" w:sz="4" w:space="0" w:color="000000"/>
              <w:right w:val="single" w:sz="4" w:space="0" w:color="000000"/>
            </w:tcBorders>
          </w:tcPr>
          <w:p w14:paraId="3DF29F71" w14:textId="77777777" w:rsidR="004C30ED" w:rsidRPr="004C30ED" w:rsidRDefault="004C30ED" w:rsidP="00DC5CDE">
            <w:pPr>
              <w:spacing w:line="259" w:lineRule="auto"/>
              <w:rPr>
                <w:rFonts w:ascii="Times New Roman" w:hAnsi="Times New Roman" w:cs="Times New Roman"/>
                <w:sz w:val="24"/>
                <w:szCs w:val="24"/>
              </w:rPr>
            </w:pPr>
            <w:r w:rsidRPr="004C30ED">
              <w:rPr>
                <w:rFonts w:ascii="Times New Roman" w:hAnsi="Times New Roman" w:cs="Times New Roman"/>
                <w:sz w:val="24"/>
                <w:szCs w:val="24"/>
              </w:rPr>
              <w:t xml:space="preserve">Посещение театров  и выставок </w:t>
            </w:r>
          </w:p>
        </w:tc>
        <w:tc>
          <w:tcPr>
            <w:tcW w:w="1276" w:type="dxa"/>
            <w:gridSpan w:val="2"/>
            <w:tcBorders>
              <w:top w:val="single" w:sz="4" w:space="0" w:color="000000"/>
              <w:left w:val="single" w:sz="4" w:space="0" w:color="000000"/>
              <w:bottom w:val="single" w:sz="4" w:space="0" w:color="000000"/>
              <w:right w:val="single" w:sz="4" w:space="0" w:color="000000"/>
            </w:tcBorders>
          </w:tcPr>
          <w:p w14:paraId="1FDB8346" w14:textId="77777777" w:rsidR="004C30ED" w:rsidRPr="004C30ED" w:rsidRDefault="004C30ED" w:rsidP="00DC5CDE">
            <w:pPr>
              <w:spacing w:line="259" w:lineRule="auto"/>
              <w:ind w:right="58"/>
              <w:jc w:val="center"/>
              <w:rPr>
                <w:rFonts w:ascii="Times New Roman" w:hAnsi="Times New Roman" w:cs="Times New Roman"/>
                <w:sz w:val="24"/>
                <w:szCs w:val="24"/>
              </w:rPr>
            </w:pPr>
            <w:r w:rsidRPr="004C30ED">
              <w:rPr>
                <w:rFonts w:ascii="Times New Roman" w:hAnsi="Times New Roman" w:cs="Times New Roman"/>
                <w:sz w:val="24"/>
                <w:szCs w:val="24"/>
              </w:rPr>
              <w:t xml:space="preserve">1-4 </w:t>
            </w:r>
          </w:p>
        </w:tc>
        <w:tc>
          <w:tcPr>
            <w:tcW w:w="2410" w:type="dxa"/>
            <w:gridSpan w:val="5"/>
            <w:tcBorders>
              <w:top w:val="single" w:sz="4" w:space="0" w:color="000000"/>
              <w:left w:val="single" w:sz="4" w:space="0" w:color="000000"/>
              <w:bottom w:val="single" w:sz="4" w:space="0" w:color="000000"/>
              <w:right w:val="single" w:sz="4" w:space="0" w:color="000000"/>
            </w:tcBorders>
          </w:tcPr>
          <w:p w14:paraId="4347EA5F" w14:textId="77777777" w:rsidR="004C30ED" w:rsidRPr="004C30ED" w:rsidRDefault="004C30ED" w:rsidP="00DC5CDE">
            <w:pPr>
              <w:spacing w:after="16" w:line="259" w:lineRule="auto"/>
              <w:ind w:right="56"/>
              <w:jc w:val="center"/>
              <w:rPr>
                <w:rFonts w:ascii="Times New Roman" w:hAnsi="Times New Roman" w:cs="Times New Roman"/>
                <w:sz w:val="24"/>
                <w:szCs w:val="24"/>
              </w:rPr>
            </w:pPr>
            <w:r w:rsidRPr="004C30ED">
              <w:rPr>
                <w:rFonts w:ascii="Times New Roman" w:hAnsi="Times New Roman" w:cs="Times New Roman"/>
                <w:sz w:val="24"/>
                <w:szCs w:val="24"/>
              </w:rPr>
              <w:t xml:space="preserve">в соответствии с </w:t>
            </w:r>
          </w:p>
          <w:p w14:paraId="38F72577" w14:textId="77777777" w:rsidR="004C30ED" w:rsidRPr="004C30ED" w:rsidRDefault="004C30ED" w:rsidP="00DC5CDE">
            <w:pPr>
              <w:spacing w:line="259" w:lineRule="auto"/>
              <w:jc w:val="center"/>
              <w:rPr>
                <w:rFonts w:ascii="Times New Roman" w:hAnsi="Times New Roman" w:cs="Times New Roman"/>
                <w:sz w:val="24"/>
                <w:szCs w:val="24"/>
              </w:rPr>
            </w:pPr>
            <w:r w:rsidRPr="004C30ED">
              <w:rPr>
                <w:rFonts w:ascii="Times New Roman" w:hAnsi="Times New Roman" w:cs="Times New Roman"/>
                <w:sz w:val="24"/>
                <w:szCs w:val="24"/>
              </w:rPr>
              <w:t xml:space="preserve">планом классных руководителей </w:t>
            </w:r>
          </w:p>
        </w:tc>
        <w:tc>
          <w:tcPr>
            <w:tcW w:w="2194" w:type="dxa"/>
            <w:gridSpan w:val="2"/>
            <w:tcBorders>
              <w:top w:val="single" w:sz="4" w:space="0" w:color="000000"/>
              <w:left w:val="single" w:sz="4" w:space="0" w:color="000000"/>
              <w:bottom w:val="single" w:sz="4" w:space="0" w:color="000000"/>
              <w:right w:val="single" w:sz="4" w:space="0" w:color="000000"/>
            </w:tcBorders>
          </w:tcPr>
          <w:p w14:paraId="7C650FBB" w14:textId="77777777" w:rsidR="004C30ED" w:rsidRPr="004C30ED" w:rsidRDefault="004C30ED" w:rsidP="00DC5CDE">
            <w:pPr>
              <w:spacing w:line="259" w:lineRule="auto"/>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42C81BA6" w14:textId="77777777" w:rsidTr="00DC5CDE">
        <w:trPr>
          <w:trHeight w:val="973"/>
        </w:trPr>
        <w:tc>
          <w:tcPr>
            <w:tcW w:w="4075" w:type="dxa"/>
            <w:gridSpan w:val="2"/>
            <w:tcBorders>
              <w:top w:val="single" w:sz="4" w:space="0" w:color="000000"/>
              <w:left w:val="single" w:sz="4" w:space="0" w:color="000000"/>
              <w:bottom w:val="single" w:sz="4" w:space="0" w:color="000000"/>
              <w:right w:val="single" w:sz="4" w:space="0" w:color="000000"/>
            </w:tcBorders>
          </w:tcPr>
          <w:p w14:paraId="095FD8D9" w14:textId="77777777" w:rsidR="004C30ED" w:rsidRPr="004C30ED" w:rsidRDefault="004C30ED" w:rsidP="00DC5CDE">
            <w:pPr>
              <w:spacing w:line="259" w:lineRule="auto"/>
              <w:ind w:right="38"/>
              <w:rPr>
                <w:rFonts w:ascii="Times New Roman" w:hAnsi="Times New Roman" w:cs="Times New Roman"/>
                <w:sz w:val="24"/>
                <w:szCs w:val="24"/>
              </w:rPr>
            </w:pPr>
            <w:r w:rsidRPr="004C30ED">
              <w:rPr>
                <w:rFonts w:ascii="Times New Roman" w:hAnsi="Times New Roman" w:cs="Times New Roman"/>
                <w:sz w:val="24"/>
                <w:szCs w:val="24"/>
              </w:rPr>
              <w:t xml:space="preserve">Экскурсии в музеи, знакомства с достопримечательностей города </w:t>
            </w:r>
          </w:p>
        </w:tc>
        <w:tc>
          <w:tcPr>
            <w:tcW w:w="1276" w:type="dxa"/>
            <w:gridSpan w:val="2"/>
            <w:tcBorders>
              <w:top w:val="single" w:sz="4" w:space="0" w:color="000000"/>
              <w:left w:val="single" w:sz="4" w:space="0" w:color="000000"/>
              <w:bottom w:val="single" w:sz="4" w:space="0" w:color="000000"/>
              <w:right w:val="single" w:sz="4" w:space="0" w:color="000000"/>
            </w:tcBorders>
          </w:tcPr>
          <w:p w14:paraId="3D0E9FC0" w14:textId="77777777" w:rsidR="004C30ED" w:rsidRPr="004C30ED" w:rsidRDefault="004C30ED" w:rsidP="00DC5CDE">
            <w:pPr>
              <w:spacing w:line="259" w:lineRule="auto"/>
              <w:ind w:right="58"/>
              <w:jc w:val="center"/>
              <w:rPr>
                <w:rFonts w:ascii="Times New Roman" w:hAnsi="Times New Roman" w:cs="Times New Roman"/>
                <w:sz w:val="24"/>
                <w:szCs w:val="24"/>
              </w:rPr>
            </w:pPr>
            <w:r w:rsidRPr="004C30ED">
              <w:rPr>
                <w:rFonts w:ascii="Times New Roman" w:hAnsi="Times New Roman" w:cs="Times New Roman"/>
                <w:sz w:val="24"/>
                <w:szCs w:val="24"/>
              </w:rPr>
              <w:t xml:space="preserve">1-4 </w:t>
            </w:r>
          </w:p>
        </w:tc>
        <w:tc>
          <w:tcPr>
            <w:tcW w:w="2410" w:type="dxa"/>
            <w:gridSpan w:val="5"/>
            <w:tcBorders>
              <w:top w:val="single" w:sz="4" w:space="0" w:color="000000"/>
              <w:left w:val="single" w:sz="4" w:space="0" w:color="000000"/>
              <w:bottom w:val="single" w:sz="4" w:space="0" w:color="000000"/>
              <w:right w:val="single" w:sz="4" w:space="0" w:color="000000"/>
            </w:tcBorders>
          </w:tcPr>
          <w:p w14:paraId="751354F3" w14:textId="77777777" w:rsidR="004C30ED" w:rsidRPr="004C30ED" w:rsidRDefault="004C30ED" w:rsidP="00DC5CDE">
            <w:pPr>
              <w:spacing w:after="17" w:line="259" w:lineRule="auto"/>
              <w:ind w:right="56"/>
              <w:jc w:val="center"/>
              <w:rPr>
                <w:rFonts w:ascii="Times New Roman" w:hAnsi="Times New Roman" w:cs="Times New Roman"/>
                <w:sz w:val="24"/>
                <w:szCs w:val="24"/>
              </w:rPr>
            </w:pPr>
            <w:r w:rsidRPr="004C30ED">
              <w:rPr>
                <w:rFonts w:ascii="Times New Roman" w:hAnsi="Times New Roman" w:cs="Times New Roman"/>
                <w:sz w:val="24"/>
                <w:szCs w:val="24"/>
              </w:rPr>
              <w:t xml:space="preserve">в соответствии с </w:t>
            </w:r>
          </w:p>
          <w:p w14:paraId="01AEE412" w14:textId="77777777" w:rsidR="004C30ED" w:rsidRPr="004C30ED" w:rsidRDefault="004C30ED" w:rsidP="00DC5CDE">
            <w:pPr>
              <w:spacing w:line="259" w:lineRule="auto"/>
              <w:jc w:val="center"/>
              <w:rPr>
                <w:rFonts w:ascii="Times New Roman" w:hAnsi="Times New Roman" w:cs="Times New Roman"/>
                <w:sz w:val="24"/>
                <w:szCs w:val="24"/>
              </w:rPr>
            </w:pPr>
            <w:r w:rsidRPr="004C30ED">
              <w:rPr>
                <w:rFonts w:ascii="Times New Roman" w:hAnsi="Times New Roman" w:cs="Times New Roman"/>
                <w:sz w:val="24"/>
                <w:szCs w:val="24"/>
              </w:rPr>
              <w:t xml:space="preserve">планом классных руководителей </w:t>
            </w:r>
          </w:p>
        </w:tc>
        <w:tc>
          <w:tcPr>
            <w:tcW w:w="2194" w:type="dxa"/>
            <w:gridSpan w:val="2"/>
            <w:tcBorders>
              <w:top w:val="single" w:sz="4" w:space="0" w:color="000000"/>
              <w:left w:val="single" w:sz="4" w:space="0" w:color="000000"/>
              <w:bottom w:val="single" w:sz="4" w:space="0" w:color="000000"/>
              <w:right w:val="single" w:sz="4" w:space="0" w:color="000000"/>
            </w:tcBorders>
          </w:tcPr>
          <w:p w14:paraId="2D702855" w14:textId="77777777" w:rsidR="004C30ED" w:rsidRPr="004C30ED" w:rsidRDefault="004C30ED" w:rsidP="00DC5CDE">
            <w:pPr>
              <w:spacing w:line="259" w:lineRule="auto"/>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6116061F" w14:textId="77777777" w:rsidTr="00DC5CDE">
        <w:trPr>
          <w:trHeight w:val="325"/>
        </w:trPr>
        <w:tc>
          <w:tcPr>
            <w:tcW w:w="9955" w:type="dxa"/>
            <w:gridSpan w:val="11"/>
            <w:tcBorders>
              <w:top w:val="single" w:sz="4" w:space="0" w:color="000000"/>
              <w:left w:val="single" w:sz="4" w:space="0" w:color="000000"/>
              <w:bottom w:val="single" w:sz="4" w:space="0" w:color="auto"/>
              <w:right w:val="single" w:sz="4" w:space="0" w:color="000000"/>
            </w:tcBorders>
          </w:tcPr>
          <w:p w14:paraId="11D986D3" w14:textId="77777777" w:rsidR="004C30ED" w:rsidRPr="004C30ED" w:rsidRDefault="004C30ED" w:rsidP="00DC5CDE">
            <w:pPr>
              <w:spacing w:after="58"/>
              <w:ind w:left="5"/>
              <w:jc w:val="center"/>
              <w:rPr>
                <w:rFonts w:ascii="Times New Roman" w:hAnsi="Times New Roman" w:cs="Times New Roman"/>
                <w:b/>
                <w:color w:val="000000"/>
                <w:sz w:val="24"/>
                <w:szCs w:val="24"/>
              </w:rPr>
            </w:pPr>
            <w:r w:rsidRPr="004C30ED">
              <w:rPr>
                <w:rFonts w:ascii="Times New Roman" w:hAnsi="Times New Roman" w:cs="Times New Roman"/>
                <w:b/>
                <w:color w:val="000000"/>
                <w:sz w:val="24"/>
                <w:szCs w:val="24"/>
              </w:rPr>
              <w:t>Модуль «Школьные медиа»</w:t>
            </w:r>
          </w:p>
        </w:tc>
      </w:tr>
      <w:tr w:rsidR="004C30ED" w:rsidRPr="004C30ED" w14:paraId="174AF905" w14:textId="77777777" w:rsidTr="00DC5CDE">
        <w:trPr>
          <w:trHeight w:val="987"/>
        </w:trPr>
        <w:tc>
          <w:tcPr>
            <w:tcW w:w="4477" w:type="dxa"/>
            <w:gridSpan w:val="3"/>
            <w:tcBorders>
              <w:top w:val="single" w:sz="4" w:space="0" w:color="000000"/>
              <w:left w:val="single" w:sz="4" w:space="0" w:color="000000"/>
              <w:bottom w:val="single" w:sz="4" w:space="0" w:color="000000"/>
              <w:right w:val="single" w:sz="4" w:space="0" w:color="000000"/>
            </w:tcBorders>
          </w:tcPr>
          <w:p w14:paraId="24F5B951" w14:textId="77777777" w:rsidR="004C30ED" w:rsidRPr="004C30ED" w:rsidRDefault="004C30ED" w:rsidP="00DC5CDE">
            <w:pPr>
              <w:spacing w:after="159" w:line="259" w:lineRule="auto"/>
              <w:ind w:left="80"/>
              <w:jc w:val="center"/>
              <w:rPr>
                <w:rFonts w:ascii="Times New Roman" w:hAnsi="Times New Roman" w:cs="Times New Roman"/>
                <w:sz w:val="24"/>
              </w:rPr>
            </w:pPr>
            <w:r w:rsidRPr="004C30ED">
              <w:rPr>
                <w:rFonts w:ascii="Times New Roman" w:hAnsi="Times New Roman" w:cs="Times New Roman"/>
                <w:b/>
                <w:sz w:val="24"/>
              </w:rPr>
              <w:t xml:space="preserve"> </w:t>
            </w:r>
          </w:p>
          <w:p w14:paraId="01D31B0B" w14:textId="77777777" w:rsidR="004C30ED" w:rsidRPr="004C30ED" w:rsidRDefault="004C30ED" w:rsidP="00DC5CDE">
            <w:pPr>
              <w:spacing w:line="259" w:lineRule="auto"/>
              <w:ind w:left="16"/>
              <w:jc w:val="center"/>
              <w:rPr>
                <w:rFonts w:ascii="Times New Roman" w:hAnsi="Times New Roman" w:cs="Times New Roman"/>
                <w:sz w:val="24"/>
              </w:rPr>
            </w:pPr>
            <w:r w:rsidRPr="004C30ED">
              <w:rPr>
                <w:rFonts w:ascii="Times New Roman" w:hAnsi="Times New Roman" w:cs="Times New Roman"/>
                <w:b/>
                <w:sz w:val="24"/>
              </w:rPr>
              <w:t xml:space="preserve">Дела </w:t>
            </w:r>
          </w:p>
        </w:tc>
        <w:tc>
          <w:tcPr>
            <w:tcW w:w="1178" w:type="dxa"/>
            <w:gridSpan w:val="3"/>
            <w:tcBorders>
              <w:top w:val="single" w:sz="4" w:space="0" w:color="000000"/>
              <w:left w:val="single" w:sz="4" w:space="0" w:color="000000"/>
              <w:bottom w:val="single" w:sz="4" w:space="0" w:color="000000"/>
              <w:right w:val="single" w:sz="4" w:space="0" w:color="000000"/>
            </w:tcBorders>
          </w:tcPr>
          <w:p w14:paraId="1AC11478" w14:textId="77777777" w:rsidR="004C30ED" w:rsidRPr="004C30ED" w:rsidRDefault="004C30ED" w:rsidP="00DC5CDE">
            <w:pPr>
              <w:spacing w:after="160" w:line="259" w:lineRule="auto"/>
              <w:ind w:left="89"/>
              <w:jc w:val="center"/>
              <w:rPr>
                <w:rFonts w:ascii="Times New Roman" w:hAnsi="Times New Roman" w:cs="Times New Roman"/>
                <w:sz w:val="24"/>
              </w:rPr>
            </w:pPr>
            <w:r w:rsidRPr="004C30ED">
              <w:rPr>
                <w:rFonts w:ascii="Times New Roman" w:hAnsi="Times New Roman" w:cs="Times New Roman"/>
                <w:b/>
                <w:sz w:val="24"/>
              </w:rPr>
              <w:t xml:space="preserve"> </w:t>
            </w:r>
          </w:p>
          <w:p w14:paraId="7C3AFE28" w14:textId="77777777" w:rsidR="004C30ED" w:rsidRPr="004C30ED" w:rsidRDefault="004C30ED" w:rsidP="00DC5CDE">
            <w:pPr>
              <w:spacing w:line="259" w:lineRule="auto"/>
              <w:ind w:left="192"/>
              <w:rPr>
                <w:rFonts w:ascii="Times New Roman" w:hAnsi="Times New Roman" w:cs="Times New Roman"/>
                <w:sz w:val="24"/>
              </w:rPr>
            </w:pPr>
            <w:r w:rsidRPr="004C30ED">
              <w:rPr>
                <w:rFonts w:ascii="Times New Roman" w:hAnsi="Times New Roman" w:cs="Times New Roman"/>
                <w:b/>
                <w:sz w:val="24"/>
              </w:rPr>
              <w:t xml:space="preserve">Классы </w:t>
            </w:r>
          </w:p>
        </w:tc>
        <w:tc>
          <w:tcPr>
            <w:tcW w:w="2397" w:type="dxa"/>
            <w:gridSpan w:val="4"/>
            <w:tcBorders>
              <w:top w:val="single" w:sz="4" w:space="0" w:color="000000"/>
              <w:left w:val="single" w:sz="4" w:space="0" w:color="000000"/>
              <w:bottom w:val="single" w:sz="4" w:space="0" w:color="000000"/>
              <w:right w:val="single" w:sz="4" w:space="0" w:color="000000"/>
            </w:tcBorders>
          </w:tcPr>
          <w:p w14:paraId="7E354F12" w14:textId="77777777" w:rsidR="004C30ED" w:rsidRPr="004C30ED" w:rsidRDefault="004C30ED" w:rsidP="00DC5CDE">
            <w:pPr>
              <w:spacing w:line="259" w:lineRule="auto"/>
              <w:ind w:left="176" w:right="106" w:hanging="8"/>
              <w:jc w:val="center"/>
              <w:rPr>
                <w:rFonts w:ascii="Times New Roman" w:hAnsi="Times New Roman" w:cs="Times New Roman"/>
                <w:sz w:val="24"/>
              </w:rPr>
            </w:pPr>
            <w:r w:rsidRPr="004C30ED">
              <w:rPr>
                <w:rFonts w:ascii="Times New Roman" w:hAnsi="Times New Roman" w:cs="Times New Roman"/>
                <w:b/>
                <w:sz w:val="24"/>
              </w:rPr>
              <w:t xml:space="preserve">Ориентировочное время проведения </w:t>
            </w:r>
          </w:p>
        </w:tc>
        <w:tc>
          <w:tcPr>
            <w:tcW w:w="1903" w:type="dxa"/>
            <w:tcBorders>
              <w:top w:val="single" w:sz="4" w:space="0" w:color="000000"/>
              <w:left w:val="single" w:sz="4" w:space="0" w:color="000000"/>
              <w:bottom w:val="single" w:sz="4" w:space="0" w:color="000000"/>
              <w:right w:val="single" w:sz="4" w:space="0" w:color="000000"/>
            </w:tcBorders>
          </w:tcPr>
          <w:p w14:paraId="5E276032" w14:textId="77777777" w:rsidR="004C30ED" w:rsidRPr="004C30ED" w:rsidRDefault="004C30ED" w:rsidP="00DC5CDE">
            <w:pPr>
              <w:spacing w:after="162" w:line="259" w:lineRule="auto"/>
              <w:ind w:left="85"/>
              <w:jc w:val="center"/>
              <w:rPr>
                <w:rFonts w:ascii="Times New Roman" w:hAnsi="Times New Roman" w:cs="Times New Roman"/>
                <w:sz w:val="24"/>
              </w:rPr>
            </w:pPr>
            <w:r w:rsidRPr="004C30ED">
              <w:rPr>
                <w:rFonts w:ascii="Times New Roman" w:hAnsi="Times New Roman" w:cs="Times New Roman"/>
                <w:b/>
                <w:sz w:val="24"/>
              </w:rPr>
              <w:t xml:space="preserve"> </w:t>
            </w:r>
          </w:p>
          <w:p w14:paraId="27A24558" w14:textId="77777777" w:rsidR="004C30ED" w:rsidRPr="004C30ED" w:rsidRDefault="004C30ED" w:rsidP="00DC5CDE">
            <w:pPr>
              <w:spacing w:line="259" w:lineRule="auto"/>
              <w:ind w:left="29"/>
              <w:jc w:val="center"/>
              <w:rPr>
                <w:rFonts w:ascii="Times New Roman" w:hAnsi="Times New Roman" w:cs="Times New Roman"/>
                <w:sz w:val="24"/>
              </w:rPr>
            </w:pPr>
            <w:r w:rsidRPr="004C30ED">
              <w:rPr>
                <w:rFonts w:ascii="Times New Roman" w:hAnsi="Times New Roman" w:cs="Times New Roman"/>
                <w:b/>
                <w:sz w:val="24"/>
              </w:rPr>
              <w:t xml:space="preserve">Ответственные </w:t>
            </w:r>
          </w:p>
        </w:tc>
      </w:tr>
      <w:tr w:rsidR="004C30ED" w:rsidRPr="004C30ED" w14:paraId="511DEBD6" w14:textId="77777777" w:rsidTr="00DC5CDE">
        <w:trPr>
          <w:trHeight w:val="1100"/>
        </w:trPr>
        <w:tc>
          <w:tcPr>
            <w:tcW w:w="4477" w:type="dxa"/>
            <w:gridSpan w:val="3"/>
            <w:tcBorders>
              <w:top w:val="single" w:sz="4" w:space="0" w:color="auto"/>
              <w:left w:val="single" w:sz="4" w:space="0" w:color="auto"/>
              <w:bottom w:val="single" w:sz="4" w:space="0" w:color="auto"/>
              <w:right w:val="single" w:sz="4" w:space="0" w:color="auto"/>
            </w:tcBorders>
          </w:tcPr>
          <w:p w14:paraId="323FE333" w14:textId="77777777" w:rsidR="004C30ED" w:rsidRPr="004C30ED" w:rsidRDefault="004C30ED" w:rsidP="00DC5CDE">
            <w:pPr>
              <w:spacing w:after="61"/>
              <w:ind w:left="108"/>
              <w:rPr>
                <w:rFonts w:ascii="Times New Roman" w:hAnsi="Times New Roman" w:cs="Times New Roman"/>
                <w:sz w:val="24"/>
                <w:szCs w:val="24"/>
              </w:rPr>
            </w:pPr>
            <w:r w:rsidRPr="004C30ED">
              <w:rPr>
                <w:rFonts w:ascii="Times New Roman" w:hAnsi="Times New Roman" w:cs="Times New Roman"/>
                <w:sz w:val="24"/>
                <w:szCs w:val="24"/>
              </w:rPr>
              <w:t>Выпуск стенгазет в классах</w:t>
            </w:r>
          </w:p>
        </w:tc>
        <w:tc>
          <w:tcPr>
            <w:tcW w:w="1178" w:type="dxa"/>
            <w:gridSpan w:val="3"/>
            <w:tcBorders>
              <w:top w:val="single" w:sz="4" w:space="0" w:color="auto"/>
              <w:left w:val="single" w:sz="4" w:space="0" w:color="auto"/>
              <w:bottom w:val="single" w:sz="4" w:space="0" w:color="auto"/>
              <w:right w:val="single" w:sz="4" w:space="0" w:color="auto"/>
            </w:tcBorders>
          </w:tcPr>
          <w:p w14:paraId="57FBDFB6" w14:textId="77777777" w:rsidR="004C30ED" w:rsidRPr="004C30ED" w:rsidRDefault="004C30ED" w:rsidP="00DC5CDE">
            <w:pPr>
              <w:spacing w:line="259" w:lineRule="auto"/>
              <w:ind w:left="21"/>
              <w:jc w:val="center"/>
              <w:rPr>
                <w:rFonts w:ascii="Times New Roman" w:hAnsi="Times New Roman" w:cs="Times New Roman"/>
                <w:sz w:val="24"/>
                <w:szCs w:val="24"/>
              </w:rPr>
            </w:pPr>
            <w:r w:rsidRPr="004C30ED">
              <w:rPr>
                <w:rFonts w:ascii="Times New Roman" w:hAnsi="Times New Roman" w:cs="Times New Roman"/>
                <w:sz w:val="24"/>
                <w:szCs w:val="24"/>
              </w:rPr>
              <w:t xml:space="preserve">1-4 </w:t>
            </w:r>
          </w:p>
        </w:tc>
        <w:tc>
          <w:tcPr>
            <w:tcW w:w="2397" w:type="dxa"/>
            <w:gridSpan w:val="4"/>
            <w:tcBorders>
              <w:top w:val="single" w:sz="4" w:space="0" w:color="auto"/>
              <w:left w:val="single" w:sz="4" w:space="0" w:color="auto"/>
              <w:bottom w:val="single" w:sz="4" w:space="0" w:color="auto"/>
              <w:right w:val="single" w:sz="4" w:space="0" w:color="auto"/>
            </w:tcBorders>
          </w:tcPr>
          <w:p w14:paraId="74C22E31" w14:textId="77777777" w:rsidR="004C30ED" w:rsidRPr="004C30ED" w:rsidRDefault="004C30ED" w:rsidP="00DC5CDE">
            <w:pPr>
              <w:spacing w:line="259" w:lineRule="auto"/>
              <w:ind w:left="110"/>
              <w:jc w:val="center"/>
              <w:rPr>
                <w:rFonts w:ascii="Times New Roman" w:hAnsi="Times New Roman" w:cs="Times New Roman"/>
                <w:sz w:val="24"/>
                <w:szCs w:val="24"/>
              </w:rPr>
            </w:pPr>
            <w:r w:rsidRPr="004C30ED">
              <w:rPr>
                <w:rFonts w:ascii="Times New Roman" w:hAnsi="Times New Roman" w:cs="Times New Roman"/>
                <w:sz w:val="24"/>
                <w:szCs w:val="24"/>
              </w:rPr>
              <w:t>в течение учебного года</w:t>
            </w:r>
          </w:p>
        </w:tc>
        <w:tc>
          <w:tcPr>
            <w:tcW w:w="1903" w:type="dxa"/>
            <w:tcBorders>
              <w:top w:val="single" w:sz="4" w:space="0" w:color="auto"/>
              <w:left w:val="single" w:sz="4" w:space="0" w:color="auto"/>
              <w:bottom w:val="single" w:sz="4" w:space="0" w:color="auto"/>
              <w:right w:val="single" w:sz="4" w:space="0" w:color="auto"/>
            </w:tcBorders>
          </w:tcPr>
          <w:p w14:paraId="58730F47" w14:textId="77777777" w:rsidR="004C30ED" w:rsidRPr="004C30ED" w:rsidRDefault="004C30ED" w:rsidP="00DC5CDE">
            <w:pPr>
              <w:spacing w:line="259" w:lineRule="auto"/>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r w:rsidR="004C30ED" w:rsidRPr="004C30ED" w14:paraId="0955F8F9" w14:textId="77777777" w:rsidTr="00DC5CDE">
        <w:trPr>
          <w:trHeight w:val="1100"/>
        </w:trPr>
        <w:tc>
          <w:tcPr>
            <w:tcW w:w="4477" w:type="dxa"/>
            <w:gridSpan w:val="3"/>
            <w:tcBorders>
              <w:top w:val="single" w:sz="4" w:space="0" w:color="auto"/>
              <w:left w:val="single" w:sz="4" w:space="0" w:color="auto"/>
              <w:bottom w:val="single" w:sz="4" w:space="0" w:color="auto"/>
              <w:right w:val="single" w:sz="4" w:space="0" w:color="auto"/>
            </w:tcBorders>
          </w:tcPr>
          <w:p w14:paraId="03ED50CE" w14:textId="77777777" w:rsidR="004C30ED" w:rsidRPr="004C30ED" w:rsidRDefault="004C30ED" w:rsidP="00DC5CDE">
            <w:pPr>
              <w:spacing w:after="61"/>
              <w:ind w:left="108"/>
              <w:rPr>
                <w:rFonts w:ascii="Times New Roman" w:hAnsi="Times New Roman" w:cs="Times New Roman"/>
                <w:sz w:val="24"/>
                <w:szCs w:val="24"/>
              </w:rPr>
            </w:pPr>
            <w:r w:rsidRPr="004C30ED">
              <w:rPr>
                <w:rFonts w:ascii="Times New Roman" w:hAnsi="Times New Roman" w:cs="Times New Roman"/>
                <w:sz w:val="24"/>
                <w:szCs w:val="24"/>
              </w:rPr>
              <w:t>Выпуск тематических стенгазет, посвященных знаменательным датам и значимым событиям школы.</w:t>
            </w:r>
          </w:p>
        </w:tc>
        <w:tc>
          <w:tcPr>
            <w:tcW w:w="1178" w:type="dxa"/>
            <w:gridSpan w:val="3"/>
            <w:tcBorders>
              <w:top w:val="single" w:sz="4" w:space="0" w:color="auto"/>
              <w:left w:val="single" w:sz="4" w:space="0" w:color="auto"/>
              <w:bottom w:val="single" w:sz="4" w:space="0" w:color="auto"/>
              <w:right w:val="single" w:sz="4" w:space="0" w:color="auto"/>
            </w:tcBorders>
          </w:tcPr>
          <w:p w14:paraId="42419D11" w14:textId="77777777" w:rsidR="004C30ED" w:rsidRPr="004C30ED" w:rsidRDefault="004C30ED" w:rsidP="00DC5CDE">
            <w:pPr>
              <w:spacing w:line="259" w:lineRule="auto"/>
              <w:ind w:left="21"/>
              <w:jc w:val="center"/>
              <w:rPr>
                <w:rFonts w:ascii="Times New Roman" w:hAnsi="Times New Roman" w:cs="Times New Roman"/>
                <w:sz w:val="24"/>
                <w:szCs w:val="24"/>
              </w:rPr>
            </w:pPr>
          </w:p>
        </w:tc>
        <w:tc>
          <w:tcPr>
            <w:tcW w:w="2397" w:type="dxa"/>
            <w:gridSpan w:val="4"/>
            <w:tcBorders>
              <w:top w:val="single" w:sz="4" w:space="0" w:color="auto"/>
              <w:left w:val="single" w:sz="4" w:space="0" w:color="auto"/>
              <w:bottom w:val="single" w:sz="4" w:space="0" w:color="auto"/>
              <w:right w:val="single" w:sz="4" w:space="0" w:color="auto"/>
            </w:tcBorders>
          </w:tcPr>
          <w:p w14:paraId="6A3371C9" w14:textId="77777777" w:rsidR="004C30ED" w:rsidRPr="004C30ED" w:rsidRDefault="004C30ED" w:rsidP="00DC5CDE">
            <w:pPr>
              <w:spacing w:line="259" w:lineRule="auto"/>
              <w:ind w:left="110"/>
              <w:jc w:val="center"/>
              <w:rPr>
                <w:rFonts w:ascii="Times New Roman" w:hAnsi="Times New Roman" w:cs="Times New Roman"/>
                <w:sz w:val="24"/>
                <w:szCs w:val="24"/>
              </w:rPr>
            </w:pPr>
          </w:p>
        </w:tc>
        <w:tc>
          <w:tcPr>
            <w:tcW w:w="1903" w:type="dxa"/>
            <w:tcBorders>
              <w:top w:val="single" w:sz="4" w:space="0" w:color="auto"/>
              <w:left w:val="single" w:sz="4" w:space="0" w:color="auto"/>
              <w:bottom w:val="single" w:sz="4" w:space="0" w:color="auto"/>
              <w:right w:val="single" w:sz="4" w:space="0" w:color="auto"/>
            </w:tcBorders>
          </w:tcPr>
          <w:p w14:paraId="52A11957" w14:textId="77777777" w:rsidR="004C30ED" w:rsidRPr="004C30ED" w:rsidRDefault="004C30ED" w:rsidP="00DC5CDE">
            <w:pPr>
              <w:spacing w:line="259" w:lineRule="auto"/>
              <w:jc w:val="center"/>
              <w:rPr>
                <w:rFonts w:ascii="Times New Roman" w:hAnsi="Times New Roman" w:cs="Times New Roman"/>
                <w:sz w:val="24"/>
                <w:szCs w:val="24"/>
              </w:rPr>
            </w:pPr>
            <w:r w:rsidRPr="004C30ED">
              <w:rPr>
                <w:rFonts w:ascii="Times New Roman" w:hAnsi="Times New Roman" w:cs="Times New Roman"/>
                <w:sz w:val="24"/>
                <w:szCs w:val="24"/>
              </w:rPr>
              <w:t>Классные руководители</w:t>
            </w:r>
          </w:p>
        </w:tc>
      </w:tr>
    </w:tbl>
    <w:p w14:paraId="72DEC906" w14:textId="67D2E5C3" w:rsidR="004C30ED" w:rsidRDefault="004C30ED" w:rsidP="00115EA6">
      <w:pPr>
        <w:jc w:val="both"/>
        <w:rPr>
          <w:rFonts w:ascii="Times New Roman" w:hAnsi="Times New Roman" w:cs="Times New Roman"/>
          <w:i/>
          <w:iCs/>
          <w:sz w:val="28"/>
          <w:szCs w:val="28"/>
        </w:rPr>
      </w:pPr>
    </w:p>
    <w:p w14:paraId="20C549FA" w14:textId="4BB3B105" w:rsidR="004C30ED" w:rsidRDefault="004C30ED" w:rsidP="00115EA6">
      <w:pPr>
        <w:jc w:val="both"/>
        <w:rPr>
          <w:rFonts w:ascii="Times New Roman" w:hAnsi="Times New Roman" w:cs="Times New Roman"/>
          <w:i/>
          <w:iCs/>
          <w:sz w:val="28"/>
          <w:szCs w:val="28"/>
        </w:rPr>
      </w:pPr>
    </w:p>
    <w:p w14:paraId="479AE54E" w14:textId="1C5BCF09" w:rsidR="004C30ED" w:rsidRDefault="004C30ED" w:rsidP="00115EA6">
      <w:pPr>
        <w:jc w:val="both"/>
        <w:rPr>
          <w:rFonts w:ascii="Times New Roman" w:hAnsi="Times New Roman" w:cs="Times New Roman"/>
          <w:i/>
          <w:iCs/>
          <w:sz w:val="28"/>
          <w:szCs w:val="28"/>
        </w:rPr>
      </w:pPr>
    </w:p>
    <w:p w14:paraId="09223CC0" w14:textId="0181593C" w:rsidR="004C30ED" w:rsidRDefault="004C30ED" w:rsidP="00115EA6">
      <w:pPr>
        <w:jc w:val="both"/>
        <w:rPr>
          <w:rFonts w:ascii="Times New Roman" w:hAnsi="Times New Roman" w:cs="Times New Roman"/>
          <w:i/>
          <w:iCs/>
          <w:sz w:val="28"/>
          <w:szCs w:val="28"/>
        </w:rPr>
      </w:pPr>
    </w:p>
    <w:p w14:paraId="5A491136" w14:textId="40262A39" w:rsidR="004C30ED" w:rsidRDefault="004C30ED" w:rsidP="00115EA6">
      <w:pPr>
        <w:jc w:val="both"/>
        <w:rPr>
          <w:rFonts w:ascii="Times New Roman" w:hAnsi="Times New Roman" w:cs="Times New Roman"/>
          <w:i/>
          <w:iCs/>
          <w:sz w:val="28"/>
          <w:szCs w:val="28"/>
        </w:rPr>
      </w:pPr>
    </w:p>
    <w:p w14:paraId="132E9757" w14:textId="7D7094C8" w:rsidR="004C30ED" w:rsidRDefault="004C30ED" w:rsidP="00115EA6">
      <w:pPr>
        <w:jc w:val="both"/>
        <w:rPr>
          <w:rFonts w:ascii="Times New Roman" w:hAnsi="Times New Roman" w:cs="Times New Roman"/>
          <w:i/>
          <w:iCs/>
          <w:sz w:val="28"/>
          <w:szCs w:val="28"/>
        </w:rPr>
      </w:pPr>
    </w:p>
    <w:p w14:paraId="31A1B20C" w14:textId="77777777" w:rsidR="007D3B2F" w:rsidRPr="00550E0C" w:rsidRDefault="007D3B2F" w:rsidP="007D3B2F">
      <w:pPr>
        <w:ind w:firstLine="709"/>
        <w:jc w:val="both"/>
        <w:rPr>
          <w:rFonts w:ascii="Times New Roman" w:hAnsi="Times New Roman" w:cs="Times New Roman"/>
          <w:b/>
          <w:sz w:val="28"/>
          <w:szCs w:val="28"/>
        </w:rPr>
      </w:pPr>
      <w:r w:rsidRPr="00550E0C">
        <w:rPr>
          <w:rFonts w:ascii="Times New Roman" w:hAnsi="Times New Roman" w:cs="Times New Roman"/>
          <w:b/>
          <w:sz w:val="28"/>
          <w:szCs w:val="28"/>
        </w:rPr>
        <w:t>3.5.</w:t>
      </w:r>
      <w:r w:rsidRPr="00550E0C">
        <w:rPr>
          <w:rFonts w:ascii="Times New Roman" w:hAnsi="Times New Roman" w:cs="Times New Roman"/>
          <w:b/>
          <w:sz w:val="28"/>
          <w:szCs w:val="28"/>
          <w:lang w:val="en-US"/>
        </w:rPr>
        <w:t> </w:t>
      </w:r>
      <w:r w:rsidRPr="00550E0C">
        <w:rPr>
          <w:rFonts w:ascii="Times New Roman" w:hAnsi="Times New Roman" w:cs="Times New Roman"/>
          <w:b/>
          <w:sz w:val="28"/>
          <w:szCs w:val="28"/>
        </w:rPr>
        <w:t>СИСТЕМА УСЛОВИЙ РЕАЛИЗАЦИИ ПРОГРАММЫ НАЧАЛЬНОГО ОБЩЕГО ОБРАЗОВАНИЯ</w:t>
      </w:r>
    </w:p>
    <w:p w14:paraId="233839B9" w14:textId="77777777" w:rsidR="007D3B2F" w:rsidRPr="007C6A34" w:rsidRDefault="007D3B2F" w:rsidP="007D3B2F">
      <w:pPr>
        <w:ind w:firstLine="709"/>
        <w:jc w:val="both"/>
        <w:rPr>
          <w:rFonts w:ascii="Times New Roman" w:hAnsi="Times New Roman" w:cs="Times New Roman"/>
          <w:sz w:val="28"/>
          <w:szCs w:val="28"/>
        </w:rPr>
      </w:pPr>
    </w:p>
    <w:p w14:paraId="3F0B2CFF" w14:textId="77777777" w:rsidR="007D3B2F" w:rsidRPr="00FD105B" w:rsidRDefault="007D3B2F" w:rsidP="007D3B2F">
      <w:pPr>
        <w:ind w:firstLine="709"/>
        <w:jc w:val="both"/>
        <w:rPr>
          <w:rFonts w:ascii="Times New Roman" w:hAnsi="Times New Roman" w:cs="Times New Roman"/>
          <w:i/>
          <w:sz w:val="28"/>
          <w:szCs w:val="28"/>
        </w:rPr>
      </w:pPr>
      <w:r w:rsidRPr="00FD105B">
        <w:rPr>
          <w:rFonts w:ascii="Times New Roman" w:hAnsi="Times New Roman" w:cs="Times New Roman"/>
          <w:i/>
          <w:sz w:val="28"/>
          <w:szCs w:val="28"/>
        </w:rPr>
        <w:t>Система условий реализации программы НОО, созданная в образовательной организации, направлена на:</w:t>
      </w:r>
    </w:p>
    <w:p w14:paraId="2ACA14B8" w14:textId="77777777" w:rsidR="007D3B2F" w:rsidRPr="007C6A34" w:rsidRDefault="007D3B2F" w:rsidP="007D3B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достижение обучающимися</w:t>
      </w:r>
      <w:r>
        <w:rPr>
          <w:rFonts w:ascii="Times New Roman" w:hAnsi="Times New Roman" w:cs="Times New Roman"/>
          <w:sz w:val="28"/>
          <w:szCs w:val="28"/>
        </w:rPr>
        <w:t xml:space="preserve"> планируемых результатов освое</w:t>
      </w:r>
      <w:r w:rsidRPr="007C6A34">
        <w:rPr>
          <w:rFonts w:ascii="Times New Roman" w:hAnsi="Times New Roman" w:cs="Times New Roman"/>
          <w:sz w:val="28"/>
          <w:szCs w:val="28"/>
        </w:rPr>
        <w:t xml:space="preserve">ния программы начального общего образования, </w:t>
      </w:r>
      <w:r>
        <w:rPr>
          <w:rFonts w:ascii="Times New Roman" w:hAnsi="Times New Roman" w:cs="Times New Roman"/>
          <w:sz w:val="28"/>
          <w:szCs w:val="28"/>
        </w:rPr>
        <w:t>в т.ч.</w:t>
      </w:r>
      <w:r w:rsidRPr="007C6A34">
        <w:rPr>
          <w:rFonts w:ascii="Times New Roman" w:hAnsi="Times New Roman" w:cs="Times New Roman"/>
          <w:sz w:val="28"/>
          <w:szCs w:val="28"/>
        </w:rPr>
        <w:t xml:space="preserve"> адаптированной;</w:t>
      </w:r>
    </w:p>
    <w:p w14:paraId="2589A7C5" w14:textId="77777777" w:rsidR="007D3B2F" w:rsidRPr="007C6A34" w:rsidRDefault="007D3B2F" w:rsidP="007D3B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развитие личности, её спосо</w:t>
      </w:r>
      <w:r>
        <w:rPr>
          <w:rFonts w:ascii="Times New Roman" w:hAnsi="Times New Roman" w:cs="Times New Roman"/>
          <w:sz w:val="28"/>
          <w:szCs w:val="28"/>
        </w:rPr>
        <w:t>бностей, удовлетворение образо</w:t>
      </w:r>
      <w:r w:rsidRPr="007C6A34">
        <w:rPr>
          <w:rFonts w:ascii="Times New Roman" w:hAnsi="Times New Roman" w:cs="Times New Roman"/>
          <w:sz w:val="28"/>
          <w:szCs w:val="28"/>
        </w:rPr>
        <w:t>вательных потребностей и и</w:t>
      </w:r>
      <w:r>
        <w:rPr>
          <w:rFonts w:ascii="Times New Roman" w:hAnsi="Times New Roman" w:cs="Times New Roman"/>
          <w:sz w:val="28"/>
          <w:szCs w:val="28"/>
        </w:rPr>
        <w:t>нтересов, самореализацию обуча</w:t>
      </w:r>
      <w:r w:rsidRPr="007C6A34">
        <w:rPr>
          <w:rFonts w:ascii="Times New Roman" w:hAnsi="Times New Roman" w:cs="Times New Roman"/>
          <w:sz w:val="28"/>
          <w:szCs w:val="28"/>
        </w:rPr>
        <w:t xml:space="preserve">ющихся, </w:t>
      </w:r>
      <w:r>
        <w:rPr>
          <w:rFonts w:ascii="Times New Roman" w:hAnsi="Times New Roman" w:cs="Times New Roman"/>
          <w:sz w:val="28"/>
          <w:szCs w:val="28"/>
        </w:rPr>
        <w:t>в т.ч.</w:t>
      </w:r>
      <w:r w:rsidRPr="007C6A34">
        <w:rPr>
          <w:rFonts w:ascii="Times New Roman" w:hAnsi="Times New Roman" w:cs="Times New Roman"/>
          <w:sz w:val="28"/>
          <w:szCs w:val="28"/>
        </w:rPr>
        <w:t xml:space="preserve"> одарённых, через организацию урочной и внеурочной деятельности, социальных практик, включая общественно полезную деят</w:t>
      </w:r>
      <w:r>
        <w:rPr>
          <w:rFonts w:ascii="Times New Roman" w:hAnsi="Times New Roman" w:cs="Times New Roman"/>
          <w:sz w:val="28"/>
          <w:szCs w:val="28"/>
        </w:rPr>
        <w:t>ельность, профессиональные про</w:t>
      </w:r>
      <w:r w:rsidRPr="007C6A34">
        <w:rPr>
          <w:rFonts w:ascii="Times New Roman" w:hAnsi="Times New Roman" w:cs="Times New Roman"/>
          <w:sz w:val="28"/>
          <w:szCs w:val="28"/>
        </w:rPr>
        <w:t>бы, практическую подготовку, использование возможностей организаций дополнительного образования и социальных партнёров;</w:t>
      </w:r>
    </w:p>
    <w:p w14:paraId="2CF5EAA3" w14:textId="77777777" w:rsidR="007D3B2F" w:rsidRPr="007C6A34" w:rsidRDefault="007D3B2F" w:rsidP="007D3B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функциональной грамотности обучающихся (способности решать учеб</w:t>
      </w:r>
      <w:r>
        <w:rPr>
          <w:rFonts w:ascii="Times New Roman" w:hAnsi="Times New Roman" w:cs="Times New Roman"/>
          <w:sz w:val="28"/>
          <w:szCs w:val="28"/>
        </w:rPr>
        <w:t>ные задачи и жизненные проблем</w:t>
      </w:r>
      <w:r w:rsidRPr="007C6A34">
        <w:rPr>
          <w:rFonts w:ascii="Times New Roman" w:hAnsi="Times New Roman" w:cs="Times New Roman"/>
          <w:sz w:val="28"/>
          <w:szCs w:val="28"/>
        </w:rPr>
        <w:t>ные ситуации на основе сформированных предметных, метапредметных и универсальны</w:t>
      </w:r>
      <w:r>
        <w:rPr>
          <w:rFonts w:ascii="Times New Roman" w:hAnsi="Times New Roman" w:cs="Times New Roman"/>
          <w:sz w:val="28"/>
          <w:szCs w:val="28"/>
        </w:rPr>
        <w:t>х способов деятельности), вклю</w:t>
      </w:r>
      <w:r w:rsidRPr="007C6A34">
        <w:rPr>
          <w:rFonts w:ascii="Times New Roman" w:hAnsi="Times New Roman" w:cs="Times New Roman"/>
          <w:sz w:val="28"/>
          <w:szCs w:val="28"/>
        </w:rPr>
        <w:t>чающей овладение ключевыми навыками, составляющими основу дальнейшего успешного образования и ориентацию в мире профессий;</w:t>
      </w:r>
    </w:p>
    <w:p w14:paraId="71374049" w14:textId="77777777" w:rsidR="007D3B2F" w:rsidRPr="007C6A34" w:rsidRDefault="007D3B2F" w:rsidP="007D3B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социокультурных и духовно-нравственных ценностей обучающихся, о</w:t>
      </w:r>
      <w:r>
        <w:rPr>
          <w:rFonts w:ascii="Times New Roman" w:hAnsi="Times New Roman" w:cs="Times New Roman"/>
          <w:sz w:val="28"/>
          <w:szCs w:val="28"/>
        </w:rPr>
        <w:t>снов их гражданственности, рос</w:t>
      </w:r>
      <w:r w:rsidRPr="007C6A34">
        <w:rPr>
          <w:rFonts w:ascii="Times New Roman" w:hAnsi="Times New Roman" w:cs="Times New Roman"/>
          <w:sz w:val="28"/>
          <w:szCs w:val="28"/>
        </w:rPr>
        <w:t>сийской гражданской идентичности;</w:t>
      </w:r>
    </w:p>
    <w:p w14:paraId="6FAA1EE3" w14:textId="77777777" w:rsidR="007D3B2F" w:rsidRPr="007C6A34" w:rsidRDefault="007D3B2F" w:rsidP="007D3B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индивидуализацию процес</w:t>
      </w:r>
      <w:r>
        <w:rPr>
          <w:rFonts w:ascii="Times New Roman" w:hAnsi="Times New Roman" w:cs="Times New Roman"/>
          <w:sz w:val="28"/>
          <w:szCs w:val="28"/>
        </w:rPr>
        <w:t>са образования посредством про</w:t>
      </w:r>
      <w:r w:rsidRPr="007C6A34">
        <w:rPr>
          <w:rFonts w:ascii="Times New Roman" w:hAnsi="Times New Roman" w:cs="Times New Roman"/>
          <w:sz w:val="28"/>
          <w:szCs w:val="28"/>
        </w:rPr>
        <w:t>ектирования и реализа</w:t>
      </w:r>
      <w:r>
        <w:rPr>
          <w:rFonts w:ascii="Times New Roman" w:hAnsi="Times New Roman" w:cs="Times New Roman"/>
          <w:sz w:val="28"/>
          <w:szCs w:val="28"/>
        </w:rPr>
        <w:t>ции индивидуальных учебных пла</w:t>
      </w:r>
      <w:r w:rsidRPr="007C6A34">
        <w:rPr>
          <w:rFonts w:ascii="Times New Roman" w:hAnsi="Times New Roman" w:cs="Times New Roman"/>
          <w:sz w:val="28"/>
          <w:szCs w:val="28"/>
        </w:rPr>
        <w:t>нов, обеспечения эффективной самостоятельной рабо</w:t>
      </w:r>
      <w:r>
        <w:rPr>
          <w:rFonts w:ascii="Times New Roman" w:hAnsi="Times New Roman" w:cs="Times New Roman"/>
          <w:sz w:val="28"/>
          <w:szCs w:val="28"/>
        </w:rPr>
        <w:t>ты обу</w:t>
      </w:r>
      <w:r w:rsidRPr="007C6A34">
        <w:rPr>
          <w:rFonts w:ascii="Times New Roman" w:hAnsi="Times New Roman" w:cs="Times New Roman"/>
          <w:sz w:val="28"/>
          <w:szCs w:val="28"/>
        </w:rPr>
        <w:t>чающихся при поддержке педагогических работников;</w:t>
      </w:r>
    </w:p>
    <w:p w14:paraId="6C6FD9BB" w14:textId="77777777" w:rsidR="007D3B2F" w:rsidRPr="007C6A34" w:rsidRDefault="007D3B2F" w:rsidP="007D3B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участие обучающихся, родителей (законных представителей) несовершеннолетних обуч</w:t>
      </w:r>
      <w:r>
        <w:rPr>
          <w:rFonts w:ascii="Times New Roman" w:hAnsi="Times New Roman" w:cs="Times New Roman"/>
          <w:sz w:val="28"/>
          <w:szCs w:val="28"/>
        </w:rPr>
        <w:t>ающихся и педагогических работ</w:t>
      </w:r>
      <w:r w:rsidRPr="007C6A34">
        <w:rPr>
          <w:rFonts w:ascii="Times New Roman" w:hAnsi="Times New Roman" w:cs="Times New Roman"/>
          <w:sz w:val="28"/>
          <w:szCs w:val="28"/>
        </w:rPr>
        <w:t>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14:paraId="1A00D119" w14:textId="77777777" w:rsidR="007D3B2F" w:rsidRPr="007C6A34" w:rsidRDefault="007D3B2F" w:rsidP="007D3B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включение обучающихся </w:t>
      </w:r>
      <w:r>
        <w:rPr>
          <w:rFonts w:ascii="Times New Roman" w:hAnsi="Times New Roman" w:cs="Times New Roman"/>
          <w:sz w:val="28"/>
          <w:szCs w:val="28"/>
        </w:rPr>
        <w:t>в процессы преобразования соци</w:t>
      </w:r>
      <w:r w:rsidRPr="007C6A34">
        <w:rPr>
          <w:rFonts w:ascii="Times New Roman" w:hAnsi="Times New Roman" w:cs="Times New Roman"/>
          <w:sz w:val="28"/>
          <w:szCs w:val="28"/>
        </w:rPr>
        <w:t>альной среды (класса, шк</w:t>
      </w:r>
      <w:r>
        <w:rPr>
          <w:rFonts w:ascii="Times New Roman" w:hAnsi="Times New Roman" w:cs="Times New Roman"/>
          <w:sz w:val="28"/>
          <w:szCs w:val="28"/>
        </w:rPr>
        <w:t>олы), формирования у них лидер</w:t>
      </w:r>
      <w:r w:rsidRPr="007C6A34">
        <w:rPr>
          <w:rFonts w:ascii="Times New Roman" w:hAnsi="Times New Roman" w:cs="Times New Roman"/>
          <w:sz w:val="28"/>
          <w:szCs w:val="28"/>
        </w:rPr>
        <w:t>ских качеств, опыта социальной деятельности, реализации социальных проектов и п</w:t>
      </w:r>
      <w:r>
        <w:rPr>
          <w:rFonts w:ascii="Times New Roman" w:hAnsi="Times New Roman" w:cs="Times New Roman"/>
          <w:sz w:val="28"/>
          <w:szCs w:val="28"/>
        </w:rPr>
        <w:t>рограмм при поддержке педагоги</w:t>
      </w:r>
      <w:r w:rsidRPr="007C6A34">
        <w:rPr>
          <w:rFonts w:ascii="Times New Roman" w:hAnsi="Times New Roman" w:cs="Times New Roman"/>
          <w:sz w:val="28"/>
          <w:szCs w:val="28"/>
        </w:rPr>
        <w:t>ческих работников;</w:t>
      </w:r>
    </w:p>
    <w:p w14:paraId="2C6270CB" w14:textId="77777777" w:rsidR="007D3B2F" w:rsidRPr="007C6A34" w:rsidRDefault="007D3B2F" w:rsidP="007D3B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у обучающ</w:t>
      </w:r>
      <w:r>
        <w:rPr>
          <w:rFonts w:ascii="Times New Roman" w:hAnsi="Times New Roman" w:cs="Times New Roman"/>
          <w:sz w:val="28"/>
          <w:szCs w:val="28"/>
        </w:rPr>
        <w:t>ихся первичного опыта самостоя</w:t>
      </w:r>
      <w:r w:rsidRPr="007C6A34">
        <w:rPr>
          <w:rFonts w:ascii="Times New Roman" w:hAnsi="Times New Roman" w:cs="Times New Roman"/>
          <w:sz w:val="28"/>
          <w:szCs w:val="28"/>
        </w:rPr>
        <w:t>тельной образовательной, о</w:t>
      </w:r>
      <w:r>
        <w:rPr>
          <w:rFonts w:ascii="Times New Roman" w:hAnsi="Times New Roman" w:cs="Times New Roman"/>
          <w:sz w:val="28"/>
          <w:szCs w:val="28"/>
        </w:rPr>
        <w:t>бщественной, проектной, учебно-</w:t>
      </w:r>
      <w:r w:rsidRPr="007C6A34">
        <w:rPr>
          <w:rFonts w:ascii="Times New Roman" w:hAnsi="Times New Roman" w:cs="Times New Roman"/>
          <w:sz w:val="28"/>
          <w:szCs w:val="28"/>
        </w:rPr>
        <w:t>исследовательской, спортивно-оздоровительной и творческой деятельности;</w:t>
      </w:r>
    </w:p>
    <w:p w14:paraId="578DE4E0" w14:textId="77777777" w:rsidR="007D3B2F" w:rsidRPr="007C6A34" w:rsidRDefault="007D3B2F" w:rsidP="007D3B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у обучающихся экологической грамотности, навыков здорового и безо</w:t>
      </w:r>
      <w:r>
        <w:rPr>
          <w:rFonts w:ascii="Times New Roman" w:hAnsi="Times New Roman" w:cs="Times New Roman"/>
          <w:sz w:val="28"/>
          <w:szCs w:val="28"/>
        </w:rPr>
        <w:t>пасного для человека и окружаю</w:t>
      </w:r>
      <w:r w:rsidRPr="007C6A34">
        <w:rPr>
          <w:rFonts w:ascii="Times New Roman" w:hAnsi="Times New Roman" w:cs="Times New Roman"/>
          <w:sz w:val="28"/>
          <w:szCs w:val="28"/>
        </w:rPr>
        <w:t>щей его среды образа жизни;</w:t>
      </w:r>
    </w:p>
    <w:p w14:paraId="79924A00" w14:textId="77777777" w:rsidR="007D3B2F" w:rsidRPr="007C6A34" w:rsidRDefault="007D3B2F" w:rsidP="007D3B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использование в образовательной деятельности современных образовательных технологий, направленных </w:t>
      </w:r>
      <w:r>
        <w:rPr>
          <w:rFonts w:ascii="Times New Roman" w:hAnsi="Times New Roman" w:cs="Times New Roman"/>
          <w:sz w:val="28"/>
          <w:szCs w:val="28"/>
        </w:rPr>
        <w:t>в т.ч.</w:t>
      </w:r>
      <w:r w:rsidRPr="007C6A34">
        <w:rPr>
          <w:rFonts w:ascii="Times New Roman" w:hAnsi="Times New Roman" w:cs="Times New Roman"/>
          <w:sz w:val="28"/>
          <w:szCs w:val="28"/>
        </w:rPr>
        <w:t xml:space="preserve"> на воспитание обучающихс</w:t>
      </w:r>
      <w:r>
        <w:rPr>
          <w:rFonts w:ascii="Times New Roman" w:hAnsi="Times New Roman" w:cs="Times New Roman"/>
          <w:sz w:val="28"/>
          <w:szCs w:val="28"/>
        </w:rPr>
        <w:t>я и развитие различных форм на</w:t>
      </w:r>
      <w:r w:rsidRPr="007C6A34">
        <w:rPr>
          <w:rFonts w:ascii="Times New Roman" w:hAnsi="Times New Roman" w:cs="Times New Roman"/>
          <w:sz w:val="28"/>
          <w:szCs w:val="28"/>
        </w:rPr>
        <w:t>ставничества;</w:t>
      </w:r>
    </w:p>
    <w:p w14:paraId="7C2DE007" w14:textId="77777777" w:rsidR="007D3B2F" w:rsidRPr="007C6A34" w:rsidRDefault="007D3B2F" w:rsidP="007D3B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обновление содержания пр</w:t>
      </w:r>
      <w:r>
        <w:rPr>
          <w:rFonts w:ascii="Times New Roman" w:hAnsi="Times New Roman" w:cs="Times New Roman"/>
          <w:sz w:val="28"/>
          <w:szCs w:val="28"/>
        </w:rPr>
        <w:t>ограммы начального общего обра</w:t>
      </w:r>
      <w:r w:rsidRPr="007C6A34">
        <w:rPr>
          <w:rFonts w:ascii="Times New Roman" w:hAnsi="Times New Roman" w:cs="Times New Roman"/>
          <w:sz w:val="28"/>
          <w:szCs w:val="28"/>
        </w:rPr>
        <w:t>зования, методик и технологий её реализации в соответствии с динамикой развития систе</w:t>
      </w:r>
      <w:r>
        <w:rPr>
          <w:rFonts w:ascii="Times New Roman" w:hAnsi="Times New Roman" w:cs="Times New Roman"/>
          <w:sz w:val="28"/>
          <w:szCs w:val="28"/>
        </w:rPr>
        <w:t>мы образования, запросов обуча</w:t>
      </w:r>
      <w:r w:rsidRPr="007C6A34">
        <w:rPr>
          <w:rFonts w:ascii="Times New Roman" w:hAnsi="Times New Roman" w:cs="Times New Roman"/>
          <w:sz w:val="28"/>
          <w:szCs w:val="28"/>
        </w:rPr>
        <w:t>ющихся, родителей (законных представите</w:t>
      </w:r>
      <w:r>
        <w:rPr>
          <w:rFonts w:ascii="Times New Roman" w:hAnsi="Times New Roman" w:cs="Times New Roman"/>
          <w:sz w:val="28"/>
          <w:szCs w:val="28"/>
        </w:rPr>
        <w:t>лей) несовершен</w:t>
      </w:r>
      <w:r w:rsidRPr="007C6A34">
        <w:rPr>
          <w:rFonts w:ascii="Times New Roman" w:hAnsi="Times New Roman" w:cs="Times New Roman"/>
          <w:sz w:val="28"/>
          <w:szCs w:val="28"/>
        </w:rPr>
        <w:t>нолетних обучающихся с</w:t>
      </w:r>
      <w:r>
        <w:rPr>
          <w:rFonts w:ascii="Times New Roman" w:hAnsi="Times New Roman" w:cs="Times New Roman"/>
          <w:sz w:val="28"/>
          <w:szCs w:val="28"/>
        </w:rPr>
        <w:t xml:space="preserve"> учётом национальных и культур</w:t>
      </w:r>
      <w:r w:rsidRPr="007C6A34">
        <w:rPr>
          <w:rFonts w:ascii="Times New Roman" w:hAnsi="Times New Roman" w:cs="Times New Roman"/>
          <w:sz w:val="28"/>
          <w:szCs w:val="28"/>
        </w:rPr>
        <w:t>ных особенностей субъекта Российской Федерации;</w:t>
      </w:r>
    </w:p>
    <w:p w14:paraId="06F85A77" w14:textId="77777777" w:rsidR="007D3B2F" w:rsidRPr="007C6A34" w:rsidRDefault="007D3B2F" w:rsidP="007D3B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эффективное использование</w:t>
      </w:r>
      <w:r>
        <w:rPr>
          <w:rFonts w:ascii="Times New Roman" w:hAnsi="Times New Roman" w:cs="Times New Roman"/>
          <w:sz w:val="28"/>
          <w:szCs w:val="28"/>
        </w:rPr>
        <w:t xml:space="preserve"> профессионального и творческо</w:t>
      </w:r>
      <w:r w:rsidRPr="007C6A34">
        <w:rPr>
          <w:rFonts w:ascii="Times New Roman" w:hAnsi="Times New Roman" w:cs="Times New Roman"/>
          <w:sz w:val="28"/>
          <w:szCs w:val="28"/>
        </w:rPr>
        <w:t xml:space="preserve">го потенциала педагогических и руководящих работников организации, повышения </w:t>
      </w:r>
      <w:r>
        <w:rPr>
          <w:rFonts w:ascii="Times New Roman" w:hAnsi="Times New Roman" w:cs="Times New Roman"/>
          <w:sz w:val="28"/>
          <w:szCs w:val="28"/>
        </w:rPr>
        <w:t>их профессиональной, коммуника</w:t>
      </w:r>
      <w:r w:rsidRPr="007C6A34">
        <w:rPr>
          <w:rFonts w:ascii="Times New Roman" w:hAnsi="Times New Roman" w:cs="Times New Roman"/>
          <w:sz w:val="28"/>
          <w:szCs w:val="28"/>
        </w:rPr>
        <w:t>тивной, информационной и правовой компетентности;</w:t>
      </w:r>
    </w:p>
    <w:p w14:paraId="00B34CB1" w14:textId="77777777" w:rsidR="007D3B2F" w:rsidRPr="007C6A34" w:rsidRDefault="007D3B2F" w:rsidP="007D3B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14:paraId="7991E462" w14:textId="77777777" w:rsidR="007D3B2F" w:rsidRDefault="007D3B2F" w:rsidP="007D3B2F">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При реализации настоящей образовательной программы </w:t>
      </w:r>
      <w:r>
        <w:rPr>
          <w:rFonts w:ascii="Times New Roman" w:hAnsi="Times New Roman" w:cs="Times New Roman"/>
          <w:sz w:val="28"/>
          <w:szCs w:val="28"/>
        </w:rPr>
        <w:t>НОО в рамках сетевого взаимодей</w:t>
      </w:r>
      <w:r w:rsidRPr="007C6A34">
        <w:rPr>
          <w:rFonts w:ascii="Times New Roman" w:hAnsi="Times New Roman" w:cs="Times New Roman"/>
          <w:sz w:val="28"/>
          <w:szCs w:val="28"/>
        </w:rPr>
        <w:t>ствия используются ресурсы иных организаций, направленные на обеспечение качества условий реализац</w:t>
      </w:r>
      <w:r>
        <w:rPr>
          <w:rFonts w:ascii="Times New Roman" w:hAnsi="Times New Roman" w:cs="Times New Roman"/>
          <w:sz w:val="28"/>
          <w:szCs w:val="28"/>
        </w:rPr>
        <w:t>ии образовательной деятельности</w:t>
      </w:r>
      <w:r w:rsidRPr="007C6A34">
        <w:rPr>
          <w:rFonts w:ascii="Times New Roman" w:hAnsi="Times New Roman" w:cs="Times New Roman"/>
          <w:sz w:val="28"/>
          <w:szCs w:val="28"/>
        </w:rPr>
        <w:t>.</w:t>
      </w:r>
    </w:p>
    <w:p w14:paraId="046792D5" w14:textId="1478BA64" w:rsidR="004C30ED" w:rsidRDefault="004C30ED" w:rsidP="00115EA6">
      <w:pPr>
        <w:jc w:val="both"/>
        <w:rPr>
          <w:rFonts w:ascii="Times New Roman" w:hAnsi="Times New Roman" w:cs="Times New Roman"/>
          <w:i/>
          <w:iCs/>
          <w:sz w:val="28"/>
          <w:szCs w:val="28"/>
        </w:rPr>
      </w:pPr>
    </w:p>
    <w:p w14:paraId="76934CF7" w14:textId="0BFC9A3E" w:rsidR="004C30ED" w:rsidRDefault="004C30ED" w:rsidP="00115EA6">
      <w:pPr>
        <w:jc w:val="both"/>
        <w:rPr>
          <w:rFonts w:ascii="Times New Roman" w:hAnsi="Times New Roman" w:cs="Times New Roman"/>
          <w:i/>
          <w:iCs/>
          <w:sz w:val="28"/>
          <w:szCs w:val="28"/>
        </w:rPr>
      </w:pPr>
    </w:p>
    <w:p w14:paraId="74B5EF66" w14:textId="02AE02B6" w:rsidR="004C30ED" w:rsidRDefault="004C30ED" w:rsidP="00115EA6">
      <w:pPr>
        <w:jc w:val="both"/>
        <w:rPr>
          <w:rFonts w:ascii="Times New Roman" w:hAnsi="Times New Roman" w:cs="Times New Roman"/>
          <w:i/>
          <w:iCs/>
          <w:sz w:val="28"/>
          <w:szCs w:val="28"/>
        </w:rPr>
      </w:pPr>
    </w:p>
    <w:tbl>
      <w:tblPr>
        <w:tblStyle w:val="a5"/>
        <w:tblW w:w="0" w:type="auto"/>
        <w:tblLook w:val="04A0" w:firstRow="1" w:lastRow="0" w:firstColumn="1" w:lastColumn="0" w:noHBand="0" w:noVBand="1"/>
      </w:tblPr>
      <w:tblGrid>
        <w:gridCol w:w="846"/>
        <w:gridCol w:w="3260"/>
        <w:gridCol w:w="3115"/>
        <w:gridCol w:w="2407"/>
      </w:tblGrid>
      <w:tr w:rsidR="00502FFA" w14:paraId="5C83081E" w14:textId="77777777" w:rsidTr="00502FFA">
        <w:tc>
          <w:tcPr>
            <w:tcW w:w="846" w:type="dxa"/>
          </w:tcPr>
          <w:p w14:paraId="60D37E8C" w14:textId="26E9C45A" w:rsidR="00502FFA" w:rsidRPr="00502FFA" w:rsidRDefault="00502FFA" w:rsidP="00502FFA">
            <w:pPr>
              <w:jc w:val="center"/>
              <w:rPr>
                <w:rFonts w:ascii="Times New Roman" w:hAnsi="Times New Roman" w:cs="Times New Roman"/>
                <w:sz w:val="28"/>
                <w:szCs w:val="28"/>
              </w:rPr>
            </w:pPr>
            <w:r w:rsidRPr="00502FFA">
              <w:rPr>
                <w:rFonts w:ascii="Times New Roman" w:hAnsi="Times New Roman" w:cs="Times New Roman"/>
                <w:sz w:val="28"/>
                <w:szCs w:val="28"/>
              </w:rPr>
              <w:t>№</w:t>
            </w:r>
          </w:p>
        </w:tc>
        <w:tc>
          <w:tcPr>
            <w:tcW w:w="3260" w:type="dxa"/>
          </w:tcPr>
          <w:p w14:paraId="2CAAA62A" w14:textId="4DCE79A8" w:rsidR="00502FFA" w:rsidRDefault="00502FFA" w:rsidP="00502FFA">
            <w:pPr>
              <w:jc w:val="center"/>
              <w:rPr>
                <w:rFonts w:ascii="Times New Roman" w:hAnsi="Times New Roman" w:cs="Times New Roman"/>
                <w:i/>
                <w:iCs/>
                <w:sz w:val="28"/>
                <w:szCs w:val="28"/>
              </w:rPr>
            </w:pPr>
            <w:r w:rsidRPr="00C01BAA">
              <w:rPr>
                <w:rStyle w:val="afa"/>
                <w:rFonts w:ascii="Times New Roman" w:hAnsi="Times New Roman" w:cs="Times New Roman"/>
                <w:b/>
                <w:bCs/>
                <w:color w:val="000000"/>
                <w:sz w:val="24"/>
                <w:szCs w:val="24"/>
              </w:rPr>
              <w:t>Наименование организации (юридического лица), участвующего в реализации сетевой образовательной программы</w:t>
            </w:r>
          </w:p>
        </w:tc>
        <w:tc>
          <w:tcPr>
            <w:tcW w:w="3115" w:type="dxa"/>
          </w:tcPr>
          <w:p w14:paraId="29B562EA" w14:textId="591C3318" w:rsidR="00502FFA" w:rsidRDefault="00502FFA" w:rsidP="00502FFA">
            <w:pPr>
              <w:jc w:val="center"/>
              <w:rPr>
                <w:rFonts w:ascii="Times New Roman" w:hAnsi="Times New Roman" w:cs="Times New Roman"/>
                <w:i/>
                <w:iCs/>
                <w:sz w:val="28"/>
                <w:szCs w:val="28"/>
              </w:rPr>
            </w:pPr>
            <w:r w:rsidRPr="00C01BAA">
              <w:rPr>
                <w:rStyle w:val="afa"/>
                <w:rFonts w:ascii="Times New Roman" w:hAnsi="Times New Roman" w:cs="Times New Roman"/>
                <w:b/>
                <w:bCs/>
                <w:color w:val="000000"/>
                <w:sz w:val="24"/>
                <w:szCs w:val="24"/>
              </w:rPr>
              <w:t>Ресурсы, используемые при реализации основной образовательной программы</w:t>
            </w:r>
          </w:p>
        </w:tc>
        <w:tc>
          <w:tcPr>
            <w:tcW w:w="2407" w:type="dxa"/>
          </w:tcPr>
          <w:p w14:paraId="2EA073B1" w14:textId="5441DB9F" w:rsidR="00502FFA" w:rsidRDefault="00502FFA" w:rsidP="00502FFA">
            <w:pPr>
              <w:jc w:val="center"/>
              <w:rPr>
                <w:rFonts w:ascii="Times New Roman" w:hAnsi="Times New Roman" w:cs="Times New Roman"/>
                <w:i/>
                <w:iCs/>
                <w:sz w:val="28"/>
                <w:szCs w:val="28"/>
              </w:rPr>
            </w:pPr>
            <w:r w:rsidRPr="00C01BAA">
              <w:rPr>
                <w:rStyle w:val="afa"/>
                <w:rFonts w:ascii="Times New Roman" w:hAnsi="Times New Roman" w:cs="Times New Roman"/>
                <w:b/>
                <w:bCs/>
                <w:color w:val="000000"/>
                <w:sz w:val="24"/>
                <w:szCs w:val="24"/>
              </w:rPr>
              <w:t>Основания использования ресурсов (соглашение, договор и т. д.)</w:t>
            </w:r>
          </w:p>
        </w:tc>
      </w:tr>
      <w:tr w:rsidR="00502FFA" w14:paraId="7C9D6E10" w14:textId="77777777" w:rsidTr="00502FFA">
        <w:tc>
          <w:tcPr>
            <w:tcW w:w="846" w:type="dxa"/>
          </w:tcPr>
          <w:p w14:paraId="29DB574B" w14:textId="3C731BE9" w:rsidR="00502FFA" w:rsidRPr="00502FFA" w:rsidRDefault="00502FFA" w:rsidP="00502FFA">
            <w:pPr>
              <w:jc w:val="center"/>
              <w:rPr>
                <w:rFonts w:ascii="Times New Roman" w:hAnsi="Times New Roman" w:cs="Times New Roman"/>
                <w:sz w:val="28"/>
                <w:szCs w:val="28"/>
              </w:rPr>
            </w:pPr>
            <w:r w:rsidRPr="00502FFA">
              <w:rPr>
                <w:rFonts w:ascii="Times New Roman" w:hAnsi="Times New Roman" w:cs="Times New Roman"/>
                <w:sz w:val="28"/>
                <w:szCs w:val="28"/>
              </w:rPr>
              <w:t>1</w:t>
            </w:r>
          </w:p>
        </w:tc>
        <w:tc>
          <w:tcPr>
            <w:tcW w:w="3260" w:type="dxa"/>
          </w:tcPr>
          <w:p w14:paraId="5EB09D67" w14:textId="3DB1AB28" w:rsidR="00502FFA" w:rsidRDefault="00502FFA" w:rsidP="00115EA6">
            <w:pPr>
              <w:jc w:val="both"/>
              <w:rPr>
                <w:rFonts w:ascii="Times New Roman" w:hAnsi="Times New Roman" w:cs="Times New Roman"/>
                <w:i/>
                <w:iCs/>
                <w:sz w:val="28"/>
                <w:szCs w:val="28"/>
              </w:rPr>
            </w:pPr>
            <w:r w:rsidRPr="00D30127">
              <w:rPr>
                <w:rFonts w:ascii="Times New Roman" w:hAnsi="Times New Roman" w:cs="Times New Roman"/>
                <w:sz w:val="28"/>
                <w:szCs w:val="28"/>
              </w:rPr>
              <w:t>МБУДО Лесногородская ДШИ</w:t>
            </w:r>
          </w:p>
        </w:tc>
        <w:tc>
          <w:tcPr>
            <w:tcW w:w="3115" w:type="dxa"/>
          </w:tcPr>
          <w:p w14:paraId="38936B5C" w14:textId="36BE267D" w:rsidR="00502FFA" w:rsidRDefault="00502FFA" w:rsidP="00115EA6">
            <w:pPr>
              <w:jc w:val="both"/>
              <w:rPr>
                <w:rFonts w:ascii="Times New Roman" w:hAnsi="Times New Roman" w:cs="Times New Roman"/>
                <w:i/>
                <w:iCs/>
                <w:sz w:val="28"/>
                <w:szCs w:val="28"/>
              </w:rPr>
            </w:pPr>
            <w:r>
              <w:rPr>
                <w:rFonts w:ascii="Times New Roman" w:hAnsi="Times New Roman" w:cs="Times New Roman"/>
                <w:sz w:val="28"/>
                <w:szCs w:val="28"/>
              </w:rPr>
              <w:t>Материально – техническая база, кадры</w:t>
            </w:r>
          </w:p>
        </w:tc>
        <w:tc>
          <w:tcPr>
            <w:tcW w:w="2407" w:type="dxa"/>
          </w:tcPr>
          <w:p w14:paraId="0A8A7454" w14:textId="033040BC" w:rsidR="00502FFA" w:rsidRDefault="00502FFA" w:rsidP="00115EA6">
            <w:pPr>
              <w:jc w:val="both"/>
              <w:rPr>
                <w:rFonts w:ascii="Times New Roman" w:hAnsi="Times New Roman" w:cs="Times New Roman"/>
                <w:i/>
                <w:iCs/>
                <w:sz w:val="28"/>
                <w:szCs w:val="28"/>
              </w:rPr>
            </w:pPr>
            <w:r w:rsidRPr="00D30127">
              <w:rPr>
                <w:rFonts w:ascii="Times New Roman" w:hAnsi="Times New Roman" w:cs="Times New Roman"/>
                <w:sz w:val="28"/>
                <w:szCs w:val="28"/>
              </w:rPr>
              <w:t>Договор</w:t>
            </w:r>
          </w:p>
        </w:tc>
      </w:tr>
      <w:tr w:rsidR="00502FFA" w14:paraId="6437E443" w14:textId="77777777" w:rsidTr="00502FFA">
        <w:tc>
          <w:tcPr>
            <w:tcW w:w="846" w:type="dxa"/>
          </w:tcPr>
          <w:p w14:paraId="3E945AD1" w14:textId="2702865F" w:rsidR="00502FFA" w:rsidRPr="00502FFA" w:rsidRDefault="00502FFA" w:rsidP="00502FFA">
            <w:pPr>
              <w:jc w:val="center"/>
              <w:rPr>
                <w:rFonts w:ascii="Times New Roman" w:hAnsi="Times New Roman" w:cs="Times New Roman"/>
                <w:sz w:val="28"/>
                <w:szCs w:val="28"/>
              </w:rPr>
            </w:pPr>
            <w:r w:rsidRPr="00502FFA">
              <w:rPr>
                <w:rFonts w:ascii="Times New Roman" w:hAnsi="Times New Roman" w:cs="Times New Roman"/>
                <w:sz w:val="28"/>
                <w:szCs w:val="28"/>
              </w:rPr>
              <w:t>2</w:t>
            </w:r>
          </w:p>
        </w:tc>
        <w:tc>
          <w:tcPr>
            <w:tcW w:w="3260" w:type="dxa"/>
          </w:tcPr>
          <w:p w14:paraId="5C6CD945" w14:textId="3573F462" w:rsidR="00502FFA" w:rsidRDefault="00502FFA" w:rsidP="00115EA6">
            <w:pPr>
              <w:jc w:val="both"/>
              <w:rPr>
                <w:rFonts w:ascii="Times New Roman" w:hAnsi="Times New Roman" w:cs="Times New Roman"/>
                <w:i/>
                <w:iCs/>
                <w:sz w:val="28"/>
                <w:szCs w:val="28"/>
              </w:rPr>
            </w:pPr>
            <w:r w:rsidRPr="00D30127">
              <w:rPr>
                <w:rFonts w:ascii="Times New Roman" w:hAnsi="Times New Roman" w:cs="Times New Roman"/>
                <w:sz w:val="28"/>
                <w:szCs w:val="28"/>
              </w:rPr>
              <w:t>Библиотека им.А.Новикова (д.п.Лесной городок)</w:t>
            </w:r>
          </w:p>
        </w:tc>
        <w:tc>
          <w:tcPr>
            <w:tcW w:w="3115" w:type="dxa"/>
          </w:tcPr>
          <w:p w14:paraId="56D801A2" w14:textId="152758E1" w:rsidR="00502FFA" w:rsidRDefault="00502FFA" w:rsidP="00115EA6">
            <w:pPr>
              <w:jc w:val="both"/>
              <w:rPr>
                <w:rFonts w:ascii="Times New Roman" w:hAnsi="Times New Roman" w:cs="Times New Roman"/>
                <w:i/>
                <w:iCs/>
                <w:sz w:val="28"/>
                <w:szCs w:val="28"/>
              </w:rPr>
            </w:pPr>
            <w:r>
              <w:rPr>
                <w:rFonts w:ascii="Times New Roman" w:hAnsi="Times New Roman" w:cs="Times New Roman"/>
                <w:sz w:val="28"/>
                <w:szCs w:val="28"/>
              </w:rPr>
              <w:t>Материально – техническая база, методические разработки</w:t>
            </w:r>
          </w:p>
        </w:tc>
        <w:tc>
          <w:tcPr>
            <w:tcW w:w="2407" w:type="dxa"/>
          </w:tcPr>
          <w:p w14:paraId="37C38E53" w14:textId="1B192F7A" w:rsidR="00502FFA" w:rsidRDefault="00502FFA" w:rsidP="00115EA6">
            <w:pPr>
              <w:jc w:val="both"/>
              <w:rPr>
                <w:rFonts w:ascii="Times New Roman" w:hAnsi="Times New Roman" w:cs="Times New Roman"/>
                <w:i/>
                <w:iCs/>
                <w:sz w:val="28"/>
                <w:szCs w:val="28"/>
              </w:rPr>
            </w:pPr>
            <w:r w:rsidRPr="00D30127">
              <w:rPr>
                <w:rFonts w:ascii="Times New Roman" w:hAnsi="Times New Roman" w:cs="Times New Roman"/>
                <w:sz w:val="28"/>
                <w:szCs w:val="28"/>
              </w:rPr>
              <w:t>Соглашение</w:t>
            </w:r>
          </w:p>
        </w:tc>
      </w:tr>
    </w:tbl>
    <w:p w14:paraId="68AAADE5" w14:textId="76DE29B8" w:rsidR="004C30ED" w:rsidRDefault="004C30ED" w:rsidP="00115EA6">
      <w:pPr>
        <w:jc w:val="both"/>
        <w:rPr>
          <w:rFonts w:ascii="Times New Roman" w:hAnsi="Times New Roman" w:cs="Times New Roman"/>
          <w:i/>
          <w:iCs/>
          <w:sz w:val="28"/>
          <w:szCs w:val="28"/>
        </w:rPr>
      </w:pPr>
    </w:p>
    <w:p w14:paraId="43F36E88" w14:textId="6CE42674" w:rsidR="004C30ED" w:rsidRDefault="004C30ED" w:rsidP="00115EA6">
      <w:pPr>
        <w:jc w:val="both"/>
        <w:rPr>
          <w:rFonts w:ascii="Times New Roman" w:hAnsi="Times New Roman" w:cs="Times New Roman"/>
          <w:i/>
          <w:iCs/>
          <w:sz w:val="28"/>
          <w:szCs w:val="28"/>
        </w:rPr>
      </w:pPr>
    </w:p>
    <w:p w14:paraId="07A4222F" w14:textId="3EC02A3C" w:rsidR="004C30ED" w:rsidRDefault="004C30ED" w:rsidP="00115EA6">
      <w:pPr>
        <w:jc w:val="both"/>
        <w:rPr>
          <w:rFonts w:ascii="Times New Roman" w:hAnsi="Times New Roman" w:cs="Times New Roman"/>
          <w:i/>
          <w:iCs/>
          <w:sz w:val="28"/>
          <w:szCs w:val="28"/>
        </w:rPr>
      </w:pPr>
    </w:p>
    <w:p w14:paraId="614D21F0" w14:textId="77777777" w:rsidR="0097670D" w:rsidRPr="0069512F" w:rsidRDefault="0097670D" w:rsidP="0097670D">
      <w:pPr>
        <w:ind w:firstLine="709"/>
        <w:jc w:val="both"/>
        <w:rPr>
          <w:rFonts w:ascii="Times New Roman" w:hAnsi="Times New Roman" w:cs="Times New Roman"/>
          <w:b/>
          <w:sz w:val="28"/>
          <w:szCs w:val="28"/>
        </w:rPr>
      </w:pPr>
      <w:r w:rsidRPr="0069512F">
        <w:rPr>
          <w:rFonts w:ascii="Times New Roman" w:hAnsi="Times New Roman" w:cs="Times New Roman"/>
          <w:b/>
          <w:sz w:val="28"/>
          <w:szCs w:val="28"/>
        </w:rPr>
        <w:t>3.5.1. Кадровые условия реализации основной образовательной программы НОО</w:t>
      </w:r>
    </w:p>
    <w:p w14:paraId="345D4C49" w14:textId="1A3AE6FB" w:rsidR="00A14957" w:rsidRPr="000F3CA4" w:rsidRDefault="00A14957" w:rsidP="000F3CA4">
      <w:pPr>
        <w:pStyle w:val="af2"/>
        <w:ind w:firstLine="551"/>
        <w:rPr>
          <w:rStyle w:val="13"/>
          <w:rFonts w:ascii="Times New Roman" w:hAnsi="Times New Roman" w:cs="Times New Roman"/>
          <w:color w:val="000000"/>
          <w:sz w:val="28"/>
          <w:szCs w:val="28"/>
        </w:rPr>
      </w:pPr>
      <w:r w:rsidRPr="000F3CA4">
        <w:rPr>
          <w:rStyle w:val="13"/>
          <w:rFonts w:ascii="Times New Roman" w:hAnsi="Times New Roman" w:cs="Times New Roman"/>
          <w:color w:val="000000"/>
          <w:sz w:val="28"/>
          <w:szCs w:val="28"/>
        </w:rPr>
        <w:t xml:space="preserve">Для реализации программы начального общего образования МБОУ </w:t>
      </w:r>
      <w:r w:rsidR="00296ED6">
        <w:rPr>
          <w:rStyle w:val="13"/>
          <w:rFonts w:ascii="Times New Roman" w:hAnsi="Times New Roman" w:cs="Times New Roman"/>
          <w:color w:val="000000"/>
          <w:sz w:val="28"/>
          <w:szCs w:val="28"/>
        </w:rPr>
        <w:t>Л</w:t>
      </w:r>
      <w:r w:rsidRPr="000F3CA4">
        <w:rPr>
          <w:rStyle w:val="13"/>
          <w:rFonts w:ascii="Times New Roman" w:hAnsi="Times New Roman" w:cs="Times New Roman"/>
          <w:color w:val="000000"/>
          <w:sz w:val="28"/>
          <w:szCs w:val="28"/>
        </w:rPr>
        <w:t>есногородская СОШ укомплектована ка</w:t>
      </w:r>
      <w:r w:rsidRPr="000F3CA4">
        <w:rPr>
          <w:rStyle w:val="13"/>
          <w:rFonts w:ascii="Times New Roman" w:hAnsi="Times New Roman" w:cs="Times New Roman"/>
          <w:color w:val="000000"/>
          <w:sz w:val="28"/>
          <w:szCs w:val="28"/>
        </w:rPr>
        <w:softHyphen/>
        <w:t>драми, имеющими необходимую квалификацию для решения задач, связанных с достижением целей и задач образователь</w:t>
      </w:r>
      <w:r w:rsidRPr="000F3CA4">
        <w:rPr>
          <w:rStyle w:val="13"/>
          <w:rFonts w:ascii="Times New Roman" w:hAnsi="Times New Roman" w:cs="Times New Roman"/>
          <w:color w:val="000000"/>
          <w:sz w:val="28"/>
          <w:szCs w:val="28"/>
        </w:rPr>
        <w:softHyphen/>
        <w:t>ной деятельности.</w:t>
      </w:r>
    </w:p>
    <w:p w14:paraId="43805184" w14:textId="7E13506D" w:rsidR="000F3CA4" w:rsidRDefault="000F3CA4" w:rsidP="000F3CA4">
      <w:pPr>
        <w:pStyle w:val="af2"/>
        <w:ind w:firstLine="551"/>
        <w:rPr>
          <w:sz w:val="28"/>
          <w:szCs w:val="28"/>
          <w:lang w:eastAsia="ru-RU"/>
        </w:rPr>
      </w:pPr>
      <w:r w:rsidRPr="000F3CA4">
        <w:rPr>
          <w:sz w:val="28"/>
          <w:szCs w:val="28"/>
          <w:lang w:eastAsia="ru-RU"/>
        </w:rPr>
        <w:t>Уровень квалификации работников образовательного учреждения, реализующего основную образовательную программу начального общего образования, для каждой занимаемой должности соответствует квалификационным характеристикам по соответствующей должности, а также квалификационной категории.</w:t>
      </w:r>
      <w:r w:rsidR="00296ED6">
        <w:rPr>
          <w:sz w:val="28"/>
          <w:szCs w:val="28"/>
          <w:lang w:eastAsia="ru-RU"/>
        </w:rPr>
        <w:t xml:space="preserve"> </w:t>
      </w:r>
    </w:p>
    <w:p w14:paraId="3EA57B7A" w14:textId="37612A17" w:rsidR="00296ED6" w:rsidRPr="00EF1EEF" w:rsidRDefault="00296ED6" w:rsidP="00296ED6">
      <w:pPr>
        <w:tabs>
          <w:tab w:val="left" w:pos="360"/>
          <w:tab w:val="left" w:pos="720"/>
        </w:tabs>
        <w:autoSpaceDE w:val="0"/>
        <w:autoSpaceDN w:val="0"/>
        <w:adjustRightInd w:val="0"/>
        <w:jc w:val="both"/>
        <w:rPr>
          <w:rFonts w:ascii="Times New Roman" w:eastAsia="Times New Roman" w:hAnsi="Times New Roman" w:cs="Times New Roman"/>
          <w:sz w:val="28"/>
          <w:szCs w:val="28"/>
          <w:lang w:eastAsia="ru-RU"/>
        </w:rPr>
      </w:pPr>
      <w:r>
        <w:rPr>
          <w:rStyle w:val="13"/>
          <w:rFonts w:ascii="Times New Roman" w:hAnsi="Times New Roman" w:cs="Times New Roman"/>
          <w:color w:val="000000"/>
          <w:sz w:val="28"/>
          <w:szCs w:val="28"/>
        </w:rPr>
        <w:tab/>
      </w:r>
      <w:r>
        <w:rPr>
          <w:rStyle w:val="13"/>
          <w:rFonts w:ascii="Times New Roman" w:hAnsi="Times New Roman" w:cs="Times New Roman"/>
          <w:color w:val="000000"/>
          <w:sz w:val="28"/>
          <w:szCs w:val="28"/>
        </w:rPr>
        <w:tab/>
      </w:r>
      <w:r w:rsidRPr="00EF1EEF">
        <w:rPr>
          <w:rStyle w:val="13"/>
          <w:rFonts w:ascii="Times New Roman" w:hAnsi="Times New Roman" w:cs="Times New Roman"/>
          <w:color w:val="000000"/>
          <w:sz w:val="28"/>
          <w:szCs w:val="28"/>
        </w:rPr>
        <w:t>Информация об уровне квалификации педагогических работников, участвующих в реализации ос</w:t>
      </w:r>
      <w:r w:rsidRPr="00EF1EEF">
        <w:rPr>
          <w:rStyle w:val="13"/>
          <w:rFonts w:ascii="Times New Roman" w:hAnsi="Times New Roman" w:cs="Times New Roman"/>
          <w:color w:val="000000"/>
          <w:sz w:val="28"/>
          <w:szCs w:val="28"/>
        </w:rPr>
        <w:softHyphen/>
        <w:t>новной образовательной программы и создании условий для её реализации</w:t>
      </w:r>
      <w:r>
        <w:rPr>
          <w:rStyle w:val="13"/>
          <w:rFonts w:ascii="Times New Roman" w:hAnsi="Times New Roman" w:cs="Times New Roman"/>
          <w:color w:val="000000"/>
          <w:sz w:val="28"/>
          <w:szCs w:val="28"/>
        </w:rPr>
        <w:t>:</w:t>
      </w:r>
    </w:p>
    <w:p w14:paraId="460165A6" w14:textId="77777777" w:rsidR="00296ED6" w:rsidRDefault="00296ED6" w:rsidP="000F3CA4">
      <w:pPr>
        <w:pStyle w:val="af2"/>
        <w:ind w:firstLine="551"/>
        <w:rPr>
          <w:sz w:val="28"/>
          <w:szCs w:val="28"/>
          <w:lang w:eastAsia="ru-RU"/>
        </w:rPr>
      </w:pPr>
    </w:p>
    <w:p w14:paraId="2E2AAF9D" w14:textId="77777777" w:rsidR="00296ED6" w:rsidRPr="000F3CA4" w:rsidRDefault="00296ED6" w:rsidP="000F3CA4">
      <w:pPr>
        <w:pStyle w:val="af2"/>
        <w:ind w:firstLine="551"/>
        <w:rPr>
          <w:sz w:val="28"/>
          <w:szCs w:val="28"/>
          <w:lang w:eastAsia="ru-RU"/>
        </w:rPr>
      </w:pPr>
    </w:p>
    <w:p w14:paraId="48169A53" w14:textId="77777777" w:rsidR="00296ED6" w:rsidRDefault="00296ED6" w:rsidP="000F3CA4">
      <w:pPr>
        <w:autoSpaceDE w:val="0"/>
        <w:autoSpaceDN w:val="0"/>
        <w:adjustRightInd w:val="0"/>
        <w:ind w:firstLine="708"/>
        <w:contextualSpacing/>
        <w:jc w:val="both"/>
        <w:rPr>
          <w:rFonts w:ascii="Times New Roman" w:eastAsia="Times New Roman" w:hAnsi="Times New Roman" w:cs="Times New Roman"/>
          <w:sz w:val="28"/>
          <w:szCs w:val="28"/>
          <w:lang w:eastAsia="ru-RU"/>
        </w:rPr>
      </w:pPr>
    </w:p>
    <w:tbl>
      <w:tblPr>
        <w:tblStyle w:val="a5"/>
        <w:tblW w:w="0" w:type="auto"/>
        <w:jc w:val="center"/>
        <w:tblLook w:val="04A0" w:firstRow="1" w:lastRow="0" w:firstColumn="1" w:lastColumn="0" w:noHBand="0" w:noVBand="1"/>
      </w:tblPr>
      <w:tblGrid>
        <w:gridCol w:w="2407"/>
        <w:gridCol w:w="2407"/>
        <w:gridCol w:w="2407"/>
        <w:gridCol w:w="2407"/>
      </w:tblGrid>
      <w:tr w:rsidR="00296ED6" w:rsidRPr="006927E9" w14:paraId="7E4928DC" w14:textId="77777777" w:rsidTr="00E214C5">
        <w:trPr>
          <w:jc w:val="center"/>
        </w:trPr>
        <w:tc>
          <w:tcPr>
            <w:tcW w:w="2407" w:type="dxa"/>
            <w:vMerge w:val="restart"/>
          </w:tcPr>
          <w:p w14:paraId="60A34337" w14:textId="77777777" w:rsidR="00296ED6" w:rsidRPr="006927E9" w:rsidRDefault="00296ED6" w:rsidP="00E214C5">
            <w:pPr>
              <w:jc w:val="center"/>
              <w:rPr>
                <w:rFonts w:ascii="Times New Roman" w:hAnsi="Times New Roman" w:cs="Times New Roman"/>
                <w:i/>
                <w:iCs/>
                <w:sz w:val="24"/>
                <w:szCs w:val="24"/>
              </w:rPr>
            </w:pPr>
            <w:r w:rsidRPr="006927E9">
              <w:rPr>
                <w:rStyle w:val="afa"/>
                <w:rFonts w:ascii="Times New Roman" w:hAnsi="Times New Roman" w:cs="Times New Roman"/>
                <w:b/>
                <w:bCs/>
                <w:color w:val="000000"/>
                <w:sz w:val="24"/>
                <w:szCs w:val="24"/>
              </w:rPr>
              <w:t>Категория работников</w:t>
            </w:r>
          </w:p>
        </w:tc>
        <w:tc>
          <w:tcPr>
            <w:tcW w:w="2407" w:type="dxa"/>
            <w:vMerge w:val="restart"/>
          </w:tcPr>
          <w:p w14:paraId="72568C43" w14:textId="77777777" w:rsidR="00296ED6" w:rsidRPr="006927E9" w:rsidRDefault="00296ED6" w:rsidP="00E214C5">
            <w:pPr>
              <w:jc w:val="center"/>
              <w:rPr>
                <w:rFonts w:ascii="Times New Roman" w:hAnsi="Times New Roman" w:cs="Times New Roman"/>
                <w:i/>
                <w:iCs/>
                <w:sz w:val="24"/>
                <w:szCs w:val="24"/>
              </w:rPr>
            </w:pPr>
            <w:r w:rsidRPr="006927E9">
              <w:rPr>
                <w:rStyle w:val="afa"/>
                <w:rFonts w:ascii="Times New Roman" w:hAnsi="Times New Roman" w:cs="Times New Roman"/>
                <w:b/>
                <w:bCs/>
                <w:color w:val="000000"/>
                <w:sz w:val="24"/>
                <w:szCs w:val="24"/>
              </w:rPr>
              <w:t>Подтверждение уровня квалификации документами об образовании (профессио</w:t>
            </w:r>
            <w:r w:rsidRPr="006927E9">
              <w:rPr>
                <w:rStyle w:val="afa"/>
                <w:rFonts w:ascii="Times New Roman" w:hAnsi="Times New Roman" w:cs="Times New Roman"/>
                <w:b/>
                <w:bCs/>
                <w:color w:val="000000"/>
                <w:sz w:val="24"/>
                <w:szCs w:val="24"/>
              </w:rPr>
              <w:softHyphen/>
              <w:t>нальной переподготовке) (%)</w:t>
            </w:r>
          </w:p>
        </w:tc>
        <w:tc>
          <w:tcPr>
            <w:tcW w:w="4814" w:type="dxa"/>
            <w:gridSpan w:val="2"/>
          </w:tcPr>
          <w:p w14:paraId="7D4FED22" w14:textId="77777777" w:rsidR="00296ED6" w:rsidRPr="006927E9" w:rsidRDefault="00296ED6" w:rsidP="00E214C5">
            <w:pPr>
              <w:jc w:val="center"/>
              <w:rPr>
                <w:rFonts w:ascii="Times New Roman" w:hAnsi="Times New Roman" w:cs="Times New Roman"/>
                <w:i/>
                <w:iCs/>
                <w:sz w:val="24"/>
                <w:szCs w:val="24"/>
              </w:rPr>
            </w:pPr>
            <w:r w:rsidRPr="006927E9">
              <w:rPr>
                <w:rStyle w:val="afa"/>
                <w:rFonts w:ascii="Times New Roman" w:hAnsi="Times New Roman" w:cs="Times New Roman"/>
                <w:b/>
                <w:bCs/>
                <w:color w:val="000000"/>
                <w:sz w:val="24"/>
                <w:szCs w:val="24"/>
              </w:rPr>
              <w:t>Подтверждение уровня квалификации результатами аттестации</w:t>
            </w:r>
          </w:p>
        </w:tc>
      </w:tr>
      <w:tr w:rsidR="00296ED6" w:rsidRPr="006927E9" w14:paraId="7F9DF3F6" w14:textId="77777777" w:rsidTr="00E214C5">
        <w:trPr>
          <w:jc w:val="center"/>
        </w:trPr>
        <w:tc>
          <w:tcPr>
            <w:tcW w:w="2407" w:type="dxa"/>
            <w:vMerge/>
          </w:tcPr>
          <w:p w14:paraId="57B17555" w14:textId="77777777" w:rsidR="00296ED6" w:rsidRPr="006927E9" w:rsidRDefault="00296ED6" w:rsidP="00E214C5">
            <w:pPr>
              <w:jc w:val="center"/>
              <w:rPr>
                <w:rFonts w:ascii="Times New Roman" w:hAnsi="Times New Roman" w:cs="Times New Roman"/>
                <w:i/>
                <w:iCs/>
                <w:sz w:val="24"/>
                <w:szCs w:val="24"/>
              </w:rPr>
            </w:pPr>
          </w:p>
        </w:tc>
        <w:tc>
          <w:tcPr>
            <w:tcW w:w="2407" w:type="dxa"/>
            <w:vMerge/>
          </w:tcPr>
          <w:p w14:paraId="4DEF2FFF" w14:textId="77777777" w:rsidR="00296ED6" w:rsidRPr="006927E9" w:rsidRDefault="00296ED6" w:rsidP="00E214C5">
            <w:pPr>
              <w:jc w:val="center"/>
              <w:rPr>
                <w:rFonts w:ascii="Times New Roman" w:hAnsi="Times New Roman" w:cs="Times New Roman"/>
                <w:i/>
                <w:iCs/>
                <w:sz w:val="24"/>
                <w:szCs w:val="24"/>
              </w:rPr>
            </w:pPr>
          </w:p>
        </w:tc>
        <w:tc>
          <w:tcPr>
            <w:tcW w:w="2407" w:type="dxa"/>
          </w:tcPr>
          <w:p w14:paraId="6C11159D" w14:textId="77777777" w:rsidR="00296ED6" w:rsidRPr="006927E9" w:rsidRDefault="00296ED6" w:rsidP="00E214C5">
            <w:pPr>
              <w:jc w:val="center"/>
              <w:rPr>
                <w:rFonts w:ascii="Times New Roman" w:hAnsi="Times New Roman" w:cs="Times New Roman"/>
                <w:i/>
                <w:iCs/>
                <w:sz w:val="24"/>
                <w:szCs w:val="24"/>
              </w:rPr>
            </w:pPr>
            <w:r w:rsidRPr="006927E9">
              <w:rPr>
                <w:rStyle w:val="afa"/>
                <w:rFonts w:ascii="Times New Roman" w:hAnsi="Times New Roman" w:cs="Times New Roman"/>
                <w:b/>
                <w:bCs/>
                <w:color w:val="000000"/>
                <w:sz w:val="24"/>
                <w:szCs w:val="24"/>
              </w:rPr>
              <w:t>на соответ</w:t>
            </w:r>
            <w:r w:rsidRPr="006927E9">
              <w:rPr>
                <w:rStyle w:val="afa"/>
                <w:rFonts w:ascii="Times New Roman" w:hAnsi="Times New Roman" w:cs="Times New Roman"/>
                <w:b/>
                <w:bCs/>
                <w:color w:val="000000"/>
                <w:sz w:val="24"/>
                <w:szCs w:val="24"/>
              </w:rPr>
              <w:softHyphen/>
              <w:t>ствие занимаемой должности (%)</w:t>
            </w:r>
          </w:p>
        </w:tc>
        <w:tc>
          <w:tcPr>
            <w:tcW w:w="2407" w:type="dxa"/>
          </w:tcPr>
          <w:p w14:paraId="667708EA" w14:textId="77777777" w:rsidR="00296ED6" w:rsidRPr="006927E9" w:rsidRDefault="00296ED6" w:rsidP="00E214C5">
            <w:pPr>
              <w:jc w:val="center"/>
              <w:rPr>
                <w:rFonts w:ascii="Times New Roman" w:hAnsi="Times New Roman" w:cs="Times New Roman"/>
                <w:i/>
                <w:iCs/>
                <w:sz w:val="24"/>
                <w:szCs w:val="24"/>
              </w:rPr>
            </w:pPr>
            <w:r w:rsidRPr="006927E9">
              <w:rPr>
                <w:rStyle w:val="afa"/>
                <w:rFonts w:ascii="Times New Roman" w:hAnsi="Times New Roman" w:cs="Times New Roman"/>
                <w:b/>
                <w:bCs/>
                <w:color w:val="000000"/>
                <w:sz w:val="24"/>
                <w:szCs w:val="24"/>
              </w:rPr>
              <w:t>квалифика</w:t>
            </w:r>
            <w:r w:rsidRPr="006927E9">
              <w:rPr>
                <w:rStyle w:val="afa"/>
                <w:rFonts w:ascii="Times New Roman" w:hAnsi="Times New Roman" w:cs="Times New Roman"/>
                <w:b/>
                <w:bCs/>
                <w:color w:val="000000"/>
                <w:sz w:val="24"/>
                <w:szCs w:val="24"/>
              </w:rPr>
              <w:softHyphen/>
              <w:t>ционная категория (%)</w:t>
            </w:r>
          </w:p>
        </w:tc>
      </w:tr>
      <w:tr w:rsidR="00296ED6" w:rsidRPr="006927E9" w14:paraId="5262C849" w14:textId="77777777" w:rsidTr="00E214C5">
        <w:trPr>
          <w:jc w:val="center"/>
        </w:trPr>
        <w:tc>
          <w:tcPr>
            <w:tcW w:w="2407" w:type="dxa"/>
          </w:tcPr>
          <w:p w14:paraId="69A52757" w14:textId="77777777" w:rsidR="00296ED6" w:rsidRPr="007B568C" w:rsidRDefault="00296ED6" w:rsidP="00E214C5">
            <w:pPr>
              <w:jc w:val="both"/>
              <w:rPr>
                <w:rFonts w:ascii="Times New Roman" w:hAnsi="Times New Roman" w:cs="Times New Roman"/>
                <w:i/>
                <w:iCs/>
                <w:sz w:val="28"/>
                <w:szCs w:val="28"/>
              </w:rPr>
            </w:pPr>
            <w:r w:rsidRPr="007B568C">
              <w:rPr>
                <w:rStyle w:val="afa"/>
                <w:rFonts w:ascii="Times New Roman" w:hAnsi="Times New Roman" w:cs="Times New Roman"/>
                <w:color w:val="000000"/>
                <w:sz w:val="28"/>
                <w:szCs w:val="28"/>
              </w:rPr>
              <w:t>Администрация</w:t>
            </w:r>
          </w:p>
        </w:tc>
        <w:tc>
          <w:tcPr>
            <w:tcW w:w="2407" w:type="dxa"/>
          </w:tcPr>
          <w:p w14:paraId="7FE321EC" w14:textId="77777777" w:rsidR="00296ED6" w:rsidRPr="006927E9" w:rsidRDefault="00296ED6" w:rsidP="00E214C5">
            <w:pPr>
              <w:jc w:val="center"/>
              <w:rPr>
                <w:rFonts w:ascii="Times New Roman" w:hAnsi="Times New Roman" w:cs="Times New Roman"/>
                <w:i/>
                <w:iCs/>
                <w:sz w:val="28"/>
                <w:szCs w:val="28"/>
              </w:rPr>
            </w:pPr>
            <w:r w:rsidRPr="006927E9">
              <w:rPr>
                <w:rFonts w:ascii="Times New Roman" w:hAnsi="Times New Roman" w:cs="Times New Roman"/>
                <w:i/>
                <w:iCs/>
                <w:sz w:val="28"/>
                <w:szCs w:val="28"/>
              </w:rPr>
              <w:t>100%</w:t>
            </w:r>
          </w:p>
        </w:tc>
        <w:tc>
          <w:tcPr>
            <w:tcW w:w="2407" w:type="dxa"/>
          </w:tcPr>
          <w:p w14:paraId="47995B76" w14:textId="77777777" w:rsidR="00296ED6" w:rsidRPr="006927E9" w:rsidRDefault="00296ED6" w:rsidP="00E214C5">
            <w:pPr>
              <w:jc w:val="center"/>
              <w:rPr>
                <w:rFonts w:ascii="Times New Roman" w:hAnsi="Times New Roman" w:cs="Times New Roman"/>
                <w:i/>
                <w:iCs/>
                <w:sz w:val="28"/>
                <w:szCs w:val="28"/>
              </w:rPr>
            </w:pPr>
            <w:r>
              <w:rPr>
                <w:rFonts w:ascii="Times New Roman" w:hAnsi="Times New Roman" w:cs="Times New Roman"/>
                <w:i/>
                <w:iCs/>
                <w:sz w:val="28"/>
                <w:szCs w:val="28"/>
              </w:rPr>
              <w:t>-</w:t>
            </w:r>
          </w:p>
        </w:tc>
        <w:tc>
          <w:tcPr>
            <w:tcW w:w="2407" w:type="dxa"/>
          </w:tcPr>
          <w:p w14:paraId="61569A1A" w14:textId="77777777" w:rsidR="00296ED6" w:rsidRPr="006927E9" w:rsidRDefault="00296ED6" w:rsidP="00E214C5">
            <w:pPr>
              <w:jc w:val="center"/>
              <w:rPr>
                <w:rFonts w:ascii="Times New Roman" w:hAnsi="Times New Roman" w:cs="Times New Roman"/>
                <w:i/>
                <w:iCs/>
                <w:sz w:val="28"/>
                <w:szCs w:val="28"/>
              </w:rPr>
            </w:pPr>
            <w:r w:rsidRPr="006927E9">
              <w:rPr>
                <w:rFonts w:ascii="Times New Roman" w:hAnsi="Times New Roman" w:cs="Times New Roman"/>
                <w:i/>
                <w:iCs/>
                <w:sz w:val="28"/>
                <w:szCs w:val="28"/>
              </w:rPr>
              <w:t>100%</w:t>
            </w:r>
          </w:p>
        </w:tc>
      </w:tr>
      <w:tr w:rsidR="00296ED6" w:rsidRPr="006927E9" w14:paraId="782BEDDC" w14:textId="77777777" w:rsidTr="00E214C5">
        <w:trPr>
          <w:jc w:val="center"/>
        </w:trPr>
        <w:tc>
          <w:tcPr>
            <w:tcW w:w="2407" w:type="dxa"/>
          </w:tcPr>
          <w:p w14:paraId="32AA877D" w14:textId="77777777" w:rsidR="00296ED6" w:rsidRPr="006927E9" w:rsidRDefault="00296ED6" w:rsidP="00E214C5">
            <w:pPr>
              <w:jc w:val="both"/>
              <w:rPr>
                <w:rFonts w:ascii="Times New Roman" w:hAnsi="Times New Roman" w:cs="Times New Roman"/>
                <w:i/>
                <w:iCs/>
                <w:sz w:val="28"/>
                <w:szCs w:val="28"/>
              </w:rPr>
            </w:pPr>
            <w:r w:rsidRPr="007B568C">
              <w:rPr>
                <w:rStyle w:val="afa"/>
                <w:rFonts w:ascii="Times New Roman" w:hAnsi="Times New Roman" w:cs="Times New Roman"/>
                <w:color w:val="000000"/>
                <w:sz w:val="28"/>
                <w:szCs w:val="28"/>
              </w:rPr>
              <w:t>Учитель</w:t>
            </w:r>
          </w:p>
        </w:tc>
        <w:tc>
          <w:tcPr>
            <w:tcW w:w="2407" w:type="dxa"/>
          </w:tcPr>
          <w:p w14:paraId="531CA09F" w14:textId="77777777" w:rsidR="00296ED6" w:rsidRPr="006927E9" w:rsidRDefault="00296ED6" w:rsidP="00E214C5">
            <w:pPr>
              <w:jc w:val="center"/>
              <w:rPr>
                <w:rFonts w:ascii="Times New Roman" w:hAnsi="Times New Roman" w:cs="Times New Roman"/>
                <w:i/>
                <w:iCs/>
                <w:sz w:val="28"/>
                <w:szCs w:val="28"/>
              </w:rPr>
            </w:pPr>
            <w:r w:rsidRPr="006927E9">
              <w:rPr>
                <w:rFonts w:ascii="Times New Roman" w:hAnsi="Times New Roman" w:cs="Times New Roman"/>
                <w:i/>
                <w:iCs/>
                <w:sz w:val="28"/>
                <w:szCs w:val="28"/>
              </w:rPr>
              <w:t>100%</w:t>
            </w:r>
          </w:p>
        </w:tc>
        <w:tc>
          <w:tcPr>
            <w:tcW w:w="2407" w:type="dxa"/>
          </w:tcPr>
          <w:p w14:paraId="0C4AE847" w14:textId="77777777" w:rsidR="00296ED6" w:rsidRPr="006927E9" w:rsidRDefault="00296ED6" w:rsidP="00E214C5">
            <w:pPr>
              <w:jc w:val="center"/>
              <w:rPr>
                <w:rFonts w:ascii="Times New Roman" w:hAnsi="Times New Roman" w:cs="Times New Roman"/>
                <w:i/>
                <w:iCs/>
                <w:sz w:val="28"/>
                <w:szCs w:val="28"/>
              </w:rPr>
            </w:pPr>
            <w:r>
              <w:rPr>
                <w:rFonts w:ascii="Times New Roman" w:hAnsi="Times New Roman" w:cs="Times New Roman"/>
                <w:i/>
                <w:iCs/>
                <w:sz w:val="28"/>
                <w:szCs w:val="28"/>
              </w:rPr>
              <w:t>22%</w:t>
            </w:r>
          </w:p>
        </w:tc>
        <w:tc>
          <w:tcPr>
            <w:tcW w:w="2407" w:type="dxa"/>
          </w:tcPr>
          <w:p w14:paraId="30BDB094" w14:textId="77777777" w:rsidR="00296ED6" w:rsidRPr="006927E9" w:rsidRDefault="00296ED6" w:rsidP="00E214C5">
            <w:pPr>
              <w:jc w:val="center"/>
              <w:rPr>
                <w:rFonts w:ascii="Times New Roman" w:hAnsi="Times New Roman" w:cs="Times New Roman"/>
                <w:i/>
                <w:iCs/>
                <w:sz w:val="28"/>
                <w:szCs w:val="28"/>
              </w:rPr>
            </w:pPr>
            <w:r>
              <w:rPr>
                <w:rFonts w:ascii="Times New Roman" w:hAnsi="Times New Roman" w:cs="Times New Roman"/>
                <w:i/>
                <w:iCs/>
                <w:sz w:val="28"/>
                <w:szCs w:val="28"/>
              </w:rPr>
              <w:t>78%</w:t>
            </w:r>
          </w:p>
        </w:tc>
      </w:tr>
      <w:tr w:rsidR="00296ED6" w:rsidRPr="006927E9" w14:paraId="4A5209AA" w14:textId="77777777" w:rsidTr="00E214C5">
        <w:trPr>
          <w:jc w:val="center"/>
        </w:trPr>
        <w:tc>
          <w:tcPr>
            <w:tcW w:w="2407" w:type="dxa"/>
          </w:tcPr>
          <w:p w14:paraId="485117CB" w14:textId="77777777" w:rsidR="00296ED6" w:rsidRPr="007B568C" w:rsidRDefault="00296ED6" w:rsidP="00E214C5">
            <w:pPr>
              <w:jc w:val="both"/>
              <w:rPr>
                <w:rFonts w:ascii="Times New Roman" w:hAnsi="Times New Roman" w:cs="Times New Roman"/>
                <w:i/>
                <w:iCs/>
                <w:sz w:val="28"/>
                <w:szCs w:val="28"/>
              </w:rPr>
            </w:pPr>
            <w:r w:rsidRPr="007B568C">
              <w:rPr>
                <w:rStyle w:val="afa"/>
                <w:rFonts w:ascii="Times New Roman" w:hAnsi="Times New Roman" w:cs="Times New Roman"/>
                <w:color w:val="000000"/>
                <w:sz w:val="28"/>
                <w:szCs w:val="28"/>
              </w:rPr>
              <w:t>Учитель-логопед</w:t>
            </w:r>
          </w:p>
        </w:tc>
        <w:tc>
          <w:tcPr>
            <w:tcW w:w="2407" w:type="dxa"/>
          </w:tcPr>
          <w:p w14:paraId="6A0A9EC9" w14:textId="77777777" w:rsidR="00296ED6" w:rsidRPr="006927E9" w:rsidRDefault="00296ED6" w:rsidP="00E214C5">
            <w:pPr>
              <w:jc w:val="center"/>
              <w:rPr>
                <w:rFonts w:ascii="Times New Roman" w:hAnsi="Times New Roman" w:cs="Times New Roman"/>
                <w:i/>
                <w:iCs/>
                <w:sz w:val="28"/>
                <w:szCs w:val="28"/>
              </w:rPr>
            </w:pPr>
            <w:r w:rsidRPr="006927E9">
              <w:rPr>
                <w:rFonts w:ascii="Times New Roman" w:hAnsi="Times New Roman" w:cs="Times New Roman"/>
                <w:i/>
                <w:iCs/>
                <w:sz w:val="28"/>
                <w:szCs w:val="28"/>
              </w:rPr>
              <w:t>100%</w:t>
            </w:r>
          </w:p>
        </w:tc>
        <w:tc>
          <w:tcPr>
            <w:tcW w:w="2407" w:type="dxa"/>
          </w:tcPr>
          <w:p w14:paraId="347A6F45" w14:textId="77777777" w:rsidR="00296ED6" w:rsidRPr="006927E9" w:rsidRDefault="00296ED6" w:rsidP="00E214C5">
            <w:pPr>
              <w:jc w:val="center"/>
              <w:rPr>
                <w:rFonts w:ascii="Times New Roman" w:hAnsi="Times New Roman" w:cs="Times New Roman"/>
                <w:i/>
                <w:iCs/>
                <w:sz w:val="28"/>
                <w:szCs w:val="28"/>
              </w:rPr>
            </w:pPr>
            <w:r>
              <w:rPr>
                <w:rFonts w:ascii="Times New Roman" w:hAnsi="Times New Roman" w:cs="Times New Roman"/>
                <w:i/>
                <w:iCs/>
                <w:sz w:val="28"/>
                <w:szCs w:val="28"/>
              </w:rPr>
              <w:t>50%</w:t>
            </w:r>
          </w:p>
        </w:tc>
        <w:tc>
          <w:tcPr>
            <w:tcW w:w="2407" w:type="dxa"/>
          </w:tcPr>
          <w:p w14:paraId="580B7345" w14:textId="77777777" w:rsidR="00296ED6" w:rsidRPr="006927E9" w:rsidRDefault="00296ED6" w:rsidP="00E214C5">
            <w:pPr>
              <w:jc w:val="center"/>
              <w:rPr>
                <w:rFonts w:ascii="Times New Roman" w:hAnsi="Times New Roman" w:cs="Times New Roman"/>
                <w:i/>
                <w:iCs/>
                <w:sz w:val="28"/>
                <w:szCs w:val="28"/>
              </w:rPr>
            </w:pPr>
            <w:r>
              <w:rPr>
                <w:rFonts w:ascii="Times New Roman" w:hAnsi="Times New Roman" w:cs="Times New Roman"/>
                <w:i/>
                <w:iCs/>
                <w:sz w:val="28"/>
                <w:szCs w:val="28"/>
              </w:rPr>
              <w:t>50%</w:t>
            </w:r>
          </w:p>
        </w:tc>
      </w:tr>
      <w:tr w:rsidR="00296ED6" w:rsidRPr="006927E9" w14:paraId="4BA8C79D" w14:textId="77777777" w:rsidTr="00E214C5">
        <w:trPr>
          <w:jc w:val="center"/>
        </w:trPr>
        <w:tc>
          <w:tcPr>
            <w:tcW w:w="2407" w:type="dxa"/>
          </w:tcPr>
          <w:p w14:paraId="4849924D" w14:textId="77777777" w:rsidR="00296ED6" w:rsidRPr="007B568C" w:rsidRDefault="00296ED6" w:rsidP="00E214C5">
            <w:pPr>
              <w:jc w:val="both"/>
              <w:rPr>
                <w:rStyle w:val="afa"/>
                <w:rFonts w:ascii="Times New Roman" w:hAnsi="Times New Roman" w:cs="Times New Roman"/>
                <w:color w:val="000000"/>
                <w:sz w:val="28"/>
                <w:szCs w:val="28"/>
              </w:rPr>
            </w:pPr>
            <w:r w:rsidRPr="007B568C">
              <w:rPr>
                <w:rFonts w:ascii="Times New Roman" w:hAnsi="Times New Roman" w:cs="Times New Roman"/>
                <w:sz w:val="28"/>
                <w:szCs w:val="28"/>
              </w:rPr>
              <w:t>Воспитатель ГПД</w:t>
            </w:r>
          </w:p>
        </w:tc>
        <w:tc>
          <w:tcPr>
            <w:tcW w:w="2407" w:type="dxa"/>
          </w:tcPr>
          <w:p w14:paraId="497E821E" w14:textId="77777777" w:rsidR="00296ED6" w:rsidRPr="006927E9" w:rsidRDefault="00296ED6" w:rsidP="00E214C5">
            <w:pPr>
              <w:jc w:val="center"/>
              <w:rPr>
                <w:rFonts w:ascii="Times New Roman" w:hAnsi="Times New Roman" w:cs="Times New Roman"/>
                <w:i/>
                <w:iCs/>
                <w:sz w:val="28"/>
                <w:szCs w:val="28"/>
              </w:rPr>
            </w:pPr>
            <w:r w:rsidRPr="006927E9">
              <w:rPr>
                <w:rFonts w:ascii="Times New Roman" w:hAnsi="Times New Roman" w:cs="Times New Roman"/>
                <w:i/>
                <w:iCs/>
                <w:sz w:val="28"/>
                <w:szCs w:val="28"/>
              </w:rPr>
              <w:t>100%</w:t>
            </w:r>
          </w:p>
        </w:tc>
        <w:tc>
          <w:tcPr>
            <w:tcW w:w="2407" w:type="dxa"/>
          </w:tcPr>
          <w:p w14:paraId="15529331" w14:textId="77777777" w:rsidR="00296ED6" w:rsidRDefault="00296ED6" w:rsidP="00E214C5">
            <w:pPr>
              <w:jc w:val="center"/>
              <w:rPr>
                <w:rFonts w:ascii="Times New Roman" w:hAnsi="Times New Roman" w:cs="Times New Roman"/>
                <w:i/>
                <w:iCs/>
                <w:sz w:val="28"/>
                <w:szCs w:val="28"/>
              </w:rPr>
            </w:pPr>
            <w:r>
              <w:rPr>
                <w:rFonts w:ascii="Times New Roman" w:hAnsi="Times New Roman" w:cs="Times New Roman"/>
                <w:i/>
                <w:iCs/>
                <w:sz w:val="28"/>
                <w:szCs w:val="28"/>
              </w:rPr>
              <w:t>42%</w:t>
            </w:r>
          </w:p>
        </w:tc>
        <w:tc>
          <w:tcPr>
            <w:tcW w:w="2407" w:type="dxa"/>
          </w:tcPr>
          <w:p w14:paraId="1BE56D8F" w14:textId="77777777" w:rsidR="00296ED6" w:rsidRDefault="00296ED6" w:rsidP="00E214C5">
            <w:pPr>
              <w:jc w:val="center"/>
              <w:rPr>
                <w:rFonts w:ascii="Times New Roman" w:hAnsi="Times New Roman" w:cs="Times New Roman"/>
                <w:i/>
                <w:iCs/>
                <w:sz w:val="28"/>
                <w:szCs w:val="28"/>
              </w:rPr>
            </w:pPr>
            <w:r>
              <w:rPr>
                <w:rFonts w:ascii="Times New Roman" w:hAnsi="Times New Roman" w:cs="Times New Roman"/>
                <w:i/>
                <w:iCs/>
                <w:sz w:val="28"/>
                <w:szCs w:val="28"/>
              </w:rPr>
              <w:t>58%</w:t>
            </w:r>
          </w:p>
        </w:tc>
      </w:tr>
      <w:tr w:rsidR="00296ED6" w:rsidRPr="006927E9" w14:paraId="7ADC9772" w14:textId="77777777" w:rsidTr="00E214C5">
        <w:trPr>
          <w:jc w:val="center"/>
        </w:trPr>
        <w:tc>
          <w:tcPr>
            <w:tcW w:w="2407" w:type="dxa"/>
          </w:tcPr>
          <w:p w14:paraId="24FEA283" w14:textId="77777777" w:rsidR="00296ED6" w:rsidRPr="007B568C" w:rsidRDefault="00296ED6" w:rsidP="00E214C5">
            <w:pPr>
              <w:jc w:val="both"/>
              <w:rPr>
                <w:rFonts w:ascii="Times New Roman" w:hAnsi="Times New Roman" w:cs="Times New Roman"/>
                <w:sz w:val="28"/>
                <w:szCs w:val="28"/>
              </w:rPr>
            </w:pPr>
            <w:r>
              <w:rPr>
                <w:rFonts w:ascii="Times New Roman" w:hAnsi="Times New Roman" w:cs="Times New Roman"/>
                <w:sz w:val="28"/>
                <w:szCs w:val="28"/>
              </w:rPr>
              <w:t>Педагог – психолог</w:t>
            </w:r>
          </w:p>
        </w:tc>
        <w:tc>
          <w:tcPr>
            <w:tcW w:w="2407" w:type="dxa"/>
          </w:tcPr>
          <w:p w14:paraId="57AD3236" w14:textId="77777777" w:rsidR="00296ED6" w:rsidRPr="006927E9" w:rsidRDefault="00296ED6" w:rsidP="00E214C5">
            <w:pPr>
              <w:jc w:val="center"/>
              <w:rPr>
                <w:rFonts w:ascii="Times New Roman" w:hAnsi="Times New Roman" w:cs="Times New Roman"/>
                <w:i/>
                <w:iCs/>
                <w:sz w:val="28"/>
                <w:szCs w:val="28"/>
              </w:rPr>
            </w:pPr>
            <w:r w:rsidRPr="002C60F3">
              <w:rPr>
                <w:rFonts w:ascii="Times New Roman" w:hAnsi="Times New Roman" w:cs="Times New Roman"/>
                <w:i/>
                <w:iCs/>
                <w:sz w:val="28"/>
                <w:szCs w:val="28"/>
              </w:rPr>
              <w:t>100%</w:t>
            </w:r>
          </w:p>
        </w:tc>
        <w:tc>
          <w:tcPr>
            <w:tcW w:w="2407" w:type="dxa"/>
          </w:tcPr>
          <w:p w14:paraId="2A6C2B6B" w14:textId="77777777" w:rsidR="00296ED6" w:rsidRDefault="00296ED6" w:rsidP="00E214C5">
            <w:pPr>
              <w:jc w:val="center"/>
              <w:rPr>
                <w:rFonts w:ascii="Times New Roman" w:hAnsi="Times New Roman" w:cs="Times New Roman"/>
                <w:i/>
                <w:iCs/>
                <w:sz w:val="28"/>
                <w:szCs w:val="28"/>
              </w:rPr>
            </w:pPr>
            <w:r w:rsidRPr="00DF3AA5">
              <w:rPr>
                <w:rFonts w:ascii="Times New Roman" w:hAnsi="Times New Roman" w:cs="Times New Roman"/>
                <w:i/>
                <w:iCs/>
                <w:sz w:val="28"/>
                <w:szCs w:val="28"/>
              </w:rPr>
              <w:t>100%</w:t>
            </w:r>
          </w:p>
        </w:tc>
        <w:tc>
          <w:tcPr>
            <w:tcW w:w="2407" w:type="dxa"/>
          </w:tcPr>
          <w:p w14:paraId="12CA6DA2" w14:textId="77777777" w:rsidR="00296ED6" w:rsidRDefault="00296ED6" w:rsidP="00E214C5">
            <w:pPr>
              <w:jc w:val="center"/>
              <w:rPr>
                <w:rFonts w:ascii="Times New Roman" w:hAnsi="Times New Roman" w:cs="Times New Roman"/>
                <w:i/>
                <w:iCs/>
                <w:sz w:val="28"/>
                <w:szCs w:val="28"/>
              </w:rPr>
            </w:pPr>
            <w:r>
              <w:rPr>
                <w:rFonts w:ascii="Times New Roman" w:hAnsi="Times New Roman" w:cs="Times New Roman"/>
                <w:i/>
                <w:iCs/>
                <w:sz w:val="28"/>
                <w:szCs w:val="28"/>
              </w:rPr>
              <w:t>-</w:t>
            </w:r>
          </w:p>
        </w:tc>
      </w:tr>
      <w:tr w:rsidR="00296ED6" w:rsidRPr="006927E9" w14:paraId="0E6523B9" w14:textId="77777777" w:rsidTr="00E214C5">
        <w:trPr>
          <w:jc w:val="center"/>
        </w:trPr>
        <w:tc>
          <w:tcPr>
            <w:tcW w:w="2407" w:type="dxa"/>
          </w:tcPr>
          <w:p w14:paraId="7BAAE812" w14:textId="77777777" w:rsidR="00296ED6" w:rsidRDefault="00296ED6" w:rsidP="00E214C5">
            <w:pPr>
              <w:jc w:val="both"/>
              <w:rPr>
                <w:rFonts w:ascii="Times New Roman" w:hAnsi="Times New Roman" w:cs="Times New Roman"/>
                <w:sz w:val="28"/>
                <w:szCs w:val="28"/>
              </w:rPr>
            </w:pPr>
            <w:r>
              <w:rPr>
                <w:rFonts w:ascii="Times New Roman" w:hAnsi="Times New Roman" w:cs="Times New Roman"/>
                <w:sz w:val="28"/>
                <w:szCs w:val="28"/>
              </w:rPr>
              <w:t>Педагог организатор</w:t>
            </w:r>
          </w:p>
        </w:tc>
        <w:tc>
          <w:tcPr>
            <w:tcW w:w="2407" w:type="dxa"/>
          </w:tcPr>
          <w:p w14:paraId="6695FDE3" w14:textId="77777777" w:rsidR="00296ED6" w:rsidRPr="006927E9" w:rsidRDefault="00296ED6" w:rsidP="00E214C5">
            <w:pPr>
              <w:jc w:val="center"/>
              <w:rPr>
                <w:rFonts w:ascii="Times New Roman" w:hAnsi="Times New Roman" w:cs="Times New Roman"/>
                <w:i/>
                <w:iCs/>
                <w:sz w:val="28"/>
                <w:szCs w:val="28"/>
              </w:rPr>
            </w:pPr>
            <w:r w:rsidRPr="002C60F3">
              <w:rPr>
                <w:rFonts w:ascii="Times New Roman" w:hAnsi="Times New Roman" w:cs="Times New Roman"/>
                <w:i/>
                <w:iCs/>
                <w:sz w:val="28"/>
                <w:szCs w:val="28"/>
              </w:rPr>
              <w:t>100%</w:t>
            </w:r>
          </w:p>
        </w:tc>
        <w:tc>
          <w:tcPr>
            <w:tcW w:w="2407" w:type="dxa"/>
          </w:tcPr>
          <w:p w14:paraId="2339D757" w14:textId="77777777" w:rsidR="00296ED6" w:rsidRDefault="00296ED6" w:rsidP="00E214C5">
            <w:pPr>
              <w:jc w:val="center"/>
              <w:rPr>
                <w:rFonts w:ascii="Times New Roman" w:hAnsi="Times New Roman" w:cs="Times New Roman"/>
                <w:i/>
                <w:iCs/>
                <w:sz w:val="28"/>
                <w:szCs w:val="28"/>
              </w:rPr>
            </w:pPr>
            <w:r w:rsidRPr="00DF3AA5">
              <w:rPr>
                <w:rFonts w:ascii="Times New Roman" w:hAnsi="Times New Roman" w:cs="Times New Roman"/>
                <w:i/>
                <w:iCs/>
                <w:sz w:val="28"/>
                <w:szCs w:val="28"/>
              </w:rPr>
              <w:t>100%</w:t>
            </w:r>
          </w:p>
        </w:tc>
        <w:tc>
          <w:tcPr>
            <w:tcW w:w="2407" w:type="dxa"/>
          </w:tcPr>
          <w:p w14:paraId="7D06F154" w14:textId="77777777" w:rsidR="00296ED6" w:rsidRDefault="00296ED6" w:rsidP="00E214C5">
            <w:pPr>
              <w:jc w:val="center"/>
              <w:rPr>
                <w:rFonts w:ascii="Times New Roman" w:hAnsi="Times New Roman" w:cs="Times New Roman"/>
                <w:i/>
                <w:iCs/>
                <w:sz w:val="28"/>
                <w:szCs w:val="28"/>
              </w:rPr>
            </w:pPr>
            <w:r>
              <w:rPr>
                <w:rFonts w:ascii="Times New Roman" w:hAnsi="Times New Roman" w:cs="Times New Roman"/>
                <w:i/>
                <w:iCs/>
                <w:sz w:val="28"/>
                <w:szCs w:val="28"/>
              </w:rPr>
              <w:t>-</w:t>
            </w:r>
          </w:p>
        </w:tc>
      </w:tr>
    </w:tbl>
    <w:p w14:paraId="66A5EE8B" w14:textId="77777777" w:rsidR="00296ED6" w:rsidRDefault="00296ED6" w:rsidP="000F3CA4">
      <w:pPr>
        <w:autoSpaceDE w:val="0"/>
        <w:autoSpaceDN w:val="0"/>
        <w:adjustRightInd w:val="0"/>
        <w:ind w:firstLine="708"/>
        <w:contextualSpacing/>
        <w:jc w:val="both"/>
        <w:rPr>
          <w:rFonts w:ascii="Times New Roman" w:eastAsia="Times New Roman" w:hAnsi="Times New Roman" w:cs="Times New Roman"/>
          <w:sz w:val="28"/>
          <w:szCs w:val="28"/>
          <w:lang w:eastAsia="ru-RU"/>
        </w:rPr>
      </w:pPr>
    </w:p>
    <w:p w14:paraId="23892D80" w14:textId="77777777" w:rsidR="00296ED6" w:rsidRDefault="00296ED6" w:rsidP="000F3CA4">
      <w:pPr>
        <w:autoSpaceDE w:val="0"/>
        <w:autoSpaceDN w:val="0"/>
        <w:adjustRightInd w:val="0"/>
        <w:ind w:firstLine="708"/>
        <w:contextualSpacing/>
        <w:jc w:val="both"/>
        <w:rPr>
          <w:rFonts w:ascii="Times New Roman" w:eastAsia="Times New Roman" w:hAnsi="Times New Roman" w:cs="Times New Roman"/>
          <w:sz w:val="28"/>
          <w:szCs w:val="28"/>
          <w:lang w:eastAsia="ru-RU"/>
        </w:rPr>
      </w:pPr>
    </w:p>
    <w:p w14:paraId="19188B26" w14:textId="2E7DE350" w:rsidR="000F3CA4" w:rsidRPr="00296ED6" w:rsidRDefault="000F3CA4" w:rsidP="00296ED6">
      <w:pPr>
        <w:autoSpaceDE w:val="0"/>
        <w:autoSpaceDN w:val="0"/>
        <w:adjustRightInd w:val="0"/>
        <w:ind w:firstLine="708"/>
        <w:contextualSpacing/>
        <w:jc w:val="both"/>
        <w:rPr>
          <w:rFonts w:ascii="Times New Roman" w:eastAsia="Times New Roman" w:hAnsi="Times New Roman" w:cs="Times New Roman"/>
          <w:sz w:val="28"/>
          <w:szCs w:val="28"/>
          <w:highlight w:val="yellow"/>
          <w:lang w:eastAsia="ru-RU"/>
        </w:rPr>
      </w:pPr>
      <w:r w:rsidRPr="000F3CA4">
        <w:rPr>
          <w:rFonts w:ascii="Times New Roman" w:eastAsia="Times New Roman" w:hAnsi="Times New Roman" w:cs="Times New Roman"/>
          <w:sz w:val="28"/>
          <w:szCs w:val="28"/>
          <w:lang w:eastAsia="ru-RU"/>
        </w:rPr>
        <w:t xml:space="preserve">Непрерывность профессионального развития работников образовательного учреждения, реализующего основную образовательную программу начального общего образования, обеспечивается </w:t>
      </w:r>
      <w:r w:rsidR="00296ED6">
        <w:rPr>
          <w:rFonts w:ascii="Times New Roman" w:eastAsia="Times New Roman" w:hAnsi="Times New Roman" w:cs="Times New Roman"/>
          <w:sz w:val="28"/>
          <w:szCs w:val="28"/>
          <w:lang w:eastAsia="ru-RU"/>
        </w:rPr>
        <w:t>прохождением</w:t>
      </w:r>
      <w:r w:rsidRPr="000F3CA4">
        <w:rPr>
          <w:rFonts w:ascii="Times New Roman" w:eastAsia="Times New Roman" w:hAnsi="Times New Roman" w:cs="Times New Roman"/>
          <w:sz w:val="28"/>
          <w:szCs w:val="28"/>
          <w:lang w:eastAsia="ru-RU"/>
        </w:rPr>
        <w:t xml:space="preserve"> работниками образовательного учреждения </w:t>
      </w:r>
      <w:r w:rsidR="00296ED6">
        <w:rPr>
          <w:rFonts w:ascii="Times New Roman" w:eastAsia="Times New Roman" w:hAnsi="Times New Roman" w:cs="Times New Roman"/>
          <w:sz w:val="28"/>
          <w:szCs w:val="28"/>
          <w:lang w:eastAsia="ru-RU"/>
        </w:rPr>
        <w:t>курсов повышения квалификации</w:t>
      </w:r>
      <w:r w:rsidRPr="000F3CA4">
        <w:rPr>
          <w:rFonts w:ascii="Times New Roman" w:eastAsia="Times New Roman" w:hAnsi="Times New Roman" w:cs="Times New Roman"/>
          <w:sz w:val="28"/>
          <w:szCs w:val="28"/>
          <w:lang w:eastAsia="ru-RU"/>
        </w:rPr>
        <w:t xml:space="preserve"> в объеме не менее 72 часов.</w:t>
      </w:r>
      <w:r w:rsidR="00296ED6" w:rsidRPr="00296ED6">
        <w:rPr>
          <w:rFonts w:eastAsia="Calibri" w:cs="Times New Roman"/>
          <w:bCs/>
        </w:rPr>
        <w:t xml:space="preserve"> </w:t>
      </w:r>
      <w:r w:rsidR="00296ED6" w:rsidRPr="00296ED6">
        <w:rPr>
          <w:rFonts w:ascii="Times New Roman" w:eastAsia="Calibri" w:hAnsi="Times New Roman" w:cs="Times New Roman"/>
          <w:bCs/>
          <w:sz w:val="28"/>
          <w:szCs w:val="28"/>
        </w:rPr>
        <w:t xml:space="preserve">За последние пять лет практически каждый член коллектива окончил курсы повышения квалификации, некоторые педагоги </w:t>
      </w:r>
      <w:r w:rsidR="00296ED6">
        <w:rPr>
          <w:rFonts w:ascii="Times New Roman" w:eastAsia="Calibri" w:hAnsi="Times New Roman" w:cs="Times New Roman"/>
          <w:bCs/>
          <w:sz w:val="28"/>
          <w:szCs w:val="28"/>
        </w:rPr>
        <w:t xml:space="preserve">повысили </w:t>
      </w:r>
      <w:r w:rsidR="00296ED6" w:rsidRPr="00296ED6">
        <w:rPr>
          <w:rFonts w:ascii="Times New Roman" w:eastAsia="Calibri" w:hAnsi="Times New Roman" w:cs="Times New Roman"/>
          <w:bCs/>
          <w:sz w:val="28"/>
          <w:szCs w:val="28"/>
        </w:rPr>
        <w:t>свой профессиональный уровень неоднократно.</w:t>
      </w:r>
    </w:p>
    <w:p w14:paraId="309C535A" w14:textId="2E863C72" w:rsidR="004C30ED" w:rsidRPr="00296ED6" w:rsidRDefault="000F3CA4" w:rsidP="00296ED6">
      <w:pPr>
        <w:tabs>
          <w:tab w:val="left" w:pos="360"/>
          <w:tab w:val="left" w:pos="720"/>
        </w:tabs>
        <w:autoSpaceDE w:val="0"/>
        <w:autoSpaceDN w:val="0"/>
        <w:adjustRightInd w:val="0"/>
        <w:jc w:val="both"/>
        <w:rPr>
          <w:rFonts w:ascii="Times New Roman" w:eastAsia="Times New Roman" w:hAnsi="Times New Roman" w:cs="Times New Roman"/>
          <w:sz w:val="28"/>
          <w:szCs w:val="28"/>
          <w:lang w:eastAsia="ru-RU"/>
        </w:rPr>
      </w:pPr>
      <w:r w:rsidRPr="000F3CA4">
        <w:rPr>
          <w:rFonts w:ascii="Times New Roman" w:eastAsia="Times New Roman" w:hAnsi="Times New Roman" w:cs="Times New Roman"/>
          <w:sz w:val="28"/>
          <w:szCs w:val="28"/>
          <w:lang w:eastAsia="ru-RU"/>
        </w:rPr>
        <w:t xml:space="preserve">           Педагогический коллектив находится в постоянном поиске форм и методов обновления содержания образования, что способствует развитию инновационной образовательной практики. Школа ориентирована на обеспечение современного качества образования на основе личностно-ориентированного подхода.</w:t>
      </w:r>
    </w:p>
    <w:p w14:paraId="5E81FDF0" w14:textId="7716C271" w:rsidR="00EF1EEF" w:rsidRPr="007B568C" w:rsidRDefault="007B568C" w:rsidP="00296ED6">
      <w:pPr>
        <w:pStyle w:val="af2"/>
        <w:spacing w:line="266" w:lineRule="auto"/>
        <w:ind w:firstLine="551"/>
        <w:rPr>
          <w:sz w:val="28"/>
          <w:szCs w:val="28"/>
        </w:rPr>
      </w:pPr>
      <w:r w:rsidRPr="007B568C">
        <w:rPr>
          <w:rStyle w:val="13"/>
          <w:rFonts w:ascii="Times New Roman" w:hAnsi="Times New Roman" w:cs="Times New Roman"/>
          <w:color w:val="000000"/>
          <w:sz w:val="28"/>
          <w:szCs w:val="28"/>
        </w:rPr>
        <w:t>О</w:t>
      </w:r>
      <w:r w:rsidR="00EF1EEF" w:rsidRPr="007B568C">
        <w:rPr>
          <w:rStyle w:val="13"/>
          <w:rFonts w:ascii="Times New Roman" w:hAnsi="Times New Roman" w:cs="Times New Roman"/>
          <w:color w:val="000000"/>
          <w:sz w:val="28"/>
          <w:szCs w:val="28"/>
        </w:rPr>
        <w:t>бразовательная организация уком</w:t>
      </w:r>
      <w:r w:rsidR="00EF1EEF" w:rsidRPr="007B568C">
        <w:rPr>
          <w:rStyle w:val="13"/>
          <w:rFonts w:ascii="Times New Roman" w:hAnsi="Times New Roman" w:cs="Times New Roman"/>
          <w:color w:val="000000"/>
          <w:sz w:val="28"/>
          <w:szCs w:val="28"/>
        </w:rPr>
        <w:softHyphen/>
        <w:t>плектована вспомогательным персоналом, обеспечивающим создание и сохранение условий материально-технических и ин</w:t>
      </w:r>
      <w:r w:rsidR="00EF1EEF" w:rsidRPr="007B568C">
        <w:rPr>
          <w:rStyle w:val="13"/>
          <w:rFonts w:ascii="Times New Roman" w:hAnsi="Times New Roman" w:cs="Times New Roman"/>
          <w:color w:val="000000"/>
          <w:sz w:val="28"/>
          <w:szCs w:val="28"/>
        </w:rPr>
        <w:softHyphen/>
        <w:t>формационно-методических условий реализации основной об</w:t>
      </w:r>
      <w:r w:rsidR="00EF1EEF" w:rsidRPr="007B568C">
        <w:rPr>
          <w:rStyle w:val="13"/>
          <w:rFonts w:ascii="Times New Roman" w:hAnsi="Times New Roman" w:cs="Times New Roman"/>
          <w:color w:val="000000"/>
          <w:sz w:val="28"/>
          <w:szCs w:val="28"/>
        </w:rPr>
        <w:softHyphen/>
        <w:t>разовательной программы.</w:t>
      </w:r>
    </w:p>
    <w:p w14:paraId="56E4DCDD" w14:textId="77777777" w:rsidR="004C30ED" w:rsidRPr="00A14957" w:rsidRDefault="004C30ED" w:rsidP="00296ED6">
      <w:pPr>
        <w:jc w:val="both"/>
        <w:rPr>
          <w:rFonts w:ascii="Times New Roman" w:hAnsi="Times New Roman" w:cs="Times New Roman"/>
          <w:i/>
          <w:iCs/>
          <w:sz w:val="28"/>
          <w:szCs w:val="28"/>
        </w:rPr>
      </w:pPr>
    </w:p>
    <w:p w14:paraId="7BAF214B" w14:textId="77777777" w:rsidR="00115EA6" w:rsidRDefault="00115EA6" w:rsidP="00FE2E64">
      <w:pPr>
        <w:jc w:val="both"/>
        <w:rPr>
          <w:rFonts w:ascii="Times New Roman" w:hAnsi="Times New Roman" w:cs="Times New Roman"/>
          <w:sz w:val="28"/>
          <w:szCs w:val="28"/>
        </w:rPr>
      </w:pPr>
    </w:p>
    <w:p w14:paraId="56B4C432" w14:textId="77777777" w:rsidR="0029279C" w:rsidRPr="0069512F" w:rsidRDefault="0029279C" w:rsidP="0029279C">
      <w:pPr>
        <w:ind w:firstLine="709"/>
        <w:jc w:val="both"/>
        <w:rPr>
          <w:rFonts w:ascii="Times New Roman" w:hAnsi="Times New Roman" w:cs="Times New Roman"/>
          <w:b/>
          <w:sz w:val="28"/>
          <w:szCs w:val="28"/>
        </w:rPr>
      </w:pPr>
      <w:r w:rsidRPr="0069512F">
        <w:rPr>
          <w:rFonts w:ascii="Times New Roman" w:hAnsi="Times New Roman" w:cs="Times New Roman"/>
          <w:b/>
          <w:sz w:val="28"/>
          <w:szCs w:val="28"/>
        </w:rPr>
        <w:t>3.5.2. Психолого-педагогические условия реализации основной образовательной программы НОО</w:t>
      </w:r>
    </w:p>
    <w:p w14:paraId="17DA6B2C" w14:textId="77777777" w:rsidR="0029279C" w:rsidRPr="0029279C" w:rsidRDefault="0029279C" w:rsidP="0029279C">
      <w:pPr>
        <w:pStyle w:val="af2"/>
        <w:spacing w:line="266" w:lineRule="auto"/>
        <w:ind w:firstLine="551"/>
        <w:rPr>
          <w:sz w:val="28"/>
          <w:szCs w:val="28"/>
        </w:rPr>
      </w:pPr>
      <w:r w:rsidRPr="0029279C">
        <w:rPr>
          <w:rStyle w:val="13"/>
          <w:rFonts w:ascii="Times New Roman" w:hAnsi="Times New Roman" w:cs="Times New Roman"/>
          <w:color w:val="000000"/>
          <w:sz w:val="28"/>
          <w:szCs w:val="28"/>
        </w:rPr>
        <w:t>Психолого-педагогические условия, созданные в образова</w:t>
      </w:r>
      <w:r w:rsidRPr="0029279C">
        <w:rPr>
          <w:rStyle w:val="13"/>
          <w:rFonts w:ascii="Times New Roman" w:hAnsi="Times New Roman" w:cs="Times New Roman"/>
          <w:color w:val="000000"/>
          <w:sz w:val="28"/>
          <w:szCs w:val="28"/>
        </w:rPr>
        <w:softHyphen/>
        <w:t>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w:t>
      </w:r>
      <w:r w:rsidRPr="0029279C">
        <w:rPr>
          <w:rStyle w:val="13"/>
          <w:rFonts w:ascii="Times New Roman" w:hAnsi="Times New Roman" w:cs="Times New Roman"/>
          <w:color w:val="000000"/>
          <w:sz w:val="28"/>
          <w:szCs w:val="28"/>
        </w:rPr>
        <w:softHyphen/>
        <w:t>зования, в частности:</w:t>
      </w:r>
    </w:p>
    <w:p w14:paraId="314E47E8" w14:textId="77777777" w:rsidR="0029279C" w:rsidRPr="0029279C" w:rsidRDefault="0029279C" w:rsidP="0029279C">
      <w:pPr>
        <w:pStyle w:val="af2"/>
        <w:numPr>
          <w:ilvl w:val="0"/>
          <w:numId w:val="38"/>
        </w:numPr>
        <w:tabs>
          <w:tab w:val="left" w:pos="538"/>
        </w:tabs>
        <w:autoSpaceDE/>
        <w:autoSpaceDN/>
        <w:spacing w:line="266" w:lineRule="auto"/>
        <w:ind w:left="0" w:right="0" w:firstLine="240"/>
        <w:rPr>
          <w:sz w:val="28"/>
          <w:szCs w:val="28"/>
        </w:rPr>
      </w:pPr>
      <w:bookmarkStart w:id="2" w:name="bookmark2740"/>
      <w:bookmarkEnd w:id="2"/>
      <w:r w:rsidRPr="0029279C">
        <w:rPr>
          <w:rStyle w:val="13"/>
          <w:rFonts w:ascii="Times New Roman" w:hAnsi="Times New Roman" w:cs="Times New Roman"/>
          <w:color w:val="000000"/>
          <w:sz w:val="28"/>
          <w:szCs w:val="28"/>
        </w:rPr>
        <w:t>обеспечивают преемственность содержания и форм орга</w:t>
      </w:r>
      <w:r w:rsidRPr="0029279C">
        <w:rPr>
          <w:rStyle w:val="13"/>
          <w:rFonts w:ascii="Times New Roman" w:hAnsi="Times New Roman" w:cs="Times New Roman"/>
          <w:color w:val="000000"/>
          <w:sz w:val="28"/>
          <w:szCs w:val="28"/>
        </w:rPr>
        <w:softHyphen/>
        <w:t>низации образовательной деятельности при реализации обра</w:t>
      </w:r>
      <w:r w:rsidRPr="0029279C">
        <w:rPr>
          <w:rStyle w:val="13"/>
          <w:rFonts w:ascii="Times New Roman" w:hAnsi="Times New Roman" w:cs="Times New Roman"/>
          <w:color w:val="000000"/>
          <w:sz w:val="28"/>
          <w:szCs w:val="28"/>
        </w:rPr>
        <w:softHyphen/>
        <w:t>зовательных программ начального, основного и среднего обще</w:t>
      </w:r>
      <w:r w:rsidRPr="0029279C">
        <w:rPr>
          <w:rStyle w:val="13"/>
          <w:rFonts w:ascii="Times New Roman" w:hAnsi="Times New Roman" w:cs="Times New Roman"/>
          <w:color w:val="000000"/>
          <w:sz w:val="28"/>
          <w:szCs w:val="28"/>
        </w:rPr>
        <w:softHyphen/>
        <w:t>го образования;</w:t>
      </w:r>
    </w:p>
    <w:p w14:paraId="23296FB7" w14:textId="77777777" w:rsidR="0029279C" w:rsidRPr="0029279C" w:rsidRDefault="0029279C" w:rsidP="00C863D7">
      <w:pPr>
        <w:pStyle w:val="af2"/>
        <w:numPr>
          <w:ilvl w:val="0"/>
          <w:numId w:val="38"/>
        </w:numPr>
        <w:tabs>
          <w:tab w:val="left" w:pos="543"/>
        </w:tabs>
        <w:autoSpaceDE/>
        <w:autoSpaceDN/>
        <w:spacing w:line="266" w:lineRule="auto"/>
        <w:ind w:left="0" w:right="0" w:firstLine="240"/>
        <w:rPr>
          <w:sz w:val="28"/>
          <w:szCs w:val="28"/>
        </w:rPr>
      </w:pPr>
      <w:bookmarkStart w:id="3" w:name="bookmark2741"/>
      <w:bookmarkEnd w:id="3"/>
      <w:r w:rsidRPr="0029279C">
        <w:rPr>
          <w:rStyle w:val="13"/>
          <w:rFonts w:ascii="Times New Roman" w:hAnsi="Times New Roman" w:cs="Times New Roman"/>
          <w:color w:val="000000"/>
          <w:sz w:val="28"/>
          <w:szCs w:val="28"/>
        </w:rPr>
        <w:t>способствуют социально-психологической адаптации обу</w:t>
      </w:r>
      <w:r w:rsidRPr="0029279C">
        <w:rPr>
          <w:rStyle w:val="13"/>
          <w:rFonts w:ascii="Times New Roman" w:hAnsi="Times New Roman" w:cs="Times New Roman"/>
          <w:color w:val="000000"/>
          <w:sz w:val="28"/>
          <w:szCs w:val="28"/>
        </w:rPr>
        <w:softHyphen/>
        <w:t>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14:paraId="07AF908F" w14:textId="77777777" w:rsidR="0029279C" w:rsidRPr="0029279C" w:rsidRDefault="0029279C" w:rsidP="00C863D7">
      <w:pPr>
        <w:pStyle w:val="af2"/>
        <w:numPr>
          <w:ilvl w:val="0"/>
          <w:numId w:val="38"/>
        </w:numPr>
        <w:tabs>
          <w:tab w:val="left" w:pos="538"/>
        </w:tabs>
        <w:autoSpaceDE/>
        <w:autoSpaceDN/>
        <w:spacing w:line="266" w:lineRule="auto"/>
        <w:ind w:left="0" w:right="0" w:firstLine="240"/>
        <w:rPr>
          <w:sz w:val="28"/>
          <w:szCs w:val="28"/>
        </w:rPr>
      </w:pPr>
      <w:bookmarkStart w:id="4" w:name="bookmark2742"/>
      <w:bookmarkEnd w:id="4"/>
      <w:r w:rsidRPr="0029279C">
        <w:rPr>
          <w:rStyle w:val="13"/>
          <w:rFonts w:ascii="Times New Roman" w:hAnsi="Times New Roman" w:cs="Times New Roman"/>
          <w:color w:val="000000"/>
          <w:sz w:val="28"/>
          <w:szCs w:val="28"/>
        </w:rPr>
        <w:t>способствуют формированию и развитию психолого-педа</w:t>
      </w:r>
      <w:r w:rsidRPr="0029279C">
        <w:rPr>
          <w:rStyle w:val="13"/>
          <w:rFonts w:ascii="Times New Roman" w:hAnsi="Times New Roman" w:cs="Times New Roman"/>
          <w:color w:val="000000"/>
          <w:sz w:val="28"/>
          <w:szCs w:val="28"/>
        </w:rPr>
        <w:softHyphen/>
        <w:t>гогической компетентности работников образовательной орга</w:t>
      </w:r>
      <w:r w:rsidRPr="0029279C">
        <w:rPr>
          <w:rStyle w:val="13"/>
          <w:rFonts w:ascii="Times New Roman" w:hAnsi="Times New Roman" w:cs="Times New Roman"/>
          <w:color w:val="000000"/>
          <w:sz w:val="28"/>
          <w:szCs w:val="28"/>
        </w:rPr>
        <w:softHyphen/>
        <w:t>низации и родителей (законных представителей) несовершен</w:t>
      </w:r>
      <w:r w:rsidRPr="0029279C">
        <w:rPr>
          <w:rStyle w:val="13"/>
          <w:rFonts w:ascii="Times New Roman" w:hAnsi="Times New Roman" w:cs="Times New Roman"/>
          <w:color w:val="000000"/>
          <w:sz w:val="28"/>
          <w:szCs w:val="28"/>
        </w:rPr>
        <w:softHyphen/>
        <w:t>нолетних обучающихся;</w:t>
      </w:r>
    </w:p>
    <w:p w14:paraId="75495F97" w14:textId="77777777" w:rsidR="0029279C" w:rsidRPr="0029279C" w:rsidRDefault="0029279C" w:rsidP="00C863D7">
      <w:pPr>
        <w:pStyle w:val="af2"/>
        <w:numPr>
          <w:ilvl w:val="0"/>
          <w:numId w:val="38"/>
        </w:numPr>
        <w:tabs>
          <w:tab w:val="left" w:pos="543"/>
        </w:tabs>
        <w:autoSpaceDE/>
        <w:autoSpaceDN/>
        <w:spacing w:line="266" w:lineRule="auto"/>
        <w:ind w:left="0" w:right="0" w:firstLine="240"/>
        <w:rPr>
          <w:sz w:val="28"/>
          <w:szCs w:val="28"/>
        </w:rPr>
      </w:pPr>
      <w:bookmarkStart w:id="5" w:name="bookmark2743"/>
      <w:bookmarkEnd w:id="5"/>
      <w:r w:rsidRPr="0029279C">
        <w:rPr>
          <w:rStyle w:val="13"/>
          <w:rFonts w:ascii="Times New Roman" w:hAnsi="Times New Roman" w:cs="Times New Roman"/>
          <w:color w:val="000000"/>
          <w:sz w:val="28"/>
          <w:szCs w:val="28"/>
        </w:rPr>
        <w:t>обеспечивают профилактику формирования у обучающих</w:t>
      </w:r>
      <w:r w:rsidRPr="0029279C">
        <w:rPr>
          <w:rStyle w:val="13"/>
          <w:rFonts w:ascii="Times New Roman" w:hAnsi="Times New Roman" w:cs="Times New Roman"/>
          <w:color w:val="000000"/>
          <w:sz w:val="28"/>
          <w:szCs w:val="28"/>
        </w:rPr>
        <w:softHyphen/>
        <w:t>ся девиантных форм поведения, агрессии и повышенной трево</w:t>
      </w:r>
      <w:r w:rsidRPr="0029279C">
        <w:rPr>
          <w:rStyle w:val="13"/>
          <w:rFonts w:ascii="Times New Roman" w:hAnsi="Times New Roman" w:cs="Times New Roman"/>
          <w:color w:val="000000"/>
          <w:sz w:val="28"/>
          <w:szCs w:val="28"/>
        </w:rPr>
        <w:softHyphen/>
        <w:t>жности.</w:t>
      </w:r>
    </w:p>
    <w:p w14:paraId="1AE5130D" w14:textId="18CC9E7F" w:rsidR="0029279C" w:rsidRPr="0029279C" w:rsidRDefault="0029279C" w:rsidP="00C863D7">
      <w:pPr>
        <w:pStyle w:val="af2"/>
        <w:spacing w:line="266" w:lineRule="auto"/>
        <w:rPr>
          <w:sz w:val="28"/>
          <w:szCs w:val="28"/>
        </w:rPr>
      </w:pPr>
      <w:r w:rsidRPr="0029279C">
        <w:rPr>
          <w:rStyle w:val="13"/>
          <w:rFonts w:ascii="Times New Roman" w:hAnsi="Times New Roman" w:cs="Times New Roman"/>
          <w:color w:val="000000"/>
          <w:sz w:val="28"/>
          <w:szCs w:val="28"/>
        </w:rPr>
        <w:t xml:space="preserve">В </w:t>
      </w:r>
      <w:r>
        <w:rPr>
          <w:rStyle w:val="13"/>
          <w:rFonts w:ascii="Times New Roman" w:hAnsi="Times New Roman" w:cs="Times New Roman"/>
          <w:color w:val="000000"/>
          <w:sz w:val="28"/>
          <w:szCs w:val="28"/>
        </w:rPr>
        <w:t>МБОУ Лесногородской СОШ</w:t>
      </w:r>
      <w:r w:rsidRPr="0029279C">
        <w:rPr>
          <w:rStyle w:val="13"/>
          <w:rFonts w:ascii="Times New Roman" w:hAnsi="Times New Roman" w:cs="Times New Roman"/>
          <w:color w:val="000000"/>
          <w:sz w:val="28"/>
          <w:szCs w:val="28"/>
        </w:rPr>
        <w:t xml:space="preserve"> психолого-педагогическое сопровождение реализации программы начального общего об</w:t>
      </w:r>
      <w:r w:rsidRPr="0029279C">
        <w:rPr>
          <w:rStyle w:val="13"/>
          <w:rFonts w:ascii="Times New Roman" w:hAnsi="Times New Roman" w:cs="Times New Roman"/>
          <w:color w:val="000000"/>
          <w:sz w:val="28"/>
          <w:szCs w:val="28"/>
        </w:rPr>
        <w:softHyphen/>
        <w:t>разования осуществляется квалифицированными специалиста</w:t>
      </w:r>
      <w:r w:rsidRPr="0029279C">
        <w:rPr>
          <w:rStyle w:val="13"/>
          <w:rFonts w:ascii="Times New Roman" w:hAnsi="Times New Roman" w:cs="Times New Roman"/>
          <w:color w:val="000000"/>
          <w:sz w:val="28"/>
          <w:szCs w:val="28"/>
        </w:rPr>
        <w:softHyphen/>
        <w:t>ми:</w:t>
      </w:r>
    </w:p>
    <w:p w14:paraId="6118A27A" w14:textId="638F43E3" w:rsidR="0029279C" w:rsidRPr="0029279C" w:rsidRDefault="0029279C" w:rsidP="00C863D7">
      <w:pPr>
        <w:pStyle w:val="af2"/>
        <w:spacing w:after="60" w:line="271" w:lineRule="auto"/>
        <w:rPr>
          <w:sz w:val="28"/>
          <w:szCs w:val="28"/>
        </w:rPr>
      </w:pPr>
      <w:r w:rsidRPr="0029279C">
        <w:rPr>
          <w:rStyle w:val="13"/>
          <w:rFonts w:ascii="Times New Roman" w:hAnsi="Times New Roman" w:cs="Times New Roman"/>
          <w:color w:val="000000"/>
          <w:sz w:val="28"/>
          <w:szCs w:val="28"/>
        </w:rPr>
        <w:t>педагогом-психологом</w:t>
      </w:r>
      <w:r>
        <w:rPr>
          <w:rStyle w:val="13"/>
          <w:rFonts w:ascii="Times New Roman" w:hAnsi="Times New Roman" w:cs="Times New Roman"/>
          <w:color w:val="000000"/>
          <w:sz w:val="28"/>
          <w:szCs w:val="28"/>
        </w:rPr>
        <w:t xml:space="preserve"> – 2 специалиста</w:t>
      </w:r>
      <w:r w:rsidRPr="0029279C">
        <w:rPr>
          <w:rStyle w:val="13"/>
          <w:rFonts w:ascii="Times New Roman" w:hAnsi="Times New Roman" w:cs="Times New Roman"/>
          <w:color w:val="000000"/>
          <w:sz w:val="28"/>
          <w:szCs w:val="28"/>
        </w:rPr>
        <w:t>;</w:t>
      </w:r>
    </w:p>
    <w:p w14:paraId="091E0A79" w14:textId="5EDD2DCC" w:rsidR="0029279C" w:rsidRPr="0029279C" w:rsidRDefault="0029279C" w:rsidP="00C863D7">
      <w:pPr>
        <w:pStyle w:val="af2"/>
        <w:spacing w:after="60" w:line="271" w:lineRule="auto"/>
        <w:rPr>
          <w:sz w:val="28"/>
          <w:szCs w:val="28"/>
        </w:rPr>
      </w:pPr>
      <w:r w:rsidRPr="0029279C">
        <w:rPr>
          <w:rStyle w:val="13"/>
          <w:rFonts w:ascii="Times New Roman" w:hAnsi="Times New Roman" w:cs="Times New Roman"/>
          <w:color w:val="000000"/>
          <w:sz w:val="28"/>
          <w:szCs w:val="28"/>
        </w:rPr>
        <w:t>учителем-логопедом</w:t>
      </w:r>
      <w:r>
        <w:rPr>
          <w:rStyle w:val="13"/>
          <w:rFonts w:ascii="Times New Roman" w:hAnsi="Times New Roman" w:cs="Times New Roman"/>
          <w:color w:val="000000"/>
          <w:sz w:val="28"/>
          <w:szCs w:val="28"/>
        </w:rPr>
        <w:t>– 2 специалиста</w:t>
      </w:r>
      <w:r w:rsidRPr="0029279C">
        <w:rPr>
          <w:rStyle w:val="13"/>
          <w:rFonts w:ascii="Times New Roman" w:hAnsi="Times New Roman" w:cs="Times New Roman"/>
          <w:color w:val="000000"/>
          <w:sz w:val="28"/>
          <w:szCs w:val="28"/>
        </w:rPr>
        <w:t>;</w:t>
      </w:r>
    </w:p>
    <w:p w14:paraId="57A9CF2E" w14:textId="48C82940" w:rsidR="0029279C" w:rsidRPr="0029279C" w:rsidRDefault="0029279C" w:rsidP="00C863D7">
      <w:pPr>
        <w:pStyle w:val="af2"/>
        <w:spacing w:after="60" w:line="271" w:lineRule="auto"/>
        <w:rPr>
          <w:sz w:val="28"/>
          <w:szCs w:val="28"/>
        </w:rPr>
      </w:pPr>
      <w:r w:rsidRPr="0029279C">
        <w:rPr>
          <w:rStyle w:val="13"/>
          <w:rFonts w:ascii="Times New Roman" w:hAnsi="Times New Roman" w:cs="Times New Roman"/>
          <w:color w:val="000000"/>
          <w:sz w:val="28"/>
          <w:szCs w:val="28"/>
        </w:rPr>
        <w:t>тьюторами</w:t>
      </w:r>
      <w:r>
        <w:rPr>
          <w:rStyle w:val="13"/>
          <w:rFonts w:ascii="Times New Roman" w:hAnsi="Times New Roman" w:cs="Times New Roman"/>
          <w:color w:val="000000"/>
          <w:sz w:val="28"/>
          <w:szCs w:val="28"/>
        </w:rPr>
        <w:t xml:space="preserve"> – 5 специалистов</w:t>
      </w:r>
      <w:r w:rsidRPr="0029279C">
        <w:rPr>
          <w:rStyle w:val="13"/>
          <w:rFonts w:ascii="Times New Roman" w:hAnsi="Times New Roman" w:cs="Times New Roman"/>
          <w:color w:val="000000"/>
          <w:sz w:val="28"/>
          <w:szCs w:val="28"/>
        </w:rPr>
        <w:t>;</w:t>
      </w:r>
    </w:p>
    <w:p w14:paraId="287E0722" w14:textId="1AC7F7C2" w:rsidR="0029279C" w:rsidRPr="0029279C" w:rsidRDefault="0029279C" w:rsidP="00C863D7">
      <w:pPr>
        <w:pStyle w:val="af2"/>
        <w:spacing w:after="60" w:line="271" w:lineRule="auto"/>
        <w:rPr>
          <w:sz w:val="28"/>
          <w:szCs w:val="28"/>
        </w:rPr>
      </w:pPr>
      <w:r w:rsidRPr="0029279C">
        <w:rPr>
          <w:rStyle w:val="13"/>
          <w:rFonts w:ascii="Times New Roman" w:hAnsi="Times New Roman" w:cs="Times New Roman"/>
          <w:color w:val="000000"/>
          <w:sz w:val="28"/>
          <w:szCs w:val="28"/>
        </w:rPr>
        <w:t>социальным педагогом</w:t>
      </w:r>
      <w:r>
        <w:rPr>
          <w:rStyle w:val="13"/>
          <w:rFonts w:ascii="Times New Roman" w:hAnsi="Times New Roman" w:cs="Times New Roman"/>
          <w:color w:val="000000"/>
          <w:sz w:val="28"/>
          <w:szCs w:val="28"/>
        </w:rPr>
        <w:t xml:space="preserve"> – 1 специалист</w:t>
      </w:r>
      <w:r w:rsidRPr="0029279C">
        <w:rPr>
          <w:rStyle w:val="13"/>
          <w:rFonts w:ascii="Times New Roman" w:hAnsi="Times New Roman" w:cs="Times New Roman"/>
          <w:color w:val="000000"/>
          <w:sz w:val="28"/>
          <w:szCs w:val="28"/>
        </w:rPr>
        <w:t>.</w:t>
      </w:r>
    </w:p>
    <w:p w14:paraId="05E45AA7" w14:textId="77777777" w:rsidR="0029279C" w:rsidRPr="0029279C" w:rsidRDefault="0029279C" w:rsidP="00C863D7">
      <w:pPr>
        <w:pStyle w:val="af2"/>
        <w:spacing w:line="271" w:lineRule="auto"/>
        <w:rPr>
          <w:sz w:val="28"/>
          <w:szCs w:val="28"/>
        </w:rPr>
      </w:pPr>
      <w:r w:rsidRPr="0029279C">
        <w:rPr>
          <w:rStyle w:val="13"/>
          <w:rFonts w:ascii="Times New Roman" w:hAnsi="Times New Roman" w:cs="Times New Roman"/>
          <w:color w:val="000000"/>
          <w:sz w:val="28"/>
          <w:szCs w:val="28"/>
        </w:rPr>
        <w:t>В процессе реализации основной образовательной програм</w:t>
      </w:r>
      <w:r w:rsidRPr="0029279C">
        <w:rPr>
          <w:rStyle w:val="13"/>
          <w:rFonts w:ascii="Times New Roman" w:hAnsi="Times New Roman" w:cs="Times New Roman"/>
          <w:color w:val="000000"/>
          <w:sz w:val="28"/>
          <w:szCs w:val="28"/>
        </w:rPr>
        <w:softHyphen/>
        <w:t>мы начального общего образования образовательной организа</w:t>
      </w:r>
      <w:r w:rsidRPr="0029279C">
        <w:rPr>
          <w:rStyle w:val="13"/>
          <w:rFonts w:ascii="Times New Roman" w:hAnsi="Times New Roman" w:cs="Times New Roman"/>
          <w:color w:val="000000"/>
          <w:sz w:val="28"/>
          <w:szCs w:val="28"/>
        </w:rPr>
        <w:softHyphen/>
        <w:t>цией обеспечивается психолого-педагогическое сопровождение участников образовательных отношений посредством систем</w:t>
      </w:r>
      <w:r w:rsidRPr="0029279C">
        <w:rPr>
          <w:rStyle w:val="13"/>
          <w:rFonts w:ascii="Times New Roman" w:hAnsi="Times New Roman" w:cs="Times New Roman"/>
          <w:color w:val="000000"/>
          <w:sz w:val="28"/>
          <w:szCs w:val="28"/>
        </w:rPr>
        <w:softHyphen/>
        <w:t>ной деятельности и отдельных мероприятий, обеспечивающих:</w:t>
      </w:r>
    </w:p>
    <w:p w14:paraId="24766E18" w14:textId="77777777" w:rsidR="0029279C" w:rsidRPr="0029279C" w:rsidRDefault="0029279C" w:rsidP="00C863D7">
      <w:pPr>
        <w:pStyle w:val="af2"/>
        <w:numPr>
          <w:ilvl w:val="0"/>
          <w:numId w:val="39"/>
        </w:numPr>
        <w:tabs>
          <w:tab w:val="left" w:pos="359"/>
        </w:tabs>
        <w:autoSpaceDE/>
        <w:autoSpaceDN/>
        <w:spacing w:line="271" w:lineRule="auto"/>
        <w:ind w:left="240" w:right="0" w:hanging="240"/>
        <w:rPr>
          <w:sz w:val="28"/>
          <w:szCs w:val="28"/>
        </w:rPr>
      </w:pPr>
      <w:bookmarkStart w:id="6" w:name="bookmark2744"/>
      <w:bookmarkEnd w:id="6"/>
      <w:r w:rsidRPr="0029279C">
        <w:rPr>
          <w:rStyle w:val="13"/>
          <w:rFonts w:ascii="Times New Roman" w:hAnsi="Times New Roman" w:cs="Times New Roman"/>
          <w:color w:val="000000"/>
          <w:sz w:val="28"/>
          <w:szCs w:val="28"/>
        </w:rPr>
        <w:t>формирование и развитие психолого-педагогической компе</w:t>
      </w:r>
      <w:r w:rsidRPr="0029279C">
        <w:rPr>
          <w:rStyle w:val="13"/>
          <w:rFonts w:ascii="Times New Roman" w:hAnsi="Times New Roman" w:cs="Times New Roman"/>
          <w:color w:val="000000"/>
          <w:sz w:val="28"/>
          <w:szCs w:val="28"/>
        </w:rPr>
        <w:softHyphen/>
        <w:t>тентности всех участников образовательных отношений;</w:t>
      </w:r>
    </w:p>
    <w:p w14:paraId="6E6A55C0" w14:textId="77777777" w:rsidR="0029279C" w:rsidRPr="0029279C" w:rsidRDefault="0029279C" w:rsidP="00C863D7">
      <w:pPr>
        <w:pStyle w:val="af2"/>
        <w:spacing w:line="271" w:lineRule="auto"/>
        <w:ind w:left="240" w:hanging="240"/>
        <w:rPr>
          <w:sz w:val="28"/>
          <w:szCs w:val="28"/>
        </w:rPr>
      </w:pPr>
      <w:r w:rsidRPr="0029279C">
        <w:rPr>
          <w:rStyle w:val="13"/>
          <w:rFonts w:ascii="Times New Roman" w:hAnsi="Times New Roman" w:cs="Times New Roman"/>
          <w:color w:val="000000"/>
          <w:sz w:val="28"/>
          <w:szCs w:val="28"/>
        </w:rPr>
        <w:t>—сохранение и укрепление психологического благополучия и психического здоровья обучающихся;</w:t>
      </w:r>
    </w:p>
    <w:p w14:paraId="00688816" w14:textId="77777777" w:rsidR="0029279C" w:rsidRPr="0029279C" w:rsidRDefault="0029279C" w:rsidP="00C863D7">
      <w:pPr>
        <w:pStyle w:val="af2"/>
        <w:spacing w:line="271" w:lineRule="auto"/>
        <w:ind w:left="240" w:hanging="240"/>
        <w:rPr>
          <w:sz w:val="28"/>
          <w:szCs w:val="28"/>
        </w:rPr>
      </w:pPr>
      <w:r w:rsidRPr="0029279C">
        <w:rPr>
          <w:rStyle w:val="13"/>
          <w:rFonts w:ascii="Times New Roman" w:hAnsi="Times New Roman" w:cs="Times New Roman"/>
          <w:color w:val="000000"/>
          <w:sz w:val="28"/>
          <w:szCs w:val="28"/>
        </w:rPr>
        <w:t>—поддержка и сопровождение детско-родительских отноше</w:t>
      </w:r>
      <w:r w:rsidRPr="0029279C">
        <w:rPr>
          <w:rStyle w:val="13"/>
          <w:rFonts w:ascii="Times New Roman" w:hAnsi="Times New Roman" w:cs="Times New Roman"/>
          <w:color w:val="000000"/>
          <w:sz w:val="28"/>
          <w:szCs w:val="28"/>
        </w:rPr>
        <w:softHyphen/>
        <w:t>ний;</w:t>
      </w:r>
    </w:p>
    <w:p w14:paraId="453965AB" w14:textId="77777777" w:rsidR="0029279C" w:rsidRPr="0029279C" w:rsidRDefault="0029279C" w:rsidP="00C863D7">
      <w:pPr>
        <w:pStyle w:val="af2"/>
        <w:spacing w:line="271" w:lineRule="auto"/>
        <w:ind w:left="240" w:hanging="240"/>
        <w:rPr>
          <w:sz w:val="28"/>
          <w:szCs w:val="28"/>
        </w:rPr>
      </w:pPr>
      <w:r w:rsidRPr="0029279C">
        <w:rPr>
          <w:rStyle w:val="13"/>
          <w:rFonts w:ascii="Times New Roman" w:hAnsi="Times New Roman" w:cs="Times New Roman"/>
          <w:color w:val="000000"/>
          <w:sz w:val="28"/>
          <w:szCs w:val="28"/>
        </w:rPr>
        <w:t>—формирование ценности здоровья и безопасного образа жиз</w:t>
      </w:r>
      <w:r w:rsidRPr="0029279C">
        <w:rPr>
          <w:rStyle w:val="13"/>
          <w:rFonts w:ascii="Times New Roman" w:hAnsi="Times New Roman" w:cs="Times New Roman"/>
          <w:color w:val="000000"/>
          <w:sz w:val="28"/>
          <w:szCs w:val="28"/>
        </w:rPr>
        <w:softHyphen/>
        <w:t>ни;</w:t>
      </w:r>
    </w:p>
    <w:p w14:paraId="45FE3B5F" w14:textId="77777777" w:rsidR="0029279C" w:rsidRPr="0029279C" w:rsidRDefault="0029279C" w:rsidP="00C863D7">
      <w:pPr>
        <w:pStyle w:val="af2"/>
        <w:spacing w:line="271" w:lineRule="auto"/>
        <w:ind w:left="240" w:hanging="240"/>
        <w:rPr>
          <w:sz w:val="28"/>
          <w:szCs w:val="28"/>
        </w:rPr>
      </w:pPr>
      <w:r w:rsidRPr="0029279C">
        <w:rPr>
          <w:rStyle w:val="13"/>
          <w:rFonts w:ascii="Times New Roman" w:hAnsi="Times New Roman" w:cs="Times New Roman"/>
          <w:color w:val="000000"/>
          <w:sz w:val="28"/>
          <w:szCs w:val="28"/>
        </w:rPr>
        <w:t>—дифференциация и индивидуализация обучения и воспита</w:t>
      </w:r>
      <w:r w:rsidRPr="0029279C">
        <w:rPr>
          <w:rStyle w:val="13"/>
          <w:rFonts w:ascii="Times New Roman" w:hAnsi="Times New Roman" w:cs="Times New Roman"/>
          <w:color w:val="000000"/>
          <w:sz w:val="28"/>
          <w:szCs w:val="28"/>
        </w:rPr>
        <w:softHyphen/>
        <w:t>ния с учётом особенностей когнитивного и эмоционального развития обучающихся;</w:t>
      </w:r>
    </w:p>
    <w:p w14:paraId="4538831A" w14:textId="77777777" w:rsidR="0029279C" w:rsidRPr="0029279C" w:rsidRDefault="0029279C" w:rsidP="00C863D7">
      <w:pPr>
        <w:pStyle w:val="af2"/>
        <w:spacing w:line="271" w:lineRule="auto"/>
        <w:ind w:left="240" w:hanging="240"/>
        <w:rPr>
          <w:sz w:val="28"/>
          <w:szCs w:val="28"/>
        </w:rPr>
      </w:pPr>
      <w:r w:rsidRPr="0029279C">
        <w:rPr>
          <w:rStyle w:val="13"/>
          <w:rFonts w:ascii="Times New Roman" w:hAnsi="Times New Roman" w:cs="Times New Roman"/>
          <w:color w:val="000000"/>
          <w:sz w:val="28"/>
          <w:szCs w:val="28"/>
        </w:rPr>
        <w:t>—мониторинг возможностей и способностей обучающихся, вы</w:t>
      </w:r>
      <w:r w:rsidRPr="0029279C">
        <w:rPr>
          <w:rStyle w:val="13"/>
          <w:rFonts w:ascii="Times New Roman" w:hAnsi="Times New Roman" w:cs="Times New Roman"/>
          <w:color w:val="000000"/>
          <w:sz w:val="28"/>
          <w:szCs w:val="28"/>
        </w:rPr>
        <w:softHyphen/>
        <w:t>явление, поддержка и сопровождение одарённых детей;</w:t>
      </w:r>
    </w:p>
    <w:p w14:paraId="240A6340" w14:textId="77777777" w:rsidR="0029279C" w:rsidRPr="0029279C" w:rsidRDefault="0029279C" w:rsidP="00C863D7">
      <w:pPr>
        <w:pStyle w:val="af2"/>
        <w:spacing w:line="271" w:lineRule="auto"/>
        <w:ind w:left="240" w:hanging="240"/>
        <w:rPr>
          <w:sz w:val="28"/>
          <w:szCs w:val="28"/>
        </w:rPr>
      </w:pPr>
      <w:r w:rsidRPr="0029279C">
        <w:rPr>
          <w:rStyle w:val="13"/>
          <w:rFonts w:ascii="Times New Roman" w:hAnsi="Times New Roman" w:cs="Times New Roman"/>
          <w:color w:val="000000"/>
          <w:sz w:val="28"/>
          <w:szCs w:val="28"/>
        </w:rPr>
        <w:t>—создание условий для последующего профессионального са</w:t>
      </w:r>
      <w:r w:rsidRPr="0029279C">
        <w:rPr>
          <w:rStyle w:val="13"/>
          <w:rFonts w:ascii="Times New Roman" w:hAnsi="Times New Roman" w:cs="Times New Roman"/>
          <w:color w:val="000000"/>
          <w:sz w:val="28"/>
          <w:szCs w:val="28"/>
        </w:rPr>
        <w:softHyphen/>
        <w:t>моопределения;</w:t>
      </w:r>
    </w:p>
    <w:p w14:paraId="3D8E49D2" w14:textId="77777777" w:rsidR="0029279C" w:rsidRPr="0029279C" w:rsidRDefault="0029279C" w:rsidP="00C863D7">
      <w:pPr>
        <w:pStyle w:val="af2"/>
        <w:spacing w:line="271" w:lineRule="auto"/>
        <w:ind w:left="240" w:hanging="240"/>
        <w:rPr>
          <w:sz w:val="28"/>
          <w:szCs w:val="28"/>
        </w:rPr>
      </w:pPr>
      <w:r w:rsidRPr="0029279C">
        <w:rPr>
          <w:rStyle w:val="13"/>
          <w:rFonts w:ascii="Times New Roman" w:hAnsi="Times New Roman" w:cs="Times New Roman"/>
          <w:color w:val="000000"/>
          <w:sz w:val="28"/>
          <w:szCs w:val="28"/>
        </w:rPr>
        <w:t>—формирование коммуникативных навыков в разновозраст</w:t>
      </w:r>
      <w:r w:rsidRPr="0029279C">
        <w:rPr>
          <w:rStyle w:val="13"/>
          <w:rFonts w:ascii="Times New Roman" w:hAnsi="Times New Roman" w:cs="Times New Roman"/>
          <w:color w:val="000000"/>
          <w:sz w:val="28"/>
          <w:szCs w:val="28"/>
        </w:rPr>
        <w:softHyphen/>
        <w:t>ной среде и среде сверстников;</w:t>
      </w:r>
    </w:p>
    <w:p w14:paraId="16B2C047" w14:textId="77777777" w:rsidR="0029279C" w:rsidRPr="0029279C" w:rsidRDefault="0029279C" w:rsidP="00C863D7">
      <w:pPr>
        <w:pStyle w:val="af2"/>
        <w:numPr>
          <w:ilvl w:val="0"/>
          <w:numId w:val="39"/>
        </w:numPr>
        <w:tabs>
          <w:tab w:val="left" w:pos="359"/>
        </w:tabs>
        <w:autoSpaceDE/>
        <w:autoSpaceDN/>
        <w:spacing w:line="271" w:lineRule="auto"/>
        <w:ind w:left="240" w:right="0" w:hanging="240"/>
        <w:rPr>
          <w:sz w:val="28"/>
          <w:szCs w:val="28"/>
        </w:rPr>
      </w:pPr>
      <w:bookmarkStart w:id="7" w:name="bookmark2745"/>
      <w:bookmarkEnd w:id="7"/>
      <w:r w:rsidRPr="0029279C">
        <w:rPr>
          <w:rStyle w:val="13"/>
          <w:rFonts w:ascii="Times New Roman" w:hAnsi="Times New Roman" w:cs="Times New Roman"/>
          <w:color w:val="000000"/>
          <w:sz w:val="28"/>
          <w:szCs w:val="28"/>
        </w:rPr>
        <w:t>поддержка детских объединений, ученического самоуправ</w:t>
      </w:r>
      <w:r w:rsidRPr="0029279C">
        <w:rPr>
          <w:rStyle w:val="13"/>
          <w:rFonts w:ascii="Times New Roman" w:hAnsi="Times New Roman" w:cs="Times New Roman"/>
          <w:color w:val="000000"/>
          <w:sz w:val="28"/>
          <w:szCs w:val="28"/>
        </w:rPr>
        <w:softHyphen/>
        <w:t>ления;</w:t>
      </w:r>
    </w:p>
    <w:p w14:paraId="6287261A" w14:textId="77777777" w:rsidR="0029279C" w:rsidRPr="0029279C" w:rsidRDefault="0029279C" w:rsidP="00C863D7">
      <w:pPr>
        <w:pStyle w:val="af2"/>
        <w:spacing w:line="271" w:lineRule="auto"/>
        <w:ind w:left="240" w:hanging="240"/>
        <w:rPr>
          <w:sz w:val="28"/>
          <w:szCs w:val="28"/>
        </w:rPr>
      </w:pPr>
      <w:r w:rsidRPr="0029279C">
        <w:rPr>
          <w:rStyle w:val="13"/>
          <w:rFonts w:ascii="Times New Roman" w:hAnsi="Times New Roman" w:cs="Times New Roman"/>
          <w:color w:val="000000"/>
          <w:sz w:val="28"/>
          <w:szCs w:val="28"/>
        </w:rPr>
        <w:t>—формирование психологической культуры поведения в ин</w:t>
      </w:r>
      <w:r w:rsidRPr="0029279C">
        <w:rPr>
          <w:rStyle w:val="13"/>
          <w:rFonts w:ascii="Times New Roman" w:hAnsi="Times New Roman" w:cs="Times New Roman"/>
          <w:color w:val="000000"/>
          <w:sz w:val="28"/>
          <w:szCs w:val="28"/>
        </w:rPr>
        <w:softHyphen/>
        <w:t>формационной среде;</w:t>
      </w:r>
    </w:p>
    <w:p w14:paraId="75CDAA21" w14:textId="77777777" w:rsidR="0029279C" w:rsidRPr="0029279C" w:rsidRDefault="0029279C" w:rsidP="00C863D7">
      <w:pPr>
        <w:pStyle w:val="af2"/>
        <w:spacing w:line="271" w:lineRule="auto"/>
        <w:ind w:left="240" w:hanging="240"/>
        <w:rPr>
          <w:sz w:val="28"/>
          <w:szCs w:val="28"/>
        </w:rPr>
      </w:pPr>
      <w:r w:rsidRPr="0029279C">
        <w:rPr>
          <w:rStyle w:val="13"/>
          <w:rFonts w:ascii="Times New Roman" w:hAnsi="Times New Roman" w:cs="Times New Roman"/>
          <w:color w:val="000000"/>
          <w:sz w:val="28"/>
          <w:szCs w:val="28"/>
        </w:rPr>
        <w:t>—развитие психологической культуры в области использова</w:t>
      </w:r>
      <w:r w:rsidRPr="0029279C">
        <w:rPr>
          <w:rStyle w:val="13"/>
          <w:rFonts w:ascii="Times New Roman" w:hAnsi="Times New Roman" w:cs="Times New Roman"/>
          <w:color w:val="000000"/>
          <w:sz w:val="28"/>
          <w:szCs w:val="28"/>
        </w:rPr>
        <w:softHyphen/>
        <w:t>ния ИКТ.</w:t>
      </w:r>
    </w:p>
    <w:p w14:paraId="6E04A966" w14:textId="5FABFFBA" w:rsidR="0029279C" w:rsidRPr="0029279C" w:rsidRDefault="0029279C" w:rsidP="0029279C">
      <w:pPr>
        <w:pStyle w:val="af2"/>
        <w:spacing w:line="271" w:lineRule="auto"/>
        <w:rPr>
          <w:sz w:val="28"/>
          <w:szCs w:val="28"/>
        </w:rPr>
      </w:pPr>
      <w:r w:rsidRPr="0029279C">
        <w:rPr>
          <w:rStyle w:val="13"/>
          <w:rFonts w:ascii="Times New Roman" w:hAnsi="Times New Roman" w:cs="Times New Roman"/>
          <w:color w:val="000000"/>
          <w:sz w:val="28"/>
          <w:szCs w:val="28"/>
        </w:rPr>
        <w:t>В процессе реализации основной образовательной програм</w:t>
      </w:r>
      <w:r w:rsidRPr="0029279C">
        <w:rPr>
          <w:rStyle w:val="13"/>
          <w:rFonts w:ascii="Times New Roman" w:hAnsi="Times New Roman" w:cs="Times New Roman"/>
          <w:color w:val="000000"/>
          <w:sz w:val="28"/>
          <w:szCs w:val="28"/>
        </w:rPr>
        <w:softHyphen/>
        <w:t>мы осуществляется психолого-педагогическое сопровождение всех участников образовательных отношений, в том числе (указать при наличии):</w:t>
      </w:r>
    </w:p>
    <w:p w14:paraId="43E3A02C" w14:textId="5E38FEFD" w:rsidR="0029279C" w:rsidRPr="0029279C" w:rsidRDefault="00466FD4" w:rsidP="0029279C">
      <w:pPr>
        <w:pStyle w:val="af2"/>
        <w:spacing w:after="60" w:line="271" w:lineRule="auto"/>
        <w:rPr>
          <w:sz w:val="28"/>
          <w:szCs w:val="28"/>
        </w:rPr>
      </w:pPr>
      <w:r>
        <w:rPr>
          <w:rStyle w:val="13"/>
          <w:rFonts w:ascii="Times New Roman" w:hAnsi="Times New Roman" w:cs="Times New Roman"/>
          <w:color w:val="000000"/>
          <w:sz w:val="28"/>
          <w:szCs w:val="28"/>
        </w:rPr>
        <w:t xml:space="preserve">- </w:t>
      </w:r>
      <w:r w:rsidR="0029279C" w:rsidRPr="0029279C">
        <w:rPr>
          <w:rStyle w:val="13"/>
          <w:rFonts w:ascii="Times New Roman" w:hAnsi="Times New Roman" w:cs="Times New Roman"/>
          <w:color w:val="000000"/>
          <w:sz w:val="28"/>
          <w:szCs w:val="28"/>
        </w:rPr>
        <w:t>обучающихся, испытывающих трудности в освоении про</w:t>
      </w:r>
      <w:r w:rsidR="0029279C" w:rsidRPr="0029279C">
        <w:rPr>
          <w:rStyle w:val="13"/>
          <w:rFonts w:ascii="Times New Roman" w:hAnsi="Times New Roman" w:cs="Times New Roman"/>
          <w:color w:val="000000"/>
          <w:sz w:val="28"/>
          <w:szCs w:val="28"/>
        </w:rPr>
        <w:softHyphen/>
        <w:t>граммы основного общего образования, развитии и социальной адаптации;</w:t>
      </w:r>
    </w:p>
    <w:p w14:paraId="0CCA3520" w14:textId="61DF2418" w:rsidR="0029279C" w:rsidRPr="0029279C" w:rsidRDefault="00466FD4" w:rsidP="0029279C">
      <w:pPr>
        <w:pStyle w:val="af2"/>
        <w:spacing w:line="266" w:lineRule="auto"/>
        <w:rPr>
          <w:sz w:val="28"/>
          <w:szCs w:val="28"/>
        </w:rPr>
      </w:pPr>
      <w:r>
        <w:rPr>
          <w:rStyle w:val="13"/>
          <w:rFonts w:ascii="Times New Roman" w:hAnsi="Times New Roman" w:cs="Times New Roman"/>
          <w:color w:val="000000"/>
          <w:sz w:val="28"/>
          <w:szCs w:val="28"/>
        </w:rPr>
        <w:t xml:space="preserve">- </w:t>
      </w:r>
      <w:r w:rsidR="0029279C" w:rsidRPr="0029279C">
        <w:rPr>
          <w:rStyle w:val="13"/>
          <w:rFonts w:ascii="Times New Roman" w:hAnsi="Times New Roman" w:cs="Times New Roman"/>
          <w:color w:val="000000"/>
          <w:sz w:val="28"/>
          <w:szCs w:val="28"/>
        </w:rPr>
        <w:t>обучающихся с ОВЗ</w:t>
      </w:r>
      <w:r>
        <w:rPr>
          <w:rStyle w:val="13"/>
          <w:rFonts w:ascii="Times New Roman" w:hAnsi="Times New Roman" w:cs="Times New Roman"/>
          <w:color w:val="000000"/>
          <w:sz w:val="28"/>
          <w:szCs w:val="28"/>
        </w:rPr>
        <w:t>.</w:t>
      </w:r>
    </w:p>
    <w:p w14:paraId="79807510" w14:textId="5E1003E0" w:rsidR="0029279C" w:rsidRPr="0029279C" w:rsidRDefault="0029279C" w:rsidP="0029279C">
      <w:pPr>
        <w:pStyle w:val="af2"/>
        <w:spacing w:line="266" w:lineRule="auto"/>
        <w:rPr>
          <w:sz w:val="28"/>
          <w:szCs w:val="28"/>
        </w:rPr>
      </w:pPr>
      <w:r w:rsidRPr="0029279C">
        <w:rPr>
          <w:rStyle w:val="13"/>
          <w:rFonts w:ascii="Times New Roman" w:hAnsi="Times New Roman" w:cs="Times New Roman"/>
          <w:color w:val="000000"/>
          <w:sz w:val="28"/>
          <w:szCs w:val="28"/>
        </w:rPr>
        <w:t>Психолого-педагогическая поддержка участников образова</w:t>
      </w:r>
      <w:r w:rsidRPr="0029279C">
        <w:rPr>
          <w:rStyle w:val="13"/>
          <w:rFonts w:ascii="Times New Roman" w:hAnsi="Times New Roman" w:cs="Times New Roman"/>
          <w:color w:val="000000"/>
          <w:sz w:val="28"/>
          <w:szCs w:val="28"/>
        </w:rPr>
        <w:softHyphen/>
        <w:t>тельных отношений реализуется диверсифицировано, на уров</w:t>
      </w:r>
      <w:r w:rsidRPr="0029279C">
        <w:rPr>
          <w:rStyle w:val="13"/>
          <w:rFonts w:ascii="Times New Roman" w:hAnsi="Times New Roman" w:cs="Times New Roman"/>
          <w:color w:val="000000"/>
          <w:sz w:val="28"/>
          <w:szCs w:val="28"/>
        </w:rPr>
        <w:softHyphen/>
        <w:t>не образовательной организации, классов, групп, а также на индивидуальном уровне</w:t>
      </w:r>
      <w:r w:rsidR="00466FD4">
        <w:rPr>
          <w:rStyle w:val="13"/>
          <w:rFonts w:ascii="Times New Roman" w:hAnsi="Times New Roman" w:cs="Times New Roman"/>
          <w:color w:val="000000"/>
          <w:sz w:val="28"/>
          <w:szCs w:val="28"/>
        </w:rPr>
        <w:t>, при наличии письменного согласия родителей (законных представителей)</w:t>
      </w:r>
      <w:r w:rsidRPr="0029279C">
        <w:rPr>
          <w:rStyle w:val="13"/>
          <w:rFonts w:ascii="Times New Roman" w:hAnsi="Times New Roman" w:cs="Times New Roman"/>
          <w:color w:val="000000"/>
          <w:sz w:val="28"/>
          <w:szCs w:val="28"/>
        </w:rPr>
        <w:t>.</w:t>
      </w:r>
    </w:p>
    <w:p w14:paraId="5017D28F" w14:textId="77777777" w:rsidR="0029279C" w:rsidRPr="0029279C" w:rsidRDefault="0029279C" w:rsidP="0029279C">
      <w:pPr>
        <w:pStyle w:val="af2"/>
        <w:spacing w:line="266" w:lineRule="auto"/>
        <w:rPr>
          <w:sz w:val="28"/>
          <w:szCs w:val="28"/>
        </w:rPr>
      </w:pPr>
      <w:r w:rsidRPr="0029279C">
        <w:rPr>
          <w:rStyle w:val="13"/>
          <w:rFonts w:ascii="Times New Roman" w:hAnsi="Times New Roman" w:cs="Times New Roman"/>
          <w:color w:val="000000"/>
          <w:sz w:val="28"/>
          <w:szCs w:val="28"/>
        </w:rPr>
        <w:t>В процессе реализации основной образовательной програм</w:t>
      </w:r>
      <w:r w:rsidRPr="0029279C">
        <w:rPr>
          <w:rStyle w:val="13"/>
          <w:rFonts w:ascii="Times New Roman" w:hAnsi="Times New Roman" w:cs="Times New Roman"/>
          <w:color w:val="000000"/>
          <w:sz w:val="28"/>
          <w:szCs w:val="28"/>
        </w:rPr>
        <w:softHyphen/>
        <w:t>мы используются такие формы психолого-педагогического со</w:t>
      </w:r>
      <w:r w:rsidRPr="0029279C">
        <w:rPr>
          <w:rStyle w:val="13"/>
          <w:rFonts w:ascii="Times New Roman" w:hAnsi="Times New Roman" w:cs="Times New Roman"/>
          <w:color w:val="000000"/>
          <w:sz w:val="28"/>
          <w:szCs w:val="28"/>
        </w:rPr>
        <w:softHyphen/>
        <w:t>провождения, как:</w:t>
      </w:r>
    </w:p>
    <w:p w14:paraId="3CF59995" w14:textId="57731006" w:rsidR="0029279C" w:rsidRPr="0029279C" w:rsidRDefault="0029279C" w:rsidP="0029279C">
      <w:pPr>
        <w:pStyle w:val="af2"/>
        <w:numPr>
          <w:ilvl w:val="0"/>
          <w:numId w:val="40"/>
        </w:numPr>
        <w:tabs>
          <w:tab w:val="left" w:pos="207"/>
        </w:tabs>
        <w:autoSpaceDE/>
        <w:autoSpaceDN/>
        <w:spacing w:line="276" w:lineRule="auto"/>
        <w:ind w:left="240" w:right="0" w:hanging="240"/>
        <w:rPr>
          <w:sz w:val="28"/>
          <w:szCs w:val="28"/>
        </w:rPr>
      </w:pPr>
      <w:bookmarkStart w:id="8" w:name="bookmark2746"/>
      <w:bookmarkEnd w:id="8"/>
      <w:r w:rsidRPr="0029279C">
        <w:rPr>
          <w:rStyle w:val="13"/>
          <w:rFonts w:ascii="Times New Roman" w:hAnsi="Times New Roman" w:cs="Times New Roman"/>
          <w:color w:val="000000"/>
          <w:sz w:val="28"/>
          <w:szCs w:val="28"/>
        </w:rPr>
        <w:t xml:space="preserve">диагностика, направленная на определение особенностей </w:t>
      </w:r>
      <w:r w:rsidR="00F62A22">
        <w:rPr>
          <w:rStyle w:val="13"/>
          <w:rFonts w:ascii="Times New Roman" w:hAnsi="Times New Roman" w:cs="Times New Roman"/>
          <w:color w:val="000000"/>
          <w:sz w:val="28"/>
          <w:szCs w:val="28"/>
        </w:rPr>
        <w:t>адаптации</w:t>
      </w:r>
      <w:r w:rsidRPr="0029279C">
        <w:rPr>
          <w:rStyle w:val="13"/>
          <w:rFonts w:ascii="Times New Roman" w:hAnsi="Times New Roman" w:cs="Times New Roman"/>
          <w:color w:val="000000"/>
          <w:sz w:val="28"/>
          <w:szCs w:val="28"/>
        </w:rPr>
        <w:t xml:space="preserve"> обучающ</w:t>
      </w:r>
      <w:r w:rsidR="00F62A22">
        <w:rPr>
          <w:rStyle w:val="13"/>
          <w:rFonts w:ascii="Times New Roman" w:hAnsi="Times New Roman" w:cs="Times New Roman"/>
          <w:color w:val="000000"/>
          <w:sz w:val="28"/>
          <w:szCs w:val="28"/>
        </w:rPr>
        <w:t>их</w:t>
      </w:r>
      <w:r w:rsidRPr="0029279C">
        <w:rPr>
          <w:rStyle w:val="13"/>
          <w:rFonts w:ascii="Times New Roman" w:hAnsi="Times New Roman" w:cs="Times New Roman"/>
          <w:color w:val="000000"/>
          <w:sz w:val="28"/>
          <w:szCs w:val="28"/>
        </w:rPr>
        <w:t>ся</w:t>
      </w:r>
      <w:r w:rsidR="00F62A22">
        <w:rPr>
          <w:rStyle w:val="13"/>
          <w:rFonts w:ascii="Times New Roman" w:hAnsi="Times New Roman" w:cs="Times New Roman"/>
          <w:color w:val="000000"/>
          <w:sz w:val="28"/>
          <w:szCs w:val="28"/>
        </w:rPr>
        <w:t xml:space="preserve"> первых классов</w:t>
      </w:r>
      <w:r w:rsidRPr="0029279C">
        <w:rPr>
          <w:rStyle w:val="13"/>
          <w:rFonts w:ascii="Times New Roman" w:hAnsi="Times New Roman" w:cs="Times New Roman"/>
          <w:color w:val="000000"/>
          <w:sz w:val="28"/>
          <w:szCs w:val="28"/>
        </w:rPr>
        <w:t xml:space="preserve">, которая проводиться на этапе </w:t>
      </w:r>
      <w:r w:rsidR="00F62A22">
        <w:rPr>
          <w:rStyle w:val="13"/>
          <w:rFonts w:ascii="Times New Roman" w:hAnsi="Times New Roman" w:cs="Times New Roman"/>
          <w:color w:val="000000"/>
          <w:sz w:val="28"/>
          <w:szCs w:val="28"/>
        </w:rPr>
        <w:t>первого ме</w:t>
      </w:r>
      <w:r w:rsidR="00AB5F39">
        <w:rPr>
          <w:rStyle w:val="13"/>
          <w:rFonts w:ascii="Times New Roman" w:hAnsi="Times New Roman" w:cs="Times New Roman"/>
          <w:color w:val="000000"/>
          <w:sz w:val="28"/>
          <w:szCs w:val="28"/>
        </w:rPr>
        <w:t>сяца обучения</w:t>
      </w:r>
      <w:r w:rsidRPr="0029279C">
        <w:rPr>
          <w:rStyle w:val="13"/>
          <w:rFonts w:ascii="Times New Roman" w:hAnsi="Times New Roman" w:cs="Times New Roman"/>
          <w:color w:val="000000"/>
          <w:sz w:val="28"/>
          <w:szCs w:val="28"/>
        </w:rPr>
        <w:t xml:space="preserve"> и в конце учебного года</w:t>
      </w:r>
      <w:r w:rsidR="00AB5F39">
        <w:rPr>
          <w:rStyle w:val="13"/>
          <w:rFonts w:ascii="Times New Roman" w:hAnsi="Times New Roman" w:cs="Times New Roman"/>
          <w:color w:val="000000"/>
          <w:sz w:val="28"/>
          <w:szCs w:val="28"/>
        </w:rPr>
        <w:t>;</w:t>
      </w:r>
    </w:p>
    <w:p w14:paraId="03972B1C" w14:textId="6B6BEC6D" w:rsidR="0029279C" w:rsidRPr="0029279C" w:rsidRDefault="0029279C" w:rsidP="0029279C">
      <w:pPr>
        <w:pStyle w:val="af2"/>
        <w:numPr>
          <w:ilvl w:val="0"/>
          <w:numId w:val="40"/>
        </w:numPr>
        <w:tabs>
          <w:tab w:val="left" w:pos="207"/>
        </w:tabs>
        <w:autoSpaceDE/>
        <w:autoSpaceDN/>
        <w:spacing w:line="271" w:lineRule="auto"/>
        <w:ind w:left="240" w:right="0" w:hanging="240"/>
        <w:rPr>
          <w:sz w:val="28"/>
          <w:szCs w:val="28"/>
        </w:rPr>
      </w:pPr>
      <w:bookmarkStart w:id="9" w:name="bookmark2747"/>
      <w:bookmarkEnd w:id="9"/>
      <w:r w:rsidRPr="0029279C">
        <w:rPr>
          <w:rStyle w:val="13"/>
          <w:rFonts w:ascii="Times New Roman" w:hAnsi="Times New Roman" w:cs="Times New Roman"/>
          <w:color w:val="000000"/>
          <w:sz w:val="28"/>
          <w:szCs w:val="28"/>
        </w:rPr>
        <w:t>консультирование педагогов и родителей (законных предста</w:t>
      </w:r>
      <w:r w:rsidRPr="0029279C">
        <w:rPr>
          <w:rStyle w:val="13"/>
          <w:rFonts w:ascii="Times New Roman" w:hAnsi="Times New Roman" w:cs="Times New Roman"/>
          <w:color w:val="000000"/>
          <w:sz w:val="28"/>
          <w:szCs w:val="28"/>
        </w:rPr>
        <w:softHyphen/>
        <w:t>вителей), которое осуществляется педагогическим работни</w:t>
      </w:r>
      <w:r w:rsidRPr="0029279C">
        <w:rPr>
          <w:rStyle w:val="13"/>
          <w:rFonts w:ascii="Times New Roman" w:hAnsi="Times New Roman" w:cs="Times New Roman"/>
          <w:color w:val="000000"/>
          <w:sz w:val="28"/>
          <w:szCs w:val="28"/>
        </w:rPr>
        <w:softHyphen/>
        <w:t xml:space="preserve">ком и психологом с учётом результатов диагностики, а также </w:t>
      </w:r>
      <w:r w:rsidR="00AB5F39">
        <w:rPr>
          <w:rStyle w:val="13"/>
          <w:rFonts w:ascii="Times New Roman" w:hAnsi="Times New Roman" w:cs="Times New Roman"/>
          <w:color w:val="000000"/>
          <w:sz w:val="28"/>
          <w:szCs w:val="28"/>
        </w:rPr>
        <w:t>по запросу;</w:t>
      </w:r>
    </w:p>
    <w:p w14:paraId="1B8E42B3" w14:textId="77777777" w:rsidR="00115EA6" w:rsidRPr="00AB5F39" w:rsidRDefault="0029279C" w:rsidP="00FE2E64">
      <w:pPr>
        <w:pStyle w:val="af2"/>
        <w:numPr>
          <w:ilvl w:val="0"/>
          <w:numId w:val="40"/>
        </w:numPr>
        <w:tabs>
          <w:tab w:val="left" w:pos="207"/>
        </w:tabs>
        <w:autoSpaceDE/>
        <w:autoSpaceDN/>
        <w:spacing w:line="276" w:lineRule="auto"/>
        <w:ind w:left="240" w:right="0" w:hanging="240"/>
        <w:rPr>
          <w:rStyle w:val="13"/>
          <w:rFonts w:ascii="Times New Roman" w:hAnsi="Times New Roman" w:cs="Times New Roman"/>
          <w:sz w:val="28"/>
          <w:szCs w:val="28"/>
        </w:rPr>
      </w:pPr>
      <w:bookmarkStart w:id="10" w:name="bookmark2748"/>
      <w:bookmarkEnd w:id="10"/>
      <w:r w:rsidRPr="0029279C">
        <w:rPr>
          <w:rStyle w:val="13"/>
          <w:rFonts w:ascii="Times New Roman" w:hAnsi="Times New Roman" w:cs="Times New Roman"/>
          <w:color w:val="000000"/>
          <w:sz w:val="28"/>
          <w:szCs w:val="28"/>
        </w:rPr>
        <w:t>профилактика, развивающая работа, коррекционная работа, осуществляемая в течение всего учебного времени</w:t>
      </w:r>
      <w:r w:rsidR="00AB5F39">
        <w:rPr>
          <w:rStyle w:val="13"/>
          <w:rFonts w:ascii="Times New Roman" w:hAnsi="Times New Roman" w:cs="Times New Roman"/>
          <w:color w:val="000000"/>
          <w:sz w:val="28"/>
          <w:szCs w:val="28"/>
        </w:rPr>
        <w:t>.</w:t>
      </w:r>
    </w:p>
    <w:p w14:paraId="3DDA05E4" w14:textId="77777777" w:rsidR="00AB5F39" w:rsidRDefault="00AB5F39" w:rsidP="00AB5F39">
      <w:pPr>
        <w:pStyle w:val="af2"/>
        <w:tabs>
          <w:tab w:val="left" w:pos="207"/>
        </w:tabs>
        <w:autoSpaceDE/>
        <w:autoSpaceDN/>
        <w:spacing w:line="276" w:lineRule="auto"/>
        <w:ind w:right="0"/>
        <w:rPr>
          <w:rStyle w:val="13"/>
          <w:rFonts w:ascii="Times New Roman" w:hAnsi="Times New Roman" w:cs="Times New Roman"/>
          <w:color w:val="000000"/>
          <w:sz w:val="28"/>
          <w:szCs w:val="28"/>
        </w:rPr>
      </w:pPr>
    </w:p>
    <w:p w14:paraId="4BB2B644" w14:textId="2DCD6792" w:rsidR="00AB5F39" w:rsidRDefault="00132759" w:rsidP="00132759">
      <w:pPr>
        <w:ind w:firstLine="709"/>
        <w:jc w:val="both"/>
        <w:rPr>
          <w:rFonts w:ascii="Times New Roman" w:hAnsi="Times New Roman" w:cs="Times New Roman"/>
          <w:b/>
          <w:sz w:val="28"/>
          <w:szCs w:val="28"/>
        </w:rPr>
      </w:pPr>
      <w:r w:rsidRPr="0069512F">
        <w:rPr>
          <w:rFonts w:ascii="Times New Roman" w:hAnsi="Times New Roman" w:cs="Times New Roman"/>
          <w:b/>
          <w:sz w:val="28"/>
          <w:szCs w:val="28"/>
        </w:rPr>
        <w:t>3.5.3 Финансово-экономические условия реализации образовательной программы НОО</w:t>
      </w:r>
    </w:p>
    <w:p w14:paraId="3C0B0A28" w14:textId="77777777" w:rsidR="00132759" w:rsidRPr="00132759" w:rsidRDefault="00132759" w:rsidP="00132759">
      <w:pPr>
        <w:ind w:firstLine="709"/>
        <w:jc w:val="both"/>
        <w:rPr>
          <w:rStyle w:val="13"/>
          <w:rFonts w:ascii="Times New Roman" w:hAnsi="Times New Roman" w:cs="Times New Roman"/>
          <w:b/>
          <w:sz w:val="28"/>
          <w:szCs w:val="28"/>
        </w:rPr>
      </w:pPr>
    </w:p>
    <w:p w14:paraId="6B161D28" w14:textId="0B04599B" w:rsidR="00AB5F39" w:rsidRPr="00AB5F39" w:rsidRDefault="00C863D7" w:rsidP="00C863D7">
      <w:pPr>
        <w:pStyle w:val="af2"/>
        <w:ind w:firstLine="551"/>
        <w:rPr>
          <w:sz w:val="28"/>
          <w:szCs w:val="28"/>
        </w:rPr>
      </w:pPr>
      <w:r>
        <w:rPr>
          <w:rFonts w:eastAsia="Lucida Sans Unicode"/>
          <w:kern w:val="1"/>
          <w:sz w:val="28"/>
          <w:szCs w:val="28"/>
          <w:lang w:eastAsia="hi-IN" w:bidi="hi-IN"/>
        </w:rPr>
        <w:t xml:space="preserve"> </w:t>
      </w:r>
      <w:r w:rsidR="00AB5F39" w:rsidRPr="00AB5F39">
        <w:rPr>
          <w:rFonts w:eastAsia="Lucida Sans Unicode"/>
          <w:kern w:val="1"/>
          <w:sz w:val="28"/>
          <w:szCs w:val="28"/>
          <w:lang w:eastAsia="hi-IN" w:bidi="hi-IN"/>
        </w:rPr>
        <w:t>Финансовое обеспечение программы осуществляется за счёт бюджетных средств</w:t>
      </w:r>
      <w:r w:rsidR="00B3411D" w:rsidRPr="00B3411D">
        <w:rPr>
          <w:rFonts w:eastAsia="Lucida Sans Unicode"/>
          <w:kern w:val="1"/>
          <w:sz w:val="28"/>
          <w:szCs w:val="28"/>
          <w:lang w:eastAsia="hi-IN" w:bidi="hi-IN"/>
        </w:rPr>
        <w:t xml:space="preserve"> </w:t>
      </w:r>
      <w:r w:rsidR="00B3411D" w:rsidRPr="00B3411D">
        <w:rPr>
          <w:rStyle w:val="13"/>
          <w:rFonts w:ascii="Times New Roman" w:hAnsi="Times New Roman" w:cs="Times New Roman"/>
          <w:color w:val="000000"/>
          <w:sz w:val="28"/>
          <w:szCs w:val="28"/>
        </w:rPr>
        <w:t>в пределах бюджетных ассигнований, пред</w:t>
      </w:r>
      <w:r w:rsidR="00B3411D" w:rsidRPr="00B3411D">
        <w:rPr>
          <w:rStyle w:val="13"/>
          <w:rFonts w:ascii="Times New Roman" w:hAnsi="Times New Roman" w:cs="Times New Roman"/>
          <w:color w:val="000000"/>
          <w:sz w:val="28"/>
          <w:szCs w:val="28"/>
        </w:rPr>
        <w:softHyphen/>
        <w:t>усмотренных образовательной организацией на очередной фи</w:t>
      </w:r>
      <w:r w:rsidR="00B3411D" w:rsidRPr="00B3411D">
        <w:rPr>
          <w:rStyle w:val="13"/>
          <w:rFonts w:ascii="Times New Roman" w:hAnsi="Times New Roman" w:cs="Times New Roman"/>
          <w:color w:val="000000"/>
          <w:sz w:val="28"/>
          <w:szCs w:val="28"/>
        </w:rPr>
        <w:softHyphen/>
        <w:t>нансовый год.</w:t>
      </w:r>
    </w:p>
    <w:p w14:paraId="4A41AECE" w14:textId="7FB7C241" w:rsidR="00AB5F39" w:rsidRPr="00AB5F39" w:rsidRDefault="00AB5F39" w:rsidP="00B3411D">
      <w:pPr>
        <w:autoSpaceDE w:val="0"/>
        <w:autoSpaceDN w:val="0"/>
        <w:adjustRightInd w:val="0"/>
        <w:ind w:firstLine="708"/>
        <w:rPr>
          <w:rFonts w:ascii="Times New Roman" w:eastAsia="Times New Roman" w:hAnsi="Times New Roman" w:cs="Times New Roman"/>
          <w:b/>
          <w:bCs/>
          <w:sz w:val="28"/>
          <w:szCs w:val="28"/>
          <w:lang w:eastAsia="ru-RU"/>
        </w:rPr>
      </w:pPr>
      <w:r w:rsidRPr="00AB5F39">
        <w:rPr>
          <w:rFonts w:ascii="Times New Roman" w:eastAsia="Times New Roman" w:hAnsi="Times New Roman" w:cs="Times New Roman"/>
          <w:sz w:val="28"/>
          <w:szCs w:val="28"/>
          <w:lang w:eastAsia="ru-RU"/>
        </w:rPr>
        <w:t>Финансовые условия реализации основной образовательной программы начального</w:t>
      </w:r>
      <w:r w:rsidR="00132759" w:rsidRPr="00132759">
        <w:rPr>
          <w:rFonts w:ascii="Times New Roman" w:eastAsia="Times New Roman" w:hAnsi="Times New Roman" w:cs="Times New Roman"/>
          <w:sz w:val="28"/>
          <w:szCs w:val="28"/>
          <w:lang w:eastAsia="ru-RU"/>
        </w:rPr>
        <w:t xml:space="preserve"> </w:t>
      </w:r>
      <w:r w:rsidRPr="00AB5F39">
        <w:rPr>
          <w:rFonts w:ascii="Times New Roman" w:eastAsia="Times New Roman" w:hAnsi="Times New Roman" w:cs="Times New Roman"/>
          <w:sz w:val="28"/>
          <w:szCs w:val="28"/>
          <w:lang w:eastAsia="ru-RU"/>
        </w:rPr>
        <w:t xml:space="preserve">общего образования </w:t>
      </w:r>
      <w:r w:rsidRPr="00AB5F39">
        <w:rPr>
          <w:rFonts w:ascii="Times New Roman" w:eastAsia="Times New Roman" w:hAnsi="Times New Roman" w:cs="Times New Roman"/>
          <w:iCs/>
          <w:sz w:val="28"/>
          <w:szCs w:val="28"/>
          <w:lang w:eastAsia="ru-RU"/>
        </w:rPr>
        <w:t xml:space="preserve">обеспечивают </w:t>
      </w:r>
      <w:r w:rsidRPr="00AB5F39">
        <w:rPr>
          <w:rFonts w:ascii="Times New Roman" w:eastAsia="Times New Roman" w:hAnsi="Times New Roman" w:cs="Times New Roman"/>
          <w:sz w:val="28"/>
          <w:szCs w:val="28"/>
          <w:lang w:eastAsia="ru-RU"/>
        </w:rPr>
        <w:t>образовательному учреждению возможность исполнения требований:</w:t>
      </w:r>
    </w:p>
    <w:p w14:paraId="54DC0347" w14:textId="0096CEEB" w:rsidR="00AB5F39" w:rsidRPr="00AB5F39" w:rsidRDefault="00132759" w:rsidP="00B3411D">
      <w:pPr>
        <w:autoSpaceDE w:val="0"/>
        <w:autoSpaceDN w:val="0"/>
        <w:adjustRightInd w:val="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B5F39" w:rsidRPr="00AB5F39">
        <w:rPr>
          <w:rFonts w:ascii="Times New Roman" w:eastAsia="Times New Roman" w:hAnsi="Times New Roman" w:cs="Times New Roman"/>
          <w:sz w:val="28"/>
          <w:szCs w:val="28"/>
          <w:lang w:eastAsia="ru-RU"/>
        </w:rPr>
        <w:t>обеспечивают реализацию обязательной части основной образовательной программы начального общего образования и части, формируемой участниками образовательного процесса вне зависимости от количества учебных дней в неделю;</w:t>
      </w:r>
    </w:p>
    <w:p w14:paraId="1776B0F5" w14:textId="158A451F" w:rsidR="00AB5F39" w:rsidRPr="00AB5F39" w:rsidRDefault="00132759" w:rsidP="00B3411D">
      <w:pPr>
        <w:autoSpaceDE w:val="0"/>
        <w:autoSpaceDN w:val="0"/>
        <w:adjustRightInd w:val="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B5F39" w:rsidRPr="00AB5F39">
        <w:rPr>
          <w:rFonts w:ascii="Times New Roman" w:eastAsia="Times New Roman" w:hAnsi="Times New Roman" w:cs="Times New Roman"/>
          <w:sz w:val="28"/>
          <w:szCs w:val="28"/>
          <w:lang w:eastAsia="ru-RU"/>
        </w:rPr>
        <w:t>отражают структуру и объем расходов, необходимых для реализации основной образовательной программы начального общего образования и достижения планируемых результатов, а также механизм их формирования.</w:t>
      </w:r>
    </w:p>
    <w:p w14:paraId="3F6F6BA3" w14:textId="77777777" w:rsidR="00AB5F39" w:rsidRPr="00AB5F39" w:rsidRDefault="00AB5F39" w:rsidP="00B3411D">
      <w:pPr>
        <w:autoSpaceDE w:val="0"/>
        <w:autoSpaceDN w:val="0"/>
        <w:adjustRightInd w:val="0"/>
        <w:ind w:firstLine="708"/>
        <w:jc w:val="both"/>
        <w:rPr>
          <w:rFonts w:ascii="Times New Roman" w:eastAsia="Times New Roman" w:hAnsi="Times New Roman" w:cs="Times New Roman"/>
          <w:sz w:val="28"/>
          <w:szCs w:val="28"/>
          <w:lang w:eastAsia="ru-RU"/>
        </w:rPr>
      </w:pPr>
      <w:r w:rsidRPr="00AB5F39">
        <w:rPr>
          <w:rFonts w:ascii="Times New Roman" w:eastAsia="Times New Roman" w:hAnsi="Times New Roman" w:cs="Times New Roman"/>
          <w:sz w:val="28"/>
          <w:szCs w:val="28"/>
          <w:lang w:eastAsia="ru-RU"/>
        </w:rPr>
        <w:t>Финансирование реализации основной образовательной программы начального общего образования в МБОУ Лесногородская средняя общеобразовательная школа осуществляется в объеме не ниже установленных нормативов финансирования государственного образовательного учреждения.</w:t>
      </w:r>
    </w:p>
    <w:p w14:paraId="578481F4" w14:textId="77777777" w:rsidR="00AB5F39" w:rsidRDefault="00AB5F39" w:rsidP="00B3411D">
      <w:pPr>
        <w:autoSpaceDE w:val="0"/>
        <w:autoSpaceDN w:val="0"/>
        <w:adjustRightInd w:val="0"/>
        <w:ind w:firstLine="708"/>
        <w:jc w:val="both"/>
        <w:rPr>
          <w:rFonts w:ascii="Times New Roman" w:hAnsi="Times New Roman" w:cs="Times New Roman"/>
          <w:sz w:val="28"/>
          <w:szCs w:val="28"/>
          <w:lang w:eastAsia="ru-RU"/>
        </w:rPr>
      </w:pPr>
      <w:r w:rsidRPr="00AB5F39">
        <w:rPr>
          <w:rFonts w:ascii="Times New Roman" w:eastAsia="Times New Roman" w:hAnsi="Times New Roman" w:cs="Times New Roman"/>
          <w:sz w:val="28"/>
          <w:szCs w:val="28"/>
          <w:lang w:eastAsia="ru-RU"/>
        </w:rPr>
        <w:t>Образовательное учреждение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r w:rsidR="00B3411D">
        <w:rPr>
          <w:rFonts w:ascii="Times New Roman" w:eastAsia="Times New Roman" w:hAnsi="Times New Roman" w:cs="Times New Roman"/>
          <w:sz w:val="28"/>
          <w:szCs w:val="28"/>
          <w:lang w:eastAsia="ru-RU"/>
        </w:rPr>
        <w:t xml:space="preserve"> </w:t>
      </w:r>
      <w:r w:rsidRPr="00B3411D">
        <w:rPr>
          <w:rFonts w:ascii="Times New Roman" w:hAnsi="Times New Roman" w:cs="Times New Roman"/>
          <w:sz w:val="28"/>
          <w:szCs w:val="28"/>
          <w:lang w:eastAsia="ru-RU"/>
        </w:rPr>
        <w:t>предоставления платных дополнительных образовательных и иных</w:t>
      </w:r>
      <w:r w:rsidR="00B3411D">
        <w:rPr>
          <w:rFonts w:ascii="Times New Roman" w:hAnsi="Times New Roman" w:cs="Times New Roman"/>
          <w:sz w:val="28"/>
          <w:szCs w:val="28"/>
          <w:lang w:eastAsia="ru-RU"/>
        </w:rPr>
        <w:t>,</w:t>
      </w:r>
      <w:r w:rsidRPr="00B3411D">
        <w:rPr>
          <w:rFonts w:ascii="Times New Roman" w:hAnsi="Times New Roman" w:cs="Times New Roman"/>
          <w:sz w:val="28"/>
          <w:szCs w:val="28"/>
          <w:lang w:eastAsia="ru-RU"/>
        </w:rPr>
        <w:t xml:space="preserve"> предусмотренных уставом образовательного учреждения</w:t>
      </w:r>
      <w:r w:rsidR="00B3411D">
        <w:rPr>
          <w:rFonts w:ascii="Times New Roman" w:hAnsi="Times New Roman" w:cs="Times New Roman"/>
          <w:sz w:val="28"/>
          <w:szCs w:val="28"/>
          <w:lang w:eastAsia="ru-RU"/>
        </w:rPr>
        <w:t>,</w:t>
      </w:r>
      <w:r w:rsidRPr="00B3411D">
        <w:rPr>
          <w:rFonts w:ascii="Times New Roman" w:hAnsi="Times New Roman" w:cs="Times New Roman"/>
          <w:sz w:val="28"/>
          <w:szCs w:val="28"/>
          <w:lang w:eastAsia="ru-RU"/>
        </w:rPr>
        <w:t xml:space="preserve"> услуг</w:t>
      </w:r>
      <w:r w:rsidR="00B3411D">
        <w:rPr>
          <w:rFonts w:ascii="Times New Roman" w:hAnsi="Times New Roman" w:cs="Times New Roman"/>
          <w:sz w:val="28"/>
          <w:szCs w:val="28"/>
          <w:lang w:eastAsia="ru-RU"/>
        </w:rPr>
        <w:t>.</w:t>
      </w:r>
    </w:p>
    <w:p w14:paraId="7995E1D3" w14:textId="77777777" w:rsidR="003A4A88" w:rsidRDefault="003A4A88" w:rsidP="00B3411D">
      <w:pPr>
        <w:autoSpaceDE w:val="0"/>
        <w:autoSpaceDN w:val="0"/>
        <w:adjustRightInd w:val="0"/>
        <w:ind w:firstLine="708"/>
        <w:jc w:val="both"/>
        <w:rPr>
          <w:rFonts w:ascii="Times New Roman" w:hAnsi="Times New Roman" w:cs="Times New Roman"/>
          <w:sz w:val="28"/>
          <w:szCs w:val="28"/>
          <w:lang w:eastAsia="ru-RU"/>
        </w:rPr>
      </w:pPr>
    </w:p>
    <w:p w14:paraId="14152F97" w14:textId="77777777" w:rsidR="003A4A88" w:rsidRDefault="003A4A88" w:rsidP="00B3411D">
      <w:pPr>
        <w:autoSpaceDE w:val="0"/>
        <w:autoSpaceDN w:val="0"/>
        <w:adjustRightInd w:val="0"/>
        <w:ind w:firstLine="708"/>
        <w:jc w:val="both"/>
        <w:rPr>
          <w:rFonts w:ascii="Times New Roman" w:hAnsi="Times New Roman" w:cs="Times New Roman"/>
          <w:sz w:val="28"/>
          <w:szCs w:val="28"/>
          <w:lang w:eastAsia="ru-RU"/>
        </w:rPr>
      </w:pPr>
    </w:p>
    <w:p w14:paraId="0BCF75A5" w14:textId="4C6295A4" w:rsidR="003A4A88" w:rsidRDefault="003A4A88" w:rsidP="003A4A88">
      <w:pPr>
        <w:ind w:firstLine="709"/>
        <w:jc w:val="both"/>
        <w:rPr>
          <w:rFonts w:ascii="Times New Roman" w:hAnsi="Times New Roman" w:cs="Times New Roman"/>
          <w:b/>
          <w:sz w:val="28"/>
          <w:szCs w:val="28"/>
        </w:rPr>
      </w:pPr>
      <w:r w:rsidRPr="0069512F">
        <w:rPr>
          <w:rFonts w:ascii="Times New Roman" w:hAnsi="Times New Roman" w:cs="Times New Roman"/>
          <w:b/>
          <w:sz w:val="28"/>
          <w:szCs w:val="28"/>
        </w:rPr>
        <w:t>3.5.4. Информационно-методические условия реализации программы НОО</w:t>
      </w:r>
    </w:p>
    <w:p w14:paraId="7D138EB7" w14:textId="7256F006" w:rsidR="00CA5EF2" w:rsidRDefault="00CA5EF2" w:rsidP="003A4A88">
      <w:pPr>
        <w:ind w:firstLine="709"/>
        <w:jc w:val="both"/>
        <w:rPr>
          <w:rFonts w:ascii="Times New Roman" w:hAnsi="Times New Roman" w:cs="Times New Roman"/>
          <w:b/>
          <w:sz w:val="28"/>
          <w:szCs w:val="28"/>
        </w:rPr>
      </w:pPr>
    </w:p>
    <w:p w14:paraId="0C43059A" w14:textId="71441624" w:rsidR="00CA5EF2" w:rsidRPr="00CA5EF2" w:rsidRDefault="00CA5EF2" w:rsidP="00CA5EF2">
      <w:pPr>
        <w:pStyle w:val="af2"/>
        <w:ind w:firstLine="551"/>
        <w:rPr>
          <w:sz w:val="28"/>
          <w:szCs w:val="28"/>
        </w:rPr>
      </w:pPr>
      <w:r w:rsidRPr="00CA5EF2">
        <w:rPr>
          <w:rStyle w:val="13"/>
          <w:rFonts w:ascii="Times New Roman" w:hAnsi="Times New Roman" w:cs="Times New Roman"/>
          <w:color w:val="000000"/>
          <w:sz w:val="28"/>
          <w:szCs w:val="28"/>
        </w:rPr>
        <w:t>В соответствии с требованиями ФГОС НОО реализация про</w:t>
      </w:r>
      <w:r w:rsidRPr="00CA5EF2">
        <w:rPr>
          <w:rStyle w:val="13"/>
          <w:rFonts w:ascii="Times New Roman" w:hAnsi="Times New Roman" w:cs="Times New Roman"/>
          <w:color w:val="000000"/>
          <w:sz w:val="28"/>
          <w:szCs w:val="28"/>
        </w:rPr>
        <w:softHyphen/>
        <w:t>граммы начального общего образования обеспечивается совре</w:t>
      </w:r>
      <w:r w:rsidRPr="00CA5EF2">
        <w:rPr>
          <w:rStyle w:val="13"/>
          <w:rFonts w:ascii="Times New Roman" w:hAnsi="Times New Roman" w:cs="Times New Roman"/>
          <w:color w:val="000000"/>
          <w:sz w:val="28"/>
          <w:szCs w:val="28"/>
        </w:rPr>
        <w:softHyphen/>
        <w:t>менной информационно-образовательной средой.</w:t>
      </w:r>
    </w:p>
    <w:p w14:paraId="5D2C449B" w14:textId="77777777" w:rsidR="00CA5EF2" w:rsidRPr="00CA5EF2" w:rsidRDefault="00CA5EF2" w:rsidP="00CA5EF2">
      <w:pPr>
        <w:autoSpaceDE w:val="0"/>
        <w:autoSpaceDN w:val="0"/>
        <w:adjustRightInd w:val="0"/>
        <w:ind w:firstLine="708"/>
        <w:jc w:val="both"/>
        <w:rPr>
          <w:rFonts w:ascii="Times New Roman" w:eastAsia="Times New Roman" w:hAnsi="Times New Roman" w:cs="Times New Roman"/>
          <w:b/>
          <w:bCs/>
          <w:i/>
          <w:iCs/>
          <w:sz w:val="28"/>
          <w:szCs w:val="28"/>
          <w:lang w:eastAsia="ru-RU"/>
        </w:rPr>
      </w:pPr>
      <w:r w:rsidRPr="00CA5EF2">
        <w:rPr>
          <w:rFonts w:ascii="Times New Roman" w:eastAsia="Times New Roman" w:hAnsi="Times New Roman" w:cs="Times New Roman"/>
          <w:sz w:val="28"/>
          <w:szCs w:val="28"/>
          <w:lang w:eastAsia="ru-RU"/>
        </w:rPr>
        <w:t>Информационно-образовательная среда МБОУ Лесногородская средняя общеобразовательная школа» обеспечивает</w:t>
      </w:r>
      <w:r w:rsidRPr="00CA5EF2">
        <w:rPr>
          <w:rFonts w:ascii="Times New Roman" w:eastAsia="Times New Roman" w:hAnsi="Times New Roman" w:cs="Times New Roman"/>
          <w:b/>
          <w:bCs/>
          <w:i/>
          <w:iCs/>
          <w:sz w:val="28"/>
          <w:szCs w:val="28"/>
          <w:lang w:eastAsia="ru-RU"/>
        </w:rPr>
        <w:t xml:space="preserve"> </w:t>
      </w:r>
      <w:r w:rsidRPr="00CA5EF2">
        <w:rPr>
          <w:rFonts w:ascii="Times New Roman" w:eastAsia="Times New Roman" w:hAnsi="Times New Roman" w:cs="Times New Roman"/>
          <w:sz w:val="28"/>
          <w:szCs w:val="28"/>
          <w:lang w:eastAsia="ru-RU"/>
        </w:rPr>
        <w:t>возможность осуществлять в электронной (цифровой) форме следующие виды деятельности:</w:t>
      </w:r>
    </w:p>
    <w:p w14:paraId="0650D770" w14:textId="57534DF2" w:rsidR="00CA5EF2" w:rsidRPr="00CA5EF2" w:rsidRDefault="00CA5EF2" w:rsidP="00CA5EF2">
      <w:pPr>
        <w:numPr>
          <w:ilvl w:val="1"/>
          <w:numId w:val="0"/>
        </w:numPr>
        <w:autoSpaceDE w:val="0"/>
        <w:autoSpaceDN w:val="0"/>
        <w:adjustRightInd w:val="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A5EF2">
        <w:rPr>
          <w:rFonts w:ascii="Times New Roman" w:eastAsia="Times New Roman" w:hAnsi="Times New Roman" w:cs="Times New Roman"/>
          <w:sz w:val="28"/>
          <w:szCs w:val="28"/>
          <w:lang w:eastAsia="ru-RU"/>
        </w:rPr>
        <w:t>планирование образовательного процесса;</w:t>
      </w:r>
    </w:p>
    <w:p w14:paraId="66659118" w14:textId="23E3BB16" w:rsidR="00CA5EF2" w:rsidRPr="00CA5EF2" w:rsidRDefault="00CA5EF2" w:rsidP="00CA5EF2">
      <w:pPr>
        <w:numPr>
          <w:ilvl w:val="1"/>
          <w:numId w:val="0"/>
        </w:numPr>
        <w:autoSpaceDE w:val="0"/>
        <w:autoSpaceDN w:val="0"/>
        <w:adjustRightInd w:val="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A5EF2">
        <w:rPr>
          <w:rFonts w:ascii="Times New Roman" w:eastAsia="Times New Roman" w:hAnsi="Times New Roman" w:cs="Times New Roman"/>
          <w:sz w:val="28"/>
          <w:szCs w:val="28"/>
          <w:lang w:eastAsia="ru-RU"/>
        </w:rPr>
        <w:t>размещение и сохранение материалов образовательного процесса, в том числе работ обучающихся и педагогов, используемых участниками образовательного процесса информационных ресурсов;</w:t>
      </w:r>
    </w:p>
    <w:p w14:paraId="617C2267" w14:textId="26DB5E48" w:rsidR="00CA5EF2" w:rsidRPr="00CA5EF2" w:rsidRDefault="00CA5EF2" w:rsidP="00CA5EF2">
      <w:pPr>
        <w:numPr>
          <w:ilvl w:val="1"/>
          <w:numId w:val="0"/>
        </w:numPr>
        <w:autoSpaceDE w:val="0"/>
        <w:autoSpaceDN w:val="0"/>
        <w:adjustRightInd w:val="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A5EF2">
        <w:rPr>
          <w:rFonts w:ascii="Times New Roman" w:eastAsia="Times New Roman" w:hAnsi="Times New Roman" w:cs="Times New Roman"/>
          <w:sz w:val="28"/>
          <w:szCs w:val="28"/>
          <w:lang w:eastAsia="ru-RU"/>
        </w:rPr>
        <w:t>фиксацию хода образовательного процесса и результатов освоения основной образовательной программы начального общего образования;</w:t>
      </w:r>
    </w:p>
    <w:p w14:paraId="7240BDB4" w14:textId="09653DF0" w:rsidR="00CA5EF2" w:rsidRPr="00CA5EF2" w:rsidRDefault="00CA5EF2" w:rsidP="00CA5EF2">
      <w:pPr>
        <w:numPr>
          <w:ilvl w:val="1"/>
          <w:numId w:val="0"/>
        </w:numPr>
        <w:autoSpaceDE w:val="0"/>
        <w:autoSpaceDN w:val="0"/>
        <w:adjustRightInd w:val="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A5EF2">
        <w:rPr>
          <w:rFonts w:ascii="Times New Roman" w:eastAsia="Times New Roman" w:hAnsi="Times New Roman" w:cs="Times New Roman"/>
          <w:sz w:val="28"/>
          <w:szCs w:val="28"/>
          <w:lang w:eastAsia="ru-RU"/>
        </w:rPr>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14:paraId="38BA9EFF" w14:textId="58C39957" w:rsidR="00CA5EF2" w:rsidRPr="00CA5EF2" w:rsidRDefault="00CA5EF2" w:rsidP="00CA5EF2">
      <w:pPr>
        <w:numPr>
          <w:ilvl w:val="1"/>
          <w:numId w:val="0"/>
        </w:numPr>
        <w:autoSpaceDE w:val="0"/>
        <w:autoSpaceDN w:val="0"/>
        <w:adjustRightInd w:val="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A5EF2">
        <w:rPr>
          <w:rFonts w:ascii="Times New Roman" w:eastAsia="Times New Roman" w:hAnsi="Times New Roman" w:cs="Times New Roman"/>
          <w:sz w:val="28"/>
          <w:szCs w:val="28"/>
          <w:lang w:eastAsia="ru-RU"/>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14:paraId="6A72792C" w14:textId="0ACC771F" w:rsidR="00CA5EF2" w:rsidRPr="00CA5EF2" w:rsidRDefault="00CA5EF2" w:rsidP="00CA5EF2">
      <w:pPr>
        <w:numPr>
          <w:ilvl w:val="1"/>
          <w:numId w:val="0"/>
        </w:num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CA5EF2">
        <w:rPr>
          <w:rFonts w:ascii="Times New Roman" w:eastAsia="Calibri" w:hAnsi="Times New Roman" w:cs="Times New Roman"/>
          <w:sz w:val="28"/>
          <w:szCs w:val="28"/>
        </w:rPr>
        <w:t>проведение мониторинга здоровья учащихся и сохранение результатов мониторинга;</w:t>
      </w:r>
    </w:p>
    <w:p w14:paraId="449F7356" w14:textId="3ACAECC1" w:rsidR="00CA5EF2" w:rsidRPr="00CA5EF2" w:rsidRDefault="00CA5EF2" w:rsidP="00CA5EF2">
      <w:pPr>
        <w:numPr>
          <w:ilvl w:val="1"/>
          <w:numId w:val="0"/>
        </w:numPr>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CA5EF2">
        <w:rPr>
          <w:rFonts w:ascii="Times New Roman" w:eastAsia="Calibri" w:hAnsi="Times New Roman" w:cs="Times New Roman"/>
          <w:sz w:val="28"/>
          <w:szCs w:val="28"/>
        </w:rPr>
        <w:t>сделать прозрачным образовательный процесс для родителей и общества;</w:t>
      </w:r>
    </w:p>
    <w:p w14:paraId="341888BA" w14:textId="3B255410" w:rsidR="00CA5EF2" w:rsidRPr="00CA5EF2" w:rsidRDefault="00CA5EF2" w:rsidP="00CA5EF2">
      <w:pPr>
        <w:numPr>
          <w:ilvl w:val="1"/>
          <w:numId w:val="0"/>
        </w:numPr>
        <w:autoSpaceDE w:val="0"/>
        <w:autoSpaceDN w:val="0"/>
        <w:adjustRightInd w:val="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A5EF2">
        <w:rPr>
          <w:rFonts w:ascii="Times New Roman" w:eastAsia="Times New Roman" w:hAnsi="Times New Roman" w:cs="Times New Roman"/>
          <w:sz w:val="28"/>
          <w:szCs w:val="28"/>
          <w:lang w:eastAsia="ru-RU"/>
        </w:rPr>
        <w:t>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p w14:paraId="2C422349" w14:textId="77777777" w:rsidR="00CA5EF2" w:rsidRPr="00CA5EF2" w:rsidRDefault="00CA5EF2" w:rsidP="00CA5EF2">
      <w:pPr>
        <w:autoSpaceDE w:val="0"/>
        <w:autoSpaceDN w:val="0"/>
        <w:adjustRightInd w:val="0"/>
        <w:jc w:val="both"/>
        <w:rPr>
          <w:rFonts w:ascii="Times New Roman" w:eastAsia="Times New Roman" w:hAnsi="Times New Roman" w:cs="Times New Roman"/>
          <w:sz w:val="28"/>
          <w:szCs w:val="28"/>
          <w:lang w:eastAsia="ru-RU"/>
        </w:rPr>
      </w:pPr>
      <w:r w:rsidRPr="00CA5EF2">
        <w:rPr>
          <w:rFonts w:ascii="Times New Roman" w:eastAsia="Times New Roman" w:hAnsi="Times New Roman" w:cs="Times New Roman"/>
          <w:sz w:val="28"/>
          <w:szCs w:val="28"/>
          <w:lang w:eastAsia="ru-RU"/>
        </w:rPr>
        <w:t>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соответствует законодательству Российской Федерации.</w:t>
      </w:r>
    </w:p>
    <w:p w14:paraId="00506796" w14:textId="77777777" w:rsidR="00CA5EF2" w:rsidRPr="00CA5EF2" w:rsidRDefault="00CA5EF2" w:rsidP="00CA5EF2">
      <w:pPr>
        <w:autoSpaceDE w:val="0"/>
        <w:autoSpaceDN w:val="0"/>
        <w:adjustRightInd w:val="0"/>
        <w:jc w:val="both"/>
        <w:rPr>
          <w:rFonts w:ascii="Times New Roman" w:eastAsia="Times New Roman" w:hAnsi="Times New Roman" w:cs="Times New Roman"/>
          <w:sz w:val="28"/>
          <w:szCs w:val="28"/>
          <w:lang w:eastAsia="ru-RU"/>
        </w:rPr>
      </w:pPr>
      <w:r w:rsidRPr="00CA5EF2">
        <w:rPr>
          <w:rFonts w:ascii="Times New Roman" w:eastAsia="Times New Roman" w:hAnsi="Times New Roman" w:cs="Times New Roman"/>
          <w:b/>
          <w:bCs/>
          <w:iCs/>
          <w:sz w:val="28"/>
          <w:szCs w:val="28"/>
          <w:lang w:eastAsia="ru-RU"/>
        </w:rPr>
        <w:t>Учебно-методическое и информационное обеспечение</w:t>
      </w:r>
      <w:r w:rsidRPr="00CA5EF2">
        <w:rPr>
          <w:rFonts w:ascii="Times New Roman" w:eastAsia="Times New Roman" w:hAnsi="Times New Roman" w:cs="Times New Roman"/>
          <w:b/>
          <w:bCs/>
          <w:i/>
          <w:iCs/>
          <w:sz w:val="28"/>
          <w:szCs w:val="28"/>
          <w:lang w:eastAsia="ru-RU"/>
        </w:rPr>
        <w:t xml:space="preserve"> </w:t>
      </w:r>
      <w:r w:rsidRPr="00CA5EF2">
        <w:rPr>
          <w:rFonts w:ascii="Times New Roman" w:eastAsia="Times New Roman" w:hAnsi="Times New Roman" w:cs="Times New Roman"/>
          <w:sz w:val="28"/>
          <w:szCs w:val="28"/>
          <w:lang w:eastAsia="ru-RU"/>
        </w:rPr>
        <w:t>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планируемыми результатами, организацией образовательного процесса и условиями его осуществления.</w:t>
      </w:r>
    </w:p>
    <w:p w14:paraId="59A06F0A" w14:textId="514F25B9" w:rsidR="00CA5EF2" w:rsidRPr="00CA5EF2" w:rsidRDefault="00CA5EF2" w:rsidP="00514BB7">
      <w:pPr>
        <w:ind w:firstLine="708"/>
        <w:jc w:val="both"/>
        <w:rPr>
          <w:rFonts w:ascii="Times New Roman" w:hAnsi="Times New Roman" w:cs="Times New Roman"/>
          <w:sz w:val="28"/>
          <w:szCs w:val="28"/>
        </w:rPr>
      </w:pPr>
      <w:r w:rsidRPr="00CA5EF2">
        <w:rPr>
          <w:rFonts w:ascii="Times New Roman" w:eastAsia="Times New Roman" w:hAnsi="Times New Roman" w:cs="Times New Roman"/>
          <w:sz w:val="28"/>
          <w:szCs w:val="28"/>
          <w:lang w:eastAsia="ru-RU"/>
        </w:rPr>
        <w:t xml:space="preserve">Образовательное учреждение обеспечено учебниками, учебно-методической литературой и материалами по всем учебным предметам основной образовательной программы начального общего образования. </w:t>
      </w:r>
    </w:p>
    <w:p w14:paraId="7AD0CA5D" w14:textId="77777777" w:rsidR="00CA5EF2" w:rsidRPr="00CA5EF2" w:rsidRDefault="00CA5EF2" w:rsidP="00514BB7">
      <w:pPr>
        <w:autoSpaceDE w:val="0"/>
        <w:autoSpaceDN w:val="0"/>
        <w:adjustRightInd w:val="0"/>
        <w:ind w:firstLine="708"/>
        <w:jc w:val="both"/>
        <w:rPr>
          <w:rFonts w:ascii="Times New Roman" w:eastAsia="Times New Roman" w:hAnsi="Times New Roman" w:cs="Times New Roman"/>
          <w:sz w:val="28"/>
          <w:szCs w:val="28"/>
          <w:lang w:eastAsia="ru-RU"/>
        </w:rPr>
      </w:pPr>
      <w:r w:rsidRPr="00CA5EF2">
        <w:rPr>
          <w:rFonts w:ascii="Times New Roman" w:eastAsia="Times New Roman" w:hAnsi="Times New Roman" w:cs="Times New Roman"/>
          <w:sz w:val="28"/>
          <w:szCs w:val="28"/>
          <w:lang w:eastAsia="ru-RU"/>
        </w:rPr>
        <w:t>Образовательное учреждение также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14:paraId="36F05C07" w14:textId="64671B0C" w:rsidR="00CA5EF2" w:rsidRPr="00E1321B" w:rsidRDefault="00CA5EF2" w:rsidP="00CA5EF2">
      <w:pPr>
        <w:autoSpaceDE w:val="0"/>
        <w:autoSpaceDN w:val="0"/>
        <w:adjustRightInd w:val="0"/>
        <w:jc w:val="both"/>
        <w:rPr>
          <w:rFonts w:eastAsia="Times New Roman" w:cs="Times New Roman"/>
          <w:lang w:eastAsia="ru-RU"/>
        </w:rPr>
      </w:pPr>
      <w:r w:rsidRPr="00CA5EF2">
        <w:rPr>
          <w:rFonts w:ascii="Times New Roman" w:eastAsia="Times New Roman" w:hAnsi="Times New Roman" w:cs="Times New Roman"/>
          <w:sz w:val="28"/>
          <w:szCs w:val="28"/>
          <w:lang w:eastAsia="ru-RU"/>
        </w:rPr>
        <w:t>Библиотека образовательного учреждения укомплектована печатными образовательными ресурсами по всем учебным предметам учебного плана, а также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r w:rsidRPr="00E1321B">
        <w:rPr>
          <w:rFonts w:eastAsia="Times New Roman" w:cs="Times New Roman"/>
          <w:lang w:eastAsia="ru-RU"/>
        </w:rPr>
        <w:t>.</w:t>
      </w:r>
    </w:p>
    <w:p w14:paraId="6873313F" w14:textId="77777777" w:rsidR="003A4A88" w:rsidRDefault="003A4A88" w:rsidP="00B3411D">
      <w:pPr>
        <w:autoSpaceDE w:val="0"/>
        <w:autoSpaceDN w:val="0"/>
        <w:adjustRightInd w:val="0"/>
        <w:ind w:firstLine="708"/>
        <w:jc w:val="both"/>
        <w:rPr>
          <w:rFonts w:ascii="Times New Roman" w:eastAsia="Times New Roman" w:hAnsi="Times New Roman" w:cs="Times New Roman"/>
          <w:sz w:val="28"/>
          <w:szCs w:val="28"/>
          <w:lang w:eastAsia="ru-RU"/>
        </w:rPr>
      </w:pPr>
    </w:p>
    <w:p w14:paraId="5FDE9517" w14:textId="77777777" w:rsidR="00F3655D" w:rsidRDefault="00F3655D" w:rsidP="00B3411D">
      <w:pPr>
        <w:autoSpaceDE w:val="0"/>
        <w:autoSpaceDN w:val="0"/>
        <w:adjustRightInd w:val="0"/>
        <w:ind w:firstLine="708"/>
        <w:jc w:val="both"/>
        <w:rPr>
          <w:rFonts w:ascii="Times New Roman" w:eastAsia="Times New Roman" w:hAnsi="Times New Roman" w:cs="Times New Roman"/>
          <w:sz w:val="28"/>
          <w:szCs w:val="28"/>
          <w:lang w:eastAsia="ru-RU"/>
        </w:rPr>
      </w:pPr>
    </w:p>
    <w:p w14:paraId="790A8A57" w14:textId="77777777" w:rsidR="00F3655D" w:rsidRDefault="00F3655D" w:rsidP="00F3655D">
      <w:pPr>
        <w:ind w:firstLine="709"/>
        <w:jc w:val="both"/>
        <w:rPr>
          <w:rFonts w:ascii="Times New Roman" w:hAnsi="Times New Roman" w:cs="Times New Roman"/>
          <w:b/>
          <w:sz w:val="28"/>
          <w:szCs w:val="28"/>
        </w:rPr>
      </w:pPr>
      <w:r>
        <w:rPr>
          <w:rFonts w:ascii="Times New Roman" w:hAnsi="Times New Roman" w:cs="Times New Roman"/>
          <w:b/>
          <w:sz w:val="28"/>
          <w:szCs w:val="28"/>
        </w:rPr>
        <w:t>3.5.5. Материально-технические условия реализации программы НОО</w:t>
      </w:r>
    </w:p>
    <w:p w14:paraId="14EF1AAD" w14:textId="77777777" w:rsidR="00F3655D" w:rsidRDefault="00F3655D" w:rsidP="00B3411D">
      <w:pPr>
        <w:autoSpaceDE w:val="0"/>
        <w:autoSpaceDN w:val="0"/>
        <w:adjustRightInd w:val="0"/>
        <w:ind w:firstLine="708"/>
        <w:jc w:val="both"/>
        <w:rPr>
          <w:rFonts w:ascii="Times New Roman" w:eastAsia="Times New Roman" w:hAnsi="Times New Roman" w:cs="Times New Roman"/>
          <w:sz w:val="28"/>
          <w:szCs w:val="28"/>
          <w:lang w:eastAsia="ru-RU"/>
        </w:rPr>
      </w:pPr>
    </w:p>
    <w:p w14:paraId="48BAC4C6" w14:textId="77777777" w:rsidR="00260200" w:rsidRPr="00260200" w:rsidRDefault="00260200" w:rsidP="00260200">
      <w:pPr>
        <w:pStyle w:val="af2"/>
        <w:ind w:firstLine="551"/>
        <w:rPr>
          <w:sz w:val="28"/>
          <w:szCs w:val="28"/>
        </w:rPr>
      </w:pPr>
      <w:r w:rsidRPr="00260200">
        <w:rPr>
          <w:rStyle w:val="13"/>
          <w:rFonts w:ascii="Times New Roman" w:hAnsi="Times New Roman" w:cs="Times New Roman"/>
          <w:color w:val="000000"/>
          <w:sz w:val="28"/>
          <w:szCs w:val="28"/>
        </w:rPr>
        <w:t>Материально-техническая база образовательной организа</w:t>
      </w:r>
      <w:r w:rsidRPr="00260200">
        <w:rPr>
          <w:rStyle w:val="13"/>
          <w:rFonts w:ascii="Times New Roman" w:hAnsi="Times New Roman" w:cs="Times New Roman"/>
          <w:color w:val="000000"/>
          <w:sz w:val="28"/>
          <w:szCs w:val="28"/>
        </w:rPr>
        <w:softHyphen/>
        <w:t>ции обеспечивает:</w:t>
      </w:r>
    </w:p>
    <w:p w14:paraId="401BB3B3" w14:textId="101BE0E4" w:rsidR="00260200" w:rsidRPr="00260200" w:rsidRDefault="00260200" w:rsidP="00260200">
      <w:pPr>
        <w:pStyle w:val="af2"/>
        <w:tabs>
          <w:tab w:val="left" w:pos="266"/>
        </w:tabs>
        <w:autoSpaceDE/>
        <w:autoSpaceDN/>
        <w:ind w:left="0" w:right="0" w:firstLine="0"/>
        <w:rPr>
          <w:sz w:val="28"/>
          <w:szCs w:val="28"/>
        </w:rPr>
      </w:pPr>
      <w:bookmarkStart w:id="11" w:name="bookmark2776"/>
      <w:bookmarkEnd w:id="11"/>
      <w:r>
        <w:rPr>
          <w:rStyle w:val="13"/>
          <w:rFonts w:ascii="Times New Roman" w:hAnsi="Times New Roman" w:cs="Times New Roman"/>
          <w:color w:val="000000"/>
          <w:sz w:val="28"/>
          <w:szCs w:val="28"/>
        </w:rPr>
        <w:t xml:space="preserve">- </w:t>
      </w:r>
      <w:r w:rsidRPr="00260200">
        <w:rPr>
          <w:rStyle w:val="13"/>
          <w:rFonts w:ascii="Times New Roman" w:hAnsi="Times New Roman" w:cs="Times New Roman"/>
          <w:color w:val="000000"/>
          <w:sz w:val="28"/>
          <w:szCs w:val="28"/>
        </w:rPr>
        <w:t>возможность достижения обучающимися результатов освое</w:t>
      </w:r>
      <w:r w:rsidRPr="00260200">
        <w:rPr>
          <w:rStyle w:val="13"/>
          <w:rFonts w:ascii="Times New Roman" w:hAnsi="Times New Roman" w:cs="Times New Roman"/>
          <w:color w:val="000000"/>
          <w:sz w:val="28"/>
          <w:szCs w:val="28"/>
        </w:rPr>
        <w:softHyphen/>
        <w:t>ния программы начального общего образования;</w:t>
      </w:r>
    </w:p>
    <w:p w14:paraId="01C9B6B8" w14:textId="6924C7A9" w:rsidR="00260200" w:rsidRPr="00260200" w:rsidRDefault="00260200" w:rsidP="00260200">
      <w:pPr>
        <w:pStyle w:val="af2"/>
        <w:tabs>
          <w:tab w:val="left" w:pos="266"/>
        </w:tabs>
        <w:autoSpaceDE/>
        <w:autoSpaceDN/>
        <w:ind w:left="0" w:right="0" w:firstLine="0"/>
        <w:rPr>
          <w:sz w:val="28"/>
          <w:szCs w:val="28"/>
        </w:rPr>
      </w:pPr>
      <w:bookmarkStart w:id="12" w:name="bookmark2777"/>
      <w:bookmarkEnd w:id="12"/>
      <w:r>
        <w:rPr>
          <w:rStyle w:val="13"/>
          <w:rFonts w:ascii="Times New Roman" w:hAnsi="Times New Roman" w:cs="Times New Roman"/>
          <w:color w:val="000000"/>
          <w:sz w:val="28"/>
          <w:szCs w:val="28"/>
        </w:rPr>
        <w:t xml:space="preserve">- </w:t>
      </w:r>
      <w:r w:rsidRPr="00260200">
        <w:rPr>
          <w:rStyle w:val="13"/>
          <w:rFonts w:ascii="Times New Roman" w:hAnsi="Times New Roman" w:cs="Times New Roman"/>
          <w:color w:val="000000"/>
          <w:sz w:val="28"/>
          <w:szCs w:val="28"/>
        </w:rPr>
        <w:t>безопасность и комфортность организации учебного процесса;</w:t>
      </w:r>
    </w:p>
    <w:p w14:paraId="32735868" w14:textId="528F8EE5" w:rsidR="00260200" w:rsidRPr="00260200" w:rsidRDefault="00260200" w:rsidP="00260200">
      <w:pPr>
        <w:pStyle w:val="af2"/>
        <w:tabs>
          <w:tab w:val="left" w:pos="266"/>
        </w:tabs>
        <w:autoSpaceDE/>
        <w:autoSpaceDN/>
        <w:spacing w:after="120"/>
        <w:ind w:left="0" w:right="0" w:firstLine="0"/>
        <w:rPr>
          <w:sz w:val="28"/>
          <w:szCs w:val="28"/>
        </w:rPr>
      </w:pPr>
      <w:bookmarkStart w:id="13" w:name="bookmark2778"/>
      <w:bookmarkEnd w:id="13"/>
      <w:r>
        <w:rPr>
          <w:rStyle w:val="13"/>
          <w:rFonts w:ascii="Times New Roman" w:hAnsi="Times New Roman" w:cs="Times New Roman"/>
          <w:color w:val="000000"/>
          <w:sz w:val="28"/>
          <w:szCs w:val="28"/>
        </w:rPr>
        <w:t xml:space="preserve">- </w:t>
      </w:r>
      <w:r w:rsidRPr="00260200">
        <w:rPr>
          <w:rStyle w:val="13"/>
          <w:rFonts w:ascii="Times New Roman" w:hAnsi="Times New Roman" w:cs="Times New Roman"/>
          <w:color w:val="000000"/>
          <w:sz w:val="28"/>
          <w:szCs w:val="28"/>
        </w:rPr>
        <w:t>соблюдение санитарно-эпидемиологических правил и гигие</w:t>
      </w:r>
      <w:r w:rsidRPr="00260200">
        <w:rPr>
          <w:rStyle w:val="13"/>
          <w:rFonts w:ascii="Times New Roman" w:hAnsi="Times New Roman" w:cs="Times New Roman"/>
          <w:color w:val="000000"/>
          <w:sz w:val="28"/>
          <w:szCs w:val="28"/>
        </w:rPr>
        <w:softHyphen/>
        <w:t>нических нормативов;</w:t>
      </w:r>
    </w:p>
    <w:p w14:paraId="346F3C47" w14:textId="6C88A4CE" w:rsidR="00260200" w:rsidRDefault="00260200" w:rsidP="00260200">
      <w:pPr>
        <w:pStyle w:val="af2"/>
        <w:tabs>
          <w:tab w:val="left" w:pos="207"/>
        </w:tabs>
        <w:autoSpaceDE/>
        <w:autoSpaceDN/>
        <w:ind w:left="0" w:right="0" w:firstLine="0"/>
        <w:rPr>
          <w:rStyle w:val="13"/>
          <w:rFonts w:ascii="Times New Roman" w:hAnsi="Times New Roman" w:cs="Times New Roman"/>
          <w:color w:val="000000"/>
          <w:sz w:val="28"/>
          <w:szCs w:val="28"/>
        </w:rPr>
      </w:pPr>
      <w:bookmarkStart w:id="14" w:name="bookmark2779"/>
      <w:bookmarkEnd w:id="14"/>
      <w:r>
        <w:rPr>
          <w:rStyle w:val="13"/>
          <w:rFonts w:ascii="Times New Roman" w:hAnsi="Times New Roman" w:cs="Times New Roman"/>
          <w:color w:val="000000"/>
          <w:sz w:val="28"/>
          <w:szCs w:val="28"/>
        </w:rPr>
        <w:t xml:space="preserve">- </w:t>
      </w:r>
      <w:r w:rsidRPr="00260200">
        <w:rPr>
          <w:rStyle w:val="13"/>
          <w:rFonts w:ascii="Times New Roman" w:hAnsi="Times New Roman" w:cs="Times New Roman"/>
          <w:color w:val="000000"/>
          <w:sz w:val="28"/>
          <w:szCs w:val="28"/>
        </w:rPr>
        <w:t>возможность для беспрепятственного доступа детей-инвали</w:t>
      </w:r>
      <w:r w:rsidRPr="00260200">
        <w:rPr>
          <w:rStyle w:val="13"/>
          <w:rFonts w:ascii="Times New Roman" w:hAnsi="Times New Roman" w:cs="Times New Roman"/>
          <w:color w:val="000000"/>
          <w:sz w:val="28"/>
          <w:szCs w:val="28"/>
        </w:rPr>
        <w:softHyphen/>
        <w:t>дов и обучающихся с ограниченными возможностями здоро</w:t>
      </w:r>
      <w:r w:rsidRPr="00260200">
        <w:rPr>
          <w:rStyle w:val="13"/>
          <w:rFonts w:ascii="Times New Roman" w:hAnsi="Times New Roman" w:cs="Times New Roman"/>
          <w:color w:val="000000"/>
          <w:sz w:val="28"/>
          <w:szCs w:val="28"/>
        </w:rPr>
        <w:softHyphen/>
        <w:t>вья к объектам инфраструктуры организации</w:t>
      </w:r>
      <w:r>
        <w:rPr>
          <w:rStyle w:val="13"/>
          <w:rFonts w:ascii="Times New Roman" w:hAnsi="Times New Roman" w:cs="Times New Roman"/>
          <w:color w:val="000000"/>
          <w:sz w:val="28"/>
          <w:szCs w:val="28"/>
        </w:rPr>
        <w:t>.</w:t>
      </w:r>
    </w:p>
    <w:p w14:paraId="695F5394" w14:textId="5BCFC35B" w:rsidR="00070907" w:rsidRDefault="00070907" w:rsidP="00365460">
      <w:pPr>
        <w:pStyle w:val="af2"/>
        <w:tabs>
          <w:tab w:val="left" w:pos="207"/>
        </w:tabs>
        <w:autoSpaceDE/>
        <w:autoSpaceDN/>
        <w:ind w:left="0" w:right="0" w:firstLine="0"/>
        <w:jc w:val="center"/>
        <w:rPr>
          <w:rStyle w:val="13"/>
          <w:rFonts w:ascii="Times New Roman" w:hAnsi="Times New Roman" w:cs="Times New Roman"/>
          <w:color w:val="000000"/>
          <w:sz w:val="28"/>
          <w:szCs w:val="28"/>
        </w:rPr>
      </w:pPr>
      <w:r w:rsidRPr="00070907">
        <w:rPr>
          <w:rStyle w:val="13"/>
          <w:rFonts w:ascii="Times New Roman" w:hAnsi="Times New Roman" w:cs="Times New Roman"/>
          <w:color w:val="000000"/>
          <w:sz w:val="28"/>
          <w:szCs w:val="28"/>
        </w:rPr>
        <w:t>Оценка материально-технических условий</w:t>
      </w:r>
    </w:p>
    <w:tbl>
      <w:tblPr>
        <w:tblStyle w:val="a5"/>
        <w:tblW w:w="0" w:type="auto"/>
        <w:tblLook w:val="04A0" w:firstRow="1" w:lastRow="0" w:firstColumn="1" w:lastColumn="0" w:noHBand="0" w:noVBand="1"/>
      </w:tblPr>
      <w:tblGrid>
        <w:gridCol w:w="3209"/>
        <w:gridCol w:w="3209"/>
        <w:gridCol w:w="3210"/>
      </w:tblGrid>
      <w:tr w:rsidR="00302973" w:rsidRPr="00302973" w14:paraId="1C802663" w14:textId="77777777" w:rsidTr="002C0C2F">
        <w:tc>
          <w:tcPr>
            <w:tcW w:w="3209" w:type="dxa"/>
            <w:vAlign w:val="center"/>
          </w:tcPr>
          <w:p w14:paraId="23C71A2E" w14:textId="14F75716" w:rsidR="00302973" w:rsidRPr="00302973" w:rsidRDefault="00302973" w:rsidP="00302973">
            <w:pPr>
              <w:pStyle w:val="af2"/>
              <w:tabs>
                <w:tab w:val="left" w:pos="207"/>
              </w:tabs>
              <w:autoSpaceDE/>
              <w:autoSpaceDN/>
              <w:ind w:left="0" w:right="0" w:firstLine="0"/>
              <w:jc w:val="center"/>
              <w:rPr>
                <w:rStyle w:val="13"/>
                <w:rFonts w:ascii="Times New Roman" w:hAnsi="Times New Roman" w:cs="Times New Roman"/>
                <w:color w:val="000000"/>
                <w:sz w:val="24"/>
                <w:szCs w:val="24"/>
              </w:rPr>
            </w:pPr>
            <w:r w:rsidRPr="00302973">
              <w:rPr>
                <w:rStyle w:val="afa"/>
                <w:rFonts w:ascii="Times New Roman" w:hAnsi="Times New Roman" w:cs="Times New Roman"/>
                <w:b/>
                <w:bCs/>
                <w:color w:val="000000"/>
                <w:sz w:val="24"/>
                <w:szCs w:val="24"/>
              </w:rPr>
              <w:t>Компоненты оснащения</w:t>
            </w:r>
          </w:p>
        </w:tc>
        <w:tc>
          <w:tcPr>
            <w:tcW w:w="3209" w:type="dxa"/>
            <w:vAlign w:val="center"/>
          </w:tcPr>
          <w:p w14:paraId="28441EDE" w14:textId="6FD4ACE6" w:rsidR="00302973" w:rsidRPr="00302973" w:rsidRDefault="00302973" w:rsidP="00302973">
            <w:pPr>
              <w:pStyle w:val="af2"/>
              <w:tabs>
                <w:tab w:val="left" w:pos="207"/>
              </w:tabs>
              <w:autoSpaceDE/>
              <w:autoSpaceDN/>
              <w:ind w:left="0" w:right="0" w:firstLine="0"/>
              <w:jc w:val="center"/>
              <w:rPr>
                <w:rStyle w:val="13"/>
                <w:rFonts w:ascii="Times New Roman" w:hAnsi="Times New Roman" w:cs="Times New Roman"/>
                <w:color w:val="000000"/>
                <w:sz w:val="24"/>
                <w:szCs w:val="24"/>
              </w:rPr>
            </w:pPr>
            <w:r w:rsidRPr="00302973">
              <w:rPr>
                <w:rStyle w:val="afa"/>
                <w:rFonts w:ascii="Times New Roman" w:hAnsi="Times New Roman" w:cs="Times New Roman"/>
                <w:b/>
                <w:bCs/>
                <w:color w:val="000000"/>
                <w:sz w:val="24"/>
                <w:szCs w:val="24"/>
              </w:rPr>
              <w:t>Необходимое оборудование и оснащение</w:t>
            </w:r>
          </w:p>
        </w:tc>
        <w:tc>
          <w:tcPr>
            <w:tcW w:w="3210" w:type="dxa"/>
            <w:vAlign w:val="center"/>
          </w:tcPr>
          <w:p w14:paraId="7AECC063" w14:textId="77777777" w:rsidR="00302973" w:rsidRPr="00302973" w:rsidRDefault="00302973" w:rsidP="00302973">
            <w:pPr>
              <w:pStyle w:val="af2"/>
              <w:tabs>
                <w:tab w:val="left" w:pos="207"/>
              </w:tabs>
              <w:autoSpaceDE/>
              <w:autoSpaceDN/>
              <w:ind w:left="0" w:right="0" w:firstLine="0"/>
              <w:jc w:val="center"/>
              <w:rPr>
                <w:rStyle w:val="afa"/>
                <w:rFonts w:ascii="Times New Roman" w:hAnsi="Times New Roman" w:cs="Times New Roman"/>
                <w:b/>
                <w:bCs/>
                <w:color w:val="000000"/>
                <w:sz w:val="24"/>
                <w:szCs w:val="24"/>
              </w:rPr>
            </w:pPr>
            <w:r w:rsidRPr="00302973">
              <w:rPr>
                <w:rStyle w:val="afa"/>
                <w:rFonts w:ascii="Times New Roman" w:hAnsi="Times New Roman" w:cs="Times New Roman"/>
                <w:b/>
                <w:bCs/>
                <w:color w:val="000000"/>
                <w:sz w:val="24"/>
                <w:szCs w:val="24"/>
              </w:rPr>
              <w:t xml:space="preserve">Необходимо/ </w:t>
            </w:r>
          </w:p>
          <w:p w14:paraId="5861016A" w14:textId="6F4310E9" w:rsidR="00302973" w:rsidRPr="00302973" w:rsidRDefault="00302973" w:rsidP="00302973">
            <w:pPr>
              <w:pStyle w:val="af2"/>
              <w:tabs>
                <w:tab w:val="left" w:pos="207"/>
              </w:tabs>
              <w:autoSpaceDE/>
              <w:autoSpaceDN/>
              <w:ind w:left="0" w:right="0" w:firstLine="0"/>
              <w:jc w:val="center"/>
              <w:rPr>
                <w:rStyle w:val="13"/>
                <w:rFonts w:ascii="Times New Roman" w:hAnsi="Times New Roman" w:cs="Times New Roman"/>
                <w:color w:val="000000"/>
                <w:sz w:val="24"/>
                <w:szCs w:val="24"/>
              </w:rPr>
            </w:pPr>
            <w:r w:rsidRPr="00302973">
              <w:rPr>
                <w:rStyle w:val="afa"/>
                <w:rFonts w:ascii="Times New Roman" w:hAnsi="Times New Roman" w:cs="Times New Roman"/>
                <w:b/>
                <w:bCs/>
                <w:color w:val="000000"/>
                <w:sz w:val="24"/>
                <w:szCs w:val="24"/>
              </w:rPr>
              <w:t>имеется в наличии</w:t>
            </w:r>
          </w:p>
        </w:tc>
      </w:tr>
      <w:tr w:rsidR="00302973" w:rsidRPr="00302973" w14:paraId="20111170" w14:textId="77777777" w:rsidTr="00302973">
        <w:tc>
          <w:tcPr>
            <w:tcW w:w="3209" w:type="dxa"/>
          </w:tcPr>
          <w:p w14:paraId="7B4D667F" w14:textId="24E9F21C" w:rsidR="00302973" w:rsidRPr="00302973" w:rsidRDefault="00302973" w:rsidP="00260200">
            <w:pPr>
              <w:pStyle w:val="af2"/>
              <w:tabs>
                <w:tab w:val="left" w:pos="207"/>
              </w:tabs>
              <w:autoSpaceDE/>
              <w:autoSpaceDN/>
              <w:ind w:left="0" w:right="0" w:firstLine="0"/>
              <w:rPr>
                <w:rStyle w:val="13"/>
                <w:rFonts w:ascii="Times New Roman" w:hAnsi="Times New Roman" w:cs="Times New Roman"/>
                <w:color w:val="000000"/>
                <w:sz w:val="24"/>
                <w:szCs w:val="24"/>
              </w:rPr>
            </w:pPr>
            <w:r w:rsidRPr="00302973">
              <w:rPr>
                <w:rStyle w:val="afa"/>
                <w:rFonts w:ascii="Times New Roman" w:hAnsi="Times New Roman" w:cs="Times New Roman"/>
                <w:color w:val="000000"/>
                <w:sz w:val="24"/>
                <w:szCs w:val="24"/>
              </w:rPr>
              <w:t>Компоненты оснащения учебного кабинета начальной школы</w:t>
            </w:r>
          </w:p>
        </w:tc>
        <w:tc>
          <w:tcPr>
            <w:tcW w:w="3209" w:type="dxa"/>
          </w:tcPr>
          <w:p w14:paraId="230CDA56" w14:textId="391E8B00" w:rsidR="00302973" w:rsidRPr="00302973" w:rsidRDefault="00302973" w:rsidP="00302973">
            <w:pPr>
              <w:pStyle w:val="afb"/>
              <w:spacing w:line="240" w:lineRule="auto"/>
              <w:ind w:firstLine="0"/>
              <w:rPr>
                <w:rFonts w:ascii="Times New Roman" w:hAnsi="Times New Roman" w:cs="Times New Roman"/>
                <w:sz w:val="24"/>
                <w:szCs w:val="24"/>
              </w:rPr>
            </w:pPr>
            <w:r w:rsidRPr="00302973">
              <w:rPr>
                <w:rStyle w:val="afa"/>
                <w:rFonts w:ascii="Times New Roman" w:hAnsi="Times New Roman" w:cs="Times New Roman"/>
                <w:color w:val="000000"/>
                <w:sz w:val="24"/>
                <w:szCs w:val="24"/>
              </w:rPr>
              <w:t xml:space="preserve">1. Нормативные документы, программно-методическое обеспечение, локальные акты: </w:t>
            </w:r>
          </w:p>
          <w:p w14:paraId="3F20CCB1" w14:textId="43FB0D0E" w:rsidR="00302973" w:rsidRPr="00302973" w:rsidRDefault="00302973" w:rsidP="00302973">
            <w:pPr>
              <w:pStyle w:val="afb"/>
              <w:numPr>
                <w:ilvl w:val="0"/>
                <w:numId w:val="41"/>
              </w:numPr>
              <w:tabs>
                <w:tab w:val="left" w:pos="408"/>
              </w:tabs>
              <w:spacing w:line="240" w:lineRule="auto"/>
              <w:ind w:firstLine="0"/>
              <w:rPr>
                <w:rFonts w:ascii="Times New Roman" w:hAnsi="Times New Roman" w:cs="Times New Roman"/>
                <w:sz w:val="24"/>
                <w:szCs w:val="24"/>
              </w:rPr>
            </w:pPr>
            <w:r w:rsidRPr="00302973">
              <w:rPr>
                <w:rStyle w:val="afa"/>
                <w:rFonts w:ascii="Times New Roman" w:hAnsi="Times New Roman" w:cs="Times New Roman"/>
                <w:color w:val="000000"/>
                <w:sz w:val="24"/>
                <w:szCs w:val="24"/>
              </w:rPr>
              <w:t>Учебное оборудование. Мебель и приспособления. Технические средства. Учебно-методические материалы. Учебно-методический комплект. Учебно-наглядные пособия.</w:t>
            </w:r>
          </w:p>
          <w:p w14:paraId="685965A9" w14:textId="12544C33" w:rsidR="00302973" w:rsidRPr="00302973" w:rsidRDefault="00302973" w:rsidP="00302973">
            <w:pPr>
              <w:pStyle w:val="afb"/>
              <w:numPr>
                <w:ilvl w:val="0"/>
                <w:numId w:val="42"/>
              </w:numPr>
              <w:tabs>
                <w:tab w:val="left" w:pos="749"/>
              </w:tabs>
              <w:spacing w:line="240" w:lineRule="auto"/>
              <w:ind w:firstLine="0"/>
              <w:rPr>
                <w:rFonts w:ascii="Times New Roman" w:hAnsi="Times New Roman" w:cs="Times New Roman"/>
                <w:sz w:val="24"/>
                <w:szCs w:val="24"/>
              </w:rPr>
            </w:pPr>
            <w:r w:rsidRPr="00302973">
              <w:rPr>
                <w:rStyle w:val="afa"/>
                <w:rFonts w:ascii="Times New Roman" w:hAnsi="Times New Roman" w:cs="Times New Roman"/>
                <w:color w:val="000000"/>
                <w:sz w:val="24"/>
                <w:szCs w:val="24"/>
              </w:rPr>
              <w:t>Средства натурного фонда: коллекции промышлен</w:t>
            </w:r>
            <w:r w:rsidRPr="00302973">
              <w:rPr>
                <w:rStyle w:val="afa"/>
                <w:rFonts w:ascii="Times New Roman" w:hAnsi="Times New Roman" w:cs="Times New Roman"/>
                <w:color w:val="000000"/>
                <w:sz w:val="24"/>
                <w:szCs w:val="24"/>
              </w:rPr>
              <w:softHyphen/>
              <w:t>ных материалов, наборы для экспериментов, лабораторное оборудование, коллекции народ</w:t>
            </w:r>
            <w:r w:rsidRPr="00302973">
              <w:rPr>
                <w:rStyle w:val="afa"/>
                <w:rFonts w:ascii="Times New Roman" w:hAnsi="Times New Roman" w:cs="Times New Roman"/>
                <w:color w:val="000000"/>
                <w:sz w:val="24"/>
                <w:szCs w:val="24"/>
              </w:rPr>
              <w:softHyphen/>
              <w:t>ных промыслов, музыкальные инструменты, инструменты трудового обучения, приспособ</w:t>
            </w:r>
            <w:r w:rsidRPr="00302973">
              <w:rPr>
                <w:rStyle w:val="afa"/>
                <w:rFonts w:ascii="Times New Roman" w:hAnsi="Times New Roman" w:cs="Times New Roman"/>
                <w:color w:val="000000"/>
                <w:sz w:val="24"/>
                <w:szCs w:val="24"/>
              </w:rPr>
              <w:softHyphen/>
              <w:t>ления для физической культуры.</w:t>
            </w:r>
          </w:p>
          <w:p w14:paraId="489DE98C" w14:textId="1F8408D1" w:rsidR="00302973" w:rsidRPr="00302973" w:rsidRDefault="00302973" w:rsidP="00302973">
            <w:pPr>
              <w:pStyle w:val="afb"/>
              <w:numPr>
                <w:ilvl w:val="0"/>
                <w:numId w:val="42"/>
              </w:numPr>
              <w:tabs>
                <w:tab w:val="left" w:pos="754"/>
              </w:tabs>
              <w:spacing w:line="240" w:lineRule="auto"/>
              <w:ind w:firstLine="0"/>
              <w:rPr>
                <w:rFonts w:ascii="Times New Roman" w:hAnsi="Times New Roman" w:cs="Times New Roman"/>
                <w:sz w:val="24"/>
                <w:szCs w:val="24"/>
              </w:rPr>
            </w:pPr>
            <w:r w:rsidRPr="00302973">
              <w:rPr>
                <w:rStyle w:val="afa"/>
                <w:rFonts w:ascii="Times New Roman" w:hAnsi="Times New Roman" w:cs="Times New Roman"/>
                <w:color w:val="000000"/>
                <w:sz w:val="24"/>
                <w:szCs w:val="24"/>
              </w:rPr>
              <w:t>Печатные средства: демонстрационные (таблицы, ленты-символы, карты, портре</w:t>
            </w:r>
            <w:r w:rsidRPr="00302973">
              <w:rPr>
                <w:rStyle w:val="afa"/>
                <w:rFonts w:ascii="Times New Roman" w:hAnsi="Times New Roman" w:cs="Times New Roman"/>
                <w:color w:val="000000"/>
                <w:sz w:val="24"/>
                <w:szCs w:val="24"/>
              </w:rPr>
              <w:softHyphen/>
              <w:t>ты) и раздаточные (рабочие тетради, кассы-символы, карточ</w:t>
            </w:r>
            <w:r w:rsidRPr="00302973">
              <w:rPr>
                <w:rStyle w:val="afa"/>
                <w:rFonts w:ascii="Times New Roman" w:hAnsi="Times New Roman" w:cs="Times New Roman"/>
                <w:color w:val="000000"/>
                <w:sz w:val="24"/>
                <w:szCs w:val="24"/>
              </w:rPr>
              <w:softHyphen/>
              <w:t>ки с иллюстративным и тексто</w:t>
            </w:r>
            <w:r w:rsidRPr="00302973">
              <w:rPr>
                <w:rStyle w:val="afa"/>
                <w:rFonts w:ascii="Times New Roman" w:hAnsi="Times New Roman" w:cs="Times New Roman"/>
                <w:color w:val="000000"/>
                <w:sz w:val="24"/>
                <w:szCs w:val="24"/>
              </w:rPr>
              <w:softHyphen/>
              <w:t>вым материалами).</w:t>
            </w:r>
          </w:p>
          <w:p w14:paraId="6D1581F0" w14:textId="77777777" w:rsidR="00302973" w:rsidRPr="00302973" w:rsidRDefault="00302973" w:rsidP="00302973">
            <w:pPr>
              <w:pStyle w:val="afb"/>
              <w:numPr>
                <w:ilvl w:val="0"/>
                <w:numId w:val="42"/>
              </w:numPr>
              <w:tabs>
                <w:tab w:val="left" w:pos="749"/>
              </w:tabs>
              <w:spacing w:line="240" w:lineRule="auto"/>
              <w:ind w:firstLine="0"/>
              <w:rPr>
                <w:rFonts w:ascii="Times New Roman" w:hAnsi="Times New Roman" w:cs="Times New Roman"/>
                <w:sz w:val="24"/>
                <w:szCs w:val="24"/>
              </w:rPr>
            </w:pPr>
            <w:r w:rsidRPr="00302973">
              <w:rPr>
                <w:rStyle w:val="afa"/>
                <w:rFonts w:ascii="Times New Roman" w:hAnsi="Times New Roman" w:cs="Times New Roman"/>
                <w:color w:val="000000"/>
                <w:sz w:val="24"/>
                <w:szCs w:val="24"/>
              </w:rPr>
              <w:t>Экранно-звуковые средства (звукозаписи, видео</w:t>
            </w:r>
            <w:r w:rsidRPr="00302973">
              <w:rPr>
                <w:rStyle w:val="afa"/>
                <w:rFonts w:ascii="Times New Roman" w:hAnsi="Times New Roman" w:cs="Times New Roman"/>
                <w:color w:val="000000"/>
                <w:sz w:val="24"/>
                <w:szCs w:val="24"/>
              </w:rPr>
              <w:softHyphen/>
              <w:t>фильмы, мультфильмы .).</w:t>
            </w:r>
          </w:p>
          <w:p w14:paraId="6D26CB79" w14:textId="361E2052" w:rsidR="00302973" w:rsidRPr="00302973" w:rsidRDefault="00302973" w:rsidP="00302973">
            <w:pPr>
              <w:pStyle w:val="afb"/>
              <w:numPr>
                <w:ilvl w:val="0"/>
                <w:numId w:val="42"/>
              </w:numPr>
              <w:tabs>
                <w:tab w:val="left" w:pos="754"/>
              </w:tabs>
              <w:spacing w:line="240" w:lineRule="auto"/>
              <w:ind w:firstLine="0"/>
              <w:rPr>
                <w:rFonts w:ascii="Times New Roman" w:hAnsi="Times New Roman" w:cs="Times New Roman"/>
                <w:sz w:val="24"/>
                <w:szCs w:val="24"/>
              </w:rPr>
            </w:pPr>
            <w:r w:rsidRPr="00302973">
              <w:rPr>
                <w:rStyle w:val="afa"/>
                <w:rFonts w:ascii="Times New Roman" w:hAnsi="Times New Roman" w:cs="Times New Roman"/>
                <w:color w:val="000000"/>
                <w:sz w:val="24"/>
                <w:szCs w:val="24"/>
              </w:rPr>
              <w:t>Мультимедийные средства (ЭОРы, электронные приложения к учебникам, электронные тренажёры).</w:t>
            </w:r>
          </w:p>
          <w:p w14:paraId="0458C165" w14:textId="77777777" w:rsidR="00302973" w:rsidRPr="00302973" w:rsidRDefault="00302973" w:rsidP="00302973">
            <w:pPr>
              <w:pStyle w:val="afb"/>
              <w:numPr>
                <w:ilvl w:val="0"/>
                <w:numId w:val="42"/>
              </w:numPr>
              <w:tabs>
                <w:tab w:val="left" w:pos="749"/>
              </w:tabs>
              <w:spacing w:line="240" w:lineRule="auto"/>
              <w:ind w:firstLine="0"/>
              <w:rPr>
                <w:rFonts w:ascii="Times New Roman" w:hAnsi="Times New Roman" w:cs="Times New Roman"/>
                <w:sz w:val="24"/>
                <w:szCs w:val="24"/>
              </w:rPr>
            </w:pPr>
            <w:r w:rsidRPr="00302973">
              <w:rPr>
                <w:rStyle w:val="afa"/>
                <w:rFonts w:ascii="Times New Roman" w:hAnsi="Times New Roman" w:cs="Times New Roman"/>
                <w:color w:val="000000"/>
                <w:sz w:val="24"/>
                <w:szCs w:val="24"/>
              </w:rPr>
              <w:t>Игры и игрушки. Методические рекомендации по использованию различных групп учебно-наглядных пособий.</w:t>
            </w:r>
          </w:p>
          <w:p w14:paraId="636221BA" w14:textId="264DE2F8" w:rsidR="00302973" w:rsidRPr="00302973" w:rsidRDefault="00302973" w:rsidP="00302973">
            <w:pPr>
              <w:pStyle w:val="af2"/>
              <w:tabs>
                <w:tab w:val="left" w:pos="207"/>
              </w:tabs>
              <w:autoSpaceDE/>
              <w:autoSpaceDN/>
              <w:ind w:left="0" w:right="0" w:firstLine="0"/>
              <w:rPr>
                <w:rStyle w:val="13"/>
                <w:rFonts w:ascii="Times New Roman" w:hAnsi="Times New Roman" w:cs="Times New Roman"/>
                <w:color w:val="000000"/>
                <w:sz w:val="24"/>
                <w:szCs w:val="24"/>
              </w:rPr>
            </w:pPr>
            <w:r w:rsidRPr="00302973">
              <w:rPr>
                <w:rStyle w:val="afa"/>
                <w:rFonts w:ascii="Times New Roman" w:hAnsi="Times New Roman" w:cs="Times New Roman"/>
                <w:color w:val="000000"/>
                <w:sz w:val="24"/>
                <w:szCs w:val="24"/>
              </w:rPr>
              <w:t>Расходные материалы, обеспечивающие различные виды деятельности</w:t>
            </w:r>
            <w:r w:rsidR="00365460">
              <w:rPr>
                <w:rStyle w:val="afa"/>
                <w:rFonts w:ascii="Times New Roman" w:hAnsi="Times New Roman" w:cs="Times New Roman"/>
                <w:color w:val="000000"/>
                <w:sz w:val="24"/>
                <w:szCs w:val="24"/>
              </w:rPr>
              <w:t>.</w:t>
            </w:r>
          </w:p>
        </w:tc>
        <w:tc>
          <w:tcPr>
            <w:tcW w:w="3210" w:type="dxa"/>
          </w:tcPr>
          <w:p w14:paraId="13B56E76" w14:textId="77777777" w:rsidR="00302973" w:rsidRPr="00302973" w:rsidRDefault="00302973" w:rsidP="00260200">
            <w:pPr>
              <w:pStyle w:val="af2"/>
              <w:tabs>
                <w:tab w:val="left" w:pos="207"/>
              </w:tabs>
              <w:autoSpaceDE/>
              <w:autoSpaceDN/>
              <w:ind w:left="0" w:right="0" w:firstLine="0"/>
              <w:rPr>
                <w:rStyle w:val="13"/>
                <w:rFonts w:ascii="Times New Roman" w:hAnsi="Times New Roman" w:cs="Times New Roman"/>
                <w:color w:val="000000"/>
                <w:sz w:val="24"/>
                <w:szCs w:val="24"/>
              </w:rPr>
            </w:pPr>
          </w:p>
          <w:p w14:paraId="783038EB" w14:textId="77777777" w:rsidR="00302973" w:rsidRPr="00302973" w:rsidRDefault="00302973" w:rsidP="00260200">
            <w:pPr>
              <w:pStyle w:val="af2"/>
              <w:tabs>
                <w:tab w:val="left" w:pos="207"/>
              </w:tabs>
              <w:autoSpaceDE/>
              <w:autoSpaceDN/>
              <w:ind w:left="0" w:right="0" w:firstLine="0"/>
              <w:rPr>
                <w:rStyle w:val="13"/>
                <w:rFonts w:ascii="Times New Roman" w:hAnsi="Times New Roman" w:cs="Times New Roman"/>
                <w:sz w:val="24"/>
                <w:szCs w:val="24"/>
              </w:rPr>
            </w:pPr>
          </w:p>
          <w:p w14:paraId="61EDF8C4" w14:textId="77777777" w:rsidR="00302973" w:rsidRPr="00302973" w:rsidRDefault="00302973" w:rsidP="00260200">
            <w:pPr>
              <w:pStyle w:val="af2"/>
              <w:tabs>
                <w:tab w:val="left" w:pos="207"/>
              </w:tabs>
              <w:autoSpaceDE/>
              <w:autoSpaceDN/>
              <w:ind w:left="0" w:right="0" w:firstLine="0"/>
              <w:rPr>
                <w:rStyle w:val="13"/>
                <w:rFonts w:ascii="Times New Roman" w:hAnsi="Times New Roman" w:cs="Times New Roman"/>
                <w:sz w:val="24"/>
                <w:szCs w:val="24"/>
              </w:rPr>
            </w:pPr>
          </w:p>
          <w:p w14:paraId="5E3D3174" w14:textId="6C9F1A36" w:rsidR="00302973" w:rsidRPr="00302973" w:rsidRDefault="00302973" w:rsidP="00260200">
            <w:pPr>
              <w:pStyle w:val="af2"/>
              <w:tabs>
                <w:tab w:val="left" w:pos="207"/>
              </w:tabs>
              <w:autoSpaceDE/>
              <w:autoSpaceDN/>
              <w:ind w:left="0" w:right="0" w:firstLine="0"/>
              <w:rPr>
                <w:rStyle w:val="13"/>
                <w:rFonts w:ascii="Times New Roman" w:hAnsi="Times New Roman" w:cs="Times New Roman"/>
                <w:sz w:val="24"/>
                <w:szCs w:val="24"/>
              </w:rPr>
            </w:pPr>
          </w:p>
          <w:p w14:paraId="2EBD8493" w14:textId="46FBFF78" w:rsidR="00302973" w:rsidRPr="00302973" w:rsidRDefault="00302973" w:rsidP="00260200">
            <w:pPr>
              <w:pStyle w:val="af2"/>
              <w:tabs>
                <w:tab w:val="left" w:pos="207"/>
              </w:tabs>
              <w:autoSpaceDE/>
              <w:autoSpaceDN/>
              <w:ind w:left="0" w:right="0" w:firstLine="0"/>
              <w:rPr>
                <w:rStyle w:val="13"/>
                <w:rFonts w:ascii="Times New Roman" w:hAnsi="Times New Roman" w:cs="Times New Roman"/>
                <w:sz w:val="24"/>
                <w:szCs w:val="24"/>
              </w:rPr>
            </w:pPr>
            <w:r w:rsidRPr="00302973">
              <w:rPr>
                <w:rStyle w:val="13"/>
                <w:rFonts w:ascii="Times New Roman" w:hAnsi="Times New Roman" w:cs="Times New Roman"/>
                <w:sz w:val="24"/>
                <w:szCs w:val="24"/>
              </w:rPr>
              <w:t>Имеется в наличии.</w:t>
            </w:r>
          </w:p>
          <w:p w14:paraId="4C84683F" w14:textId="0EA027EF" w:rsidR="00302973" w:rsidRPr="00302973" w:rsidRDefault="00302973" w:rsidP="00260200">
            <w:pPr>
              <w:pStyle w:val="af2"/>
              <w:tabs>
                <w:tab w:val="left" w:pos="207"/>
              </w:tabs>
              <w:autoSpaceDE/>
              <w:autoSpaceDN/>
              <w:ind w:left="0" w:right="0" w:firstLine="0"/>
              <w:rPr>
                <w:rStyle w:val="13"/>
                <w:sz w:val="24"/>
                <w:szCs w:val="24"/>
              </w:rPr>
            </w:pPr>
          </w:p>
          <w:p w14:paraId="3128B6A5" w14:textId="01F3A1FA" w:rsidR="00302973" w:rsidRPr="00302973" w:rsidRDefault="00302973" w:rsidP="00260200">
            <w:pPr>
              <w:pStyle w:val="af2"/>
              <w:tabs>
                <w:tab w:val="left" w:pos="207"/>
              </w:tabs>
              <w:autoSpaceDE/>
              <w:autoSpaceDN/>
              <w:ind w:left="0" w:right="0" w:firstLine="0"/>
              <w:rPr>
                <w:rStyle w:val="13"/>
                <w:sz w:val="24"/>
                <w:szCs w:val="24"/>
              </w:rPr>
            </w:pPr>
          </w:p>
          <w:p w14:paraId="7A99929D" w14:textId="709A83FA" w:rsidR="00302973" w:rsidRPr="00302973" w:rsidRDefault="00302973" w:rsidP="00260200">
            <w:pPr>
              <w:pStyle w:val="af2"/>
              <w:tabs>
                <w:tab w:val="left" w:pos="207"/>
              </w:tabs>
              <w:autoSpaceDE/>
              <w:autoSpaceDN/>
              <w:ind w:left="0" w:right="0" w:firstLine="0"/>
              <w:rPr>
                <w:rStyle w:val="13"/>
                <w:sz w:val="24"/>
                <w:szCs w:val="24"/>
              </w:rPr>
            </w:pPr>
          </w:p>
          <w:p w14:paraId="72C5F0CC" w14:textId="2EB3C05D" w:rsidR="00302973" w:rsidRPr="00302973" w:rsidRDefault="00302973" w:rsidP="00260200">
            <w:pPr>
              <w:pStyle w:val="af2"/>
              <w:tabs>
                <w:tab w:val="left" w:pos="207"/>
              </w:tabs>
              <w:autoSpaceDE/>
              <w:autoSpaceDN/>
              <w:ind w:left="0" w:right="0" w:firstLine="0"/>
              <w:rPr>
                <w:rStyle w:val="13"/>
                <w:sz w:val="24"/>
                <w:szCs w:val="24"/>
              </w:rPr>
            </w:pPr>
          </w:p>
          <w:p w14:paraId="40E78C2C" w14:textId="0DF94C67" w:rsidR="00302973" w:rsidRPr="00302973" w:rsidRDefault="00302973" w:rsidP="00260200">
            <w:pPr>
              <w:pStyle w:val="af2"/>
              <w:tabs>
                <w:tab w:val="left" w:pos="207"/>
              </w:tabs>
              <w:autoSpaceDE/>
              <w:autoSpaceDN/>
              <w:ind w:left="0" w:right="0" w:firstLine="0"/>
              <w:rPr>
                <w:rStyle w:val="13"/>
                <w:sz w:val="24"/>
                <w:szCs w:val="24"/>
              </w:rPr>
            </w:pPr>
          </w:p>
          <w:p w14:paraId="2FF4CBC8" w14:textId="5D3A929E" w:rsidR="00302973" w:rsidRPr="00302973" w:rsidRDefault="00302973" w:rsidP="00260200">
            <w:pPr>
              <w:pStyle w:val="af2"/>
              <w:tabs>
                <w:tab w:val="left" w:pos="207"/>
              </w:tabs>
              <w:autoSpaceDE/>
              <w:autoSpaceDN/>
              <w:ind w:left="0" w:right="0" w:firstLine="0"/>
              <w:rPr>
                <w:rStyle w:val="13"/>
                <w:sz w:val="24"/>
                <w:szCs w:val="24"/>
              </w:rPr>
            </w:pPr>
          </w:p>
          <w:p w14:paraId="451CC0F3" w14:textId="3549D211" w:rsidR="00302973" w:rsidRPr="00302973" w:rsidRDefault="00302973" w:rsidP="00302973">
            <w:pPr>
              <w:pStyle w:val="af2"/>
              <w:tabs>
                <w:tab w:val="left" w:pos="207"/>
              </w:tabs>
              <w:autoSpaceDE/>
              <w:autoSpaceDN/>
              <w:ind w:left="0" w:right="0" w:firstLine="0"/>
              <w:rPr>
                <w:rStyle w:val="13"/>
                <w:rFonts w:ascii="Times New Roman" w:hAnsi="Times New Roman" w:cs="Times New Roman"/>
                <w:sz w:val="24"/>
                <w:szCs w:val="24"/>
              </w:rPr>
            </w:pPr>
            <w:r w:rsidRPr="00302973">
              <w:rPr>
                <w:rStyle w:val="13"/>
                <w:rFonts w:ascii="Times New Roman" w:hAnsi="Times New Roman" w:cs="Times New Roman"/>
                <w:sz w:val="24"/>
                <w:szCs w:val="24"/>
              </w:rPr>
              <w:t>Имеется в наличии частично, ежегодно пополняется.</w:t>
            </w:r>
          </w:p>
          <w:p w14:paraId="2B17A4DF" w14:textId="77777777" w:rsidR="00302973" w:rsidRPr="00302973" w:rsidRDefault="00302973" w:rsidP="00260200">
            <w:pPr>
              <w:pStyle w:val="af2"/>
              <w:tabs>
                <w:tab w:val="left" w:pos="207"/>
              </w:tabs>
              <w:autoSpaceDE/>
              <w:autoSpaceDN/>
              <w:ind w:left="0" w:right="0" w:firstLine="0"/>
              <w:rPr>
                <w:rStyle w:val="13"/>
                <w:rFonts w:ascii="Times New Roman" w:hAnsi="Times New Roman" w:cs="Times New Roman"/>
                <w:sz w:val="24"/>
                <w:szCs w:val="24"/>
              </w:rPr>
            </w:pPr>
          </w:p>
          <w:p w14:paraId="7727C741" w14:textId="77777777" w:rsidR="00302973" w:rsidRDefault="00302973" w:rsidP="00260200">
            <w:pPr>
              <w:pStyle w:val="af2"/>
              <w:tabs>
                <w:tab w:val="left" w:pos="207"/>
              </w:tabs>
              <w:autoSpaceDE/>
              <w:autoSpaceDN/>
              <w:ind w:left="0" w:right="0" w:firstLine="0"/>
              <w:rPr>
                <w:rStyle w:val="13"/>
                <w:rFonts w:ascii="Times New Roman" w:hAnsi="Times New Roman" w:cs="Times New Roman"/>
                <w:color w:val="000000"/>
                <w:sz w:val="24"/>
                <w:szCs w:val="24"/>
              </w:rPr>
            </w:pPr>
          </w:p>
          <w:p w14:paraId="36CE553E" w14:textId="77777777" w:rsidR="00302973" w:rsidRDefault="00302973" w:rsidP="00260200">
            <w:pPr>
              <w:pStyle w:val="af2"/>
              <w:tabs>
                <w:tab w:val="left" w:pos="207"/>
              </w:tabs>
              <w:autoSpaceDE/>
              <w:autoSpaceDN/>
              <w:ind w:left="0" w:right="0" w:firstLine="0"/>
              <w:rPr>
                <w:rStyle w:val="13"/>
              </w:rPr>
            </w:pPr>
          </w:p>
          <w:p w14:paraId="03EEEA92" w14:textId="77777777" w:rsidR="00302973" w:rsidRDefault="00302973" w:rsidP="00260200">
            <w:pPr>
              <w:pStyle w:val="af2"/>
              <w:tabs>
                <w:tab w:val="left" w:pos="207"/>
              </w:tabs>
              <w:autoSpaceDE/>
              <w:autoSpaceDN/>
              <w:ind w:left="0" w:right="0" w:firstLine="0"/>
              <w:rPr>
                <w:rStyle w:val="13"/>
              </w:rPr>
            </w:pPr>
          </w:p>
          <w:p w14:paraId="2A811AC9" w14:textId="77777777" w:rsidR="00302973" w:rsidRDefault="00302973" w:rsidP="00260200">
            <w:pPr>
              <w:pStyle w:val="af2"/>
              <w:tabs>
                <w:tab w:val="left" w:pos="207"/>
              </w:tabs>
              <w:autoSpaceDE/>
              <w:autoSpaceDN/>
              <w:ind w:left="0" w:right="0" w:firstLine="0"/>
              <w:rPr>
                <w:rStyle w:val="13"/>
              </w:rPr>
            </w:pPr>
          </w:p>
          <w:p w14:paraId="705D0943" w14:textId="77777777" w:rsidR="00302973" w:rsidRDefault="00302973" w:rsidP="00260200">
            <w:pPr>
              <w:pStyle w:val="af2"/>
              <w:tabs>
                <w:tab w:val="left" w:pos="207"/>
              </w:tabs>
              <w:autoSpaceDE/>
              <w:autoSpaceDN/>
              <w:ind w:left="0" w:right="0" w:firstLine="0"/>
              <w:rPr>
                <w:rStyle w:val="13"/>
              </w:rPr>
            </w:pPr>
          </w:p>
          <w:p w14:paraId="7DFDD59E" w14:textId="77777777" w:rsidR="00302973" w:rsidRDefault="00302973" w:rsidP="00260200">
            <w:pPr>
              <w:pStyle w:val="af2"/>
              <w:tabs>
                <w:tab w:val="left" w:pos="207"/>
              </w:tabs>
              <w:autoSpaceDE/>
              <w:autoSpaceDN/>
              <w:ind w:left="0" w:right="0" w:firstLine="0"/>
              <w:rPr>
                <w:rStyle w:val="13"/>
              </w:rPr>
            </w:pPr>
          </w:p>
          <w:p w14:paraId="27A09109" w14:textId="77777777" w:rsidR="00302973" w:rsidRDefault="00302973" w:rsidP="00260200">
            <w:pPr>
              <w:pStyle w:val="af2"/>
              <w:tabs>
                <w:tab w:val="left" w:pos="207"/>
              </w:tabs>
              <w:autoSpaceDE/>
              <w:autoSpaceDN/>
              <w:ind w:left="0" w:right="0" w:firstLine="0"/>
              <w:rPr>
                <w:rStyle w:val="13"/>
              </w:rPr>
            </w:pPr>
          </w:p>
          <w:p w14:paraId="5EABA938" w14:textId="77777777" w:rsidR="00302973" w:rsidRDefault="00302973" w:rsidP="00260200">
            <w:pPr>
              <w:pStyle w:val="af2"/>
              <w:tabs>
                <w:tab w:val="left" w:pos="207"/>
              </w:tabs>
              <w:autoSpaceDE/>
              <w:autoSpaceDN/>
              <w:ind w:left="0" w:right="0" w:firstLine="0"/>
              <w:rPr>
                <w:rStyle w:val="13"/>
              </w:rPr>
            </w:pPr>
          </w:p>
          <w:p w14:paraId="40BCF18C" w14:textId="77777777" w:rsidR="00302973" w:rsidRDefault="00302973" w:rsidP="00260200">
            <w:pPr>
              <w:pStyle w:val="af2"/>
              <w:tabs>
                <w:tab w:val="left" w:pos="207"/>
              </w:tabs>
              <w:autoSpaceDE/>
              <w:autoSpaceDN/>
              <w:ind w:left="0" w:right="0" w:firstLine="0"/>
              <w:rPr>
                <w:rStyle w:val="13"/>
              </w:rPr>
            </w:pPr>
          </w:p>
          <w:p w14:paraId="1E2156D7" w14:textId="77777777" w:rsidR="00302973" w:rsidRDefault="00302973" w:rsidP="00260200">
            <w:pPr>
              <w:pStyle w:val="af2"/>
              <w:tabs>
                <w:tab w:val="left" w:pos="207"/>
              </w:tabs>
              <w:autoSpaceDE/>
              <w:autoSpaceDN/>
              <w:ind w:left="0" w:right="0" w:firstLine="0"/>
              <w:rPr>
                <w:rStyle w:val="13"/>
              </w:rPr>
            </w:pPr>
          </w:p>
          <w:p w14:paraId="000D283D" w14:textId="77777777" w:rsidR="00302973" w:rsidRPr="00302973" w:rsidRDefault="00302973" w:rsidP="00302973">
            <w:pPr>
              <w:pStyle w:val="af2"/>
              <w:tabs>
                <w:tab w:val="left" w:pos="207"/>
              </w:tabs>
              <w:autoSpaceDE/>
              <w:autoSpaceDN/>
              <w:ind w:left="0" w:right="0" w:firstLine="0"/>
              <w:rPr>
                <w:rStyle w:val="13"/>
                <w:rFonts w:ascii="Times New Roman" w:hAnsi="Times New Roman" w:cs="Times New Roman"/>
                <w:sz w:val="24"/>
                <w:szCs w:val="24"/>
              </w:rPr>
            </w:pPr>
            <w:r w:rsidRPr="00302973">
              <w:rPr>
                <w:rStyle w:val="13"/>
                <w:rFonts w:ascii="Times New Roman" w:hAnsi="Times New Roman" w:cs="Times New Roman"/>
                <w:sz w:val="24"/>
                <w:szCs w:val="24"/>
              </w:rPr>
              <w:t>Имеется в наличии частично, ежегодно пополняется.</w:t>
            </w:r>
          </w:p>
          <w:p w14:paraId="13CD4D22" w14:textId="77777777" w:rsidR="00302973" w:rsidRPr="00302973" w:rsidRDefault="00302973" w:rsidP="00302973">
            <w:pPr>
              <w:pStyle w:val="af2"/>
              <w:tabs>
                <w:tab w:val="left" w:pos="207"/>
              </w:tabs>
              <w:autoSpaceDE/>
              <w:autoSpaceDN/>
              <w:ind w:left="0" w:right="0" w:firstLine="0"/>
              <w:rPr>
                <w:rStyle w:val="13"/>
                <w:rFonts w:ascii="Times New Roman" w:hAnsi="Times New Roman" w:cs="Times New Roman"/>
                <w:sz w:val="24"/>
                <w:szCs w:val="24"/>
              </w:rPr>
            </w:pPr>
          </w:p>
          <w:p w14:paraId="255CDD85" w14:textId="77777777" w:rsidR="00302973" w:rsidRDefault="00302973" w:rsidP="00260200">
            <w:pPr>
              <w:pStyle w:val="af2"/>
              <w:tabs>
                <w:tab w:val="left" w:pos="207"/>
              </w:tabs>
              <w:autoSpaceDE/>
              <w:autoSpaceDN/>
              <w:ind w:left="0" w:right="0" w:firstLine="0"/>
              <w:rPr>
                <w:rStyle w:val="13"/>
                <w:rFonts w:ascii="Times New Roman" w:hAnsi="Times New Roman" w:cs="Times New Roman"/>
                <w:color w:val="000000"/>
                <w:sz w:val="24"/>
                <w:szCs w:val="24"/>
              </w:rPr>
            </w:pPr>
          </w:p>
          <w:p w14:paraId="16CA563D" w14:textId="77777777" w:rsidR="00302973" w:rsidRDefault="00302973" w:rsidP="00260200">
            <w:pPr>
              <w:pStyle w:val="af2"/>
              <w:tabs>
                <w:tab w:val="left" w:pos="207"/>
              </w:tabs>
              <w:autoSpaceDE/>
              <w:autoSpaceDN/>
              <w:ind w:left="0" w:right="0" w:firstLine="0"/>
              <w:rPr>
                <w:rStyle w:val="13"/>
              </w:rPr>
            </w:pPr>
          </w:p>
          <w:p w14:paraId="227087D6" w14:textId="77777777" w:rsidR="00302973" w:rsidRDefault="00302973" w:rsidP="00260200">
            <w:pPr>
              <w:pStyle w:val="af2"/>
              <w:tabs>
                <w:tab w:val="left" w:pos="207"/>
              </w:tabs>
              <w:autoSpaceDE/>
              <w:autoSpaceDN/>
              <w:ind w:left="0" w:right="0" w:firstLine="0"/>
              <w:rPr>
                <w:rStyle w:val="13"/>
              </w:rPr>
            </w:pPr>
          </w:p>
          <w:p w14:paraId="76A7457F" w14:textId="77777777" w:rsidR="00302973" w:rsidRDefault="00302973" w:rsidP="00260200">
            <w:pPr>
              <w:pStyle w:val="af2"/>
              <w:tabs>
                <w:tab w:val="left" w:pos="207"/>
              </w:tabs>
              <w:autoSpaceDE/>
              <w:autoSpaceDN/>
              <w:ind w:left="0" w:right="0" w:firstLine="0"/>
              <w:rPr>
                <w:rStyle w:val="13"/>
              </w:rPr>
            </w:pPr>
          </w:p>
          <w:p w14:paraId="56A94D94" w14:textId="77777777" w:rsidR="00302973" w:rsidRDefault="00302973" w:rsidP="00260200">
            <w:pPr>
              <w:pStyle w:val="af2"/>
              <w:tabs>
                <w:tab w:val="left" w:pos="207"/>
              </w:tabs>
              <w:autoSpaceDE/>
              <w:autoSpaceDN/>
              <w:ind w:left="0" w:right="0" w:firstLine="0"/>
              <w:rPr>
                <w:rStyle w:val="13"/>
              </w:rPr>
            </w:pPr>
          </w:p>
          <w:p w14:paraId="28404E5E" w14:textId="77777777" w:rsidR="00302973" w:rsidRDefault="00302973" w:rsidP="00260200">
            <w:pPr>
              <w:pStyle w:val="af2"/>
              <w:tabs>
                <w:tab w:val="left" w:pos="207"/>
              </w:tabs>
              <w:autoSpaceDE/>
              <w:autoSpaceDN/>
              <w:ind w:left="0" w:right="0" w:firstLine="0"/>
              <w:rPr>
                <w:rStyle w:val="13"/>
              </w:rPr>
            </w:pPr>
          </w:p>
          <w:p w14:paraId="460B2E89" w14:textId="064C3214" w:rsidR="00302973" w:rsidRDefault="00302973" w:rsidP="00302973">
            <w:pPr>
              <w:pStyle w:val="af2"/>
              <w:tabs>
                <w:tab w:val="left" w:pos="207"/>
              </w:tabs>
              <w:autoSpaceDE/>
              <w:autoSpaceDN/>
              <w:ind w:left="0" w:right="0" w:firstLine="0"/>
              <w:rPr>
                <w:rStyle w:val="13"/>
                <w:rFonts w:ascii="Times New Roman" w:hAnsi="Times New Roman" w:cs="Times New Roman"/>
                <w:sz w:val="24"/>
                <w:szCs w:val="24"/>
              </w:rPr>
            </w:pPr>
            <w:r w:rsidRPr="00302973">
              <w:rPr>
                <w:rStyle w:val="13"/>
                <w:rFonts w:ascii="Times New Roman" w:hAnsi="Times New Roman" w:cs="Times New Roman"/>
                <w:sz w:val="24"/>
                <w:szCs w:val="24"/>
              </w:rPr>
              <w:t>Имеется в наличии.</w:t>
            </w:r>
          </w:p>
          <w:p w14:paraId="3429EAD4" w14:textId="47229E62" w:rsidR="00302973" w:rsidRDefault="00302973" w:rsidP="00302973">
            <w:pPr>
              <w:pStyle w:val="af2"/>
              <w:tabs>
                <w:tab w:val="left" w:pos="207"/>
              </w:tabs>
              <w:autoSpaceDE/>
              <w:autoSpaceDN/>
              <w:ind w:left="0" w:right="0" w:firstLine="0"/>
              <w:rPr>
                <w:rStyle w:val="13"/>
              </w:rPr>
            </w:pPr>
          </w:p>
          <w:p w14:paraId="1622E780" w14:textId="5417E16E" w:rsidR="00302973" w:rsidRDefault="00302973" w:rsidP="00302973">
            <w:pPr>
              <w:pStyle w:val="af2"/>
              <w:tabs>
                <w:tab w:val="left" w:pos="207"/>
              </w:tabs>
              <w:autoSpaceDE/>
              <w:autoSpaceDN/>
              <w:ind w:left="0" w:right="0" w:firstLine="0"/>
              <w:rPr>
                <w:rStyle w:val="13"/>
              </w:rPr>
            </w:pPr>
          </w:p>
          <w:p w14:paraId="33302130" w14:textId="5875FB50" w:rsidR="00302973" w:rsidRDefault="00302973" w:rsidP="00302973">
            <w:pPr>
              <w:pStyle w:val="af2"/>
              <w:tabs>
                <w:tab w:val="left" w:pos="207"/>
              </w:tabs>
              <w:autoSpaceDE/>
              <w:autoSpaceDN/>
              <w:ind w:left="0" w:right="0" w:firstLine="0"/>
              <w:rPr>
                <w:rStyle w:val="13"/>
              </w:rPr>
            </w:pPr>
          </w:p>
          <w:p w14:paraId="30CA6D6C" w14:textId="3CCAC92C" w:rsidR="00365460" w:rsidRDefault="00365460" w:rsidP="00365460">
            <w:pPr>
              <w:pStyle w:val="af2"/>
              <w:tabs>
                <w:tab w:val="left" w:pos="207"/>
              </w:tabs>
              <w:autoSpaceDE/>
              <w:autoSpaceDN/>
              <w:ind w:left="0" w:right="0" w:firstLine="0"/>
              <w:rPr>
                <w:rStyle w:val="13"/>
                <w:rFonts w:ascii="Times New Roman" w:hAnsi="Times New Roman" w:cs="Times New Roman"/>
                <w:sz w:val="24"/>
                <w:szCs w:val="24"/>
              </w:rPr>
            </w:pPr>
            <w:r w:rsidRPr="00302973">
              <w:rPr>
                <w:rStyle w:val="13"/>
                <w:rFonts w:ascii="Times New Roman" w:hAnsi="Times New Roman" w:cs="Times New Roman"/>
                <w:sz w:val="24"/>
                <w:szCs w:val="24"/>
              </w:rPr>
              <w:t>Имеется в наличии частично, ежегодно пополняется.</w:t>
            </w:r>
          </w:p>
          <w:p w14:paraId="4A947F97" w14:textId="3DEF9F32" w:rsidR="00365460" w:rsidRDefault="00365460" w:rsidP="00365460">
            <w:pPr>
              <w:pStyle w:val="af2"/>
              <w:tabs>
                <w:tab w:val="left" w:pos="207"/>
              </w:tabs>
              <w:autoSpaceDE/>
              <w:autoSpaceDN/>
              <w:ind w:left="0" w:right="0" w:firstLine="0"/>
              <w:rPr>
                <w:rStyle w:val="13"/>
              </w:rPr>
            </w:pPr>
          </w:p>
          <w:p w14:paraId="2CBB04C0" w14:textId="1DB20D73" w:rsidR="00365460" w:rsidRDefault="00365460" w:rsidP="00365460">
            <w:pPr>
              <w:pStyle w:val="af2"/>
              <w:tabs>
                <w:tab w:val="left" w:pos="207"/>
              </w:tabs>
              <w:autoSpaceDE/>
              <w:autoSpaceDN/>
              <w:ind w:left="0" w:right="0" w:firstLine="0"/>
              <w:rPr>
                <w:rStyle w:val="13"/>
              </w:rPr>
            </w:pPr>
          </w:p>
          <w:p w14:paraId="52BAA422" w14:textId="5D377E66" w:rsidR="00365460" w:rsidRDefault="00365460" w:rsidP="00365460">
            <w:pPr>
              <w:pStyle w:val="af2"/>
              <w:tabs>
                <w:tab w:val="left" w:pos="207"/>
              </w:tabs>
              <w:autoSpaceDE/>
              <w:autoSpaceDN/>
              <w:ind w:left="0" w:right="0" w:firstLine="0"/>
              <w:rPr>
                <w:rStyle w:val="13"/>
              </w:rPr>
            </w:pPr>
          </w:p>
          <w:p w14:paraId="34F8E4EC" w14:textId="4B7311B8" w:rsidR="00365460" w:rsidRDefault="00365460" w:rsidP="00365460">
            <w:pPr>
              <w:pStyle w:val="af2"/>
              <w:tabs>
                <w:tab w:val="left" w:pos="207"/>
              </w:tabs>
              <w:autoSpaceDE/>
              <w:autoSpaceDN/>
              <w:ind w:left="0" w:right="0" w:firstLine="0"/>
              <w:rPr>
                <w:rStyle w:val="13"/>
              </w:rPr>
            </w:pPr>
          </w:p>
          <w:p w14:paraId="56EF1553" w14:textId="15090E6D" w:rsidR="00365460" w:rsidRDefault="00365460" w:rsidP="00365460">
            <w:pPr>
              <w:pStyle w:val="af2"/>
              <w:tabs>
                <w:tab w:val="left" w:pos="207"/>
              </w:tabs>
              <w:autoSpaceDE/>
              <w:autoSpaceDN/>
              <w:ind w:left="0" w:right="0" w:firstLine="0"/>
              <w:rPr>
                <w:rStyle w:val="13"/>
                <w:rFonts w:ascii="Times New Roman" w:hAnsi="Times New Roman" w:cs="Times New Roman"/>
                <w:sz w:val="24"/>
                <w:szCs w:val="24"/>
              </w:rPr>
            </w:pPr>
            <w:r w:rsidRPr="00302973">
              <w:rPr>
                <w:rStyle w:val="13"/>
                <w:rFonts w:ascii="Times New Roman" w:hAnsi="Times New Roman" w:cs="Times New Roman"/>
                <w:sz w:val="24"/>
                <w:szCs w:val="24"/>
              </w:rPr>
              <w:t>Имеется в наличии частично, ежегодно пополняется.</w:t>
            </w:r>
          </w:p>
          <w:p w14:paraId="177B2645" w14:textId="6A77E128" w:rsidR="00365460" w:rsidRDefault="00365460" w:rsidP="00365460">
            <w:pPr>
              <w:pStyle w:val="af2"/>
              <w:tabs>
                <w:tab w:val="left" w:pos="207"/>
              </w:tabs>
              <w:autoSpaceDE/>
              <w:autoSpaceDN/>
              <w:ind w:left="0" w:right="0" w:firstLine="0"/>
              <w:rPr>
                <w:rStyle w:val="13"/>
              </w:rPr>
            </w:pPr>
          </w:p>
          <w:p w14:paraId="1405AF4C" w14:textId="3922C270" w:rsidR="00365460" w:rsidRDefault="00365460" w:rsidP="00365460">
            <w:pPr>
              <w:pStyle w:val="af2"/>
              <w:tabs>
                <w:tab w:val="left" w:pos="207"/>
              </w:tabs>
              <w:autoSpaceDE/>
              <w:autoSpaceDN/>
              <w:ind w:left="0" w:right="0" w:firstLine="0"/>
              <w:rPr>
                <w:rStyle w:val="13"/>
              </w:rPr>
            </w:pPr>
          </w:p>
          <w:p w14:paraId="058A15A3" w14:textId="1D6CC49D" w:rsidR="00365460" w:rsidRDefault="00365460" w:rsidP="00365460">
            <w:pPr>
              <w:pStyle w:val="af2"/>
              <w:tabs>
                <w:tab w:val="left" w:pos="207"/>
              </w:tabs>
              <w:autoSpaceDE/>
              <w:autoSpaceDN/>
              <w:ind w:left="0" w:right="0" w:firstLine="0"/>
              <w:rPr>
                <w:rStyle w:val="13"/>
              </w:rPr>
            </w:pPr>
          </w:p>
          <w:p w14:paraId="112D7699" w14:textId="5849E203" w:rsidR="00365460" w:rsidRPr="00302973" w:rsidRDefault="00365460" w:rsidP="00365460">
            <w:pPr>
              <w:pStyle w:val="af2"/>
              <w:tabs>
                <w:tab w:val="left" w:pos="207"/>
              </w:tabs>
              <w:autoSpaceDE/>
              <w:autoSpaceDN/>
              <w:ind w:left="0" w:right="0" w:firstLine="0"/>
              <w:rPr>
                <w:rStyle w:val="13"/>
                <w:rFonts w:ascii="Times New Roman" w:hAnsi="Times New Roman" w:cs="Times New Roman"/>
                <w:sz w:val="24"/>
                <w:szCs w:val="24"/>
              </w:rPr>
            </w:pPr>
            <w:r>
              <w:rPr>
                <w:rStyle w:val="13"/>
                <w:rFonts w:ascii="Times New Roman" w:hAnsi="Times New Roman" w:cs="Times New Roman"/>
                <w:sz w:val="24"/>
                <w:szCs w:val="24"/>
              </w:rPr>
              <w:t>Необходимо</w:t>
            </w:r>
            <w:r w:rsidRPr="00302973">
              <w:rPr>
                <w:rStyle w:val="13"/>
                <w:rFonts w:ascii="Times New Roman" w:hAnsi="Times New Roman" w:cs="Times New Roman"/>
                <w:sz w:val="24"/>
                <w:szCs w:val="24"/>
              </w:rPr>
              <w:t xml:space="preserve"> ежегодно пополнят</w:t>
            </w:r>
            <w:r>
              <w:rPr>
                <w:rStyle w:val="13"/>
                <w:rFonts w:ascii="Times New Roman" w:hAnsi="Times New Roman" w:cs="Times New Roman"/>
                <w:sz w:val="24"/>
                <w:szCs w:val="24"/>
              </w:rPr>
              <w:t>ь</w:t>
            </w:r>
            <w:r w:rsidRPr="00302973">
              <w:rPr>
                <w:rStyle w:val="13"/>
                <w:rFonts w:ascii="Times New Roman" w:hAnsi="Times New Roman" w:cs="Times New Roman"/>
                <w:sz w:val="24"/>
                <w:szCs w:val="24"/>
              </w:rPr>
              <w:t>.</w:t>
            </w:r>
          </w:p>
          <w:p w14:paraId="46B4C5B2" w14:textId="381211C4" w:rsidR="00302973" w:rsidRPr="00302973" w:rsidRDefault="00302973" w:rsidP="00260200">
            <w:pPr>
              <w:pStyle w:val="af2"/>
              <w:tabs>
                <w:tab w:val="left" w:pos="207"/>
              </w:tabs>
              <w:autoSpaceDE/>
              <w:autoSpaceDN/>
              <w:ind w:left="0" w:right="0" w:firstLine="0"/>
              <w:rPr>
                <w:rStyle w:val="13"/>
                <w:rFonts w:ascii="Times New Roman" w:hAnsi="Times New Roman" w:cs="Times New Roman"/>
                <w:color w:val="000000"/>
                <w:sz w:val="24"/>
                <w:szCs w:val="24"/>
              </w:rPr>
            </w:pPr>
          </w:p>
        </w:tc>
      </w:tr>
      <w:tr w:rsidR="00302973" w:rsidRPr="00302973" w14:paraId="5E794120" w14:textId="77777777" w:rsidTr="00302973">
        <w:tc>
          <w:tcPr>
            <w:tcW w:w="3209" w:type="dxa"/>
          </w:tcPr>
          <w:p w14:paraId="49D6AC03" w14:textId="13B6CA8D" w:rsidR="00302973" w:rsidRPr="00365460" w:rsidRDefault="00302973" w:rsidP="00260200">
            <w:pPr>
              <w:pStyle w:val="af2"/>
              <w:tabs>
                <w:tab w:val="left" w:pos="207"/>
              </w:tabs>
              <w:autoSpaceDE/>
              <w:autoSpaceDN/>
              <w:ind w:left="0" w:right="0" w:firstLine="0"/>
              <w:rPr>
                <w:rStyle w:val="13"/>
                <w:rFonts w:ascii="Times New Roman" w:hAnsi="Times New Roman" w:cs="Times New Roman"/>
                <w:color w:val="000000"/>
                <w:sz w:val="24"/>
                <w:szCs w:val="24"/>
              </w:rPr>
            </w:pPr>
            <w:r w:rsidRPr="00365460">
              <w:rPr>
                <w:rStyle w:val="afa"/>
                <w:rFonts w:ascii="Times New Roman" w:hAnsi="Times New Roman" w:cs="Times New Roman"/>
                <w:color w:val="000000"/>
                <w:sz w:val="24"/>
                <w:szCs w:val="24"/>
              </w:rPr>
              <w:t>Компоненты оснащения методического кабинета</w:t>
            </w:r>
          </w:p>
        </w:tc>
        <w:tc>
          <w:tcPr>
            <w:tcW w:w="3209" w:type="dxa"/>
          </w:tcPr>
          <w:p w14:paraId="4B91BD04" w14:textId="110CBEEA" w:rsidR="00302973" w:rsidRPr="00365460" w:rsidRDefault="00365460" w:rsidP="00260200">
            <w:pPr>
              <w:pStyle w:val="af2"/>
              <w:tabs>
                <w:tab w:val="left" w:pos="207"/>
              </w:tabs>
              <w:autoSpaceDE/>
              <w:autoSpaceDN/>
              <w:ind w:left="0" w:right="0" w:firstLine="0"/>
              <w:rPr>
                <w:rStyle w:val="13"/>
                <w:rFonts w:ascii="Times New Roman" w:hAnsi="Times New Roman" w:cs="Times New Roman"/>
                <w:color w:val="000000"/>
                <w:sz w:val="24"/>
                <w:szCs w:val="24"/>
              </w:rPr>
            </w:pPr>
            <w:r w:rsidRPr="00365460">
              <w:rPr>
                <w:rStyle w:val="afa"/>
                <w:rFonts w:ascii="Times New Roman" w:hAnsi="Times New Roman" w:cs="Times New Roman"/>
                <w:color w:val="000000"/>
                <w:sz w:val="24"/>
                <w:szCs w:val="24"/>
              </w:rPr>
              <w:t>2.1. Нормативные документы федерального, регионального и муниципального уровней, локальные акты</w:t>
            </w:r>
            <w:r>
              <w:rPr>
                <w:rStyle w:val="afa"/>
                <w:rFonts w:ascii="Times New Roman" w:hAnsi="Times New Roman" w:cs="Times New Roman"/>
                <w:color w:val="000000"/>
                <w:sz w:val="24"/>
                <w:szCs w:val="24"/>
              </w:rPr>
              <w:t>.</w:t>
            </w:r>
          </w:p>
        </w:tc>
        <w:tc>
          <w:tcPr>
            <w:tcW w:w="3210" w:type="dxa"/>
          </w:tcPr>
          <w:p w14:paraId="69EF51D9" w14:textId="0EA49AB5" w:rsidR="00365460" w:rsidRDefault="00365460" w:rsidP="00365460">
            <w:pPr>
              <w:pStyle w:val="af2"/>
              <w:tabs>
                <w:tab w:val="left" w:pos="207"/>
              </w:tabs>
              <w:autoSpaceDE/>
              <w:autoSpaceDN/>
              <w:ind w:left="0" w:right="0" w:firstLine="0"/>
              <w:rPr>
                <w:rStyle w:val="13"/>
                <w:rFonts w:ascii="Times New Roman" w:hAnsi="Times New Roman" w:cs="Times New Roman"/>
                <w:sz w:val="24"/>
                <w:szCs w:val="24"/>
              </w:rPr>
            </w:pPr>
            <w:r w:rsidRPr="00302973">
              <w:rPr>
                <w:rStyle w:val="13"/>
                <w:rFonts w:ascii="Times New Roman" w:hAnsi="Times New Roman" w:cs="Times New Roman"/>
                <w:sz w:val="24"/>
                <w:szCs w:val="24"/>
              </w:rPr>
              <w:t>Имеется в наличии</w:t>
            </w:r>
            <w:r>
              <w:rPr>
                <w:rStyle w:val="13"/>
                <w:rFonts w:ascii="Times New Roman" w:hAnsi="Times New Roman" w:cs="Times New Roman"/>
                <w:sz w:val="24"/>
                <w:szCs w:val="24"/>
              </w:rPr>
              <w:t>, обновляется по мере необходимости.</w:t>
            </w:r>
          </w:p>
          <w:p w14:paraId="310D18B2" w14:textId="77777777" w:rsidR="00302973" w:rsidRPr="00365460" w:rsidRDefault="00302973" w:rsidP="00260200">
            <w:pPr>
              <w:pStyle w:val="af2"/>
              <w:tabs>
                <w:tab w:val="left" w:pos="207"/>
              </w:tabs>
              <w:autoSpaceDE/>
              <w:autoSpaceDN/>
              <w:ind w:left="0" w:right="0" w:firstLine="0"/>
              <w:rPr>
                <w:rStyle w:val="13"/>
                <w:rFonts w:ascii="Times New Roman" w:hAnsi="Times New Roman" w:cs="Times New Roman"/>
                <w:color w:val="000000"/>
                <w:sz w:val="24"/>
                <w:szCs w:val="24"/>
              </w:rPr>
            </w:pPr>
          </w:p>
        </w:tc>
      </w:tr>
    </w:tbl>
    <w:p w14:paraId="38B5408B" w14:textId="1C79E040" w:rsidR="00070907" w:rsidRDefault="00070907" w:rsidP="00260200">
      <w:pPr>
        <w:pStyle w:val="af2"/>
        <w:tabs>
          <w:tab w:val="left" w:pos="207"/>
        </w:tabs>
        <w:autoSpaceDE/>
        <w:autoSpaceDN/>
        <w:ind w:left="0" w:right="0" w:firstLine="0"/>
        <w:rPr>
          <w:rStyle w:val="13"/>
          <w:rFonts w:ascii="Times New Roman" w:hAnsi="Times New Roman" w:cs="Times New Roman"/>
          <w:color w:val="000000"/>
          <w:sz w:val="28"/>
          <w:szCs w:val="28"/>
        </w:rPr>
      </w:pPr>
    </w:p>
    <w:p w14:paraId="454FE13E" w14:textId="46B9E9B2" w:rsidR="007B67A8" w:rsidRPr="007B67A8" w:rsidRDefault="007B67A8" w:rsidP="007B67A8">
      <w:pPr>
        <w:pStyle w:val="af2"/>
        <w:rPr>
          <w:sz w:val="28"/>
          <w:szCs w:val="28"/>
        </w:rPr>
      </w:pPr>
      <w:r>
        <w:rPr>
          <w:rStyle w:val="13"/>
          <w:rFonts w:ascii="Times New Roman" w:hAnsi="Times New Roman" w:cs="Times New Roman"/>
          <w:color w:val="000000"/>
          <w:sz w:val="28"/>
          <w:szCs w:val="28"/>
        </w:rPr>
        <w:t xml:space="preserve">В МБОУ Лесногородской СОШ </w:t>
      </w:r>
      <w:r w:rsidRPr="007B67A8">
        <w:rPr>
          <w:rStyle w:val="13"/>
          <w:rFonts w:ascii="Times New Roman" w:hAnsi="Times New Roman" w:cs="Times New Roman"/>
          <w:color w:val="000000"/>
          <w:sz w:val="28"/>
          <w:szCs w:val="28"/>
        </w:rPr>
        <w:t xml:space="preserve"> создан</w:t>
      </w:r>
      <w:r>
        <w:rPr>
          <w:rStyle w:val="13"/>
          <w:rFonts w:ascii="Times New Roman" w:hAnsi="Times New Roman" w:cs="Times New Roman"/>
          <w:color w:val="000000"/>
          <w:sz w:val="28"/>
          <w:szCs w:val="28"/>
        </w:rPr>
        <w:t>а</w:t>
      </w:r>
      <w:r w:rsidRPr="007B67A8">
        <w:rPr>
          <w:rStyle w:val="13"/>
          <w:rFonts w:ascii="Times New Roman" w:hAnsi="Times New Roman" w:cs="Times New Roman"/>
          <w:color w:val="000000"/>
          <w:sz w:val="28"/>
          <w:szCs w:val="28"/>
        </w:rPr>
        <w:t xml:space="preserve"> комфортн</w:t>
      </w:r>
      <w:r>
        <w:rPr>
          <w:rStyle w:val="13"/>
          <w:rFonts w:ascii="Times New Roman" w:hAnsi="Times New Roman" w:cs="Times New Roman"/>
          <w:color w:val="000000"/>
          <w:sz w:val="28"/>
          <w:szCs w:val="28"/>
        </w:rPr>
        <w:t>ая</w:t>
      </w:r>
      <w:r w:rsidRPr="007B67A8">
        <w:rPr>
          <w:rStyle w:val="13"/>
          <w:rFonts w:ascii="Times New Roman" w:hAnsi="Times New Roman" w:cs="Times New Roman"/>
          <w:color w:val="000000"/>
          <w:sz w:val="28"/>
          <w:szCs w:val="28"/>
        </w:rPr>
        <w:t xml:space="preserve"> развивающ</w:t>
      </w:r>
      <w:r>
        <w:rPr>
          <w:rStyle w:val="13"/>
          <w:rFonts w:ascii="Times New Roman" w:hAnsi="Times New Roman" w:cs="Times New Roman"/>
          <w:color w:val="000000"/>
          <w:sz w:val="28"/>
          <w:szCs w:val="28"/>
        </w:rPr>
        <w:t>ая</w:t>
      </w:r>
      <w:r w:rsidRPr="007B67A8">
        <w:rPr>
          <w:rStyle w:val="13"/>
          <w:rFonts w:ascii="Times New Roman" w:hAnsi="Times New Roman" w:cs="Times New Roman"/>
          <w:color w:val="000000"/>
          <w:sz w:val="28"/>
          <w:szCs w:val="28"/>
        </w:rPr>
        <w:t xml:space="preserve"> образовательн</w:t>
      </w:r>
      <w:r>
        <w:rPr>
          <w:rStyle w:val="13"/>
          <w:rFonts w:ascii="Times New Roman" w:hAnsi="Times New Roman" w:cs="Times New Roman"/>
          <w:color w:val="000000"/>
          <w:sz w:val="28"/>
          <w:szCs w:val="28"/>
        </w:rPr>
        <w:t>ая</w:t>
      </w:r>
      <w:r w:rsidRPr="007B67A8">
        <w:rPr>
          <w:rStyle w:val="13"/>
          <w:rFonts w:ascii="Times New Roman" w:hAnsi="Times New Roman" w:cs="Times New Roman"/>
          <w:color w:val="000000"/>
          <w:sz w:val="28"/>
          <w:szCs w:val="28"/>
        </w:rPr>
        <w:t xml:space="preserve"> сре</w:t>
      </w:r>
      <w:r w:rsidRPr="007B67A8">
        <w:rPr>
          <w:rStyle w:val="13"/>
          <w:rFonts w:ascii="Times New Roman" w:hAnsi="Times New Roman" w:cs="Times New Roman"/>
          <w:color w:val="000000"/>
          <w:sz w:val="28"/>
          <w:szCs w:val="28"/>
        </w:rPr>
        <w:softHyphen/>
        <w:t>д</w:t>
      </w:r>
      <w:r>
        <w:rPr>
          <w:rStyle w:val="13"/>
          <w:rFonts w:ascii="Times New Roman" w:hAnsi="Times New Roman" w:cs="Times New Roman"/>
          <w:color w:val="000000"/>
          <w:sz w:val="28"/>
          <w:szCs w:val="28"/>
        </w:rPr>
        <w:t>а</w:t>
      </w:r>
      <w:r w:rsidRPr="007B67A8">
        <w:rPr>
          <w:rStyle w:val="13"/>
          <w:rFonts w:ascii="Times New Roman" w:hAnsi="Times New Roman" w:cs="Times New Roman"/>
          <w:color w:val="000000"/>
          <w:sz w:val="28"/>
          <w:szCs w:val="28"/>
        </w:rPr>
        <w:t xml:space="preserve"> по отношению к обучающимся и педагогическим работни</w:t>
      </w:r>
      <w:r w:rsidRPr="007B67A8">
        <w:rPr>
          <w:rStyle w:val="13"/>
          <w:rFonts w:ascii="Times New Roman" w:hAnsi="Times New Roman" w:cs="Times New Roman"/>
          <w:color w:val="000000"/>
          <w:sz w:val="28"/>
          <w:szCs w:val="28"/>
        </w:rPr>
        <w:softHyphen/>
        <w:t>кам:</w:t>
      </w:r>
    </w:p>
    <w:p w14:paraId="2480D407" w14:textId="4A2E3C9A" w:rsidR="007B67A8" w:rsidRPr="007B67A8" w:rsidRDefault="007B67A8" w:rsidP="007B67A8">
      <w:pPr>
        <w:pStyle w:val="af2"/>
        <w:numPr>
          <w:ilvl w:val="0"/>
          <w:numId w:val="40"/>
        </w:numPr>
        <w:tabs>
          <w:tab w:val="left" w:pos="207"/>
        </w:tabs>
        <w:autoSpaceDE/>
        <w:autoSpaceDN/>
        <w:ind w:left="240" w:right="0" w:hanging="240"/>
        <w:rPr>
          <w:sz w:val="28"/>
          <w:szCs w:val="28"/>
        </w:rPr>
      </w:pPr>
      <w:bookmarkStart w:id="15" w:name="bookmark2820"/>
      <w:bookmarkEnd w:id="15"/>
      <w:r w:rsidRPr="007B67A8">
        <w:rPr>
          <w:rStyle w:val="13"/>
          <w:rFonts w:ascii="Times New Roman" w:hAnsi="Times New Roman" w:cs="Times New Roman"/>
          <w:color w:val="000000"/>
          <w:sz w:val="28"/>
          <w:szCs w:val="28"/>
        </w:rPr>
        <w:t>обеспечивающ</w:t>
      </w:r>
      <w:r>
        <w:rPr>
          <w:rStyle w:val="13"/>
          <w:rFonts w:ascii="Times New Roman" w:hAnsi="Times New Roman" w:cs="Times New Roman"/>
          <w:color w:val="000000"/>
          <w:sz w:val="28"/>
          <w:szCs w:val="28"/>
        </w:rPr>
        <w:t>ая</w:t>
      </w:r>
      <w:r w:rsidRPr="007B67A8">
        <w:rPr>
          <w:rStyle w:val="13"/>
          <w:rFonts w:ascii="Times New Roman" w:hAnsi="Times New Roman" w:cs="Times New Roman"/>
          <w:color w:val="000000"/>
          <w:sz w:val="28"/>
          <w:szCs w:val="28"/>
        </w:rPr>
        <w:t xml:space="preserve"> получение качественного начального обще</w:t>
      </w:r>
      <w:r w:rsidRPr="007B67A8">
        <w:rPr>
          <w:rStyle w:val="13"/>
          <w:rFonts w:ascii="Times New Roman" w:hAnsi="Times New Roman" w:cs="Times New Roman"/>
          <w:color w:val="000000"/>
          <w:sz w:val="28"/>
          <w:szCs w:val="28"/>
        </w:rPr>
        <w:softHyphen/>
        <w:t>го образования, его доступность, открытость и привлекатель</w:t>
      </w:r>
      <w:r w:rsidRPr="007B67A8">
        <w:rPr>
          <w:rStyle w:val="13"/>
          <w:rFonts w:ascii="Times New Roman" w:hAnsi="Times New Roman" w:cs="Times New Roman"/>
          <w:color w:val="000000"/>
          <w:sz w:val="28"/>
          <w:szCs w:val="28"/>
        </w:rPr>
        <w:softHyphen/>
        <w:t>ность для обучающихся, их родителей (законных представи</w:t>
      </w:r>
      <w:r w:rsidRPr="007B67A8">
        <w:rPr>
          <w:rStyle w:val="13"/>
          <w:rFonts w:ascii="Times New Roman" w:hAnsi="Times New Roman" w:cs="Times New Roman"/>
          <w:color w:val="000000"/>
          <w:sz w:val="28"/>
          <w:szCs w:val="28"/>
        </w:rPr>
        <w:softHyphen/>
        <w:t>телей) и всего общества, воспитание обучающихся;</w:t>
      </w:r>
    </w:p>
    <w:p w14:paraId="7D52D579" w14:textId="36AEC9B8" w:rsidR="007B67A8" w:rsidRPr="007B67A8" w:rsidRDefault="007B67A8" w:rsidP="007B67A8">
      <w:pPr>
        <w:pStyle w:val="af2"/>
        <w:numPr>
          <w:ilvl w:val="0"/>
          <w:numId w:val="40"/>
        </w:numPr>
        <w:tabs>
          <w:tab w:val="left" w:pos="228"/>
        </w:tabs>
        <w:autoSpaceDE/>
        <w:autoSpaceDN/>
        <w:spacing w:after="120"/>
        <w:ind w:left="240" w:right="0" w:hanging="240"/>
        <w:rPr>
          <w:sz w:val="28"/>
          <w:szCs w:val="28"/>
        </w:rPr>
      </w:pPr>
      <w:bookmarkStart w:id="16" w:name="bookmark2821"/>
      <w:bookmarkEnd w:id="16"/>
      <w:r w:rsidRPr="007B67A8">
        <w:rPr>
          <w:rStyle w:val="13"/>
          <w:rFonts w:ascii="Times New Roman" w:hAnsi="Times New Roman" w:cs="Times New Roman"/>
          <w:color w:val="000000"/>
          <w:sz w:val="28"/>
          <w:szCs w:val="28"/>
        </w:rPr>
        <w:t>гарантирующ</w:t>
      </w:r>
      <w:r>
        <w:rPr>
          <w:rStyle w:val="13"/>
          <w:rFonts w:ascii="Times New Roman" w:hAnsi="Times New Roman" w:cs="Times New Roman"/>
          <w:color w:val="000000"/>
          <w:sz w:val="28"/>
          <w:szCs w:val="28"/>
        </w:rPr>
        <w:t>ая</w:t>
      </w:r>
      <w:r w:rsidRPr="007B67A8">
        <w:rPr>
          <w:rStyle w:val="13"/>
          <w:rFonts w:ascii="Times New Roman" w:hAnsi="Times New Roman" w:cs="Times New Roman"/>
          <w:color w:val="000000"/>
          <w:sz w:val="28"/>
          <w:szCs w:val="28"/>
        </w:rPr>
        <w:t xml:space="preserve"> безопасность, охрану и укрепление физиче</w:t>
      </w:r>
      <w:r w:rsidRPr="007B67A8">
        <w:rPr>
          <w:rStyle w:val="13"/>
          <w:rFonts w:ascii="Times New Roman" w:hAnsi="Times New Roman" w:cs="Times New Roman"/>
          <w:color w:val="000000"/>
          <w:sz w:val="28"/>
          <w:szCs w:val="28"/>
        </w:rPr>
        <w:softHyphen/>
        <w:t>ского, психического здоровья и социального благополучия обучающихся.</w:t>
      </w:r>
    </w:p>
    <w:p w14:paraId="0A9CC33B" w14:textId="3AFA68F4" w:rsidR="00070907" w:rsidRDefault="00070907" w:rsidP="007B67A8">
      <w:pPr>
        <w:pStyle w:val="af2"/>
        <w:tabs>
          <w:tab w:val="left" w:pos="207"/>
        </w:tabs>
        <w:autoSpaceDE/>
        <w:autoSpaceDN/>
        <w:ind w:left="0" w:right="0" w:firstLine="0"/>
        <w:rPr>
          <w:rStyle w:val="13"/>
          <w:rFonts w:ascii="Times New Roman" w:hAnsi="Times New Roman" w:cs="Times New Roman"/>
          <w:color w:val="000000"/>
          <w:sz w:val="28"/>
          <w:szCs w:val="28"/>
        </w:rPr>
      </w:pPr>
    </w:p>
    <w:p w14:paraId="33992D29" w14:textId="1666538A" w:rsidR="00070907" w:rsidRDefault="00070907" w:rsidP="00260200">
      <w:pPr>
        <w:pStyle w:val="af2"/>
        <w:tabs>
          <w:tab w:val="left" w:pos="207"/>
        </w:tabs>
        <w:autoSpaceDE/>
        <w:autoSpaceDN/>
        <w:ind w:left="0" w:right="0" w:firstLine="0"/>
        <w:rPr>
          <w:rStyle w:val="13"/>
          <w:rFonts w:ascii="Times New Roman" w:hAnsi="Times New Roman" w:cs="Times New Roman"/>
          <w:color w:val="000000"/>
          <w:sz w:val="28"/>
          <w:szCs w:val="28"/>
        </w:rPr>
      </w:pPr>
    </w:p>
    <w:p w14:paraId="6E9FA035" w14:textId="7CD2119A" w:rsidR="00070907" w:rsidRDefault="00070907" w:rsidP="00260200">
      <w:pPr>
        <w:pStyle w:val="af2"/>
        <w:tabs>
          <w:tab w:val="left" w:pos="207"/>
        </w:tabs>
        <w:autoSpaceDE/>
        <w:autoSpaceDN/>
        <w:ind w:left="0" w:right="0" w:firstLine="0"/>
        <w:rPr>
          <w:rStyle w:val="13"/>
          <w:rFonts w:ascii="Times New Roman" w:hAnsi="Times New Roman" w:cs="Times New Roman"/>
          <w:color w:val="000000"/>
          <w:sz w:val="28"/>
          <w:szCs w:val="28"/>
        </w:rPr>
      </w:pPr>
    </w:p>
    <w:p w14:paraId="05AFE030" w14:textId="77777777" w:rsidR="00550E0C" w:rsidRDefault="00550E0C" w:rsidP="00432B9B">
      <w:pPr>
        <w:jc w:val="both"/>
        <w:rPr>
          <w:rFonts w:ascii="Times New Roman" w:hAnsi="Times New Roman" w:cs="Times New Roman"/>
          <w:color w:val="FF0000"/>
          <w:sz w:val="28"/>
          <w:szCs w:val="28"/>
        </w:rPr>
        <w:sectPr w:rsidR="00550E0C" w:rsidSect="0066605E">
          <w:pgSz w:w="11906" w:h="16838"/>
          <w:pgMar w:top="1134" w:right="1134" w:bottom="1134" w:left="1134" w:header="708" w:footer="708" w:gutter="0"/>
          <w:cols w:space="708"/>
          <w:docGrid w:linePitch="360"/>
        </w:sectPr>
      </w:pPr>
    </w:p>
    <w:p w14:paraId="4E4686A6" w14:textId="77777777" w:rsidR="005110B4" w:rsidRPr="0069512F" w:rsidRDefault="005110B4" w:rsidP="0069512F">
      <w:pPr>
        <w:jc w:val="both"/>
        <w:rPr>
          <w:rFonts w:ascii="Times New Roman" w:hAnsi="Times New Roman" w:cs="Times New Roman"/>
          <w:b/>
          <w:sz w:val="28"/>
          <w:szCs w:val="28"/>
        </w:rPr>
      </w:pPr>
    </w:p>
    <w:p w14:paraId="02A86C7E" w14:textId="77777777" w:rsidR="007C6A34" w:rsidRDefault="0069512F" w:rsidP="007C6A34">
      <w:pPr>
        <w:ind w:firstLine="709"/>
        <w:jc w:val="both"/>
        <w:rPr>
          <w:rFonts w:ascii="Times New Roman" w:hAnsi="Times New Roman" w:cs="Times New Roman"/>
          <w:b/>
          <w:sz w:val="28"/>
          <w:szCs w:val="28"/>
        </w:rPr>
      </w:pPr>
      <w:r w:rsidRPr="0069512F">
        <w:rPr>
          <w:rFonts w:ascii="Times New Roman" w:hAnsi="Times New Roman" w:cs="Times New Roman"/>
          <w:b/>
          <w:sz w:val="28"/>
          <w:szCs w:val="28"/>
        </w:rPr>
        <w:t>3.5.6. </w:t>
      </w:r>
      <w:r w:rsidR="007C6A34" w:rsidRPr="0069512F">
        <w:rPr>
          <w:rFonts w:ascii="Times New Roman" w:hAnsi="Times New Roman" w:cs="Times New Roman"/>
          <w:b/>
          <w:sz w:val="28"/>
          <w:szCs w:val="28"/>
        </w:rPr>
        <w:t>Механизмы достижения целевых ориентиров в системе условий</w:t>
      </w:r>
    </w:p>
    <w:p w14:paraId="1256DD9E" w14:textId="77777777" w:rsidR="0069512F" w:rsidRDefault="0069512F" w:rsidP="007C6A34">
      <w:pPr>
        <w:ind w:firstLine="709"/>
        <w:jc w:val="both"/>
        <w:rPr>
          <w:rFonts w:ascii="Times New Roman" w:hAnsi="Times New Roman" w:cs="Times New Roman"/>
          <w:b/>
          <w:sz w:val="28"/>
          <w:szCs w:val="28"/>
        </w:rPr>
      </w:pPr>
    </w:p>
    <w:p w14:paraId="2980A096" w14:textId="77777777" w:rsidR="0069512F" w:rsidRPr="005110B4" w:rsidRDefault="0069512F" w:rsidP="005110B4">
      <w:pPr>
        <w:ind w:firstLine="709"/>
        <w:jc w:val="center"/>
        <w:rPr>
          <w:rFonts w:ascii="Times New Roman" w:hAnsi="Times New Roman" w:cs="Times New Roman"/>
          <w:b/>
          <w:sz w:val="28"/>
          <w:szCs w:val="28"/>
        </w:rPr>
      </w:pPr>
      <w:r w:rsidRPr="005110B4">
        <w:rPr>
          <w:rFonts w:ascii="Times New Roman" w:hAnsi="Times New Roman" w:cs="Times New Roman"/>
          <w:b/>
          <w:sz w:val="28"/>
          <w:szCs w:val="28"/>
        </w:rPr>
        <w:t>Сетевой график (дорожная карт</w:t>
      </w:r>
      <w:r w:rsidR="005110B4" w:rsidRPr="005110B4">
        <w:rPr>
          <w:rFonts w:ascii="Times New Roman" w:hAnsi="Times New Roman" w:cs="Times New Roman"/>
          <w:b/>
          <w:sz w:val="28"/>
          <w:szCs w:val="28"/>
        </w:rPr>
        <w:t>а</w:t>
      </w:r>
      <w:r w:rsidRPr="005110B4">
        <w:rPr>
          <w:rFonts w:ascii="Times New Roman" w:hAnsi="Times New Roman" w:cs="Times New Roman"/>
          <w:b/>
          <w:sz w:val="28"/>
          <w:szCs w:val="28"/>
        </w:rPr>
        <w:t>)</w:t>
      </w:r>
    </w:p>
    <w:p w14:paraId="469D6F16" w14:textId="77777777" w:rsidR="0069512F" w:rsidRPr="005110B4" w:rsidRDefault="0069512F" w:rsidP="005110B4">
      <w:pPr>
        <w:ind w:firstLine="709"/>
        <w:jc w:val="center"/>
        <w:rPr>
          <w:rFonts w:ascii="Times New Roman" w:hAnsi="Times New Roman" w:cs="Times New Roman"/>
          <w:b/>
          <w:sz w:val="28"/>
          <w:szCs w:val="28"/>
        </w:rPr>
      </w:pPr>
      <w:r w:rsidRPr="005110B4">
        <w:rPr>
          <w:rFonts w:ascii="Times New Roman" w:hAnsi="Times New Roman" w:cs="Times New Roman"/>
          <w:b/>
          <w:sz w:val="28"/>
          <w:szCs w:val="28"/>
        </w:rPr>
        <w:t>по формированию необходимой системы условий</w:t>
      </w:r>
    </w:p>
    <w:p w14:paraId="20BB7B9B" w14:textId="77777777" w:rsidR="0069512F" w:rsidRPr="005110B4" w:rsidRDefault="0069512F" w:rsidP="005110B4">
      <w:pPr>
        <w:ind w:firstLine="709"/>
        <w:jc w:val="center"/>
        <w:rPr>
          <w:rFonts w:ascii="Times New Roman" w:hAnsi="Times New Roman" w:cs="Times New Roman"/>
          <w:b/>
          <w:sz w:val="28"/>
          <w:szCs w:val="28"/>
        </w:rPr>
      </w:pPr>
      <w:r w:rsidRPr="005110B4">
        <w:rPr>
          <w:rFonts w:ascii="Times New Roman" w:hAnsi="Times New Roman" w:cs="Times New Roman"/>
          <w:b/>
          <w:sz w:val="28"/>
          <w:szCs w:val="28"/>
        </w:rPr>
        <w:t>реализации образовательной программы НОО</w:t>
      </w:r>
    </w:p>
    <w:p w14:paraId="5381B044" w14:textId="77777777" w:rsidR="005110B4" w:rsidRDefault="005110B4" w:rsidP="0069512F">
      <w:pPr>
        <w:jc w:val="both"/>
        <w:rPr>
          <w:rFonts w:ascii="Times New Roman" w:hAnsi="Times New Roman" w:cs="Times New Roman"/>
          <w:i/>
          <w:sz w:val="28"/>
          <w:szCs w:val="28"/>
        </w:rPr>
      </w:pPr>
    </w:p>
    <w:p w14:paraId="7DD39742" w14:textId="77777777" w:rsidR="005110B4" w:rsidRPr="0069512F" w:rsidRDefault="005110B4" w:rsidP="0069512F">
      <w:pPr>
        <w:jc w:val="both"/>
        <w:rPr>
          <w:rFonts w:ascii="Times New Roman" w:hAnsi="Times New Roman" w:cs="Times New Roman"/>
          <w:i/>
          <w:sz w:val="28"/>
          <w:szCs w:val="28"/>
        </w:rPr>
      </w:pPr>
    </w:p>
    <w:tbl>
      <w:tblPr>
        <w:tblW w:w="9479"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9"/>
        <w:gridCol w:w="5387"/>
        <w:gridCol w:w="1843"/>
      </w:tblGrid>
      <w:tr w:rsidR="006C28FA" w:rsidRPr="00FA1396" w14:paraId="66153A23" w14:textId="77777777" w:rsidTr="006C28FA">
        <w:trPr>
          <w:trHeight w:val="553"/>
        </w:trPr>
        <w:tc>
          <w:tcPr>
            <w:tcW w:w="2249" w:type="dxa"/>
          </w:tcPr>
          <w:p w14:paraId="395EC83F" w14:textId="77777777" w:rsidR="006C28FA" w:rsidRDefault="006C28FA" w:rsidP="00FA1396">
            <w:pPr>
              <w:jc w:val="both"/>
              <w:rPr>
                <w:rFonts w:ascii="Times New Roman" w:hAnsi="Times New Roman" w:cs="Times New Roman"/>
                <w:b/>
                <w:sz w:val="24"/>
                <w:szCs w:val="24"/>
              </w:rPr>
            </w:pPr>
            <w:r w:rsidRPr="00FA1396">
              <w:rPr>
                <w:rFonts w:ascii="Times New Roman" w:hAnsi="Times New Roman" w:cs="Times New Roman"/>
                <w:b/>
                <w:sz w:val="24"/>
                <w:szCs w:val="24"/>
              </w:rPr>
              <w:t xml:space="preserve">Направление </w:t>
            </w:r>
          </w:p>
          <w:p w14:paraId="0434E9BD" w14:textId="77777777" w:rsidR="006C28FA" w:rsidRPr="00FA1396" w:rsidRDefault="006C28FA" w:rsidP="00FA1396">
            <w:pPr>
              <w:jc w:val="both"/>
              <w:rPr>
                <w:rFonts w:ascii="Times New Roman" w:hAnsi="Times New Roman" w:cs="Times New Roman"/>
                <w:b/>
                <w:sz w:val="24"/>
                <w:szCs w:val="24"/>
              </w:rPr>
            </w:pPr>
            <w:r w:rsidRPr="00FA1396">
              <w:rPr>
                <w:rFonts w:ascii="Times New Roman" w:hAnsi="Times New Roman" w:cs="Times New Roman"/>
                <w:b/>
                <w:sz w:val="24"/>
                <w:szCs w:val="24"/>
              </w:rPr>
              <w:t>мероприятий</w:t>
            </w:r>
          </w:p>
        </w:tc>
        <w:tc>
          <w:tcPr>
            <w:tcW w:w="5387" w:type="dxa"/>
          </w:tcPr>
          <w:p w14:paraId="7CF7AAC2" w14:textId="77777777" w:rsidR="006C28FA" w:rsidRPr="00FA1396" w:rsidRDefault="006C28FA" w:rsidP="005110B4">
            <w:pPr>
              <w:jc w:val="center"/>
              <w:rPr>
                <w:rFonts w:ascii="Times New Roman" w:hAnsi="Times New Roman" w:cs="Times New Roman"/>
                <w:b/>
                <w:sz w:val="24"/>
                <w:szCs w:val="24"/>
              </w:rPr>
            </w:pPr>
            <w:r w:rsidRPr="00FA1396">
              <w:rPr>
                <w:rFonts w:ascii="Times New Roman" w:hAnsi="Times New Roman" w:cs="Times New Roman"/>
                <w:b/>
                <w:sz w:val="24"/>
                <w:szCs w:val="24"/>
              </w:rPr>
              <w:t>Мероприятия</w:t>
            </w:r>
          </w:p>
        </w:tc>
        <w:tc>
          <w:tcPr>
            <w:tcW w:w="1843" w:type="dxa"/>
          </w:tcPr>
          <w:p w14:paraId="445ED009" w14:textId="77777777" w:rsidR="006C28FA" w:rsidRDefault="006C28FA" w:rsidP="005110B4">
            <w:pPr>
              <w:jc w:val="center"/>
              <w:rPr>
                <w:rFonts w:ascii="Times New Roman" w:hAnsi="Times New Roman" w:cs="Times New Roman"/>
                <w:b/>
                <w:sz w:val="24"/>
                <w:szCs w:val="24"/>
              </w:rPr>
            </w:pPr>
            <w:r>
              <w:rPr>
                <w:rFonts w:ascii="Times New Roman" w:hAnsi="Times New Roman" w:cs="Times New Roman"/>
                <w:b/>
                <w:sz w:val="24"/>
                <w:szCs w:val="24"/>
              </w:rPr>
              <w:t>Сроки</w:t>
            </w:r>
          </w:p>
          <w:p w14:paraId="045FB0FB" w14:textId="77777777" w:rsidR="006C28FA" w:rsidRPr="00FA1396" w:rsidRDefault="006C28FA" w:rsidP="005110B4">
            <w:pPr>
              <w:jc w:val="center"/>
              <w:rPr>
                <w:rFonts w:ascii="Times New Roman" w:hAnsi="Times New Roman" w:cs="Times New Roman"/>
                <w:b/>
                <w:sz w:val="24"/>
                <w:szCs w:val="24"/>
              </w:rPr>
            </w:pPr>
            <w:r>
              <w:rPr>
                <w:rFonts w:ascii="Times New Roman" w:hAnsi="Times New Roman" w:cs="Times New Roman"/>
                <w:b/>
                <w:sz w:val="24"/>
                <w:szCs w:val="24"/>
              </w:rPr>
              <w:t>реализации</w:t>
            </w:r>
          </w:p>
        </w:tc>
      </w:tr>
      <w:tr w:rsidR="006C28FA" w:rsidRPr="00FA1396" w14:paraId="3A25EE4D" w14:textId="77777777" w:rsidTr="006C28FA">
        <w:trPr>
          <w:trHeight w:val="1445"/>
        </w:trPr>
        <w:tc>
          <w:tcPr>
            <w:tcW w:w="2249" w:type="dxa"/>
            <w:vMerge w:val="restart"/>
            <w:tcBorders>
              <w:bottom w:val="single" w:sz="4" w:space="0" w:color="auto"/>
            </w:tcBorders>
          </w:tcPr>
          <w:p w14:paraId="57645051" w14:textId="77777777" w:rsidR="006C28FA" w:rsidRPr="005110B4" w:rsidRDefault="006C28FA" w:rsidP="00FA1396">
            <w:pPr>
              <w:jc w:val="both"/>
              <w:rPr>
                <w:rFonts w:ascii="Times New Roman" w:hAnsi="Times New Roman" w:cs="Times New Roman"/>
                <w:b/>
                <w:sz w:val="24"/>
                <w:szCs w:val="24"/>
              </w:rPr>
            </w:pPr>
            <w:r w:rsidRPr="005110B4">
              <w:rPr>
                <w:rFonts w:ascii="Times New Roman" w:hAnsi="Times New Roman" w:cs="Times New Roman"/>
                <w:b/>
                <w:sz w:val="24"/>
                <w:szCs w:val="24"/>
              </w:rPr>
              <w:t>I.</w:t>
            </w:r>
            <w:r w:rsidR="005110B4">
              <w:rPr>
                <w:rFonts w:ascii="Times New Roman" w:hAnsi="Times New Roman" w:cs="Times New Roman"/>
                <w:b/>
                <w:sz w:val="24"/>
                <w:szCs w:val="24"/>
              </w:rPr>
              <w:t> </w:t>
            </w:r>
            <w:r w:rsidRPr="005110B4">
              <w:rPr>
                <w:rFonts w:ascii="Times New Roman" w:hAnsi="Times New Roman" w:cs="Times New Roman"/>
                <w:b/>
                <w:sz w:val="24"/>
                <w:szCs w:val="24"/>
              </w:rPr>
              <w:t>Нормативное</w:t>
            </w:r>
          </w:p>
          <w:p w14:paraId="3E6A1A14" w14:textId="77777777" w:rsidR="006C28FA" w:rsidRPr="005110B4" w:rsidRDefault="006C28FA" w:rsidP="00FA1396">
            <w:pPr>
              <w:jc w:val="both"/>
              <w:rPr>
                <w:rFonts w:ascii="Times New Roman" w:hAnsi="Times New Roman" w:cs="Times New Roman"/>
                <w:b/>
                <w:sz w:val="24"/>
                <w:szCs w:val="24"/>
              </w:rPr>
            </w:pPr>
            <w:r w:rsidRPr="005110B4">
              <w:rPr>
                <w:rFonts w:ascii="Times New Roman" w:hAnsi="Times New Roman" w:cs="Times New Roman"/>
                <w:b/>
                <w:sz w:val="24"/>
                <w:szCs w:val="24"/>
              </w:rPr>
              <w:t>обеспечение</w:t>
            </w:r>
          </w:p>
          <w:p w14:paraId="07774544" w14:textId="77777777" w:rsidR="006C28FA" w:rsidRPr="005110B4" w:rsidRDefault="006C28FA" w:rsidP="00FA1396">
            <w:pPr>
              <w:jc w:val="both"/>
              <w:rPr>
                <w:rFonts w:ascii="Times New Roman" w:hAnsi="Times New Roman" w:cs="Times New Roman"/>
                <w:b/>
                <w:sz w:val="24"/>
                <w:szCs w:val="24"/>
              </w:rPr>
            </w:pPr>
            <w:r w:rsidRPr="005110B4">
              <w:rPr>
                <w:rFonts w:ascii="Times New Roman" w:hAnsi="Times New Roman" w:cs="Times New Roman"/>
                <w:b/>
                <w:sz w:val="24"/>
                <w:szCs w:val="24"/>
              </w:rPr>
              <w:t>введения</w:t>
            </w:r>
          </w:p>
          <w:p w14:paraId="05A8E692" w14:textId="77777777" w:rsidR="006C28FA" w:rsidRPr="00FA1396" w:rsidRDefault="006C28FA" w:rsidP="00FA1396">
            <w:pPr>
              <w:jc w:val="both"/>
              <w:rPr>
                <w:rFonts w:ascii="Times New Roman" w:hAnsi="Times New Roman" w:cs="Times New Roman"/>
                <w:sz w:val="24"/>
                <w:szCs w:val="24"/>
              </w:rPr>
            </w:pPr>
            <w:r w:rsidRPr="005110B4">
              <w:rPr>
                <w:rFonts w:ascii="Times New Roman" w:hAnsi="Times New Roman" w:cs="Times New Roman"/>
                <w:b/>
                <w:sz w:val="24"/>
                <w:szCs w:val="24"/>
              </w:rPr>
              <w:t>ФГОС НОО</w:t>
            </w:r>
          </w:p>
        </w:tc>
        <w:tc>
          <w:tcPr>
            <w:tcW w:w="5387" w:type="dxa"/>
            <w:tcBorders>
              <w:bottom w:val="single" w:sz="4" w:space="0" w:color="auto"/>
            </w:tcBorders>
          </w:tcPr>
          <w:p w14:paraId="3BA2309A" w14:textId="77777777" w:rsidR="006C28FA" w:rsidRPr="00FA1396" w:rsidRDefault="006C28FA" w:rsidP="00FA1396">
            <w:pPr>
              <w:jc w:val="both"/>
              <w:rPr>
                <w:rFonts w:ascii="Times New Roman" w:hAnsi="Times New Roman" w:cs="Times New Roman"/>
                <w:sz w:val="24"/>
                <w:szCs w:val="24"/>
              </w:rPr>
            </w:pPr>
            <w:r w:rsidRPr="00FA1396">
              <w:rPr>
                <w:rFonts w:ascii="Times New Roman" w:hAnsi="Times New Roman" w:cs="Times New Roman"/>
                <w:sz w:val="24"/>
                <w:szCs w:val="24"/>
              </w:rPr>
              <w:t>1. Наличие решения органа</w:t>
            </w:r>
            <w:r>
              <w:rPr>
                <w:rFonts w:ascii="Times New Roman" w:hAnsi="Times New Roman" w:cs="Times New Roman"/>
                <w:sz w:val="24"/>
                <w:szCs w:val="24"/>
              </w:rPr>
              <w:t xml:space="preserve"> </w:t>
            </w:r>
            <w:r w:rsidRPr="00FA1396">
              <w:rPr>
                <w:rFonts w:ascii="Times New Roman" w:hAnsi="Times New Roman" w:cs="Times New Roman"/>
                <w:sz w:val="24"/>
                <w:szCs w:val="24"/>
              </w:rPr>
              <w:t>государственно-общественного</w:t>
            </w:r>
            <w:r>
              <w:rPr>
                <w:rFonts w:ascii="Times New Roman" w:hAnsi="Times New Roman" w:cs="Times New Roman"/>
                <w:sz w:val="24"/>
                <w:szCs w:val="24"/>
              </w:rPr>
              <w:t xml:space="preserve"> </w:t>
            </w:r>
            <w:r w:rsidRPr="00FA1396">
              <w:rPr>
                <w:rFonts w:ascii="Times New Roman" w:hAnsi="Times New Roman" w:cs="Times New Roman"/>
                <w:sz w:val="24"/>
                <w:szCs w:val="24"/>
              </w:rPr>
              <w:t>управления (совета школы,</w:t>
            </w:r>
            <w:r>
              <w:rPr>
                <w:rFonts w:ascii="Times New Roman" w:hAnsi="Times New Roman" w:cs="Times New Roman"/>
                <w:sz w:val="24"/>
                <w:szCs w:val="24"/>
              </w:rPr>
              <w:t xml:space="preserve"> </w:t>
            </w:r>
            <w:r w:rsidRPr="00FA1396">
              <w:rPr>
                <w:rFonts w:ascii="Times New Roman" w:hAnsi="Times New Roman" w:cs="Times New Roman"/>
                <w:sz w:val="24"/>
                <w:szCs w:val="24"/>
              </w:rPr>
              <w:t xml:space="preserve">управляющего совета, </w:t>
            </w:r>
            <w:r>
              <w:rPr>
                <w:rFonts w:ascii="Times New Roman" w:hAnsi="Times New Roman" w:cs="Times New Roman"/>
                <w:sz w:val="24"/>
                <w:szCs w:val="24"/>
              </w:rPr>
              <w:t>попечи</w:t>
            </w:r>
            <w:r w:rsidRPr="00FA1396">
              <w:rPr>
                <w:rFonts w:ascii="Times New Roman" w:hAnsi="Times New Roman" w:cs="Times New Roman"/>
                <w:sz w:val="24"/>
                <w:szCs w:val="24"/>
              </w:rPr>
              <w:t>тельского совета) о введении</w:t>
            </w:r>
            <w:r>
              <w:rPr>
                <w:rFonts w:ascii="Times New Roman" w:hAnsi="Times New Roman" w:cs="Times New Roman"/>
                <w:sz w:val="24"/>
                <w:szCs w:val="24"/>
              </w:rPr>
              <w:t xml:space="preserve"> </w:t>
            </w:r>
            <w:r w:rsidRPr="00FA1396">
              <w:rPr>
                <w:rFonts w:ascii="Times New Roman" w:hAnsi="Times New Roman" w:cs="Times New Roman"/>
                <w:sz w:val="24"/>
                <w:szCs w:val="24"/>
              </w:rPr>
              <w:t>в образовательной организации</w:t>
            </w:r>
          </w:p>
          <w:p w14:paraId="582F5B50" w14:textId="77777777" w:rsidR="006C28FA" w:rsidRPr="00FA1396" w:rsidRDefault="006C28FA" w:rsidP="00FA1396">
            <w:pPr>
              <w:jc w:val="both"/>
              <w:rPr>
                <w:rFonts w:ascii="Times New Roman" w:hAnsi="Times New Roman" w:cs="Times New Roman"/>
                <w:sz w:val="24"/>
                <w:szCs w:val="24"/>
              </w:rPr>
            </w:pPr>
            <w:r w:rsidRPr="00FA1396">
              <w:rPr>
                <w:rFonts w:ascii="Times New Roman" w:hAnsi="Times New Roman" w:cs="Times New Roman"/>
                <w:sz w:val="24"/>
                <w:szCs w:val="24"/>
              </w:rPr>
              <w:t>ФГОС НОО</w:t>
            </w:r>
          </w:p>
        </w:tc>
        <w:tc>
          <w:tcPr>
            <w:tcW w:w="1843" w:type="dxa"/>
            <w:tcBorders>
              <w:bottom w:val="single" w:sz="4" w:space="0" w:color="auto"/>
            </w:tcBorders>
          </w:tcPr>
          <w:p w14:paraId="2BCEDDF6" w14:textId="623D0E0D" w:rsidR="006C28FA" w:rsidRPr="00FA1396" w:rsidRDefault="00D5455D" w:rsidP="00FA1396">
            <w:pPr>
              <w:jc w:val="both"/>
              <w:rPr>
                <w:rFonts w:ascii="Times New Roman" w:hAnsi="Times New Roman" w:cs="Times New Roman"/>
                <w:sz w:val="24"/>
                <w:szCs w:val="24"/>
              </w:rPr>
            </w:pPr>
            <w:r>
              <w:rPr>
                <w:rFonts w:ascii="Times New Roman" w:hAnsi="Times New Roman"/>
                <w:sz w:val="24"/>
                <w:szCs w:val="24"/>
              </w:rPr>
              <w:t>до 31.05.2022 г.</w:t>
            </w:r>
          </w:p>
        </w:tc>
      </w:tr>
      <w:tr w:rsidR="006C28FA" w:rsidRPr="00FA1396" w14:paraId="4C66BBC7" w14:textId="77777777" w:rsidTr="006C28FA">
        <w:trPr>
          <w:trHeight w:val="559"/>
        </w:trPr>
        <w:tc>
          <w:tcPr>
            <w:tcW w:w="2249" w:type="dxa"/>
            <w:vMerge/>
            <w:tcBorders>
              <w:bottom w:val="single" w:sz="4" w:space="0" w:color="auto"/>
            </w:tcBorders>
          </w:tcPr>
          <w:p w14:paraId="5C33C1D5" w14:textId="77777777" w:rsidR="006C28FA" w:rsidRPr="00FA1396" w:rsidRDefault="006C28FA" w:rsidP="00FA1396">
            <w:pPr>
              <w:jc w:val="both"/>
              <w:rPr>
                <w:rFonts w:ascii="Times New Roman" w:hAnsi="Times New Roman" w:cs="Times New Roman"/>
                <w:sz w:val="24"/>
                <w:szCs w:val="24"/>
              </w:rPr>
            </w:pPr>
          </w:p>
        </w:tc>
        <w:tc>
          <w:tcPr>
            <w:tcW w:w="5387" w:type="dxa"/>
            <w:tcBorders>
              <w:bottom w:val="single" w:sz="4" w:space="0" w:color="auto"/>
            </w:tcBorders>
          </w:tcPr>
          <w:p w14:paraId="489FFB9E" w14:textId="77777777" w:rsidR="006C28FA" w:rsidRPr="00FA1396" w:rsidRDefault="006C28FA" w:rsidP="00FA1396">
            <w:pPr>
              <w:jc w:val="both"/>
              <w:rPr>
                <w:rFonts w:ascii="Times New Roman" w:hAnsi="Times New Roman" w:cs="Times New Roman"/>
                <w:sz w:val="24"/>
                <w:szCs w:val="24"/>
              </w:rPr>
            </w:pPr>
            <w:r w:rsidRPr="00FA1396">
              <w:rPr>
                <w:rFonts w:ascii="Times New Roman" w:hAnsi="Times New Roman" w:cs="Times New Roman"/>
                <w:sz w:val="24"/>
                <w:szCs w:val="24"/>
              </w:rPr>
              <w:t xml:space="preserve">2. Разработка </w:t>
            </w:r>
            <w:r>
              <w:rPr>
                <w:rFonts w:ascii="Times New Roman" w:hAnsi="Times New Roman" w:cs="Times New Roman"/>
                <w:sz w:val="24"/>
                <w:szCs w:val="24"/>
              </w:rPr>
              <w:t>про</w:t>
            </w:r>
            <w:r w:rsidRPr="00FA1396">
              <w:rPr>
                <w:rFonts w:ascii="Times New Roman" w:hAnsi="Times New Roman" w:cs="Times New Roman"/>
                <w:sz w:val="24"/>
                <w:szCs w:val="24"/>
              </w:rPr>
              <w:t>граммы начального общего</w:t>
            </w:r>
            <w:r>
              <w:rPr>
                <w:rFonts w:ascii="Times New Roman" w:hAnsi="Times New Roman" w:cs="Times New Roman"/>
                <w:sz w:val="24"/>
                <w:szCs w:val="24"/>
              </w:rPr>
              <w:t xml:space="preserve"> </w:t>
            </w:r>
            <w:r w:rsidRPr="00FA1396">
              <w:rPr>
                <w:rFonts w:ascii="Times New Roman" w:hAnsi="Times New Roman" w:cs="Times New Roman"/>
                <w:sz w:val="24"/>
                <w:szCs w:val="24"/>
              </w:rPr>
              <w:t xml:space="preserve">образования </w:t>
            </w:r>
          </w:p>
        </w:tc>
        <w:tc>
          <w:tcPr>
            <w:tcW w:w="1843" w:type="dxa"/>
            <w:tcBorders>
              <w:bottom w:val="single" w:sz="4" w:space="0" w:color="auto"/>
            </w:tcBorders>
          </w:tcPr>
          <w:p w14:paraId="3C84C42D" w14:textId="19119CF3" w:rsidR="006C28FA" w:rsidRPr="00FA1396" w:rsidRDefault="008558D9" w:rsidP="00FA1396">
            <w:pPr>
              <w:jc w:val="both"/>
              <w:rPr>
                <w:rFonts w:ascii="Times New Roman" w:hAnsi="Times New Roman" w:cs="Times New Roman"/>
                <w:sz w:val="24"/>
                <w:szCs w:val="24"/>
              </w:rPr>
            </w:pPr>
            <w:r>
              <w:rPr>
                <w:rFonts w:ascii="Times New Roman" w:hAnsi="Times New Roman"/>
                <w:sz w:val="24"/>
                <w:szCs w:val="24"/>
              </w:rPr>
              <w:t xml:space="preserve">до </w:t>
            </w:r>
            <w:r w:rsidR="00D5455D">
              <w:rPr>
                <w:rFonts w:ascii="Times New Roman" w:hAnsi="Times New Roman"/>
                <w:sz w:val="24"/>
                <w:szCs w:val="24"/>
              </w:rPr>
              <w:t>30</w:t>
            </w:r>
            <w:r>
              <w:rPr>
                <w:rFonts w:ascii="Times New Roman" w:hAnsi="Times New Roman"/>
                <w:sz w:val="24"/>
                <w:szCs w:val="24"/>
              </w:rPr>
              <w:t>.0</w:t>
            </w:r>
            <w:r w:rsidR="00D5455D">
              <w:rPr>
                <w:rFonts w:ascii="Times New Roman" w:hAnsi="Times New Roman"/>
                <w:sz w:val="24"/>
                <w:szCs w:val="24"/>
              </w:rPr>
              <w:t>6</w:t>
            </w:r>
            <w:r>
              <w:rPr>
                <w:rFonts w:ascii="Times New Roman" w:hAnsi="Times New Roman"/>
                <w:sz w:val="24"/>
                <w:szCs w:val="24"/>
              </w:rPr>
              <w:t>.2022 г.</w:t>
            </w:r>
          </w:p>
        </w:tc>
      </w:tr>
      <w:tr w:rsidR="006C28FA" w:rsidRPr="00FA1396" w14:paraId="4ED01413" w14:textId="77777777" w:rsidTr="006C28FA">
        <w:trPr>
          <w:trHeight w:val="284"/>
        </w:trPr>
        <w:tc>
          <w:tcPr>
            <w:tcW w:w="2249" w:type="dxa"/>
            <w:vMerge/>
            <w:tcBorders>
              <w:bottom w:val="single" w:sz="4" w:space="0" w:color="auto"/>
            </w:tcBorders>
          </w:tcPr>
          <w:p w14:paraId="1C3E9B6F" w14:textId="77777777" w:rsidR="006C28FA" w:rsidRPr="00FA1396" w:rsidRDefault="006C28FA" w:rsidP="00FA1396">
            <w:pPr>
              <w:jc w:val="both"/>
              <w:rPr>
                <w:rFonts w:ascii="Times New Roman" w:hAnsi="Times New Roman" w:cs="Times New Roman"/>
                <w:sz w:val="24"/>
                <w:szCs w:val="24"/>
              </w:rPr>
            </w:pPr>
          </w:p>
        </w:tc>
        <w:tc>
          <w:tcPr>
            <w:tcW w:w="5387" w:type="dxa"/>
            <w:tcBorders>
              <w:bottom w:val="single" w:sz="4" w:space="0" w:color="auto"/>
            </w:tcBorders>
          </w:tcPr>
          <w:p w14:paraId="28DDB882" w14:textId="77777777" w:rsidR="006C28FA" w:rsidRPr="00FA1396" w:rsidRDefault="006C28FA" w:rsidP="00FA1396">
            <w:pPr>
              <w:jc w:val="both"/>
              <w:rPr>
                <w:rFonts w:ascii="Times New Roman" w:hAnsi="Times New Roman" w:cs="Times New Roman"/>
                <w:sz w:val="24"/>
                <w:szCs w:val="24"/>
              </w:rPr>
            </w:pPr>
            <w:r w:rsidRPr="00FA1396">
              <w:rPr>
                <w:rFonts w:ascii="Times New Roman" w:hAnsi="Times New Roman" w:cs="Times New Roman"/>
                <w:sz w:val="24"/>
                <w:szCs w:val="24"/>
              </w:rPr>
              <w:t>3. Утверждение ООП</w:t>
            </w:r>
            <w:r>
              <w:rPr>
                <w:rFonts w:ascii="Times New Roman" w:hAnsi="Times New Roman" w:cs="Times New Roman"/>
                <w:sz w:val="24"/>
                <w:szCs w:val="24"/>
              </w:rPr>
              <w:t xml:space="preserve"> НОО</w:t>
            </w:r>
            <w:r w:rsidRPr="00FA1396">
              <w:rPr>
                <w:rFonts w:ascii="Times New Roman" w:hAnsi="Times New Roman" w:cs="Times New Roman"/>
                <w:sz w:val="24"/>
                <w:szCs w:val="24"/>
              </w:rPr>
              <w:t xml:space="preserve"> </w:t>
            </w:r>
          </w:p>
        </w:tc>
        <w:tc>
          <w:tcPr>
            <w:tcW w:w="1843" w:type="dxa"/>
            <w:tcBorders>
              <w:bottom w:val="single" w:sz="4" w:space="0" w:color="auto"/>
            </w:tcBorders>
          </w:tcPr>
          <w:p w14:paraId="5CFC1C21" w14:textId="0D1AFE2E" w:rsidR="006C28FA" w:rsidRPr="00FA1396" w:rsidRDefault="00D5455D" w:rsidP="00FA1396">
            <w:pPr>
              <w:jc w:val="both"/>
              <w:rPr>
                <w:rFonts w:ascii="Times New Roman" w:hAnsi="Times New Roman" w:cs="Times New Roman"/>
                <w:sz w:val="24"/>
                <w:szCs w:val="24"/>
              </w:rPr>
            </w:pPr>
            <w:r>
              <w:rPr>
                <w:rFonts w:ascii="Times New Roman" w:hAnsi="Times New Roman"/>
                <w:sz w:val="24"/>
                <w:szCs w:val="24"/>
              </w:rPr>
              <w:t>до 30.06.2022 г.</w:t>
            </w:r>
          </w:p>
        </w:tc>
      </w:tr>
      <w:tr w:rsidR="006C28FA" w:rsidRPr="00FA1396" w14:paraId="2C3118E4" w14:textId="77777777" w:rsidTr="006C28FA">
        <w:trPr>
          <w:trHeight w:val="699"/>
        </w:trPr>
        <w:tc>
          <w:tcPr>
            <w:tcW w:w="2249" w:type="dxa"/>
            <w:vMerge/>
            <w:tcBorders>
              <w:bottom w:val="single" w:sz="4" w:space="0" w:color="auto"/>
            </w:tcBorders>
          </w:tcPr>
          <w:p w14:paraId="1F9F00EF" w14:textId="77777777" w:rsidR="006C28FA" w:rsidRPr="00FA1396" w:rsidRDefault="006C28FA" w:rsidP="00FA1396">
            <w:pPr>
              <w:jc w:val="both"/>
              <w:rPr>
                <w:rFonts w:ascii="Times New Roman" w:hAnsi="Times New Roman" w:cs="Times New Roman"/>
                <w:sz w:val="24"/>
                <w:szCs w:val="24"/>
              </w:rPr>
            </w:pPr>
          </w:p>
        </w:tc>
        <w:tc>
          <w:tcPr>
            <w:tcW w:w="5387" w:type="dxa"/>
            <w:tcBorders>
              <w:bottom w:val="single" w:sz="4" w:space="0" w:color="auto"/>
            </w:tcBorders>
          </w:tcPr>
          <w:p w14:paraId="31F3971C" w14:textId="77777777" w:rsidR="006C28FA" w:rsidRPr="00FA1396" w:rsidRDefault="006C28FA" w:rsidP="00FA1396">
            <w:pPr>
              <w:jc w:val="both"/>
              <w:rPr>
                <w:rFonts w:ascii="Times New Roman" w:hAnsi="Times New Roman" w:cs="Times New Roman"/>
                <w:sz w:val="24"/>
                <w:szCs w:val="24"/>
              </w:rPr>
            </w:pPr>
            <w:r w:rsidRPr="00FA1396">
              <w:rPr>
                <w:rFonts w:ascii="Times New Roman" w:hAnsi="Times New Roman" w:cs="Times New Roman"/>
                <w:sz w:val="24"/>
                <w:szCs w:val="24"/>
              </w:rPr>
              <w:t>4. Обеспечение соответствия</w:t>
            </w:r>
            <w:r>
              <w:rPr>
                <w:rFonts w:ascii="Times New Roman" w:hAnsi="Times New Roman" w:cs="Times New Roman"/>
                <w:sz w:val="24"/>
                <w:szCs w:val="24"/>
              </w:rPr>
              <w:t xml:space="preserve"> </w:t>
            </w:r>
            <w:r w:rsidRPr="00FA1396">
              <w:rPr>
                <w:rFonts w:ascii="Times New Roman" w:hAnsi="Times New Roman" w:cs="Times New Roman"/>
                <w:sz w:val="24"/>
                <w:szCs w:val="24"/>
              </w:rPr>
              <w:t>нормативной базы школы</w:t>
            </w:r>
            <w:r>
              <w:rPr>
                <w:rFonts w:ascii="Times New Roman" w:hAnsi="Times New Roman" w:cs="Times New Roman"/>
                <w:sz w:val="24"/>
                <w:szCs w:val="24"/>
              </w:rPr>
              <w:t xml:space="preserve"> </w:t>
            </w:r>
            <w:r w:rsidRPr="00FA1396">
              <w:rPr>
                <w:rFonts w:ascii="Times New Roman" w:hAnsi="Times New Roman" w:cs="Times New Roman"/>
                <w:sz w:val="24"/>
                <w:szCs w:val="24"/>
              </w:rPr>
              <w:t>требованиям ФГОС НОО</w:t>
            </w:r>
          </w:p>
        </w:tc>
        <w:tc>
          <w:tcPr>
            <w:tcW w:w="1843" w:type="dxa"/>
            <w:tcBorders>
              <w:bottom w:val="single" w:sz="4" w:space="0" w:color="auto"/>
            </w:tcBorders>
          </w:tcPr>
          <w:p w14:paraId="68F8CF2E" w14:textId="0A1C44C3" w:rsidR="006C28FA" w:rsidRPr="00FA1396" w:rsidRDefault="008558D9" w:rsidP="00FA1396">
            <w:pPr>
              <w:jc w:val="both"/>
              <w:rPr>
                <w:rFonts w:ascii="Times New Roman" w:hAnsi="Times New Roman" w:cs="Times New Roman"/>
                <w:sz w:val="24"/>
                <w:szCs w:val="24"/>
              </w:rPr>
            </w:pPr>
            <w:r>
              <w:rPr>
                <w:rFonts w:ascii="Times New Roman" w:hAnsi="Times New Roman"/>
                <w:sz w:val="24"/>
                <w:szCs w:val="24"/>
              </w:rPr>
              <w:t>до 25.08.2022 г.</w:t>
            </w:r>
          </w:p>
        </w:tc>
      </w:tr>
      <w:tr w:rsidR="006C28FA" w:rsidRPr="00FA1396" w14:paraId="2D78AA47" w14:textId="77777777" w:rsidTr="006C28FA">
        <w:trPr>
          <w:trHeight w:val="1404"/>
        </w:trPr>
        <w:tc>
          <w:tcPr>
            <w:tcW w:w="2249" w:type="dxa"/>
            <w:vMerge/>
            <w:tcBorders>
              <w:bottom w:val="single" w:sz="4" w:space="0" w:color="auto"/>
            </w:tcBorders>
          </w:tcPr>
          <w:p w14:paraId="72949BFF" w14:textId="77777777" w:rsidR="006C28FA" w:rsidRPr="00FA1396" w:rsidRDefault="006C28FA" w:rsidP="00FA1396">
            <w:pPr>
              <w:jc w:val="both"/>
              <w:rPr>
                <w:rFonts w:ascii="Times New Roman" w:hAnsi="Times New Roman" w:cs="Times New Roman"/>
                <w:sz w:val="24"/>
                <w:szCs w:val="24"/>
              </w:rPr>
            </w:pPr>
          </w:p>
        </w:tc>
        <w:tc>
          <w:tcPr>
            <w:tcW w:w="5387" w:type="dxa"/>
            <w:tcBorders>
              <w:bottom w:val="single" w:sz="4" w:space="0" w:color="auto"/>
            </w:tcBorders>
          </w:tcPr>
          <w:p w14:paraId="4A31762E" w14:textId="77777777" w:rsidR="006C28FA" w:rsidRPr="00FA1396" w:rsidRDefault="006C28FA" w:rsidP="00FA1396">
            <w:pPr>
              <w:jc w:val="both"/>
              <w:rPr>
                <w:rFonts w:ascii="Times New Roman" w:hAnsi="Times New Roman" w:cs="Times New Roman"/>
                <w:sz w:val="24"/>
                <w:szCs w:val="24"/>
              </w:rPr>
            </w:pPr>
            <w:r w:rsidRPr="00FA1396">
              <w:rPr>
                <w:rFonts w:ascii="Times New Roman" w:hAnsi="Times New Roman" w:cs="Times New Roman"/>
                <w:sz w:val="24"/>
                <w:szCs w:val="24"/>
              </w:rPr>
              <w:t>5. Приведение должностных</w:t>
            </w:r>
            <w:r>
              <w:rPr>
                <w:rFonts w:ascii="Times New Roman" w:hAnsi="Times New Roman" w:cs="Times New Roman"/>
                <w:sz w:val="24"/>
                <w:szCs w:val="24"/>
              </w:rPr>
              <w:t xml:space="preserve"> </w:t>
            </w:r>
            <w:r w:rsidRPr="00FA1396">
              <w:rPr>
                <w:rFonts w:ascii="Times New Roman" w:hAnsi="Times New Roman" w:cs="Times New Roman"/>
                <w:sz w:val="24"/>
                <w:szCs w:val="24"/>
              </w:rPr>
              <w:t xml:space="preserve">инструкций работников </w:t>
            </w:r>
            <w:r>
              <w:rPr>
                <w:rFonts w:ascii="Times New Roman" w:hAnsi="Times New Roman" w:cs="Times New Roman"/>
                <w:sz w:val="24"/>
                <w:szCs w:val="24"/>
              </w:rPr>
              <w:t>образо</w:t>
            </w:r>
            <w:r w:rsidRPr="00FA1396">
              <w:rPr>
                <w:rFonts w:ascii="Times New Roman" w:hAnsi="Times New Roman" w:cs="Times New Roman"/>
                <w:sz w:val="24"/>
                <w:szCs w:val="24"/>
              </w:rPr>
              <w:t xml:space="preserve">ательной организации в </w:t>
            </w:r>
            <w:r>
              <w:rPr>
                <w:rFonts w:ascii="Times New Roman" w:hAnsi="Times New Roman" w:cs="Times New Roman"/>
                <w:sz w:val="24"/>
                <w:szCs w:val="24"/>
              </w:rPr>
              <w:t>соот</w:t>
            </w:r>
            <w:r w:rsidRPr="00FA1396">
              <w:rPr>
                <w:rFonts w:ascii="Times New Roman" w:hAnsi="Times New Roman" w:cs="Times New Roman"/>
                <w:sz w:val="24"/>
                <w:szCs w:val="24"/>
              </w:rPr>
              <w:t>ветствие с требованиями ФГОС</w:t>
            </w:r>
            <w:r>
              <w:rPr>
                <w:rFonts w:ascii="Times New Roman" w:hAnsi="Times New Roman" w:cs="Times New Roman"/>
                <w:sz w:val="24"/>
                <w:szCs w:val="24"/>
              </w:rPr>
              <w:t xml:space="preserve"> </w:t>
            </w:r>
            <w:r w:rsidRPr="00FA1396">
              <w:rPr>
                <w:rFonts w:ascii="Times New Roman" w:hAnsi="Times New Roman" w:cs="Times New Roman"/>
                <w:sz w:val="24"/>
                <w:szCs w:val="24"/>
              </w:rPr>
              <w:t xml:space="preserve">НОО, </w:t>
            </w:r>
            <w:r>
              <w:rPr>
                <w:rFonts w:ascii="Times New Roman" w:hAnsi="Times New Roman" w:cs="Times New Roman"/>
                <w:sz w:val="24"/>
                <w:szCs w:val="24"/>
              </w:rPr>
              <w:t>тарифно-квалификацион</w:t>
            </w:r>
            <w:r w:rsidRPr="00FA1396">
              <w:rPr>
                <w:rFonts w:ascii="Times New Roman" w:hAnsi="Times New Roman" w:cs="Times New Roman"/>
                <w:sz w:val="24"/>
                <w:szCs w:val="24"/>
              </w:rPr>
              <w:t>ными характеристиками и</w:t>
            </w:r>
            <w:r>
              <w:rPr>
                <w:rFonts w:ascii="Times New Roman" w:hAnsi="Times New Roman" w:cs="Times New Roman"/>
                <w:sz w:val="24"/>
                <w:szCs w:val="24"/>
              </w:rPr>
              <w:t xml:space="preserve"> </w:t>
            </w:r>
            <w:r w:rsidRPr="00FA1396">
              <w:rPr>
                <w:rFonts w:ascii="Times New Roman" w:hAnsi="Times New Roman" w:cs="Times New Roman"/>
                <w:sz w:val="24"/>
                <w:szCs w:val="24"/>
              </w:rPr>
              <w:t>профессиональным стандартом</w:t>
            </w:r>
          </w:p>
        </w:tc>
        <w:tc>
          <w:tcPr>
            <w:tcW w:w="1843" w:type="dxa"/>
            <w:tcBorders>
              <w:bottom w:val="single" w:sz="4" w:space="0" w:color="auto"/>
            </w:tcBorders>
          </w:tcPr>
          <w:p w14:paraId="668F95F4" w14:textId="7C27C450" w:rsidR="006C28FA" w:rsidRPr="00FA1396" w:rsidRDefault="00D5455D" w:rsidP="00FA1396">
            <w:pPr>
              <w:jc w:val="both"/>
              <w:rPr>
                <w:rFonts w:ascii="Times New Roman" w:hAnsi="Times New Roman" w:cs="Times New Roman"/>
                <w:sz w:val="24"/>
                <w:szCs w:val="24"/>
              </w:rPr>
            </w:pPr>
            <w:r>
              <w:rPr>
                <w:rFonts w:ascii="Times New Roman" w:hAnsi="Times New Roman"/>
                <w:sz w:val="24"/>
                <w:szCs w:val="24"/>
              </w:rPr>
              <w:t>до 25.08.2022 г.</w:t>
            </w:r>
          </w:p>
        </w:tc>
      </w:tr>
      <w:tr w:rsidR="006C28FA" w:rsidRPr="00FA1396" w14:paraId="18F66FC7" w14:textId="77777777" w:rsidTr="006C28FA">
        <w:trPr>
          <w:trHeight w:val="559"/>
        </w:trPr>
        <w:tc>
          <w:tcPr>
            <w:tcW w:w="2249" w:type="dxa"/>
            <w:vMerge/>
            <w:tcBorders>
              <w:bottom w:val="single" w:sz="4" w:space="0" w:color="auto"/>
            </w:tcBorders>
          </w:tcPr>
          <w:p w14:paraId="09292A35" w14:textId="77777777" w:rsidR="006C28FA" w:rsidRPr="00FA1396" w:rsidRDefault="006C28FA" w:rsidP="00FA1396">
            <w:pPr>
              <w:jc w:val="both"/>
              <w:rPr>
                <w:rFonts w:ascii="Times New Roman" w:hAnsi="Times New Roman" w:cs="Times New Roman"/>
                <w:sz w:val="24"/>
                <w:szCs w:val="24"/>
              </w:rPr>
            </w:pPr>
          </w:p>
        </w:tc>
        <w:tc>
          <w:tcPr>
            <w:tcW w:w="5387" w:type="dxa"/>
            <w:tcBorders>
              <w:bottom w:val="single" w:sz="4" w:space="0" w:color="auto"/>
            </w:tcBorders>
          </w:tcPr>
          <w:p w14:paraId="0B44E084" w14:textId="77777777" w:rsidR="006C28FA" w:rsidRPr="00FA1396" w:rsidRDefault="006C28FA" w:rsidP="00FA1396">
            <w:pPr>
              <w:jc w:val="both"/>
              <w:rPr>
                <w:rFonts w:ascii="Times New Roman" w:hAnsi="Times New Roman" w:cs="Times New Roman"/>
                <w:sz w:val="24"/>
                <w:szCs w:val="24"/>
              </w:rPr>
            </w:pPr>
            <w:r w:rsidRPr="00FA1396">
              <w:rPr>
                <w:rFonts w:ascii="Times New Roman" w:hAnsi="Times New Roman" w:cs="Times New Roman"/>
                <w:sz w:val="24"/>
                <w:szCs w:val="24"/>
              </w:rPr>
              <w:t>6. Разработка и утверждение</w:t>
            </w:r>
            <w:r>
              <w:rPr>
                <w:rFonts w:ascii="Times New Roman" w:hAnsi="Times New Roman" w:cs="Times New Roman"/>
                <w:sz w:val="24"/>
                <w:szCs w:val="24"/>
              </w:rPr>
              <w:t xml:space="preserve"> </w:t>
            </w:r>
            <w:r w:rsidRPr="00FA1396">
              <w:rPr>
                <w:rFonts w:ascii="Times New Roman" w:hAnsi="Times New Roman" w:cs="Times New Roman"/>
                <w:sz w:val="24"/>
                <w:szCs w:val="24"/>
              </w:rPr>
              <w:t>плана-графика введения ФГОС</w:t>
            </w:r>
            <w:r>
              <w:rPr>
                <w:rFonts w:ascii="Times New Roman" w:hAnsi="Times New Roman" w:cs="Times New Roman"/>
                <w:sz w:val="24"/>
                <w:szCs w:val="24"/>
              </w:rPr>
              <w:t xml:space="preserve"> </w:t>
            </w:r>
            <w:r w:rsidRPr="00FA1396">
              <w:rPr>
                <w:rFonts w:ascii="Times New Roman" w:hAnsi="Times New Roman" w:cs="Times New Roman"/>
                <w:sz w:val="24"/>
                <w:szCs w:val="24"/>
              </w:rPr>
              <w:t>НОО</w:t>
            </w:r>
          </w:p>
        </w:tc>
        <w:tc>
          <w:tcPr>
            <w:tcW w:w="1843" w:type="dxa"/>
            <w:tcBorders>
              <w:bottom w:val="single" w:sz="4" w:space="0" w:color="auto"/>
            </w:tcBorders>
          </w:tcPr>
          <w:p w14:paraId="6C65D056" w14:textId="1AE22E7A" w:rsidR="006C28FA" w:rsidRPr="00FA1396" w:rsidRDefault="00A65B87" w:rsidP="00FA1396">
            <w:pPr>
              <w:jc w:val="both"/>
              <w:rPr>
                <w:rFonts w:ascii="Times New Roman" w:hAnsi="Times New Roman" w:cs="Times New Roman"/>
                <w:sz w:val="24"/>
                <w:szCs w:val="24"/>
              </w:rPr>
            </w:pPr>
            <w:r>
              <w:rPr>
                <w:rFonts w:ascii="Times New Roman" w:hAnsi="Times New Roman"/>
                <w:sz w:val="24"/>
                <w:szCs w:val="24"/>
              </w:rPr>
              <w:t>до 25.05.2022 г.</w:t>
            </w:r>
          </w:p>
        </w:tc>
      </w:tr>
      <w:tr w:rsidR="006C28FA" w:rsidRPr="00FA1396" w14:paraId="11776DDF" w14:textId="77777777" w:rsidTr="006C28FA">
        <w:trPr>
          <w:trHeight w:val="836"/>
        </w:trPr>
        <w:tc>
          <w:tcPr>
            <w:tcW w:w="2249" w:type="dxa"/>
            <w:vMerge/>
            <w:tcBorders>
              <w:bottom w:val="single" w:sz="4" w:space="0" w:color="auto"/>
            </w:tcBorders>
          </w:tcPr>
          <w:p w14:paraId="412AD493" w14:textId="77777777" w:rsidR="006C28FA" w:rsidRPr="00FA1396" w:rsidRDefault="006C28FA" w:rsidP="00FA1396">
            <w:pPr>
              <w:jc w:val="both"/>
              <w:rPr>
                <w:rFonts w:ascii="Times New Roman" w:hAnsi="Times New Roman" w:cs="Times New Roman"/>
                <w:sz w:val="24"/>
                <w:szCs w:val="24"/>
              </w:rPr>
            </w:pPr>
          </w:p>
        </w:tc>
        <w:tc>
          <w:tcPr>
            <w:tcW w:w="5387" w:type="dxa"/>
            <w:tcBorders>
              <w:bottom w:val="single" w:sz="4" w:space="0" w:color="auto"/>
            </w:tcBorders>
          </w:tcPr>
          <w:p w14:paraId="2329D67C" w14:textId="77777777" w:rsidR="006C28FA" w:rsidRPr="00FA1396" w:rsidRDefault="006C28FA" w:rsidP="00FA1396">
            <w:pPr>
              <w:jc w:val="both"/>
              <w:rPr>
                <w:rFonts w:ascii="Times New Roman" w:hAnsi="Times New Roman" w:cs="Times New Roman"/>
                <w:sz w:val="24"/>
                <w:szCs w:val="24"/>
              </w:rPr>
            </w:pPr>
            <w:r w:rsidRPr="00FA1396">
              <w:rPr>
                <w:rFonts w:ascii="Times New Roman" w:hAnsi="Times New Roman" w:cs="Times New Roman"/>
                <w:sz w:val="24"/>
                <w:szCs w:val="24"/>
              </w:rPr>
              <w:t xml:space="preserve">7. Определение списка </w:t>
            </w:r>
            <w:r>
              <w:rPr>
                <w:rFonts w:ascii="Times New Roman" w:hAnsi="Times New Roman" w:cs="Times New Roman"/>
                <w:sz w:val="24"/>
                <w:szCs w:val="24"/>
              </w:rPr>
              <w:t>учебни</w:t>
            </w:r>
            <w:r w:rsidRPr="00FA1396">
              <w:rPr>
                <w:rFonts w:ascii="Times New Roman" w:hAnsi="Times New Roman" w:cs="Times New Roman"/>
                <w:sz w:val="24"/>
                <w:szCs w:val="24"/>
              </w:rPr>
              <w:t xml:space="preserve">ков и учебных пособий, </w:t>
            </w:r>
            <w:r>
              <w:rPr>
                <w:rFonts w:ascii="Times New Roman" w:hAnsi="Times New Roman" w:cs="Times New Roman"/>
                <w:sz w:val="24"/>
                <w:szCs w:val="24"/>
              </w:rPr>
              <w:t>исполь</w:t>
            </w:r>
            <w:r w:rsidRPr="00FA1396">
              <w:rPr>
                <w:rFonts w:ascii="Times New Roman" w:hAnsi="Times New Roman" w:cs="Times New Roman"/>
                <w:sz w:val="24"/>
                <w:szCs w:val="24"/>
              </w:rPr>
              <w:t>зуемых в образовательной</w:t>
            </w:r>
          </w:p>
          <w:p w14:paraId="171606AD" w14:textId="77777777" w:rsidR="006C28FA" w:rsidRPr="00FA1396" w:rsidRDefault="006C28FA" w:rsidP="00FA1396">
            <w:pPr>
              <w:jc w:val="both"/>
              <w:rPr>
                <w:rFonts w:ascii="Times New Roman" w:hAnsi="Times New Roman" w:cs="Times New Roman"/>
                <w:sz w:val="24"/>
                <w:szCs w:val="24"/>
              </w:rPr>
            </w:pPr>
            <w:r w:rsidRPr="00FA1396">
              <w:rPr>
                <w:rFonts w:ascii="Times New Roman" w:hAnsi="Times New Roman" w:cs="Times New Roman"/>
                <w:sz w:val="24"/>
                <w:szCs w:val="24"/>
              </w:rPr>
              <w:t>деятельности в соответствиис ФГОС НОО</w:t>
            </w:r>
          </w:p>
        </w:tc>
        <w:tc>
          <w:tcPr>
            <w:tcW w:w="1843" w:type="dxa"/>
            <w:tcBorders>
              <w:bottom w:val="single" w:sz="4" w:space="0" w:color="auto"/>
            </w:tcBorders>
          </w:tcPr>
          <w:p w14:paraId="430AD418" w14:textId="5903C4B0" w:rsidR="006C28FA" w:rsidRPr="00FA1396" w:rsidRDefault="00A65B87" w:rsidP="00FA1396">
            <w:pPr>
              <w:jc w:val="both"/>
              <w:rPr>
                <w:rFonts w:ascii="Times New Roman" w:hAnsi="Times New Roman" w:cs="Times New Roman"/>
                <w:sz w:val="24"/>
                <w:szCs w:val="24"/>
              </w:rPr>
            </w:pPr>
            <w:r>
              <w:rPr>
                <w:rFonts w:ascii="Times New Roman" w:hAnsi="Times New Roman"/>
                <w:sz w:val="24"/>
                <w:szCs w:val="24"/>
              </w:rPr>
              <w:t>апрель-май 2022 г.</w:t>
            </w:r>
          </w:p>
        </w:tc>
      </w:tr>
      <w:tr w:rsidR="00D5455D" w:rsidRPr="00FA1396" w14:paraId="59E16A51" w14:textId="77777777" w:rsidTr="00040E4C">
        <w:trPr>
          <w:trHeight w:val="1402"/>
        </w:trPr>
        <w:tc>
          <w:tcPr>
            <w:tcW w:w="2249" w:type="dxa"/>
            <w:vMerge/>
            <w:tcBorders>
              <w:bottom w:val="single" w:sz="4" w:space="0" w:color="auto"/>
            </w:tcBorders>
          </w:tcPr>
          <w:p w14:paraId="2DBEACA0" w14:textId="77777777" w:rsidR="00D5455D" w:rsidRPr="00FA1396" w:rsidRDefault="00D5455D" w:rsidP="00D5455D">
            <w:pPr>
              <w:jc w:val="both"/>
              <w:rPr>
                <w:rFonts w:ascii="Times New Roman" w:hAnsi="Times New Roman" w:cs="Times New Roman"/>
                <w:sz w:val="24"/>
                <w:szCs w:val="24"/>
              </w:rPr>
            </w:pPr>
          </w:p>
        </w:tc>
        <w:tc>
          <w:tcPr>
            <w:tcW w:w="5387" w:type="dxa"/>
            <w:tcBorders>
              <w:bottom w:val="single" w:sz="4" w:space="0" w:color="auto"/>
            </w:tcBorders>
          </w:tcPr>
          <w:p w14:paraId="06F13AD7" w14:textId="77777777" w:rsidR="00D5455D" w:rsidRPr="00FA1396" w:rsidRDefault="00D5455D" w:rsidP="00D5455D">
            <w:pPr>
              <w:jc w:val="both"/>
              <w:rPr>
                <w:rFonts w:ascii="Times New Roman" w:hAnsi="Times New Roman" w:cs="Times New Roman"/>
                <w:sz w:val="24"/>
                <w:szCs w:val="24"/>
              </w:rPr>
            </w:pPr>
            <w:r w:rsidRPr="00FA1396">
              <w:rPr>
                <w:rFonts w:ascii="Times New Roman" w:hAnsi="Times New Roman" w:cs="Times New Roman"/>
                <w:sz w:val="24"/>
                <w:szCs w:val="24"/>
              </w:rPr>
              <w:t>8. Разработка локальных</w:t>
            </w:r>
            <w:r>
              <w:rPr>
                <w:rFonts w:ascii="Times New Roman" w:hAnsi="Times New Roman" w:cs="Times New Roman"/>
                <w:sz w:val="24"/>
                <w:szCs w:val="24"/>
              </w:rPr>
              <w:t xml:space="preserve"> </w:t>
            </w:r>
            <w:r w:rsidRPr="00FA1396">
              <w:rPr>
                <w:rFonts w:ascii="Times New Roman" w:hAnsi="Times New Roman" w:cs="Times New Roman"/>
                <w:sz w:val="24"/>
                <w:szCs w:val="24"/>
              </w:rPr>
              <w:t>актов, устанавливающих</w:t>
            </w:r>
          </w:p>
          <w:p w14:paraId="6F6AECDF" w14:textId="77777777" w:rsidR="00D5455D" w:rsidRPr="00FA1396" w:rsidRDefault="00D5455D" w:rsidP="00D5455D">
            <w:pPr>
              <w:jc w:val="both"/>
              <w:rPr>
                <w:rFonts w:ascii="Times New Roman" w:hAnsi="Times New Roman" w:cs="Times New Roman"/>
                <w:sz w:val="24"/>
                <w:szCs w:val="24"/>
              </w:rPr>
            </w:pPr>
            <w:r w:rsidRPr="00FA1396">
              <w:rPr>
                <w:rFonts w:ascii="Times New Roman" w:hAnsi="Times New Roman" w:cs="Times New Roman"/>
                <w:sz w:val="24"/>
                <w:szCs w:val="24"/>
              </w:rPr>
              <w:t>требования к различным</w:t>
            </w:r>
            <w:r>
              <w:rPr>
                <w:rFonts w:ascii="Times New Roman" w:hAnsi="Times New Roman" w:cs="Times New Roman"/>
                <w:sz w:val="24"/>
                <w:szCs w:val="24"/>
              </w:rPr>
              <w:t xml:space="preserve"> </w:t>
            </w:r>
            <w:r w:rsidRPr="00FA1396">
              <w:rPr>
                <w:rFonts w:ascii="Times New Roman" w:hAnsi="Times New Roman" w:cs="Times New Roman"/>
                <w:sz w:val="24"/>
                <w:szCs w:val="24"/>
              </w:rPr>
              <w:t>объектам инфраструктуры</w:t>
            </w:r>
            <w:r>
              <w:rPr>
                <w:rFonts w:ascii="Times New Roman" w:hAnsi="Times New Roman" w:cs="Times New Roman"/>
                <w:sz w:val="24"/>
                <w:szCs w:val="24"/>
              </w:rPr>
              <w:t xml:space="preserve"> </w:t>
            </w:r>
            <w:r w:rsidRPr="00FA1396">
              <w:rPr>
                <w:rFonts w:ascii="Times New Roman" w:hAnsi="Times New Roman" w:cs="Times New Roman"/>
                <w:sz w:val="24"/>
                <w:szCs w:val="24"/>
              </w:rPr>
              <w:t>образовательной организации</w:t>
            </w:r>
            <w:r>
              <w:rPr>
                <w:rFonts w:ascii="Times New Roman" w:hAnsi="Times New Roman" w:cs="Times New Roman"/>
                <w:sz w:val="24"/>
                <w:szCs w:val="24"/>
              </w:rPr>
              <w:t xml:space="preserve"> </w:t>
            </w:r>
            <w:r w:rsidRPr="00FA1396">
              <w:rPr>
                <w:rFonts w:ascii="Times New Roman" w:hAnsi="Times New Roman" w:cs="Times New Roman"/>
                <w:sz w:val="24"/>
                <w:szCs w:val="24"/>
              </w:rPr>
              <w:t xml:space="preserve">с учётом требований к </w:t>
            </w:r>
            <w:r>
              <w:rPr>
                <w:rFonts w:ascii="Times New Roman" w:hAnsi="Times New Roman" w:cs="Times New Roman"/>
                <w:sz w:val="24"/>
                <w:szCs w:val="24"/>
              </w:rPr>
              <w:t>необхо</w:t>
            </w:r>
            <w:r w:rsidRPr="00FA1396">
              <w:rPr>
                <w:rFonts w:ascii="Times New Roman" w:hAnsi="Times New Roman" w:cs="Times New Roman"/>
                <w:sz w:val="24"/>
                <w:szCs w:val="24"/>
              </w:rPr>
              <w:t xml:space="preserve">димой и достаточной </w:t>
            </w:r>
            <w:r>
              <w:rPr>
                <w:rFonts w:ascii="Times New Roman" w:hAnsi="Times New Roman" w:cs="Times New Roman"/>
                <w:sz w:val="24"/>
                <w:szCs w:val="24"/>
              </w:rPr>
              <w:t>оснащ</w:t>
            </w:r>
            <w:r w:rsidRPr="00FA1396">
              <w:rPr>
                <w:rFonts w:ascii="Times New Roman" w:hAnsi="Times New Roman" w:cs="Times New Roman"/>
                <w:sz w:val="24"/>
                <w:szCs w:val="24"/>
              </w:rPr>
              <w:t>ён-ности учебной деятельности</w:t>
            </w:r>
          </w:p>
        </w:tc>
        <w:tc>
          <w:tcPr>
            <w:tcW w:w="1843" w:type="dxa"/>
            <w:tcBorders>
              <w:bottom w:val="single" w:sz="4" w:space="0" w:color="auto"/>
            </w:tcBorders>
          </w:tcPr>
          <w:p w14:paraId="740E0BA3" w14:textId="500E13D2" w:rsidR="00D5455D" w:rsidRPr="00FA1396" w:rsidRDefault="00D5455D" w:rsidP="00D5455D">
            <w:pPr>
              <w:jc w:val="both"/>
              <w:rPr>
                <w:rFonts w:ascii="Times New Roman" w:hAnsi="Times New Roman" w:cs="Times New Roman"/>
                <w:sz w:val="24"/>
                <w:szCs w:val="24"/>
              </w:rPr>
            </w:pPr>
            <w:r>
              <w:rPr>
                <w:rFonts w:ascii="Times New Roman" w:hAnsi="Times New Roman"/>
                <w:sz w:val="24"/>
                <w:szCs w:val="24"/>
              </w:rPr>
              <w:t>до 01.09.2022 г.</w:t>
            </w:r>
          </w:p>
        </w:tc>
      </w:tr>
      <w:tr w:rsidR="00D5455D" w:rsidRPr="00FA1396" w14:paraId="2BA73B2B" w14:textId="77777777" w:rsidTr="006C28FA">
        <w:trPr>
          <w:trHeight w:val="279"/>
        </w:trPr>
        <w:tc>
          <w:tcPr>
            <w:tcW w:w="2249" w:type="dxa"/>
            <w:vMerge/>
          </w:tcPr>
          <w:p w14:paraId="37B89A3D" w14:textId="77777777" w:rsidR="00D5455D" w:rsidRPr="00FA1396" w:rsidRDefault="00D5455D" w:rsidP="00D5455D">
            <w:pPr>
              <w:jc w:val="both"/>
              <w:rPr>
                <w:rFonts w:ascii="Times New Roman" w:hAnsi="Times New Roman" w:cs="Times New Roman"/>
                <w:sz w:val="24"/>
                <w:szCs w:val="24"/>
              </w:rPr>
            </w:pPr>
          </w:p>
        </w:tc>
        <w:tc>
          <w:tcPr>
            <w:tcW w:w="5387" w:type="dxa"/>
          </w:tcPr>
          <w:p w14:paraId="4001F6D1" w14:textId="77777777" w:rsidR="00D5455D" w:rsidRDefault="00D5455D" w:rsidP="00D5455D">
            <w:pPr>
              <w:jc w:val="both"/>
              <w:rPr>
                <w:rFonts w:ascii="Times New Roman" w:hAnsi="Times New Roman" w:cs="Times New Roman"/>
                <w:sz w:val="24"/>
                <w:szCs w:val="24"/>
              </w:rPr>
            </w:pPr>
            <w:r w:rsidRPr="00FA1396">
              <w:rPr>
                <w:rFonts w:ascii="Times New Roman" w:hAnsi="Times New Roman" w:cs="Times New Roman"/>
                <w:sz w:val="24"/>
                <w:szCs w:val="24"/>
              </w:rPr>
              <w:t>9. Разработка:</w:t>
            </w:r>
          </w:p>
          <w:p w14:paraId="266695E8" w14:textId="77777777" w:rsidR="00D5455D" w:rsidRPr="00FA1396" w:rsidRDefault="00D5455D" w:rsidP="00D5455D">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sidRPr="00FA1396">
              <w:rPr>
                <w:rFonts w:ascii="Times New Roman" w:hAnsi="Times New Roman" w:cs="Times New Roman"/>
                <w:sz w:val="24"/>
                <w:szCs w:val="24"/>
              </w:rPr>
              <w:t>образовательных программ (индивидуальных и др.);</w:t>
            </w:r>
          </w:p>
          <w:p w14:paraId="4891A0ED" w14:textId="77777777" w:rsidR="00D5455D" w:rsidRPr="00FA1396" w:rsidRDefault="00D5455D" w:rsidP="00D5455D">
            <w:pPr>
              <w:pStyle w:val="TableParagraph"/>
              <w:tabs>
                <w:tab w:val="left" w:pos="399"/>
              </w:tabs>
              <w:jc w:val="both"/>
              <w:rPr>
                <w:rFonts w:eastAsiaTheme="minorHAnsi"/>
                <w:sz w:val="24"/>
                <w:szCs w:val="24"/>
              </w:rPr>
            </w:pPr>
            <w:r w:rsidRPr="00040E4C">
              <w:rPr>
                <w:rFonts w:eastAsiaTheme="minorHAnsi"/>
                <w:sz w:val="24"/>
                <w:szCs w:val="24"/>
              </w:rPr>
              <w:t>-</w:t>
            </w:r>
            <w:r>
              <w:rPr>
                <w:rFonts w:eastAsiaTheme="minorHAnsi"/>
                <w:sz w:val="24"/>
                <w:szCs w:val="24"/>
                <w:lang w:val="en-US"/>
              </w:rPr>
              <w:t> </w:t>
            </w:r>
            <w:r w:rsidRPr="00FA1396">
              <w:rPr>
                <w:rFonts w:eastAsiaTheme="minorHAnsi"/>
                <w:sz w:val="24"/>
                <w:szCs w:val="24"/>
              </w:rPr>
              <w:t>учебного плана;</w:t>
            </w:r>
          </w:p>
          <w:p w14:paraId="15D76E0E" w14:textId="77777777" w:rsidR="00D5455D" w:rsidRPr="00FA1396" w:rsidRDefault="00D5455D" w:rsidP="00D5455D">
            <w:pPr>
              <w:pStyle w:val="TableParagraph"/>
              <w:tabs>
                <w:tab w:val="left" w:pos="399"/>
              </w:tabs>
              <w:jc w:val="both"/>
              <w:rPr>
                <w:rFonts w:eastAsiaTheme="minorHAnsi"/>
                <w:sz w:val="24"/>
                <w:szCs w:val="24"/>
              </w:rPr>
            </w:pPr>
            <w:r w:rsidRPr="00040E4C">
              <w:rPr>
                <w:rFonts w:eastAsiaTheme="minorHAnsi"/>
                <w:sz w:val="24"/>
                <w:szCs w:val="24"/>
              </w:rPr>
              <w:t>-</w:t>
            </w:r>
            <w:r>
              <w:rPr>
                <w:rFonts w:eastAsiaTheme="minorHAnsi"/>
                <w:sz w:val="24"/>
                <w:szCs w:val="24"/>
                <w:lang w:val="en-US"/>
              </w:rPr>
              <w:t> </w:t>
            </w:r>
            <w:r w:rsidRPr="00FA1396">
              <w:rPr>
                <w:rFonts w:eastAsiaTheme="minorHAnsi"/>
                <w:sz w:val="24"/>
                <w:szCs w:val="24"/>
              </w:rPr>
              <w:t>рабочих программ учебных предметов, курсов, дисциплин, модулей;</w:t>
            </w:r>
          </w:p>
          <w:p w14:paraId="04A5CD48" w14:textId="77777777" w:rsidR="00D5455D" w:rsidRPr="00FA1396" w:rsidRDefault="00D5455D" w:rsidP="00D5455D">
            <w:pPr>
              <w:pStyle w:val="TableParagraph"/>
              <w:tabs>
                <w:tab w:val="left" w:pos="399"/>
              </w:tabs>
              <w:jc w:val="both"/>
              <w:rPr>
                <w:rFonts w:eastAsiaTheme="minorHAnsi"/>
                <w:sz w:val="24"/>
                <w:szCs w:val="24"/>
              </w:rPr>
            </w:pPr>
            <w:r w:rsidRPr="00040E4C">
              <w:rPr>
                <w:rFonts w:eastAsiaTheme="minorHAnsi"/>
                <w:sz w:val="24"/>
                <w:szCs w:val="24"/>
              </w:rPr>
              <w:t>-</w:t>
            </w:r>
            <w:r>
              <w:rPr>
                <w:rFonts w:eastAsiaTheme="minorHAnsi"/>
                <w:sz w:val="24"/>
                <w:szCs w:val="24"/>
                <w:lang w:val="en-US"/>
              </w:rPr>
              <w:t> </w:t>
            </w:r>
            <w:r w:rsidRPr="00FA1396">
              <w:rPr>
                <w:rFonts w:eastAsiaTheme="minorHAnsi"/>
                <w:sz w:val="24"/>
                <w:szCs w:val="24"/>
              </w:rPr>
              <w:t>годового календарного учебного графика;</w:t>
            </w:r>
          </w:p>
          <w:p w14:paraId="67C0ED7D" w14:textId="77777777" w:rsidR="00D5455D" w:rsidRPr="00FA1396" w:rsidRDefault="00D5455D" w:rsidP="00D5455D">
            <w:pPr>
              <w:pStyle w:val="TableParagraph"/>
              <w:tabs>
                <w:tab w:val="left" w:pos="399"/>
              </w:tabs>
              <w:jc w:val="both"/>
              <w:rPr>
                <w:rFonts w:eastAsiaTheme="minorHAnsi"/>
                <w:sz w:val="24"/>
                <w:szCs w:val="24"/>
              </w:rPr>
            </w:pPr>
            <w:r w:rsidRPr="00040E4C">
              <w:rPr>
                <w:rFonts w:eastAsiaTheme="minorHAnsi"/>
                <w:sz w:val="24"/>
                <w:szCs w:val="24"/>
              </w:rPr>
              <w:t>-</w:t>
            </w:r>
            <w:r>
              <w:rPr>
                <w:rFonts w:eastAsiaTheme="minorHAnsi"/>
                <w:sz w:val="24"/>
                <w:szCs w:val="24"/>
                <w:lang w:val="en-US"/>
              </w:rPr>
              <w:t> </w:t>
            </w:r>
            <w:r w:rsidRPr="00FA1396">
              <w:rPr>
                <w:rFonts w:eastAsiaTheme="minorHAnsi"/>
                <w:sz w:val="24"/>
                <w:szCs w:val="24"/>
              </w:rPr>
              <w:t>положений о внеурочной деятельности обучающихся;</w:t>
            </w:r>
          </w:p>
          <w:p w14:paraId="6F63C64C" w14:textId="77777777" w:rsidR="00D5455D" w:rsidRPr="00FA1396" w:rsidRDefault="00D5455D" w:rsidP="00D5455D">
            <w:pPr>
              <w:pStyle w:val="TableParagraph"/>
              <w:tabs>
                <w:tab w:val="left" w:pos="399"/>
              </w:tabs>
              <w:jc w:val="both"/>
              <w:rPr>
                <w:rFonts w:eastAsiaTheme="minorHAnsi"/>
                <w:sz w:val="24"/>
                <w:szCs w:val="24"/>
              </w:rPr>
            </w:pPr>
            <w:r w:rsidRPr="00040E4C">
              <w:rPr>
                <w:rFonts w:eastAsiaTheme="minorHAnsi"/>
                <w:sz w:val="24"/>
                <w:szCs w:val="24"/>
              </w:rPr>
              <w:t>-</w:t>
            </w:r>
            <w:r>
              <w:rPr>
                <w:rFonts w:eastAsiaTheme="minorHAnsi"/>
                <w:sz w:val="24"/>
                <w:szCs w:val="24"/>
                <w:lang w:val="en-US"/>
              </w:rPr>
              <w:t> </w:t>
            </w:r>
            <w:r w:rsidRPr="00FA1396">
              <w:rPr>
                <w:rFonts w:eastAsiaTheme="minorHAnsi"/>
                <w:sz w:val="24"/>
                <w:szCs w:val="24"/>
              </w:rPr>
              <w:t xml:space="preserve">положения об организации текущей и итоговой оценки достижения обучающимися планируемых результатов освоения основной </w:t>
            </w:r>
            <w:r>
              <w:rPr>
                <w:rFonts w:eastAsiaTheme="minorHAnsi"/>
                <w:sz w:val="24"/>
                <w:szCs w:val="24"/>
              </w:rPr>
              <w:t>образова</w:t>
            </w:r>
            <w:r w:rsidRPr="00FA1396">
              <w:rPr>
                <w:rFonts w:eastAsiaTheme="minorHAnsi"/>
                <w:sz w:val="24"/>
                <w:szCs w:val="24"/>
              </w:rPr>
              <w:t>тельной программы;</w:t>
            </w:r>
          </w:p>
          <w:p w14:paraId="61BB5568" w14:textId="77777777" w:rsidR="00D5455D" w:rsidRPr="00FA1396" w:rsidRDefault="00D5455D" w:rsidP="00D5455D">
            <w:pPr>
              <w:pStyle w:val="TableParagraph"/>
              <w:tabs>
                <w:tab w:val="left" w:pos="399"/>
              </w:tabs>
              <w:jc w:val="both"/>
              <w:rPr>
                <w:rFonts w:eastAsiaTheme="minorHAnsi"/>
                <w:sz w:val="24"/>
                <w:szCs w:val="24"/>
              </w:rPr>
            </w:pPr>
            <w:r w:rsidRPr="00040E4C">
              <w:rPr>
                <w:rFonts w:eastAsiaTheme="minorHAnsi"/>
                <w:sz w:val="24"/>
                <w:szCs w:val="24"/>
              </w:rPr>
              <w:t>-</w:t>
            </w:r>
            <w:r>
              <w:rPr>
                <w:rFonts w:eastAsiaTheme="minorHAnsi"/>
                <w:sz w:val="24"/>
                <w:szCs w:val="24"/>
                <w:lang w:val="en-US"/>
              </w:rPr>
              <w:t> </w:t>
            </w:r>
            <w:r w:rsidRPr="00FA1396">
              <w:rPr>
                <w:rFonts w:eastAsiaTheme="minorHAnsi"/>
                <w:sz w:val="24"/>
                <w:szCs w:val="24"/>
              </w:rPr>
              <w:t xml:space="preserve">положения об организации домашней работы </w:t>
            </w:r>
            <w:r>
              <w:rPr>
                <w:rFonts w:eastAsiaTheme="minorHAnsi"/>
                <w:sz w:val="24"/>
                <w:szCs w:val="24"/>
              </w:rPr>
              <w:t>обучающих</w:t>
            </w:r>
            <w:r w:rsidRPr="00FA1396">
              <w:rPr>
                <w:rFonts w:eastAsiaTheme="minorHAnsi"/>
                <w:sz w:val="24"/>
                <w:szCs w:val="24"/>
              </w:rPr>
              <w:t>ся;</w:t>
            </w:r>
          </w:p>
          <w:p w14:paraId="6AC86419" w14:textId="77777777" w:rsidR="00D5455D" w:rsidRPr="00FA1396" w:rsidRDefault="00D5455D" w:rsidP="00D5455D">
            <w:pPr>
              <w:pStyle w:val="TableParagraph"/>
              <w:tabs>
                <w:tab w:val="left" w:pos="399"/>
              </w:tabs>
              <w:jc w:val="both"/>
              <w:rPr>
                <w:rFonts w:eastAsiaTheme="minorHAnsi"/>
                <w:sz w:val="24"/>
                <w:szCs w:val="24"/>
              </w:rPr>
            </w:pPr>
            <w:r w:rsidRPr="00040E4C">
              <w:rPr>
                <w:rFonts w:eastAsiaTheme="minorHAnsi"/>
                <w:sz w:val="24"/>
                <w:szCs w:val="24"/>
              </w:rPr>
              <w:t>-</w:t>
            </w:r>
            <w:r>
              <w:rPr>
                <w:rFonts w:eastAsiaTheme="minorHAnsi"/>
                <w:sz w:val="24"/>
                <w:szCs w:val="24"/>
                <w:lang w:val="en-US"/>
              </w:rPr>
              <w:t> </w:t>
            </w:r>
            <w:r w:rsidRPr="00FA1396">
              <w:rPr>
                <w:rFonts w:eastAsiaTheme="minorHAnsi"/>
                <w:sz w:val="24"/>
                <w:szCs w:val="24"/>
              </w:rPr>
              <w:t>положения о формах получения образования;</w:t>
            </w:r>
          </w:p>
          <w:p w14:paraId="24B513D0" w14:textId="77777777" w:rsidR="00D5455D" w:rsidRPr="00FA1396" w:rsidRDefault="00D5455D" w:rsidP="00D5455D">
            <w:pPr>
              <w:jc w:val="both"/>
              <w:rPr>
                <w:rFonts w:ascii="Times New Roman" w:hAnsi="Times New Roman" w:cs="Times New Roman"/>
                <w:sz w:val="24"/>
                <w:szCs w:val="24"/>
              </w:rPr>
            </w:pPr>
            <w:r w:rsidRPr="00FA1396">
              <w:rPr>
                <w:rFonts w:ascii="Times New Roman" w:hAnsi="Times New Roman" w:cs="Times New Roman"/>
                <w:sz w:val="24"/>
                <w:szCs w:val="24"/>
              </w:rPr>
              <w:t>…</w:t>
            </w:r>
          </w:p>
        </w:tc>
        <w:tc>
          <w:tcPr>
            <w:tcW w:w="1843" w:type="dxa"/>
          </w:tcPr>
          <w:p w14:paraId="51C5C86F" w14:textId="74811A7E" w:rsidR="00D5455D" w:rsidRPr="00FA1396" w:rsidRDefault="00D5455D" w:rsidP="00D5455D">
            <w:pPr>
              <w:pStyle w:val="TableParagraph"/>
              <w:jc w:val="both"/>
              <w:rPr>
                <w:sz w:val="24"/>
                <w:szCs w:val="24"/>
              </w:rPr>
            </w:pPr>
            <w:r>
              <w:rPr>
                <w:sz w:val="24"/>
                <w:szCs w:val="24"/>
              </w:rPr>
              <w:t>до 01.09.2022 г.</w:t>
            </w:r>
          </w:p>
        </w:tc>
      </w:tr>
      <w:tr w:rsidR="00D5455D" w:rsidRPr="00FA1396" w14:paraId="1841DF83" w14:textId="77777777" w:rsidTr="006C28FA">
        <w:trPr>
          <w:trHeight w:val="279"/>
        </w:trPr>
        <w:tc>
          <w:tcPr>
            <w:tcW w:w="2249" w:type="dxa"/>
            <w:vMerge w:val="restart"/>
          </w:tcPr>
          <w:p w14:paraId="4995A93A" w14:textId="77777777" w:rsidR="00D5455D" w:rsidRPr="005110B4" w:rsidRDefault="00D5455D" w:rsidP="00D5455D">
            <w:pPr>
              <w:jc w:val="both"/>
              <w:rPr>
                <w:rFonts w:ascii="Times New Roman" w:hAnsi="Times New Roman" w:cs="Times New Roman"/>
                <w:b/>
                <w:sz w:val="24"/>
                <w:szCs w:val="24"/>
              </w:rPr>
            </w:pPr>
            <w:r w:rsidRPr="005110B4">
              <w:rPr>
                <w:rFonts w:ascii="Times New Roman" w:hAnsi="Times New Roman" w:cs="Times New Roman"/>
                <w:b/>
                <w:sz w:val="24"/>
                <w:szCs w:val="24"/>
              </w:rPr>
              <w:t xml:space="preserve">II. Финансовое обеспечение </w:t>
            </w:r>
          </w:p>
          <w:p w14:paraId="0D89F04A" w14:textId="77777777" w:rsidR="00D5455D" w:rsidRPr="005110B4" w:rsidRDefault="00D5455D" w:rsidP="00D5455D">
            <w:pPr>
              <w:jc w:val="both"/>
              <w:rPr>
                <w:rFonts w:ascii="Times New Roman" w:hAnsi="Times New Roman" w:cs="Times New Roman"/>
                <w:b/>
                <w:sz w:val="24"/>
                <w:szCs w:val="24"/>
              </w:rPr>
            </w:pPr>
            <w:r w:rsidRPr="005110B4">
              <w:rPr>
                <w:rFonts w:ascii="Times New Roman" w:hAnsi="Times New Roman" w:cs="Times New Roman"/>
                <w:b/>
                <w:sz w:val="24"/>
                <w:szCs w:val="24"/>
              </w:rPr>
              <w:t xml:space="preserve">введения </w:t>
            </w:r>
          </w:p>
          <w:p w14:paraId="7FD3EEAB" w14:textId="77777777" w:rsidR="00D5455D" w:rsidRPr="00FA1396" w:rsidRDefault="00D5455D" w:rsidP="00D5455D">
            <w:pPr>
              <w:jc w:val="both"/>
              <w:rPr>
                <w:rFonts w:ascii="Times New Roman" w:hAnsi="Times New Roman" w:cs="Times New Roman"/>
                <w:sz w:val="24"/>
                <w:szCs w:val="24"/>
              </w:rPr>
            </w:pPr>
            <w:r w:rsidRPr="005110B4">
              <w:rPr>
                <w:rFonts w:ascii="Times New Roman" w:hAnsi="Times New Roman" w:cs="Times New Roman"/>
                <w:b/>
                <w:sz w:val="24"/>
                <w:szCs w:val="24"/>
              </w:rPr>
              <w:t>ФГОС НОО</w:t>
            </w:r>
          </w:p>
        </w:tc>
        <w:tc>
          <w:tcPr>
            <w:tcW w:w="5387" w:type="dxa"/>
          </w:tcPr>
          <w:p w14:paraId="00780146" w14:textId="77777777" w:rsidR="00D5455D" w:rsidRPr="00FA1396" w:rsidRDefault="00D5455D" w:rsidP="00D5455D">
            <w:pPr>
              <w:jc w:val="both"/>
              <w:rPr>
                <w:rFonts w:ascii="Times New Roman" w:hAnsi="Times New Roman" w:cs="Times New Roman"/>
                <w:sz w:val="24"/>
                <w:szCs w:val="24"/>
              </w:rPr>
            </w:pPr>
            <w:r w:rsidRPr="00FA1396">
              <w:rPr>
                <w:rFonts w:ascii="Times New Roman" w:hAnsi="Times New Roman" w:cs="Times New Roman"/>
                <w:sz w:val="24"/>
                <w:szCs w:val="24"/>
              </w:rPr>
              <w:t>1. Определение объёма расходов, необходимых для реализации ООП</w:t>
            </w:r>
            <w:r w:rsidRPr="00040E4C">
              <w:rPr>
                <w:rFonts w:ascii="Times New Roman" w:hAnsi="Times New Roman" w:cs="Times New Roman"/>
                <w:sz w:val="24"/>
                <w:szCs w:val="24"/>
              </w:rPr>
              <w:t xml:space="preserve"> </w:t>
            </w:r>
            <w:r w:rsidRPr="00FA1396">
              <w:rPr>
                <w:rFonts w:ascii="Times New Roman" w:hAnsi="Times New Roman" w:cs="Times New Roman"/>
                <w:sz w:val="24"/>
                <w:szCs w:val="24"/>
              </w:rPr>
              <w:t>и достижения планируемых результатов</w:t>
            </w:r>
          </w:p>
        </w:tc>
        <w:tc>
          <w:tcPr>
            <w:tcW w:w="1843" w:type="dxa"/>
          </w:tcPr>
          <w:p w14:paraId="16D58451" w14:textId="013E29F4" w:rsidR="00D5455D" w:rsidRPr="00FA1396" w:rsidRDefault="00D5455D" w:rsidP="00D5455D">
            <w:pPr>
              <w:pStyle w:val="TableParagraph"/>
              <w:jc w:val="both"/>
              <w:rPr>
                <w:sz w:val="24"/>
                <w:szCs w:val="24"/>
              </w:rPr>
            </w:pPr>
            <w:r>
              <w:rPr>
                <w:sz w:val="24"/>
                <w:szCs w:val="24"/>
              </w:rPr>
              <w:t>до 01.09.2022 г.</w:t>
            </w:r>
          </w:p>
        </w:tc>
      </w:tr>
      <w:tr w:rsidR="00D5455D" w:rsidRPr="00FA1396" w14:paraId="381757ED" w14:textId="77777777" w:rsidTr="006C28FA">
        <w:trPr>
          <w:trHeight w:val="279"/>
        </w:trPr>
        <w:tc>
          <w:tcPr>
            <w:tcW w:w="2249" w:type="dxa"/>
            <w:vMerge/>
          </w:tcPr>
          <w:p w14:paraId="32285987" w14:textId="77777777" w:rsidR="00D5455D" w:rsidRPr="00FA1396" w:rsidRDefault="00D5455D" w:rsidP="00D5455D">
            <w:pPr>
              <w:jc w:val="both"/>
              <w:rPr>
                <w:rFonts w:ascii="Times New Roman" w:hAnsi="Times New Roman" w:cs="Times New Roman"/>
                <w:sz w:val="24"/>
                <w:szCs w:val="24"/>
              </w:rPr>
            </w:pPr>
          </w:p>
        </w:tc>
        <w:tc>
          <w:tcPr>
            <w:tcW w:w="5387" w:type="dxa"/>
          </w:tcPr>
          <w:p w14:paraId="50FF6353" w14:textId="77777777" w:rsidR="00D5455D" w:rsidRPr="00FA1396" w:rsidRDefault="00D5455D" w:rsidP="00D5455D">
            <w:pPr>
              <w:jc w:val="both"/>
              <w:rPr>
                <w:rFonts w:ascii="Times New Roman" w:hAnsi="Times New Roman" w:cs="Times New Roman"/>
                <w:sz w:val="24"/>
                <w:szCs w:val="24"/>
              </w:rPr>
            </w:pPr>
            <w:r w:rsidRPr="00FA1396">
              <w:rPr>
                <w:rFonts w:ascii="Times New Roman" w:hAnsi="Times New Roman" w:cs="Times New Roman"/>
                <w:sz w:val="24"/>
                <w:szCs w:val="24"/>
              </w:rPr>
              <w:t>2. Корректировка локальных актов (внесение изменений</w:t>
            </w:r>
            <w:r w:rsidRPr="00040E4C">
              <w:rPr>
                <w:rFonts w:ascii="Times New Roman" w:hAnsi="Times New Roman" w:cs="Times New Roman"/>
                <w:sz w:val="24"/>
                <w:szCs w:val="24"/>
              </w:rPr>
              <w:t xml:space="preserve"> </w:t>
            </w:r>
            <w:r w:rsidRPr="00FA1396">
              <w:rPr>
                <w:rFonts w:ascii="Times New Roman" w:hAnsi="Times New Roman" w:cs="Times New Roman"/>
                <w:sz w:val="24"/>
                <w:szCs w:val="24"/>
              </w:rPr>
              <w:t xml:space="preserve">в них), регламентирующих установление заработной платы работников образовательной организации, </w:t>
            </w:r>
            <w:r>
              <w:rPr>
                <w:rFonts w:ascii="Times New Roman" w:hAnsi="Times New Roman" w:cs="Times New Roman"/>
                <w:sz w:val="24"/>
                <w:szCs w:val="24"/>
              </w:rPr>
              <w:t>в т.ч.</w:t>
            </w:r>
            <w:r w:rsidRPr="00FA1396">
              <w:rPr>
                <w:rFonts w:ascii="Times New Roman" w:hAnsi="Times New Roman" w:cs="Times New Roman"/>
                <w:sz w:val="24"/>
                <w:szCs w:val="24"/>
              </w:rPr>
              <w:t xml:space="preserve"> стимулирующих надбавок</w:t>
            </w:r>
            <w:r w:rsidRPr="00040E4C">
              <w:rPr>
                <w:rFonts w:ascii="Times New Roman" w:hAnsi="Times New Roman" w:cs="Times New Roman"/>
                <w:sz w:val="24"/>
                <w:szCs w:val="24"/>
              </w:rPr>
              <w:t xml:space="preserve"> </w:t>
            </w:r>
            <w:r w:rsidRPr="00FA1396">
              <w:rPr>
                <w:rFonts w:ascii="Times New Roman" w:hAnsi="Times New Roman" w:cs="Times New Roman"/>
                <w:sz w:val="24"/>
                <w:szCs w:val="24"/>
              </w:rPr>
              <w:t>и доплат, порядка и размеров премирования</w:t>
            </w:r>
          </w:p>
        </w:tc>
        <w:tc>
          <w:tcPr>
            <w:tcW w:w="1843" w:type="dxa"/>
          </w:tcPr>
          <w:p w14:paraId="70925016" w14:textId="5E2B708D" w:rsidR="00D5455D" w:rsidRPr="00FA1396" w:rsidRDefault="00D5455D" w:rsidP="00D5455D">
            <w:pPr>
              <w:pStyle w:val="TableParagraph"/>
              <w:jc w:val="both"/>
              <w:rPr>
                <w:sz w:val="24"/>
                <w:szCs w:val="24"/>
              </w:rPr>
            </w:pPr>
            <w:r>
              <w:rPr>
                <w:sz w:val="24"/>
                <w:szCs w:val="24"/>
              </w:rPr>
              <w:t>до 01.09.2022 г.</w:t>
            </w:r>
          </w:p>
        </w:tc>
      </w:tr>
      <w:tr w:rsidR="00D5455D" w:rsidRPr="00FA1396" w14:paraId="2D8D1DA2" w14:textId="77777777" w:rsidTr="006C28FA">
        <w:trPr>
          <w:trHeight w:val="279"/>
        </w:trPr>
        <w:tc>
          <w:tcPr>
            <w:tcW w:w="2249" w:type="dxa"/>
            <w:vMerge/>
          </w:tcPr>
          <w:p w14:paraId="7294E35B" w14:textId="77777777" w:rsidR="00D5455D" w:rsidRPr="00FA1396" w:rsidRDefault="00D5455D" w:rsidP="00D5455D">
            <w:pPr>
              <w:jc w:val="both"/>
              <w:rPr>
                <w:rFonts w:ascii="Times New Roman" w:hAnsi="Times New Roman" w:cs="Times New Roman"/>
                <w:sz w:val="24"/>
                <w:szCs w:val="24"/>
              </w:rPr>
            </w:pPr>
          </w:p>
        </w:tc>
        <w:tc>
          <w:tcPr>
            <w:tcW w:w="5387" w:type="dxa"/>
          </w:tcPr>
          <w:p w14:paraId="54E3061B" w14:textId="77777777" w:rsidR="00D5455D" w:rsidRPr="00FA1396" w:rsidRDefault="00D5455D" w:rsidP="00D5455D">
            <w:pPr>
              <w:jc w:val="both"/>
              <w:rPr>
                <w:rFonts w:ascii="Times New Roman" w:hAnsi="Times New Roman" w:cs="Times New Roman"/>
                <w:sz w:val="24"/>
                <w:szCs w:val="24"/>
              </w:rPr>
            </w:pPr>
            <w:r w:rsidRPr="00FA1396">
              <w:rPr>
                <w:rFonts w:ascii="Times New Roman" w:hAnsi="Times New Roman" w:cs="Times New Roman"/>
                <w:sz w:val="24"/>
                <w:szCs w:val="24"/>
              </w:rPr>
              <w:t>3. Заключение дополнительных соглашений к трудовому договору с педагогическими работниками</w:t>
            </w:r>
          </w:p>
        </w:tc>
        <w:tc>
          <w:tcPr>
            <w:tcW w:w="1843" w:type="dxa"/>
          </w:tcPr>
          <w:p w14:paraId="246E10F4" w14:textId="2592E1E4" w:rsidR="00D5455D" w:rsidRPr="00FA1396" w:rsidRDefault="00D5455D" w:rsidP="00D5455D">
            <w:pPr>
              <w:pStyle w:val="TableParagraph"/>
              <w:jc w:val="both"/>
              <w:rPr>
                <w:sz w:val="24"/>
                <w:szCs w:val="24"/>
              </w:rPr>
            </w:pPr>
            <w:r>
              <w:rPr>
                <w:sz w:val="24"/>
                <w:szCs w:val="24"/>
              </w:rPr>
              <w:t>до 01.09.2022 г.</w:t>
            </w:r>
          </w:p>
        </w:tc>
      </w:tr>
      <w:tr w:rsidR="00F31DB5" w:rsidRPr="00FA1396" w14:paraId="397EDF1A" w14:textId="77777777" w:rsidTr="006C28FA">
        <w:trPr>
          <w:trHeight w:val="279"/>
        </w:trPr>
        <w:tc>
          <w:tcPr>
            <w:tcW w:w="2249" w:type="dxa"/>
            <w:vMerge w:val="restart"/>
          </w:tcPr>
          <w:p w14:paraId="19B6A426" w14:textId="77777777" w:rsidR="00F31DB5" w:rsidRPr="005110B4" w:rsidRDefault="00F31DB5" w:rsidP="00F31DB5">
            <w:pPr>
              <w:jc w:val="both"/>
              <w:rPr>
                <w:rFonts w:ascii="Times New Roman" w:hAnsi="Times New Roman" w:cs="Times New Roman"/>
                <w:b/>
                <w:sz w:val="24"/>
                <w:szCs w:val="24"/>
              </w:rPr>
            </w:pPr>
            <w:r w:rsidRPr="005110B4">
              <w:rPr>
                <w:rFonts w:ascii="Times New Roman" w:hAnsi="Times New Roman" w:cs="Times New Roman"/>
                <w:b/>
                <w:sz w:val="24"/>
                <w:szCs w:val="24"/>
              </w:rPr>
              <w:t xml:space="preserve">III. Организа-ционное </w:t>
            </w:r>
          </w:p>
          <w:p w14:paraId="0EC4068C" w14:textId="77777777" w:rsidR="00F31DB5" w:rsidRPr="005110B4" w:rsidRDefault="00F31DB5" w:rsidP="00F31DB5">
            <w:pPr>
              <w:jc w:val="both"/>
              <w:rPr>
                <w:rFonts w:ascii="Times New Roman" w:hAnsi="Times New Roman" w:cs="Times New Roman"/>
                <w:b/>
                <w:sz w:val="24"/>
                <w:szCs w:val="24"/>
              </w:rPr>
            </w:pPr>
            <w:r w:rsidRPr="005110B4">
              <w:rPr>
                <w:rFonts w:ascii="Times New Roman" w:hAnsi="Times New Roman" w:cs="Times New Roman"/>
                <w:b/>
                <w:sz w:val="24"/>
                <w:szCs w:val="24"/>
              </w:rPr>
              <w:t>обеспечение</w:t>
            </w:r>
          </w:p>
          <w:p w14:paraId="113BD9F1" w14:textId="77777777" w:rsidR="00F31DB5" w:rsidRPr="005110B4" w:rsidRDefault="00F31DB5" w:rsidP="00F31DB5">
            <w:pPr>
              <w:jc w:val="both"/>
              <w:rPr>
                <w:rFonts w:ascii="Times New Roman" w:hAnsi="Times New Roman" w:cs="Times New Roman"/>
                <w:b/>
                <w:sz w:val="24"/>
                <w:szCs w:val="24"/>
              </w:rPr>
            </w:pPr>
            <w:r w:rsidRPr="005110B4">
              <w:rPr>
                <w:rFonts w:ascii="Times New Roman" w:hAnsi="Times New Roman" w:cs="Times New Roman"/>
                <w:b/>
                <w:sz w:val="24"/>
                <w:szCs w:val="24"/>
              </w:rPr>
              <w:t xml:space="preserve"> введения </w:t>
            </w:r>
          </w:p>
          <w:p w14:paraId="4024A50E" w14:textId="77777777" w:rsidR="00F31DB5" w:rsidRPr="00FA1396" w:rsidRDefault="00F31DB5" w:rsidP="00F31DB5">
            <w:pPr>
              <w:jc w:val="both"/>
              <w:rPr>
                <w:rFonts w:ascii="Times New Roman" w:hAnsi="Times New Roman" w:cs="Times New Roman"/>
                <w:sz w:val="24"/>
                <w:szCs w:val="24"/>
              </w:rPr>
            </w:pPr>
            <w:r w:rsidRPr="005110B4">
              <w:rPr>
                <w:rFonts w:ascii="Times New Roman" w:hAnsi="Times New Roman" w:cs="Times New Roman"/>
                <w:b/>
                <w:sz w:val="24"/>
                <w:szCs w:val="24"/>
              </w:rPr>
              <w:t>ФГОС НОО</w:t>
            </w:r>
          </w:p>
        </w:tc>
        <w:tc>
          <w:tcPr>
            <w:tcW w:w="5387" w:type="dxa"/>
          </w:tcPr>
          <w:p w14:paraId="58DCCDE5" w14:textId="77777777" w:rsidR="00F31DB5" w:rsidRPr="00FA1396" w:rsidRDefault="00F31DB5" w:rsidP="00F31DB5">
            <w:pPr>
              <w:jc w:val="both"/>
              <w:rPr>
                <w:rFonts w:ascii="Times New Roman" w:hAnsi="Times New Roman" w:cs="Times New Roman"/>
                <w:sz w:val="24"/>
                <w:szCs w:val="24"/>
              </w:rPr>
            </w:pPr>
            <w:r w:rsidRPr="00FA1396">
              <w:rPr>
                <w:rFonts w:ascii="Times New Roman" w:hAnsi="Times New Roman" w:cs="Times New Roman"/>
                <w:sz w:val="24"/>
                <w:szCs w:val="24"/>
              </w:rPr>
              <w:t>1. Обеспечение координации взаимодействия участников образовательных отношений по организации введения ФГОС НОО</w:t>
            </w:r>
          </w:p>
        </w:tc>
        <w:tc>
          <w:tcPr>
            <w:tcW w:w="1843" w:type="dxa"/>
          </w:tcPr>
          <w:p w14:paraId="29D3B2CB" w14:textId="4920539F" w:rsidR="00F31DB5" w:rsidRPr="00FA1396" w:rsidRDefault="00F31DB5" w:rsidP="00F31DB5">
            <w:pPr>
              <w:pStyle w:val="TableParagraph"/>
              <w:jc w:val="both"/>
              <w:rPr>
                <w:sz w:val="24"/>
                <w:szCs w:val="24"/>
              </w:rPr>
            </w:pPr>
            <w:r>
              <w:rPr>
                <w:sz w:val="24"/>
                <w:szCs w:val="24"/>
              </w:rPr>
              <w:t>до 01.09.2022 г.</w:t>
            </w:r>
          </w:p>
        </w:tc>
      </w:tr>
      <w:tr w:rsidR="00F31DB5" w:rsidRPr="00FA1396" w14:paraId="05E46B75" w14:textId="77777777" w:rsidTr="006C28FA">
        <w:trPr>
          <w:trHeight w:val="279"/>
        </w:trPr>
        <w:tc>
          <w:tcPr>
            <w:tcW w:w="2249" w:type="dxa"/>
            <w:vMerge/>
          </w:tcPr>
          <w:p w14:paraId="5341BB9D" w14:textId="77777777" w:rsidR="00F31DB5" w:rsidRPr="00FA1396" w:rsidRDefault="00F31DB5" w:rsidP="00F31DB5">
            <w:pPr>
              <w:jc w:val="both"/>
              <w:rPr>
                <w:rFonts w:ascii="Times New Roman" w:hAnsi="Times New Roman" w:cs="Times New Roman"/>
                <w:sz w:val="24"/>
                <w:szCs w:val="24"/>
              </w:rPr>
            </w:pPr>
          </w:p>
        </w:tc>
        <w:tc>
          <w:tcPr>
            <w:tcW w:w="5387" w:type="dxa"/>
          </w:tcPr>
          <w:p w14:paraId="1BC767B4" w14:textId="77777777" w:rsidR="00F31DB5" w:rsidRPr="00FA1396" w:rsidRDefault="00F31DB5" w:rsidP="00F31DB5">
            <w:pPr>
              <w:jc w:val="both"/>
              <w:rPr>
                <w:rFonts w:ascii="Times New Roman" w:hAnsi="Times New Roman" w:cs="Times New Roman"/>
                <w:sz w:val="24"/>
                <w:szCs w:val="24"/>
              </w:rPr>
            </w:pPr>
            <w:r w:rsidRPr="00FA1396">
              <w:rPr>
                <w:rFonts w:ascii="Times New Roman" w:hAnsi="Times New Roman" w:cs="Times New Roman"/>
                <w:sz w:val="24"/>
                <w:szCs w:val="24"/>
              </w:rPr>
              <w:t>2. Разработка и реализация моделей взаимодействия образовательных организаций</w:t>
            </w:r>
          </w:p>
          <w:p w14:paraId="4BE22CEC" w14:textId="77777777" w:rsidR="00F31DB5" w:rsidRPr="00FA1396" w:rsidRDefault="00F31DB5" w:rsidP="00F31DB5">
            <w:pPr>
              <w:jc w:val="both"/>
              <w:rPr>
                <w:rFonts w:ascii="Times New Roman" w:hAnsi="Times New Roman" w:cs="Times New Roman"/>
                <w:sz w:val="24"/>
                <w:szCs w:val="24"/>
              </w:rPr>
            </w:pPr>
            <w:r w:rsidRPr="00FA1396">
              <w:rPr>
                <w:rFonts w:ascii="Times New Roman" w:hAnsi="Times New Roman" w:cs="Times New Roman"/>
                <w:sz w:val="24"/>
                <w:szCs w:val="24"/>
              </w:rPr>
              <w:t>и организаций дополнительного образования, обеспечивающих организацию внеурочной деятельности</w:t>
            </w:r>
          </w:p>
        </w:tc>
        <w:tc>
          <w:tcPr>
            <w:tcW w:w="1843" w:type="dxa"/>
          </w:tcPr>
          <w:p w14:paraId="3EE22CFB" w14:textId="40E4E1A1" w:rsidR="00F31DB5" w:rsidRPr="00FA1396" w:rsidRDefault="00F31DB5" w:rsidP="00F31DB5">
            <w:pPr>
              <w:pStyle w:val="TableParagraph"/>
              <w:jc w:val="both"/>
              <w:rPr>
                <w:sz w:val="24"/>
                <w:szCs w:val="24"/>
              </w:rPr>
            </w:pPr>
            <w:r>
              <w:rPr>
                <w:sz w:val="24"/>
                <w:szCs w:val="24"/>
              </w:rPr>
              <w:t>до 01.09.2022 г.</w:t>
            </w:r>
          </w:p>
        </w:tc>
      </w:tr>
      <w:tr w:rsidR="00F31DB5" w:rsidRPr="00FA1396" w14:paraId="3068A854" w14:textId="77777777" w:rsidTr="006C28FA">
        <w:trPr>
          <w:trHeight w:val="279"/>
        </w:trPr>
        <w:tc>
          <w:tcPr>
            <w:tcW w:w="2249" w:type="dxa"/>
            <w:vMerge/>
          </w:tcPr>
          <w:p w14:paraId="26FB2BEA" w14:textId="77777777" w:rsidR="00F31DB5" w:rsidRPr="00FA1396" w:rsidRDefault="00F31DB5" w:rsidP="00F31DB5">
            <w:pPr>
              <w:jc w:val="both"/>
              <w:rPr>
                <w:rFonts w:ascii="Times New Roman" w:hAnsi="Times New Roman" w:cs="Times New Roman"/>
                <w:sz w:val="24"/>
                <w:szCs w:val="24"/>
              </w:rPr>
            </w:pPr>
          </w:p>
        </w:tc>
        <w:tc>
          <w:tcPr>
            <w:tcW w:w="5387" w:type="dxa"/>
          </w:tcPr>
          <w:p w14:paraId="0CD083A2" w14:textId="77777777" w:rsidR="00F31DB5" w:rsidRPr="00FA1396" w:rsidRDefault="00F31DB5" w:rsidP="00F31DB5">
            <w:pPr>
              <w:jc w:val="both"/>
              <w:rPr>
                <w:rFonts w:ascii="Times New Roman" w:hAnsi="Times New Roman" w:cs="Times New Roman"/>
                <w:sz w:val="24"/>
                <w:szCs w:val="24"/>
              </w:rPr>
            </w:pPr>
            <w:r w:rsidRPr="00FA1396">
              <w:rPr>
                <w:rFonts w:ascii="Times New Roman" w:hAnsi="Times New Roman" w:cs="Times New Roman"/>
                <w:sz w:val="24"/>
                <w:szCs w:val="24"/>
              </w:rPr>
              <w:t>3. Разработка и реализация системы мониторинга образовательных потребностей обучающихся и родителей (законных представителей)</w:t>
            </w:r>
            <w:r w:rsidRPr="00040E4C">
              <w:rPr>
                <w:rFonts w:ascii="Times New Roman" w:hAnsi="Times New Roman" w:cs="Times New Roman"/>
                <w:sz w:val="24"/>
                <w:szCs w:val="24"/>
              </w:rPr>
              <w:t xml:space="preserve"> </w:t>
            </w:r>
            <w:r w:rsidRPr="00FA1396">
              <w:rPr>
                <w:rFonts w:ascii="Times New Roman" w:hAnsi="Times New Roman" w:cs="Times New Roman"/>
                <w:sz w:val="24"/>
                <w:szCs w:val="24"/>
              </w:rPr>
              <w:t>по использованию часов вариативной части учебного плана и внеурочной деятельности</w:t>
            </w:r>
          </w:p>
        </w:tc>
        <w:tc>
          <w:tcPr>
            <w:tcW w:w="1843" w:type="dxa"/>
          </w:tcPr>
          <w:p w14:paraId="3656863D" w14:textId="6EBF83F1" w:rsidR="00F31DB5" w:rsidRPr="00FA1396" w:rsidRDefault="00F31DB5" w:rsidP="00F31DB5">
            <w:pPr>
              <w:pStyle w:val="TableParagraph"/>
              <w:jc w:val="both"/>
              <w:rPr>
                <w:sz w:val="24"/>
                <w:szCs w:val="24"/>
              </w:rPr>
            </w:pPr>
            <w:r>
              <w:rPr>
                <w:sz w:val="24"/>
                <w:szCs w:val="24"/>
              </w:rPr>
              <w:t>до 10.09.2022 г.</w:t>
            </w:r>
          </w:p>
        </w:tc>
      </w:tr>
      <w:tr w:rsidR="00F31DB5" w:rsidRPr="00FA1396" w14:paraId="7E33819D" w14:textId="77777777" w:rsidTr="006C28FA">
        <w:trPr>
          <w:trHeight w:val="279"/>
        </w:trPr>
        <w:tc>
          <w:tcPr>
            <w:tcW w:w="2249" w:type="dxa"/>
            <w:vMerge/>
          </w:tcPr>
          <w:p w14:paraId="3A0E7402" w14:textId="77777777" w:rsidR="00F31DB5" w:rsidRPr="00FA1396" w:rsidRDefault="00F31DB5" w:rsidP="00F31DB5">
            <w:pPr>
              <w:jc w:val="both"/>
              <w:rPr>
                <w:rFonts w:ascii="Times New Roman" w:hAnsi="Times New Roman" w:cs="Times New Roman"/>
                <w:sz w:val="24"/>
                <w:szCs w:val="24"/>
              </w:rPr>
            </w:pPr>
          </w:p>
        </w:tc>
        <w:tc>
          <w:tcPr>
            <w:tcW w:w="5387" w:type="dxa"/>
          </w:tcPr>
          <w:p w14:paraId="5785543B" w14:textId="77777777" w:rsidR="00F31DB5" w:rsidRPr="00040E4C" w:rsidRDefault="00F31DB5" w:rsidP="00F31DB5">
            <w:pPr>
              <w:jc w:val="both"/>
              <w:rPr>
                <w:rFonts w:ascii="Times New Roman" w:hAnsi="Times New Roman" w:cs="Times New Roman"/>
                <w:sz w:val="24"/>
                <w:szCs w:val="24"/>
              </w:rPr>
            </w:pPr>
            <w:r w:rsidRPr="00FA1396">
              <w:rPr>
                <w:rFonts w:ascii="Times New Roman" w:hAnsi="Times New Roman" w:cs="Times New Roman"/>
                <w:sz w:val="24"/>
                <w:szCs w:val="24"/>
              </w:rPr>
              <w:t xml:space="preserve">4. Привлечение органов государственно-общественного управления образовательной организацией к </w:t>
            </w:r>
            <w:r>
              <w:rPr>
                <w:rFonts w:ascii="Times New Roman" w:hAnsi="Times New Roman" w:cs="Times New Roman"/>
                <w:sz w:val="24"/>
                <w:szCs w:val="24"/>
              </w:rPr>
              <w:t>проектирова</w:t>
            </w:r>
            <w:r w:rsidRPr="00FA1396">
              <w:rPr>
                <w:rFonts w:ascii="Times New Roman" w:hAnsi="Times New Roman" w:cs="Times New Roman"/>
                <w:sz w:val="24"/>
                <w:szCs w:val="24"/>
              </w:rPr>
              <w:t xml:space="preserve">нию основной образовательной программы </w:t>
            </w:r>
            <w:r>
              <w:rPr>
                <w:rFonts w:ascii="Times New Roman" w:hAnsi="Times New Roman" w:cs="Times New Roman"/>
                <w:sz w:val="24"/>
                <w:szCs w:val="24"/>
              </w:rPr>
              <w:t>НОО</w:t>
            </w:r>
          </w:p>
        </w:tc>
        <w:tc>
          <w:tcPr>
            <w:tcW w:w="1843" w:type="dxa"/>
          </w:tcPr>
          <w:p w14:paraId="30FD3DAA" w14:textId="5722C9E0" w:rsidR="00F31DB5" w:rsidRPr="00FA1396" w:rsidRDefault="00F31DB5" w:rsidP="00F31DB5">
            <w:pPr>
              <w:pStyle w:val="TableParagraph"/>
              <w:jc w:val="both"/>
              <w:rPr>
                <w:sz w:val="24"/>
                <w:szCs w:val="24"/>
              </w:rPr>
            </w:pPr>
            <w:r>
              <w:rPr>
                <w:sz w:val="24"/>
                <w:szCs w:val="24"/>
              </w:rPr>
              <w:t>до 31.05.2022 г.</w:t>
            </w:r>
          </w:p>
        </w:tc>
      </w:tr>
      <w:tr w:rsidR="00F31DB5" w:rsidRPr="00FA1396" w14:paraId="38A2A4E8" w14:textId="77777777" w:rsidTr="006C28FA">
        <w:trPr>
          <w:trHeight w:val="279"/>
        </w:trPr>
        <w:tc>
          <w:tcPr>
            <w:tcW w:w="2249" w:type="dxa"/>
            <w:vMerge w:val="restart"/>
          </w:tcPr>
          <w:p w14:paraId="19006297" w14:textId="77777777" w:rsidR="00F31DB5" w:rsidRDefault="00F31DB5" w:rsidP="00F31DB5">
            <w:pPr>
              <w:jc w:val="both"/>
              <w:rPr>
                <w:rFonts w:ascii="Times New Roman" w:hAnsi="Times New Roman" w:cs="Times New Roman"/>
                <w:b/>
                <w:sz w:val="24"/>
                <w:szCs w:val="24"/>
              </w:rPr>
            </w:pPr>
            <w:r w:rsidRPr="005110B4">
              <w:rPr>
                <w:rFonts w:ascii="Times New Roman" w:hAnsi="Times New Roman" w:cs="Times New Roman"/>
                <w:b/>
                <w:sz w:val="24"/>
                <w:szCs w:val="24"/>
              </w:rPr>
              <w:t>IV.</w:t>
            </w:r>
            <w:r>
              <w:rPr>
                <w:rFonts w:ascii="Times New Roman" w:hAnsi="Times New Roman" w:cs="Times New Roman"/>
                <w:b/>
                <w:sz w:val="24"/>
                <w:szCs w:val="24"/>
              </w:rPr>
              <w:t> </w:t>
            </w:r>
            <w:r w:rsidRPr="005110B4">
              <w:rPr>
                <w:rFonts w:ascii="Times New Roman" w:hAnsi="Times New Roman" w:cs="Times New Roman"/>
                <w:b/>
                <w:sz w:val="24"/>
                <w:szCs w:val="24"/>
              </w:rPr>
              <w:t xml:space="preserve">Кадровое обеспечение </w:t>
            </w:r>
          </w:p>
          <w:p w14:paraId="3ED30CC1" w14:textId="77777777" w:rsidR="00F31DB5" w:rsidRDefault="00F31DB5" w:rsidP="00F31DB5">
            <w:pPr>
              <w:jc w:val="both"/>
              <w:rPr>
                <w:rFonts w:ascii="Times New Roman" w:hAnsi="Times New Roman" w:cs="Times New Roman"/>
                <w:b/>
                <w:sz w:val="24"/>
                <w:szCs w:val="24"/>
              </w:rPr>
            </w:pPr>
            <w:r w:rsidRPr="005110B4">
              <w:rPr>
                <w:rFonts w:ascii="Times New Roman" w:hAnsi="Times New Roman" w:cs="Times New Roman"/>
                <w:b/>
                <w:sz w:val="24"/>
                <w:szCs w:val="24"/>
              </w:rPr>
              <w:t xml:space="preserve">введения </w:t>
            </w:r>
          </w:p>
          <w:p w14:paraId="419D100B" w14:textId="77777777" w:rsidR="00F31DB5" w:rsidRPr="005110B4" w:rsidRDefault="00F31DB5" w:rsidP="00F31DB5">
            <w:pPr>
              <w:jc w:val="both"/>
              <w:rPr>
                <w:rFonts w:ascii="Times New Roman" w:hAnsi="Times New Roman" w:cs="Times New Roman"/>
                <w:b/>
                <w:sz w:val="24"/>
                <w:szCs w:val="24"/>
              </w:rPr>
            </w:pPr>
            <w:r w:rsidRPr="005110B4">
              <w:rPr>
                <w:rFonts w:ascii="Times New Roman" w:hAnsi="Times New Roman" w:cs="Times New Roman"/>
                <w:b/>
                <w:sz w:val="24"/>
                <w:szCs w:val="24"/>
              </w:rPr>
              <w:t>ФГОС НОО</w:t>
            </w:r>
          </w:p>
        </w:tc>
        <w:tc>
          <w:tcPr>
            <w:tcW w:w="5387" w:type="dxa"/>
          </w:tcPr>
          <w:p w14:paraId="417D5E39" w14:textId="77777777" w:rsidR="00F31DB5" w:rsidRPr="00FA1396" w:rsidRDefault="00F31DB5" w:rsidP="00F31DB5">
            <w:pPr>
              <w:jc w:val="both"/>
              <w:rPr>
                <w:rFonts w:ascii="Times New Roman" w:hAnsi="Times New Roman" w:cs="Times New Roman"/>
                <w:sz w:val="24"/>
                <w:szCs w:val="24"/>
              </w:rPr>
            </w:pPr>
            <w:r w:rsidRPr="00FA1396">
              <w:rPr>
                <w:rFonts w:ascii="Times New Roman" w:hAnsi="Times New Roman" w:cs="Times New Roman"/>
                <w:sz w:val="24"/>
                <w:szCs w:val="24"/>
              </w:rPr>
              <w:t>1. Анализ кадрового обеспечения введения</w:t>
            </w:r>
            <w:r>
              <w:rPr>
                <w:rFonts w:ascii="Times New Roman" w:hAnsi="Times New Roman" w:cs="Times New Roman"/>
                <w:sz w:val="24"/>
                <w:szCs w:val="24"/>
              </w:rPr>
              <w:t xml:space="preserve"> </w:t>
            </w:r>
            <w:r w:rsidRPr="00FA1396">
              <w:rPr>
                <w:rFonts w:ascii="Times New Roman" w:hAnsi="Times New Roman" w:cs="Times New Roman"/>
                <w:sz w:val="24"/>
                <w:szCs w:val="24"/>
              </w:rPr>
              <w:t>и реализации ФГОС НОО</w:t>
            </w:r>
          </w:p>
        </w:tc>
        <w:tc>
          <w:tcPr>
            <w:tcW w:w="1843" w:type="dxa"/>
          </w:tcPr>
          <w:p w14:paraId="01947D96" w14:textId="5FA828C9" w:rsidR="00F31DB5" w:rsidRPr="00FA1396" w:rsidRDefault="00F31DB5" w:rsidP="00F31DB5">
            <w:pPr>
              <w:pStyle w:val="TableParagraph"/>
              <w:jc w:val="both"/>
              <w:rPr>
                <w:sz w:val="24"/>
                <w:szCs w:val="24"/>
              </w:rPr>
            </w:pPr>
            <w:r>
              <w:rPr>
                <w:sz w:val="24"/>
                <w:szCs w:val="24"/>
              </w:rPr>
              <w:t>до 01.09.2022 г.</w:t>
            </w:r>
          </w:p>
        </w:tc>
      </w:tr>
      <w:tr w:rsidR="00F31DB5" w:rsidRPr="00FA1396" w14:paraId="1BC11B26" w14:textId="77777777" w:rsidTr="006C28FA">
        <w:trPr>
          <w:trHeight w:val="279"/>
        </w:trPr>
        <w:tc>
          <w:tcPr>
            <w:tcW w:w="2249" w:type="dxa"/>
            <w:vMerge/>
          </w:tcPr>
          <w:p w14:paraId="529D21B6" w14:textId="77777777" w:rsidR="00F31DB5" w:rsidRPr="00FA1396" w:rsidRDefault="00F31DB5" w:rsidP="00F31DB5">
            <w:pPr>
              <w:jc w:val="both"/>
              <w:rPr>
                <w:rFonts w:ascii="Times New Roman" w:hAnsi="Times New Roman" w:cs="Times New Roman"/>
                <w:sz w:val="24"/>
                <w:szCs w:val="24"/>
              </w:rPr>
            </w:pPr>
          </w:p>
        </w:tc>
        <w:tc>
          <w:tcPr>
            <w:tcW w:w="5387" w:type="dxa"/>
          </w:tcPr>
          <w:p w14:paraId="712328B8" w14:textId="77777777" w:rsidR="00F31DB5" w:rsidRPr="00FA1396" w:rsidRDefault="00F31DB5" w:rsidP="00F31DB5">
            <w:pPr>
              <w:jc w:val="both"/>
              <w:rPr>
                <w:rFonts w:ascii="Times New Roman" w:hAnsi="Times New Roman" w:cs="Times New Roman"/>
                <w:sz w:val="24"/>
                <w:szCs w:val="24"/>
              </w:rPr>
            </w:pPr>
            <w:r w:rsidRPr="00FA1396">
              <w:rPr>
                <w:rFonts w:ascii="Times New Roman" w:hAnsi="Times New Roman" w:cs="Times New Roman"/>
                <w:sz w:val="24"/>
                <w:szCs w:val="24"/>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w:t>
            </w:r>
            <w:r>
              <w:rPr>
                <w:rFonts w:ascii="Times New Roman" w:hAnsi="Times New Roman" w:cs="Times New Roman"/>
                <w:sz w:val="24"/>
                <w:szCs w:val="24"/>
              </w:rPr>
              <w:t xml:space="preserve"> </w:t>
            </w:r>
            <w:r w:rsidRPr="00FA1396">
              <w:rPr>
                <w:rFonts w:ascii="Times New Roman" w:hAnsi="Times New Roman" w:cs="Times New Roman"/>
                <w:sz w:val="24"/>
                <w:szCs w:val="24"/>
              </w:rPr>
              <w:t>ФГОС НОО</w:t>
            </w:r>
          </w:p>
        </w:tc>
        <w:tc>
          <w:tcPr>
            <w:tcW w:w="1843" w:type="dxa"/>
          </w:tcPr>
          <w:p w14:paraId="6CDE005F" w14:textId="5131825B" w:rsidR="00F31DB5" w:rsidRPr="00FA1396" w:rsidRDefault="00F31DB5" w:rsidP="00F31DB5">
            <w:pPr>
              <w:pStyle w:val="TableParagraph"/>
              <w:jc w:val="both"/>
              <w:rPr>
                <w:sz w:val="24"/>
                <w:szCs w:val="24"/>
              </w:rPr>
            </w:pPr>
            <w:r>
              <w:rPr>
                <w:sz w:val="24"/>
                <w:szCs w:val="24"/>
              </w:rPr>
              <w:t>до 01.09.2022 г.</w:t>
            </w:r>
          </w:p>
        </w:tc>
      </w:tr>
      <w:tr w:rsidR="00F31DB5" w:rsidRPr="00FA1396" w14:paraId="0CB7EBFF" w14:textId="77777777" w:rsidTr="006C28FA">
        <w:trPr>
          <w:trHeight w:val="279"/>
        </w:trPr>
        <w:tc>
          <w:tcPr>
            <w:tcW w:w="2249" w:type="dxa"/>
            <w:vMerge/>
          </w:tcPr>
          <w:p w14:paraId="5A3B442A" w14:textId="77777777" w:rsidR="00F31DB5" w:rsidRPr="00FA1396" w:rsidRDefault="00F31DB5" w:rsidP="00F31DB5">
            <w:pPr>
              <w:jc w:val="both"/>
              <w:rPr>
                <w:rFonts w:ascii="Times New Roman" w:hAnsi="Times New Roman" w:cs="Times New Roman"/>
                <w:sz w:val="24"/>
                <w:szCs w:val="24"/>
              </w:rPr>
            </w:pPr>
          </w:p>
        </w:tc>
        <w:tc>
          <w:tcPr>
            <w:tcW w:w="5387" w:type="dxa"/>
          </w:tcPr>
          <w:p w14:paraId="2EB2E46A" w14:textId="77777777" w:rsidR="00F31DB5" w:rsidRPr="00FA1396" w:rsidRDefault="00F31DB5" w:rsidP="00F31DB5">
            <w:pPr>
              <w:jc w:val="both"/>
              <w:rPr>
                <w:rFonts w:ascii="Times New Roman" w:hAnsi="Times New Roman" w:cs="Times New Roman"/>
                <w:sz w:val="24"/>
                <w:szCs w:val="24"/>
              </w:rPr>
            </w:pPr>
            <w:r w:rsidRPr="00FA1396">
              <w:rPr>
                <w:rFonts w:ascii="Times New Roman" w:hAnsi="Times New Roman" w:cs="Times New Roman"/>
                <w:sz w:val="24"/>
                <w:szCs w:val="24"/>
              </w:rPr>
              <w:t>3. Разработка (корректировка) плана научно-методической работы (внутришкольного повышения квалификации)</w:t>
            </w:r>
            <w:r>
              <w:rPr>
                <w:rFonts w:ascii="Times New Roman" w:hAnsi="Times New Roman" w:cs="Times New Roman"/>
                <w:sz w:val="24"/>
                <w:szCs w:val="24"/>
              </w:rPr>
              <w:t xml:space="preserve"> </w:t>
            </w:r>
            <w:r w:rsidRPr="00FA1396">
              <w:rPr>
                <w:rFonts w:ascii="Times New Roman" w:hAnsi="Times New Roman" w:cs="Times New Roman"/>
                <w:sz w:val="24"/>
                <w:szCs w:val="24"/>
              </w:rPr>
              <w:t>с ориентацией на проблемы введения ФГОС НОО</w:t>
            </w:r>
          </w:p>
        </w:tc>
        <w:tc>
          <w:tcPr>
            <w:tcW w:w="1843" w:type="dxa"/>
          </w:tcPr>
          <w:p w14:paraId="1FF1723A" w14:textId="7362C701" w:rsidR="00F31DB5" w:rsidRPr="00FA1396" w:rsidRDefault="00F31DB5" w:rsidP="00F31DB5">
            <w:pPr>
              <w:pStyle w:val="TableParagraph"/>
              <w:jc w:val="both"/>
              <w:rPr>
                <w:sz w:val="24"/>
                <w:szCs w:val="24"/>
              </w:rPr>
            </w:pPr>
            <w:r>
              <w:rPr>
                <w:sz w:val="24"/>
                <w:szCs w:val="24"/>
              </w:rPr>
              <w:t>до 01.09.2022 г.</w:t>
            </w:r>
          </w:p>
        </w:tc>
      </w:tr>
      <w:tr w:rsidR="00F31DB5" w:rsidRPr="00FA1396" w14:paraId="2D329105" w14:textId="77777777" w:rsidTr="006C28FA">
        <w:trPr>
          <w:trHeight w:val="279"/>
        </w:trPr>
        <w:tc>
          <w:tcPr>
            <w:tcW w:w="2249" w:type="dxa"/>
            <w:vMerge w:val="restart"/>
          </w:tcPr>
          <w:p w14:paraId="06E54FB6" w14:textId="77777777" w:rsidR="00F31DB5" w:rsidRDefault="00F31DB5" w:rsidP="00F31DB5">
            <w:pPr>
              <w:jc w:val="both"/>
              <w:rPr>
                <w:rFonts w:ascii="Times New Roman" w:hAnsi="Times New Roman" w:cs="Times New Roman"/>
                <w:b/>
                <w:sz w:val="24"/>
                <w:szCs w:val="24"/>
              </w:rPr>
            </w:pPr>
            <w:r w:rsidRPr="005110B4">
              <w:rPr>
                <w:rFonts w:ascii="Times New Roman" w:hAnsi="Times New Roman" w:cs="Times New Roman"/>
                <w:b/>
                <w:sz w:val="24"/>
                <w:szCs w:val="24"/>
              </w:rPr>
              <w:t>V.</w:t>
            </w:r>
            <w:r>
              <w:rPr>
                <w:rFonts w:ascii="Times New Roman" w:hAnsi="Times New Roman" w:cs="Times New Roman"/>
                <w:b/>
                <w:sz w:val="24"/>
                <w:szCs w:val="24"/>
              </w:rPr>
              <w:t> </w:t>
            </w:r>
            <w:r w:rsidRPr="005110B4">
              <w:rPr>
                <w:rFonts w:ascii="Times New Roman" w:hAnsi="Times New Roman" w:cs="Times New Roman"/>
                <w:b/>
                <w:sz w:val="24"/>
                <w:szCs w:val="24"/>
              </w:rPr>
              <w:t>Информа</w:t>
            </w:r>
            <w:r>
              <w:rPr>
                <w:rFonts w:ascii="Times New Roman" w:hAnsi="Times New Roman" w:cs="Times New Roman"/>
                <w:b/>
                <w:sz w:val="24"/>
                <w:szCs w:val="24"/>
              </w:rPr>
              <w:t>-</w:t>
            </w:r>
          </w:p>
          <w:p w14:paraId="262FA3D4" w14:textId="77777777" w:rsidR="00F31DB5" w:rsidRDefault="00F31DB5" w:rsidP="00F31DB5">
            <w:pPr>
              <w:jc w:val="both"/>
              <w:rPr>
                <w:rFonts w:ascii="Times New Roman" w:hAnsi="Times New Roman" w:cs="Times New Roman"/>
                <w:b/>
                <w:sz w:val="24"/>
                <w:szCs w:val="24"/>
              </w:rPr>
            </w:pPr>
            <w:r>
              <w:rPr>
                <w:rFonts w:ascii="Times New Roman" w:hAnsi="Times New Roman" w:cs="Times New Roman"/>
                <w:b/>
                <w:sz w:val="24"/>
                <w:szCs w:val="24"/>
              </w:rPr>
              <w:t>цион</w:t>
            </w:r>
            <w:r w:rsidRPr="005110B4">
              <w:rPr>
                <w:rFonts w:ascii="Times New Roman" w:hAnsi="Times New Roman" w:cs="Times New Roman"/>
                <w:b/>
                <w:sz w:val="24"/>
                <w:szCs w:val="24"/>
              </w:rPr>
              <w:t xml:space="preserve">ное </w:t>
            </w:r>
          </w:p>
          <w:p w14:paraId="0CACC406" w14:textId="77777777" w:rsidR="00F31DB5" w:rsidRDefault="00F31DB5" w:rsidP="00F31DB5">
            <w:pPr>
              <w:jc w:val="both"/>
              <w:rPr>
                <w:rFonts w:ascii="Times New Roman" w:hAnsi="Times New Roman" w:cs="Times New Roman"/>
                <w:b/>
                <w:sz w:val="24"/>
                <w:szCs w:val="24"/>
              </w:rPr>
            </w:pPr>
            <w:r w:rsidRPr="005110B4">
              <w:rPr>
                <w:rFonts w:ascii="Times New Roman" w:hAnsi="Times New Roman" w:cs="Times New Roman"/>
                <w:b/>
                <w:sz w:val="24"/>
                <w:szCs w:val="24"/>
              </w:rPr>
              <w:t xml:space="preserve">обеспечение </w:t>
            </w:r>
          </w:p>
          <w:p w14:paraId="5AE8E302" w14:textId="77777777" w:rsidR="00F31DB5" w:rsidRDefault="00F31DB5" w:rsidP="00F31DB5">
            <w:pPr>
              <w:jc w:val="both"/>
              <w:rPr>
                <w:rFonts w:ascii="Times New Roman" w:hAnsi="Times New Roman" w:cs="Times New Roman"/>
                <w:b/>
                <w:sz w:val="24"/>
                <w:szCs w:val="24"/>
              </w:rPr>
            </w:pPr>
            <w:r w:rsidRPr="005110B4">
              <w:rPr>
                <w:rFonts w:ascii="Times New Roman" w:hAnsi="Times New Roman" w:cs="Times New Roman"/>
                <w:b/>
                <w:sz w:val="24"/>
                <w:szCs w:val="24"/>
              </w:rPr>
              <w:t xml:space="preserve">введения </w:t>
            </w:r>
          </w:p>
          <w:p w14:paraId="3359B2D9" w14:textId="77777777" w:rsidR="00F31DB5" w:rsidRPr="005110B4" w:rsidRDefault="00F31DB5" w:rsidP="00F31DB5">
            <w:pPr>
              <w:jc w:val="both"/>
              <w:rPr>
                <w:rFonts w:ascii="Times New Roman" w:hAnsi="Times New Roman" w:cs="Times New Roman"/>
                <w:b/>
                <w:sz w:val="24"/>
                <w:szCs w:val="24"/>
              </w:rPr>
            </w:pPr>
            <w:r w:rsidRPr="005110B4">
              <w:rPr>
                <w:rFonts w:ascii="Times New Roman" w:hAnsi="Times New Roman" w:cs="Times New Roman"/>
                <w:b/>
                <w:sz w:val="24"/>
                <w:szCs w:val="24"/>
              </w:rPr>
              <w:t>ФГОС НОО</w:t>
            </w:r>
          </w:p>
        </w:tc>
        <w:tc>
          <w:tcPr>
            <w:tcW w:w="5387" w:type="dxa"/>
          </w:tcPr>
          <w:p w14:paraId="132EF09F" w14:textId="77777777" w:rsidR="00F31DB5" w:rsidRPr="00FA1396" w:rsidRDefault="00F31DB5" w:rsidP="00F31DB5">
            <w:pPr>
              <w:jc w:val="both"/>
              <w:rPr>
                <w:rFonts w:ascii="Times New Roman" w:hAnsi="Times New Roman" w:cs="Times New Roman"/>
                <w:sz w:val="24"/>
                <w:szCs w:val="24"/>
              </w:rPr>
            </w:pPr>
            <w:r w:rsidRPr="00FA1396">
              <w:rPr>
                <w:rFonts w:ascii="Times New Roman" w:hAnsi="Times New Roman" w:cs="Times New Roman"/>
                <w:sz w:val="24"/>
                <w:szCs w:val="24"/>
              </w:rPr>
              <w:t>1. Размещение на сайте образовательной организации информационных материалов о введении ФГОС НОО</w:t>
            </w:r>
          </w:p>
        </w:tc>
        <w:tc>
          <w:tcPr>
            <w:tcW w:w="1843" w:type="dxa"/>
          </w:tcPr>
          <w:p w14:paraId="0AD1C9AC" w14:textId="667D1DF1" w:rsidR="00F31DB5" w:rsidRPr="00FA1396" w:rsidRDefault="00F31DB5" w:rsidP="00F31DB5">
            <w:pPr>
              <w:pStyle w:val="TableParagraph"/>
              <w:jc w:val="both"/>
              <w:rPr>
                <w:sz w:val="24"/>
                <w:szCs w:val="24"/>
              </w:rPr>
            </w:pPr>
            <w:r>
              <w:rPr>
                <w:sz w:val="24"/>
                <w:szCs w:val="24"/>
              </w:rPr>
              <w:t>до 01.07.2022 г.</w:t>
            </w:r>
          </w:p>
        </w:tc>
      </w:tr>
      <w:tr w:rsidR="00F31DB5" w:rsidRPr="00FA1396" w14:paraId="7ECDAF88" w14:textId="77777777" w:rsidTr="006C28FA">
        <w:trPr>
          <w:trHeight w:val="279"/>
        </w:trPr>
        <w:tc>
          <w:tcPr>
            <w:tcW w:w="2249" w:type="dxa"/>
            <w:vMerge/>
          </w:tcPr>
          <w:p w14:paraId="07F235E0" w14:textId="77777777" w:rsidR="00F31DB5" w:rsidRPr="00FA1396" w:rsidRDefault="00F31DB5" w:rsidP="00F31DB5">
            <w:pPr>
              <w:jc w:val="both"/>
              <w:rPr>
                <w:rFonts w:ascii="Times New Roman" w:hAnsi="Times New Roman" w:cs="Times New Roman"/>
                <w:sz w:val="24"/>
                <w:szCs w:val="24"/>
              </w:rPr>
            </w:pPr>
          </w:p>
        </w:tc>
        <w:tc>
          <w:tcPr>
            <w:tcW w:w="5387" w:type="dxa"/>
          </w:tcPr>
          <w:p w14:paraId="720989AB" w14:textId="77777777" w:rsidR="00F31DB5" w:rsidRPr="00FA1396" w:rsidRDefault="00F31DB5" w:rsidP="00F31DB5">
            <w:pPr>
              <w:jc w:val="both"/>
              <w:rPr>
                <w:rFonts w:ascii="Times New Roman" w:hAnsi="Times New Roman" w:cs="Times New Roman"/>
                <w:sz w:val="24"/>
                <w:szCs w:val="24"/>
              </w:rPr>
            </w:pPr>
            <w:r w:rsidRPr="00FA1396">
              <w:rPr>
                <w:rFonts w:ascii="Times New Roman" w:hAnsi="Times New Roman" w:cs="Times New Roman"/>
                <w:sz w:val="24"/>
                <w:szCs w:val="24"/>
              </w:rPr>
              <w:t xml:space="preserve">2. Широкое информирование родителей (законных </w:t>
            </w:r>
            <w:r>
              <w:rPr>
                <w:rFonts w:ascii="Times New Roman" w:hAnsi="Times New Roman" w:cs="Times New Roman"/>
                <w:sz w:val="24"/>
                <w:szCs w:val="24"/>
              </w:rPr>
              <w:t>предста</w:t>
            </w:r>
            <w:r w:rsidRPr="00FA1396">
              <w:rPr>
                <w:rFonts w:ascii="Times New Roman" w:hAnsi="Times New Roman" w:cs="Times New Roman"/>
                <w:sz w:val="24"/>
                <w:szCs w:val="24"/>
              </w:rPr>
              <w:t>вителей) как участников образовательного процесса</w:t>
            </w:r>
            <w:r>
              <w:rPr>
                <w:rFonts w:ascii="Times New Roman" w:hAnsi="Times New Roman" w:cs="Times New Roman"/>
                <w:sz w:val="24"/>
                <w:szCs w:val="24"/>
              </w:rPr>
              <w:t xml:space="preserve"> </w:t>
            </w:r>
            <w:r w:rsidRPr="00FA1396">
              <w:rPr>
                <w:rFonts w:ascii="Times New Roman" w:hAnsi="Times New Roman" w:cs="Times New Roman"/>
                <w:sz w:val="24"/>
                <w:szCs w:val="24"/>
              </w:rPr>
              <w:t>о введении и реализации ФГОС НОО</w:t>
            </w:r>
          </w:p>
        </w:tc>
        <w:tc>
          <w:tcPr>
            <w:tcW w:w="1843" w:type="dxa"/>
          </w:tcPr>
          <w:p w14:paraId="72F36745" w14:textId="074C2CB8" w:rsidR="00F31DB5" w:rsidRPr="00FA1396" w:rsidRDefault="00F31DB5" w:rsidP="00F31DB5">
            <w:pPr>
              <w:pStyle w:val="TableParagraph"/>
              <w:jc w:val="both"/>
              <w:rPr>
                <w:sz w:val="24"/>
                <w:szCs w:val="24"/>
              </w:rPr>
            </w:pPr>
            <w:r>
              <w:rPr>
                <w:sz w:val="24"/>
                <w:szCs w:val="24"/>
              </w:rPr>
              <w:t>до 01.09.2022 г.</w:t>
            </w:r>
          </w:p>
        </w:tc>
      </w:tr>
      <w:tr w:rsidR="00F31DB5" w:rsidRPr="00FA1396" w14:paraId="4B1A13E0" w14:textId="77777777" w:rsidTr="006C28FA">
        <w:trPr>
          <w:trHeight w:val="279"/>
        </w:trPr>
        <w:tc>
          <w:tcPr>
            <w:tcW w:w="2249" w:type="dxa"/>
            <w:vMerge/>
          </w:tcPr>
          <w:p w14:paraId="33D40325" w14:textId="77777777" w:rsidR="00F31DB5" w:rsidRPr="00FA1396" w:rsidRDefault="00F31DB5" w:rsidP="00F31DB5">
            <w:pPr>
              <w:jc w:val="both"/>
              <w:rPr>
                <w:rFonts w:ascii="Times New Roman" w:hAnsi="Times New Roman" w:cs="Times New Roman"/>
                <w:sz w:val="24"/>
                <w:szCs w:val="24"/>
              </w:rPr>
            </w:pPr>
          </w:p>
        </w:tc>
        <w:tc>
          <w:tcPr>
            <w:tcW w:w="5387" w:type="dxa"/>
          </w:tcPr>
          <w:p w14:paraId="67897D54" w14:textId="77777777" w:rsidR="00F31DB5" w:rsidRPr="00FA1396" w:rsidRDefault="00F31DB5" w:rsidP="00F31DB5">
            <w:pPr>
              <w:jc w:val="both"/>
              <w:rPr>
                <w:rFonts w:ascii="Times New Roman" w:hAnsi="Times New Roman" w:cs="Times New Roman"/>
                <w:sz w:val="24"/>
                <w:szCs w:val="24"/>
              </w:rPr>
            </w:pPr>
            <w:r w:rsidRPr="00FA1396">
              <w:rPr>
                <w:rFonts w:ascii="Times New Roman" w:hAnsi="Times New Roman" w:cs="Times New Roman"/>
                <w:sz w:val="24"/>
                <w:szCs w:val="24"/>
              </w:rPr>
              <w:t>3. Обеспечение публичной отчётности образовательной организации о ходе</w:t>
            </w:r>
            <w:r>
              <w:rPr>
                <w:rFonts w:ascii="Times New Roman" w:hAnsi="Times New Roman" w:cs="Times New Roman"/>
                <w:sz w:val="24"/>
                <w:szCs w:val="24"/>
              </w:rPr>
              <w:t xml:space="preserve"> </w:t>
            </w:r>
            <w:r w:rsidRPr="00FA1396">
              <w:rPr>
                <w:rFonts w:ascii="Times New Roman" w:hAnsi="Times New Roman" w:cs="Times New Roman"/>
                <w:sz w:val="24"/>
                <w:szCs w:val="24"/>
              </w:rPr>
              <w:t>и результатах введения</w:t>
            </w:r>
            <w:r>
              <w:rPr>
                <w:rFonts w:ascii="Times New Roman" w:hAnsi="Times New Roman" w:cs="Times New Roman"/>
                <w:sz w:val="24"/>
                <w:szCs w:val="24"/>
              </w:rPr>
              <w:t xml:space="preserve"> </w:t>
            </w:r>
            <w:r w:rsidRPr="00FA1396">
              <w:rPr>
                <w:rFonts w:ascii="Times New Roman" w:hAnsi="Times New Roman" w:cs="Times New Roman"/>
                <w:sz w:val="24"/>
                <w:szCs w:val="24"/>
              </w:rPr>
              <w:t>и реализации ФГОС НОО</w:t>
            </w:r>
          </w:p>
        </w:tc>
        <w:tc>
          <w:tcPr>
            <w:tcW w:w="1843" w:type="dxa"/>
          </w:tcPr>
          <w:p w14:paraId="2099E605" w14:textId="21AE4864" w:rsidR="00F31DB5" w:rsidRPr="00FA1396" w:rsidRDefault="00F31DB5" w:rsidP="00F31DB5">
            <w:pPr>
              <w:pStyle w:val="TableParagraph"/>
              <w:jc w:val="both"/>
              <w:rPr>
                <w:sz w:val="24"/>
                <w:szCs w:val="24"/>
              </w:rPr>
            </w:pPr>
            <w:r>
              <w:rPr>
                <w:sz w:val="24"/>
                <w:szCs w:val="24"/>
              </w:rPr>
              <w:t>до 01.10.2022 г.</w:t>
            </w:r>
          </w:p>
        </w:tc>
      </w:tr>
      <w:tr w:rsidR="00F31DB5" w:rsidRPr="00FA1396" w14:paraId="3C8E7A74" w14:textId="77777777" w:rsidTr="006C28FA">
        <w:trPr>
          <w:trHeight w:val="279"/>
        </w:trPr>
        <w:tc>
          <w:tcPr>
            <w:tcW w:w="2249" w:type="dxa"/>
            <w:vMerge w:val="restart"/>
          </w:tcPr>
          <w:p w14:paraId="42794BD8" w14:textId="77777777" w:rsidR="00F31DB5" w:rsidRDefault="00F31DB5" w:rsidP="00F31DB5">
            <w:pPr>
              <w:jc w:val="both"/>
              <w:rPr>
                <w:rFonts w:ascii="Times New Roman" w:hAnsi="Times New Roman" w:cs="Times New Roman"/>
                <w:b/>
                <w:sz w:val="24"/>
                <w:szCs w:val="24"/>
              </w:rPr>
            </w:pPr>
            <w:r w:rsidRPr="005110B4">
              <w:rPr>
                <w:rFonts w:ascii="Times New Roman" w:hAnsi="Times New Roman" w:cs="Times New Roman"/>
                <w:b/>
                <w:sz w:val="24"/>
                <w:szCs w:val="24"/>
              </w:rPr>
              <w:t xml:space="preserve">VI. Материально- техническое </w:t>
            </w:r>
          </w:p>
          <w:p w14:paraId="425F84A5" w14:textId="77777777" w:rsidR="00F31DB5" w:rsidRDefault="00F31DB5" w:rsidP="00F31DB5">
            <w:pPr>
              <w:jc w:val="both"/>
              <w:rPr>
                <w:rFonts w:ascii="Times New Roman" w:hAnsi="Times New Roman" w:cs="Times New Roman"/>
                <w:b/>
                <w:sz w:val="24"/>
                <w:szCs w:val="24"/>
              </w:rPr>
            </w:pPr>
            <w:r w:rsidRPr="005110B4">
              <w:rPr>
                <w:rFonts w:ascii="Times New Roman" w:hAnsi="Times New Roman" w:cs="Times New Roman"/>
                <w:b/>
                <w:sz w:val="24"/>
                <w:szCs w:val="24"/>
              </w:rPr>
              <w:t xml:space="preserve">обеспечение </w:t>
            </w:r>
          </w:p>
          <w:p w14:paraId="65708C59" w14:textId="77777777" w:rsidR="00F31DB5" w:rsidRDefault="00F31DB5" w:rsidP="00F31DB5">
            <w:pPr>
              <w:jc w:val="both"/>
              <w:rPr>
                <w:rFonts w:ascii="Times New Roman" w:hAnsi="Times New Roman" w:cs="Times New Roman"/>
                <w:b/>
                <w:sz w:val="24"/>
                <w:szCs w:val="24"/>
              </w:rPr>
            </w:pPr>
            <w:r w:rsidRPr="005110B4">
              <w:rPr>
                <w:rFonts w:ascii="Times New Roman" w:hAnsi="Times New Roman" w:cs="Times New Roman"/>
                <w:b/>
                <w:sz w:val="24"/>
                <w:szCs w:val="24"/>
              </w:rPr>
              <w:t xml:space="preserve">введения </w:t>
            </w:r>
          </w:p>
          <w:p w14:paraId="29C52D71" w14:textId="77777777" w:rsidR="00F31DB5" w:rsidRPr="005110B4" w:rsidRDefault="00F31DB5" w:rsidP="00F31DB5">
            <w:pPr>
              <w:jc w:val="both"/>
              <w:rPr>
                <w:rFonts w:ascii="Times New Roman" w:hAnsi="Times New Roman" w:cs="Times New Roman"/>
                <w:b/>
                <w:sz w:val="24"/>
                <w:szCs w:val="24"/>
              </w:rPr>
            </w:pPr>
            <w:r w:rsidRPr="005110B4">
              <w:rPr>
                <w:rFonts w:ascii="Times New Roman" w:hAnsi="Times New Roman" w:cs="Times New Roman"/>
                <w:b/>
                <w:sz w:val="24"/>
                <w:szCs w:val="24"/>
              </w:rPr>
              <w:t>ФГОС НОО</w:t>
            </w:r>
          </w:p>
        </w:tc>
        <w:tc>
          <w:tcPr>
            <w:tcW w:w="5387" w:type="dxa"/>
          </w:tcPr>
          <w:p w14:paraId="0C6D0C3D" w14:textId="77777777" w:rsidR="00F31DB5" w:rsidRPr="00FA1396" w:rsidRDefault="00F31DB5" w:rsidP="00F31DB5">
            <w:pPr>
              <w:jc w:val="both"/>
              <w:rPr>
                <w:rFonts w:ascii="Times New Roman" w:hAnsi="Times New Roman" w:cs="Times New Roman"/>
                <w:sz w:val="24"/>
                <w:szCs w:val="24"/>
              </w:rPr>
            </w:pPr>
            <w:r w:rsidRPr="00FA1396">
              <w:rPr>
                <w:rFonts w:ascii="Times New Roman" w:hAnsi="Times New Roman" w:cs="Times New Roman"/>
                <w:sz w:val="24"/>
                <w:szCs w:val="24"/>
              </w:rPr>
              <w:t>1. Характеристика материально-технического обеспечения введения</w:t>
            </w:r>
          </w:p>
          <w:p w14:paraId="4E7B3EE0" w14:textId="77777777" w:rsidR="00F31DB5" w:rsidRPr="00FA1396" w:rsidRDefault="00F31DB5" w:rsidP="00F31DB5">
            <w:pPr>
              <w:jc w:val="both"/>
              <w:rPr>
                <w:rFonts w:ascii="Times New Roman" w:hAnsi="Times New Roman" w:cs="Times New Roman"/>
                <w:sz w:val="24"/>
                <w:szCs w:val="24"/>
              </w:rPr>
            </w:pPr>
            <w:r w:rsidRPr="00FA1396">
              <w:rPr>
                <w:rFonts w:ascii="Times New Roman" w:hAnsi="Times New Roman" w:cs="Times New Roman"/>
                <w:sz w:val="24"/>
                <w:szCs w:val="24"/>
              </w:rPr>
              <w:t>и реализации ФГОС НОО</w:t>
            </w:r>
          </w:p>
        </w:tc>
        <w:tc>
          <w:tcPr>
            <w:tcW w:w="1843" w:type="dxa"/>
          </w:tcPr>
          <w:p w14:paraId="6927F27C" w14:textId="3EE7D3D9" w:rsidR="00F31DB5" w:rsidRPr="00FA1396" w:rsidRDefault="00F31DB5" w:rsidP="00F31DB5">
            <w:pPr>
              <w:pStyle w:val="TableParagraph"/>
              <w:jc w:val="both"/>
              <w:rPr>
                <w:sz w:val="24"/>
                <w:szCs w:val="24"/>
              </w:rPr>
            </w:pPr>
            <w:r>
              <w:rPr>
                <w:sz w:val="24"/>
                <w:szCs w:val="24"/>
              </w:rPr>
              <w:t>до 01.09.2022 г.</w:t>
            </w:r>
          </w:p>
        </w:tc>
      </w:tr>
      <w:tr w:rsidR="00F31DB5" w:rsidRPr="00FA1396" w14:paraId="45A71A55" w14:textId="77777777" w:rsidTr="006C28FA">
        <w:trPr>
          <w:trHeight w:val="279"/>
        </w:trPr>
        <w:tc>
          <w:tcPr>
            <w:tcW w:w="2249" w:type="dxa"/>
            <w:vMerge/>
          </w:tcPr>
          <w:p w14:paraId="40FC9433" w14:textId="77777777" w:rsidR="00F31DB5" w:rsidRPr="00FA1396" w:rsidRDefault="00F31DB5" w:rsidP="00F31DB5">
            <w:pPr>
              <w:jc w:val="both"/>
              <w:rPr>
                <w:rFonts w:ascii="Times New Roman" w:hAnsi="Times New Roman" w:cs="Times New Roman"/>
                <w:sz w:val="24"/>
                <w:szCs w:val="24"/>
              </w:rPr>
            </w:pPr>
          </w:p>
        </w:tc>
        <w:tc>
          <w:tcPr>
            <w:tcW w:w="5387" w:type="dxa"/>
          </w:tcPr>
          <w:p w14:paraId="34CE3D1F" w14:textId="77777777" w:rsidR="00F31DB5" w:rsidRPr="00FA1396" w:rsidRDefault="00F31DB5" w:rsidP="00F31DB5">
            <w:pPr>
              <w:jc w:val="both"/>
              <w:rPr>
                <w:rFonts w:ascii="Times New Roman" w:hAnsi="Times New Roman" w:cs="Times New Roman"/>
                <w:sz w:val="24"/>
                <w:szCs w:val="24"/>
              </w:rPr>
            </w:pPr>
            <w:r w:rsidRPr="00FA1396">
              <w:rPr>
                <w:rFonts w:ascii="Times New Roman" w:hAnsi="Times New Roman" w:cs="Times New Roman"/>
                <w:sz w:val="24"/>
                <w:szCs w:val="24"/>
              </w:rPr>
              <w:t>2. Обеспечение соответствия материально-технической базы образовательной организации требованиям ФГОС НОО</w:t>
            </w:r>
          </w:p>
        </w:tc>
        <w:tc>
          <w:tcPr>
            <w:tcW w:w="1843" w:type="dxa"/>
          </w:tcPr>
          <w:p w14:paraId="670BAADF" w14:textId="5EB70CB6" w:rsidR="00F31DB5" w:rsidRPr="00FA1396" w:rsidRDefault="00F31DB5" w:rsidP="00F31DB5">
            <w:pPr>
              <w:pStyle w:val="TableParagraph"/>
              <w:jc w:val="both"/>
              <w:rPr>
                <w:sz w:val="24"/>
                <w:szCs w:val="24"/>
              </w:rPr>
            </w:pPr>
            <w:r>
              <w:rPr>
                <w:sz w:val="24"/>
                <w:szCs w:val="24"/>
              </w:rPr>
              <w:t>до 01.09.2022 г.</w:t>
            </w:r>
          </w:p>
        </w:tc>
      </w:tr>
      <w:tr w:rsidR="00F31DB5" w:rsidRPr="00FA1396" w14:paraId="250D589D" w14:textId="77777777" w:rsidTr="006C28FA">
        <w:trPr>
          <w:trHeight w:val="279"/>
        </w:trPr>
        <w:tc>
          <w:tcPr>
            <w:tcW w:w="2249" w:type="dxa"/>
            <w:vMerge/>
          </w:tcPr>
          <w:p w14:paraId="36AA093E" w14:textId="77777777" w:rsidR="00F31DB5" w:rsidRPr="00FA1396" w:rsidRDefault="00F31DB5" w:rsidP="00F31DB5">
            <w:pPr>
              <w:jc w:val="both"/>
              <w:rPr>
                <w:rFonts w:ascii="Times New Roman" w:hAnsi="Times New Roman" w:cs="Times New Roman"/>
                <w:sz w:val="24"/>
                <w:szCs w:val="24"/>
              </w:rPr>
            </w:pPr>
          </w:p>
        </w:tc>
        <w:tc>
          <w:tcPr>
            <w:tcW w:w="5387" w:type="dxa"/>
          </w:tcPr>
          <w:p w14:paraId="34316B9D" w14:textId="77777777" w:rsidR="00F31DB5" w:rsidRPr="00FA1396" w:rsidRDefault="00F31DB5" w:rsidP="00F31DB5">
            <w:pPr>
              <w:jc w:val="both"/>
              <w:rPr>
                <w:rFonts w:ascii="Times New Roman" w:hAnsi="Times New Roman" w:cs="Times New Roman"/>
                <w:sz w:val="24"/>
                <w:szCs w:val="24"/>
              </w:rPr>
            </w:pPr>
            <w:r w:rsidRPr="00FA1396">
              <w:rPr>
                <w:rFonts w:ascii="Times New Roman" w:hAnsi="Times New Roman" w:cs="Times New Roman"/>
                <w:sz w:val="24"/>
                <w:szCs w:val="24"/>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843" w:type="dxa"/>
          </w:tcPr>
          <w:p w14:paraId="66FA2293" w14:textId="2F6F9D00" w:rsidR="00F31DB5" w:rsidRPr="00FA1396" w:rsidRDefault="00F31DB5" w:rsidP="00F31DB5">
            <w:pPr>
              <w:pStyle w:val="TableParagraph"/>
              <w:jc w:val="both"/>
              <w:rPr>
                <w:sz w:val="24"/>
                <w:szCs w:val="24"/>
              </w:rPr>
            </w:pPr>
            <w:r>
              <w:rPr>
                <w:sz w:val="24"/>
                <w:szCs w:val="24"/>
              </w:rPr>
              <w:t>до 01.09.2022 г.</w:t>
            </w:r>
          </w:p>
        </w:tc>
      </w:tr>
      <w:tr w:rsidR="00F31DB5" w:rsidRPr="00FA1396" w14:paraId="4E27372A" w14:textId="77777777" w:rsidTr="006C28FA">
        <w:trPr>
          <w:trHeight w:val="3874"/>
        </w:trPr>
        <w:tc>
          <w:tcPr>
            <w:tcW w:w="2249" w:type="dxa"/>
            <w:vMerge/>
          </w:tcPr>
          <w:p w14:paraId="0C0D5881" w14:textId="77777777" w:rsidR="00F31DB5" w:rsidRPr="00FA1396" w:rsidRDefault="00F31DB5" w:rsidP="00F31DB5">
            <w:pPr>
              <w:jc w:val="both"/>
              <w:rPr>
                <w:rFonts w:ascii="Times New Roman" w:hAnsi="Times New Roman" w:cs="Times New Roman"/>
                <w:sz w:val="24"/>
                <w:szCs w:val="24"/>
              </w:rPr>
            </w:pPr>
          </w:p>
        </w:tc>
        <w:tc>
          <w:tcPr>
            <w:tcW w:w="5387" w:type="dxa"/>
          </w:tcPr>
          <w:p w14:paraId="7708FBB1" w14:textId="77777777" w:rsidR="00F31DB5" w:rsidRPr="00FA1396" w:rsidRDefault="00F31DB5" w:rsidP="00F31DB5">
            <w:pPr>
              <w:jc w:val="both"/>
              <w:rPr>
                <w:rFonts w:ascii="Times New Roman" w:hAnsi="Times New Roman" w:cs="Times New Roman"/>
                <w:sz w:val="24"/>
                <w:szCs w:val="24"/>
              </w:rPr>
            </w:pPr>
            <w:r w:rsidRPr="00FA1396">
              <w:rPr>
                <w:rFonts w:ascii="Times New Roman" w:hAnsi="Times New Roman" w:cs="Times New Roman"/>
                <w:sz w:val="24"/>
                <w:szCs w:val="24"/>
              </w:rPr>
              <w:t>4. Обеспечение соответствия информационно-образовательной среды требованиям ФГОС НОО:</w:t>
            </w:r>
          </w:p>
          <w:p w14:paraId="2EACA34C" w14:textId="67E6DEA4" w:rsidR="00F31DB5" w:rsidRPr="00FA1396" w:rsidRDefault="00F31DB5" w:rsidP="00F31DB5">
            <w:pPr>
              <w:jc w:val="both"/>
              <w:rPr>
                <w:rFonts w:ascii="Times New Roman" w:hAnsi="Times New Roman" w:cs="Times New Roman"/>
                <w:sz w:val="24"/>
                <w:szCs w:val="24"/>
              </w:rPr>
            </w:pPr>
            <w:r w:rsidRPr="00FA1396">
              <w:rPr>
                <w:rFonts w:ascii="Times New Roman" w:hAnsi="Times New Roman" w:cs="Times New Roman"/>
                <w:sz w:val="24"/>
                <w:szCs w:val="24"/>
              </w:rPr>
              <w:t>укомплектованность библиотечно-информационного центра печатными и электронными образовательными ресурсами;</w:t>
            </w:r>
          </w:p>
          <w:p w14:paraId="300166F6" w14:textId="77777777" w:rsidR="00F31DB5" w:rsidRPr="00FA1396" w:rsidRDefault="00F31DB5" w:rsidP="00F31DB5">
            <w:pPr>
              <w:jc w:val="both"/>
              <w:rPr>
                <w:rFonts w:ascii="Times New Roman" w:hAnsi="Times New Roman" w:cs="Times New Roman"/>
                <w:sz w:val="24"/>
                <w:szCs w:val="24"/>
              </w:rPr>
            </w:pPr>
            <w:r w:rsidRPr="00FA1396">
              <w:rPr>
                <w:rFonts w:ascii="Times New Roman" w:hAnsi="Times New Roman" w:cs="Times New Roman"/>
                <w:sz w:val="24"/>
                <w:szCs w:val="24"/>
              </w:rPr>
              <w:t xml:space="preserve">наличие доступа </w:t>
            </w:r>
            <w:r>
              <w:rPr>
                <w:rFonts w:ascii="Times New Roman" w:hAnsi="Times New Roman" w:cs="Times New Roman"/>
                <w:sz w:val="24"/>
                <w:szCs w:val="24"/>
              </w:rPr>
              <w:t>образователь</w:t>
            </w:r>
            <w:r w:rsidRPr="00FA1396">
              <w:rPr>
                <w:rFonts w:ascii="Times New Roman" w:hAnsi="Times New Roman" w:cs="Times New Roman"/>
                <w:sz w:val="24"/>
                <w:szCs w:val="24"/>
              </w:rPr>
              <w:t xml:space="preserve">ной организации к </w:t>
            </w:r>
            <w:r>
              <w:rPr>
                <w:rFonts w:ascii="Times New Roman" w:hAnsi="Times New Roman" w:cs="Times New Roman"/>
                <w:sz w:val="24"/>
                <w:szCs w:val="24"/>
              </w:rPr>
              <w:t>электрон</w:t>
            </w:r>
            <w:r w:rsidRPr="00FA1396">
              <w:rPr>
                <w:rFonts w:ascii="Times New Roman" w:hAnsi="Times New Roman" w:cs="Times New Roman"/>
                <w:sz w:val="24"/>
                <w:szCs w:val="24"/>
              </w:rPr>
              <w:t xml:space="preserve">ным образовательным ресурсам (ЭОР), размещённым в </w:t>
            </w:r>
            <w:r>
              <w:rPr>
                <w:rFonts w:ascii="Times New Roman" w:hAnsi="Times New Roman" w:cs="Times New Roman"/>
                <w:sz w:val="24"/>
                <w:szCs w:val="24"/>
              </w:rPr>
              <w:t>феде</w:t>
            </w:r>
            <w:r w:rsidRPr="00FA1396">
              <w:rPr>
                <w:rFonts w:ascii="Times New Roman" w:hAnsi="Times New Roman" w:cs="Times New Roman"/>
                <w:sz w:val="24"/>
                <w:szCs w:val="24"/>
              </w:rPr>
              <w:t>ральных, региональных и иных базах данных;</w:t>
            </w:r>
          </w:p>
          <w:p w14:paraId="313C6DD9" w14:textId="4FC62E77" w:rsidR="00F31DB5" w:rsidRPr="00FA1396" w:rsidRDefault="00F31DB5" w:rsidP="00F31DB5">
            <w:pPr>
              <w:jc w:val="both"/>
              <w:rPr>
                <w:rFonts w:ascii="Times New Roman" w:hAnsi="Times New Roman" w:cs="Times New Roman"/>
                <w:sz w:val="24"/>
                <w:szCs w:val="24"/>
              </w:rPr>
            </w:pPr>
            <w:r w:rsidRPr="00FA1396">
              <w:rPr>
                <w:rFonts w:ascii="Times New Roman" w:hAnsi="Times New Roman" w:cs="Times New Roman"/>
                <w:sz w:val="24"/>
                <w:szCs w:val="24"/>
              </w:rPr>
              <w:t xml:space="preserve">наличие контролируемого доступа участников </w:t>
            </w:r>
            <w:r>
              <w:rPr>
                <w:rFonts w:ascii="Times New Roman" w:hAnsi="Times New Roman" w:cs="Times New Roman"/>
                <w:sz w:val="24"/>
                <w:szCs w:val="24"/>
              </w:rPr>
              <w:t>образова</w:t>
            </w:r>
            <w:r w:rsidRPr="00FA1396">
              <w:rPr>
                <w:rFonts w:ascii="Times New Roman" w:hAnsi="Times New Roman" w:cs="Times New Roman"/>
                <w:sz w:val="24"/>
                <w:szCs w:val="24"/>
              </w:rPr>
              <w:t xml:space="preserve">тельных отношений к </w:t>
            </w:r>
            <w:r>
              <w:rPr>
                <w:rFonts w:ascii="Times New Roman" w:hAnsi="Times New Roman" w:cs="Times New Roman"/>
                <w:sz w:val="24"/>
                <w:szCs w:val="24"/>
              </w:rPr>
              <w:t>информа</w:t>
            </w:r>
            <w:r w:rsidRPr="00FA1396">
              <w:rPr>
                <w:rFonts w:ascii="Times New Roman" w:hAnsi="Times New Roman" w:cs="Times New Roman"/>
                <w:sz w:val="24"/>
                <w:szCs w:val="24"/>
              </w:rPr>
              <w:t>ционным образовательным ресурсам локальной сети и Интернета</w:t>
            </w:r>
            <w:r>
              <w:rPr>
                <w:rFonts w:ascii="Times New Roman" w:hAnsi="Times New Roman" w:cs="Times New Roman"/>
                <w:sz w:val="24"/>
                <w:szCs w:val="24"/>
              </w:rPr>
              <w:t>.</w:t>
            </w:r>
          </w:p>
        </w:tc>
        <w:tc>
          <w:tcPr>
            <w:tcW w:w="1843" w:type="dxa"/>
          </w:tcPr>
          <w:p w14:paraId="764EF558" w14:textId="319738CE" w:rsidR="00F31DB5" w:rsidRPr="00DF7B12" w:rsidRDefault="00F31DB5" w:rsidP="00F31DB5">
            <w:pPr>
              <w:pStyle w:val="TableParagraph"/>
              <w:jc w:val="both"/>
              <w:rPr>
                <w:b/>
                <w:bCs/>
                <w:sz w:val="24"/>
                <w:szCs w:val="24"/>
              </w:rPr>
            </w:pPr>
            <w:r>
              <w:rPr>
                <w:sz w:val="24"/>
                <w:szCs w:val="24"/>
              </w:rPr>
              <w:t>апрель-май 2022 г.</w:t>
            </w:r>
          </w:p>
        </w:tc>
      </w:tr>
    </w:tbl>
    <w:p w14:paraId="517C2C62" w14:textId="77777777" w:rsidR="0069512F" w:rsidRPr="007C6A34" w:rsidRDefault="0069512F" w:rsidP="0069512F">
      <w:pPr>
        <w:jc w:val="both"/>
        <w:rPr>
          <w:rFonts w:ascii="Times New Roman" w:hAnsi="Times New Roman" w:cs="Times New Roman"/>
          <w:sz w:val="28"/>
          <w:szCs w:val="28"/>
        </w:rPr>
      </w:pPr>
    </w:p>
    <w:p w14:paraId="23BF9B8C" w14:textId="25FB217E" w:rsidR="006C28FA" w:rsidRPr="007C6A34" w:rsidRDefault="006C28FA" w:rsidP="00040E4C">
      <w:pPr>
        <w:jc w:val="center"/>
        <w:rPr>
          <w:rFonts w:ascii="Times New Roman" w:hAnsi="Times New Roman" w:cs="Times New Roman"/>
          <w:sz w:val="28"/>
          <w:szCs w:val="28"/>
        </w:rPr>
      </w:pPr>
    </w:p>
    <w:sectPr w:rsidR="006C28FA" w:rsidRPr="007C6A34" w:rsidSect="00550E0C">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F0453E" w14:textId="77777777" w:rsidR="008A74CB" w:rsidRDefault="008A74CB" w:rsidP="004C0B65">
      <w:r>
        <w:separator/>
      </w:r>
    </w:p>
  </w:endnote>
  <w:endnote w:type="continuationSeparator" w:id="0">
    <w:p w14:paraId="3DD599CB" w14:textId="77777777" w:rsidR="008A74CB" w:rsidRDefault="008A74CB" w:rsidP="004C0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font290">
    <w:altName w:val="Times New Roman"/>
    <w:charset w:val="CC"/>
    <w:family w:val="auto"/>
    <w:pitch w:val="variable"/>
  </w:font>
  <w:font w:name="Liberation Serif">
    <w:altName w:val="HGPMinchoE"/>
    <w:panose1 w:val="02020603050405020304"/>
    <w:charset w:val="80"/>
    <w:family w:val="roman"/>
    <w:pitch w:val="variable"/>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203" w:usb1="08070000" w:usb2="00000010" w:usb3="00000000" w:csb0="0002000D" w:csb1="00000000"/>
  </w:font>
  <w:font w:name="Gulim">
    <w:altName w:val="굴림"/>
    <w:panose1 w:val="020B0600000101010101"/>
    <w:charset w:val="81"/>
    <w:family w:val="roman"/>
    <w:notTrueType/>
    <w:pitch w:val="fixed"/>
    <w:sig w:usb0="00000001" w:usb1="09060000" w:usb2="00000010" w:usb3="00000000" w:csb0="00080000"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03206"/>
      <w:docPartObj>
        <w:docPartGallery w:val="Page Numbers (Bottom of Page)"/>
        <w:docPartUnique/>
      </w:docPartObj>
    </w:sdtPr>
    <w:sdtEndPr/>
    <w:sdtContent>
      <w:p w14:paraId="5A937FF9" w14:textId="77777777" w:rsidR="009B467B" w:rsidRDefault="009B467B">
        <w:pPr>
          <w:pStyle w:val="a8"/>
          <w:jc w:val="center"/>
        </w:pPr>
        <w:r>
          <w:fldChar w:fldCharType="begin"/>
        </w:r>
        <w:r>
          <w:instrText xml:space="preserve"> PAGE   \* MERGEFORMAT </w:instrText>
        </w:r>
        <w:r>
          <w:fldChar w:fldCharType="separate"/>
        </w:r>
        <w:r w:rsidR="006B1525">
          <w:rPr>
            <w:noProof/>
          </w:rPr>
          <w:t>2</w:t>
        </w:r>
        <w:r>
          <w:rPr>
            <w:noProof/>
          </w:rPr>
          <w:fldChar w:fldCharType="end"/>
        </w:r>
      </w:p>
    </w:sdtContent>
  </w:sdt>
  <w:p w14:paraId="67A16AD1" w14:textId="77777777" w:rsidR="009B467B" w:rsidRDefault="009B467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D2DCA1" w14:textId="77777777" w:rsidR="008A74CB" w:rsidRDefault="008A74CB" w:rsidP="004C0B65">
      <w:r>
        <w:separator/>
      </w:r>
    </w:p>
  </w:footnote>
  <w:footnote w:type="continuationSeparator" w:id="0">
    <w:p w14:paraId="16F178F7" w14:textId="77777777" w:rsidR="008A74CB" w:rsidRDefault="008A74CB" w:rsidP="004C0B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12D"/>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 w15:restartNumberingAfterBreak="0">
    <w:nsid w:val="0000012F"/>
    <w:multiLevelType w:val="multilevel"/>
    <w:tmpl w:val="FFFFFFFF"/>
    <w:lvl w:ilvl="0">
      <w:start w:val="1"/>
      <w:numFmt w:val="bullet"/>
      <w:lvlText w:val="—"/>
      <w:lvlJc w:val="left"/>
      <w:rPr>
        <w:rFonts w:ascii="Georgia" w:hAnsi="Georgia"/>
        <w:b w:val="0"/>
        <w:i w:val="0"/>
        <w:smallCaps w:val="0"/>
        <w:strike w:val="0"/>
        <w:color w:val="000000"/>
        <w:spacing w:val="0"/>
        <w:w w:val="100"/>
        <w:position w:val="0"/>
        <w:sz w:val="19"/>
        <w:u w:val="none"/>
      </w:rPr>
    </w:lvl>
    <w:lvl w:ilvl="1">
      <w:start w:val="1"/>
      <w:numFmt w:val="bullet"/>
      <w:lvlText w:val="—"/>
      <w:lvlJc w:val="left"/>
      <w:rPr>
        <w:rFonts w:ascii="Georgia" w:hAnsi="Georgia"/>
        <w:b w:val="0"/>
        <w:i w:val="0"/>
        <w:smallCaps w:val="0"/>
        <w:strike w:val="0"/>
        <w:color w:val="000000"/>
        <w:spacing w:val="0"/>
        <w:w w:val="100"/>
        <w:position w:val="0"/>
        <w:sz w:val="19"/>
        <w:u w:val="none"/>
      </w:rPr>
    </w:lvl>
    <w:lvl w:ilvl="2">
      <w:start w:val="1"/>
      <w:numFmt w:val="bullet"/>
      <w:lvlText w:val="—"/>
      <w:lvlJc w:val="left"/>
      <w:rPr>
        <w:rFonts w:ascii="Georgia" w:hAnsi="Georgia"/>
        <w:b w:val="0"/>
        <w:i w:val="0"/>
        <w:smallCaps w:val="0"/>
        <w:strike w:val="0"/>
        <w:color w:val="000000"/>
        <w:spacing w:val="0"/>
        <w:w w:val="100"/>
        <w:position w:val="0"/>
        <w:sz w:val="19"/>
        <w:u w:val="none"/>
      </w:rPr>
    </w:lvl>
    <w:lvl w:ilvl="3">
      <w:start w:val="1"/>
      <w:numFmt w:val="bullet"/>
      <w:lvlText w:val="—"/>
      <w:lvlJc w:val="left"/>
      <w:rPr>
        <w:rFonts w:ascii="Georgia" w:hAnsi="Georgia"/>
        <w:b w:val="0"/>
        <w:i w:val="0"/>
        <w:smallCaps w:val="0"/>
        <w:strike w:val="0"/>
        <w:color w:val="000000"/>
        <w:spacing w:val="0"/>
        <w:w w:val="100"/>
        <w:position w:val="0"/>
        <w:sz w:val="19"/>
        <w:u w:val="none"/>
      </w:rPr>
    </w:lvl>
    <w:lvl w:ilvl="4">
      <w:start w:val="1"/>
      <w:numFmt w:val="bullet"/>
      <w:lvlText w:val="—"/>
      <w:lvlJc w:val="left"/>
      <w:rPr>
        <w:rFonts w:ascii="Georgia" w:hAnsi="Georgia"/>
        <w:b w:val="0"/>
        <w:i w:val="0"/>
        <w:smallCaps w:val="0"/>
        <w:strike w:val="0"/>
        <w:color w:val="000000"/>
        <w:spacing w:val="0"/>
        <w:w w:val="100"/>
        <w:position w:val="0"/>
        <w:sz w:val="19"/>
        <w:u w:val="none"/>
      </w:rPr>
    </w:lvl>
    <w:lvl w:ilvl="5">
      <w:start w:val="1"/>
      <w:numFmt w:val="bullet"/>
      <w:lvlText w:val="—"/>
      <w:lvlJc w:val="left"/>
      <w:rPr>
        <w:rFonts w:ascii="Georgia" w:hAnsi="Georgia"/>
        <w:b w:val="0"/>
        <w:i w:val="0"/>
        <w:smallCaps w:val="0"/>
        <w:strike w:val="0"/>
        <w:color w:val="000000"/>
        <w:spacing w:val="0"/>
        <w:w w:val="100"/>
        <w:position w:val="0"/>
        <w:sz w:val="19"/>
        <w:u w:val="none"/>
      </w:rPr>
    </w:lvl>
    <w:lvl w:ilvl="6">
      <w:start w:val="1"/>
      <w:numFmt w:val="bullet"/>
      <w:lvlText w:val="—"/>
      <w:lvlJc w:val="left"/>
      <w:rPr>
        <w:rFonts w:ascii="Georgia" w:hAnsi="Georgia"/>
        <w:b w:val="0"/>
        <w:i w:val="0"/>
        <w:smallCaps w:val="0"/>
        <w:strike w:val="0"/>
        <w:color w:val="000000"/>
        <w:spacing w:val="0"/>
        <w:w w:val="100"/>
        <w:position w:val="0"/>
        <w:sz w:val="19"/>
        <w:u w:val="none"/>
      </w:rPr>
    </w:lvl>
    <w:lvl w:ilvl="7">
      <w:start w:val="1"/>
      <w:numFmt w:val="bullet"/>
      <w:lvlText w:val="—"/>
      <w:lvlJc w:val="left"/>
      <w:rPr>
        <w:rFonts w:ascii="Georgia" w:hAnsi="Georgia"/>
        <w:b w:val="0"/>
        <w:i w:val="0"/>
        <w:smallCaps w:val="0"/>
        <w:strike w:val="0"/>
        <w:color w:val="000000"/>
        <w:spacing w:val="0"/>
        <w:w w:val="100"/>
        <w:position w:val="0"/>
        <w:sz w:val="19"/>
        <w:u w:val="none"/>
      </w:rPr>
    </w:lvl>
    <w:lvl w:ilvl="8">
      <w:start w:val="1"/>
      <w:numFmt w:val="bullet"/>
      <w:lvlText w:val="—"/>
      <w:lvlJc w:val="left"/>
      <w:rPr>
        <w:rFonts w:ascii="Georgia" w:hAnsi="Georgia"/>
        <w:b w:val="0"/>
        <w:i w:val="0"/>
        <w:smallCaps w:val="0"/>
        <w:strike w:val="0"/>
        <w:color w:val="000000"/>
        <w:spacing w:val="0"/>
        <w:w w:val="100"/>
        <w:position w:val="0"/>
        <w:sz w:val="19"/>
        <w:u w:val="none"/>
      </w:rPr>
    </w:lvl>
  </w:abstractNum>
  <w:abstractNum w:abstractNumId="2" w15:restartNumberingAfterBreak="0">
    <w:nsid w:val="00000131"/>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7"/>
        <w:u w:val="none"/>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3" w15:restartNumberingAfterBreak="0">
    <w:nsid w:val="00000135"/>
    <w:multiLevelType w:val="multilevel"/>
    <w:tmpl w:val="FFFFFFFF"/>
    <w:lvl w:ilvl="0">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lvl w:ilvl="1">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lvl w:ilvl="2">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lvl w:ilvl="3">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lvl w:ilvl="4">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lvl w:ilvl="5">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lvl w:ilvl="6">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lvl w:ilvl="7">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lvl w:ilvl="8">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abstractNum>
  <w:abstractNum w:abstractNumId="4" w15:restartNumberingAfterBreak="0">
    <w:nsid w:val="00000137"/>
    <w:multiLevelType w:val="multilevel"/>
    <w:tmpl w:val="FFFFFFFF"/>
    <w:lvl w:ilvl="0">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lvl w:ilvl="1">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lvl w:ilvl="2">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lvl w:ilvl="3">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lvl w:ilvl="4">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lvl w:ilvl="5">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lvl w:ilvl="6">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lvl w:ilvl="7">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lvl w:ilvl="8">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abstractNum>
  <w:abstractNum w:abstractNumId="5" w15:restartNumberingAfterBreak="0">
    <w:nsid w:val="08C64900"/>
    <w:multiLevelType w:val="hybridMultilevel"/>
    <w:tmpl w:val="6C0446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C164C62"/>
    <w:multiLevelType w:val="hybridMultilevel"/>
    <w:tmpl w:val="348420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48159B0"/>
    <w:multiLevelType w:val="hybridMultilevel"/>
    <w:tmpl w:val="D548E726"/>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8" w15:restartNumberingAfterBreak="0">
    <w:nsid w:val="16462379"/>
    <w:multiLevelType w:val="hybridMultilevel"/>
    <w:tmpl w:val="0D9A319A"/>
    <w:lvl w:ilvl="0" w:tplc="04190001">
      <w:start w:val="1"/>
      <w:numFmt w:val="bullet"/>
      <w:lvlText w:val=""/>
      <w:lvlJc w:val="left"/>
      <w:pPr>
        <w:ind w:left="501"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9" w15:restartNumberingAfterBreak="0">
    <w:nsid w:val="1D214254"/>
    <w:multiLevelType w:val="hybridMultilevel"/>
    <w:tmpl w:val="940C28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D67330D"/>
    <w:multiLevelType w:val="hybridMultilevel"/>
    <w:tmpl w:val="724ADE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EE1604D"/>
    <w:multiLevelType w:val="hybridMultilevel"/>
    <w:tmpl w:val="4B0804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13" w15:restartNumberingAfterBreak="0">
    <w:nsid w:val="246F78AE"/>
    <w:multiLevelType w:val="hybridMultilevel"/>
    <w:tmpl w:val="FED246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9933228"/>
    <w:multiLevelType w:val="hybridMultilevel"/>
    <w:tmpl w:val="E2D0FF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9EF7DF5"/>
    <w:multiLevelType w:val="hybridMultilevel"/>
    <w:tmpl w:val="DAD81D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A251A2E"/>
    <w:multiLevelType w:val="hybridMultilevel"/>
    <w:tmpl w:val="4684914C"/>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D182B13"/>
    <w:multiLevelType w:val="hybridMultilevel"/>
    <w:tmpl w:val="6B06545E"/>
    <w:lvl w:ilvl="0" w:tplc="04190001">
      <w:start w:val="1"/>
      <w:numFmt w:val="bullet"/>
      <w:lvlText w:val=""/>
      <w:lvlJc w:val="left"/>
      <w:pPr>
        <w:tabs>
          <w:tab w:val="num" w:pos="720"/>
        </w:tabs>
        <w:ind w:left="720" w:hanging="360"/>
      </w:pPr>
      <w:rPr>
        <w:rFonts w:ascii="Symbol" w:hAnsi="Symbol" w:hint="default"/>
      </w:rPr>
    </w:lvl>
    <w:lvl w:ilvl="1" w:tplc="1F5C8310" w:tentative="1">
      <w:start w:val="1"/>
      <w:numFmt w:val="bullet"/>
      <w:lvlText w:val=""/>
      <w:lvlJc w:val="left"/>
      <w:pPr>
        <w:tabs>
          <w:tab w:val="num" w:pos="1440"/>
        </w:tabs>
        <w:ind w:left="1440" w:hanging="360"/>
      </w:pPr>
      <w:rPr>
        <w:rFonts w:ascii="Wingdings" w:hAnsi="Wingdings" w:hint="default"/>
      </w:rPr>
    </w:lvl>
    <w:lvl w:ilvl="2" w:tplc="82DCA0F4" w:tentative="1">
      <w:start w:val="1"/>
      <w:numFmt w:val="bullet"/>
      <w:lvlText w:val=""/>
      <w:lvlJc w:val="left"/>
      <w:pPr>
        <w:tabs>
          <w:tab w:val="num" w:pos="2160"/>
        </w:tabs>
        <w:ind w:left="2160" w:hanging="360"/>
      </w:pPr>
      <w:rPr>
        <w:rFonts w:ascii="Wingdings" w:hAnsi="Wingdings" w:hint="default"/>
      </w:rPr>
    </w:lvl>
    <w:lvl w:ilvl="3" w:tplc="1E248DBC" w:tentative="1">
      <w:start w:val="1"/>
      <w:numFmt w:val="bullet"/>
      <w:lvlText w:val=""/>
      <w:lvlJc w:val="left"/>
      <w:pPr>
        <w:tabs>
          <w:tab w:val="num" w:pos="2880"/>
        </w:tabs>
        <w:ind w:left="2880" w:hanging="360"/>
      </w:pPr>
      <w:rPr>
        <w:rFonts w:ascii="Wingdings" w:hAnsi="Wingdings" w:hint="default"/>
      </w:rPr>
    </w:lvl>
    <w:lvl w:ilvl="4" w:tplc="122096A8" w:tentative="1">
      <w:start w:val="1"/>
      <w:numFmt w:val="bullet"/>
      <w:lvlText w:val=""/>
      <w:lvlJc w:val="left"/>
      <w:pPr>
        <w:tabs>
          <w:tab w:val="num" w:pos="3600"/>
        </w:tabs>
        <w:ind w:left="3600" w:hanging="360"/>
      </w:pPr>
      <w:rPr>
        <w:rFonts w:ascii="Wingdings" w:hAnsi="Wingdings" w:hint="default"/>
      </w:rPr>
    </w:lvl>
    <w:lvl w:ilvl="5" w:tplc="4DC4E4BA" w:tentative="1">
      <w:start w:val="1"/>
      <w:numFmt w:val="bullet"/>
      <w:lvlText w:val=""/>
      <w:lvlJc w:val="left"/>
      <w:pPr>
        <w:tabs>
          <w:tab w:val="num" w:pos="4320"/>
        </w:tabs>
        <w:ind w:left="4320" w:hanging="360"/>
      </w:pPr>
      <w:rPr>
        <w:rFonts w:ascii="Wingdings" w:hAnsi="Wingdings" w:hint="default"/>
      </w:rPr>
    </w:lvl>
    <w:lvl w:ilvl="6" w:tplc="59347DC8" w:tentative="1">
      <w:start w:val="1"/>
      <w:numFmt w:val="bullet"/>
      <w:lvlText w:val=""/>
      <w:lvlJc w:val="left"/>
      <w:pPr>
        <w:tabs>
          <w:tab w:val="num" w:pos="5040"/>
        </w:tabs>
        <w:ind w:left="5040" w:hanging="360"/>
      </w:pPr>
      <w:rPr>
        <w:rFonts w:ascii="Wingdings" w:hAnsi="Wingdings" w:hint="default"/>
      </w:rPr>
    </w:lvl>
    <w:lvl w:ilvl="7" w:tplc="DD7A3E5A" w:tentative="1">
      <w:start w:val="1"/>
      <w:numFmt w:val="bullet"/>
      <w:lvlText w:val=""/>
      <w:lvlJc w:val="left"/>
      <w:pPr>
        <w:tabs>
          <w:tab w:val="num" w:pos="5760"/>
        </w:tabs>
        <w:ind w:left="5760" w:hanging="360"/>
      </w:pPr>
      <w:rPr>
        <w:rFonts w:ascii="Wingdings" w:hAnsi="Wingdings" w:hint="default"/>
      </w:rPr>
    </w:lvl>
    <w:lvl w:ilvl="8" w:tplc="74A695B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1C5133"/>
    <w:multiLevelType w:val="hybridMultilevel"/>
    <w:tmpl w:val="5854EC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E6520ED"/>
    <w:multiLevelType w:val="hybridMultilevel"/>
    <w:tmpl w:val="AC38927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32BD45C5"/>
    <w:multiLevelType w:val="hybridMultilevel"/>
    <w:tmpl w:val="91666E66"/>
    <w:lvl w:ilvl="0" w:tplc="0419000D">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1" w15:restartNumberingAfterBreak="0">
    <w:nsid w:val="3403179A"/>
    <w:multiLevelType w:val="hybridMultilevel"/>
    <w:tmpl w:val="A3AC84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71303AC"/>
    <w:multiLevelType w:val="hybridMultilevel"/>
    <w:tmpl w:val="2A24F2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3A4E730B"/>
    <w:multiLevelType w:val="hybridMultilevel"/>
    <w:tmpl w:val="9AF2B49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3B666E7F"/>
    <w:multiLevelType w:val="hybridMultilevel"/>
    <w:tmpl w:val="A54832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F875CEE"/>
    <w:multiLevelType w:val="hybridMultilevel"/>
    <w:tmpl w:val="1604E1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044350C"/>
    <w:multiLevelType w:val="hybridMultilevel"/>
    <w:tmpl w:val="274E547E"/>
    <w:lvl w:ilvl="0" w:tplc="E2300CF4">
      <w:start w:val="1"/>
      <w:numFmt w:val="decimal"/>
      <w:lvlText w:val="%1)"/>
      <w:lvlJc w:val="left"/>
      <w:pPr>
        <w:ind w:left="1069" w:hanging="360"/>
      </w:pPr>
      <w:rPr>
        <w:rFonts w:cs="Times New Roman" w:hint="default"/>
        <w:color w:val="000000"/>
        <w:w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7" w15:restartNumberingAfterBreak="0">
    <w:nsid w:val="423362A4"/>
    <w:multiLevelType w:val="hybridMultilevel"/>
    <w:tmpl w:val="102CEC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48BB74CC"/>
    <w:multiLevelType w:val="hybridMultilevel"/>
    <w:tmpl w:val="337685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4CD37251"/>
    <w:multiLevelType w:val="hybridMultilevel"/>
    <w:tmpl w:val="CF662D1A"/>
    <w:lvl w:ilvl="0" w:tplc="C054F988">
      <w:numFmt w:val="bullet"/>
      <w:lvlText w:val=""/>
      <w:lvlJc w:val="left"/>
      <w:pPr>
        <w:ind w:left="786" w:hanging="360"/>
      </w:pPr>
      <w:rPr>
        <w:rFonts w:ascii="Symbol" w:eastAsia="Symbol" w:hAnsi="Symbol" w:cs="Symbol" w:hint="default"/>
        <w:w w:val="100"/>
        <w:sz w:val="28"/>
        <w:szCs w:val="28"/>
        <w:lang w:val="ru-RU" w:eastAsia="ru-RU" w:bidi="ru-RU"/>
      </w:rPr>
    </w:lvl>
    <w:lvl w:ilvl="1" w:tplc="637033AA">
      <w:numFmt w:val="bullet"/>
      <w:lvlText w:val="•"/>
      <w:lvlJc w:val="left"/>
      <w:pPr>
        <w:ind w:left="2852" w:hanging="360"/>
      </w:pPr>
      <w:rPr>
        <w:rFonts w:hint="default"/>
        <w:lang w:val="ru-RU" w:eastAsia="ru-RU" w:bidi="ru-RU"/>
      </w:rPr>
    </w:lvl>
    <w:lvl w:ilvl="2" w:tplc="7F6E2940">
      <w:numFmt w:val="bullet"/>
      <w:lvlText w:val="•"/>
      <w:lvlJc w:val="left"/>
      <w:pPr>
        <w:ind w:left="3785" w:hanging="360"/>
      </w:pPr>
      <w:rPr>
        <w:rFonts w:hint="default"/>
        <w:lang w:val="ru-RU" w:eastAsia="ru-RU" w:bidi="ru-RU"/>
      </w:rPr>
    </w:lvl>
    <w:lvl w:ilvl="3" w:tplc="DE585C70">
      <w:numFmt w:val="bullet"/>
      <w:lvlText w:val="•"/>
      <w:lvlJc w:val="left"/>
      <w:pPr>
        <w:ind w:left="4717" w:hanging="360"/>
      </w:pPr>
      <w:rPr>
        <w:rFonts w:hint="default"/>
        <w:lang w:val="ru-RU" w:eastAsia="ru-RU" w:bidi="ru-RU"/>
      </w:rPr>
    </w:lvl>
    <w:lvl w:ilvl="4" w:tplc="BF325C5A">
      <w:numFmt w:val="bullet"/>
      <w:lvlText w:val="•"/>
      <w:lvlJc w:val="left"/>
      <w:pPr>
        <w:ind w:left="5650" w:hanging="360"/>
      </w:pPr>
      <w:rPr>
        <w:rFonts w:hint="default"/>
        <w:lang w:val="ru-RU" w:eastAsia="ru-RU" w:bidi="ru-RU"/>
      </w:rPr>
    </w:lvl>
    <w:lvl w:ilvl="5" w:tplc="3DE4B506">
      <w:numFmt w:val="bullet"/>
      <w:lvlText w:val="•"/>
      <w:lvlJc w:val="left"/>
      <w:pPr>
        <w:ind w:left="6583" w:hanging="360"/>
      </w:pPr>
      <w:rPr>
        <w:rFonts w:hint="default"/>
        <w:lang w:val="ru-RU" w:eastAsia="ru-RU" w:bidi="ru-RU"/>
      </w:rPr>
    </w:lvl>
    <w:lvl w:ilvl="6" w:tplc="24C87F4C">
      <w:numFmt w:val="bullet"/>
      <w:lvlText w:val="•"/>
      <w:lvlJc w:val="left"/>
      <w:pPr>
        <w:ind w:left="7515" w:hanging="360"/>
      </w:pPr>
      <w:rPr>
        <w:rFonts w:hint="default"/>
        <w:lang w:val="ru-RU" w:eastAsia="ru-RU" w:bidi="ru-RU"/>
      </w:rPr>
    </w:lvl>
    <w:lvl w:ilvl="7" w:tplc="2B52462A">
      <w:numFmt w:val="bullet"/>
      <w:lvlText w:val="•"/>
      <w:lvlJc w:val="left"/>
      <w:pPr>
        <w:ind w:left="8448" w:hanging="360"/>
      </w:pPr>
      <w:rPr>
        <w:rFonts w:hint="default"/>
        <w:lang w:val="ru-RU" w:eastAsia="ru-RU" w:bidi="ru-RU"/>
      </w:rPr>
    </w:lvl>
    <w:lvl w:ilvl="8" w:tplc="0944C4DA">
      <w:numFmt w:val="bullet"/>
      <w:lvlText w:val="•"/>
      <w:lvlJc w:val="left"/>
      <w:pPr>
        <w:ind w:left="9381" w:hanging="360"/>
      </w:pPr>
      <w:rPr>
        <w:rFonts w:hint="default"/>
        <w:lang w:val="ru-RU" w:eastAsia="ru-RU" w:bidi="ru-RU"/>
      </w:rPr>
    </w:lvl>
  </w:abstractNum>
  <w:abstractNum w:abstractNumId="30" w15:restartNumberingAfterBreak="0">
    <w:nsid w:val="4D20109A"/>
    <w:multiLevelType w:val="hybridMultilevel"/>
    <w:tmpl w:val="F664076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1" w15:restartNumberingAfterBreak="0">
    <w:nsid w:val="4FB764AC"/>
    <w:multiLevelType w:val="hybridMultilevel"/>
    <w:tmpl w:val="BF9E83C0"/>
    <w:lvl w:ilvl="0" w:tplc="CD6E93EA">
      <w:numFmt w:val="bullet"/>
      <w:lvlText w:val="●"/>
      <w:lvlJc w:val="left"/>
      <w:pPr>
        <w:ind w:left="219" w:hanging="428"/>
      </w:pPr>
      <w:rPr>
        <w:rFonts w:ascii="Times New Roman" w:eastAsia="Times New Roman" w:hAnsi="Times New Roman" w:cs="Times New Roman" w:hint="default"/>
        <w:w w:val="99"/>
        <w:sz w:val="28"/>
        <w:szCs w:val="28"/>
        <w:lang w:val="ru-RU" w:eastAsia="en-US" w:bidi="ar-SA"/>
      </w:rPr>
    </w:lvl>
    <w:lvl w:ilvl="1" w:tplc="E6F857B8">
      <w:numFmt w:val="bullet"/>
      <w:lvlText w:val=""/>
      <w:lvlJc w:val="left"/>
      <w:pPr>
        <w:ind w:left="935" w:hanging="360"/>
      </w:pPr>
      <w:rPr>
        <w:rFonts w:ascii="Symbol" w:eastAsia="Symbol" w:hAnsi="Symbol" w:cs="Symbol" w:hint="default"/>
        <w:w w:val="96"/>
        <w:sz w:val="20"/>
        <w:szCs w:val="20"/>
        <w:lang w:val="ru-RU" w:eastAsia="en-US" w:bidi="ar-SA"/>
      </w:rPr>
    </w:lvl>
    <w:lvl w:ilvl="2" w:tplc="BFA0D8C8">
      <w:numFmt w:val="bullet"/>
      <w:lvlText w:val=""/>
      <w:lvlJc w:val="left"/>
      <w:pPr>
        <w:ind w:left="219" w:hanging="432"/>
      </w:pPr>
      <w:rPr>
        <w:rFonts w:ascii="Symbol" w:eastAsia="Symbol" w:hAnsi="Symbol" w:cs="Symbol" w:hint="default"/>
        <w:w w:val="99"/>
        <w:sz w:val="28"/>
        <w:szCs w:val="28"/>
        <w:lang w:val="ru-RU" w:eastAsia="en-US" w:bidi="ar-SA"/>
      </w:rPr>
    </w:lvl>
    <w:lvl w:ilvl="3" w:tplc="F2F0896C">
      <w:numFmt w:val="bullet"/>
      <w:lvlText w:val="•"/>
      <w:lvlJc w:val="left"/>
      <w:pPr>
        <w:ind w:left="2937" w:hanging="432"/>
      </w:pPr>
      <w:rPr>
        <w:rFonts w:hint="default"/>
        <w:lang w:val="ru-RU" w:eastAsia="en-US" w:bidi="ar-SA"/>
      </w:rPr>
    </w:lvl>
    <w:lvl w:ilvl="4" w:tplc="7FE4ED40">
      <w:numFmt w:val="bullet"/>
      <w:lvlText w:val="•"/>
      <w:lvlJc w:val="left"/>
      <w:pPr>
        <w:ind w:left="3936" w:hanging="432"/>
      </w:pPr>
      <w:rPr>
        <w:rFonts w:hint="default"/>
        <w:lang w:val="ru-RU" w:eastAsia="en-US" w:bidi="ar-SA"/>
      </w:rPr>
    </w:lvl>
    <w:lvl w:ilvl="5" w:tplc="3C30534E">
      <w:numFmt w:val="bullet"/>
      <w:lvlText w:val="•"/>
      <w:lvlJc w:val="left"/>
      <w:pPr>
        <w:ind w:left="4935" w:hanging="432"/>
      </w:pPr>
      <w:rPr>
        <w:rFonts w:hint="default"/>
        <w:lang w:val="ru-RU" w:eastAsia="en-US" w:bidi="ar-SA"/>
      </w:rPr>
    </w:lvl>
    <w:lvl w:ilvl="6" w:tplc="2B34C9E4">
      <w:numFmt w:val="bullet"/>
      <w:lvlText w:val="•"/>
      <w:lvlJc w:val="left"/>
      <w:pPr>
        <w:ind w:left="5933" w:hanging="432"/>
      </w:pPr>
      <w:rPr>
        <w:rFonts w:hint="default"/>
        <w:lang w:val="ru-RU" w:eastAsia="en-US" w:bidi="ar-SA"/>
      </w:rPr>
    </w:lvl>
    <w:lvl w:ilvl="7" w:tplc="EC6A3A3A">
      <w:numFmt w:val="bullet"/>
      <w:lvlText w:val="•"/>
      <w:lvlJc w:val="left"/>
      <w:pPr>
        <w:ind w:left="6932" w:hanging="432"/>
      </w:pPr>
      <w:rPr>
        <w:rFonts w:hint="default"/>
        <w:lang w:val="ru-RU" w:eastAsia="en-US" w:bidi="ar-SA"/>
      </w:rPr>
    </w:lvl>
    <w:lvl w:ilvl="8" w:tplc="3FA2AD32">
      <w:numFmt w:val="bullet"/>
      <w:lvlText w:val="•"/>
      <w:lvlJc w:val="left"/>
      <w:pPr>
        <w:ind w:left="7931" w:hanging="432"/>
      </w:pPr>
      <w:rPr>
        <w:rFonts w:hint="default"/>
        <w:lang w:val="ru-RU" w:eastAsia="en-US" w:bidi="ar-SA"/>
      </w:rPr>
    </w:lvl>
  </w:abstractNum>
  <w:abstractNum w:abstractNumId="32" w15:restartNumberingAfterBreak="0">
    <w:nsid w:val="51B54FC2"/>
    <w:multiLevelType w:val="hybridMultilevel"/>
    <w:tmpl w:val="A22038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54F045E0"/>
    <w:multiLevelType w:val="hybridMultilevel"/>
    <w:tmpl w:val="E3748B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5A4C5607"/>
    <w:multiLevelType w:val="hybridMultilevel"/>
    <w:tmpl w:val="1430BC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D5972FD"/>
    <w:multiLevelType w:val="hybridMultilevel"/>
    <w:tmpl w:val="596E45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E8600DA"/>
    <w:multiLevelType w:val="hybridMultilevel"/>
    <w:tmpl w:val="A4EEA8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6508350D"/>
    <w:multiLevelType w:val="hybridMultilevel"/>
    <w:tmpl w:val="D4E4ED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66023764"/>
    <w:multiLevelType w:val="hybridMultilevel"/>
    <w:tmpl w:val="681E9DEC"/>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0" w15:restartNumberingAfterBreak="0">
    <w:nsid w:val="6DB2165A"/>
    <w:multiLevelType w:val="hybridMultilevel"/>
    <w:tmpl w:val="DBF85E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71935F71"/>
    <w:multiLevelType w:val="hybridMultilevel"/>
    <w:tmpl w:val="5B8ED2F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15:restartNumberingAfterBreak="0">
    <w:nsid w:val="72A31AF2"/>
    <w:multiLevelType w:val="hybridMultilevel"/>
    <w:tmpl w:val="D7CEBA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6"/>
  </w:num>
  <w:num w:numId="2">
    <w:abstractNumId w:val="40"/>
  </w:num>
  <w:num w:numId="3">
    <w:abstractNumId w:val="13"/>
  </w:num>
  <w:num w:numId="4">
    <w:abstractNumId w:val="7"/>
  </w:num>
  <w:num w:numId="5">
    <w:abstractNumId w:val="41"/>
  </w:num>
  <w:num w:numId="6">
    <w:abstractNumId w:val="28"/>
  </w:num>
  <w:num w:numId="7">
    <w:abstractNumId w:val="5"/>
  </w:num>
  <w:num w:numId="8">
    <w:abstractNumId w:val="38"/>
  </w:num>
  <w:num w:numId="9">
    <w:abstractNumId w:val="34"/>
  </w:num>
  <w:num w:numId="10">
    <w:abstractNumId w:val="14"/>
  </w:num>
  <w:num w:numId="11">
    <w:abstractNumId w:val="23"/>
  </w:num>
  <w:num w:numId="12">
    <w:abstractNumId w:val="12"/>
  </w:num>
  <w:num w:numId="13">
    <w:abstractNumId w:val="8"/>
  </w:num>
  <w:num w:numId="14">
    <w:abstractNumId w:val="44"/>
  </w:num>
  <w:num w:numId="15">
    <w:abstractNumId w:val="33"/>
  </w:num>
  <w:num w:numId="16">
    <w:abstractNumId w:val="15"/>
  </w:num>
  <w:num w:numId="17">
    <w:abstractNumId w:val="22"/>
  </w:num>
  <w:num w:numId="18">
    <w:abstractNumId w:val="27"/>
  </w:num>
  <w:num w:numId="19">
    <w:abstractNumId w:val="11"/>
  </w:num>
  <w:num w:numId="20">
    <w:abstractNumId w:val="37"/>
  </w:num>
  <w:num w:numId="21">
    <w:abstractNumId w:val="19"/>
  </w:num>
  <w:num w:numId="22">
    <w:abstractNumId w:val="18"/>
  </w:num>
  <w:num w:numId="23">
    <w:abstractNumId w:val="10"/>
  </w:num>
  <w:num w:numId="24">
    <w:abstractNumId w:val="21"/>
  </w:num>
  <w:num w:numId="25">
    <w:abstractNumId w:val="24"/>
  </w:num>
  <w:num w:numId="26">
    <w:abstractNumId w:val="16"/>
  </w:num>
  <w:num w:numId="27">
    <w:abstractNumId w:val="9"/>
  </w:num>
  <w:num w:numId="28">
    <w:abstractNumId w:val="32"/>
  </w:num>
  <w:num w:numId="29">
    <w:abstractNumId w:val="39"/>
  </w:num>
  <w:num w:numId="30">
    <w:abstractNumId w:val="35"/>
  </w:num>
  <w:num w:numId="31">
    <w:abstractNumId w:val="30"/>
  </w:num>
  <w:num w:numId="32">
    <w:abstractNumId w:val="25"/>
  </w:num>
  <w:num w:numId="33">
    <w:abstractNumId w:val="6"/>
  </w:num>
  <w:num w:numId="34">
    <w:abstractNumId w:val="20"/>
  </w:num>
  <w:num w:numId="35">
    <w:abstractNumId w:val="42"/>
  </w:num>
  <w:num w:numId="36">
    <w:abstractNumId w:val="43"/>
  </w:num>
  <w:num w:numId="37">
    <w:abstractNumId w:val="36"/>
  </w:num>
  <w:num w:numId="38">
    <w:abstractNumId w:val="0"/>
  </w:num>
  <w:num w:numId="39">
    <w:abstractNumId w:val="1"/>
  </w:num>
  <w:num w:numId="40">
    <w:abstractNumId w:val="2"/>
  </w:num>
  <w:num w:numId="41">
    <w:abstractNumId w:val="3"/>
  </w:num>
  <w:num w:numId="42">
    <w:abstractNumId w:val="4"/>
  </w:num>
  <w:num w:numId="43">
    <w:abstractNumId w:val="29"/>
  </w:num>
  <w:num w:numId="44">
    <w:abstractNumId w:val="31"/>
  </w:num>
  <w:num w:numId="45">
    <w:abstractNumId w:val="1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525"/>
    <w:rsid w:val="00007433"/>
    <w:rsid w:val="00014A12"/>
    <w:rsid w:val="000153E9"/>
    <w:rsid w:val="00031D30"/>
    <w:rsid w:val="000324C2"/>
    <w:rsid w:val="00040E4C"/>
    <w:rsid w:val="00041EF5"/>
    <w:rsid w:val="00050950"/>
    <w:rsid w:val="00054095"/>
    <w:rsid w:val="000572A7"/>
    <w:rsid w:val="00070907"/>
    <w:rsid w:val="00074870"/>
    <w:rsid w:val="00083016"/>
    <w:rsid w:val="000838BF"/>
    <w:rsid w:val="00092AE6"/>
    <w:rsid w:val="000A05B6"/>
    <w:rsid w:val="000A3C65"/>
    <w:rsid w:val="000B0433"/>
    <w:rsid w:val="000C3EA7"/>
    <w:rsid w:val="000C55B5"/>
    <w:rsid w:val="000D20AF"/>
    <w:rsid w:val="000D637F"/>
    <w:rsid w:val="000E22C2"/>
    <w:rsid w:val="000E253E"/>
    <w:rsid w:val="000E3544"/>
    <w:rsid w:val="000E40A9"/>
    <w:rsid w:val="000E4A05"/>
    <w:rsid w:val="000F39DE"/>
    <w:rsid w:val="000F3CA4"/>
    <w:rsid w:val="0010618A"/>
    <w:rsid w:val="0011511A"/>
    <w:rsid w:val="001155D0"/>
    <w:rsid w:val="001159E5"/>
    <w:rsid w:val="00115EA6"/>
    <w:rsid w:val="00127123"/>
    <w:rsid w:val="00132759"/>
    <w:rsid w:val="00132CF5"/>
    <w:rsid w:val="001347F8"/>
    <w:rsid w:val="00143263"/>
    <w:rsid w:val="001573FA"/>
    <w:rsid w:val="0016557F"/>
    <w:rsid w:val="001656F2"/>
    <w:rsid w:val="00167358"/>
    <w:rsid w:val="00175F86"/>
    <w:rsid w:val="00185494"/>
    <w:rsid w:val="00191DB8"/>
    <w:rsid w:val="001936A4"/>
    <w:rsid w:val="001B680F"/>
    <w:rsid w:val="001D2283"/>
    <w:rsid w:val="001D3BA5"/>
    <w:rsid w:val="001E4D00"/>
    <w:rsid w:val="001F2A65"/>
    <w:rsid w:val="001F6474"/>
    <w:rsid w:val="001F6959"/>
    <w:rsid w:val="001F69BC"/>
    <w:rsid w:val="001F7D95"/>
    <w:rsid w:val="002032CB"/>
    <w:rsid w:val="00206C36"/>
    <w:rsid w:val="0021537F"/>
    <w:rsid w:val="0022127E"/>
    <w:rsid w:val="002219AE"/>
    <w:rsid w:val="00224616"/>
    <w:rsid w:val="0023098E"/>
    <w:rsid w:val="0023528F"/>
    <w:rsid w:val="00236021"/>
    <w:rsid w:val="0023709C"/>
    <w:rsid w:val="00241DCE"/>
    <w:rsid w:val="002477F4"/>
    <w:rsid w:val="00252677"/>
    <w:rsid w:val="00260200"/>
    <w:rsid w:val="002608E8"/>
    <w:rsid w:val="00260C9A"/>
    <w:rsid w:val="00261025"/>
    <w:rsid w:val="002745D3"/>
    <w:rsid w:val="002752E3"/>
    <w:rsid w:val="00282464"/>
    <w:rsid w:val="00284161"/>
    <w:rsid w:val="00292028"/>
    <w:rsid w:val="0029279C"/>
    <w:rsid w:val="00296ED6"/>
    <w:rsid w:val="00297252"/>
    <w:rsid w:val="002A2115"/>
    <w:rsid w:val="002A546E"/>
    <w:rsid w:val="002A5ABA"/>
    <w:rsid w:val="002C6AAE"/>
    <w:rsid w:val="002D1EC0"/>
    <w:rsid w:val="002D6597"/>
    <w:rsid w:val="002E7443"/>
    <w:rsid w:val="002F36AD"/>
    <w:rsid w:val="002F7B2D"/>
    <w:rsid w:val="00300A58"/>
    <w:rsid w:val="00302973"/>
    <w:rsid w:val="0030487F"/>
    <w:rsid w:val="003066C0"/>
    <w:rsid w:val="00326DC7"/>
    <w:rsid w:val="00331260"/>
    <w:rsid w:val="0033617F"/>
    <w:rsid w:val="00351AB3"/>
    <w:rsid w:val="00353B1A"/>
    <w:rsid w:val="0035624C"/>
    <w:rsid w:val="00356DD8"/>
    <w:rsid w:val="00357451"/>
    <w:rsid w:val="0035769A"/>
    <w:rsid w:val="00357823"/>
    <w:rsid w:val="00364D65"/>
    <w:rsid w:val="00365460"/>
    <w:rsid w:val="00372B9C"/>
    <w:rsid w:val="003869DB"/>
    <w:rsid w:val="00387E8F"/>
    <w:rsid w:val="003A4A88"/>
    <w:rsid w:val="003B6573"/>
    <w:rsid w:val="003C5A0E"/>
    <w:rsid w:val="003F609B"/>
    <w:rsid w:val="00421B78"/>
    <w:rsid w:val="00425AC5"/>
    <w:rsid w:val="00430424"/>
    <w:rsid w:val="0043077B"/>
    <w:rsid w:val="00431B59"/>
    <w:rsid w:val="00432B9B"/>
    <w:rsid w:val="0043471F"/>
    <w:rsid w:val="004607EB"/>
    <w:rsid w:val="00460B9A"/>
    <w:rsid w:val="00465F5A"/>
    <w:rsid w:val="00466FD4"/>
    <w:rsid w:val="004713C8"/>
    <w:rsid w:val="00474974"/>
    <w:rsid w:val="00483014"/>
    <w:rsid w:val="004835F2"/>
    <w:rsid w:val="00493226"/>
    <w:rsid w:val="0049706A"/>
    <w:rsid w:val="004B5A57"/>
    <w:rsid w:val="004C0B65"/>
    <w:rsid w:val="004C30ED"/>
    <w:rsid w:val="004D14E1"/>
    <w:rsid w:val="004D47FF"/>
    <w:rsid w:val="004D496D"/>
    <w:rsid w:val="004E56E7"/>
    <w:rsid w:val="004E7654"/>
    <w:rsid w:val="004F09D6"/>
    <w:rsid w:val="004F20A7"/>
    <w:rsid w:val="004F2907"/>
    <w:rsid w:val="004F3472"/>
    <w:rsid w:val="00500ABD"/>
    <w:rsid w:val="00502FFA"/>
    <w:rsid w:val="00503283"/>
    <w:rsid w:val="00510AA4"/>
    <w:rsid w:val="005110B4"/>
    <w:rsid w:val="0051388C"/>
    <w:rsid w:val="00514BB7"/>
    <w:rsid w:val="00516014"/>
    <w:rsid w:val="0052220C"/>
    <w:rsid w:val="00525FC7"/>
    <w:rsid w:val="00541CD8"/>
    <w:rsid w:val="00550E0C"/>
    <w:rsid w:val="005539D0"/>
    <w:rsid w:val="00555EB5"/>
    <w:rsid w:val="00557525"/>
    <w:rsid w:val="00563BB0"/>
    <w:rsid w:val="0056580D"/>
    <w:rsid w:val="00575321"/>
    <w:rsid w:val="005828DB"/>
    <w:rsid w:val="005852DE"/>
    <w:rsid w:val="00592A7A"/>
    <w:rsid w:val="005A1CFF"/>
    <w:rsid w:val="005A2239"/>
    <w:rsid w:val="005B26DA"/>
    <w:rsid w:val="005B512B"/>
    <w:rsid w:val="005D0F58"/>
    <w:rsid w:val="005D334C"/>
    <w:rsid w:val="005D36F2"/>
    <w:rsid w:val="005D4C13"/>
    <w:rsid w:val="005E02CF"/>
    <w:rsid w:val="005E0C1B"/>
    <w:rsid w:val="005E7229"/>
    <w:rsid w:val="005F738B"/>
    <w:rsid w:val="005F78B5"/>
    <w:rsid w:val="0060543B"/>
    <w:rsid w:val="006058B7"/>
    <w:rsid w:val="0061275D"/>
    <w:rsid w:val="00612A04"/>
    <w:rsid w:val="00612FCB"/>
    <w:rsid w:val="00616DD1"/>
    <w:rsid w:val="0063362C"/>
    <w:rsid w:val="0063514C"/>
    <w:rsid w:val="00642F6D"/>
    <w:rsid w:val="00644DBE"/>
    <w:rsid w:val="00654C5C"/>
    <w:rsid w:val="00662D4F"/>
    <w:rsid w:val="0066605E"/>
    <w:rsid w:val="00670B36"/>
    <w:rsid w:val="00673D7F"/>
    <w:rsid w:val="006916FE"/>
    <w:rsid w:val="006927E9"/>
    <w:rsid w:val="00692C60"/>
    <w:rsid w:val="0069444C"/>
    <w:rsid w:val="0069512F"/>
    <w:rsid w:val="006957C0"/>
    <w:rsid w:val="00695A16"/>
    <w:rsid w:val="006A1DA1"/>
    <w:rsid w:val="006A7C35"/>
    <w:rsid w:val="006B0544"/>
    <w:rsid w:val="006B1525"/>
    <w:rsid w:val="006C0AEA"/>
    <w:rsid w:val="006C28FA"/>
    <w:rsid w:val="006C70E9"/>
    <w:rsid w:val="006D05DA"/>
    <w:rsid w:val="006D1987"/>
    <w:rsid w:val="006D1B6B"/>
    <w:rsid w:val="006D77BF"/>
    <w:rsid w:val="006E4CF9"/>
    <w:rsid w:val="006E4E2D"/>
    <w:rsid w:val="006E52A0"/>
    <w:rsid w:val="006E6F04"/>
    <w:rsid w:val="006F0A32"/>
    <w:rsid w:val="006F19C7"/>
    <w:rsid w:val="00702504"/>
    <w:rsid w:val="00721352"/>
    <w:rsid w:val="00730BA1"/>
    <w:rsid w:val="00751261"/>
    <w:rsid w:val="00751D74"/>
    <w:rsid w:val="00755567"/>
    <w:rsid w:val="00775A57"/>
    <w:rsid w:val="00780844"/>
    <w:rsid w:val="007918C6"/>
    <w:rsid w:val="0079781A"/>
    <w:rsid w:val="007A007B"/>
    <w:rsid w:val="007A3F3B"/>
    <w:rsid w:val="007A60CB"/>
    <w:rsid w:val="007B4440"/>
    <w:rsid w:val="007B568C"/>
    <w:rsid w:val="007B67A8"/>
    <w:rsid w:val="007B733A"/>
    <w:rsid w:val="007B750E"/>
    <w:rsid w:val="007C4B78"/>
    <w:rsid w:val="007C53EC"/>
    <w:rsid w:val="007C6A34"/>
    <w:rsid w:val="007D01A1"/>
    <w:rsid w:val="007D3634"/>
    <w:rsid w:val="007D3B2F"/>
    <w:rsid w:val="007E089A"/>
    <w:rsid w:val="007F0BB0"/>
    <w:rsid w:val="007F4701"/>
    <w:rsid w:val="007F4AB2"/>
    <w:rsid w:val="007F4D02"/>
    <w:rsid w:val="00800013"/>
    <w:rsid w:val="00810839"/>
    <w:rsid w:val="008153DB"/>
    <w:rsid w:val="008209E9"/>
    <w:rsid w:val="00821057"/>
    <w:rsid w:val="0082451B"/>
    <w:rsid w:val="008260A3"/>
    <w:rsid w:val="0082614C"/>
    <w:rsid w:val="008315E0"/>
    <w:rsid w:val="00832845"/>
    <w:rsid w:val="00840B07"/>
    <w:rsid w:val="00841862"/>
    <w:rsid w:val="00843021"/>
    <w:rsid w:val="008558D9"/>
    <w:rsid w:val="008577E4"/>
    <w:rsid w:val="00890FC9"/>
    <w:rsid w:val="008A052B"/>
    <w:rsid w:val="008A14D3"/>
    <w:rsid w:val="008A62C5"/>
    <w:rsid w:val="008A74CB"/>
    <w:rsid w:val="008C20D7"/>
    <w:rsid w:val="008C2ADB"/>
    <w:rsid w:val="008C6189"/>
    <w:rsid w:val="008D3A89"/>
    <w:rsid w:val="008F28B0"/>
    <w:rsid w:val="008F5CD7"/>
    <w:rsid w:val="008F6A6A"/>
    <w:rsid w:val="00902EAA"/>
    <w:rsid w:val="00917E0E"/>
    <w:rsid w:val="009215F6"/>
    <w:rsid w:val="00932E8D"/>
    <w:rsid w:val="00933E2C"/>
    <w:rsid w:val="00935CFA"/>
    <w:rsid w:val="0094793F"/>
    <w:rsid w:val="0095306D"/>
    <w:rsid w:val="009578A2"/>
    <w:rsid w:val="00967614"/>
    <w:rsid w:val="00973A5B"/>
    <w:rsid w:val="0097670D"/>
    <w:rsid w:val="00983A64"/>
    <w:rsid w:val="00993357"/>
    <w:rsid w:val="009A118F"/>
    <w:rsid w:val="009A5676"/>
    <w:rsid w:val="009A6013"/>
    <w:rsid w:val="009A664B"/>
    <w:rsid w:val="009B1E9C"/>
    <w:rsid w:val="009B467B"/>
    <w:rsid w:val="009B496C"/>
    <w:rsid w:val="009C63B7"/>
    <w:rsid w:val="009D3AB1"/>
    <w:rsid w:val="009D3B56"/>
    <w:rsid w:val="009D79CF"/>
    <w:rsid w:val="009E1A98"/>
    <w:rsid w:val="009F4E2D"/>
    <w:rsid w:val="009F57CB"/>
    <w:rsid w:val="00A14957"/>
    <w:rsid w:val="00A32431"/>
    <w:rsid w:val="00A34219"/>
    <w:rsid w:val="00A473FD"/>
    <w:rsid w:val="00A525D1"/>
    <w:rsid w:val="00A54140"/>
    <w:rsid w:val="00A65B87"/>
    <w:rsid w:val="00A730FA"/>
    <w:rsid w:val="00A73E40"/>
    <w:rsid w:val="00AA23E6"/>
    <w:rsid w:val="00AA2494"/>
    <w:rsid w:val="00AA6B3A"/>
    <w:rsid w:val="00AB0872"/>
    <w:rsid w:val="00AB37BE"/>
    <w:rsid w:val="00AB5F39"/>
    <w:rsid w:val="00AC24E9"/>
    <w:rsid w:val="00AC6AFA"/>
    <w:rsid w:val="00AE2442"/>
    <w:rsid w:val="00AE7642"/>
    <w:rsid w:val="00AF541F"/>
    <w:rsid w:val="00B01E0A"/>
    <w:rsid w:val="00B01EEB"/>
    <w:rsid w:val="00B1051C"/>
    <w:rsid w:val="00B136D7"/>
    <w:rsid w:val="00B202D6"/>
    <w:rsid w:val="00B21847"/>
    <w:rsid w:val="00B304EC"/>
    <w:rsid w:val="00B30EE3"/>
    <w:rsid w:val="00B31678"/>
    <w:rsid w:val="00B3411D"/>
    <w:rsid w:val="00B35754"/>
    <w:rsid w:val="00B50F3E"/>
    <w:rsid w:val="00B54C1C"/>
    <w:rsid w:val="00B5689A"/>
    <w:rsid w:val="00B601EE"/>
    <w:rsid w:val="00B6078C"/>
    <w:rsid w:val="00B6535C"/>
    <w:rsid w:val="00B7464B"/>
    <w:rsid w:val="00B774E9"/>
    <w:rsid w:val="00B8092C"/>
    <w:rsid w:val="00B95982"/>
    <w:rsid w:val="00B978A1"/>
    <w:rsid w:val="00BB2C37"/>
    <w:rsid w:val="00BB6AAD"/>
    <w:rsid w:val="00BC182A"/>
    <w:rsid w:val="00BC2201"/>
    <w:rsid w:val="00BC3A74"/>
    <w:rsid w:val="00BD2702"/>
    <w:rsid w:val="00BD4B16"/>
    <w:rsid w:val="00BE7DD9"/>
    <w:rsid w:val="00BF0242"/>
    <w:rsid w:val="00BF39F9"/>
    <w:rsid w:val="00C01BAA"/>
    <w:rsid w:val="00C0606D"/>
    <w:rsid w:val="00C14B05"/>
    <w:rsid w:val="00C23B86"/>
    <w:rsid w:val="00C36321"/>
    <w:rsid w:val="00C53234"/>
    <w:rsid w:val="00C54072"/>
    <w:rsid w:val="00C55FDE"/>
    <w:rsid w:val="00C56DA1"/>
    <w:rsid w:val="00C62DC0"/>
    <w:rsid w:val="00C64CA6"/>
    <w:rsid w:val="00C723F5"/>
    <w:rsid w:val="00C75CCF"/>
    <w:rsid w:val="00C767AD"/>
    <w:rsid w:val="00C82A65"/>
    <w:rsid w:val="00C863D7"/>
    <w:rsid w:val="00C87A6C"/>
    <w:rsid w:val="00C91A7B"/>
    <w:rsid w:val="00C951E0"/>
    <w:rsid w:val="00CA5EF2"/>
    <w:rsid w:val="00CD2051"/>
    <w:rsid w:val="00CD2E3C"/>
    <w:rsid w:val="00CD68D5"/>
    <w:rsid w:val="00CF3944"/>
    <w:rsid w:val="00D171DD"/>
    <w:rsid w:val="00D207D2"/>
    <w:rsid w:val="00D25514"/>
    <w:rsid w:val="00D30127"/>
    <w:rsid w:val="00D35706"/>
    <w:rsid w:val="00D37DAF"/>
    <w:rsid w:val="00D4153D"/>
    <w:rsid w:val="00D4374A"/>
    <w:rsid w:val="00D46968"/>
    <w:rsid w:val="00D46E46"/>
    <w:rsid w:val="00D5455D"/>
    <w:rsid w:val="00D81733"/>
    <w:rsid w:val="00D834DA"/>
    <w:rsid w:val="00DB13F3"/>
    <w:rsid w:val="00DC2174"/>
    <w:rsid w:val="00DC6B75"/>
    <w:rsid w:val="00DD7B02"/>
    <w:rsid w:val="00DE05DD"/>
    <w:rsid w:val="00DE68F0"/>
    <w:rsid w:val="00DF1382"/>
    <w:rsid w:val="00DF1BA0"/>
    <w:rsid w:val="00DF2247"/>
    <w:rsid w:val="00DF4168"/>
    <w:rsid w:val="00DF4CB5"/>
    <w:rsid w:val="00DF7B12"/>
    <w:rsid w:val="00E02134"/>
    <w:rsid w:val="00E16344"/>
    <w:rsid w:val="00E204D4"/>
    <w:rsid w:val="00E22CCC"/>
    <w:rsid w:val="00E244D9"/>
    <w:rsid w:val="00E35358"/>
    <w:rsid w:val="00E36AED"/>
    <w:rsid w:val="00E44085"/>
    <w:rsid w:val="00E53DE3"/>
    <w:rsid w:val="00E628DF"/>
    <w:rsid w:val="00E71651"/>
    <w:rsid w:val="00E72A42"/>
    <w:rsid w:val="00E75A6A"/>
    <w:rsid w:val="00E75AC2"/>
    <w:rsid w:val="00E852C1"/>
    <w:rsid w:val="00EA0F2E"/>
    <w:rsid w:val="00EA6E94"/>
    <w:rsid w:val="00EB3BE8"/>
    <w:rsid w:val="00EC028B"/>
    <w:rsid w:val="00EC037F"/>
    <w:rsid w:val="00EC2423"/>
    <w:rsid w:val="00EE0DFF"/>
    <w:rsid w:val="00EE1D41"/>
    <w:rsid w:val="00EE44BD"/>
    <w:rsid w:val="00EE4F26"/>
    <w:rsid w:val="00EE658B"/>
    <w:rsid w:val="00EF1537"/>
    <w:rsid w:val="00EF1EEF"/>
    <w:rsid w:val="00EF6C7F"/>
    <w:rsid w:val="00F021F9"/>
    <w:rsid w:val="00F03622"/>
    <w:rsid w:val="00F11389"/>
    <w:rsid w:val="00F16722"/>
    <w:rsid w:val="00F21F1C"/>
    <w:rsid w:val="00F27997"/>
    <w:rsid w:val="00F31DB5"/>
    <w:rsid w:val="00F3655D"/>
    <w:rsid w:val="00F367BF"/>
    <w:rsid w:val="00F37284"/>
    <w:rsid w:val="00F604A6"/>
    <w:rsid w:val="00F62265"/>
    <w:rsid w:val="00F62A0D"/>
    <w:rsid w:val="00F62A22"/>
    <w:rsid w:val="00F6618F"/>
    <w:rsid w:val="00F73D04"/>
    <w:rsid w:val="00F8281F"/>
    <w:rsid w:val="00F83349"/>
    <w:rsid w:val="00F92EF3"/>
    <w:rsid w:val="00F931FD"/>
    <w:rsid w:val="00F95E79"/>
    <w:rsid w:val="00F96E11"/>
    <w:rsid w:val="00F9718A"/>
    <w:rsid w:val="00F973B2"/>
    <w:rsid w:val="00FA00CA"/>
    <w:rsid w:val="00FA0265"/>
    <w:rsid w:val="00FA1396"/>
    <w:rsid w:val="00FA3F81"/>
    <w:rsid w:val="00FB0D0E"/>
    <w:rsid w:val="00FC5F3E"/>
    <w:rsid w:val="00FC7244"/>
    <w:rsid w:val="00FD105B"/>
    <w:rsid w:val="00FD179B"/>
    <w:rsid w:val="00FD6B0A"/>
    <w:rsid w:val="00FE2E64"/>
    <w:rsid w:val="00FE6F27"/>
    <w:rsid w:val="00FE77D5"/>
    <w:rsid w:val="00FE7D69"/>
    <w:rsid w:val="00FF06FE"/>
    <w:rsid w:val="00FF24B2"/>
    <w:rsid w:val="00FF6479"/>
    <w:rsid w:val="00FF7E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297521"/>
  <w15:docId w15:val="{6A944D24-3667-4901-978B-1F3429B48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1DB8"/>
  </w:style>
  <w:style w:type="paragraph" w:styleId="1">
    <w:name w:val="heading 1"/>
    <w:basedOn w:val="a"/>
    <w:next w:val="a"/>
    <w:link w:val="10"/>
    <w:uiPriority w:val="9"/>
    <w:qFormat/>
    <w:rsid w:val="004C30ED"/>
    <w:pPr>
      <w:keepNext/>
      <w:keepLines/>
      <w:spacing w:before="480" w:line="276" w:lineRule="auto"/>
      <w:outlineLvl w:val="0"/>
    </w:pPr>
    <w:rPr>
      <w:rFonts w:ascii="Calibri Light" w:eastAsia="Times New Roman" w:hAnsi="Calibri Light" w:cs="Times New Roman"/>
      <w:color w:val="2F5496"/>
      <w:sz w:val="32"/>
      <w:szCs w:val="32"/>
    </w:rPr>
  </w:style>
  <w:style w:type="paragraph" w:styleId="2">
    <w:name w:val="heading 2"/>
    <w:basedOn w:val="a"/>
    <w:next w:val="a"/>
    <w:link w:val="20"/>
    <w:uiPriority w:val="9"/>
    <w:semiHidden/>
    <w:unhideWhenUsed/>
    <w:qFormat/>
    <w:rsid w:val="004C30ED"/>
    <w:pPr>
      <w:keepNext/>
      <w:keepLines/>
      <w:spacing w:before="200" w:line="276" w:lineRule="auto"/>
      <w:outlineLvl w:val="1"/>
    </w:pPr>
    <w:rPr>
      <w:rFonts w:ascii="Calibri Light" w:eastAsia="Times New Roman" w:hAnsi="Calibri Light" w:cs="Times New Roman"/>
      <w:color w:val="2E74B5"/>
      <w:sz w:val="26"/>
      <w:szCs w:val="26"/>
    </w:rPr>
  </w:style>
  <w:style w:type="paragraph" w:styleId="3">
    <w:name w:val="heading 3"/>
    <w:basedOn w:val="a"/>
    <w:link w:val="30"/>
    <w:uiPriority w:val="9"/>
    <w:qFormat/>
    <w:rsid w:val="0066605E"/>
    <w:pPr>
      <w:widowControl w:val="0"/>
      <w:autoSpaceDE w:val="0"/>
      <w:autoSpaceDN w:val="0"/>
      <w:ind w:left="158"/>
      <w:outlineLvl w:val="2"/>
    </w:pPr>
    <w:rPr>
      <w:rFonts w:ascii="Trebuchet MS" w:eastAsia="Trebuchet MS" w:hAnsi="Trebuchet MS" w:cs="Trebuchet M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Use Case List Paragraph,Маркер,ТЗ список,Абзац списка литеральный,List Paragraph,Bullet List,FooterText,numbered,Абзац списка нумерованный,Маркированный список 1,Bullet 1,мой,it_List1,Paragraphe de liste1,lp1,Таблицы,Абзац основного текста"/>
    <w:basedOn w:val="a"/>
    <w:link w:val="a4"/>
    <w:uiPriority w:val="34"/>
    <w:qFormat/>
    <w:rsid w:val="007C6A34"/>
    <w:pPr>
      <w:ind w:left="720"/>
      <w:contextualSpacing/>
    </w:pPr>
  </w:style>
  <w:style w:type="table" w:styleId="a5">
    <w:name w:val="Table Grid"/>
    <w:basedOn w:val="a1"/>
    <w:uiPriority w:val="59"/>
    <w:rsid w:val="00D37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4C0B65"/>
    <w:pPr>
      <w:tabs>
        <w:tab w:val="center" w:pos="4677"/>
        <w:tab w:val="right" w:pos="9355"/>
      </w:tabs>
    </w:pPr>
  </w:style>
  <w:style w:type="character" w:customStyle="1" w:styleId="a7">
    <w:name w:val="Верхний колонтитул Знак"/>
    <w:basedOn w:val="a0"/>
    <w:link w:val="a6"/>
    <w:uiPriority w:val="99"/>
    <w:rsid w:val="004C0B65"/>
  </w:style>
  <w:style w:type="paragraph" w:styleId="a8">
    <w:name w:val="footer"/>
    <w:basedOn w:val="a"/>
    <w:link w:val="a9"/>
    <w:uiPriority w:val="99"/>
    <w:unhideWhenUsed/>
    <w:rsid w:val="004C0B65"/>
    <w:pPr>
      <w:tabs>
        <w:tab w:val="center" w:pos="4677"/>
        <w:tab w:val="right" w:pos="9355"/>
      </w:tabs>
    </w:pPr>
  </w:style>
  <w:style w:type="character" w:customStyle="1" w:styleId="a9">
    <w:name w:val="Нижний колонтитул Знак"/>
    <w:basedOn w:val="a0"/>
    <w:link w:val="a8"/>
    <w:uiPriority w:val="99"/>
    <w:rsid w:val="004C0B65"/>
  </w:style>
  <w:style w:type="paragraph" w:styleId="aa">
    <w:name w:val="No Spacing"/>
    <w:link w:val="ab"/>
    <w:uiPriority w:val="1"/>
    <w:qFormat/>
    <w:rsid w:val="00EE4F26"/>
  </w:style>
  <w:style w:type="character" w:customStyle="1" w:styleId="ab">
    <w:name w:val="Без интервала Знак"/>
    <w:link w:val="aa"/>
    <w:uiPriority w:val="99"/>
    <w:rsid w:val="00EE4F26"/>
  </w:style>
  <w:style w:type="paragraph" w:styleId="ac">
    <w:name w:val="Normal (Web)"/>
    <w:aliases w:val="Обычный (веб) Знак1,Обычный (веб) Знак Знак,Обычный (веб) Знак1 Знак Знак,Обычный (веб) Знак Знак Знак Знак,Знак Char Знак Знак Знак Знак,Знак Char Char Char Знак Знак Знак Знак Знак Знак Знак Знак"/>
    <w:basedOn w:val="a"/>
    <w:link w:val="ad"/>
    <w:uiPriority w:val="99"/>
    <w:unhideWhenUsed/>
    <w:qFormat/>
    <w:rsid w:val="00EE4F2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harAttribute0">
    <w:name w:val="CharAttribute0"/>
    <w:rsid w:val="00EE4F26"/>
    <w:rPr>
      <w:rFonts w:ascii="Times New Roman" w:hAnsi="Times New Roman" w:cs="Times New Roman" w:hint="default"/>
      <w:sz w:val="28"/>
    </w:rPr>
  </w:style>
  <w:style w:type="paragraph" w:customStyle="1" w:styleId="ParaAttribute0">
    <w:name w:val="ParaAttribute0"/>
    <w:rsid w:val="00EE4F26"/>
    <w:rPr>
      <w:rFonts w:ascii="Times New Roman" w:eastAsia="№Е" w:hAnsi="Times New Roman" w:cs="Times New Roman"/>
      <w:sz w:val="20"/>
      <w:szCs w:val="20"/>
      <w:lang w:eastAsia="ru-RU"/>
    </w:rPr>
  </w:style>
  <w:style w:type="character" w:customStyle="1" w:styleId="CharAttribute275">
    <w:name w:val="CharAttribute275"/>
    <w:rsid w:val="00EE4F26"/>
    <w:rPr>
      <w:rFonts w:ascii="Times New Roman" w:eastAsia="Times New Roman"/>
      <w:b/>
      <w:i/>
      <w:sz w:val="28"/>
    </w:rPr>
  </w:style>
  <w:style w:type="character" w:customStyle="1" w:styleId="CharAttribute277">
    <w:name w:val="CharAttribute277"/>
    <w:rsid w:val="00EE4F26"/>
    <w:rPr>
      <w:rFonts w:ascii="Times New Roman" w:eastAsia="Times New Roman"/>
      <w:b/>
      <w:i/>
      <w:color w:val="00000A"/>
      <w:sz w:val="28"/>
    </w:rPr>
  </w:style>
  <w:style w:type="character" w:customStyle="1" w:styleId="CharAttribute282">
    <w:name w:val="CharAttribute282"/>
    <w:rsid w:val="00EE4F26"/>
    <w:rPr>
      <w:rFonts w:ascii="Times New Roman" w:eastAsia="Times New Roman"/>
      <w:color w:val="00000A"/>
      <w:sz w:val="28"/>
    </w:rPr>
  </w:style>
  <w:style w:type="character" w:customStyle="1" w:styleId="CharAttribute299">
    <w:name w:val="CharAttribute299"/>
    <w:rsid w:val="00EE4F26"/>
    <w:rPr>
      <w:rFonts w:ascii="Times New Roman" w:eastAsia="Times New Roman"/>
      <w:sz w:val="28"/>
    </w:rPr>
  </w:style>
  <w:style w:type="character" w:customStyle="1" w:styleId="CharAttribute301">
    <w:name w:val="CharAttribute301"/>
    <w:rsid w:val="00EE4F26"/>
    <w:rPr>
      <w:rFonts w:ascii="Times New Roman" w:eastAsia="Times New Roman"/>
      <w:color w:val="00000A"/>
      <w:sz w:val="28"/>
    </w:rPr>
  </w:style>
  <w:style w:type="character" w:customStyle="1" w:styleId="CharAttribute303">
    <w:name w:val="CharAttribute303"/>
    <w:rsid w:val="00EE4F26"/>
    <w:rPr>
      <w:rFonts w:ascii="Times New Roman" w:eastAsia="Times New Roman"/>
      <w:b/>
      <w:sz w:val="28"/>
    </w:rPr>
  </w:style>
  <w:style w:type="character" w:customStyle="1" w:styleId="CharAttribute304">
    <w:name w:val="CharAttribute304"/>
    <w:rsid w:val="00EE4F26"/>
    <w:rPr>
      <w:rFonts w:ascii="Times New Roman" w:eastAsia="Times New Roman"/>
      <w:sz w:val="28"/>
    </w:rPr>
  </w:style>
  <w:style w:type="character" w:customStyle="1" w:styleId="CharAttribute305">
    <w:name w:val="CharAttribute305"/>
    <w:rsid w:val="00EE4F26"/>
    <w:rPr>
      <w:rFonts w:ascii="Times New Roman" w:eastAsia="Times New Roman"/>
      <w:sz w:val="28"/>
    </w:rPr>
  </w:style>
  <w:style w:type="character" w:customStyle="1" w:styleId="a4">
    <w:name w:val="Абзац списка Знак"/>
    <w:aliases w:val="Use Case List Paragraph Знак,Маркер Знак,ТЗ список Знак,Абзац списка литеральный Знак,List Paragraph Знак,Bullet List Знак,FooterText Знак,numbered Знак,Абзац списка нумерованный Знак,Маркированный список 1 Знак,Bullet 1 Знак,мой Знак"/>
    <w:link w:val="a3"/>
    <w:uiPriority w:val="99"/>
    <w:qFormat/>
    <w:locked/>
    <w:rsid w:val="00EE4F26"/>
  </w:style>
  <w:style w:type="character" w:customStyle="1" w:styleId="CharAttribute8">
    <w:name w:val="CharAttribute8"/>
    <w:rsid w:val="00EE4F26"/>
    <w:rPr>
      <w:rFonts w:ascii="Times New Roman" w:eastAsia="Times New Roman"/>
      <w:sz w:val="28"/>
    </w:rPr>
  </w:style>
  <w:style w:type="paragraph" w:customStyle="1" w:styleId="11">
    <w:name w:val="Обычный (веб)1"/>
    <w:basedOn w:val="a"/>
    <w:uiPriority w:val="99"/>
    <w:rsid w:val="00EE4F26"/>
    <w:pPr>
      <w:spacing w:before="100" w:after="100"/>
    </w:pPr>
    <w:rPr>
      <w:rFonts w:ascii="Times New Roman" w:eastAsia="Times New Roman" w:hAnsi="Times New Roman" w:cs="Times New Roman"/>
      <w:sz w:val="24"/>
      <w:szCs w:val="20"/>
      <w:lang w:eastAsia="ru-RU"/>
    </w:rPr>
  </w:style>
  <w:style w:type="character" w:customStyle="1" w:styleId="CharAttribute484">
    <w:name w:val="CharAttribute484"/>
    <w:uiPriority w:val="99"/>
    <w:rsid w:val="00EE4F26"/>
    <w:rPr>
      <w:rFonts w:ascii="Times New Roman" w:eastAsia="Times New Roman"/>
      <w:i/>
      <w:sz w:val="28"/>
    </w:rPr>
  </w:style>
  <w:style w:type="paragraph" w:customStyle="1" w:styleId="ParaAttribute16">
    <w:name w:val="ParaAttribute16"/>
    <w:uiPriority w:val="99"/>
    <w:rsid w:val="00EE4F26"/>
    <w:pPr>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EE4F26"/>
    <w:rPr>
      <w:rFonts w:ascii="Times New Roman" w:hAnsi="Times New Roman" w:cs="Times New Roman"/>
      <w:b/>
      <w:bCs/>
      <w:spacing w:val="0"/>
      <w:sz w:val="18"/>
      <w:szCs w:val="18"/>
      <w:lang w:bidi="ar-SA"/>
    </w:rPr>
  </w:style>
  <w:style w:type="paragraph" w:customStyle="1" w:styleId="ae">
    <w:name w:val="Буллит"/>
    <w:basedOn w:val="a"/>
    <w:link w:val="af"/>
    <w:rsid w:val="00EE4F26"/>
    <w:pPr>
      <w:autoSpaceDE w:val="0"/>
      <w:autoSpaceDN w:val="0"/>
      <w:adjustRightInd w:val="0"/>
      <w:spacing w:line="214" w:lineRule="atLeast"/>
      <w:ind w:firstLine="244"/>
      <w:jc w:val="both"/>
      <w:textAlignment w:val="center"/>
    </w:pPr>
    <w:rPr>
      <w:rFonts w:ascii="NewtonCSanPin" w:eastAsia="Times New Roman" w:hAnsi="NewtonCSanPin" w:cs="NewtonCSanPin"/>
      <w:color w:val="000000"/>
      <w:sz w:val="21"/>
      <w:szCs w:val="21"/>
      <w:lang w:eastAsia="ru-RU"/>
    </w:rPr>
  </w:style>
  <w:style w:type="character" w:customStyle="1" w:styleId="af">
    <w:name w:val="Буллит Знак"/>
    <w:basedOn w:val="a0"/>
    <w:link w:val="ae"/>
    <w:rsid w:val="00EE4F26"/>
    <w:rPr>
      <w:rFonts w:ascii="NewtonCSanPin" w:eastAsia="Times New Roman" w:hAnsi="NewtonCSanPin" w:cs="NewtonCSanPin"/>
      <w:color w:val="000000"/>
      <w:sz w:val="21"/>
      <w:szCs w:val="21"/>
      <w:lang w:eastAsia="ru-RU"/>
    </w:rPr>
  </w:style>
  <w:style w:type="paragraph" w:styleId="af0">
    <w:name w:val="Subtitle"/>
    <w:basedOn w:val="a"/>
    <w:next w:val="a"/>
    <w:link w:val="af1"/>
    <w:qFormat/>
    <w:rsid w:val="00EE4F26"/>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af1">
    <w:name w:val="Подзаголовок Знак"/>
    <w:basedOn w:val="a0"/>
    <w:link w:val="af0"/>
    <w:rsid w:val="00EE4F26"/>
    <w:rPr>
      <w:rFonts w:asciiTheme="majorHAnsi" w:eastAsiaTheme="majorEastAsia" w:hAnsiTheme="majorHAnsi" w:cstheme="majorBidi"/>
      <w:i/>
      <w:iCs/>
      <w:color w:val="5B9BD5" w:themeColor="accent1"/>
      <w:spacing w:val="15"/>
      <w:sz w:val="24"/>
      <w:szCs w:val="24"/>
    </w:rPr>
  </w:style>
  <w:style w:type="paragraph" w:customStyle="1" w:styleId="Default">
    <w:name w:val="Default"/>
    <w:rsid w:val="00EE4F26"/>
    <w:pPr>
      <w:autoSpaceDE w:val="0"/>
      <w:autoSpaceDN w:val="0"/>
      <w:adjustRightInd w:val="0"/>
    </w:pPr>
    <w:rPr>
      <w:rFonts w:ascii="Times New Roman" w:hAnsi="Times New Roman" w:cs="Times New Roman"/>
      <w:color w:val="000000"/>
      <w:sz w:val="24"/>
      <w:szCs w:val="24"/>
    </w:rPr>
  </w:style>
  <w:style w:type="character" w:customStyle="1" w:styleId="CharAttribute3">
    <w:name w:val="CharAttribute3"/>
    <w:uiPriority w:val="99"/>
    <w:rsid w:val="00EE4F26"/>
    <w:rPr>
      <w:rFonts w:ascii="Times New Roman" w:eastAsia="Batang" w:hAnsi="Batang"/>
      <w:sz w:val="28"/>
    </w:rPr>
  </w:style>
  <w:style w:type="paragraph" w:customStyle="1" w:styleId="ParaAttribute10">
    <w:name w:val="ParaAttribute10"/>
    <w:uiPriority w:val="99"/>
    <w:rsid w:val="00EE4F26"/>
    <w:pPr>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EE4F26"/>
    <w:rPr>
      <w:rFonts w:ascii="Times New Roman" w:eastAsia="Times New Roman"/>
      <w:i/>
      <w:sz w:val="22"/>
    </w:rPr>
  </w:style>
  <w:style w:type="paragraph" w:customStyle="1" w:styleId="s1">
    <w:name w:val="s_1"/>
    <w:basedOn w:val="a"/>
    <w:rsid w:val="00EE4F2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66605E"/>
    <w:rPr>
      <w:rFonts w:ascii="Trebuchet MS" w:eastAsia="Trebuchet MS" w:hAnsi="Trebuchet MS" w:cs="Trebuchet MS"/>
    </w:rPr>
  </w:style>
  <w:style w:type="table" w:customStyle="1" w:styleId="TableNormal">
    <w:name w:val="Table Normal"/>
    <w:uiPriority w:val="2"/>
    <w:semiHidden/>
    <w:unhideWhenUsed/>
    <w:qFormat/>
    <w:rsid w:val="0066605E"/>
    <w:pPr>
      <w:widowControl w:val="0"/>
      <w:autoSpaceDE w:val="0"/>
      <w:autoSpaceDN w:val="0"/>
    </w:pPr>
    <w:rPr>
      <w:lang w:val="en-US"/>
    </w:rPr>
    <w:tblPr>
      <w:tblInd w:w="0" w:type="dxa"/>
      <w:tblCellMar>
        <w:top w:w="0" w:type="dxa"/>
        <w:left w:w="0" w:type="dxa"/>
        <w:bottom w:w="0" w:type="dxa"/>
        <w:right w:w="0" w:type="dxa"/>
      </w:tblCellMar>
    </w:tblPr>
  </w:style>
  <w:style w:type="paragraph" w:styleId="af2">
    <w:name w:val="Body Text"/>
    <w:basedOn w:val="a"/>
    <w:link w:val="af3"/>
    <w:uiPriority w:val="99"/>
    <w:qFormat/>
    <w:rsid w:val="0066605E"/>
    <w:pPr>
      <w:widowControl w:val="0"/>
      <w:autoSpaceDE w:val="0"/>
      <w:autoSpaceDN w:val="0"/>
      <w:ind w:left="157" w:right="155" w:firstLine="226"/>
      <w:jc w:val="both"/>
    </w:pPr>
    <w:rPr>
      <w:rFonts w:ascii="Times New Roman" w:eastAsia="Times New Roman" w:hAnsi="Times New Roman" w:cs="Times New Roman"/>
      <w:sz w:val="20"/>
      <w:szCs w:val="20"/>
    </w:rPr>
  </w:style>
  <w:style w:type="character" w:customStyle="1" w:styleId="af3">
    <w:name w:val="Основной текст Знак"/>
    <w:basedOn w:val="a0"/>
    <w:link w:val="af2"/>
    <w:uiPriority w:val="99"/>
    <w:rsid w:val="0066605E"/>
    <w:rPr>
      <w:rFonts w:ascii="Times New Roman" w:eastAsia="Times New Roman" w:hAnsi="Times New Roman" w:cs="Times New Roman"/>
      <w:sz w:val="20"/>
      <w:szCs w:val="20"/>
    </w:rPr>
  </w:style>
  <w:style w:type="paragraph" w:customStyle="1" w:styleId="TableParagraph">
    <w:name w:val="Table Paragraph"/>
    <w:basedOn w:val="a"/>
    <w:uiPriority w:val="1"/>
    <w:qFormat/>
    <w:rsid w:val="0066605E"/>
    <w:pPr>
      <w:widowControl w:val="0"/>
      <w:autoSpaceDE w:val="0"/>
      <w:autoSpaceDN w:val="0"/>
    </w:pPr>
    <w:rPr>
      <w:rFonts w:ascii="Times New Roman" w:eastAsia="Times New Roman" w:hAnsi="Times New Roman" w:cs="Times New Roman"/>
    </w:rPr>
  </w:style>
  <w:style w:type="character" w:styleId="af4">
    <w:name w:val="Hyperlink"/>
    <w:basedOn w:val="a0"/>
    <w:uiPriority w:val="99"/>
    <w:unhideWhenUsed/>
    <w:rsid w:val="00730BA1"/>
    <w:rPr>
      <w:color w:val="0563C1" w:themeColor="hyperlink"/>
      <w:u w:val="single"/>
    </w:rPr>
  </w:style>
  <w:style w:type="paragraph" w:customStyle="1" w:styleId="31">
    <w:name w:val="Без интервала3"/>
    <w:rsid w:val="00DF1382"/>
    <w:pPr>
      <w:suppressAutoHyphens/>
      <w:spacing w:line="100" w:lineRule="atLeast"/>
    </w:pPr>
    <w:rPr>
      <w:rFonts w:ascii="Calibri" w:eastAsia="SimSun" w:hAnsi="Calibri" w:cs="font290"/>
      <w:kern w:val="1"/>
      <w:lang w:eastAsia="ar-SA"/>
    </w:rPr>
  </w:style>
  <w:style w:type="paragraph" w:styleId="af5">
    <w:name w:val="Body Text Indent"/>
    <w:basedOn w:val="a"/>
    <w:link w:val="af6"/>
    <w:uiPriority w:val="99"/>
    <w:semiHidden/>
    <w:unhideWhenUsed/>
    <w:rsid w:val="00E244D9"/>
    <w:pPr>
      <w:spacing w:after="120"/>
      <w:ind w:left="283"/>
    </w:pPr>
  </w:style>
  <w:style w:type="character" w:customStyle="1" w:styleId="af6">
    <w:name w:val="Основной текст с отступом Знак"/>
    <w:basedOn w:val="a0"/>
    <w:link w:val="af5"/>
    <w:uiPriority w:val="99"/>
    <w:semiHidden/>
    <w:rsid w:val="00E244D9"/>
  </w:style>
  <w:style w:type="paragraph" w:customStyle="1" w:styleId="ParaAttribute38">
    <w:name w:val="ParaAttribute38"/>
    <w:rsid w:val="00E244D9"/>
    <w:pPr>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E244D9"/>
    <w:rPr>
      <w:rFonts w:ascii="Times New Roman" w:eastAsia="Times New Roman"/>
      <w:i/>
      <w:sz w:val="28"/>
      <w:u w:val="single"/>
    </w:rPr>
  </w:style>
  <w:style w:type="character" w:customStyle="1" w:styleId="CharAttribute504">
    <w:name w:val="CharAttribute504"/>
    <w:rsid w:val="00E244D9"/>
    <w:rPr>
      <w:rFonts w:ascii="Times New Roman" w:eastAsia="Times New Roman"/>
      <w:sz w:val="28"/>
    </w:rPr>
  </w:style>
  <w:style w:type="character" w:customStyle="1" w:styleId="extendedtext-full">
    <w:name w:val="extendedtext-full"/>
    <w:basedOn w:val="a0"/>
    <w:rsid w:val="00E244D9"/>
  </w:style>
  <w:style w:type="character" w:customStyle="1" w:styleId="extendedtext-short">
    <w:name w:val="extendedtext-short"/>
    <w:basedOn w:val="a0"/>
    <w:rsid w:val="00E244D9"/>
  </w:style>
  <w:style w:type="character" w:customStyle="1" w:styleId="21">
    <w:name w:val="Основной текст (2)_"/>
    <w:basedOn w:val="a0"/>
    <w:link w:val="22"/>
    <w:locked/>
    <w:rsid w:val="00E244D9"/>
    <w:rPr>
      <w:rFonts w:eastAsia="Times New Roman"/>
      <w:shd w:val="clear" w:color="auto" w:fill="FFFFFF"/>
    </w:rPr>
  </w:style>
  <w:style w:type="paragraph" w:customStyle="1" w:styleId="22">
    <w:name w:val="Основной текст (2)"/>
    <w:basedOn w:val="a"/>
    <w:link w:val="21"/>
    <w:rsid w:val="00E244D9"/>
    <w:pPr>
      <w:widowControl w:val="0"/>
      <w:shd w:val="clear" w:color="auto" w:fill="FFFFFF"/>
      <w:spacing w:line="322" w:lineRule="exact"/>
      <w:jc w:val="both"/>
    </w:pPr>
    <w:rPr>
      <w:rFonts w:eastAsia="Times New Roman"/>
    </w:rPr>
  </w:style>
  <w:style w:type="character" w:customStyle="1" w:styleId="CharAttribute502">
    <w:name w:val="CharAttribute502"/>
    <w:rsid w:val="00E244D9"/>
    <w:rPr>
      <w:rFonts w:ascii="Times New Roman" w:eastAsia="Times New Roman"/>
      <w:i/>
      <w:sz w:val="28"/>
    </w:rPr>
  </w:style>
  <w:style w:type="character" w:customStyle="1" w:styleId="CharAttribute511">
    <w:name w:val="CharAttribute511"/>
    <w:uiPriority w:val="99"/>
    <w:rsid w:val="00E244D9"/>
    <w:rPr>
      <w:rFonts w:ascii="Times New Roman" w:eastAsia="Times New Roman"/>
      <w:sz w:val="28"/>
    </w:rPr>
  </w:style>
  <w:style w:type="character" w:customStyle="1" w:styleId="c4">
    <w:name w:val="c4"/>
    <w:basedOn w:val="a0"/>
    <w:rsid w:val="00E244D9"/>
  </w:style>
  <w:style w:type="paragraph" w:customStyle="1" w:styleId="Textbody">
    <w:name w:val="Text body"/>
    <w:basedOn w:val="a"/>
    <w:rsid w:val="00E244D9"/>
    <w:pPr>
      <w:suppressAutoHyphens/>
      <w:autoSpaceDN w:val="0"/>
      <w:spacing w:after="140" w:line="276" w:lineRule="auto"/>
      <w:textAlignment w:val="baseline"/>
    </w:pPr>
    <w:rPr>
      <w:rFonts w:ascii="Liberation Serif" w:eastAsia="Arial Unicode MS" w:hAnsi="Liberation Serif" w:cs="Arial Unicode MS"/>
      <w:kern w:val="3"/>
      <w:sz w:val="24"/>
      <w:szCs w:val="24"/>
      <w:lang w:eastAsia="zh-CN" w:bidi="hi-IN"/>
    </w:rPr>
  </w:style>
  <w:style w:type="character" w:styleId="af7">
    <w:name w:val="Strong"/>
    <w:basedOn w:val="a0"/>
    <w:uiPriority w:val="22"/>
    <w:qFormat/>
    <w:rsid w:val="00E244D9"/>
    <w:rPr>
      <w:b/>
      <w:bCs/>
    </w:rPr>
  </w:style>
  <w:style w:type="character" w:customStyle="1" w:styleId="ad">
    <w:name w:val="Обычный (веб) Знак"/>
    <w:aliases w:val="Обычный (веб) Знак1 Знак,Обычный (веб) Знак Знак Знак,Обычный (веб) Знак1 Знак Знак Знак,Обычный (веб) Знак Знак Знак Знак Знак,Знак Char Знак Знак Знак Знак Знак,Знак Char Char Char Знак Знак Знак Знак Знак Знак Знак Знак Знак"/>
    <w:link w:val="ac"/>
    <w:uiPriority w:val="99"/>
    <w:rsid w:val="00C951E0"/>
    <w:rPr>
      <w:rFonts w:ascii="Times New Roman" w:eastAsia="Times New Roman" w:hAnsi="Times New Roman" w:cs="Times New Roman"/>
      <w:sz w:val="24"/>
      <w:szCs w:val="24"/>
      <w:lang w:eastAsia="ru-RU"/>
    </w:rPr>
  </w:style>
  <w:style w:type="table" w:customStyle="1" w:styleId="12">
    <w:name w:val="Сетка таблицы1"/>
    <w:basedOn w:val="a1"/>
    <w:next w:val="a5"/>
    <w:rsid w:val="00B31678"/>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4C30ED"/>
    <w:rPr>
      <w:rFonts w:ascii="Calibri Light" w:eastAsia="Times New Roman" w:hAnsi="Calibri Light" w:cs="Times New Roman"/>
      <w:color w:val="2F5496"/>
      <w:sz w:val="32"/>
      <w:szCs w:val="32"/>
    </w:rPr>
  </w:style>
  <w:style w:type="character" w:customStyle="1" w:styleId="20">
    <w:name w:val="Заголовок 2 Знак"/>
    <w:basedOn w:val="a0"/>
    <w:link w:val="2"/>
    <w:uiPriority w:val="9"/>
    <w:semiHidden/>
    <w:rsid w:val="004C30ED"/>
    <w:rPr>
      <w:rFonts w:ascii="Calibri Light" w:eastAsia="Times New Roman" w:hAnsi="Calibri Light" w:cs="Times New Roman"/>
      <w:color w:val="2E74B5"/>
      <w:sz w:val="26"/>
      <w:szCs w:val="26"/>
    </w:rPr>
  </w:style>
  <w:style w:type="paragraph" w:styleId="af8">
    <w:name w:val="Balloon Text"/>
    <w:basedOn w:val="a"/>
    <w:link w:val="af9"/>
    <w:uiPriority w:val="99"/>
    <w:semiHidden/>
    <w:unhideWhenUsed/>
    <w:rsid w:val="004C30ED"/>
    <w:rPr>
      <w:rFonts w:ascii="Tahoma" w:hAnsi="Tahoma" w:cs="Tahoma"/>
      <w:sz w:val="16"/>
      <w:szCs w:val="16"/>
    </w:rPr>
  </w:style>
  <w:style w:type="character" w:customStyle="1" w:styleId="af9">
    <w:name w:val="Текст выноски Знак"/>
    <w:basedOn w:val="a0"/>
    <w:link w:val="af8"/>
    <w:uiPriority w:val="99"/>
    <w:semiHidden/>
    <w:rsid w:val="004C30ED"/>
    <w:rPr>
      <w:rFonts w:ascii="Tahoma" w:hAnsi="Tahoma" w:cs="Tahoma"/>
      <w:sz w:val="16"/>
      <w:szCs w:val="16"/>
    </w:rPr>
  </w:style>
  <w:style w:type="paragraph" w:customStyle="1" w:styleId="110">
    <w:name w:val="Заголовок 11"/>
    <w:basedOn w:val="a"/>
    <w:next w:val="a"/>
    <w:uiPriority w:val="9"/>
    <w:qFormat/>
    <w:rsid w:val="004C30ED"/>
    <w:pPr>
      <w:keepNext/>
      <w:keepLines/>
      <w:spacing w:before="240" w:line="259" w:lineRule="auto"/>
      <w:outlineLvl w:val="0"/>
    </w:pPr>
    <w:rPr>
      <w:rFonts w:ascii="Calibri Light" w:eastAsia="Times New Roman" w:hAnsi="Calibri Light" w:cs="Times New Roman"/>
      <w:color w:val="2F5496"/>
      <w:sz w:val="32"/>
      <w:szCs w:val="32"/>
    </w:rPr>
  </w:style>
  <w:style w:type="paragraph" w:customStyle="1" w:styleId="310">
    <w:name w:val="Заголовок 31"/>
    <w:basedOn w:val="a"/>
    <w:next w:val="a"/>
    <w:uiPriority w:val="9"/>
    <w:semiHidden/>
    <w:unhideWhenUsed/>
    <w:qFormat/>
    <w:rsid w:val="004C30ED"/>
    <w:pPr>
      <w:keepNext/>
      <w:keepLines/>
      <w:spacing w:before="40" w:line="259" w:lineRule="auto"/>
      <w:outlineLvl w:val="2"/>
    </w:pPr>
    <w:rPr>
      <w:rFonts w:ascii="Calibri Light" w:eastAsia="Times New Roman" w:hAnsi="Calibri Light" w:cs="Times New Roman"/>
      <w:color w:val="1F3763"/>
      <w:sz w:val="24"/>
      <w:szCs w:val="24"/>
    </w:rPr>
  </w:style>
  <w:style w:type="paragraph" w:styleId="23">
    <w:name w:val="Body Text 2"/>
    <w:basedOn w:val="a"/>
    <w:link w:val="24"/>
    <w:uiPriority w:val="99"/>
    <w:semiHidden/>
    <w:unhideWhenUsed/>
    <w:rsid w:val="00AB5F39"/>
    <w:pPr>
      <w:spacing w:after="120" w:line="480" w:lineRule="auto"/>
    </w:pPr>
  </w:style>
  <w:style w:type="table" w:customStyle="1" w:styleId="TableGrid">
    <w:name w:val="TableGrid"/>
    <w:rsid w:val="004C30ED"/>
    <w:rPr>
      <w:rFonts w:eastAsia="Times New Roman"/>
      <w:lang w:eastAsia="ru-RU"/>
    </w:rPr>
    <w:tblPr>
      <w:tblCellMar>
        <w:top w:w="0" w:type="dxa"/>
        <w:left w:w="0" w:type="dxa"/>
        <w:bottom w:w="0" w:type="dxa"/>
        <w:right w:w="0" w:type="dxa"/>
      </w:tblCellMar>
    </w:tblPr>
  </w:style>
  <w:style w:type="table" w:customStyle="1" w:styleId="TableGrid1">
    <w:name w:val="TableGrid1"/>
    <w:rsid w:val="004C30ED"/>
    <w:rPr>
      <w:rFonts w:eastAsia="Times New Roman"/>
      <w:lang w:eastAsia="ru-RU"/>
    </w:rPr>
    <w:tblPr>
      <w:tblCellMar>
        <w:top w:w="0" w:type="dxa"/>
        <w:left w:w="0" w:type="dxa"/>
        <w:bottom w:w="0" w:type="dxa"/>
        <w:right w:w="0" w:type="dxa"/>
      </w:tblCellMar>
    </w:tblPr>
  </w:style>
  <w:style w:type="character" w:customStyle="1" w:styleId="footnotemark">
    <w:name w:val="footnote mark"/>
    <w:hidden/>
    <w:rsid w:val="004C30ED"/>
    <w:rPr>
      <w:rFonts w:ascii="Times New Roman" w:eastAsia="Times New Roman" w:hAnsi="Times New Roman" w:cs="Times New Roman"/>
      <w:color w:val="000000"/>
      <w:sz w:val="20"/>
      <w:vertAlign w:val="superscript"/>
    </w:rPr>
  </w:style>
  <w:style w:type="table" w:customStyle="1" w:styleId="TableGrid2">
    <w:name w:val="TableGrid2"/>
    <w:rsid w:val="004C30ED"/>
    <w:rPr>
      <w:rFonts w:eastAsia="Times New Roman"/>
      <w:lang w:eastAsia="ru-RU"/>
    </w:rPr>
    <w:tblPr>
      <w:tblCellMar>
        <w:top w:w="0" w:type="dxa"/>
        <w:left w:w="0" w:type="dxa"/>
        <w:bottom w:w="0" w:type="dxa"/>
        <w:right w:w="0" w:type="dxa"/>
      </w:tblCellMar>
    </w:tblPr>
  </w:style>
  <w:style w:type="character" w:customStyle="1" w:styleId="24">
    <w:name w:val="Основной текст 2 Знак"/>
    <w:basedOn w:val="a0"/>
    <w:link w:val="23"/>
    <w:uiPriority w:val="99"/>
    <w:semiHidden/>
    <w:rsid w:val="00AB5F39"/>
  </w:style>
  <w:style w:type="table" w:customStyle="1" w:styleId="TableGrid3">
    <w:name w:val="TableGrid3"/>
    <w:rsid w:val="004C30ED"/>
    <w:rPr>
      <w:rFonts w:eastAsia="Times New Roman"/>
      <w:lang w:eastAsia="ru-RU"/>
    </w:rPr>
    <w:tblPr>
      <w:tblCellMar>
        <w:top w:w="0" w:type="dxa"/>
        <w:left w:w="0" w:type="dxa"/>
        <w:bottom w:w="0" w:type="dxa"/>
        <w:right w:w="0" w:type="dxa"/>
      </w:tblCellMar>
    </w:tblPr>
  </w:style>
  <w:style w:type="table" w:customStyle="1" w:styleId="TableGrid11">
    <w:name w:val="TableGrid11"/>
    <w:rsid w:val="004C30ED"/>
    <w:rPr>
      <w:rFonts w:eastAsia="Times New Roman"/>
      <w:lang w:eastAsia="ru-RU"/>
    </w:rPr>
    <w:tblPr>
      <w:tblCellMar>
        <w:top w:w="0" w:type="dxa"/>
        <w:left w:w="0" w:type="dxa"/>
        <w:bottom w:w="0" w:type="dxa"/>
        <w:right w:w="0" w:type="dxa"/>
      </w:tblCellMar>
    </w:tblPr>
  </w:style>
  <w:style w:type="table" w:customStyle="1" w:styleId="TableGrid21">
    <w:name w:val="TableGrid21"/>
    <w:rsid w:val="004C30ED"/>
    <w:rPr>
      <w:rFonts w:eastAsia="Times New Roman"/>
      <w:lang w:eastAsia="ru-RU"/>
    </w:rPr>
    <w:tblPr>
      <w:tblCellMar>
        <w:top w:w="0" w:type="dxa"/>
        <w:left w:w="0" w:type="dxa"/>
        <w:bottom w:w="0" w:type="dxa"/>
        <w:right w:w="0" w:type="dxa"/>
      </w:tblCellMar>
    </w:tblPr>
  </w:style>
  <w:style w:type="character" w:customStyle="1" w:styleId="111">
    <w:name w:val="Заголовок 1 Знак1"/>
    <w:basedOn w:val="a0"/>
    <w:uiPriority w:val="9"/>
    <w:rsid w:val="004C30ED"/>
    <w:rPr>
      <w:rFonts w:asciiTheme="majorHAnsi" w:eastAsiaTheme="majorEastAsia" w:hAnsiTheme="majorHAnsi" w:cstheme="majorBidi"/>
      <w:b/>
      <w:bCs/>
      <w:color w:val="2E74B5" w:themeColor="accent1" w:themeShade="BF"/>
      <w:sz w:val="28"/>
      <w:szCs w:val="28"/>
    </w:rPr>
  </w:style>
  <w:style w:type="character" w:customStyle="1" w:styleId="311">
    <w:name w:val="Заголовок 3 Знак1"/>
    <w:basedOn w:val="a0"/>
    <w:uiPriority w:val="9"/>
    <w:semiHidden/>
    <w:rsid w:val="004C30ED"/>
    <w:rPr>
      <w:rFonts w:asciiTheme="majorHAnsi" w:eastAsiaTheme="majorEastAsia" w:hAnsiTheme="majorHAnsi" w:cstheme="majorBidi"/>
      <w:b/>
      <w:bCs/>
      <w:color w:val="5B9BD5" w:themeColor="accent1"/>
    </w:rPr>
  </w:style>
  <w:style w:type="paragraph" w:customStyle="1" w:styleId="210">
    <w:name w:val="Заголовок 21"/>
    <w:basedOn w:val="a"/>
    <w:next w:val="a"/>
    <w:uiPriority w:val="9"/>
    <w:semiHidden/>
    <w:unhideWhenUsed/>
    <w:qFormat/>
    <w:rsid w:val="004C30ED"/>
    <w:pPr>
      <w:keepNext/>
      <w:keepLines/>
      <w:spacing w:before="40" w:line="259" w:lineRule="auto"/>
      <w:outlineLvl w:val="1"/>
    </w:pPr>
    <w:rPr>
      <w:rFonts w:ascii="Calibri Light" w:eastAsia="Times New Roman" w:hAnsi="Calibri Light" w:cs="Times New Roman"/>
      <w:color w:val="2E74B5"/>
      <w:sz w:val="26"/>
      <w:szCs w:val="26"/>
    </w:rPr>
  </w:style>
  <w:style w:type="character" w:customStyle="1" w:styleId="control">
    <w:name w:val="control"/>
    <w:basedOn w:val="a0"/>
    <w:rsid w:val="004C30ED"/>
  </w:style>
  <w:style w:type="character" w:customStyle="1" w:styleId="211">
    <w:name w:val="Заголовок 2 Знак1"/>
    <w:basedOn w:val="a0"/>
    <w:uiPriority w:val="9"/>
    <w:semiHidden/>
    <w:rsid w:val="004C30ED"/>
    <w:rPr>
      <w:rFonts w:asciiTheme="majorHAnsi" w:eastAsiaTheme="majorEastAsia" w:hAnsiTheme="majorHAnsi" w:cstheme="majorBidi"/>
      <w:b/>
      <w:bCs/>
      <w:color w:val="5B9BD5" w:themeColor="accent1"/>
      <w:sz w:val="26"/>
      <w:szCs w:val="26"/>
    </w:rPr>
  </w:style>
  <w:style w:type="character" w:customStyle="1" w:styleId="afa">
    <w:name w:val="Другое_"/>
    <w:link w:val="afb"/>
    <w:uiPriority w:val="99"/>
    <w:locked/>
    <w:rsid w:val="00C01BAA"/>
    <w:rPr>
      <w:rFonts w:ascii="Georgia" w:hAnsi="Georgia" w:cs="Georgia"/>
      <w:sz w:val="19"/>
      <w:szCs w:val="19"/>
    </w:rPr>
  </w:style>
  <w:style w:type="paragraph" w:customStyle="1" w:styleId="afb">
    <w:name w:val="Другое"/>
    <w:basedOn w:val="a"/>
    <w:link w:val="afa"/>
    <w:uiPriority w:val="99"/>
    <w:rsid w:val="00C01BAA"/>
    <w:pPr>
      <w:widowControl w:val="0"/>
      <w:spacing w:line="269" w:lineRule="auto"/>
      <w:ind w:firstLine="240"/>
    </w:pPr>
    <w:rPr>
      <w:rFonts w:ascii="Georgia" w:hAnsi="Georgia" w:cs="Georgia"/>
      <w:sz w:val="19"/>
      <w:szCs w:val="19"/>
    </w:rPr>
  </w:style>
  <w:style w:type="character" w:customStyle="1" w:styleId="13">
    <w:name w:val="Основной текст Знак1"/>
    <w:uiPriority w:val="99"/>
    <w:locked/>
    <w:rsid w:val="00A14957"/>
    <w:rPr>
      <w:rFonts w:ascii="Georgia" w:hAnsi="Georgia" w:cs="Georgia"/>
      <w:sz w:val="19"/>
      <w:szCs w:val="19"/>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9BB59-AB17-4BC8-849F-049BCDF51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119</Pages>
  <Words>101627</Words>
  <Characters>579278</Characters>
  <Application>Microsoft Office Word</Application>
  <DocSecurity>0</DocSecurity>
  <Lines>4827</Lines>
  <Paragraphs>1359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679546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 Майкрософт</dc:creator>
  <cp:lastModifiedBy>User</cp:lastModifiedBy>
  <cp:revision>2</cp:revision>
  <cp:lastPrinted>2022-06-30T08:06:00Z</cp:lastPrinted>
  <dcterms:created xsi:type="dcterms:W3CDTF">2022-06-30T11:09:00Z</dcterms:created>
  <dcterms:modified xsi:type="dcterms:W3CDTF">2022-06-30T11:09:00Z</dcterms:modified>
</cp:coreProperties>
</file>